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1.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2.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3.xml" ContentType="application/vnd.openxmlformats-officedocument.wordprocessingml.header+xml"/>
  <Override PartName="/word/footer20.xml" ContentType="application/vnd.openxmlformats-officedocument.wordprocessingml.footer+xml"/>
  <Override PartName="/word/header4.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header5.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header6.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header7.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12.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header13.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header14.xml" ContentType="application/vnd.openxmlformats-officedocument.wordprocessingml.head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header15.xml" ContentType="application/vnd.openxmlformats-officedocument.wordprocessingml.header+xml"/>
  <Override PartName="/word/footer54.xml" ContentType="application/vnd.openxmlformats-officedocument.wordprocessingml.footer+xml"/>
  <Override PartName="/word/footer5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56.xml" ContentType="application/vnd.openxmlformats-officedocument.wordprocessingml.footer+xml"/>
  <Override PartName="/word/footer5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58.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59.xml" ContentType="application/vnd.openxmlformats-officedocument.wordprocessingml.footer+xml"/>
  <Override PartName="/word/footer6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24.xml" ContentType="application/vnd.openxmlformats-officedocument.wordprocessingml.head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header25.xml" ContentType="application/vnd.openxmlformats-officedocument.wordprocessingml.head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header26.xml" ContentType="application/vnd.openxmlformats-officedocument.wordprocessingml.head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header27.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header28.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footer90.xml" ContentType="application/vnd.openxmlformats-officedocument.wordprocessingml.footer+xml"/>
  <Override PartName="/word/header29.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header30.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header31.xml" ContentType="application/vnd.openxmlformats-officedocument.wordprocessingml.header+xml"/>
  <Override PartName="/word/footer97.xml" ContentType="application/vnd.openxmlformats-officedocument.wordprocessingml.footer+xml"/>
  <Override PartName="/word/header32.xml" ContentType="application/vnd.openxmlformats-officedocument.wordprocessingml.header+xml"/>
  <Override PartName="/word/footer98.xml" ContentType="application/vnd.openxmlformats-officedocument.wordprocessingml.footer+xml"/>
  <Override PartName="/word/footer99.xml" ContentType="application/vnd.openxmlformats-officedocument.wordprocessingml.footer+xml"/>
  <Override PartName="/word/header33.xml" ContentType="application/vnd.openxmlformats-officedocument.wordprocessingml.header+xml"/>
  <Override PartName="/word/footer100.xml" ContentType="application/vnd.openxmlformats-officedocument.wordprocessingml.footer+xml"/>
  <Override PartName="/word/header34.xml" ContentType="application/vnd.openxmlformats-officedocument.wordprocessingml.head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39.xml" ContentType="application/vnd.openxmlformats-officedocument.wordprocessingml.head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header40.xml" ContentType="application/vnd.openxmlformats-officedocument.wordprocessingml.head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header41.xml" ContentType="application/vnd.openxmlformats-officedocument.wordprocessingml.header+xml"/>
  <Override PartName="/word/footer123.xml" ContentType="application/vnd.openxmlformats-officedocument.wordprocessingml.footer+xml"/>
  <Override PartName="/word/footer124.xml" ContentType="application/vnd.openxmlformats-officedocument.wordprocessingml.footer+xml"/>
  <Override PartName="/word/header42.xml" ContentType="application/vnd.openxmlformats-officedocument.wordprocessingml.head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header43.xml" ContentType="application/vnd.openxmlformats-officedocument.wordprocessingml.header+xml"/>
  <Override PartName="/word/footer130.xml" ContentType="application/vnd.openxmlformats-officedocument.wordprocessingml.footer+xml"/>
  <Override PartName="/word/header44.xml" ContentType="application/vnd.openxmlformats-officedocument.wordprocessingml.header+xml"/>
  <Override PartName="/word/footer131.xml" ContentType="application/vnd.openxmlformats-officedocument.wordprocessingml.footer+xml"/>
  <Override PartName="/word/footer132.xml" ContentType="application/vnd.openxmlformats-officedocument.wordprocessingml.footer+xml"/>
  <Override PartName="/word/header45.xml" ContentType="application/vnd.openxmlformats-officedocument.wordprocessingml.header+xml"/>
  <Override PartName="/word/footer133.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footer137.xml" ContentType="application/vnd.openxmlformats-officedocument.wordprocessingml.footer+xml"/>
  <Override PartName="/word/footer138.xml" ContentType="application/vnd.openxmlformats-officedocument.wordprocessingml.footer+xml"/>
  <Override PartName="/word/header50.xml" ContentType="application/vnd.openxmlformats-officedocument.wordprocessingml.header+xml"/>
  <Override PartName="/word/header51.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141.xml" ContentType="application/vnd.openxmlformats-officedocument.wordprocessingml.footer+xml"/>
  <Override PartName="/word/footer142.xml" ContentType="application/vnd.openxmlformats-officedocument.wordprocessingml.footer+xml"/>
  <Override PartName="/word/footer143.xml" ContentType="application/vnd.openxmlformats-officedocument.wordprocessingml.footer+xml"/>
  <Override PartName="/word/footer144.xml" ContentType="application/vnd.openxmlformats-officedocument.wordprocessingml.footer+xml"/>
  <Override PartName="/word/footer145.xml" ContentType="application/vnd.openxmlformats-officedocument.wordprocessingml.footer+xml"/>
  <Override PartName="/word/footer146.xml" ContentType="application/vnd.openxmlformats-officedocument.wordprocessingml.footer+xml"/>
  <Override PartName="/word/footer147.xml" ContentType="application/vnd.openxmlformats-officedocument.wordprocessingml.footer+xml"/>
  <Override PartName="/word/footer148.xml" ContentType="application/vnd.openxmlformats-officedocument.wordprocessingml.footer+xml"/>
  <Override PartName="/word/header54.xml" ContentType="application/vnd.openxmlformats-officedocument.wordprocessingml.header+xml"/>
  <Override PartName="/word/footer149.xml" ContentType="application/vnd.openxmlformats-officedocument.wordprocessingml.footer+xml"/>
  <Override PartName="/word/footer150.xml" ContentType="application/vnd.openxmlformats-officedocument.wordprocessingml.footer+xml"/>
  <Override PartName="/word/footer151.xml" ContentType="application/vnd.openxmlformats-officedocument.wordprocessingml.footer+xml"/>
  <Override PartName="/word/header55.xml" ContentType="application/vnd.openxmlformats-officedocument.wordprocessingml.header+xml"/>
  <Override PartName="/word/footer152.xml" ContentType="application/vnd.openxmlformats-officedocument.wordprocessingml.footer+xml"/>
  <Override PartName="/word/footer153.xml" ContentType="application/vnd.openxmlformats-officedocument.wordprocessingml.footer+xml"/>
  <Override PartName="/word/footer154.xml" ContentType="application/vnd.openxmlformats-officedocument.wordprocessingml.footer+xml"/>
  <Override PartName="/word/footer155.xml" ContentType="application/vnd.openxmlformats-officedocument.wordprocessingml.footer+xml"/>
  <Override PartName="/word/footer156.xml" ContentType="application/vnd.openxmlformats-officedocument.wordprocessingml.footer+xml"/>
  <Override PartName="/word/header56.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footer159.xml" ContentType="application/vnd.openxmlformats-officedocument.wordprocessingml.footer+xml"/>
  <Override PartName="/word/header57.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footer162.xml" ContentType="application/vnd.openxmlformats-officedocument.wordprocessingml.footer+xml"/>
  <Override PartName="/word/header58.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footer165.xml" ContentType="application/vnd.openxmlformats-officedocument.wordprocessingml.footer+xml"/>
  <Override PartName="/word/header59.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footer168.xml" ContentType="application/vnd.openxmlformats-officedocument.wordprocessingml.footer+xml"/>
  <Override PartName="/word/header60.xml" ContentType="application/vnd.openxmlformats-officedocument.wordprocessingml.header+xml"/>
  <Override PartName="/word/footer169.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170.xml" ContentType="application/vnd.openxmlformats-officedocument.wordprocessingml.footer+xml"/>
  <Override PartName="/word/footer171.xml" ContentType="application/vnd.openxmlformats-officedocument.wordprocessingml.footer+xml"/>
  <Override PartName="/word/header63.xml" ContentType="application/vnd.openxmlformats-officedocument.wordprocessingml.header+xml"/>
  <Override PartName="/word/footer172.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173.xml" ContentType="application/vnd.openxmlformats-officedocument.wordprocessingml.footer+xml"/>
  <Override PartName="/word/footer174.xml" ContentType="application/vnd.openxmlformats-officedocument.wordprocessingml.footer+xml"/>
  <Override PartName="/word/header66.xml" ContentType="application/vnd.openxmlformats-officedocument.wordprocessingml.header+xml"/>
  <Override PartName="/word/footer175.xml" ContentType="application/vnd.openxmlformats-officedocument.wordprocessingml.footer+xml"/>
  <Override PartName="/word/header67.xml" ContentType="application/vnd.openxmlformats-officedocument.wordprocessingml.header+xml"/>
  <Override PartName="/word/footer176.xml" ContentType="application/vnd.openxmlformats-officedocument.wordprocessingml.footer+xml"/>
  <Override PartName="/word/footer177.xml" ContentType="application/vnd.openxmlformats-officedocument.wordprocessingml.footer+xml"/>
  <Override PartName="/word/header68.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footer180.xml" ContentType="application/vnd.openxmlformats-officedocument.wordprocessingml.footer+xml"/>
  <Override PartName="/word/header69.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footer183.xml" ContentType="application/vnd.openxmlformats-officedocument.wordprocessingml.footer+xml"/>
  <Override PartName="/word/footer184.xml" ContentType="application/vnd.openxmlformats-officedocument.wordprocessingml.footer+xml"/>
  <Override PartName="/word/footer185.xml" ContentType="application/vnd.openxmlformats-officedocument.wordprocessingml.footer+xml"/>
  <Override PartName="/word/footer186.xml" ContentType="application/vnd.openxmlformats-officedocument.wordprocessingml.footer+xml"/>
  <Override PartName="/word/footer187.xml" ContentType="application/vnd.openxmlformats-officedocument.wordprocessingml.footer+xml"/>
  <Override PartName="/word/footer188.xml" ContentType="application/vnd.openxmlformats-officedocument.wordprocessingml.footer+xml"/>
  <Override PartName="/word/footer189.xml" ContentType="application/vnd.openxmlformats-officedocument.wordprocessingml.footer+xml"/>
  <Override PartName="/word/footer190.xml" ContentType="application/vnd.openxmlformats-officedocument.wordprocessingml.footer+xml"/>
  <Override PartName="/word/footer191.xml" ContentType="application/vnd.openxmlformats-officedocument.wordprocessingml.footer+xml"/>
  <Override PartName="/word/header70.xml" ContentType="application/vnd.openxmlformats-officedocument.wordprocessingml.header+xml"/>
  <Override PartName="/word/footer192.xml" ContentType="application/vnd.openxmlformats-officedocument.wordprocessingml.footer+xml"/>
  <Override PartName="/word/footer193.xml" ContentType="application/vnd.openxmlformats-officedocument.wordprocessingml.footer+xml"/>
  <Override PartName="/word/footer194.xml" ContentType="application/vnd.openxmlformats-officedocument.wordprocessingml.footer+xml"/>
  <Override PartName="/word/header71.xml" ContentType="application/vnd.openxmlformats-officedocument.wordprocessingml.header+xml"/>
  <Override PartName="/word/footer195.xml" ContentType="application/vnd.openxmlformats-officedocument.wordprocessingml.footer+xml"/>
  <Override PartName="/word/footer196.xml" ContentType="application/vnd.openxmlformats-officedocument.wordprocessingml.footer+xml"/>
  <Override PartName="/word/footer197.xml" ContentType="application/vnd.openxmlformats-officedocument.wordprocessingml.footer+xml"/>
  <Override PartName="/word/footer198.xml" ContentType="application/vnd.openxmlformats-officedocument.wordprocessingml.footer+xml"/>
  <Override PartName="/word/footer199.xml" ContentType="application/vnd.openxmlformats-officedocument.wordprocessingml.footer+xml"/>
  <Override PartName="/word/footer200.xml" ContentType="application/vnd.openxmlformats-officedocument.wordprocessingml.footer+xml"/>
  <Override PartName="/word/footer201.xml" ContentType="application/vnd.openxmlformats-officedocument.wordprocessingml.footer+xml"/>
  <Override PartName="/word/header72.xml" ContentType="application/vnd.openxmlformats-officedocument.wordprocessingml.header+xml"/>
  <Override PartName="/word/header7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74.xml" ContentType="application/vnd.openxmlformats-officedocument.wordprocessingml.header+xml"/>
  <Override PartName="/word/header75.xml" ContentType="application/vnd.openxmlformats-officedocument.wordprocessingml.header+xml"/>
  <Override PartName="/word/footer204.xml" ContentType="application/vnd.openxmlformats-officedocument.wordprocessingml.footer+xml"/>
  <Override PartName="/word/footer20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206.xml" ContentType="application/vnd.openxmlformats-officedocument.wordprocessingml.footer+xml"/>
  <Override PartName="/word/footer20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498" w:rsidRPr="00C7325A" w:rsidRDefault="00245498" w:rsidP="00C7325A">
      <w:pPr>
        <w:jc w:val="both"/>
        <w:rPr>
          <w:rFonts w:ascii="Times New Roman" w:hAnsi="Times New Roman" w:cs="Times New Roman"/>
          <w:sz w:val="28"/>
          <w:szCs w:val="28"/>
        </w:rPr>
        <w:sectPr w:rsidR="00245498" w:rsidRPr="00C7325A" w:rsidSect="00C7325A">
          <w:footnotePr>
            <w:numStart w:val="2"/>
          </w:footnotePr>
          <w:type w:val="continuous"/>
          <w:pgSz w:w="11909" w:h="16834" w:code="9"/>
          <w:pgMar w:top="1134" w:right="850" w:bottom="1134" w:left="1701" w:header="0" w:footer="3" w:gutter="0"/>
          <w:cols w:space="720"/>
          <w:noEndnote/>
          <w:docGrid w:linePitch="360"/>
        </w:sectPr>
      </w:pPr>
    </w:p>
    <w:p w:rsidR="00245498" w:rsidRPr="00C7325A" w:rsidRDefault="00245498" w:rsidP="00C7325A">
      <w:pPr>
        <w:pStyle w:val="123"/>
        <w:keepNext/>
        <w:keepLines/>
        <w:shd w:val="clear" w:color="auto" w:fill="auto"/>
        <w:spacing w:line="240" w:lineRule="auto"/>
        <w:rPr>
          <w:sz w:val="28"/>
          <w:szCs w:val="28"/>
        </w:rPr>
      </w:pPr>
    </w:p>
    <w:p w:rsidR="00245498" w:rsidRPr="00C7325A" w:rsidRDefault="00285F59" w:rsidP="00C7325A">
      <w:pPr>
        <w:pStyle w:val="114"/>
        <w:shd w:val="clear" w:color="auto" w:fill="auto"/>
        <w:tabs>
          <w:tab w:val="right" w:pos="2383"/>
          <w:tab w:val="right" w:pos="4198"/>
        </w:tabs>
        <w:spacing w:line="240" w:lineRule="auto"/>
        <w:jc w:val="center"/>
        <w:rPr>
          <w:sz w:val="28"/>
          <w:szCs w:val="28"/>
        </w:rPr>
      </w:pPr>
      <w:r w:rsidRPr="00C7325A">
        <w:rPr>
          <w:rStyle w:val="117"/>
          <w:b/>
          <w:bCs/>
          <w:sz w:val="28"/>
          <w:szCs w:val="28"/>
        </w:rPr>
        <w:t>H.</w:t>
      </w:r>
      <w:r w:rsidRPr="00C7325A">
        <w:rPr>
          <w:rStyle w:val="117"/>
          <w:b/>
          <w:bCs/>
          <w:sz w:val="28"/>
          <w:szCs w:val="28"/>
        </w:rPr>
        <w:tab/>
        <w:t>JAMOLXONOV</w:t>
      </w:r>
    </w:p>
    <w:p w:rsidR="00245498" w:rsidRPr="00C7325A" w:rsidRDefault="00285F59" w:rsidP="00C7325A">
      <w:pPr>
        <w:pStyle w:val="220"/>
        <w:keepNext/>
        <w:keepLines/>
        <w:shd w:val="clear" w:color="auto" w:fill="auto"/>
        <w:spacing w:line="240" w:lineRule="auto"/>
        <w:rPr>
          <w:sz w:val="48"/>
          <w:szCs w:val="28"/>
        </w:rPr>
      </w:pPr>
      <w:bookmarkStart w:id="0" w:name="bookmark1"/>
      <w:r w:rsidRPr="00C7325A">
        <w:rPr>
          <w:sz w:val="48"/>
          <w:szCs w:val="28"/>
        </w:rPr>
        <w:t>HOZIRGI 0‘ZBEK ADABIY TILI</w:t>
      </w:r>
      <w:bookmarkEnd w:id="0"/>
    </w:p>
    <w:p w:rsidR="00C7325A" w:rsidRDefault="00C7325A" w:rsidP="00C7325A">
      <w:pPr>
        <w:pStyle w:val="152"/>
        <w:shd w:val="clear" w:color="auto" w:fill="auto"/>
        <w:spacing w:line="240" w:lineRule="auto"/>
        <w:jc w:val="both"/>
        <w:rPr>
          <w:sz w:val="28"/>
          <w:szCs w:val="28"/>
        </w:rPr>
      </w:pPr>
    </w:p>
    <w:p w:rsidR="00C7325A" w:rsidRDefault="00C7325A" w:rsidP="00C7325A">
      <w:pPr>
        <w:pStyle w:val="152"/>
        <w:shd w:val="clear" w:color="auto" w:fill="auto"/>
        <w:spacing w:line="240" w:lineRule="auto"/>
        <w:jc w:val="both"/>
        <w:rPr>
          <w:sz w:val="28"/>
          <w:szCs w:val="28"/>
        </w:rPr>
      </w:pPr>
    </w:p>
    <w:p w:rsidR="00245498" w:rsidRPr="00C7325A" w:rsidRDefault="00285F59" w:rsidP="00C7325A">
      <w:pPr>
        <w:pStyle w:val="152"/>
        <w:shd w:val="clear" w:color="auto" w:fill="auto"/>
        <w:spacing w:line="240" w:lineRule="auto"/>
        <w:rPr>
          <w:sz w:val="28"/>
          <w:szCs w:val="28"/>
        </w:rPr>
      </w:pPr>
      <w:r w:rsidRPr="00C7325A">
        <w:rPr>
          <w:sz w:val="28"/>
          <w:szCs w:val="28"/>
        </w:rPr>
        <w:t>O</w:t>
      </w:r>
      <w:r w:rsidRPr="00C7325A">
        <w:rPr>
          <w:rStyle w:val="153"/>
          <w:sz w:val="28"/>
          <w:szCs w:val="28"/>
        </w:rPr>
        <w:t xml:space="preserve"> </w:t>
      </w:r>
      <w:r w:rsidRPr="00C7325A">
        <w:rPr>
          <w:sz w:val="28"/>
          <w:szCs w:val="28"/>
        </w:rPr>
        <w:t xml:space="preserve">‘zbekiston Respublikasi 01 iy va o ‘rta maxsus la 'lim vazirligi oliy o ‘quv yurtlari </w:t>
      </w:r>
      <w:r w:rsidRPr="00C7325A">
        <w:rPr>
          <w:sz w:val="28"/>
          <w:szCs w:val="28"/>
        </w:rPr>
        <w:t>uchun darslik sifatida nashrga tavsiya etgan</w:t>
      </w:r>
    </w:p>
    <w:p w:rsidR="00C7325A" w:rsidRDefault="00C7325A" w:rsidP="00C7325A">
      <w:pPr>
        <w:pStyle w:val="160"/>
        <w:shd w:val="clear" w:color="auto" w:fill="auto"/>
        <w:spacing w:line="240" w:lineRule="auto"/>
        <w:rPr>
          <w:sz w:val="28"/>
          <w:szCs w:val="28"/>
        </w:rPr>
      </w:pPr>
    </w:p>
    <w:p w:rsidR="00C7325A" w:rsidRDefault="00C7325A" w:rsidP="00C7325A">
      <w:pPr>
        <w:pStyle w:val="160"/>
        <w:shd w:val="clear" w:color="auto" w:fill="auto"/>
        <w:spacing w:line="240" w:lineRule="auto"/>
        <w:rPr>
          <w:sz w:val="28"/>
          <w:szCs w:val="28"/>
        </w:rPr>
      </w:pPr>
      <w:bookmarkStart w:id="1" w:name="_GoBack"/>
      <w:bookmarkEnd w:id="1"/>
    </w:p>
    <w:p w:rsidR="00245498" w:rsidRPr="00C7325A" w:rsidRDefault="00285F59" w:rsidP="00C7325A">
      <w:pPr>
        <w:pStyle w:val="160"/>
        <w:shd w:val="clear" w:color="auto" w:fill="auto"/>
        <w:spacing w:line="240" w:lineRule="auto"/>
        <w:rPr>
          <w:sz w:val="28"/>
          <w:szCs w:val="28"/>
        </w:rPr>
      </w:pPr>
      <w:r w:rsidRPr="00C7325A">
        <w:rPr>
          <w:sz w:val="28"/>
          <w:szCs w:val="28"/>
        </w:rPr>
        <w:t>Toshkent — «Talqin» — 2005</w:t>
      </w:r>
    </w:p>
    <w:p w:rsidR="00C7325A" w:rsidRDefault="00C7325A" w:rsidP="00C7325A">
      <w:pPr>
        <w:pStyle w:val="170"/>
        <w:shd w:val="clear" w:color="auto" w:fill="auto"/>
        <w:tabs>
          <w:tab w:val="right" w:pos="2290"/>
          <w:tab w:val="right" w:pos="2981"/>
          <w:tab w:val="center" w:pos="3523"/>
          <w:tab w:val="right" w:pos="5117"/>
        </w:tabs>
        <w:spacing w:line="240" w:lineRule="auto"/>
        <w:rPr>
          <w:rStyle w:val="172pt"/>
          <w:b/>
          <w:bCs/>
          <w:sz w:val="28"/>
          <w:szCs w:val="28"/>
        </w:rPr>
      </w:pPr>
    </w:p>
    <w:p w:rsidR="00C7325A" w:rsidRDefault="00C7325A" w:rsidP="00C7325A">
      <w:pPr>
        <w:pStyle w:val="170"/>
        <w:shd w:val="clear" w:color="auto" w:fill="auto"/>
        <w:tabs>
          <w:tab w:val="right" w:pos="2290"/>
          <w:tab w:val="right" w:pos="2981"/>
          <w:tab w:val="center" w:pos="3523"/>
          <w:tab w:val="right" w:pos="5117"/>
        </w:tabs>
        <w:spacing w:line="240" w:lineRule="auto"/>
        <w:rPr>
          <w:rStyle w:val="172pt"/>
          <w:b/>
          <w:bCs/>
          <w:sz w:val="28"/>
          <w:szCs w:val="28"/>
        </w:rPr>
      </w:pPr>
    </w:p>
    <w:p w:rsidR="00C7325A" w:rsidRDefault="00C7325A" w:rsidP="00C7325A">
      <w:pPr>
        <w:pStyle w:val="170"/>
        <w:shd w:val="clear" w:color="auto" w:fill="auto"/>
        <w:tabs>
          <w:tab w:val="right" w:pos="2290"/>
          <w:tab w:val="right" w:pos="2981"/>
          <w:tab w:val="center" w:pos="3523"/>
          <w:tab w:val="right" w:pos="5117"/>
        </w:tabs>
        <w:spacing w:line="240" w:lineRule="auto"/>
        <w:rPr>
          <w:rStyle w:val="172pt"/>
          <w:b/>
          <w:bCs/>
          <w:sz w:val="28"/>
          <w:szCs w:val="28"/>
        </w:rPr>
      </w:pPr>
    </w:p>
    <w:p w:rsidR="00245498" w:rsidRPr="00C7325A" w:rsidRDefault="00285F59" w:rsidP="00C7325A">
      <w:pPr>
        <w:pStyle w:val="170"/>
        <w:shd w:val="clear" w:color="auto" w:fill="auto"/>
        <w:tabs>
          <w:tab w:val="right" w:pos="2290"/>
          <w:tab w:val="right" w:pos="2981"/>
          <w:tab w:val="center" w:pos="3523"/>
          <w:tab w:val="right" w:pos="5117"/>
        </w:tabs>
        <w:spacing w:line="240" w:lineRule="auto"/>
        <w:rPr>
          <w:sz w:val="28"/>
          <w:szCs w:val="28"/>
        </w:rPr>
      </w:pPr>
      <w:r w:rsidRPr="00C7325A">
        <w:rPr>
          <w:rStyle w:val="172pt"/>
          <w:b/>
          <w:bCs/>
          <w:sz w:val="28"/>
          <w:szCs w:val="28"/>
        </w:rPr>
        <w:t>Taqrizchilar:</w:t>
      </w:r>
      <w:r w:rsidRPr="00C7325A">
        <w:rPr>
          <w:rStyle w:val="172pt"/>
          <w:b/>
          <w:bCs/>
          <w:sz w:val="28"/>
          <w:szCs w:val="28"/>
        </w:rPr>
        <w:tab/>
      </w:r>
      <w:r w:rsidRPr="00C7325A">
        <w:rPr>
          <w:sz w:val="28"/>
          <w:szCs w:val="28"/>
        </w:rPr>
        <w:t>Yormat</w:t>
      </w:r>
      <w:r w:rsidRPr="00C7325A">
        <w:rPr>
          <w:sz w:val="28"/>
          <w:szCs w:val="28"/>
        </w:rPr>
        <w:tab/>
        <w:t>Tojiyev,</w:t>
      </w:r>
      <w:r w:rsidRPr="00C7325A">
        <w:rPr>
          <w:sz w:val="28"/>
          <w:szCs w:val="28"/>
        </w:rPr>
        <w:tab/>
        <w:t>Hakimjon</w:t>
      </w:r>
      <w:r w:rsidRPr="00C7325A">
        <w:rPr>
          <w:sz w:val="28"/>
          <w:szCs w:val="28"/>
        </w:rPr>
        <w:tab/>
        <w:t>Shainsidtlinov,</w:t>
      </w:r>
    </w:p>
    <w:p w:rsidR="00245498" w:rsidRPr="00C7325A" w:rsidRDefault="00285F59" w:rsidP="00C7325A">
      <w:pPr>
        <w:pStyle w:val="20"/>
        <w:shd w:val="clear" w:color="auto" w:fill="auto"/>
        <w:spacing w:line="240" w:lineRule="auto"/>
        <w:jc w:val="both"/>
        <w:rPr>
          <w:sz w:val="28"/>
          <w:szCs w:val="28"/>
        </w:rPr>
      </w:pPr>
      <w:r w:rsidRPr="00C7325A">
        <w:rPr>
          <w:rStyle w:val="285pt"/>
          <w:sz w:val="28"/>
          <w:szCs w:val="28"/>
        </w:rPr>
        <w:t>Mirzo Ulug'bek nomidagi 0‘zbekiston Milliy univei'siloii professorlari, filologiya fan lari doktorlari;</w:t>
      </w:r>
    </w:p>
    <w:p w:rsidR="00245498" w:rsidRPr="00C7325A" w:rsidRDefault="00285F59" w:rsidP="00C7325A">
      <w:pPr>
        <w:pStyle w:val="20"/>
        <w:shd w:val="clear" w:color="auto" w:fill="auto"/>
        <w:spacing w:line="240" w:lineRule="auto"/>
        <w:jc w:val="both"/>
        <w:rPr>
          <w:sz w:val="28"/>
          <w:szCs w:val="28"/>
        </w:rPr>
      </w:pPr>
      <w:r w:rsidRPr="00C7325A">
        <w:rPr>
          <w:rStyle w:val="285pt0"/>
          <w:b/>
          <w:bCs/>
          <w:sz w:val="28"/>
          <w:szCs w:val="28"/>
        </w:rPr>
        <w:t xml:space="preserve">Ravshanxo‘ja Rasulov, </w:t>
      </w:r>
      <w:r w:rsidRPr="00C7325A">
        <w:rPr>
          <w:rStyle w:val="285pt"/>
          <w:sz w:val="28"/>
          <w:szCs w:val="28"/>
        </w:rPr>
        <w:t>Ni/</w:t>
      </w:r>
      <w:r w:rsidRPr="00C7325A">
        <w:rPr>
          <w:rStyle w:val="285pt"/>
          <w:sz w:val="28"/>
          <w:szCs w:val="28"/>
        </w:rPr>
        <w:t>.omiy nomidagi Toshkent Davlat pedagogika universiteti professorl, filologiya fanlari doktori.</w:t>
      </w:r>
    </w:p>
    <w:p w:rsidR="00245498" w:rsidRPr="00C7325A" w:rsidRDefault="00285F59" w:rsidP="00C7325A">
      <w:pPr>
        <w:pStyle w:val="180"/>
        <w:shd w:val="clear" w:color="auto" w:fill="auto"/>
        <w:spacing w:line="240" w:lineRule="auto"/>
        <w:ind w:firstLine="0"/>
        <w:jc w:val="both"/>
        <w:rPr>
          <w:sz w:val="28"/>
          <w:szCs w:val="28"/>
        </w:rPr>
        <w:sectPr w:rsidR="00245498" w:rsidRPr="00C7325A" w:rsidSect="00C7325A">
          <w:type w:val="continuous"/>
          <w:pgSz w:w="11909" w:h="16834" w:code="9"/>
          <w:pgMar w:top="1134" w:right="850" w:bottom="1134" w:left="1701" w:header="0" w:footer="3" w:gutter="0"/>
          <w:cols w:space="720"/>
          <w:noEndnote/>
          <w:docGrid w:linePitch="360"/>
        </w:sectPr>
      </w:pPr>
      <w:r w:rsidRPr="00C7325A">
        <w:rPr>
          <w:sz w:val="28"/>
          <w:szCs w:val="28"/>
        </w:rPr>
        <w:t>Shartli qisqartmalar</w:t>
      </w:r>
    </w:p>
    <w:p w:rsidR="00245498" w:rsidRPr="00C7325A" w:rsidRDefault="00285F59" w:rsidP="00C7325A">
      <w:pPr>
        <w:pStyle w:val="55"/>
        <w:shd w:val="clear" w:color="auto" w:fill="auto"/>
        <w:spacing w:line="240" w:lineRule="auto"/>
        <w:rPr>
          <w:sz w:val="28"/>
          <w:szCs w:val="28"/>
        </w:rPr>
      </w:pPr>
      <w:r w:rsidRPr="00C7325A">
        <w:rPr>
          <w:rStyle w:val="50pt0"/>
          <w:b/>
          <w:bCs/>
          <w:sz w:val="28"/>
          <w:szCs w:val="28"/>
        </w:rPr>
        <w:lastRenderedPageBreak/>
        <w:t xml:space="preserve">A. N. - A. Navoiy A. Rahm. - A. Rahmat A. Q. — A. Qahhor A. Qod. — A. Qodiriy ar. — arabcha V. Sa’d. — Vosit Sa`dulla </w:t>
      </w:r>
      <w:r w:rsidRPr="00C7325A">
        <w:rPr>
          <w:rStyle w:val="50pt0"/>
          <w:b/>
          <w:bCs/>
          <w:sz w:val="28"/>
          <w:szCs w:val="28"/>
        </w:rPr>
        <w:t>DLT. - Devonu lug‘otit turk J. A. — J. Abdullaxonov J. Sh. — Jumaniyoz Sharipov Z. Sh. — Z. Sharofiddinov M. Ism. — M. Ismoiliy M. Os. — M. Osim M. Sh. — M. Shayxzoda Mirm. — Mirmuhsin Muq. - Muqimiy Mo</w:t>
      </w:r>
      <w:r w:rsidRPr="00C7325A">
        <w:rPr>
          <w:rStyle w:val="50pt0"/>
          <w:b/>
          <w:bCs/>
          <w:sz w:val="28"/>
          <w:szCs w:val="28"/>
          <w:vertAlign w:val="superscript"/>
        </w:rPr>
        <w:t>L</w:t>
      </w:r>
      <w:r w:rsidRPr="00C7325A">
        <w:rPr>
          <w:rStyle w:val="50pt0"/>
          <w:b/>
          <w:bCs/>
          <w:sz w:val="28"/>
          <w:szCs w:val="28"/>
        </w:rPr>
        <w:t>g`. — mo‘g‘ulcha</w:t>
      </w:r>
    </w:p>
    <w:p w:rsidR="00245498" w:rsidRPr="00C7325A" w:rsidRDefault="00285F59" w:rsidP="00C7325A">
      <w:pPr>
        <w:pStyle w:val="55"/>
        <w:shd w:val="clear" w:color="auto" w:fill="auto"/>
        <w:tabs>
          <w:tab w:val="left" w:pos="323"/>
        </w:tabs>
        <w:spacing w:line="240" w:lineRule="auto"/>
        <w:rPr>
          <w:sz w:val="28"/>
          <w:szCs w:val="28"/>
        </w:rPr>
      </w:pPr>
      <w:r w:rsidRPr="00C7325A">
        <w:rPr>
          <w:rStyle w:val="50pt0"/>
          <w:b/>
          <w:bCs/>
          <w:sz w:val="28"/>
          <w:szCs w:val="28"/>
        </w:rPr>
        <w:t>O.</w:t>
      </w:r>
      <w:r w:rsidRPr="00C7325A">
        <w:rPr>
          <w:rStyle w:val="50pt0"/>
          <w:b/>
          <w:bCs/>
          <w:sz w:val="28"/>
          <w:szCs w:val="28"/>
        </w:rPr>
        <w:tab/>
        <w:t>— Oybek.</w:t>
      </w:r>
    </w:p>
    <w:p w:rsidR="00245498" w:rsidRPr="00C7325A" w:rsidRDefault="00285F59" w:rsidP="00C7325A">
      <w:pPr>
        <w:pStyle w:val="55"/>
        <w:shd w:val="clear" w:color="auto" w:fill="auto"/>
        <w:tabs>
          <w:tab w:val="left" w:pos="323"/>
        </w:tabs>
        <w:spacing w:line="240" w:lineRule="auto"/>
        <w:rPr>
          <w:sz w:val="28"/>
          <w:szCs w:val="28"/>
        </w:rPr>
      </w:pPr>
      <w:r w:rsidRPr="00C7325A">
        <w:rPr>
          <w:rStyle w:val="50pt0"/>
          <w:b/>
          <w:bCs/>
          <w:sz w:val="28"/>
          <w:szCs w:val="28"/>
        </w:rPr>
        <w:t>O.</w:t>
      </w:r>
      <w:r w:rsidRPr="00C7325A">
        <w:rPr>
          <w:rStyle w:val="50pt0"/>
          <w:b/>
          <w:bCs/>
          <w:sz w:val="28"/>
          <w:szCs w:val="28"/>
        </w:rPr>
        <w:tab/>
        <w:t>Yo. — Odil Yoqubov Ö.</w:t>
      </w:r>
      <w:r w:rsidRPr="00C7325A">
        <w:rPr>
          <w:rStyle w:val="50pt0"/>
          <w:b/>
          <w:bCs/>
          <w:sz w:val="28"/>
          <w:szCs w:val="28"/>
        </w:rPr>
        <w:t xml:space="preserve"> Q. — Olim Qo`chqorbekov I*. T. - Parda Tursun P. Q. — Pirimqul Qodirov r.-b. - ruscha-baynalmilal R. I</w:t>
      </w:r>
      <w:r w:rsidRPr="00C7325A">
        <w:rPr>
          <w:rStyle w:val="50pt0"/>
          <w:b/>
          <w:bCs/>
          <w:sz w:val="28"/>
          <w:szCs w:val="28"/>
          <w:vertAlign w:val="superscript"/>
        </w:rPr>
        <w:t>1</w:t>
      </w:r>
      <w:r w:rsidRPr="00C7325A">
        <w:rPr>
          <w:rStyle w:val="50pt0"/>
          <w:b/>
          <w:bCs/>
          <w:sz w:val="28"/>
          <w:szCs w:val="28"/>
        </w:rPr>
        <w:t>'. - Rahinat Fayziy Rial. - Rudakiy S. A. - S. Ayaiy S. An. — S. Anorhoyev</w:t>
      </w:r>
    </w:p>
    <w:p w:rsidR="00245498" w:rsidRPr="00C7325A" w:rsidRDefault="00285F59" w:rsidP="00C7325A">
      <w:pPr>
        <w:pStyle w:val="55"/>
        <w:shd w:val="clear" w:color="auto" w:fill="auto"/>
        <w:spacing w:line="240" w:lineRule="auto"/>
        <w:ind w:firstLine="360"/>
        <w:rPr>
          <w:sz w:val="28"/>
          <w:szCs w:val="28"/>
        </w:rPr>
      </w:pPr>
      <w:r w:rsidRPr="00C7325A">
        <w:rPr>
          <w:rStyle w:val="50pt0"/>
          <w:b/>
          <w:bCs/>
          <w:sz w:val="28"/>
          <w:szCs w:val="28"/>
        </w:rPr>
        <w:t xml:space="preserve">S.Ahm. — Said Ahmad . S. Z. — Saida Zunnunova S.N. — Said Nazir snq. — sanoq </w:t>
      </w:r>
      <w:r w:rsidRPr="00C7325A">
        <w:rPr>
          <w:rStyle w:val="50pt0"/>
          <w:b/>
          <w:bCs/>
          <w:sz w:val="28"/>
          <w:szCs w:val="28"/>
        </w:rPr>
        <w:t>sonlar sug‘d. — sug‘dcha sft. - sifat T.M. - Tohir Malik turk. — turkcha turkm. — turkmancha Uyg‘. - Uyg‘un f.-t. — forscha-tojikcha Sh. - Shuhrat Sh. R. — Sharof Rashidov 0‘. H. — 0‘tkir Hoshimov 0‘TIL. — 0‘zbek tilining izohli lug‘ati Q. M. — Quddus Muha</w:t>
      </w:r>
      <w:r w:rsidRPr="00C7325A">
        <w:rPr>
          <w:rStyle w:val="50pt0"/>
          <w:b/>
          <w:bCs/>
          <w:sz w:val="28"/>
          <w:szCs w:val="28"/>
        </w:rPr>
        <w:t>mmadiy qirg‘. — qirg‘izcha qoz. — qozoqcha qoraq. - qoraqalpoqcha G‘.G‘. -- G‘afur G‘ulom H.Deh. — Hisrav Dehlaviy H.N. — Hakim Nazir</w:t>
      </w:r>
    </w:p>
    <w:p w:rsidR="00245498" w:rsidRPr="00C7325A" w:rsidRDefault="00285F59" w:rsidP="00C7325A">
      <w:pPr>
        <w:pStyle w:val="55"/>
        <w:numPr>
          <w:ilvl w:val="0"/>
          <w:numId w:val="4"/>
        </w:numPr>
        <w:shd w:val="clear" w:color="auto" w:fill="auto"/>
        <w:tabs>
          <w:tab w:val="left" w:pos="536"/>
        </w:tabs>
        <w:spacing w:line="240" w:lineRule="auto"/>
        <w:rPr>
          <w:sz w:val="28"/>
          <w:szCs w:val="28"/>
        </w:rPr>
      </w:pPr>
      <w:r w:rsidRPr="00C7325A">
        <w:rPr>
          <w:rStyle w:val="50pt0"/>
          <w:b/>
          <w:bCs/>
          <w:sz w:val="28"/>
          <w:szCs w:val="28"/>
        </w:rPr>
        <w:t>O. — Hamid Olimjon</w:t>
      </w:r>
    </w:p>
    <w:p w:rsidR="00245498" w:rsidRPr="00C7325A" w:rsidRDefault="00285F59" w:rsidP="00C7325A">
      <w:pPr>
        <w:pStyle w:val="55"/>
        <w:numPr>
          <w:ilvl w:val="0"/>
          <w:numId w:val="5"/>
        </w:numPr>
        <w:shd w:val="clear" w:color="auto" w:fill="auto"/>
        <w:tabs>
          <w:tab w:val="left" w:pos="598"/>
        </w:tabs>
        <w:spacing w:line="240" w:lineRule="auto"/>
        <w:rPr>
          <w:sz w:val="28"/>
          <w:szCs w:val="28"/>
        </w:rPr>
        <w:sectPr w:rsidR="00245498" w:rsidRPr="00C7325A" w:rsidSect="00C7325A">
          <w:type w:val="continuous"/>
          <w:pgSz w:w="11909" w:h="16834" w:code="9"/>
          <w:pgMar w:top="1134" w:right="850" w:bottom="1134" w:left="1701" w:header="0" w:footer="3" w:gutter="0"/>
          <w:cols w:space="720"/>
          <w:noEndnote/>
          <w:docGrid w:linePitch="360"/>
        </w:sectPr>
      </w:pPr>
      <w:r w:rsidRPr="00C7325A">
        <w:rPr>
          <w:rStyle w:val="50pt0"/>
          <w:b/>
          <w:bCs/>
          <w:sz w:val="28"/>
          <w:szCs w:val="28"/>
        </w:rPr>
        <w:t>Sh. - Husayn Shams Hab. — Habibiy</w:t>
      </w:r>
    </w:p>
    <w:p w:rsidR="00245498" w:rsidRPr="00C7325A" w:rsidRDefault="00285F59" w:rsidP="00C7325A">
      <w:pPr>
        <w:pStyle w:val="20"/>
        <w:shd w:val="clear" w:color="auto" w:fill="auto"/>
        <w:spacing w:line="240" w:lineRule="auto"/>
        <w:jc w:val="both"/>
        <w:rPr>
          <w:sz w:val="28"/>
          <w:szCs w:val="28"/>
        </w:rPr>
        <w:sectPr w:rsidR="00245498" w:rsidRPr="00C7325A" w:rsidSect="00C7325A">
          <w:type w:val="continuous"/>
          <w:pgSz w:w="11909" w:h="16834" w:code="9"/>
          <w:pgMar w:top="1134" w:right="850" w:bottom="1134" w:left="1701" w:header="0" w:footer="3" w:gutter="0"/>
          <w:cols w:space="720"/>
          <w:noEndnote/>
          <w:docGrid w:linePitch="360"/>
        </w:sectPr>
      </w:pPr>
      <w:r w:rsidRPr="00C7325A">
        <w:rPr>
          <w:rStyle w:val="285pt"/>
          <w:sz w:val="28"/>
          <w:szCs w:val="28"/>
        </w:rPr>
        <w:lastRenderedPageBreak/>
        <w:t>© «Talqin» nashriyoti, 20</w:t>
      </w:r>
      <w:r w:rsidRPr="00C7325A">
        <w:rPr>
          <w:rStyle w:val="285pt"/>
          <w:sz w:val="28"/>
          <w:szCs w:val="28"/>
        </w:rPr>
        <w:t>05- y.</w:t>
      </w:r>
    </w:p>
    <w:p w:rsidR="00245498" w:rsidRPr="00C7325A" w:rsidRDefault="00285F59" w:rsidP="00C7325A">
      <w:pPr>
        <w:pStyle w:val="331"/>
        <w:keepNext/>
        <w:keepLines/>
        <w:shd w:val="clear" w:color="auto" w:fill="auto"/>
        <w:spacing w:line="240" w:lineRule="auto"/>
        <w:jc w:val="both"/>
        <w:rPr>
          <w:sz w:val="28"/>
          <w:szCs w:val="28"/>
        </w:rPr>
      </w:pPr>
      <w:bookmarkStart w:id="2" w:name="bookmark2"/>
      <w:r w:rsidRPr="00C7325A">
        <w:rPr>
          <w:sz w:val="28"/>
          <w:szCs w:val="28"/>
        </w:rPr>
        <w:lastRenderedPageBreak/>
        <w:t>SO‘ZBOSHI</w:t>
      </w:r>
      <w:bookmarkEnd w:id="2"/>
    </w:p>
    <w:p w:rsidR="00245498" w:rsidRPr="00C7325A" w:rsidRDefault="00285F59" w:rsidP="00C7325A">
      <w:pPr>
        <w:pStyle w:val="160"/>
        <w:shd w:val="clear" w:color="auto" w:fill="auto"/>
        <w:spacing w:line="240" w:lineRule="auto"/>
        <w:ind w:firstLine="360"/>
        <w:jc w:val="both"/>
        <w:rPr>
          <w:sz w:val="28"/>
          <w:szCs w:val="28"/>
        </w:rPr>
      </w:pPr>
      <w:r w:rsidRPr="00C7325A">
        <w:rPr>
          <w:sz w:val="28"/>
          <w:szCs w:val="28"/>
        </w:rPr>
        <w:t>«Hozirgi o‘zbek adabiy tili» darsligi universitet va pedagogika institutlarining o‘zbek tili va adabiyoti fakultetlari talabalari uchun yaratilgan o'quv adabiyotining l</w:t>
      </w:r>
      <w:r w:rsidRPr="00C7325A">
        <w:rPr>
          <w:rStyle w:val="161"/>
          <w:sz w:val="28"/>
          <w:szCs w:val="28"/>
          <w:vertAlign w:val="superscript"/>
        </w:rPr>
        <w:t>1</w:t>
      </w:r>
      <w:r w:rsidRPr="00C7325A">
        <w:rPr>
          <w:sz w:val="28"/>
          <w:szCs w:val="28"/>
        </w:rPr>
        <w:t xml:space="preserve"> qismi bo‘lib, u shu nomdagi o‘quv kursining «Kirish», «Fonetika va fonologiya», «Grafika va orfografiya», «Orfoepiya», «Leksikologiya va </w:t>
      </w:r>
      <w:r w:rsidRPr="00C7325A">
        <w:rPr>
          <w:sz w:val="28"/>
          <w:szCs w:val="28"/>
        </w:rPr>
        <w:lastRenderedPageBreak/>
        <w:t xml:space="preserve">frazeologiya», «Leksikografiya» bo'limlarini o‘z ichiga oladi. Darslik shu o‘quv kursi dasturiga va hozirgi pedagogik </w:t>
      </w:r>
      <w:r w:rsidRPr="00C7325A">
        <w:rPr>
          <w:sz w:val="28"/>
          <w:szCs w:val="28"/>
        </w:rPr>
        <w:t>texnologiyalar talabiga mos ravishda yozildi. Uning yaratilishida I.A.Boduen de Kurtene, L.V.Shcherba, N.S.Trubetskoy, L.R.Zinder, V.K.Juravlyov, V.F.Ivanova, T.A.Amirova, E.Pulgrem, A.Makntosh, E.A.Lorash kabi rus va jahon tilshunoslarining, shuningdek, A</w:t>
      </w:r>
      <w:r w:rsidRPr="00C7325A">
        <w:rPr>
          <w:sz w:val="28"/>
          <w:szCs w:val="28"/>
        </w:rPr>
        <w:t>.K.Borovkov, V.V.Reshetov, GbA.Abdurahmonov, Sh.Shoabdurahmonov, F.K.Kamolov, A.Hojiyev, Sh.U.Rahmatullayev, A.Rustamov, X.Doniyorov, A.Mahmudov, N.Mahmudov, S.Otamirzayeva, A.Abduazizov, A.Nurmonov, M.Mirtojiyev, K.Nazarov, H.Ne’matov kabi o‘zbek tilshuno</w:t>
      </w:r>
      <w:r w:rsidRPr="00C7325A">
        <w:rPr>
          <w:sz w:val="28"/>
          <w:szCs w:val="28"/>
        </w:rPr>
        <w:t>slarining asarlari va g‘oyalari ilmiy-nazariy hamda metodologik jihatdan asos bo‘ldi.</w:t>
      </w:r>
    </w:p>
    <w:p w:rsidR="00245498" w:rsidRPr="00C7325A" w:rsidRDefault="00285F59" w:rsidP="00C7325A">
      <w:pPr>
        <w:pStyle w:val="160"/>
        <w:shd w:val="clear" w:color="auto" w:fill="auto"/>
        <w:spacing w:line="240" w:lineRule="auto"/>
        <w:ind w:firstLine="360"/>
        <w:jc w:val="both"/>
        <w:rPr>
          <w:sz w:val="28"/>
          <w:szCs w:val="28"/>
        </w:rPr>
      </w:pPr>
      <w:r w:rsidRPr="00C7325A">
        <w:rPr>
          <w:sz w:val="28"/>
          <w:szCs w:val="28"/>
        </w:rPr>
        <w:t xml:space="preserve">Darslikda tovush va fonema, fonemalarning sistemaga uyushish qonuniyatlari talqiniga, shuningdek, til birliklari bilan yozuv birliklari o‘rtasidagi aloqalar mexanizmini, </w:t>
      </w:r>
      <w:r w:rsidRPr="00C7325A">
        <w:rPr>
          <w:sz w:val="28"/>
          <w:szCs w:val="28"/>
        </w:rPr>
        <w:t>leksema va frazemalarning lug‘aviy birlik, sememe va semalarning esa semantik birlik sifatidagi tabiati va mohiyatini yoritishga, talabalarni o‘zbek lug'atchiligï tarixi, lug‘at tiplari va turlari, lug‘at maqolalari sxemalari bilan tanishtirishga alohida e</w:t>
      </w:r>
      <w:r w:rsidRPr="00C7325A">
        <w:rPr>
          <w:sz w:val="28"/>
          <w:szCs w:val="28"/>
        </w:rPr>
        <w:t xml:space="preserve">’tibor berildi; mavzular bayonining tushunarli bo‘lishini ta’minlash maqsadida tayanch tushuncha nomlari bo‘rttirib ko‘rsatildi (qora rang, kursiv, razryadka va h.k.), tasvir, jadval va chizmalar, tegishli manbalarga havolalar (snoskalar) berildi. Har bir </w:t>
      </w:r>
      <w:r w:rsidRPr="00C7325A">
        <w:rPr>
          <w:sz w:val="28"/>
          <w:szCs w:val="28"/>
        </w:rPr>
        <w:t>bolim bo</w:t>
      </w:r>
      <w:r w:rsidRPr="00C7325A">
        <w:rPr>
          <w:sz w:val="28"/>
          <w:szCs w:val="28"/>
          <w:vertAlign w:val="superscript"/>
        </w:rPr>
        <w:t>L</w:t>
      </w:r>
      <w:r w:rsidRPr="00C7325A">
        <w:rPr>
          <w:sz w:val="28"/>
          <w:szCs w:val="28"/>
        </w:rPr>
        <w:t>yicha qo‘shimcha ma’lumotlar olish imkoniyatini yaratish maqsadida adabiyotlar ro‘yxatiga darslik va qo‘llanmalardan tashqari ilmiy maqolalar, til va yozuvga oid qonun, farmon va qarörlar ham keltirildi.</w:t>
      </w:r>
    </w:p>
    <w:p w:rsidR="00245498" w:rsidRPr="00C7325A" w:rsidRDefault="00285F59" w:rsidP="00C7325A">
      <w:pPr>
        <w:pStyle w:val="180"/>
        <w:shd w:val="clear" w:color="auto" w:fill="auto"/>
        <w:spacing w:line="240" w:lineRule="auto"/>
        <w:ind w:firstLine="0"/>
        <w:jc w:val="both"/>
        <w:rPr>
          <w:sz w:val="28"/>
          <w:szCs w:val="28"/>
        </w:rPr>
      </w:pPr>
      <w:r w:rsidRPr="00C7325A">
        <w:rPr>
          <w:sz w:val="28"/>
          <w:szCs w:val="28"/>
        </w:rPr>
        <w:t>KIRISH</w:t>
      </w:r>
    </w:p>
    <w:p w:rsidR="00245498" w:rsidRPr="00C7325A" w:rsidRDefault="00285F59" w:rsidP="00C7325A">
      <w:pPr>
        <w:pStyle w:val="180"/>
        <w:shd w:val="clear" w:color="auto" w:fill="auto"/>
        <w:spacing w:line="240" w:lineRule="auto"/>
        <w:ind w:firstLine="360"/>
        <w:jc w:val="both"/>
        <w:rPr>
          <w:sz w:val="28"/>
          <w:szCs w:val="28"/>
        </w:rPr>
      </w:pPr>
      <w:r w:rsidRPr="00C7325A">
        <w:rPr>
          <w:sz w:val="28"/>
          <w:szCs w:val="28"/>
        </w:rPr>
        <w:t>Adabiyotlar: 3 [41-46], 10 [3-8], 26</w:t>
      </w:r>
      <w:r w:rsidRPr="00C7325A">
        <w:rPr>
          <w:sz w:val="28"/>
          <w:szCs w:val="28"/>
        </w:rPr>
        <w:t xml:space="preserve"> [4-5], 27 [3—IJ|.</w:t>
      </w:r>
    </w:p>
    <w:p w:rsidR="00245498" w:rsidRPr="00C7325A" w:rsidRDefault="00285F59" w:rsidP="00C7325A">
      <w:pPr>
        <w:pStyle w:val="180"/>
        <w:numPr>
          <w:ilvl w:val="0"/>
          <w:numId w:val="6"/>
        </w:numPr>
        <w:shd w:val="clear" w:color="auto" w:fill="auto"/>
        <w:tabs>
          <w:tab w:val="left" w:pos="1098"/>
        </w:tabs>
        <w:spacing w:line="240" w:lineRule="auto"/>
        <w:ind w:left="360" w:hanging="360"/>
        <w:jc w:val="both"/>
        <w:rPr>
          <w:sz w:val="28"/>
          <w:szCs w:val="28"/>
        </w:rPr>
      </w:pPr>
      <w:r w:rsidRPr="00C7325A">
        <w:rPr>
          <w:sz w:val="28"/>
          <w:szCs w:val="28"/>
        </w:rPr>
        <w:t>§. «Hozirgi o‘zbek adabiy tili» kursining obyckll, maqsadi va vazifalari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Kursning obyekti </w:t>
      </w:r>
      <w:r w:rsidRPr="00C7325A">
        <w:rPr>
          <w:sz w:val="28"/>
          <w:szCs w:val="28"/>
        </w:rPr>
        <w:t>- hozirgi o'zbek adabiy tili, lining o'zbek milliy lili tarkibidagi o'rni.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Kursning maqsadi </w:t>
      </w:r>
      <w:r w:rsidRPr="00C7325A">
        <w:rPr>
          <w:sz w:val="28"/>
          <w:szCs w:val="28"/>
        </w:rPr>
        <w:t xml:space="preserve">- talabalarni «til stmkturasi — norma (mc’yor) - uzus» </w:t>
      </w:r>
      <w:r w:rsidRPr="00C7325A">
        <w:rPr>
          <w:sz w:val="28"/>
          <w:szCs w:val="28"/>
        </w:rPr>
        <w:t>masalalariga, adabiy til va milliy til, adabiy til va dialckllar, adabiy til va jargon-argolar, adabiy til va funksional stillar (vazifaviy uslublar) munosabatiga oid nazariy bilimlar bilan qurollantirish, shu bilimlarga tayangan holda ularga hozirgi o'zbe</w:t>
      </w:r>
      <w:r w:rsidRPr="00C7325A">
        <w:rPr>
          <w:sz w:val="28"/>
          <w:szCs w:val="28"/>
        </w:rPr>
        <w:t>k adabiy tilining strukturaviy, mazmuniy va vazifaviy xususiyatlari, og'zaki va yozma shakllari haqida ma’lumot berish.</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Kursning vazifalari: </w:t>
      </w:r>
      <w:r w:rsidRPr="00C7325A">
        <w:rPr>
          <w:sz w:val="28"/>
          <w:szCs w:val="28"/>
        </w:rPr>
        <w:t>a) sohaga oid adabiyotlar ustida ishlash, asosiy tushunchalar, terminlar va nazariy timumlashmalar bilan tanishish;</w:t>
      </w:r>
      <w:r w:rsidRPr="00C7325A">
        <w:rPr>
          <w:sz w:val="28"/>
          <w:szCs w:val="28"/>
        </w:rPr>
        <w:t xml:space="preserve"> b) til ierarxiyasidagi fonetik-fonologik, leksik, semantik va grammatik sathlarga mansub birliklarning adabiy til uchun me’yor (norma) bo'lgan va </w:t>
      </w:r>
      <w:r w:rsidRPr="00C7325A">
        <w:rPr>
          <w:rStyle w:val="168pt"/>
          <w:sz w:val="28"/>
          <w:szCs w:val="28"/>
        </w:rPr>
        <w:t xml:space="preserve">me’yor </w:t>
      </w:r>
      <w:r w:rsidRPr="00C7325A">
        <w:rPr>
          <w:sz w:val="28"/>
          <w:szCs w:val="28"/>
        </w:rPr>
        <w:t>bo'lmagan belgi-xususiyatlarini qiyosan o'rganish, tahlil qilish, bu sohadagi munozarali nuqtalarni an</w:t>
      </w:r>
      <w:r w:rsidRPr="00C7325A">
        <w:rPr>
          <w:sz w:val="28"/>
          <w:szCs w:val="28"/>
        </w:rPr>
        <w:t>iqlash; d) hozirgi o'zbek adabiy tilining tarixiy ildizlari va dialektal asoslari, adabiy til taraqqiyotini belgilovchi ichki (lingvistik) va tashqi (ekstralingvistik) omillar haqida talabalarga ma’lumot berish, ularda,hozirgi o'zbek adabiy tilining sistem</w:t>
      </w:r>
      <w:r w:rsidRPr="00C7325A">
        <w:rPr>
          <w:sz w:val="28"/>
          <w:szCs w:val="28"/>
        </w:rPr>
        <w:t>aviy va strukturaviy xususiyatlarini mustaqil tahlil qila olish ko'nikmalarini shakllantirish.</w:t>
      </w:r>
    </w:p>
    <w:p w:rsidR="00245498" w:rsidRPr="00C7325A" w:rsidRDefault="00285F59" w:rsidP="00C7325A">
      <w:pPr>
        <w:pStyle w:val="180"/>
        <w:numPr>
          <w:ilvl w:val="0"/>
          <w:numId w:val="6"/>
        </w:numPr>
        <w:shd w:val="clear" w:color="auto" w:fill="auto"/>
        <w:tabs>
          <w:tab w:val="left" w:pos="2087"/>
        </w:tabs>
        <w:spacing w:line="240" w:lineRule="auto"/>
        <w:ind w:firstLine="0"/>
        <w:jc w:val="both"/>
        <w:rPr>
          <w:sz w:val="28"/>
          <w:szCs w:val="28"/>
        </w:rPr>
      </w:pPr>
      <w:r w:rsidRPr="00C7325A">
        <w:rPr>
          <w:sz w:val="28"/>
          <w:szCs w:val="28"/>
        </w:rPr>
        <w:t>§. Hozirgi o‘zbek adabiy tili</w:t>
      </w:r>
    </w:p>
    <w:p w:rsidR="00245498" w:rsidRPr="00C7325A" w:rsidRDefault="00285F59" w:rsidP="00C7325A">
      <w:pPr>
        <w:pStyle w:val="160"/>
        <w:shd w:val="clear" w:color="auto" w:fill="auto"/>
        <w:spacing w:line="240" w:lineRule="auto"/>
        <w:ind w:firstLine="360"/>
        <w:jc w:val="both"/>
        <w:rPr>
          <w:sz w:val="28"/>
          <w:szCs w:val="28"/>
        </w:rPr>
      </w:pPr>
      <w:r w:rsidRPr="00C7325A">
        <w:rPr>
          <w:sz w:val="28"/>
          <w:szCs w:val="28"/>
        </w:rPr>
        <w:t xml:space="preserve">Hozirgi o'zbek adabiy tili o'zbek milliy tilining oliy formasi - ishlov berilgan, </w:t>
      </w:r>
      <w:r w:rsidRPr="00C7325A">
        <w:rPr>
          <w:sz w:val="28"/>
          <w:szCs w:val="28"/>
        </w:rPr>
        <w:lastRenderedPageBreak/>
        <w:t>me’yorlashtirilgan, millat vakillarining barchasi</w:t>
      </w:r>
      <w:r w:rsidRPr="00C7325A">
        <w:rPr>
          <w:sz w:val="28"/>
          <w:szCs w:val="28"/>
        </w:rPr>
        <w:t xml:space="preserve"> uchun umumiy bo'lgan barqaror shaklidir. Demak, u milliy tilga zid qo'yilmaydi, undan boshqa tizim ham ernas, balki shu milliy tilning yuqoriroq bosqichi, taitibga solingan bosh ko'rinishi, xolos.</w:t>
      </w:r>
    </w:p>
    <w:p w:rsidR="00245498" w:rsidRPr="00C7325A" w:rsidRDefault="00285F59" w:rsidP="00C7325A">
      <w:pPr>
        <w:pStyle w:val="160"/>
        <w:shd w:val="clear" w:color="auto" w:fill="auto"/>
        <w:spacing w:line="240" w:lineRule="auto"/>
        <w:ind w:firstLine="360"/>
        <w:jc w:val="both"/>
        <w:rPr>
          <w:sz w:val="28"/>
          <w:szCs w:val="28"/>
        </w:rPr>
        <w:sectPr w:rsidR="00245498" w:rsidRPr="00C7325A" w:rsidSect="00C7325A">
          <w:footerReference w:type="even" r:id="rId7"/>
          <w:footerReference w:type="default" r:id="rId8"/>
          <w:footerReference w:type="first" r:id="rId9"/>
          <w:type w:val="continuous"/>
          <w:pgSz w:w="11909" w:h="16834" w:code="9"/>
          <w:pgMar w:top="1134" w:right="850" w:bottom="1134" w:left="1701" w:header="0" w:footer="3" w:gutter="0"/>
          <w:pgNumType w:start="3"/>
          <w:cols w:space="720"/>
          <w:noEndnote/>
          <w:titlePg/>
          <w:docGrid w:linePitch="360"/>
        </w:sectPr>
      </w:pPr>
      <w:r w:rsidRPr="00C7325A">
        <w:rPr>
          <w:rStyle w:val="162"/>
          <w:sz w:val="28"/>
          <w:szCs w:val="28"/>
        </w:rPr>
        <w:t xml:space="preserve">Dialekt </w:t>
      </w:r>
      <w:r w:rsidRPr="00C7325A">
        <w:rPr>
          <w:sz w:val="28"/>
          <w:szCs w:val="28"/>
        </w:rPr>
        <w:t>— umumxalq tilining ma’lum etnik guruhga mansub ko'rinishi.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lastRenderedPageBreak/>
        <w:t xml:space="preserve">Sheva </w:t>
      </w:r>
      <w:r w:rsidRPr="00C7325A">
        <w:rPr>
          <w:sz w:val="28"/>
          <w:szCs w:val="28"/>
        </w:rPr>
        <w:t xml:space="preserve">— mahalliy dialektning fonetik, leksik, </w:t>
      </w:r>
      <w:r w:rsidRPr="00C7325A">
        <w:rPr>
          <w:sz w:val="28"/>
          <w:szCs w:val="28"/>
        </w:rPr>
        <w:t>grammatik umumiylikka ega boigan, bir yoki bir necha qishloqni o‘z ichiga oluvchi kichik bir qismi, guruhi [125, -130]. Dialekt va shevalar adabiy tilning shakllanishida ishtirok etadi, ammo adabiy tildan quyidagi belgilari bilan farqlanadi:</w:t>
      </w:r>
    </w:p>
    <w:p w:rsidR="00245498" w:rsidRPr="00C7325A" w:rsidRDefault="00285F59" w:rsidP="00C7325A">
      <w:pPr>
        <w:pStyle w:val="160"/>
        <w:numPr>
          <w:ilvl w:val="0"/>
          <w:numId w:val="7"/>
        </w:numPr>
        <w:shd w:val="clear" w:color="auto" w:fill="auto"/>
        <w:spacing w:line="240" w:lineRule="auto"/>
        <w:jc w:val="both"/>
        <w:rPr>
          <w:sz w:val="28"/>
          <w:szCs w:val="28"/>
        </w:rPr>
      </w:pPr>
      <w:r w:rsidRPr="00C7325A">
        <w:rPr>
          <w:sz w:val="28"/>
          <w:szCs w:val="28"/>
        </w:rPr>
        <w:t xml:space="preserve"> adabiy til millatning barcha vakillari uchun umumiydir, dialekt va shevalar esa millat tarkibidagi etnik guruhlarning har biri uchun alohida- alohida bo‘ladi, bir-biridan fonetik, leksik, grammatik jihatdan farqlanadi;</w:t>
      </w:r>
    </w:p>
    <w:p w:rsidR="00245498" w:rsidRPr="00C7325A" w:rsidRDefault="00285F59" w:rsidP="00C7325A">
      <w:pPr>
        <w:pStyle w:val="160"/>
        <w:numPr>
          <w:ilvl w:val="0"/>
          <w:numId w:val="7"/>
        </w:numPr>
        <w:shd w:val="clear" w:color="auto" w:fill="auto"/>
        <w:spacing w:line="240" w:lineRule="auto"/>
        <w:jc w:val="both"/>
        <w:rPr>
          <w:sz w:val="28"/>
          <w:szCs w:val="28"/>
        </w:rPr>
      </w:pPr>
      <w:r w:rsidRPr="00C7325A">
        <w:rPr>
          <w:sz w:val="28"/>
          <w:szCs w:val="28"/>
        </w:rPr>
        <w:t xml:space="preserve"> adabiy tilning yozma shakli mavjud:</w:t>
      </w:r>
      <w:r w:rsidRPr="00C7325A">
        <w:rPr>
          <w:sz w:val="28"/>
          <w:szCs w:val="28"/>
        </w:rPr>
        <w:t xml:space="preserve"> u ma’lum me’yorlarga bo'ysun- dirilgan yozuv sistemasiga asoslanadi. Dialekt va shevalar uchun alohida adabiy-orfografik yozuv yo‘q; d) adabiy tilning qo‘llanishi hududiy (territorial) jihatdan chegaralanmaydi, dialekt va shevalarning qo’llanishi esa bu j</w:t>
      </w:r>
      <w:r w:rsidRPr="00C7325A">
        <w:rPr>
          <w:sz w:val="28"/>
          <w:szCs w:val="28"/>
        </w:rPr>
        <w:t>ihatdan chegaralangandir; e) adabiy tilda davlat ishlari - xalq ta’limi, matbuot, radio-televideniya, ilm-fan, ma’muriy-idoraviy hujjatlashtirish ishlari olib boriladi; qonun, farmon va qarorlar shu tilda e’lon qilinadi. Dialekt va shevalar bu funksiyada q</w:t>
      </w:r>
      <w:r w:rsidRPr="00C7325A">
        <w:rPr>
          <w:sz w:val="28"/>
          <w:szCs w:val="28"/>
        </w:rPr>
        <w:t>o‘llanmaydi.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Jargon va argolar </w:t>
      </w:r>
      <w:r w:rsidRPr="00C7325A">
        <w:rPr>
          <w:sz w:val="28"/>
          <w:szCs w:val="28"/>
        </w:rPr>
        <w:t>— ma’lum ijtimoiy guruhlarga, masalan, o‘g‘rilarga, sportchilarga yoki talabalarga xizmat qiladigan yasama til. Bunday «til» elementlari (jargonizm va argotizmlar) adabiy tilda ishlatilmaydi.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Funksional stillar </w:t>
      </w:r>
      <w:r w:rsidRPr="00C7325A">
        <w:rPr>
          <w:sz w:val="28"/>
          <w:szCs w:val="28"/>
        </w:rPr>
        <w:t>— tilning vazi</w:t>
      </w:r>
      <w:r w:rsidRPr="00C7325A">
        <w:rPr>
          <w:sz w:val="28"/>
          <w:szCs w:val="28"/>
        </w:rPr>
        <w:t>faviy uslublari. Bunday uslublar inson faoliyatining u yoki bu sohasiga xoslangan nutqni qoliplaydi. Chunonchi:</w:t>
      </w:r>
    </w:p>
    <w:p w:rsidR="00245498" w:rsidRPr="00C7325A" w:rsidRDefault="00285F59" w:rsidP="00C7325A">
      <w:pPr>
        <w:pStyle w:val="160"/>
        <w:numPr>
          <w:ilvl w:val="0"/>
          <w:numId w:val="8"/>
        </w:numPr>
        <w:shd w:val="clear" w:color="auto" w:fill="auto"/>
        <w:spacing w:line="240" w:lineRule="auto"/>
        <w:jc w:val="both"/>
        <w:rPr>
          <w:sz w:val="28"/>
          <w:szCs w:val="28"/>
        </w:rPr>
      </w:pPr>
      <w:r w:rsidRPr="00C7325A">
        <w:rPr>
          <w:rStyle w:val="162"/>
          <w:sz w:val="28"/>
          <w:szCs w:val="28"/>
        </w:rPr>
        <w:t xml:space="preserve"> </w:t>
      </w:r>
      <w:r w:rsidRPr="00C7325A">
        <w:rPr>
          <w:rStyle w:val="163"/>
          <w:sz w:val="28"/>
          <w:szCs w:val="28"/>
        </w:rPr>
        <w:t>rasmiy ish uslubi.</w:t>
      </w:r>
      <w:r w:rsidRPr="00C7325A">
        <w:rPr>
          <w:rStyle w:val="162"/>
          <w:sz w:val="28"/>
          <w:szCs w:val="28"/>
        </w:rPr>
        <w:t xml:space="preserve"> </w:t>
      </w:r>
      <w:r w:rsidRPr="00C7325A">
        <w:rPr>
          <w:sz w:val="28"/>
          <w:szCs w:val="28"/>
        </w:rPr>
        <w:t>Bu uslub ma’muriy-idoraviy hujjatlar tilini qoliplaydi;</w:t>
      </w:r>
    </w:p>
    <w:p w:rsidR="00245498" w:rsidRPr="00C7325A" w:rsidRDefault="00285F59" w:rsidP="00C7325A">
      <w:pPr>
        <w:pStyle w:val="160"/>
        <w:numPr>
          <w:ilvl w:val="0"/>
          <w:numId w:val="8"/>
        </w:numPr>
        <w:shd w:val="clear" w:color="auto" w:fill="auto"/>
        <w:spacing w:line="240" w:lineRule="auto"/>
        <w:jc w:val="both"/>
        <w:rPr>
          <w:sz w:val="28"/>
          <w:szCs w:val="28"/>
        </w:rPr>
      </w:pPr>
      <w:r w:rsidRPr="00C7325A">
        <w:rPr>
          <w:sz w:val="28"/>
          <w:szCs w:val="28"/>
        </w:rPr>
        <w:t xml:space="preserve"> </w:t>
      </w:r>
      <w:r w:rsidRPr="00C7325A">
        <w:rPr>
          <w:rStyle w:val="163"/>
          <w:sz w:val="28"/>
          <w:szCs w:val="28"/>
        </w:rPr>
        <w:t>ilmiy uslub</w:t>
      </w:r>
      <w:r w:rsidRPr="00C7325A">
        <w:rPr>
          <w:rStyle w:val="162"/>
          <w:sz w:val="28"/>
          <w:szCs w:val="28"/>
        </w:rPr>
        <w:t xml:space="preserve"> </w:t>
      </w:r>
      <w:r w:rsidRPr="00C7325A">
        <w:rPr>
          <w:sz w:val="28"/>
          <w:szCs w:val="28"/>
        </w:rPr>
        <w:t xml:space="preserve">— ilmiy asarlar tilini va ilmiy nutqni qoliplaydi; 3) </w:t>
      </w:r>
      <w:r w:rsidRPr="00C7325A">
        <w:rPr>
          <w:rStyle w:val="163"/>
          <w:sz w:val="28"/>
          <w:szCs w:val="28"/>
        </w:rPr>
        <w:t>p</w:t>
      </w:r>
      <w:r w:rsidRPr="00C7325A">
        <w:rPr>
          <w:rStyle w:val="163"/>
          <w:sz w:val="28"/>
          <w:szCs w:val="28"/>
        </w:rPr>
        <w:t>ublitsistik uslub</w:t>
      </w:r>
      <w:r w:rsidRPr="00C7325A">
        <w:rPr>
          <w:rStyle w:val="162"/>
          <w:sz w:val="28"/>
          <w:szCs w:val="28"/>
        </w:rPr>
        <w:t xml:space="preserve"> </w:t>
      </w:r>
      <w:r w:rsidRPr="00C7325A">
        <w:rPr>
          <w:sz w:val="28"/>
          <w:szCs w:val="28"/>
        </w:rPr>
        <w:t xml:space="preserve">— ommabop asarlar, ma’ruzalar tilini qoliplaydi; 4) </w:t>
      </w:r>
      <w:r w:rsidRPr="00C7325A">
        <w:rPr>
          <w:rStyle w:val="163"/>
          <w:sz w:val="28"/>
          <w:szCs w:val="28"/>
        </w:rPr>
        <w:t xml:space="preserve">so ‘zlashuv uslubi. </w:t>
      </w:r>
      <w:r w:rsidRPr="00C7325A">
        <w:rPr>
          <w:sz w:val="28"/>
          <w:szCs w:val="28"/>
        </w:rPr>
        <w:t>Bu uslubning ikki xil ko</w:t>
      </w:r>
      <w:r w:rsidRPr="00C7325A">
        <w:rPr>
          <w:sz w:val="28"/>
          <w:szCs w:val="28"/>
          <w:vertAlign w:val="superscript"/>
        </w:rPr>
        <w:t>!</w:t>
      </w:r>
      <w:r w:rsidRPr="00C7325A">
        <w:rPr>
          <w:sz w:val="28"/>
          <w:szCs w:val="28"/>
        </w:rPr>
        <w:t xml:space="preserve">rinishi mavjud: a) </w:t>
      </w:r>
      <w:r w:rsidRPr="00C7325A">
        <w:rPr>
          <w:rStyle w:val="163"/>
          <w:sz w:val="28"/>
          <w:szCs w:val="28"/>
        </w:rPr>
        <w:t>adabiy so ‘zlashuv uslubi; b) oddiy Qonli) so‘zlashuv uslubi; 5) badiiy uslub.</w:t>
      </w:r>
      <w:r w:rsidRPr="00C7325A">
        <w:rPr>
          <w:rStyle w:val="162"/>
          <w:sz w:val="28"/>
          <w:szCs w:val="28"/>
        </w:rPr>
        <w:t xml:space="preserve"> </w:t>
      </w:r>
      <w:r w:rsidRPr="00C7325A">
        <w:rPr>
          <w:sz w:val="28"/>
          <w:szCs w:val="28"/>
        </w:rPr>
        <w:t>Bu uslub badiiy asar tilini va badiiy nutqn</w:t>
      </w:r>
      <w:r w:rsidRPr="00C7325A">
        <w:rPr>
          <w:sz w:val="28"/>
          <w:szCs w:val="28"/>
        </w:rPr>
        <w:t>i qoliplaydi.</w:t>
      </w:r>
    </w:p>
    <w:p w:rsidR="00245498" w:rsidRPr="00C7325A" w:rsidRDefault="00285F59" w:rsidP="00C7325A">
      <w:pPr>
        <w:pStyle w:val="160"/>
        <w:shd w:val="clear" w:color="auto" w:fill="auto"/>
        <w:spacing w:line="240" w:lineRule="auto"/>
        <w:ind w:firstLine="360"/>
        <w:jc w:val="both"/>
        <w:rPr>
          <w:sz w:val="28"/>
          <w:szCs w:val="28"/>
        </w:rPr>
      </w:pPr>
      <w:r w:rsidRPr="00C7325A">
        <w:rPr>
          <w:sz w:val="28"/>
          <w:szCs w:val="28"/>
        </w:rPr>
        <w:t>Adabiy til bilan funksional uslublar o‘rtasidagi munosabatlar quyidagicha: rasmiy ish uslubi, ilmiy uslub, publitsistik uslub adabiy til me’yorlariga tayanadi, demak, adabiy tilga zid qo'yilmaydi; so'zlashuv uslubining «a» ko‘rinishi ham shun</w:t>
      </w:r>
      <w:r w:rsidRPr="00C7325A">
        <w:rPr>
          <w:sz w:val="28"/>
          <w:szCs w:val="28"/>
        </w:rPr>
        <w:t>day: unda dialektizm, jargonizm va vulgarizmlar qatnashmaydi; so‘zlashuv uslubining «b» ko'rinishi esa nutqning maxsus tayyorgarliksiz bo’lishi, erkin muomalaga asoslanishi bilan xarak- terlanadi. («Leksemalarning nutq ko‘rinishlariga xoslanishi» mavzusiga</w:t>
      </w:r>
      <w:r w:rsidRPr="00C7325A">
        <w:rPr>
          <w:sz w:val="28"/>
          <w:szCs w:val="28"/>
        </w:rPr>
        <w:t xml:space="preserve"> qarang.)</w:t>
      </w:r>
    </w:p>
    <w:p w:rsidR="00245498" w:rsidRPr="00C7325A" w:rsidRDefault="00285F59" w:rsidP="00C7325A">
      <w:pPr>
        <w:pStyle w:val="160"/>
        <w:shd w:val="clear" w:color="auto" w:fill="auto"/>
        <w:spacing w:line="240" w:lineRule="auto"/>
        <w:ind w:firstLine="360"/>
        <w:jc w:val="both"/>
        <w:rPr>
          <w:sz w:val="28"/>
          <w:szCs w:val="28"/>
        </w:rPr>
      </w:pPr>
      <w:r w:rsidRPr="00C7325A">
        <w:rPr>
          <w:sz w:val="28"/>
          <w:szCs w:val="28"/>
        </w:rPr>
        <w:t>Adabiy tilga munosabat jihatdan badiiy uslub alohida baholanadi: u, odatda, badiiy asar tilini belgilaydi, badiiy asar tilida esa adabiv til me’yorlaridan chetga chiqish hollari ko‘p uchraydi: obraz va personajlai nutqini tipiklashtirish zarurati</w:t>
      </w:r>
      <w:r w:rsidRPr="00C7325A">
        <w:rPr>
          <w:sz w:val="28"/>
          <w:szCs w:val="28"/>
        </w:rPr>
        <w:t xml:space="preserve"> shuni taqozo qiladi. Quyidagi misollarga e’tiborberaylik:</w:t>
      </w:r>
    </w:p>
    <w:p w:rsidR="00245498" w:rsidRPr="00C7325A" w:rsidRDefault="00285F59" w:rsidP="00C7325A">
      <w:pPr>
        <w:pStyle w:val="190"/>
        <w:numPr>
          <w:ilvl w:val="0"/>
          <w:numId w:val="9"/>
        </w:numPr>
        <w:shd w:val="clear" w:color="auto" w:fill="auto"/>
        <w:spacing w:line="240" w:lineRule="auto"/>
        <w:ind w:firstLine="360"/>
        <w:rPr>
          <w:sz w:val="28"/>
          <w:szCs w:val="28"/>
        </w:rPr>
      </w:pPr>
      <w:r w:rsidRPr="00C7325A">
        <w:rPr>
          <w:sz w:val="28"/>
          <w:szCs w:val="28"/>
        </w:rPr>
        <w:t xml:space="preserve"> Asadbek molodes! Visshiy klass! — dedi u. — Aniq topibdi. Endi a bilan hazitlashib bo‘Imaydi.</w:t>
      </w:r>
      <w:r w:rsidRPr="00C7325A">
        <w:rPr>
          <w:rStyle w:val="191"/>
          <w:sz w:val="28"/>
          <w:szCs w:val="28"/>
        </w:rPr>
        <w:t xml:space="preserve"> (T.M.)</w:t>
      </w:r>
    </w:p>
    <w:p w:rsidR="00245498" w:rsidRPr="00C7325A" w:rsidRDefault="00285F59" w:rsidP="00C7325A">
      <w:pPr>
        <w:pStyle w:val="190"/>
        <w:numPr>
          <w:ilvl w:val="0"/>
          <w:numId w:val="9"/>
        </w:numPr>
        <w:shd w:val="clear" w:color="auto" w:fill="auto"/>
        <w:spacing w:line="240" w:lineRule="auto"/>
        <w:ind w:firstLine="360"/>
        <w:rPr>
          <w:sz w:val="28"/>
          <w:szCs w:val="28"/>
        </w:rPr>
      </w:pPr>
      <w:r w:rsidRPr="00C7325A">
        <w:rPr>
          <w:sz w:val="28"/>
          <w:szCs w:val="28"/>
        </w:rPr>
        <w:t xml:space="preserve"> U qizig'ar mashinasini Qoraqamishga qarab uchirdi ...</w:t>
      </w:r>
      <w:r w:rsidRPr="00C7325A">
        <w:rPr>
          <w:rStyle w:val="191"/>
          <w:sz w:val="28"/>
          <w:szCs w:val="28"/>
        </w:rPr>
        <w:t xml:space="preserve"> (T.M.)</w:t>
      </w:r>
    </w:p>
    <w:p w:rsidR="00245498" w:rsidRPr="00C7325A" w:rsidRDefault="00285F59" w:rsidP="00C7325A">
      <w:pPr>
        <w:pStyle w:val="190"/>
        <w:numPr>
          <w:ilvl w:val="0"/>
          <w:numId w:val="9"/>
        </w:numPr>
        <w:shd w:val="clear" w:color="auto" w:fill="auto"/>
        <w:spacing w:line="240" w:lineRule="auto"/>
        <w:ind w:firstLine="360"/>
        <w:rPr>
          <w:sz w:val="28"/>
          <w:szCs w:val="28"/>
        </w:rPr>
      </w:pPr>
      <w:r w:rsidRPr="00C7325A">
        <w:rPr>
          <w:sz w:val="28"/>
          <w:szCs w:val="28"/>
        </w:rPr>
        <w:t xml:space="preserve"> Akamullo, akamullo, sizni yo ‘ql</w:t>
      </w:r>
      <w:r w:rsidRPr="00C7325A">
        <w:rPr>
          <w:sz w:val="28"/>
          <w:szCs w:val="28"/>
        </w:rPr>
        <w:t>oshopti, idoraga yo ‘qloshopti.</w:t>
      </w:r>
    </w:p>
    <w:p w:rsidR="00245498" w:rsidRPr="00C7325A" w:rsidRDefault="00285F59" w:rsidP="00C7325A">
      <w:pPr>
        <w:pStyle w:val="190"/>
        <w:numPr>
          <w:ilvl w:val="0"/>
          <w:numId w:val="10"/>
        </w:numPr>
        <w:shd w:val="clear" w:color="auto" w:fill="auto"/>
        <w:spacing w:line="240" w:lineRule="auto"/>
        <w:ind w:firstLine="360"/>
        <w:rPr>
          <w:sz w:val="28"/>
          <w:szCs w:val="28"/>
        </w:rPr>
      </w:pPr>
      <w:r w:rsidRPr="00C7325A">
        <w:rPr>
          <w:sz w:val="28"/>
          <w:szCs w:val="28"/>
        </w:rPr>
        <w:t xml:space="preserve"> Nima gap ?</w:t>
      </w:r>
    </w:p>
    <w:p w:rsidR="00245498" w:rsidRPr="00C7325A" w:rsidRDefault="00285F59" w:rsidP="00C7325A">
      <w:pPr>
        <w:pStyle w:val="190"/>
        <w:numPr>
          <w:ilvl w:val="0"/>
          <w:numId w:val="10"/>
        </w:numPr>
        <w:shd w:val="clear" w:color="auto" w:fill="auto"/>
        <w:spacing w:line="240" w:lineRule="auto"/>
        <w:ind w:firstLine="360"/>
        <w:rPr>
          <w:sz w:val="28"/>
          <w:szCs w:val="28"/>
        </w:rPr>
      </w:pPr>
      <w:r w:rsidRPr="00C7325A">
        <w:rPr>
          <w:sz w:val="28"/>
          <w:szCs w:val="28"/>
        </w:rPr>
        <w:t xml:space="preserve"> Hojar ayani bachasi sahroda borkan ekan ... Bo‘ronda qolgan ekan ... Qaytib kelmopti ... So`g`in Xojanazar akoning duxtori bo ‘ronga qolip o`lipti ...</w:t>
      </w:r>
    </w:p>
    <w:p w:rsidR="00245498" w:rsidRPr="00C7325A" w:rsidRDefault="00285F59" w:rsidP="00C7325A">
      <w:pPr>
        <w:pStyle w:val="190"/>
        <w:shd w:val="clear" w:color="auto" w:fill="auto"/>
        <w:spacing w:line="240" w:lineRule="auto"/>
        <w:ind w:firstLine="360"/>
        <w:rPr>
          <w:sz w:val="28"/>
          <w:szCs w:val="28"/>
        </w:rPr>
      </w:pPr>
      <w:r w:rsidRPr="00C7325A">
        <w:rPr>
          <w:sz w:val="28"/>
          <w:szCs w:val="28"/>
        </w:rPr>
        <w:t>Hoshim yugurganicha chiqib ketdi. Mahmuda bilan Mohidil bir-</w:t>
      </w:r>
      <w:r w:rsidRPr="00C7325A">
        <w:rPr>
          <w:sz w:val="28"/>
          <w:szCs w:val="28"/>
        </w:rPr>
        <w:t xml:space="preserve">biriga hayron </w:t>
      </w:r>
      <w:r w:rsidRPr="00C7325A">
        <w:rPr>
          <w:sz w:val="28"/>
          <w:szCs w:val="28"/>
        </w:rPr>
        <w:lastRenderedPageBreak/>
        <w:t>qarab qolishdi!</w:t>
      </w:r>
      <w:r w:rsidRPr="00C7325A">
        <w:rPr>
          <w:rStyle w:val="191"/>
          <w:sz w:val="28"/>
          <w:szCs w:val="28"/>
        </w:rPr>
        <w:t xml:space="preserve"> </w:t>
      </w:r>
      <w:r w:rsidRPr="00C7325A">
        <w:rPr>
          <w:rStyle w:val="192"/>
          <w:sz w:val="28"/>
          <w:szCs w:val="28"/>
        </w:rPr>
        <w:t>(J.A.)</w:t>
      </w:r>
    </w:p>
    <w:p w:rsidR="00245498" w:rsidRPr="00C7325A" w:rsidRDefault="00285F59" w:rsidP="00C7325A">
      <w:pPr>
        <w:pStyle w:val="160"/>
        <w:shd w:val="clear" w:color="auto" w:fill="auto"/>
        <w:spacing w:line="240" w:lineRule="auto"/>
        <w:ind w:firstLine="360"/>
        <w:jc w:val="both"/>
        <w:rPr>
          <w:sz w:val="28"/>
          <w:szCs w:val="28"/>
        </w:rPr>
      </w:pPr>
      <w:r w:rsidRPr="00C7325A">
        <w:rPr>
          <w:sz w:val="28"/>
          <w:szCs w:val="28"/>
        </w:rPr>
        <w:t xml:space="preserve">Birinchi misoldagi nutqiy parchada grammatik-sintaktik varvarizm </w:t>
      </w:r>
      <w:r w:rsidRPr="00C7325A">
        <w:rPr>
          <w:rStyle w:val="163"/>
          <w:sz w:val="28"/>
          <w:szCs w:val="28"/>
        </w:rPr>
        <w:t xml:space="preserve">(«Asadbek molodes!», </w:t>
      </w:r>
      <w:r w:rsidRPr="00C7325A">
        <w:rPr>
          <w:rStyle w:val="164"/>
          <w:sz w:val="28"/>
          <w:szCs w:val="28"/>
        </w:rPr>
        <w:t>«</w:t>
      </w:r>
      <w:r w:rsidRPr="00C7325A">
        <w:rPr>
          <w:rStyle w:val="163"/>
          <w:sz w:val="28"/>
          <w:szCs w:val="28"/>
        </w:rPr>
        <w:t>Visshiy klass»),</w:t>
      </w:r>
      <w:r w:rsidRPr="00C7325A">
        <w:rPr>
          <w:rStyle w:val="162"/>
          <w:sz w:val="28"/>
          <w:szCs w:val="28"/>
        </w:rPr>
        <w:t xml:space="preserve"> </w:t>
      </w:r>
      <w:r w:rsidRPr="00C7325A">
        <w:rPr>
          <w:sz w:val="28"/>
          <w:szCs w:val="28"/>
        </w:rPr>
        <w:t xml:space="preserve">ikkinchi gapda vulgarizm </w:t>
      </w:r>
      <w:r w:rsidRPr="00C7325A">
        <w:rPr>
          <w:rStyle w:val="163"/>
          <w:sz w:val="28"/>
          <w:szCs w:val="28"/>
        </w:rPr>
        <w:t xml:space="preserve">(«qiz.ig`ar»), </w:t>
      </w:r>
      <w:r w:rsidRPr="00C7325A">
        <w:rPr>
          <w:sz w:val="28"/>
          <w:szCs w:val="28"/>
        </w:rPr>
        <w:t xml:space="preserve">uchinchi misoldagi dialogda esa o‘zbek-tojik ikki tilliligi ta’sirida </w:t>
      </w:r>
      <w:r w:rsidRPr="00C7325A">
        <w:rPr>
          <w:sz w:val="28"/>
          <w:szCs w:val="28"/>
        </w:rPr>
        <w:t>boMgan o'zbek shevalarining so'zlari (</w:t>
      </w:r>
      <w:r w:rsidRPr="00C7325A">
        <w:rPr>
          <w:rStyle w:val="163"/>
          <w:sz w:val="28"/>
          <w:szCs w:val="28"/>
        </w:rPr>
        <w:t>«akamullo» «bacha», «duxtor», so‘g‘in»</w:t>
      </w:r>
      <w:r w:rsidRPr="00C7325A">
        <w:rPr>
          <w:rStyle w:val="162"/>
          <w:sz w:val="28"/>
          <w:szCs w:val="28"/>
        </w:rPr>
        <w:t xml:space="preserve"> </w:t>
      </w:r>
      <w:r w:rsidRPr="00C7325A">
        <w:rPr>
          <w:sz w:val="28"/>
          <w:szCs w:val="28"/>
        </w:rPr>
        <w:t xml:space="preserve">kabi leksik dialektizmlar), shu shevaga xos grammatik formalar </w:t>
      </w:r>
      <w:r w:rsidRPr="00C7325A">
        <w:rPr>
          <w:rStyle w:val="163"/>
          <w:sz w:val="28"/>
          <w:szCs w:val="28"/>
        </w:rPr>
        <w:t>(«yo ‘qloshopti», «kelmopti»</w:t>
      </w:r>
      <w:r w:rsidRPr="00C7325A">
        <w:rPr>
          <w:rStyle w:val="162"/>
          <w:sz w:val="28"/>
          <w:szCs w:val="28"/>
        </w:rPr>
        <w:t xml:space="preserve"> </w:t>
      </w:r>
      <w:r w:rsidRPr="00C7325A">
        <w:rPr>
          <w:sz w:val="28"/>
          <w:szCs w:val="28"/>
        </w:rPr>
        <w:t xml:space="preserve">kabi grammatik dialektizmlar), </w:t>
      </w:r>
      <w:r w:rsidRPr="00C7325A">
        <w:rPr>
          <w:rStyle w:val="163"/>
          <w:sz w:val="28"/>
          <w:szCs w:val="28"/>
        </w:rPr>
        <w:t>aka</w:t>
      </w:r>
      <w:r w:rsidRPr="00C7325A">
        <w:rPr>
          <w:rStyle w:val="162"/>
          <w:sz w:val="28"/>
          <w:szCs w:val="28"/>
        </w:rPr>
        <w:t xml:space="preserve"> </w:t>
      </w:r>
      <w:r w:rsidRPr="00C7325A">
        <w:rPr>
          <w:sz w:val="28"/>
          <w:szCs w:val="28"/>
        </w:rPr>
        <w:t xml:space="preserve">so‘zining </w:t>
      </w:r>
      <w:r w:rsidRPr="00C7325A">
        <w:rPr>
          <w:rStyle w:val="163"/>
          <w:sz w:val="28"/>
          <w:szCs w:val="28"/>
        </w:rPr>
        <w:t>ako</w:t>
      </w:r>
      <w:r w:rsidRPr="00C7325A">
        <w:rPr>
          <w:rStyle w:val="162"/>
          <w:sz w:val="28"/>
          <w:szCs w:val="28"/>
        </w:rPr>
        <w:t xml:space="preserve"> </w:t>
      </w:r>
      <w:r w:rsidRPr="00C7325A">
        <w:rPr>
          <w:sz w:val="28"/>
          <w:szCs w:val="28"/>
        </w:rPr>
        <w:t>shaklidagi dialektal ko‘rinishi (leksi</w:t>
      </w:r>
      <w:r w:rsidRPr="00C7325A">
        <w:rPr>
          <w:sz w:val="28"/>
          <w:szCs w:val="28"/>
        </w:rPr>
        <w:t>k-fonetik dialektizm) qo‘llangan. Bunday qo'llanishlar adabiy til uchun me’yor ernas albatta, ammo tilar badiiy uslub talabiga ko‘ra ishlatilgan, natijada badiiy asarning g'oyaviy-estetik jihatlarini ta’sirli, ishonarli qilib ifodalashga erishilgan.</w:t>
      </w:r>
    </w:p>
    <w:p w:rsidR="00245498" w:rsidRPr="00C7325A" w:rsidRDefault="00285F59" w:rsidP="00C7325A">
      <w:pPr>
        <w:pStyle w:val="180"/>
        <w:numPr>
          <w:ilvl w:val="0"/>
          <w:numId w:val="6"/>
        </w:numPr>
        <w:shd w:val="clear" w:color="auto" w:fill="auto"/>
        <w:tabs>
          <w:tab w:val="left" w:pos="1407"/>
        </w:tabs>
        <w:spacing w:line="240" w:lineRule="auto"/>
        <w:ind w:left="360" w:hanging="360"/>
        <w:jc w:val="both"/>
        <w:rPr>
          <w:sz w:val="28"/>
          <w:szCs w:val="28"/>
        </w:rPr>
      </w:pPr>
      <w:bookmarkStart w:id="3" w:name="bookmark3"/>
      <w:r w:rsidRPr="00C7325A">
        <w:rPr>
          <w:sz w:val="28"/>
          <w:szCs w:val="28"/>
        </w:rPr>
        <w:t>§. Hoz</w:t>
      </w:r>
      <w:r w:rsidRPr="00C7325A">
        <w:rPr>
          <w:sz w:val="28"/>
          <w:szCs w:val="28"/>
        </w:rPr>
        <w:t>irgi o‘zbek adabiy tilining og‘zaki va yozma shakllari</w:t>
      </w:r>
      <w:bookmarkEnd w:id="3"/>
    </w:p>
    <w:p w:rsidR="00245498" w:rsidRPr="00C7325A" w:rsidRDefault="00285F59" w:rsidP="00C7325A">
      <w:pPr>
        <w:pStyle w:val="160"/>
        <w:shd w:val="clear" w:color="auto" w:fill="auto"/>
        <w:spacing w:line="240" w:lineRule="auto"/>
        <w:ind w:firstLine="360"/>
        <w:jc w:val="both"/>
        <w:rPr>
          <w:sz w:val="28"/>
          <w:szCs w:val="28"/>
        </w:rPr>
      </w:pPr>
      <w:r w:rsidRPr="00C7325A">
        <w:rPr>
          <w:sz w:val="28"/>
          <w:szCs w:val="28"/>
        </w:rPr>
        <w:t>Hozirgi o‘zbek adabiy tilining og‘zaki va yozma shakllari bor, shu ikki shakl vositasida u xalqqa xizmat qiladi.</w:t>
      </w:r>
    </w:p>
    <w:p w:rsidR="00245498" w:rsidRPr="00C7325A" w:rsidRDefault="00285F59" w:rsidP="00C7325A">
      <w:pPr>
        <w:pStyle w:val="160"/>
        <w:numPr>
          <w:ilvl w:val="0"/>
          <w:numId w:val="11"/>
        </w:numPr>
        <w:shd w:val="clear" w:color="auto" w:fill="auto"/>
        <w:spacing w:line="240" w:lineRule="auto"/>
        <w:ind w:firstLine="360"/>
        <w:jc w:val="both"/>
        <w:rPr>
          <w:sz w:val="28"/>
          <w:szCs w:val="28"/>
        </w:rPr>
      </w:pPr>
      <w:r w:rsidRPr="00C7325A">
        <w:rPr>
          <w:sz w:val="28"/>
          <w:szCs w:val="28"/>
        </w:rPr>
        <w:t xml:space="preserve"> Adabiy tilning og'zaki shakli to'g'</w:t>
      </w:r>
      <w:r w:rsidRPr="00C7325A">
        <w:rPr>
          <w:sz w:val="28"/>
          <w:szCs w:val="28"/>
        </w:rPr>
        <w:t>ri talaffuz me’yorlariga, eshitish orqali idrok qilishga tayanadi. Bu shaklning moddiy-mate rial asosini flzik- akustik birliklar (nutq tovushlari, urg‘u, ohang, melodika, pauza, tembr, ritm, temp) tashkil etadi; lining tarixiy ildizlari xalq og‘zaki ijodi</w:t>
      </w:r>
      <w:r w:rsidRPr="00C7325A">
        <w:rPr>
          <w:sz w:val="28"/>
          <w:szCs w:val="28"/>
        </w:rPr>
        <w:t xml:space="preserve"> namunalarida — dostonlar, qo‘shiqlar, maqollar, hikmatli so‘zlar, topishmoqlar, ertaklar negizida rivojlanib, og‘izdan-og‘izga o‘tib kelgan, shu jarayonda uning hozirgi milliy adabiy tilga xos yagona talaffuz </w:t>
      </w:r>
      <w:r w:rsidRPr="00C7325A">
        <w:rPr>
          <w:rStyle w:val="168pt"/>
          <w:sz w:val="28"/>
          <w:szCs w:val="28"/>
        </w:rPr>
        <w:t xml:space="preserve">me’yorlari </w:t>
      </w:r>
      <w:r w:rsidRPr="00C7325A">
        <w:rPr>
          <w:sz w:val="28"/>
          <w:szCs w:val="28"/>
        </w:rPr>
        <w:t xml:space="preserve">shakllangan. Hozirgi o‘zbek adabiy </w:t>
      </w:r>
      <w:r w:rsidRPr="00C7325A">
        <w:rPr>
          <w:sz w:val="28"/>
          <w:szCs w:val="28"/>
        </w:rPr>
        <w:t>tilining og'zaki shakli ko'proq adabiy so'zlashuv uslubida namoyon bo'ladi, uning faoliyatida imo-ishora, nutq vaziyati kabi noverbal vositalar ham muhim rol o'ynaydi.</w:t>
      </w:r>
    </w:p>
    <w:p w:rsidR="00245498" w:rsidRPr="00C7325A" w:rsidRDefault="00285F59" w:rsidP="00C7325A">
      <w:pPr>
        <w:pStyle w:val="160"/>
        <w:numPr>
          <w:ilvl w:val="0"/>
          <w:numId w:val="11"/>
        </w:numPr>
        <w:shd w:val="clear" w:color="auto" w:fill="auto"/>
        <w:spacing w:line="240" w:lineRule="auto"/>
        <w:ind w:firstLine="360"/>
        <w:jc w:val="both"/>
        <w:rPr>
          <w:sz w:val="28"/>
          <w:szCs w:val="28"/>
        </w:rPr>
      </w:pPr>
      <w:r w:rsidRPr="00C7325A">
        <w:rPr>
          <w:sz w:val="28"/>
          <w:szCs w:val="28"/>
        </w:rPr>
        <w:t xml:space="preserve"> Hozirgi o'zbek adabiy tilining yozma shakli, awalo, yozuv sistemasiga hamda shu sistema</w:t>
      </w:r>
      <w:r w:rsidRPr="00C7325A">
        <w:rPr>
          <w:sz w:val="28"/>
          <w:szCs w:val="28"/>
        </w:rPr>
        <w:t>.birliklarini (grafemalarni, orfogrammalarni) koTish va o'qishga asoslanadi. Yozuv sistemasi, ma’lumki, grafika, orfografiya va punktuatsiya kabi komponentlardan tarkib topadi, demak, uning moddiy- material asosini optik-grafik vositalar tashkil qiladi.</w:t>
      </w:r>
    </w:p>
    <w:p w:rsidR="00245498" w:rsidRPr="00C7325A" w:rsidRDefault="00285F59" w:rsidP="00C7325A">
      <w:pPr>
        <w:pStyle w:val="160"/>
        <w:shd w:val="clear" w:color="auto" w:fill="auto"/>
        <w:spacing w:line="240" w:lineRule="auto"/>
        <w:ind w:firstLine="360"/>
        <w:jc w:val="both"/>
        <w:rPr>
          <w:sz w:val="28"/>
          <w:szCs w:val="28"/>
        </w:rPr>
      </w:pPr>
      <w:r w:rsidRPr="00C7325A">
        <w:rPr>
          <w:sz w:val="28"/>
          <w:szCs w:val="28"/>
        </w:rPr>
        <w:t>Ad</w:t>
      </w:r>
      <w:r w:rsidRPr="00C7325A">
        <w:rPr>
          <w:sz w:val="28"/>
          <w:szCs w:val="28"/>
        </w:rPr>
        <w:t>abiy tilning yozma shakli faoliyatida ilmiy uslub, rasmiy uslub, ommabop (publitsistik) uslub qoliplariga xoslanish xususiyatlari borligi ham ko‘zga tashlanadi.</w:t>
      </w:r>
    </w:p>
    <w:p w:rsidR="00245498" w:rsidRPr="00C7325A" w:rsidRDefault="00285F59" w:rsidP="00C7325A">
      <w:pPr>
        <w:pStyle w:val="421"/>
        <w:keepNext/>
        <w:keepLines/>
        <w:numPr>
          <w:ilvl w:val="0"/>
          <w:numId w:val="6"/>
        </w:numPr>
        <w:shd w:val="clear" w:color="auto" w:fill="auto"/>
        <w:tabs>
          <w:tab w:val="left" w:pos="1645"/>
        </w:tabs>
        <w:spacing w:line="240" w:lineRule="auto"/>
        <w:ind w:left="360" w:hanging="360"/>
        <w:jc w:val="both"/>
        <w:rPr>
          <w:sz w:val="28"/>
          <w:szCs w:val="28"/>
        </w:rPr>
      </w:pPr>
      <w:bookmarkStart w:id="4" w:name="bookmark4"/>
      <w:r w:rsidRPr="00C7325A">
        <w:rPr>
          <w:sz w:val="28"/>
          <w:szCs w:val="28"/>
        </w:rPr>
        <w:t>§. Hozirgi o‘zbek adabiy tili taraqqiyotini belgilovchi omillar</w:t>
      </w:r>
      <w:bookmarkEnd w:id="4"/>
    </w:p>
    <w:p w:rsidR="00245498" w:rsidRPr="00C7325A" w:rsidRDefault="00285F59" w:rsidP="00C7325A">
      <w:pPr>
        <w:pStyle w:val="160"/>
        <w:shd w:val="clear" w:color="auto" w:fill="auto"/>
        <w:spacing w:line="240" w:lineRule="auto"/>
        <w:ind w:firstLine="360"/>
        <w:jc w:val="both"/>
        <w:rPr>
          <w:sz w:val="28"/>
          <w:szCs w:val="28"/>
        </w:rPr>
      </w:pPr>
      <w:r w:rsidRPr="00C7325A">
        <w:rPr>
          <w:sz w:val="28"/>
          <w:szCs w:val="28"/>
        </w:rPr>
        <w:t>Hozirgi o'zbek adabiy tili tara</w:t>
      </w:r>
      <w:r w:rsidRPr="00C7325A">
        <w:rPr>
          <w:sz w:val="28"/>
          <w:szCs w:val="28"/>
        </w:rPr>
        <w:t>qqiyotini belgilovchi omillar ikki xildir:</w:t>
      </w:r>
    </w:p>
    <w:p w:rsidR="00245498" w:rsidRPr="00C7325A" w:rsidRDefault="00285F59" w:rsidP="00C7325A">
      <w:pPr>
        <w:pStyle w:val="160"/>
        <w:numPr>
          <w:ilvl w:val="0"/>
          <w:numId w:val="12"/>
        </w:numPr>
        <w:shd w:val="clear" w:color="auto" w:fill="auto"/>
        <w:spacing w:line="240" w:lineRule="auto"/>
        <w:ind w:firstLine="360"/>
        <w:jc w:val="both"/>
        <w:rPr>
          <w:sz w:val="28"/>
          <w:szCs w:val="28"/>
        </w:rPr>
      </w:pPr>
      <w:r w:rsidRPr="00C7325A">
        <w:rPr>
          <w:rStyle w:val="162"/>
          <w:sz w:val="28"/>
          <w:szCs w:val="28"/>
        </w:rPr>
        <w:t xml:space="preserve"> Lingvistik (lisoniy) omillar. </w:t>
      </w:r>
      <w:r w:rsidRPr="00C7325A">
        <w:rPr>
          <w:sz w:val="28"/>
          <w:szCs w:val="28"/>
        </w:rPr>
        <w:t>Bularga muayyan tilning strukturaviy va sistemaviy xususiyatlari - fonemalar tizimi, lug‘at boyligi, morfema tiplari, so‘z yasash modellari, grammatik qurilishi, leksik, grammatik bi</w:t>
      </w:r>
      <w:r w:rsidRPr="00C7325A">
        <w:rPr>
          <w:sz w:val="28"/>
          <w:szCs w:val="28"/>
        </w:rPr>
        <w:t>rliklarning semantik va funksional xususiyatlari, ular o‘rtasidagi aloqa va munosabatlarni belgilovchi qoida-qonuniyatlar kiradi. Adabiy til taraqqiyoti, birinchi navbatda, ana shularga tayanadi.</w:t>
      </w:r>
    </w:p>
    <w:p w:rsidR="00245498" w:rsidRPr="00C7325A" w:rsidRDefault="00285F59" w:rsidP="00C7325A">
      <w:pPr>
        <w:pStyle w:val="160"/>
        <w:numPr>
          <w:ilvl w:val="0"/>
          <w:numId w:val="12"/>
        </w:numPr>
        <w:shd w:val="clear" w:color="auto" w:fill="auto"/>
        <w:spacing w:line="240" w:lineRule="auto"/>
        <w:ind w:firstLine="360"/>
        <w:jc w:val="both"/>
        <w:rPr>
          <w:sz w:val="28"/>
          <w:szCs w:val="28"/>
        </w:rPr>
      </w:pPr>
      <w:r w:rsidRPr="00C7325A">
        <w:rPr>
          <w:sz w:val="28"/>
          <w:szCs w:val="28"/>
        </w:rPr>
        <w:t xml:space="preserve"> </w:t>
      </w:r>
      <w:r w:rsidRPr="00C7325A">
        <w:rPr>
          <w:rStyle w:val="162"/>
          <w:sz w:val="28"/>
          <w:szCs w:val="28"/>
        </w:rPr>
        <w:t xml:space="preserve">Ekstralingvistik (nolisoniy) omillar. </w:t>
      </w:r>
      <w:r w:rsidRPr="00C7325A">
        <w:rPr>
          <w:sz w:val="28"/>
          <w:szCs w:val="28"/>
        </w:rPr>
        <w:t>Bularga tildan tashqa</w:t>
      </w:r>
      <w:r w:rsidRPr="00C7325A">
        <w:rPr>
          <w:sz w:val="28"/>
          <w:szCs w:val="28"/>
        </w:rPr>
        <w:t>rida mavjud bo'lgan faktorlar kiradi: ijtimoiy tuzum formalari, tarixiyjarayonlar, xalqlar va millatlar o'rtasidagi iqtisodiy, siyosiy, madaniy va ma’rifiy aloqalar, ilm-fan rivoji, ishlab chiqarish va texnika taraqqiyoti, ijtimoiy tafakkur, inson ruhiyati</w:t>
      </w:r>
      <w:r w:rsidRPr="00C7325A">
        <w:rPr>
          <w:sz w:val="28"/>
          <w:szCs w:val="28"/>
        </w:rPr>
        <w:t>, his-tuyg‘ulari, til va yozuvga oid qonun va farmonlar shular jumlasidandir. Masalan, 0‘zbekiston mustaqillikka erishgach, uning ijtimoiy- siyosiy, iqtisodiy, madaniy-</w:t>
      </w:r>
      <w:r w:rsidRPr="00C7325A">
        <w:rPr>
          <w:sz w:val="28"/>
          <w:szCs w:val="28"/>
        </w:rPr>
        <w:lastRenderedPageBreak/>
        <w:t>ma’rifiy va ma’naviy hayotida ham jiddiy o‘zgarishlar yuz berdi: bozor iqtisodiga bosqic</w:t>
      </w:r>
      <w:r w:rsidRPr="00C7325A">
        <w:rPr>
          <w:sz w:val="28"/>
          <w:szCs w:val="28"/>
        </w:rPr>
        <w:t>hma-bosqich o‘tish jarayoni boshlandi, milliy qadriyatlarga e’tibor kuchaydi, ishlab chiqarish va xizmat ko‘rsatishning yangi shakllari yuzaga keldi. Buiarning barchasi o‘zbek tili leksikasiga ham ta’sir o'tkazdi: sobiq ittifoqdagi davlat tuzumiga xos ayri</w:t>
      </w:r>
      <w:r w:rsidRPr="00C7325A">
        <w:rPr>
          <w:sz w:val="28"/>
          <w:szCs w:val="28"/>
        </w:rPr>
        <w:t>m tushuncha nomlari (</w:t>
      </w:r>
      <w:r w:rsidRPr="00C7325A">
        <w:rPr>
          <w:rStyle w:val="163"/>
          <w:sz w:val="28"/>
          <w:szCs w:val="28"/>
        </w:rPr>
        <w:t>partkom, raykom, obkom, sovxoz, oblast</w:t>
      </w:r>
      <w:r w:rsidRPr="00C7325A">
        <w:rPr>
          <w:rStyle w:val="162"/>
          <w:sz w:val="28"/>
          <w:szCs w:val="28"/>
        </w:rPr>
        <w:t xml:space="preserve"> </w:t>
      </w:r>
      <w:r w:rsidRPr="00C7325A">
        <w:rPr>
          <w:sz w:val="28"/>
          <w:szCs w:val="28"/>
        </w:rPr>
        <w:t xml:space="preserve">kabi so‘zlar) iste’moldan chiqib, o‘zbek tili lug‘at boyligining tarixiy qatlamiga o‘tib qoldi, ularning o‘rnida hozirgi mustaqil </w:t>
      </w:r>
      <w:r w:rsidRPr="00C7325A">
        <w:rPr>
          <w:rStyle w:val="161"/>
          <w:sz w:val="28"/>
          <w:szCs w:val="28"/>
        </w:rPr>
        <w:t>0</w:t>
      </w:r>
      <w:r w:rsidRPr="00C7325A">
        <w:rPr>
          <w:sz w:val="28"/>
          <w:szCs w:val="28"/>
        </w:rPr>
        <w:t>‘zbekiston hayoti taqozo qilgan yangi so‘z va atamalar (</w:t>
      </w:r>
      <w:r w:rsidRPr="00C7325A">
        <w:rPr>
          <w:rStyle w:val="163"/>
          <w:sz w:val="28"/>
          <w:szCs w:val="28"/>
        </w:rPr>
        <w:t>kollej, l</w:t>
      </w:r>
      <w:r w:rsidRPr="00C7325A">
        <w:rPr>
          <w:rStyle w:val="163"/>
          <w:sz w:val="28"/>
          <w:szCs w:val="28"/>
        </w:rPr>
        <w:t>itsey, gimnaziya, litsenziya, reyting, test, marketing, minimarket, investitsiya, biznes</w:t>
      </w:r>
      <w:r w:rsidRPr="00C7325A">
        <w:rPr>
          <w:rStyle w:val="162"/>
          <w:sz w:val="28"/>
          <w:szCs w:val="28"/>
        </w:rPr>
        <w:t xml:space="preserve"> </w:t>
      </w:r>
      <w:r w:rsidRPr="00C7325A">
        <w:rPr>
          <w:sz w:val="28"/>
          <w:szCs w:val="28"/>
        </w:rPr>
        <w:t xml:space="preserve">kabilar) paydo bo‘ldi, </w:t>
      </w:r>
      <w:r w:rsidRPr="00C7325A">
        <w:rPr>
          <w:rStyle w:val="163"/>
          <w:sz w:val="28"/>
          <w:szCs w:val="28"/>
        </w:rPr>
        <w:t>hokim, hokimiyat, viloyat, tuman</w:t>
      </w:r>
      <w:r w:rsidRPr="00C7325A">
        <w:rPr>
          <w:rStyle w:val="162"/>
          <w:sz w:val="28"/>
          <w:szCs w:val="28"/>
        </w:rPr>
        <w:t xml:space="preserve"> </w:t>
      </w:r>
      <w:r w:rsidRPr="00C7325A">
        <w:rPr>
          <w:sz w:val="28"/>
          <w:szCs w:val="28"/>
        </w:rPr>
        <w:t>kabi leksemalarning mazmun mundarijasida hozirgi tuzumga xos yangi ma’no qirralari yuzaga keldi, natijada bunda</w:t>
      </w:r>
      <w:r w:rsidRPr="00C7325A">
        <w:rPr>
          <w:sz w:val="28"/>
          <w:szCs w:val="28"/>
        </w:rPr>
        <w:t>y so‘zlar eski qatlamdan zamonaviy qatlamga o'tib qoldi.</w:t>
      </w:r>
    </w:p>
    <w:p w:rsidR="00245498" w:rsidRPr="00C7325A" w:rsidRDefault="00285F59" w:rsidP="00C7325A">
      <w:pPr>
        <w:pStyle w:val="160"/>
        <w:shd w:val="clear" w:color="auto" w:fill="auto"/>
        <w:spacing w:line="240" w:lineRule="auto"/>
        <w:ind w:firstLine="360"/>
        <w:jc w:val="both"/>
        <w:rPr>
          <w:sz w:val="28"/>
          <w:szCs w:val="28"/>
        </w:rPr>
      </w:pPr>
      <w:r w:rsidRPr="00C7325A">
        <w:rPr>
          <w:sz w:val="28"/>
          <w:szCs w:val="28"/>
        </w:rPr>
        <w:t>Keltirilgan ma’lumotlardan shu narsa anglashiladiki, milliy tilning, shu jumladan, milliy adabiy tilning taraqqiyotida lisoniy va nolisoniy omillar birga qatnashadi, ularning biri ikkinchisiga sharoi</w:t>
      </w:r>
      <w:r w:rsidRPr="00C7325A">
        <w:rPr>
          <w:sz w:val="28"/>
          <w:szCs w:val="28"/>
        </w:rPr>
        <w:t>t yaratadi, har ikkalasi bir butun mexanizm sifatida xizmat qiladi; til va jamiyat, til va ong, til va tafakkur munosabatlari shuni taqozo qiladi.</w:t>
      </w:r>
    </w:p>
    <w:p w:rsidR="00245498" w:rsidRPr="00C7325A" w:rsidRDefault="00285F59" w:rsidP="00C7325A">
      <w:pPr>
        <w:pStyle w:val="421"/>
        <w:keepNext/>
        <w:keepLines/>
        <w:numPr>
          <w:ilvl w:val="0"/>
          <w:numId w:val="6"/>
        </w:numPr>
        <w:shd w:val="clear" w:color="auto" w:fill="auto"/>
        <w:tabs>
          <w:tab w:val="left" w:pos="2387"/>
          <w:tab w:val="left" w:pos="1447"/>
        </w:tabs>
        <w:spacing w:line="240" w:lineRule="auto"/>
        <w:ind w:firstLine="360"/>
        <w:jc w:val="both"/>
        <w:rPr>
          <w:sz w:val="28"/>
          <w:szCs w:val="28"/>
        </w:rPr>
      </w:pPr>
      <w:bookmarkStart w:id="5" w:name="bookmark5"/>
      <w:r w:rsidRPr="00C7325A">
        <w:rPr>
          <w:sz w:val="28"/>
          <w:szCs w:val="28"/>
        </w:rPr>
        <w:t xml:space="preserve">§. Hozirgi o‘zbek adabiy tilining davlat tili </w:t>
      </w:r>
      <w:r w:rsidRPr="00C7325A">
        <w:rPr>
          <w:sz w:val="28"/>
          <w:szCs w:val="28"/>
          <w:vertAlign w:val="superscript"/>
        </w:rPr>
        <w:t>?</w:t>
      </w:r>
      <w:r w:rsidRPr="00C7325A">
        <w:rPr>
          <w:sz w:val="28"/>
          <w:szCs w:val="28"/>
        </w:rPr>
        <w:tab/>
        <w:t>mavqeyidagi o‘rni</w:t>
      </w:r>
      <w:bookmarkEnd w:id="5"/>
    </w:p>
    <w:p w:rsidR="00245498" w:rsidRPr="00C7325A" w:rsidRDefault="00285F59" w:rsidP="00C7325A">
      <w:pPr>
        <w:pStyle w:val="160"/>
        <w:shd w:val="clear" w:color="auto" w:fill="auto"/>
        <w:spacing w:line="240" w:lineRule="auto"/>
        <w:ind w:firstLine="360"/>
        <w:jc w:val="both"/>
        <w:rPr>
          <w:sz w:val="28"/>
          <w:szCs w:val="28"/>
        </w:rPr>
      </w:pPr>
      <w:r w:rsidRPr="00C7325A">
        <w:rPr>
          <w:sz w:val="28"/>
          <w:szCs w:val="28"/>
        </w:rPr>
        <w:t xml:space="preserve">Hozirgi o'zbek adabiy tilida, yuqorida </w:t>
      </w:r>
      <w:r w:rsidRPr="00C7325A">
        <w:rPr>
          <w:sz w:val="28"/>
          <w:szCs w:val="28"/>
        </w:rPr>
        <w:t>aytib o'tilganidek, davlat ishlari olib boriladi. O'zbekistonning davlat tili deyilganda ham ko'proq darajada o'zbek adabiy tili nazarda tutilgan, binobarin, adabiy til davlat tomonidan himoyalangandir. Bunday himoya quyidagi hujjatlar bilan kafolatlangan:</w:t>
      </w:r>
    </w:p>
    <w:p w:rsidR="00245498" w:rsidRPr="00C7325A" w:rsidRDefault="00285F59" w:rsidP="00C7325A">
      <w:pPr>
        <w:pStyle w:val="160"/>
        <w:numPr>
          <w:ilvl w:val="0"/>
          <w:numId w:val="13"/>
        </w:numPr>
        <w:shd w:val="clear" w:color="auto" w:fill="auto"/>
        <w:spacing w:line="240" w:lineRule="auto"/>
        <w:ind w:firstLine="360"/>
        <w:jc w:val="both"/>
        <w:rPr>
          <w:sz w:val="28"/>
          <w:szCs w:val="28"/>
        </w:rPr>
      </w:pPr>
      <w:r w:rsidRPr="00C7325A">
        <w:rPr>
          <w:sz w:val="28"/>
          <w:szCs w:val="28"/>
        </w:rPr>
        <w:t xml:space="preserve"> O'zbekiston Respublikasining davlat tili haqidagi qonuni (o'n birinchi chaqiriq O'zbekiston Oliy Kengashining o'n birinchi sessiyasida 1989- yil </w:t>
      </w:r>
      <w:r w:rsidRPr="00C7325A">
        <w:rPr>
          <w:rStyle w:val="161"/>
          <w:sz w:val="28"/>
          <w:szCs w:val="28"/>
        </w:rPr>
        <w:t>21</w:t>
      </w:r>
      <w:r w:rsidRPr="00C7325A">
        <w:rPr>
          <w:sz w:val="28"/>
          <w:szCs w:val="28"/>
        </w:rPr>
        <w:t xml:space="preserve"> - oktabrda qabul qihngan).</w:t>
      </w:r>
    </w:p>
    <w:p w:rsidR="00245498" w:rsidRPr="00C7325A" w:rsidRDefault="00285F59" w:rsidP="00C7325A">
      <w:pPr>
        <w:pStyle w:val="160"/>
        <w:numPr>
          <w:ilvl w:val="0"/>
          <w:numId w:val="13"/>
        </w:numPr>
        <w:shd w:val="clear" w:color="auto" w:fill="auto"/>
        <w:spacing w:line="240" w:lineRule="auto"/>
        <w:ind w:firstLine="360"/>
        <w:jc w:val="both"/>
        <w:rPr>
          <w:sz w:val="28"/>
          <w:szCs w:val="28"/>
        </w:rPr>
      </w:pPr>
      <w:r w:rsidRPr="00C7325A">
        <w:rPr>
          <w:sz w:val="28"/>
          <w:szCs w:val="28"/>
        </w:rPr>
        <w:t xml:space="preserve"> O'zbekiston Respublikasining Konstitutsiyasi (4- modda).</w:t>
      </w:r>
    </w:p>
    <w:p w:rsidR="00245498" w:rsidRPr="00C7325A" w:rsidRDefault="00285F59" w:rsidP="00C7325A">
      <w:pPr>
        <w:pStyle w:val="160"/>
        <w:numPr>
          <w:ilvl w:val="0"/>
          <w:numId w:val="13"/>
        </w:numPr>
        <w:shd w:val="clear" w:color="auto" w:fill="auto"/>
        <w:spacing w:line="240" w:lineRule="auto"/>
        <w:ind w:firstLine="360"/>
        <w:jc w:val="both"/>
        <w:rPr>
          <w:sz w:val="28"/>
          <w:szCs w:val="28"/>
        </w:rPr>
      </w:pPr>
      <w:r w:rsidRPr="00C7325A">
        <w:rPr>
          <w:sz w:val="28"/>
          <w:szCs w:val="28"/>
        </w:rPr>
        <w:t xml:space="preserve"> «Davlat tili haqida»</w:t>
      </w:r>
      <w:r w:rsidRPr="00C7325A">
        <w:rPr>
          <w:sz w:val="28"/>
          <w:szCs w:val="28"/>
        </w:rPr>
        <w:t>gi qonunning yangi tahriri, 1995- yil 21- dekabr.</w:t>
      </w:r>
    </w:p>
    <w:p w:rsidR="00245498" w:rsidRPr="00C7325A" w:rsidRDefault="00285F59" w:rsidP="00C7325A">
      <w:pPr>
        <w:pStyle w:val="136"/>
        <w:shd w:val="clear" w:color="auto" w:fill="auto"/>
        <w:spacing w:line="240" w:lineRule="auto"/>
        <w:jc w:val="both"/>
        <w:rPr>
          <w:sz w:val="28"/>
          <w:szCs w:val="28"/>
        </w:rPr>
      </w:pPr>
      <w:r w:rsidRPr="00C7325A">
        <w:rPr>
          <w:rStyle w:val="137"/>
          <w:b/>
          <w:bCs/>
          <w:i/>
          <w:iCs/>
          <w:sz w:val="28"/>
          <w:szCs w:val="28"/>
        </w:rPr>
        <w:t>Tekshirish savollari</w:t>
      </w:r>
    </w:p>
    <w:p w:rsidR="00245498" w:rsidRPr="00C7325A" w:rsidRDefault="00285F59" w:rsidP="00C7325A">
      <w:pPr>
        <w:pStyle w:val="20"/>
        <w:numPr>
          <w:ilvl w:val="0"/>
          <w:numId w:val="14"/>
        </w:numPr>
        <w:shd w:val="clear" w:color="auto" w:fill="auto"/>
        <w:spacing w:line="240" w:lineRule="auto"/>
        <w:ind w:firstLine="360"/>
        <w:jc w:val="both"/>
        <w:rPr>
          <w:sz w:val="28"/>
          <w:szCs w:val="28"/>
        </w:rPr>
      </w:pPr>
      <w:r w:rsidRPr="00C7325A">
        <w:rPr>
          <w:rStyle w:val="285pt"/>
          <w:sz w:val="28"/>
          <w:szCs w:val="28"/>
        </w:rPr>
        <w:t xml:space="preserve"> «Hozirgi o'zbek adabiy tili» kursi nimani o'rganadi?</w:t>
      </w:r>
    </w:p>
    <w:p w:rsidR="00245498" w:rsidRPr="00C7325A" w:rsidRDefault="00285F59" w:rsidP="00C7325A">
      <w:pPr>
        <w:pStyle w:val="20"/>
        <w:numPr>
          <w:ilvl w:val="0"/>
          <w:numId w:val="14"/>
        </w:numPr>
        <w:shd w:val="clear" w:color="auto" w:fill="auto"/>
        <w:spacing w:line="240" w:lineRule="auto"/>
        <w:ind w:firstLine="360"/>
        <w:jc w:val="both"/>
        <w:rPr>
          <w:sz w:val="28"/>
          <w:szCs w:val="28"/>
        </w:rPr>
      </w:pPr>
      <w:r w:rsidRPr="00C7325A">
        <w:rPr>
          <w:rStyle w:val="285pt"/>
          <w:sz w:val="28"/>
          <w:szCs w:val="28"/>
        </w:rPr>
        <w:t xml:space="preserve"> Kurs oldiga qanday maqsad va vazifalar qo'yilgan?</w:t>
      </w:r>
    </w:p>
    <w:p w:rsidR="00245498" w:rsidRPr="00C7325A" w:rsidRDefault="00285F59" w:rsidP="00C7325A">
      <w:pPr>
        <w:pStyle w:val="20"/>
        <w:numPr>
          <w:ilvl w:val="0"/>
          <w:numId w:val="14"/>
        </w:numPr>
        <w:shd w:val="clear" w:color="auto" w:fill="auto"/>
        <w:spacing w:line="240" w:lineRule="auto"/>
        <w:ind w:firstLine="360"/>
        <w:jc w:val="both"/>
        <w:rPr>
          <w:sz w:val="28"/>
          <w:szCs w:val="28"/>
        </w:rPr>
      </w:pPr>
      <w:r w:rsidRPr="00C7325A">
        <w:rPr>
          <w:rStyle w:val="285pt"/>
          <w:sz w:val="28"/>
          <w:szCs w:val="28"/>
        </w:rPr>
        <w:t xml:space="preserve"> Nima uchun adabiy til milliy tilning oliy formasi sanaladi? Belgilari?</w:t>
      </w:r>
    </w:p>
    <w:p w:rsidR="00245498" w:rsidRPr="00C7325A" w:rsidRDefault="00285F59" w:rsidP="00C7325A">
      <w:pPr>
        <w:pStyle w:val="20"/>
        <w:numPr>
          <w:ilvl w:val="0"/>
          <w:numId w:val="14"/>
        </w:numPr>
        <w:shd w:val="clear" w:color="auto" w:fill="auto"/>
        <w:spacing w:line="240" w:lineRule="auto"/>
        <w:ind w:left="360" w:hanging="360"/>
        <w:jc w:val="both"/>
        <w:rPr>
          <w:sz w:val="28"/>
          <w:szCs w:val="28"/>
        </w:rPr>
      </w:pPr>
      <w:r w:rsidRPr="00C7325A">
        <w:rPr>
          <w:rStyle w:val="285pt"/>
          <w:sz w:val="28"/>
          <w:szCs w:val="28"/>
        </w:rPr>
        <w:t xml:space="preserve"> Adabiy </w:t>
      </w:r>
      <w:r w:rsidRPr="00C7325A">
        <w:rPr>
          <w:rStyle w:val="285pt"/>
          <w:sz w:val="28"/>
          <w:szCs w:val="28"/>
        </w:rPr>
        <w:t>til bilan dialekt, sheva va funksional stillar o'rtasidagi munosa- batlar va tafovutlar nimadan iborat?</w:t>
      </w:r>
    </w:p>
    <w:p w:rsidR="00245498" w:rsidRPr="00C7325A" w:rsidRDefault="00285F59" w:rsidP="00C7325A">
      <w:pPr>
        <w:pStyle w:val="20"/>
        <w:numPr>
          <w:ilvl w:val="0"/>
          <w:numId w:val="14"/>
        </w:numPr>
        <w:shd w:val="clear" w:color="auto" w:fill="auto"/>
        <w:spacing w:line="240" w:lineRule="auto"/>
        <w:ind w:firstLine="360"/>
        <w:jc w:val="both"/>
        <w:rPr>
          <w:sz w:val="28"/>
          <w:szCs w:val="28"/>
        </w:rPr>
      </w:pPr>
      <w:r w:rsidRPr="00C7325A">
        <w:rPr>
          <w:rStyle w:val="285pt"/>
          <w:sz w:val="28"/>
          <w:szCs w:val="28"/>
        </w:rPr>
        <w:t xml:space="preserve"> Adabiy tilning og'zaki va yozma shakllari qanday farqlanadi?</w:t>
      </w:r>
    </w:p>
    <w:p w:rsidR="00245498" w:rsidRPr="00C7325A" w:rsidRDefault="00285F59" w:rsidP="00C7325A">
      <w:pPr>
        <w:pStyle w:val="20"/>
        <w:numPr>
          <w:ilvl w:val="0"/>
          <w:numId w:val="14"/>
        </w:numPr>
        <w:shd w:val="clear" w:color="auto" w:fill="auto"/>
        <w:spacing w:line="240" w:lineRule="auto"/>
        <w:ind w:left="360" w:hanging="360"/>
        <w:jc w:val="both"/>
        <w:rPr>
          <w:sz w:val="28"/>
          <w:szCs w:val="28"/>
        </w:rPr>
      </w:pPr>
      <w:r w:rsidRPr="00C7325A">
        <w:rPr>
          <w:rStyle w:val="285pt"/>
          <w:sz w:val="28"/>
          <w:szCs w:val="28"/>
        </w:rPr>
        <w:t xml:space="preserve"> Til taraqqiyotini belgilovchi lingvistik va ekstralingvistik omillarni qanday tushunasiz?</w:t>
      </w:r>
    </w:p>
    <w:p w:rsidR="00245498" w:rsidRPr="00C7325A" w:rsidRDefault="00285F59" w:rsidP="00C7325A">
      <w:pPr>
        <w:pStyle w:val="20"/>
        <w:numPr>
          <w:ilvl w:val="0"/>
          <w:numId w:val="14"/>
        </w:numPr>
        <w:shd w:val="clear" w:color="auto" w:fill="auto"/>
        <w:spacing w:line="240" w:lineRule="auto"/>
        <w:ind w:firstLine="360"/>
        <w:jc w:val="both"/>
        <w:rPr>
          <w:sz w:val="28"/>
          <w:szCs w:val="28"/>
        </w:rPr>
      </w:pPr>
      <w:r w:rsidRPr="00C7325A">
        <w:rPr>
          <w:rStyle w:val="285pt"/>
          <w:sz w:val="28"/>
          <w:szCs w:val="28"/>
        </w:rPr>
        <w:t xml:space="preserve"> Adabiy tilning vazifa doirasi?</w:t>
      </w:r>
    </w:p>
    <w:p w:rsidR="00245498" w:rsidRPr="00C7325A" w:rsidRDefault="00285F59" w:rsidP="00C7325A">
      <w:pPr>
        <w:pStyle w:val="20"/>
        <w:numPr>
          <w:ilvl w:val="0"/>
          <w:numId w:val="14"/>
        </w:numPr>
        <w:shd w:val="clear" w:color="auto" w:fill="auto"/>
        <w:spacing w:line="240" w:lineRule="auto"/>
        <w:ind w:firstLine="360"/>
        <w:jc w:val="both"/>
        <w:rPr>
          <w:sz w:val="28"/>
          <w:szCs w:val="28"/>
        </w:rPr>
      </w:pPr>
      <w:r w:rsidRPr="00C7325A">
        <w:rPr>
          <w:rStyle w:val="285pt"/>
          <w:sz w:val="28"/>
          <w:szCs w:val="28"/>
        </w:rPr>
        <w:t xml:space="preserve"> O'zbek tilining davlat tili maqomi qanday hujjatlar bilan kafolatlangan?</w:t>
      </w:r>
    </w:p>
    <w:p w:rsidR="00245498" w:rsidRPr="00C7325A" w:rsidRDefault="00285F59" w:rsidP="00C7325A">
      <w:pPr>
        <w:pStyle w:val="136"/>
        <w:shd w:val="clear" w:color="auto" w:fill="auto"/>
        <w:spacing w:line="240" w:lineRule="auto"/>
        <w:jc w:val="both"/>
        <w:rPr>
          <w:sz w:val="28"/>
          <w:szCs w:val="28"/>
        </w:rPr>
      </w:pPr>
      <w:r w:rsidRPr="00C7325A">
        <w:rPr>
          <w:rStyle w:val="137"/>
          <w:b/>
          <w:bCs/>
          <w:i/>
          <w:iCs/>
          <w:sz w:val="28"/>
          <w:szCs w:val="28"/>
        </w:rPr>
        <w:t>Tayanch tushunchalar</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Kursning obyekti </w:t>
      </w:r>
      <w:r w:rsidRPr="00C7325A">
        <w:rPr>
          <w:sz w:val="28"/>
          <w:szCs w:val="28"/>
        </w:rPr>
        <w:t>— hozirgi o'zbek adabiy tili.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Kursning maqsadi </w:t>
      </w:r>
      <w:r w:rsidRPr="00C7325A">
        <w:rPr>
          <w:sz w:val="28"/>
          <w:szCs w:val="28"/>
        </w:rPr>
        <w:t xml:space="preserve">— talabalarni adabiy tilga oid nazariy va amaliy bilimlar bilan </w:t>
      </w:r>
      <w:r w:rsidRPr="00C7325A">
        <w:rPr>
          <w:sz w:val="28"/>
          <w:szCs w:val="28"/>
        </w:rPr>
        <w:t>tanishtirish.</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Kursning vazifalari </w:t>
      </w:r>
      <w:r w:rsidRPr="00C7325A">
        <w:rPr>
          <w:sz w:val="28"/>
          <w:szCs w:val="28"/>
        </w:rPr>
        <w:t xml:space="preserve">— talabalarga hozirgi o'zbek adabiy tilining tarixiy ildizlari va dialektal asoslari, adabiy til taraqqiyotini belgilovchi ichki va tashqi </w:t>
      </w:r>
      <w:r w:rsidRPr="00C7325A">
        <w:rPr>
          <w:sz w:val="28"/>
          <w:szCs w:val="28"/>
        </w:rPr>
        <w:lastRenderedPageBreak/>
        <w:t>omillar haqida ma’lumot berish, ularda hozirgi o'zbek adabiy tilining sistemaviy va</w:t>
      </w:r>
      <w:r w:rsidRPr="00C7325A">
        <w:rPr>
          <w:sz w:val="28"/>
          <w:szCs w:val="28"/>
        </w:rPr>
        <w:t xml:space="preserve"> strukturaviy xususiyatlarini mustaqil tahlil qila olish ko'nikmalarini shakllantirish.</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Adabiy til </w:t>
      </w:r>
      <w:r w:rsidRPr="00C7325A">
        <w:rPr>
          <w:sz w:val="28"/>
          <w:szCs w:val="28"/>
        </w:rPr>
        <w:t>— milliy tilning ishlov berilgan, me’yorlashtirilgan oliy formasi.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Sistema </w:t>
      </w:r>
      <w:r w:rsidRPr="00C7325A">
        <w:rPr>
          <w:sz w:val="28"/>
          <w:szCs w:val="28"/>
        </w:rPr>
        <w:t>— har biri alohida mustaqil (avtonom)bo'lgan murakkab mexanizmiar (fonemalar tizim</w:t>
      </w:r>
      <w:r w:rsidRPr="00C7325A">
        <w:rPr>
          <w:sz w:val="28"/>
          <w:szCs w:val="28"/>
        </w:rPr>
        <w:t>i, morfemalar tizimi, leksik birliklar tizimi, sintaktik konstruksiyalar tizimi) o'rtasidagi aloqadorlikdan tarkib topgan makrotizim.</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Struktura </w:t>
      </w:r>
      <w:r w:rsidRPr="00C7325A">
        <w:rPr>
          <w:sz w:val="28"/>
          <w:szCs w:val="28"/>
        </w:rPr>
        <w:t>— bir butun tizim (makrotizim) tarkibidagi mikrotizimlar, ularo‘rtasidagi aloqalar mexanizmi.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Norma (me’yor) </w:t>
      </w:r>
      <w:r w:rsidRPr="00C7325A">
        <w:rPr>
          <w:sz w:val="28"/>
          <w:szCs w:val="28"/>
        </w:rPr>
        <w:t>— a</w:t>
      </w:r>
      <w:r w:rsidRPr="00C7325A">
        <w:rPr>
          <w:sz w:val="28"/>
          <w:szCs w:val="28"/>
        </w:rPr>
        <w:t>dabiy tilga va adabiy nutqqa xos barqaror belgi- xususiyatlar. Ular ijtimoiy til amaliyotida tanlab olinadi va mustahkamlanadi.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Lingvistik omillar </w:t>
      </w:r>
      <w:r w:rsidRPr="00C7325A">
        <w:rPr>
          <w:sz w:val="28"/>
          <w:szCs w:val="28"/>
        </w:rPr>
        <w:t>— til strukturasi va sistemasiga mansub bo‘lgan, shu tizim qoida-qonuniyatlaridan kelib chiqadigan omillar: f</w:t>
      </w:r>
      <w:r w:rsidRPr="00C7325A">
        <w:rPr>
          <w:sz w:val="28"/>
          <w:szCs w:val="28"/>
        </w:rPr>
        <w:t>onemalar- ning funksional xususiyatlari, morfema tiplari, leksik va grammatik tizimlar xususiyatidan kelib chiqadigan faktorlar. Ular lisoniy omillar deb ham yuritiladi.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Ekstralingvistik omillar </w:t>
      </w:r>
      <w:r w:rsidRPr="00C7325A">
        <w:rPr>
          <w:sz w:val="28"/>
          <w:szCs w:val="28"/>
        </w:rPr>
        <w:t>- tildan boshqa sistemalarga oid faktorlar (nolisoniy omillar</w:t>
      </w:r>
      <w:r w:rsidRPr="00C7325A">
        <w:rPr>
          <w:sz w:val="28"/>
          <w:szCs w:val="28"/>
        </w:rPr>
        <w:t>). Ular til taraqqiyotiga tashqaridan (til va jamiyat, til va ong, til va tafakkur munosabatlari jarayonida) ta’sir o'tkazadi.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 Uzus </w:t>
      </w:r>
      <w:r w:rsidRPr="00C7325A">
        <w:rPr>
          <w:sz w:val="28"/>
          <w:szCs w:val="28"/>
        </w:rPr>
        <w:t>— leksema, frazema, so‘z shakli va sintaktik konstruksiyalarning til egalari tomonidan qabul etilgan qo‘llanishi.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Til </w:t>
      </w:r>
      <w:r w:rsidRPr="00C7325A">
        <w:rPr>
          <w:sz w:val="28"/>
          <w:szCs w:val="28"/>
        </w:rPr>
        <w:t>— fo</w:t>
      </w:r>
      <w:r w:rsidRPr="00C7325A">
        <w:rPr>
          <w:sz w:val="28"/>
          <w:szCs w:val="28"/>
        </w:rPr>
        <w:t>netik, leksik va grammatik vositalar o‘rtasidagi aloqa- munosabatlardan tarkib topgan barqaror tizim (sistema).</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Nutq </w:t>
      </w:r>
      <w:r w:rsidRPr="00C7325A">
        <w:rPr>
          <w:sz w:val="28"/>
          <w:szCs w:val="28"/>
        </w:rPr>
        <w:t>— til vositalari ishtirokida fikr ifodalash jarayoni.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Ierarxiya </w:t>
      </w:r>
      <w:r w:rsidRPr="00C7325A">
        <w:rPr>
          <w:sz w:val="28"/>
          <w:szCs w:val="28"/>
        </w:rPr>
        <w:t>- til tizimida quyidan yuqoriga qarab bosqichma- bosqich joylashgan sathlar</w:t>
      </w:r>
      <w:r w:rsidRPr="00C7325A">
        <w:rPr>
          <w:sz w:val="28"/>
          <w:szCs w:val="28"/>
        </w:rPr>
        <w:t xml:space="preserve"> (yaruslar) yig‘indisi: fonetik-fonologik sath (quyi yarns), morfemik sath, leksik sath (yuqori yaruslar), grammatik sath (yariada yuqoriroq yarns) kabi.</w:t>
      </w:r>
    </w:p>
    <w:p w:rsidR="00245498" w:rsidRPr="00C7325A" w:rsidRDefault="00285F59" w:rsidP="00C7325A">
      <w:pPr>
        <w:pStyle w:val="180"/>
        <w:shd w:val="clear" w:color="auto" w:fill="auto"/>
        <w:spacing w:line="240" w:lineRule="auto"/>
        <w:ind w:firstLine="0"/>
        <w:jc w:val="both"/>
        <w:rPr>
          <w:sz w:val="28"/>
          <w:szCs w:val="28"/>
        </w:rPr>
      </w:pPr>
      <w:bookmarkStart w:id="6" w:name="bookmark6"/>
      <w:r w:rsidRPr="00C7325A">
        <w:rPr>
          <w:sz w:val="28"/>
          <w:szCs w:val="28"/>
        </w:rPr>
        <w:t>HOZIRGI 0‘ZBEK ADABIY TILINING TARIXIY ILDIZLARI YA DIALEKTAL ASOSLARI</w:t>
      </w:r>
      <w:bookmarkEnd w:id="6"/>
    </w:p>
    <w:p w:rsidR="00245498" w:rsidRPr="00C7325A" w:rsidRDefault="00285F59" w:rsidP="00C7325A">
      <w:pPr>
        <w:pStyle w:val="180"/>
        <w:shd w:val="clear" w:color="auto" w:fill="auto"/>
        <w:spacing w:line="240" w:lineRule="auto"/>
        <w:ind w:firstLine="360"/>
        <w:jc w:val="both"/>
        <w:rPr>
          <w:sz w:val="28"/>
          <w:szCs w:val="28"/>
        </w:rPr>
      </w:pPr>
      <w:r w:rsidRPr="00C7325A">
        <w:rPr>
          <w:sz w:val="28"/>
          <w:szCs w:val="28"/>
        </w:rPr>
        <w:t xml:space="preserve">Adabiyotlar: 3 [12-26, 41-46, </w:t>
      </w:r>
      <w:r w:rsidRPr="00C7325A">
        <w:rPr>
          <w:sz w:val="28"/>
          <w:szCs w:val="28"/>
        </w:rPr>
        <w:t>161-164], 10 [8-16], 17 [21-23], 18 [5-59], 28 [3-174],</w:t>
      </w:r>
    </w:p>
    <w:p w:rsidR="00245498" w:rsidRPr="00C7325A" w:rsidRDefault="00285F59" w:rsidP="00C7325A">
      <w:pPr>
        <w:pStyle w:val="180"/>
        <w:numPr>
          <w:ilvl w:val="0"/>
          <w:numId w:val="6"/>
        </w:numPr>
        <w:shd w:val="clear" w:color="auto" w:fill="auto"/>
        <w:tabs>
          <w:tab w:val="left" w:pos="1187"/>
        </w:tabs>
        <w:spacing w:line="240" w:lineRule="auto"/>
        <w:ind w:firstLine="0"/>
        <w:jc w:val="both"/>
        <w:rPr>
          <w:sz w:val="28"/>
          <w:szCs w:val="28"/>
        </w:rPr>
      </w:pPr>
      <w:bookmarkStart w:id="7" w:name="bookmark7"/>
      <w:r w:rsidRPr="00C7325A">
        <w:rPr>
          <w:sz w:val="28"/>
          <w:szCs w:val="28"/>
        </w:rPr>
        <w:t>§. Hozirgi o‘zbek adabiy tilining tarixiy ildizlari</w:t>
      </w:r>
      <w:bookmarkEnd w:id="7"/>
    </w:p>
    <w:p w:rsidR="00245498" w:rsidRPr="00C7325A" w:rsidRDefault="00285F59" w:rsidP="00C7325A">
      <w:pPr>
        <w:pStyle w:val="160"/>
        <w:shd w:val="clear" w:color="auto" w:fill="auto"/>
        <w:spacing w:line="240" w:lineRule="auto"/>
        <w:ind w:firstLine="360"/>
        <w:jc w:val="both"/>
        <w:rPr>
          <w:sz w:val="28"/>
          <w:szCs w:val="28"/>
        </w:rPr>
        <w:sectPr w:rsidR="00245498" w:rsidRPr="00C7325A" w:rsidSect="00C7325A">
          <w:footerReference w:type="even" r:id="rId10"/>
          <w:footerReference w:type="default" r:id="rId11"/>
          <w:footerReference w:type="first" r:id="rId12"/>
          <w:pgSz w:w="11909" w:h="16834" w:code="9"/>
          <w:pgMar w:top="1134" w:right="850" w:bottom="1134" w:left="1701" w:header="0" w:footer="3" w:gutter="0"/>
          <w:cols w:space="720"/>
          <w:noEndnote/>
          <w:docGrid w:linePitch="360"/>
        </w:sectPr>
      </w:pPr>
      <w:r w:rsidRPr="00C7325A">
        <w:rPr>
          <w:sz w:val="28"/>
          <w:szCs w:val="28"/>
        </w:rPr>
        <w:t>Hozirgi o‘zbek adabiy tilining, ma’lumki, bir qator tarixiy ildizlari bör: a) eng qadimgi turk</w:t>
      </w:r>
      <w:r w:rsidRPr="00C7325A">
        <w:rPr>
          <w:sz w:val="28"/>
          <w:szCs w:val="28"/>
        </w:rPr>
        <w:t xml:space="preserve">iy til (VII asrgacha bo‘lgan davr); b) qadimgi turkiy til (VII—XI asrlar); d) eski turkiy til (XI—XIII asrlar); e) eski o‘zbek adabiy tili (XIV-XIX asrlar); f) yangi o‘zbek adabiy tili (XIX asrning oxiri - XX asrning boshlari). 0‘zbek tili ana shu tarixiy </w:t>
      </w:r>
      <w:r w:rsidRPr="00C7325A">
        <w:rPr>
          <w:sz w:val="28"/>
          <w:szCs w:val="28"/>
        </w:rPr>
        <w:t>ildizlardan o‘sib chiqib, XX asrning 30- yillarida hozirgi o‘zbek adabiy tili shakliga kirgan</w:t>
      </w:r>
      <w:r w:rsidRPr="00C7325A">
        <w:rPr>
          <w:sz w:val="28"/>
          <w:szCs w:val="28"/>
          <w:vertAlign w:val="superscript"/>
        </w:rPr>
        <w:footnoteReference w:id="1"/>
      </w:r>
      <w:r w:rsidRPr="00C7325A">
        <w:rPr>
          <w:sz w:val="28"/>
          <w:szCs w:val="28"/>
        </w:rPr>
        <w:t>.</w:t>
      </w:r>
    </w:p>
    <w:p w:rsidR="00245498" w:rsidRPr="00C7325A" w:rsidRDefault="00285F59" w:rsidP="00C7325A">
      <w:pPr>
        <w:pStyle w:val="160"/>
        <w:shd w:val="clear" w:color="auto" w:fill="auto"/>
        <w:spacing w:line="240" w:lineRule="auto"/>
        <w:ind w:firstLine="360"/>
        <w:jc w:val="both"/>
        <w:rPr>
          <w:sz w:val="28"/>
          <w:szCs w:val="28"/>
        </w:rPr>
      </w:pPr>
      <w:r w:rsidRPr="00C7325A">
        <w:rPr>
          <w:sz w:val="28"/>
          <w:szCs w:val="28"/>
        </w:rPr>
        <w:lastRenderedPageBreak/>
        <w:t>Turkoiogiyada va o‘zbek tilshunosligida o‘zbek tili tarixini boshqacharoq davrlashtirish holatlari ham uchraydi [qarang: 17, -21—23].</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1"/>
          <w:sz w:val="28"/>
          <w:szCs w:val="28"/>
        </w:rPr>
        <w:t>0</w:t>
      </w:r>
      <w:r w:rsidRPr="00C7325A">
        <w:rPr>
          <w:sz w:val="28"/>
          <w:szCs w:val="28"/>
        </w:rPr>
        <w:t>‘zbek tilining taraqqiyot</w:t>
      </w:r>
      <w:r w:rsidRPr="00C7325A">
        <w:rPr>
          <w:sz w:val="28"/>
          <w:szCs w:val="28"/>
        </w:rPr>
        <w:t xml:space="preserve"> bosqichlarini ko‘zdan kechirish qadimgi turkiy tildan hozirgi o‘zbek adabiy tiligacha bo‘lgan lisoniy taraqqiyot djqamikasini kuzatish, hozirgi o‘zbek adabiy tilining qadimgi turkiy, eski turkiy va eski o‘zbek adabiy tillaridan farqlarini aniqlash imkonin</w:t>
      </w:r>
      <w:r w:rsidRPr="00C7325A">
        <w:rPr>
          <w:sz w:val="28"/>
          <w:szCs w:val="28"/>
        </w:rPr>
        <w:t>i beradi. Bunday farqlarning paydo bo'lishi, odatda, ikki omilga asoslanadi:</w:t>
      </w:r>
    </w:p>
    <w:p w:rsidR="00245498" w:rsidRPr="00C7325A" w:rsidRDefault="00285F59" w:rsidP="00C7325A">
      <w:pPr>
        <w:pStyle w:val="160"/>
        <w:numPr>
          <w:ilvl w:val="0"/>
          <w:numId w:val="15"/>
        </w:numPr>
        <w:shd w:val="clear" w:color="auto" w:fill="auto"/>
        <w:tabs>
          <w:tab w:val="left" w:pos="390"/>
        </w:tabs>
        <w:spacing w:line="240" w:lineRule="auto"/>
        <w:ind w:firstLine="360"/>
        <w:jc w:val="both"/>
        <w:rPr>
          <w:sz w:val="28"/>
          <w:szCs w:val="28"/>
        </w:rPr>
      </w:pPr>
      <w:r w:rsidRPr="00C7325A">
        <w:rPr>
          <w:sz w:val="28"/>
          <w:szCs w:val="28"/>
        </w:rPr>
        <w:t xml:space="preserve">muayyan tilning ichki taraqqiyot qonuniyatlariga — tilning o'zidagi sistemaviy va strukturaviy hodisalar munosabatiga; </w:t>
      </w:r>
      <w:r w:rsidRPr="00C7325A">
        <w:rPr>
          <w:rStyle w:val="161"/>
          <w:sz w:val="28"/>
          <w:szCs w:val="28"/>
        </w:rPr>
        <w:t>2</w:t>
      </w:r>
      <w:r w:rsidRPr="00C7325A">
        <w:rPr>
          <w:sz w:val="28"/>
          <w:szCs w:val="28"/>
        </w:rPr>
        <w:t xml:space="preserve">) ikki yoki undan ortiq tillar o‘rtasidagi kontaktga (interstrat munosabatiga). </w:t>
      </w:r>
      <w:r w:rsidRPr="00C7325A">
        <w:rPr>
          <w:rStyle w:val="161"/>
          <w:sz w:val="28"/>
          <w:szCs w:val="28"/>
        </w:rPr>
        <w:t>0</w:t>
      </w:r>
      <w:r w:rsidRPr="00C7325A">
        <w:rPr>
          <w:sz w:val="28"/>
          <w:szCs w:val="28"/>
        </w:rPr>
        <w:t>‘zbel&lt; tili taraqqiyotida eng qadimgi turkiy til va qadimgi turkiy til substrat (asos) til vazifasini, arab, tojik-fors va rus tillari esa superstrat (ustama) til vazifasini o</w:t>
      </w:r>
      <w:r w:rsidRPr="00C7325A">
        <w:rPr>
          <w:sz w:val="28"/>
          <w:szCs w:val="28"/>
        </w:rPr>
        <w:t>'tagan. Substrat va superstrat tillar o‘rtasidagi aloqa odatda bilingvizm (ikki tillilik) yoki polilingvizm (ko‘p tillilik).sharoitida yuzaga keladi va tillar substratsiyasi deb ataladi: turkiy-arab, turkiy-fors, o‘zbek-arab, o'zbek- tojik, o‘zbek-rus ikki</w:t>
      </w:r>
      <w:r w:rsidRPr="00C7325A">
        <w:rPr>
          <w:sz w:val="28"/>
          <w:szCs w:val="28"/>
        </w:rPr>
        <w:t xml:space="preserve"> tilliliklari sharoitida asos til bilan ustama tillar o‘rtasida bogiangan aloqalar ana shunday substratsiyalar sanaladi. Ayni shu omillar (ichki taraqqiyot qonuniyatlari bilan birga) qadimgi turkiy tildan hozirgi o‘zbek adabiy tiligacha bo‘lgan davrda til </w:t>
      </w:r>
      <w:r w:rsidRPr="00C7325A">
        <w:rPr>
          <w:sz w:val="28"/>
          <w:szCs w:val="28"/>
        </w:rPr>
        <w:t>strukturasida qator o'zgarishlarni yuzaga keltirgan. Buni til sathlari va tizimlari bo'yicha keltirilgan quyidagi , ma’lumotlardan anglab olsa boladi.</w:t>
      </w:r>
    </w:p>
    <w:p w:rsidR="00245498" w:rsidRPr="00C7325A" w:rsidRDefault="00285F59" w:rsidP="00C7325A">
      <w:pPr>
        <w:pStyle w:val="160"/>
        <w:numPr>
          <w:ilvl w:val="0"/>
          <w:numId w:val="16"/>
        </w:numPr>
        <w:shd w:val="clear" w:color="auto" w:fill="auto"/>
        <w:tabs>
          <w:tab w:val="left" w:pos="792"/>
        </w:tabs>
        <w:spacing w:line="240" w:lineRule="auto"/>
        <w:ind w:firstLine="360"/>
        <w:jc w:val="both"/>
        <w:rPr>
          <w:sz w:val="28"/>
          <w:szCs w:val="28"/>
        </w:rPr>
      </w:pPr>
      <w:r w:rsidRPr="00C7325A">
        <w:rPr>
          <w:rStyle w:val="162"/>
          <w:sz w:val="28"/>
          <w:szCs w:val="28"/>
        </w:rPr>
        <w:t xml:space="preserve">Tilning fonetik-fonologik sathida: </w:t>
      </w:r>
      <w:r w:rsidRPr="00C7325A">
        <w:rPr>
          <w:sz w:val="28"/>
          <w:szCs w:val="28"/>
        </w:rPr>
        <w:t xml:space="preserve">a) qadimgi turkiy til vokalizmida </w:t>
      </w:r>
      <w:r w:rsidRPr="00C7325A">
        <w:rPr>
          <w:rStyle w:val="161"/>
          <w:sz w:val="28"/>
          <w:szCs w:val="28"/>
        </w:rPr>
        <w:t>8</w:t>
      </w:r>
      <w:r w:rsidRPr="00C7325A">
        <w:rPr>
          <w:sz w:val="28"/>
          <w:szCs w:val="28"/>
        </w:rPr>
        <w:t xml:space="preserve"> unli bo‘lgan (a, bi, o, u - orqa q</w:t>
      </w:r>
      <w:r w:rsidRPr="00C7325A">
        <w:rPr>
          <w:sz w:val="28"/>
          <w:szCs w:val="28"/>
        </w:rPr>
        <w:t xml:space="preserve">ator, yo‘g‘on unlilar; a, i, e, y ~ old qator, ingichka unlilar); b) eski turkiy til va eski o‘zbek tillarida ham shu </w:t>
      </w:r>
      <w:r w:rsidRPr="00C7325A">
        <w:rPr>
          <w:rStyle w:val="161"/>
          <w:sz w:val="28"/>
          <w:szCs w:val="28"/>
        </w:rPr>
        <w:t>8</w:t>
      </w:r>
      <w:r w:rsidRPr="00C7325A">
        <w:rPr>
          <w:sz w:val="28"/>
          <w:szCs w:val="28"/>
        </w:rPr>
        <w:t xml:space="preserve"> unli saqlangan, antmo eski o‘zbek tilida old qator lablanmagan e unlisi hisobiga vokalizm tizimi 9 unlidan iborat boigan; d) qadimgi tur</w:t>
      </w:r>
      <w:r w:rsidRPr="00C7325A">
        <w:rPr>
          <w:sz w:val="28"/>
          <w:szCs w:val="28"/>
        </w:rPr>
        <w:t>kiy, eski turkiy va eski o‘zbek tillarida unli tovushlarning yo‘g‘onlik-ingichkalik ziddiyati (oppozitsiyasi) bo‘lgan: i—w, ø—a, y</w:t>
      </w:r>
      <w:r w:rsidRPr="00C7325A">
        <w:rPr>
          <w:sz w:val="28"/>
          <w:szCs w:val="28"/>
          <w:vertAlign w:val="superscript"/>
        </w:rPr>
        <w:t>—</w:t>
      </w:r>
      <w:r w:rsidRPr="00C7325A">
        <w:rPr>
          <w:sz w:val="28"/>
          <w:szCs w:val="28"/>
        </w:rPr>
        <w:t xml:space="preserve">u, e—o kabi; e) hozirgi o‘zbek adabiy tili vokalizmida unlilar miqdori </w:t>
      </w:r>
      <w:r w:rsidRPr="00C7325A">
        <w:rPr>
          <w:rStyle w:val="161"/>
          <w:sz w:val="28"/>
          <w:szCs w:val="28"/>
        </w:rPr>
        <w:t>6</w:t>
      </w:r>
      <w:r w:rsidRPr="00C7325A">
        <w:rPr>
          <w:sz w:val="28"/>
          <w:szCs w:val="28"/>
        </w:rPr>
        <w:t xml:space="preserve"> taga tushib qolgan (i, e, a, u, o‘, o). Bu tizimda y</w:t>
      </w:r>
      <w:r w:rsidRPr="00C7325A">
        <w:rPr>
          <w:sz w:val="28"/>
          <w:szCs w:val="28"/>
        </w:rPr>
        <w:t xml:space="preserve">o‘g‘onlik-ingichkalik oppozitsiyasi yo‘q, ayrim tovushlarning sifat belgilari ham o‘zgargan. Masalan, orqa qator, lablanmagan </w:t>
      </w:r>
      <w:r w:rsidRPr="00C7325A">
        <w:rPr>
          <w:rStyle w:val="162"/>
          <w:sz w:val="28"/>
          <w:szCs w:val="28"/>
        </w:rPr>
        <w:t xml:space="preserve">a </w:t>
      </w:r>
      <w:r w:rsidRPr="00C7325A">
        <w:rPr>
          <w:sz w:val="28"/>
          <w:szCs w:val="28"/>
        </w:rPr>
        <w:t xml:space="preserve">o‘rnida kuchsiz lablangan </w:t>
      </w:r>
      <w:r w:rsidRPr="00C7325A">
        <w:rPr>
          <w:rStyle w:val="162"/>
          <w:sz w:val="28"/>
          <w:szCs w:val="28"/>
        </w:rPr>
        <w:t xml:space="preserve">o </w:t>
      </w:r>
      <w:r w:rsidRPr="00C7325A">
        <w:rPr>
          <w:sz w:val="28"/>
          <w:szCs w:val="28"/>
        </w:rPr>
        <w:t xml:space="preserve">(o) unlisi paydo boigan. Qiyos qiling: </w:t>
      </w:r>
      <w:r w:rsidRPr="00C7325A">
        <w:rPr>
          <w:rStyle w:val="164"/>
          <w:sz w:val="28"/>
          <w:szCs w:val="28"/>
        </w:rPr>
        <w:t>ata — ota, at — ot</w:t>
      </w:r>
      <w:r w:rsidRPr="00C7325A">
        <w:rPr>
          <w:sz w:val="28"/>
          <w:szCs w:val="28"/>
        </w:rPr>
        <w:t xml:space="preserve"> kabi; f) qadimgi turkiy til konsonantizmid</w:t>
      </w:r>
      <w:r w:rsidRPr="00C7325A">
        <w:rPr>
          <w:sz w:val="28"/>
          <w:szCs w:val="28"/>
        </w:rPr>
        <w:t xml:space="preserve">a b, m, p, v, s, z, t, d, n, </w:t>
      </w:r>
      <w:r w:rsidRPr="00C7325A">
        <w:rPr>
          <w:rStyle w:val="161"/>
          <w:sz w:val="28"/>
          <w:szCs w:val="28"/>
        </w:rPr>
        <w:t>1</w:t>
      </w:r>
      <w:r w:rsidRPr="00C7325A">
        <w:rPr>
          <w:sz w:val="28"/>
          <w:szCs w:val="28"/>
        </w:rPr>
        <w:t xml:space="preserve">, r, ch, sh, y, q (k), g‘ (g), </w:t>
      </w:r>
      <w:r w:rsidRPr="00C7325A">
        <w:rPr>
          <w:rStyle w:val="164"/>
          <w:sz w:val="28"/>
          <w:szCs w:val="28"/>
        </w:rPr>
        <w:t>r\</w:t>
      </w:r>
      <w:r w:rsidRPr="00C7325A">
        <w:rPr>
          <w:sz w:val="28"/>
          <w:szCs w:val="28"/>
        </w:rPr>
        <w:t xml:space="preserve"> undoshlari boigan, bu undoshlarning ko‘pchiligi palatal (ingichka yoki yumshoq) va velyar (qalin) variantlarga ega edi; g) eski o‘zbek adabiy tilida undoshlar 24 taga yetgan (b, m, p, v, f, s,</w:t>
      </w:r>
      <w:r w:rsidRPr="00C7325A">
        <w:rPr>
          <w:sz w:val="28"/>
          <w:szCs w:val="28"/>
        </w:rPr>
        <w:t xml:space="preserve"> z, t, d, n, </w:t>
      </w:r>
      <w:r w:rsidRPr="00C7325A">
        <w:rPr>
          <w:rStyle w:val="161"/>
          <w:sz w:val="28"/>
          <w:szCs w:val="28"/>
        </w:rPr>
        <w:t>1</w:t>
      </w:r>
      <w:r w:rsidRPr="00C7325A">
        <w:rPr>
          <w:sz w:val="28"/>
          <w:szCs w:val="28"/>
        </w:rPr>
        <w:t>, r, ch, sh, j, j (dj), y, q, k, g‘, g, q, x, h). Konsonantizm tarkibida undoshlar miqdorining ortishi o‘sha davrdagi o‘zbek-arab va o‘zbek-fors ikki tilliligi (bilingvizmi) ta’sirida, shuningdek, ayrim undoshlarning divergensiyasi (bir fonem</w:t>
      </w:r>
      <w:r w:rsidRPr="00C7325A">
        <w:rPr>
          <w:sz w:val="28"/>
          <w:szCs w:val="28"/>
        </w:rPr>
        <w:t xml:space="preserve">aning ikki fonemaga ajralishi) </w:t>
      </w:r>
      <w:r w:rsidRPr="00C7325A">
        <w:rPr>
          <w:rStyle w:val="167pt0pt"/>
          <w:sz w:val="28"/>
          <w:szCs w:val="28"/>
        </w:rPr>
        <w:t xml:space="preserve">10 </w:t>
      </w:r>
      <w:r w:rsidRPr="00C7325A">
        <w:rPr>
          <w:sz w:val="28"/>
          <w:szCs w:val="28"/>
        </w:rPr>
        <w:t>natijasida sodir bo'lgan; h) hozirgi o'zbek adabiy tili konsonantizmida yuqoridagi 24 undoshning barchasi bor. Ayrim tilshunoslarning (masalan, prof. A. Abduazizovning) fikricha, ms tilidan o‘zlashgan so'zlarda uchraydi- g</w:t>
      </w:r>
      <w:r w:rsidRPr="00C7325A">
        <w:rPr>
          <w:sz w:val="28"/>
          <w:szCs w:val="28"/>
        </w:rPr>
        <w:t>an qorishoq «ts» ham o'zbek tili undosh fonemalari qatoridan o'rin olgan deb qaralishi kerak</w:t>
      </w:r>
      <w:r w:rsidRPr="00C7325A">
        <w:rPr>
          <w:rStyle w:val="161"/>
          <w:sz w:val="28"/>
          <w:szCs w:val="28"/>
        </w:rPr>
        <w:t>.</w:t>
      </w:r>
      <w:r w:rsidRPr="00C7325A">
        <w:rPr>
          <w:rStyle w:val="161"/>
          <w:sz w:val="28"/>
          <w:szCs w:val="28"/>
          <w:vertAlign w:val="superscript"/>
        </w:rPr>
        <w:footnoteReference w:id="2"/>
      </w:r>
      <w:r w:rsidRPr="00C7325A">
        <w:rPr>
          <w:sz w:val="28"/>
          <w:szCs w:val="28"/>
        </w:rPr>
        <w:t xml:space="preserve"> Yuqoridagi ma’lumotlar tahlilidan quyidagilar ma’lum boiadi: a) qadimgi turkiy til konsonantizmida f, x, h, j, j (dj) undoshlari boimagan. </w:t>
      </w:r>
      <w:r w:rsidRPr="00C7325A">
        <w:rPr>
          <w:sz w:val="28"/>
          <w:szCs w:val="28"/>
        </w:rPr>
        <w:lastRenderedPageBreak/>
        <w:t>Ular eski turkiy til v</w:t>
      </w:r>
      <w:r w:rsidRPr="00C7325A">
        <w:rPr>
          <w:sz w:val="28"/>
          <w:szCs w:val="28"/>
        </w:rPr>
        <w:t>a eski o'zbek adabiy tili davrida turli lisoniy (lingvistik) va nolisoniy (ekstralingvistik) omillar ta’sirida paydo bo'lgan; b) qadimgi turkiy tilda q va k undoshlari bir fonemaning nutqdagi ikki ko'rinishi — ottenkalari bo'lgan, keyinchalik bu fonema div</w:t>
      </w:r>
      <w:r w:rsidRPr="00C7325A">
        <w:rPr>
          <w:sz w:val="28"/>
          <w:szCs w:val="28"/>
        </w:rPr>
        <w:t>ergensiyaga uchrab, ikki mustaqil fonemaga aylangan; g' va g undoshlari rivojida ham ayni shu jarayon (divergensiya) boiganligini - «g» ning «g‘» va «g» ga parchalanganligini ko'ramiz.</w:t>
      </w:r>
    </w:p>
    <w:p w:rsidR="00245498" w:rsidRPr="00C7325A" w:rsidRDefault="00285F59" w:rsidP="00C7325A">
      <w:pPr>
        <w:pStyle w:val="160"/>
        <w:numPr>
          <w:ilvl w:val="0"/>
          <w:numId w:val="16"/>
        </w:numPr>
        <w:shd w:val="clear" w:color="auto" w:fill="auto"/>
        <w:tabs>
          <w:tab w:val="left" w:pos="737"/>
        </w:tabs>
        <w:spacing w:line="240" w:lineRule="auto"/>
        <w:ind w:firstLine="360"/>
        <w:jc w:val="both"/>
        <w:rPr>
          <w:sz w:val="28"/>
          <w:szCs w:val="28"/>
        </w:rPr>
      </w:pPr>
      <w:r w:rsidRPr="00C7325A">
        <w:rPr>
          <w:rStyle w:val="162"/>
          <w:sz w:val="28"/>
          <w:szCs w:val="28"/>
        </w:rPr>
        <w:t xml:space="preserve">Nutq tovushlarining pozitsion va sintagmatik xususiyatlaridagi o‘zgarishlar: </w:t>
      </w:r>
      <w:r w:rsidRPr="00C7325A">
        <w:rPr>
          <w:sz w:val="28"/>
          <w:szCs w:val="28"/>
        </w:rPr>
        <w:t xml:space="preserve">a) qadimgi turkiy tilda r, </w:t>
      </w:r>
      <w:r w:rsidRPr="00C7325A">
        <w:rPr>
          <w:rStyle w:val="161"/>
          <w:sz w:val="28"/>
          <w:szCs w:val="28"/>
        </w:rPr>
        <w:t>1</w:t>
      </w:r>
      <w:r w:rsidRPr="00C7325A">
        <w:rPr>
          <w:sz w:val="28"/>
          <w:szCs w:val="28"/>
        </w:rPr>
        <w:t>, v, g‘ (g), z, d, q undoshlari so‘z boshida qo'llanmagan. Eski o'zbek adabiy tili va hozirgi o'zbek adabiy tilida esa bu tovushlar («q» dan boshqalari</w:t>
      </w:r>
      <w:r w:rsidRPr="00C7325A">
        <w:rPr>
          <w:sz w:val="28"/>
          <w:szCs w:val="28"/>
        </w:rPr>
        <w:t>) so‘z boshida ham ishlatiladi; b) m undoshi qadimda so'z boshidagi «b» ning varianti sifatida qo'llangan, BEN — «men» [105, -94], MEN — «men» [105, -340], Biq — «ming» [105, -101], Miq - «ming» [105, -344] kabi; so'z o'rtasida va oxirida esa mustaqil fone</w:t>
      </w:r>
      <w:r w:rsidRPr="00C7325A">
        <w:rPr>
          <w:sz w:val="28"/>
          <w:szCs w:val="28"/>
        </w:rPr>
        <w:t>ma bo'lgan: Qabaq - «qovoq» [105, -399], Qamaq - «buturi», «barcha», «to‘la» [105, -414]; TAM — «devor» [105, -523], «uy» [107, 3-t., -151], TAB ~ «Top» [105, -525], Uning mustaqil fonema sifatida so'z boshida qo'llanishi eski o'zbek tilida bir qadar uchra</w:t>
      </w:r>
      <w:r w:rsidRPr="00C7325A">
        <w:rPr>
          <w:sz w:val="28"/>
          <w:szCs w:val="28"/>
        </w:rPr>
        <w:t>b turadi, hozirgi o'zbek adabiy tilida esa uning so'z boshida qo'llanishi ancha keng tarqalgan;</w:t>
      </w:r>
    </w:p>
    <w:p w:rsidR="00245498" w:rsidRPr="00C7325A" w:rsidRDefault="00285F59" w:rsidP="00C7325A">
      <w:pPr>
        <w:pStyle w:val="160"/>
        <w:numPr>
          <w:ilvl w:val="0"/>
          <w:numId w:val="17"/>
        </w:numPr>
        <w:shd w:val="clear" w:color="auto" w:fill="auto"/>
        <w:spacing w:line="240" w:lineRule="auto"/>
        <w:jc w:val="both"/>
        <w:rPr>
          <w:sz w:val="28"/>
          <w:szCs w:val="28"/>
        </w:rPr>
      </w:pPr>
      <w:r w:rsidRPr="00C7325A">
        <w:rPr>
          <w:sz w:val="28"/>
          <w:szCs w:val="28"/>
        </w:rPr>
        <w:t xml:space="preserve"> qadimgi turkiy tilda undosh tovushlar so'z boshida qatorlashib kelmagan. Bu xususiyat eski o'zbek tilida ham saqlangan, ammo hozirgi o'zbek adabiy tilida esa u</w:t>
      </w:r>
      <w:r w:rsidRPr="00C7325A">
        <w:rPr>
          <w:sz w:val="28"/>
          <w:szCs w:val="28"/>
        </w:rPr>
        <w:t>ndoshlarning so'z yoki bo'g'in boshida qatorlashib kelishi me’yoriy holatga aylangan; b| hodisa o'zbek tiliga.rus tilidan o'zlashtirilgan so'zlarga xos (</w:t>
      </w:r>
      <w:r w:rsidRPr="00C7325A">
        <w:rPr>
          <w:rStyle w:val="163"/>
          <w:sz w:val="28"/>
          <w:szCs w:val="28"/>
        </w:rPr>
        <w:t>brom, profess</w:t>
      </w:r>
      <w:r w:rsidRPr="00C7325A">
        <w:rPr>
          <w:sz w:val="28"/>
          <w:szCs w:val="28"/>
        </w:rPr>
        <w:t xml:space="preserve">Hr, </w:t>
      </w:r>
      <w:r w:rsidRPr="00C7325A">
        <w:rPr>
          <w:rStyle w:val="163"/>
          <w:sz w:val="28"/>
          <w:szCs w:val="28"/>
        </w:rPr>
        <w:t>shkaf traktor, trolleybus, tramvay</w:t>
      </w:r>
      <w:r w:rsidRPr="00C7325A">
        <w:rPr>
          <w:rStyle w:val="162"/>
          <w:sz w:val="28"/>
          <w:szCs w:val="28"/>
        </w:rPr>
        <w:t xml:space="preserve"> </w:t>
      </w:r>
      <w:r w:rsidRPr="00C7325A">
        <w:rPr>
          <w:sz w:val="28"/>
          <w:szCs w:val="28"/>
        </w:rPr>
        <w:t>kabi);</w:t>
      </w:r>
    </w:p>
    <w:p w:rsidR="00245498" w:rsidRPr="00C7325A" w:rsidRDefault="00285F59" w:rsidP="00C7325A">
      <w:pPr>
        <w:pStyle w:val="160"/>
        <w:numPr>
          <w:ilvl w:val="0"/>
          <w:numId w:val="17"/>
        </w:numPr>
        <w:shd w:val="clear" w:color="auto" w:fill="auto"/>
        <w:spacing w:line="240" w:lineRule="auto"/>
        <w:jc w:val="both"/>
        <w:rPr>
          <w:sz w:val="28"/>
          <w:szCs w:val="28"/>
        </w:rPr>
      </w:pPr>
      <w:r w:rsidRPr="00C7325A">
        <w:rPr>
          <w:sz w:val="28"/>
          <w:szCs w:val="28"/>
        </w:rPr>
        <w:t xml:space="preserve"> qadimgi turkiy tilda undosh tovushlarning s</w:t>
      </w:r>
      <w:r w:rsidRPr="00C7325A">
        <w:rPr>
          <w:sz w:val="28"/>
          <w:szCs w:val="28"/>
        </w:rPr>
        <w:t xml:space="preserve">o'z oxirida qatorlashib kelishi juda kam uchraydi: </w:t>
      </w:r>
      <w:r w:rsidRPr="00C7325A">
        <w:rPr>
          <w:rStyle w:val="163"/>
          <w:sz w:val="28"/>
          <w:szCs w:val="28"/>
        </w:rPr>
        <w:t>qirq, alp</w:t>
      </w:r>
      <w:r w:rsidRPr="00C7325A">
        <w:rPr>
          <w:rStyle w:val="162"/>
          <w:sz w:val="28"/>
          <w:szCs w:val="28"/>
        </w:rPr>
        <w:t xml:space="preserve"> </w:t>
      </w:r>
      <w:r w:rsidRPr="00C7325A">
        <w:rPr>
          <w:sz w:val="28"/>
          <w:szCs w:val="28"/>
        </w:rPr>
        <w:t xml:space="preserve">(«mergan ovchi»), </w:t>
      </w:r>
      <w:r w:rsidRPr="00C7325A">
        <w:rPr>
          <w:rStyle w:val="163"/>
          <w:sz w:val="28"/>
          <w:szCs w:val="28"/>
        </w:rPr>
        <w:t>art</w:t>
      </w:r>
      <w:r w:rsidRPr="00C7325A">
        <w:rPr>
          <w:rStyle w:val="162"/>
          <w:sz w:val="28"/>
          <w:szCs w:val="28"/>
        </w:rPr>
        <w:t xml:space="preserve"> </w:t>
      </w:r>
      <w:r w:rsidRPr="00C7325A">
        <w:rPr>
          <w:sz w:val="28"/>
          <w:szCs w:val="28"/>
        </w:rPr>
        <w:t xml:space="preserve">(«yelka») kabi. Eski o'zbek tilida undosh tovushlarning so'z oxirida qatorlashib kelishi biroz ko'paygan (fors-tøjik va arab tillaridan so'z o'zlashtirish hisobiga): </w:t>
      </w:r>
      <w:r w:rsidRPr="00C7325A">
        <w:rPr>
          <w:rStyle w:val="163"/>
          <w:sz w:val="28"/>
          <w:szCs w:val="28"/>
        </w:rPr>
        <w:t xml:space="preserve">do‘st </w:t>
      </w:r>
      <w:r w:rsidRPr="00C7325A">
        <w:rPr>
          <w:sz w:val="28"/>
          <w:szCs w:val="28"/>
        </w:rPr>
        <w:t>(</w:t>
      </w:r>
      <w:r w:rsidRPr="00C7325A">
        <w:rPr>
          <w:sz w:val="28"/>
          <w:szCs w:val="28"/>
        </w:rPr>
        <w:t xml:space="preserve">forscha o'zlashma), </w:t>
      </w:r>
      <w:r w:rsidRPr="00C7325A">
        <w:rPr>
          <w:rStyle w:val="163"/>
          <w:sz w:val="28"/>
          <w:szCs w:val="28"/>
        </w:rPr>
        <w:t>hamd</w:t>
      </w:r>
      <w:r w:rsidRPr="00C7325A">
        <w:rPr>
          <w:rStyle w:val="162"/>
          <w:sz w:val="28"/>
          <w:szCs w:val="28"/>
        </w:rPr>
        <w:t xml:space="preserve"> </w:t>
      </w:r>
      <w:r w:rsidRPr="00C7325A">
        <w:rPr>
          <w:sz w:val="28"/>
          <w:szCs w:val="28"/>
        </w:rPr>
        <w:t xml:space="preserve">(arabcha o'zlashma: «maqtov»), </w:t>
      </w:r>
      <w:r w:rsidRPr="00C7325A">
        <w:rPr>
          <w:rStyle w:val="163"/>
          <w:sz w:val="28"/>
          <w:szCs w:val="28"/>
        </w:rPr>
        <w:t>g‘isht</w:t>
      </w:r>
      <w:r w:rsidRPr="00C7325A">
        <w:rPr>
          <w:rStyle w:val="162"/>
          <w:sz w:val="28"/>
          <w:szCs w:val="28"/>
        </w:rPr>
        <w:t xml:space="preserve"> </w:t>
      </w:r>
      <w:r w:rsidRPr="00C7325A">
        <w:rPr>
          <w:sz w:val="28"/>
          <w:szCs w:val="28"/>
        </w:rPr>
        <w:t xml:space="preserve">(tojikcha o'zlashma), </w:t>
      </w:r>
      <w:r w:rsidRPr="00C7325A">
        <w:rPr>
          <w:rStyle w:val="163"/>
          <w:sz w:val="28"/>
          <w:szCs w:val="28"/>
        </w:rPr>
        <w:t>go ‘sht</w:t>
      </w:r>
      <w:r w:rsidRPr="00C7325A">
        <w:rPr>
          <w:rStyle w:val="162"/>
          <w:sz w:val="28"/>
          <w:szCs w:val="28"/>
        </w:rPr>
        <w:t xml:space="preserve"> </w:t>
      </w:r>
      <w:r w:rsidRPr="00C7325A">
        <w:rPr>
          <w:sz w:val="28"/>
          <w:szCs w:val="28"/>
        </w:rPr>
        <w:t>(tojikcha o'zlashma) kabi. Hozirgi o'zbek adabiy tilida bo'g'in yoki so'z oxirida ikki undoshning qatorlashib kelishi ms tili orqali o‘zlashgan so‘zlar hisobiga an</w:t>
      </w:r>
      <w:r w:rsidRPr="00C7325A">
        <w:rPr>
          <w:sz w:val="28"/>
          <w:szCs w:val="28"/>
        </w:rPr>
        <w:t xml:space="preserve">cha ko'paygan: </w:t>
      </w:r>
      <w:r w:rsidRPr="00C7325A">
        <w:rPr>
          <w:rStyle w:val="163"/>
          <w:sz w:val="28"/>
          <w:szCs w:val="28"/>
        </w:rPr>
        <w:t>boks, kodeks, kori, iks</w:t>
      </w:r>
      <w:r w:rsidRPr="00C7325A">
        <w:rPr>
          <w:rStyle w:val="162"/>
          <w:sz w:val="28"/>
          <w:szCs w:val="28"/>
        </w:rPr>
        <w:t xml:space="preserve"> </w:t>
      </w:r>
      <w:r w:rsidRPr="00C7325A">
        <w:rPr>
          <w:sz w:val="28"/>
          <w:szCs w:val="28"/>
        </w:rPr>
        <w:t>kabi;</w:t>
      </w:r>
    </w:p>
    <w:p w:rsidR="00245498" w:rsidRPr="00C7325A" w:rsidRDefault="00285F59" w:rsidP="00C7325A">
      <w:pPr>
        <w:pStyle w:val="160"/>
        <w:numPr>
          <w:ilvl w:val="0"/>
          <w:numId w:val="17"/>
        </w:numPr>
        <w:shd w:val="clear" w:color="auto" w:fill="auto"/>
        <w:spacing w:line="240" w:lineRule="auto"/>
        <w:jc w:val="both"/>
        <w:rPr>
          <w:sz w:val="28"/>
          <w:szCs w:val="28"/>
        </w:rPr>
      </w:pPr>
      <w:r w:rsidRPr="00C7325A">
        <w:rPr>
          <w:sz w:val="28"/>
          <w:szCs w:val="28"/>
        </w:rPr>
        <w:t xml:space="preserve"> qadimgi turkiy va eski o'zbek tillarida so‘z oxirida ikkita bir xil undoshning qavatlanishi (geminatsiya) bo‘lmagan. Hozirgi o‘zbek adabiy tilida esa ikkita bir xil undoshning so‘z oxirida qavatlanishi uchrab t</w:t>
      </w:r>
      <w:r w:rsidRPr="00C7325A">
        <w:rPr>
          <w:sz w:val="28"/>
          <w:szCs w:val="28"/>
        </w:rPr>
        <w:t xml:space="preserve">uradi: </w:t>
      </w:r>
      <w:r w:rsidRPr="00C7325A">
        <w:rPr>
          <w:rStyle w:val="163"/>
          <w:sz w:val="28"/>
          <w:szCs w:val="28"/>
        </w:rPr>
        <w:t>gramm, klass, vatt, ball</w:t>
      </w:r>
      <w:r w:rsidRPr="00C7325A">
        <w:rPr>
          <w:rStyle w:val="162"/>
          <w:sz w:val="28"/>
          <w:szCs w:val="28"/>
        </w:rPr>
        <w:t xml:space="preserve"> </w:t>
      </w:r>
      <w:r w:rsidRPr="00C7325A">
        <w:rPr>
          <w:sz w:val="28"/>
          <w:szCs w:val="28"/>
        </w:rPr>
        <w:t>kabi ruscha-baynalmilal o‘zlashmalar buning dalilidir;</w:t>
      </w:r>
    </w:p>
    <w:p w:rsidR="00245498" w:rsidRPr="00C7325A" w:rsidRDefault="00285F59" w:rsidP="00C7325A">
      <w:pPr>
        <w:pStyle w:val="160"/>
        <w:numPr>
          <w:ilvl w:val="0"/>
          <w:numId w:val="17"/>
        </w:numPr>
        <w:shd w:val="clear" w:color="auto" w:fill="auto"/>
        <w:spacing w:line="240" w:lineRule="auto"/>
        <w:jc w:val="both"/>
        <w:rPr>
          <w:sz w:val="28"/>
          <w:szCs w:val="28"/>
        </w:rPr>
      </w:pPr>
      <w:r w:rsidRPr="00C7325A">
        <w:rPr>
          <w:sz w:val="28"/>
          <w:szCs w:val="28"/>
        </w:rPr>
        <w:t xml:space="preserve"> qadimgi turkiy tilda so‘zning birinchi bo‘g‘inidan keyingi bo'g'inlari faqat undosh bilan boshlangan: </w:t>
      </w:r>
      <w:r w:rsidRPr="00C7325A">
        <w:rPr>
          <w:rStyle w:val="163"/>
          <w:sz w:val="28"/>
          <w:szCs w:val="28"/>
        </w:rPr>
        <w:t>o-na, o-ta, o-g‘a, i-ni, bo-la</w:t>
      </w:r>
      <w:r w:rsidRPr="00C7325A">
        <w:rPr>
          <w:rStyle w:val="162"/>
          <w:sz w:val="28"/>
          <w:szCs w:val="28"/>
        </w:rPr>
        <w:t xml:space="preserve"> </w:t>
      </w:r>
      <w:r w:rsidRPr="00C7325A">
        <w:rPr>
          <w:sz w:val="28"/>
          <w:szCs w:val="28"/>
        </w:rPr>
        <w:t>kabi. Bu hoi so‘z tarkibida ikki un</w:t>
      </w:r>
      <w:r w:rsidRPr="00C7325A">
        <w:rPr>
          <w:sz w:val="28"/>
          <w:szCs w:val="28"/>
        </w:rPr>
        <w:t xml:space="preserve">lining yonma-yon kela olmasligiga sabab bo‘lgan. Eski o‘zbek tilida arab tili o‘zlashmalarining paydo bo‘lishi bu qonuniyatga chek qo‘ygan: </w:t>
      </w:r>
      <w:r w:rsidRPr="00C7325A">
        <w:rPr>
          <w:rStyle w:val="163"/>
          <w:sz w:val="28"/>
          <w:szCs w:val="28"/>
        </w:rPr>
        <w:t>saodat, oila, maorif, soat,foiz, mutolaa</w:t>
      </w:r>
      <w:r w:rsidRPr="00C7325A">
        <w:rPr>
          <w:rStyle w:val="162"/>
          <w:sz w:val="28"/>
          <w:szCs w:val="28"/>
        </w:rPr>
        <w:t xml:space="preserve"> </w:t>
      </w:r>
      <w:r w:rsidRPr="00C7325A">
        <w:rPr>
          <w:sz w:val="28"/>
          <w:szCs w:val="28"/>
        </w:rPr>
        <w:t xml:space="preserve">kabi. Hozirgi o‘zbek adabiy tilida esa ruscha-baynalmilal leksik o‘zlashmalar hisobiga bu hodisa yanada kengaygan: </w:t>
      </w:r>
      <w:r w:rsidRPr="00C7325A">
        <w:rPr>
          <w:rStyle w:val="163"/>
          <w:sz w:val="28"/>
          <w:szCs w:val="28"/>
        </w:rPr>
        <w:t>biologiya, zoologiya, geometriya, geografiya</w:t>
      </w:r>
      <w:r w:rsidRPr="00C7325A">
        <w:rPr>
          <w:rStyle w:val="162"/>
          <w:sz w:val="28"/>
          <w:szCs w:val="28"/>
        </w:rPr>
        <w:t xml:space="preserve"> </w:t>
      </w:r>
      <w:r w:rsidRPr="00C7325A">
        <w:rPr>
          <w:sz w:val="28"/>
          <w:szCs w:val="28"/>
        </w:rPr>
        <w:t>kabi.</w:t>
      </w:r>
    </w:p>
    <w:p w:rsidR="00245498" w:rsidRPr="00C7325A" w:rsidRDefault="00285F59" w:rsidP="00C7325A">
      <w:pPr>
        <w:pStyle w:val="160"/>
        <w:numPr>
          <w:ilvl w:val="0"/>
          <w:numId w:val="16"/>
        </w:numPr>
        <w:shd w:val="clear" w:color="auto" w:fill="auto"/>
        <w:spacing w:line="240" w:lineRule="auto"/>
        <w:ind w:firstLine="360"/>
        <w:jc w:val="both"/>
        <w:rPr>
          <w:sz w:val="28"/>
          <w:szCs w:val="28"/>
        </w:rPr>
      </w:pPr>
      <w:r w:rsidRPr="00C7325A">
        <w:rPr>
          <w:rStyle w:val="162"/>
          <w:sz w:val="28"/>
          <w:szCs w:val="28"/>
        </w:rPr>
        <w:t xml:space="preserve"> Singarmonizm: 1) </w:t>
      </w:r>
      <w:r w:rsidRPr="00C7325A">
        <w:rPr>
          <w:sz w:val="28"/>
          <w:szCs w:val="28"/>
        </w:rPr>
        <w:t>qadimgi turkiy til va eski o‘zbek tilida singar- monizm (so‘z tarkibidag</w:t>
      </w:r>
      <w:r w:rsidRPr="00C7325A">
        <w:rPr>
          <w:sz w:val="28"/>
          <w:szCs w:val="28"/>
        </w:rPr>
        <w:t xml:space="preserve">i o‘zak va qo'shimchalarda unlilarning uyg‘unlashuvi) mavjud boigan. Qiyos qiling: </w:t>
      </w:r>
      <w:r w:rsidRPr="00C7325A">
        <w:rPr>
          <w:rStyle w:val="163"/>
          <w:sz w:val="28"/>
          <w:szCs w:val="28"/>
        </w:rPr>
        <w:t>keldyk</w:t>
      </w:r>
      <w:r w:rsidRPr="00C7325A">
        <w:rPr>
          <w:rStyle w:val="162"/>
          <w:sz w:val="28"/>
          <w:szCs w:val="28"/>
        </w:rPr>
        <w:t xml:space="preserve"> </w:t>
      </w:r>
      <w:r w:rsidRPr="00C7325A">
        <w:rPr>
          <w:sz w:val="28"/>
          <w:szCs w:val="28"/>
        </w:rPr>
        <w:t xml:space="preserve">(«kel» dagi «e» — old qator, ingichka unli + «-dyk» dagi «y» ham old qator, ingichka unli) va </w:t>
      </w:r>
      <w:r w:rsidRPr="00C7325A">
        <w:rPr>
          <w:rStyle w:val="163"/>
          <w:sz w:val="28"/>
          <w:szCs w:val="28"/>
        </w:rPr>
        <w:t>barduk</w:t>
      </w:r>
      <w:r w:rsidRPr="00C7325A">
        <w:rPr>
          <w:rStyle w:val="162"/>
          <w:sz w:val="28"/>
          <w:szCs w:val="28"/>
        </w:rPr>
        <w:t xml:space="preserve"> </w:t>
      </w:r>
      <w:r w:rsidRPr="00C7325A">
        <w:rPr>
          <w:sz w:val="28"/>
          <w:szCs w:val="28"/>
        </w:rPr>
        <w:t xml:space="preserve">(«bar»dagi «a» — orqa qator, </w:t>
      </w:r>
      <w:r w:rsidRPr="00C7325A">
        <w:rPr>
          <w:sz w:val="28"/>
          <w:szCs w:val="28"/>
        </w:rPr>
        <w:lastRenderedPageBreak/>
        <w:t>yo'g'on unli + «-duk» dagi «u» ham o</w:t>
      </w:r>
      <w:r w:rsidRPr="00C7325A">
        <w:rPr>
          <w:sz w:val="28"/>
          <w:szCs w:val="28"/>
        </w:rPr>
        <w:t xml:space="preserve">rqa qator yo‘g‘on unli). Bu misollardagi unlilar til garmoniyasi qonuniyati asosida uyg‘unlashgan. </w:t>
      </w:r>
      <w:r w:rsidRPr="00C7325A">
        <w:rPr>
          <w:rStyle w:val="163"/>
          <w:sz w:val="28"/>
          <w:szCs w:val="28"/>
        </w:rPr>
        <w:t>Kelip</w:t>
      </w:r>
      <w:r w:rsidRPr="00C7325A">
        <w:rPr>
          <w:rStyle w:val="162"/>
          <w:sz w:val="28"/>
          <w:szCs w:val="28"/>
        </w:rPr>
        <w:t xml:space="preserve"> </w:t>
      </w:r>
      <w:r w:rsidRPr="00C7325A">
        <w:rPr>
          <w:sz w:val="28"/>
          <w:szCs w:val="28"/>
        </w:rPr>
        <w:t xml:space="preserve">va </w:t>
      </w:r>
      <w:r w:rsidRPr="00C7325A">
        <w:rPr>
          <w:rStyle w:val="163"/>
          <w:sz w:val="28"/>
          <w:szCs w:val="28"/>
        </w:rPr>
        <w:t>ksryp</w:t>
      </w:r>
      <w:r w:rsidRPr="00C7325A">
        <w:rPr>
          <w:rStyle w:val="162"/>
          <w:sz w:val="28"/>
          <w:szCs w:val="28"/>
        </w:rPr>
        <w:t xml:space="preserve"> </w:t>
      </w:r>
      <w:r w:rsidRPr="00C7325A">
        <w:rPr>
          <w:sz w:val="28"/>
          <w:szCs w:val="28"/>
        </w:rPr>
        <w:t>so‘z shakllarining birinchisida («kel+ip»da) o‘zak va qo‘shimchadagi unlilar lablanmagan, ikkinchisida («ker+yp» da) esa o‘zak va qo‘shimchada</w:t>
      </w:r>
      <w:r w:rsidRPr="00C7325A">
        <w:rPr>
          <w:sz w:val="28"/>
          <w:szCs w:val="28"/>
        </w:rPr>
        <w:t>gi unlilar lablangandir. Demak, ikkinchi misolda unlilar lab garmoniyasi qonuniyati asosida uyg'unlashgan;</w:t>
      </w:r>
    </w:p>
    <w:p w:rsidR="00245498" w:rsidRPr="00C7325A" w:rsidRDefault="00285F59" w:rsidP="00C7325A">
      <w:pPr>
        <w:pStyle w:val="160"/>
        <w:numPr>
          <w:ilvl w:val="0"/>
          <w:numId w:val="15"/>
        </w:numPr>
        <w:shd w:val="clear" w:color="auto" w:fill="auto"/>
        <w:tabs>
          <w:tab w:val="left" w:pos="323"/>
        </w:tabs>
        <w:spacing w:line="240" w:lineRule="auto"/>
        <w:jc w:val="both"/>
        <w:rPr>
          <w:sz w:val="28"/>
          <w:szCs w:val="28"/>
        </w:rPr>
      </w:pPr>
      <w:r w:rsidRPr="00C7325A">
        <w:rPr>
          <w:sz w:val="28"/>
          <w:szCs w:val="28"/>
        </w:rPr>
        <w:t xml:space="preserve">hozirgi o‘zbek adabiy tilida singarmonizm o'z mavqeyini ancha yo'qotgan. Qiyos qiling: </w:t>
      </w:r>
      <w:r w:rsidRPr="00C7325A">
        <w:rPr>
          <w:rStyle w:val="163"/>
          <w:sz w:val="28"/>
          <w:szCs w:val="28"/>
        </w:rPr>
        <w:t>koplyriyz</w:t>
      </w:r>
      <w:r w:rsidRPr="00C7325A">
        <w:rPr>
          <w:rStyle w:val="162"/>
          <w:sz w:val="28"/>
          <w:szCs w:val="28"/>
        </w:rPr>
        <w:t xml:space="preserve"> </w:t>
      </w:r>
      <w:r w:rsidRPr="00C7325A">
        <w:rPr>
          <w:sz w:val="28"/>
          <w:szCs w:val="28"/>
        </w:rPr>
        <w:t xml:space="preserve">(eski o‘zbek tilida) — </w:t>
      </w:r>
      <w:r w:rsidRPr="00C7325A">
        <w:rPr>
          <w:rStyle w:val="163"/>
          <w:sz w:val="28"/>
          <w:szCs w:val="28"/>
        </w:rPr>
        <w:t>ko‘nglingiz</w:t>
      </w:r>
      <w:r w:rsidRPr="00C7325A">
        <w:rPr>
          <w:rStyle w:val="162"/>
          <w:sz w:val="28"/>
          <w:szCs w:val="28"/>
        </w:rPr>
        <w:t xml:space="preserve"> </w:t>
      </w:r>
      <w:r w:rsidRPr="00C7325A">
        <w:rPr>
          <w:sz w:val="28"/>
          <w:szCs w:val="28"/>
        </w:rPr>
        <w:t>(hozirgi o'zbek a</w:t>
      </w:r>
      <w:r w:rsidRPr="00C7325A">
        <w:rPr>
          <w:sz w:val="28"/>
          <w:szCs w:val="28"/>
        </w:rPr>
        <w:t xml:space="preserve">dabiy tilda), </w:t>
      </w:r>
      <w:r w:rsidRPr="00C7325A">
        <w:rPr>
          <w:rStyle w:val="163"/>
          <w:sz w:val="28"/>
          <w:szCs w:val="28"/>
        </w:rPr>
        <w:t>koryp</w:t>
      </w:r>
      <w:r w:rsidRPr="00C7325A">
        <w:rPr>
          <w:rStyle w:val="162"/>
          <w:sz w:val="28"/>
          <w:szCs w:val="28"/>
        </w:rPr>
        <w:t xml:space="preserve"> </w:t>
      </w:r>
      <w:r w:rsidRPr="00C7325A">
        <w:rPr>
          <w:sz w:val="28"/>
          <w:szCs w:val="28"/>
        </w:rPr>
        <w:t xml:space="preserve">(eski o'zbek tilida) — </w:t>
      </w:r>
      <w:r w:rsidRPr="00C7325A">
        <w:rPr>
          <w:rStyle w:val="163"/>
          <w:sz w:val="28"/>
          <w:szCs w:val="28"/>
        </w:rPr>
        <w:t>ko‘rib</w:t>
      </w:r>
      <w:r w:rsidRPr="00C7325A">
        <w:rPr>
          <w:rStyle w:val="162"/>
          <w:sz w:val="28"/>
          <w:szCs w:val="28"/>
        </w:rPr>
        <w:t xml:space="preserve"> </w:t>
      </w:r>
      <w:r w:rsidRPr="00C7325A">
        <w:rPr>
          <w:sz w:val="28"/>
          <w:szCs w:val="28"/>
        </w:rPr>
        <w:t>(hozirgi o'zbek adabiy tilida) kabi.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4"/>
          <w:sz w:val="28"/>
          <w:szCs w:val="28"/>
        </w:rPr>
        <w:t>Izoh:</w:t>
      </w:r>
      <w:r w:rsidRPr="00C7325A">
        <w:rPr>
          <w:sz w:val="28"/>
          <w:szCs w:val="28"/>
        </w:rPr>
        <w:t xml:space="preserve"> singarmonizm qonuniyati hozirgi paytda qipchoq va o'g'uz dialektlariga mansub o'zbek shevalarida saqlangan: </w:t>
      </w:r>
      <w:r w:rsidRPr="00C7325A">
        <w:rPr>
          <w:rStyle w:val="163"/>
          <w:sz w:val="28"/>
          <w:szCs w:val="28"/>
        </w:rPr>
        <w:t>olgan</w:t>
      </w:r>
      <w:r w:rsidRPr="00C7325A">
        <w:rPr>
          <w:rStyle w:val="162"/>
          <w:sz w:val="28"/>
          <w:szCs w:val="28"/>
        </w:rPr>
        <w:t xml:space="preserve"> </w:t>
      </w:r>
      <w:r w:rsidRPr="00C7325A">
        <w:rPr>
          <w:sz w:val="28"/>
          <w:szCs w:val="28"/>
        </w:rPr>
        <w:t xml:space="preserve">(adabiy tilda) — </w:t>
      </w:r>
      <w:r w:rsidRPr="00C7325A">
        <w:rPr>
          <w:rStyle w:val="163"/>
          <w:sz w:val="28"/>
          <w:szCs w:val="28"/>
        </w:rPr>
        <w:t>alg‘an</w:t>
      </w:r>
      <w:r w:rsidRPr="00C7325A">
        <w:rPr>
          <w:rStyle w:val="162"/>
          <w:sz w:val="28"/>
          <w:szCs w:val="28"/>
        </w:rPr>
        <w:t xml:space="preserve"> </w:t>
      </w:r>
      <w:r w:rsidRPr="00C7325A">
        <w:rPr>
          <w:sz w:val="28"/>
          <w:szCs w:val="28"/>
        </w:rPr>
        <w:t>(qipchoq lahjasi shevalar</w:t>
      </w:r>
      <w:r w:rsidRPr="00C7325A">
        <w:rPr>
          <w:sz w:val="28"/>
          <w:szCs w:val="28"/>
        </w:rPr>
        <w:t xml:space="preserve">ida), </w:t>
      </w:r>
      <w:r w:rsidRPr="00C7325A">
        <w:rPr>
          <w:rStyle w:val="163"/>
          <w:sz w:val="28"/>
          <w:szCs w:val="28"/>
        </w:rPr>
        <w:t>borgan</w:t>
      </w:r>
      <w:r w:rsidRPr="00C7325A">
        <w:rPr>
          <w:rStyle w:val="162"/>
          <w:sz w:val="28"/>
          <w:szCs w:val="28"/>
        </w:rPr>
        <w:t xml:space="preserve"> </w:t>
      </w:r>
      <w:r w:rsidRPr="00C7325A">
        <w:rPr>
          <w:sz w:val="28"/>
          <w:szCs w:val="28"/>
        </w:rPr>
        <w:t xml:space="preserve">(adabiy tilda) — </w:t>
      </w:r>
      <w:r w:rsidRPr="00C7325A">
        <w:rPr>
          <w:rStyle w:val="163"/>
          <w:sz w:val="28"/>
          <w:szCs w:val="28"/>
        </w:rPr>
        <w:t>barg'an</w:t>
      </w:r>
      <w:r w:rsidRPr="00C7325A">
        <w:rPr>
          <w:rStyle w:val="162"/>
          <w:sz w:val="28"/>
          <w:szCs w:val="28"/>
        </w:rPr>
        <w:t xml:space="preserve"> </w:t>
      </w:r>
      <w:r w:rsidRPr="00C7325A">
        <w:rPr>
          <w:sz w:val="28"/>
          <w:szCs w:val="28"/>
        </w:rPr>
        <w:t xml:space="preserve">(qipchoq lahjasi shevalarida), </w:t>
      </w:r>
      <w:r w:rsidRPr="00C7325A">
        <w:rPr>
          <w:rStyle w:val="163"/>
          <w:sz w:val="28"/>
          <w:szCs w:val="28"/>
        </w:rPr>
        <w:t>kelgan</w:t>
      </w:r>
      <w:r w:rsidRPr="00C7325A">
        <w:rPr>
          <w:rStyle w:val="162"/>
          <w:sz w:val="28"/>
          <w:szCs w:val="28"/>
        </w:rPr>
        <w:t xml:space="preserve"> </w:t>
      </w:r>
      <w:r w:rsidRPr="00C7325A">
        <w:rPr>
          <w:sz w:val="28"/>
          <w:szCs w:val="28"/>
        </w:rPr>
        <w:t xml:space="preserve">(adabiy tilda) — </w:t>
      </w:r>
      <w:r w:rsidRPr="00C7325A">
        <w:rPr>
          <w:rStyle w:val="163"/>
          <w:sz w:val="28"/>
          <w:szCs w:val="28"/>
        </w:rPr>
        <w:t>kelgen</w:t>
      </w:r>
      <w:r w:rsidRPr="00C7325A">
        <w:rPr>
          <w:rStyle w:val="162"/>
          <w:sz w:val="28"/>
          <w:szCs w:val="28"/>
        </w:rPr>
        <w:t xml:space="preserve"> </w:t>
      </w:r>
      <w:r w:rsidRPr="00C7325A">
        <w:rPr>
          <w:sz w:val="28"/>
          <w:szCs w:val="28"/>
        </w:rPr>
        <w:t>(qipchoq lahjasi shevalarida), o</w:t>
      </w:r>
      <w:r w:rsidRPr="00C7325A">
        <w:rPr>
          <w:rStyle w:val="163"/>
          <w:sz w:val="28"/>
          <w:szCs w:val="28"/>
        </w:rPr>
        <w:t>‘ttiz</w:t>
      </w:r>
      <w:r w:rsidRPr="00C7325A">
        <w:rPr>
          <w:rStyle w:val="162"/>
          <w:sz w:val="28"/>
          <w:szCs w:val="28"/>
        </w:rPr>
        <w:t xml:space="preserve"> </w:t>
      </w:r>
      <w:r w:rsidRPr="00C7325A">
        <w:rPr>
          <w:sz w:val="28"/>
          <w:szCs w:val="28"/>
        </w:rPr>
        <w:t xml:space="preserve">(adabiy tilda) — </w:t>
      </w:r>
      <w:r w:rsidRPr="00C7325A">
        <w:rPr>
          <w:rStyle w:val="163"/>
          <w:sz w:val="28"/>
          <w:szCs w:val="28"/>
        </w:rPr>
        <w:t>ottuz</w:t>
      </w:r>
      <w:r w:rsidRPr="00C7325A">
        <w:rPr>
          <w:rStyle w:val="162"/>
          <w:sz w:val="28"/>
          <w:szCs w:val="28"/>
        </w:rPr>
        <w:t xml:space="preserve"> </w:t>
      </w:r>
      <w:r w:rsidRPr="00C7325A">
        <w:rPr>
          <w:sz w:val="28"/>
          <w:szCs w:val="28"/>
        </w:rPr>
        <w:t xml:space="preserve">(qipchoq lahjasi shevalarida), </w:t>
      </w:r>
      <w:r w:rsidRPr="00C7325A">
        <w:rPr>
          <w:rStyle w:val="163"/>
          <w:sz w:val="28"/>
          <w:szCs w:val="28"/>
        </w:rPr>
        <w:t>uyimga</w:t>
      </w:r>
      <w:r w:rsidRPr="00C7325A">
        <w:rPr>
          <w:rStyle w:val="162"/>
          <w:sz w:val="28"/>
          <w:szCs w:val="28"/>
        </w:rPr>
        <w:t xml:space="preserve"> </w:t>
      </w:r>
      <w:r w:rsidRPr="00C7325A">
        <w:rPr>
          <w:sz w:val="28"/>
          <w:szCs w:val="28"/>
        </w:rPr>
        <w:t xml:space="preserve">(adabiy tilda) </w:t>
      </w:r>
      <w:r w:rsidRPr="00C7325A">
        <w:rPr>
          <w:rStyle w:val="162"/>
          <w:sz w:val="28"/>
          <w:szCs w:val="28"/>
        </w:rPr>
        <w:t xml:space="preserve">- </w:t>
      </w:r>
      <w:r w:rsidRPr="00C7325A">
        <w:rPr>
          <w:rStyle w:val="163"/>
          <w:sz w:val="28"/>
          <w:szCs w:val="28"/>
        </w:rPr>
        <w:t>yyymo</w:t>
      </w:r>
      <w:r w:rsidRPr="00C7325A">
        <w:rPr>
          <w:rStyle w:val="162"/>
          <w:sz w:val="28"/>
          <w:szCs w:val="28"/>
        </w:rPr>
        <w:t xml:space="preserve"> </w:t>
      </w:r>
      <w:r w:rsidRPr="00C7325A">
        <w:rPr>
          <w:sz w:val="28"/>
          <w:szCs w:val="28"/>
        </w:rPr>
        <w:t>(o'g'iz lahjasi shevalarida) kabi.</w:t>
      </w:r>
    </w:p>
    <w:p w:rsidR="00245498" w:rsidRPr="00C7325A" w:rsidRDefault="00285F59" w:rsidP="00C7325A">
      <w:pPr>
        <w:pStyle w:val="160"/>
        <w:numPr>
          <w:ilvl w:val="0"/>
          <w:numId w:val="16"/>
        </w:numPr>
        <w:shd w:val="clear" w:color="auto" w:fill="auto"/>
        <w:spacing w:line="240" w:lineRule="auto"/>
        <w:ind w:firstLine="360"/>
        <w:jc w:val="both"/>
        <w:rPr>
          <w:sz w:val="28"/>
          <w:szCs w:val="28"/>
        </w:rPr>
        <w:sectPr w:rsidR="00245498" w:rsidRPr="00C7325A" w:rsidSect="00C7325A">
          <w:footerReference w:type="even" r:id="rId13"/>
          <w:footerReference w:type="default" r:id="rId14"/>
          <w:pgSz w:w="11909" w:h="16834" w:code="9"/>
          <w:pgMar w:top="1134" w:right="850" w:bottom="1134" w:left="1701" w:header="0" w:footer="3" w:gutter="0"/>
          <w:cols w:space="720"/>
          <w:noEndnote/>
          <w:titlePg/>
          <w:docGrid w:linePitch="360"/>
        </w:sectPr>
      </w:pPr>
      <w:r w:rsidRPr="00C7325A">
        <w:rPr>
          <w:rStyle w:val="162"/>
          <w:sz w:val="28"/>
          <w:szCs w:val="28"/>
        </w:rPr>
        <w:t xml:space="preserve"> Tilning lug‘at boyligida: 1) </w:t>
      </w:r>
      <w:r w:rsidRPr="00C7325A">
        <w:rPr>
          <w:sz w:val="28"/>
          <w:szCs w:val="28"/>
        </w:rPr>
        <w:t>qadimgi turkiy tilda fors-tojik va arab so'zlari bo'lmagan. Eski turkiy tilda fors-tojik va arab so'zlari qo'llana boshlagan, eski o'</w:t>
      </w:r>
      <w:r w:rsidRPr="00C7325A">
        <w:rPr>
          <w:sz w:val="28"/>
          <w:szCs w:val="28"/>
        </w:rPr>
        <w:t xml:space="preserve">zbek tilida bunday o'zlashmalar ancha ko'paygan: </w:t>
      </w:r>
      <w:r w:rsidRPr="00C7325A">
        <w:rPr>
          <w:rStyle w:val="163"/>
          <w:sz w:val="28"/>
          <w:szCs w:val="28"/>
        </w:rPr>
        <w:t>gul, gavhar, guruch, go‘r</w:t>
      </w:r>
      <w:r w:rsidRPr="00C7325A">
        <w:rPr>
          <w:rStyle w:val="162"/>
          <w:sz w:val="28"/>
          <w:szCs w:val="28"/>
        </w:rPr>
        <w:t xml:space="preserve"> </w:t>
      </w:r>
      <w:r w:rsidRPr="00C7325A">
        <w:rPr>
          <w:sz w:val="28"/>
          <w:szCs w:val="28"/>
        </w:rPr>
        <w:t xml:space="preserve">(fors-tojik so'zlari), </w:t>
      </w:r>
      <w:r w:rsidRPr="00C7325A">
        <w:rPr>
          <w:rStyle w:val="163"/>
          <w:sz w:val="28"/>
          <w:szCs w:val="28"/>
        </w:rPr>
        <w:t xml:space="preserve">madrasa, oila, fikr, firoq, hosil </w:t>
      </w:r>
      <w:r w:rsidRPr="00C7325A">
        <w:rPr>
          <w:sz w:val="28"/>
          <w:szCs w:val="28"/>
        </w:rPr>
        <w:t xml:space="preserve">(arabcha so'zlar). Hozirgi o'zbek adabiy tilida bunday o'zlashma so'zlarning ayrimlari eskirgan (masalan, </w:t>
      </w:r>
      <w:r w:rsidRPr="00C7325A">
        <w:rPr>
          <w:rStyle w:val="163"/>
          <w:sz w:val="28"/>
          <w:szCs w:val="28"/>
        </w:rPr>
        <w:t xml:space="preserve">muvallidulhamuza, </w:t>
      </w:r>
      <w:r w:rsidRPr="00C7325A">
        <w:rPr>
          <w:rStyle w:val="163"/>
          <w:sz w:val="28"/>
          <w:szCs w:val="28"/>
        </w:rPr>
        <w:t>handasa, tarh</w:t>
      </w:r>
      <w:r w:rsidRPr="00C7325A">
        <w:rPr>
          <w:rStyle w:val="162"/>
          <w:sz w:val="28"/>
          <w:szCs w:val="28"/>
        </w:rPr>
        <w:t xml:space="preserve"> </w:t>
      </w:r>
      <w:r w:rsidRPr="00C7325A">
        <w:rPr>
          <w:sz w:val="28"/>
          <w:szCs w:val="28"/>
        </w:rPr>
        <w:t>kabilar), ularning o'rnida bir qator rascha o'zlashma termin va atamalar paydo bo'lgan (</w:t>
      </w:r>
      <w:r w:rsidRPr="00C7325A">
        <w:rPr>
          <w:rStyle w:val="163"/>
          <w:sz w:val="28"/>
          <w:szCs w:val="28"/>
        </w:rPr>
        <w:t>kislorod, geometriya, avtobus, tramvay</w:t>
      </w:r>
      <w:r w:rsidRPr="00C7325A">
        <w:rPr>
          <w:rStyle w:val="162"/>
          <w:sz w:val="28"/>
          <w:szCs w:val="28"/>
        </w:rPr>
        <w:t xml:space="preserve"> </w:t>
      </w:r>
      <w:r w:rsidRPr="00C7325A">
        <w:rPr>
          <w:sz w:val="28"/>
          <w:szCs w:val="28"/>
        </w:rPr>
        <w:t xml:space="preserve">va b.); </w:t>
      </w:r>
      <w:r w:rsidRPr="00C7325A">
        <w:rPr>
          <w:rStyle w:val="161"/>
          <w:sz w:val="28"/>
          <w:szCs w:val="28"/>
        </w:rPr>
        <w:t>2</w:t>
      </w:r>
      <w:r w:rsidRPr="00C7325A">
        <w:rPr>
          <w:sz w:val="28"/>
          <w:szCs w:val="28"/>
        </w:rPr>
        <w:t xml:space="preserve">) qadimgi turkiy </w:t>
      </w:r>
    </w:p>
    <w:p w:rsidR="00245498" w:rsidRPr="00C7325A" w:rsidRDefault="00285F59" w:rsidP="00C7325A">
      <w:pPr>
        <w:pStyle w:val="160"/>
        <w:shd w:val="clear" w:color="auto" w:fill="auto"/>
        <w:spacing w:line="240" w:lineRule="auto"/>
        <w:ind w:firstLine="360"/>
        <w:jc w:val="both"/>
        <w:rPr>
          <w:sz w:val="28"/>
          <w:szCs w:val="28"/>
        </w:rPr>
      </w:pPr>
      <w:r w:rsidRPr="00C7325A">
        <w:rPr>
          <w:sz w:val="28"/>
          <w:szCs w:val="28"/>
        </w:rPr>
        <w:lastRenderedPageBreak/>
        <w:t xml:space="preserve">tildagi ayrim so‘zlarning eski o‘zbek tilida tojikcha sinonimlari paydo bo‘lgan: </w:t>
      </w:r>
      <w:r w:rsidRPr="00C7325A">
        <w:rPr>
          <w:rStyle w:val="163"/>
          <w:sz w:val="28"/>
          <w:szCs w:val="28"/>
        </w:rPr>
        <w:t>chechak</w:t>
      </w:r>
      <w:r w:rsidRPr="00C7325A">
        <w:rPr>
          <w:rStyle w:val="162"/>
          <w:sz w:val="28"/>
          <w:szCs w:val="28"/>
        </w:rPr>
        <w:t xml:space="preserve"> </w:t>
      </w:r>
      <w:r w:rsidRPr="00C7325A">
        <w:rPr>
          <w:sz w:val="28"/>
          <w:szCs w:val="28"/>
        </w:rPr>
        <w:t xml:space="preserve">(turkiy) — </w:t>
      </w:r>
      <w:r w:rsidRPr="00C7325A">
        <w:rPr>
          <w:rStyle w:val="163"/>
          <w:sz w:val="28"/>
          <w:szCs w:val="28"/>
        </w:rPr>
        <w:t>gul(</w:t>
      </w:r>
      <w:r w:rsidRPr="00C7325A">
        <w:rPr>
          <w:rStyle w:val="162"/>
          <w:sz w:val="28"/>
          <w:szCs w:val="28"/>
        </w:rPr>
        <w:t xml:space="preserve"> </w:t>
      </w:r>
      <w:r w:rsidRPr="00C7325A">
        <w:rPr>
          <w:sz w:val="28"/>
          <w:szCs w:val="28"/>
        </w:rPr>
        <w:t xml:space="preserve">tojikcha), </w:t>
      </w:r>
      <w:r w:rsidRPr="00C7325A">
        <w:rPr>
          <w:rStyle w:val="163"/>
          <w:sz w:val="28"/>
          <w:szCs w:val="28"/>
        </w:rPr>
        <w:t>yog'och, yig'och</w:t>
      </w:r>
      <w:r w:rsidRPr="00C7325A">
        <w:rPr>
          <w:rStyle w:val="162"/>
          <w:sz w:val="28"/>
          <w:szCs w:val="28"/>
        </w:rPr>
        <w:t xml:space="preserve"> </w:t>
      </w:r>
      <w:r w:rsidRPr="00C7325A">
        <w:rPr>
          <w:sz w:val="28"/>
          <w:szCs w:val="28"/>
        </w:rPr>
        <w:t xml:space="preserve">(turkiy) — </w:t>
      </w:r>
      <w:r w:rsidRPr="00C7325A">
        <w:rPr>
          <w:rStyle w:val="163"/>
          <w:sz w:val="28"/>
          <w:szCs w:val="28"/>
        </w:rPr>
        <w:t>daraxt</w:t>
      </w:r>
      <w:r w:rsidRPr="00C7325A">
        <w:rPr>
          <w:rStyle w:val="162"/>
          <w:sz w:val="28"/>
          <w:szCs w:val="28"/>
        </w:rPr>
        <w:t xml:space="preserve"> </w:t>
      </w:r>
      <w:r w:rsidRPr="00C7325A">
        <w:rPr>
          <w:sz w:val="28"/>
          <w:szCs w:val="28"/>
        </w:rPr>
        <w:t xml:space="preserve">(tojikcha), </w:t>
      </w:r>
      <w:r w:rsidRPr="00C7325A">
        <w:rPr>
          <w:rStyle w:val="163"/>
          <w:sz w:val="28"/>
          <w:szCs w:val="28"/>
        </w:rPr>
        <w:t>oltin</w:t>
      </w:r>
      <w:r w:rsidRPr="00C7325A">
        <w:rPr>
          <w:rStyle w:val="162"/>
          <w:sz w:val="28"/>
          <w:szCs w:val="28"/>
        </w:rPr>
        <w:t xml:space="preserve"> </w:t>
      </w:r>
      <w:r w:rsidRPr="00C7325A">
        <w:rPr>
          <w:sz w:val="28"/>
          <w:szCs w:val="28"/>
        </w:rPr>
        <w:t xml:space="preserve">(turkiy) - </w:t>
      </w:r>
      <w:r w:rsidRPr="00C7325A">
        <w:rPr>
          <w:rStyle w:val="163"/>
          <w:sz w:val="28"/>
          <w:szCs w:val="28"/>
        </w:rPr>
        <w:t>tilla</w:t>
      </w:r>
      <w:r w:rsidRPr="00C7325A">
        <w:rPr>
          <w:rStyle w:val="162"/>
          <w:sz w:val="28"/>
          <w:szCs w:val="28"/>
        </w:rPr>
        <w:t xml:space="preserve"> </w:t>
      </w:r>
      <w:r w:rsidRPr="00C7325A">
        <w:rPr>
          <w:sz w:val="28"/>
          <w:szCs w:val="28"/>
        </w:rPr>
        <w:t xml:space="preserve">(tojikcha), </w:t>
      </w:r>
      <w:r w:rsidRPr="00C7325A">
        <w:rPr>
          <w:rStyle w:val="163"/>
          <w:sz w:val="28"/>
          <w:szCs w:val="28"/>
        </w:rPr>
        <w:t>buloq</w:t>
      </w:r>
      <w:r w:rsidRPr="00C7325A">
        <w:rPr>
          <w:rStyle w:val="162"/>
          <w:sz w:val="28"/>
          <w:szCs w:val="28"/>
        </w:rPr>
        <w:t xml:space="preserve"> </w:t>
      </w:r>
      <w:r w:rsidRPr="00C7325A">
        <w:rPr>
          <w:sz w:val="28"/>
          <w:szCs w:val="28"/>
        </w:rPr>
        <w:t xml:space="preserve">(o‘zbekcha) — </w:t>
      </w:r>
      <w:r w:rsidRPr="00C7325A">
        <w:rPr>
          <w:rStyle w:val="163"/>
          <w:sz w:val="28"/>
          <w:szCs w:val="28"/>
        </w:rPr>
        <w:t>chashma</w:t>
      </w:r>
      <w:r w:rsidRPr="00C7325A">
        <w:rPr>
          <w:rStyle w:val="162"/>
          <w:sz w:val="28"/>
          <w:szCs w:val="28"/>
        </w:rPr>
        <w:t xml:space="preserve"> </w:t>
      </w:r>
      <w:r w:rsidRPr="00C7325A">
        <w:rPr>
          <w:sz w:val="28"/>
          <w:szCs w:val="28"/>
        </w:rPr>
        <w:t xml:space="preserve">(tojikcha), </w:t>
      </w:r>
      <w:r w:rsidRPr="00C7325A">
        <w:rPr>
          <w:rStyle w:val="163"/>
          <w:sz w:val="28"/>
          <w:szCs w:val="28"/>
        </w:rPr>
        <w:t>qirov</w:t>
      </w:r>
      <w:r w:rsidRPr="00C7325A">
        <w:rPr>
          <w:rStyle w:val="162"/>
          <w:sz w:val="28"/>
          <w:szCs w:val="28"/>
        </w:rPr>
        <w:t xml:space="preserve"> </w:t>
      </w:r>
      <w:r w:rsidRPr="00C7325A">
        <w:rPr>
          <w:sz w:val="28"/>
          <w:szCs w:val="28"/>
        </w:rPr>
        <w:t xml:space="preserve">(o‘zbekcha) - </w:t>
      </w:r>
      <w:r w:rsidRPr="00C7325A">
        <w:rPr>
          <w:rStyle w:val="163"/>
          <w:sz w:val="28"/>
          <w:szCs w:val="28"/>
        </w:rPr>
        <w:t>shabnam</w:t>
      </w:r>
      <w:r w:rsidRPr="00C7325A">
        <w:rPr>
          <w:rStyle w:val="162"/>
          <w:sz w:val="28"/>
          <w:szCs w:val="28"/>
        </w:rPr>
        <w:t xml:space="preserve"> </w:t>
      </w:r>
      <w:r w:rsidRPr="00C7325A">
        <w:rPr>
          <w:sz w:val="28"/>
          <w:szCs w:val="28"/>
        </w:rPr>
        <w:t>(tojikcha) kabi; 3) qadimgi turkiy, eski turkiy va eski o'zbek tillarida qisqa</w:t>
      </w:r>
      <w:r w:rsidRPr="00C7325A">
        <w:rPr>
          <w:sz w:val="28"/>
          <w:szCs w:val="28"/>
        </w:rPr>
        <w:t>rtma so‘zlar (abbreviatura- lar) bo‘lmagan. Hozirgi o‘zbek tilida bunday qisqartmalar anchagina bor: BMT, TDPU, SamDU kabi. Keyingi yillarda o‘zbek tili leksikasida IIB (Ichki ishlar bo‘limi), IIBB (Ichki ishlarbo‘limi boshqarmasi), IIV (Ichki ishlarvazirl</w:t>
      </w:r>
      <w:r w:rsidRPr="00C7325A">
        <w:rPr>
          <w:sz w:val="28"/>
          <w:szCs w:val="28"/>
        </w:rPr>
        <w:t>igi), DAN (Davlat avtoinspeksiya nazorati), Ö‘zMU (0‘zbekiston Milliy universiteti), BuxDU (Buxoro Davlat universiteti), QarMIl (Qarshi Muhandislik-iqtisodiyot instituti) kabi yangi qisqartma nomlar ham paydo bo‘ldi; 4) o‘zbek tiliga davlat tili maqomining</w:t>
      </w:r>
      <w:r w:rsidRPr="00C7325A">
        <w:rPr>
          <w:sz w:val="28"/>
          <w:szCs w:val="28"/>
        </w:rPr>
        <w:t xml:space="preserve"> berilishi, shuningdek, mustaqil </w:t>
      </w:r>
      <w:r w:rsidRPr="00C7325A">
        <w:rPr>
          <w:rStyle w:val="161"/>
          <w:sz w:val="28"/>
          <w:szCs w:val="28"/>
        </w:rPr>
        <w:t>0</w:t>
      </w:r>
      <w:r w:rsidRPr="00C7325A">
        <w:rPr>
          <w:sz w:val="28"/>
          <w:szCs w:val="28"/>
        </w:rPr>
        <w:t xml:space="preserve">‘zbekistonda amalga oshirilayotgan iqtisodiy va ma’rifiy islohotlar o‘zbek tili leksikasida yana bir qator yangi so‘zlarning yuzaga kelishiga yoki ayrim eskirgan so‘zlarning qayta tiklanishiga sabab boimoqda: </w:t>
      </w:r>
      <w:r w:rsidRPr="00C7325A">
        <w:rPr>
          <w:rStyle w:val="163"/>
          <w:sz w:val="28"/>
          <w:szCs w:val="28"/>
        </w:rPr>
        <w:t xml:space="preserve">supermarket, </w:t>
      </w:r>
      <w:r w:rsidRPr="00C7325A">
        <w:rPr>
          <w:rStyle w:val="163"/>
          <w:sz w:val="28"/>
          <w:szCs w:val="28"/>
        </w:rPr>
        <w:t>fermer, aksiyador, vazirlik, nozir, devonxona, ta ’til</w:t>
      </w:r>
      <w:r w:rsidRPr="00C7325A">
        <w:rPr>
          <w:rStyle w:val="162"/>
          <w:sz w:val="28"/>
          <w:szCs w:val="28"/>
        </w:rPr>
        <w:t xml:space="preserve"> </w:t>
      </w:r>
      <w:r w:rsidRPr="00C7325A">
        <w:rPr>
          <w:sz w:val="28"/>
          <w:szCs w:val="28"/>
        </w:rPr>
        <w:t xml:space="preserve">kabilar shular jumlasidandir; 5) rus tili va rus yozuvi ta’sirida yuzaga kelgan </w:t>
      </w:r>
      <w:r w:rsidRPr="00C7325A">
        <w:rPr>
          <w:rStyle w:val="163"/>
          <w:sz w:val="28"/>
          <w:szCs w:val="28"/>
        </w:rPr>
        <w:t>tok</w:t>
      </w:r>
      <w:r w:rsidRPr="00C7325A">
        <w:rPr>
          <w:rStyle w:val="162"/>
          <w:sz w:val="28"/>
          <w:szCs w:val="28"/>
        </w:rPr>
        <w:t xml:space="preserve"> </w:t>
      </w:r>
      <w:r w:rsidRPr="00C7325A">
        <w:rPr>
          <w:sz w:val="28"/>
          <w:szCs w:val="28"/>
        </w:rPr>
        <w:t xml:space="preserve">(«elektor toki») va </w:t>
      </w:r>
      <w:r w:rsidRPr="00C7325A">
        <w:rPr>
          <w:rStyle w:val="163"/>
          <w:sz w:val="28"/>
          <w:szCs w:val="28"/>
        </w:rPr>
        <w:t>tok</w:t>
      </w:r>
      <w:r w:rsidRPr="00C7325A">
        <w:rPr>
          <w:rStyle w:val="162"/>
          <w:sz w:val="28"/>
          <w:szCs w:val="28"/>
        </w:rPr>
        <w:t xml:space="preserve"> </w:t>
      </w:r>
      <w:r w:rsidRPr="00C7325A">
        <w:rPr>
          <w:sz w:val="28"/>
          <w:szCs w:val="28"/>
        </w:rPr>
        <w:t xml:space="preserve">(«uzum toki») kabi omograflar, </w:t>
      </w:r>
      <w:r w:rsidRPr="00C7325A">
        <w:rPr>
          <w:rStyle w:val="163"/>
          <w:sz w:val="28"/>
          <w:szCs w:val="28"/>
        </w:rPr>
        <w:t>to ‘rt</w:t>
      </w:r>
      <w:r w:rsidRPr="00C7325A">
        <w:rPr>
          <w:rStyle w:val="162"/>
          <w:sz w:val="28"/>
          <w:szCs w:val="28"/>
        </w:rPr>
        <w:t xml:space="preserve"> </w:t>
      </w:r>
      <w:r w:rsidRPr="00C7325A">
        <w:rPr>
          <w:sz w:val="28"/>
          <w:szCs w:val="28"/>
        </w:rPr>
        <w:t xml:space="preserve">(«miqdor son»)va </w:t>
      </w:r>
      <w:r w:rsidRPr="00C7325A">
        <w:rPr>
          <w:rStyle w:val="163"/>
          <w:sz w:val="28"/>
          <w:szCs w:val="28"/>
        </w:rPr>
        <w:t xml:space="preserve">tort </w:t>
      </w:r>
      <w:r w:rsidRPr="00C7325A">
        <w:rPr>
          <w:sz w:val="28"/>
          <w:szCs w:val="28"/>
        </w:rPr>
        <w:t xml:space="preserve">(«konditer mahsuloti») kabi omofonlar ham ko‘proq hozirgi o‘zbek adabiy tili leksikasiga xosdir. </w:t>
      </w:r>
      <w:r w:rsidRPr="00C7325A">
        <w:rPr>
          <w:rStyle w:val="164"/>
          <w:sz w:val="28"/>
          <w:szCs w:val="28"/>
        </w:rPr>
        <w:t>%</w:t>
      </w:r>
    </w:p>
    <w:p w:rsidR="00245498" w:rsidRPr="00C7325A" w:rsidRDefault="00285F59" w:rsidP="00C7325A">
      <w:pPr>
        <w:pStyle w:val="160"/>
        <w:numPr>
          <w:ilvl w:val="0"/>
          <w:numId w:val="16"/>
        </w:numPr>
        <w:shd w:val="clear" w:color="auto" w:fill="auto"/>
        <w:tabs>
          <w:tab w:val="left" w:pos="742"/>
        </w:tabs>
        <w:spacing w:line="240" w:lineRule="auto"/>
        <w:ind w:firstLine="360"/>
        <w:jc w:val="both"/>
        <w:rPr>
          <w:sz w:val="28"/>
          <w:szCs w:val="28"/>
        </w:rPr>
      </w:pPr>
      <w:r w:rsidRPr="00C7325A">
        <w:rPr>
          <w:rStyle w:val="162"/>
          <w:sz w:val="28"/>
          <w:szCs w:val="28"/>
        </w:rPr>
        <w:t xml:space="preserve">Tilning grammatik |urilishida: 1) </w:t>
      </w:r>
      <w:r w:rsidRPr="00C7325A">
        <w:rPr>
          <w:sz w:val="28"/>
          <w:szCs w:val="28"/>
        </w:rPr>
        <w:t>qadimgi turkiy va eski o‘zbek adabiy tillarida ot, sifat, son, olmosh, fe’l va ravish kabi mustaqil so‘z turkumlari bo'lgan</w:t>
      </w:r>
      <w:r w:rsidRPr="00C7325A">
        <w:rPr>
          <w:sz w:val="28"/>
          <w:szCs w:val="28"/>
        </w:rPr>
        <w:t xml:space="preserve">. Bunday mustaqil so‘zlar hozirgi o‘zbek adabiy tilida ham bor; </w:t>
      </w:r>
      <w:r w:rsidRPr="00C7325A">
        <w:rPr>
          <w:rStyle w:val="161"/>
          <w:sz w:val="28"/>
          <w:szCs w:val="28"/>
        </w:rPr>
        <w:t>2</w:t>
      </w:r>
      <w:r w:rsidRPr="00C7325A">
        <w:rPr>
          <w:sz w:val="28"/>
          <w:szCs w:val="28"/>
        </w:rPr>
        <w:t xml:space="preserve">) qadimgi turkiy va eski o‘zbek adabiy tillarida yordamchi so‘zlar — ko‘makchilar, bogiovchilar va yuklamalar bo'lgan. Bunday turkumlarga xos so‘zlar hozirgi o‘zbek adabiy tilida ham mavjud; </w:t>
      </w:r>
      <w:r w:rsidRPr="00C7325A">
        <w:rPr>
          <w:sz w:val="28"/>
          <w:szCs w:val="28"/>
        </w:rPr>
        <w:t>3) qadimgi turkiy va eski o‘zbek tillarida undovlar va modal so'zlar bo‘lgan. Ular hozirgi o‘zbek adabiy tilida ham bor; 4) qadimgi turkiy tilda ham, eski o‘zbek tilida ham har bir so‘z turkumining o‘ziga xos grammatik kategoriyalari (otlarda — egalik, kel</w:t>
      </w:r>
      <w:r w:rsidRPr="00C7325A">
        <w:rPr>
          <w:sz w:val="28"/>
          <w:szCs w:val="28"/>
        </w:rPr>
        <w:t>ishik, son; sifatlarda — daraja; fe’llarda — shaxs-son, mayl, nisbat, zamon va b.lar) bolgan. Bu xususiyatlar hozirgi o‘zbek adabiy tiliga ham xos. Biroq, hozirgi o‘zbek adabiy tilida qadimgi turkiy va eski o‘zbek tillaridan farq qiladigan yangi jihatlar h</w:t>
      </w:r>
      <w:r w:rsidRPr="00C7325A">
        <w:rPr>
          <w:sz w:val="28"/>
          <w:szCs w:val="28"/>
        </w:rPr>
        <w:t>am uchraydi:</w:t>
      </w:r>
    </w:p>
    <w:p w:rsidR="00245498" w:rsidRPr="00C7325A" w:rsidRDefault="00285F59" w:rsidP="00C7325A">
      <w:pPr>
        <w:pStyle w:val="160"/>
        <w:numPr>
          <w:ilvl w:val="0"/>
          <w:numId w:val="18"/>
        </w:numPr>
        <w:shd w:val="clear" w:color="auto" w:fill="auto"/>
        <w:tabs>
          <w:tab w:val="left" w:pos="348"/>
        </w:tabs>
        <w:spacing w:line="240" w:lineRule="auto"/>
        <w:jc w:val="both"/>
        <w:rPr>
          <w:sz w:val="28"/>
          <w:szCs w:val="28"/>
        </w:rPr>
      </w:pPr>
      <w:r w:rsidRPr="00C7325A">
        <w:rPr>
          <w:sz w:val="28"/>
          <w:szCs w:val="28"/>
        </w:rPr>
        <w:t>hozirgi o‘zbek adabiy tilida morfemalar qadimgi turkiy va eski o‘zbek adabiy tillaridagiga nisbatan miqdoran ko‘p va mazmunan boydir. Masalan: qadimgi turkiy tilda o‘zakdan oldin qo‘shiluvchi affiks morfemalar (preftkslar) bo'lmagan. Bu tipdag</w:t>
      </w:r>
      <w:r w:rsidRPr="00C7325A">
        <w:rPr>
          <w:sz w:val="28"/>
          <w:szCs w:val="28"/>
        </w:rPr>
        <w:t xml:space="preserve">i morfemalar eski o‘zbek tilida va hozirgi o‘zbek adabiy tilida uchraydi: </w:t>
      </w:r>
      <w:r w:rsidRPr="00C7325A">
        <w:rPr>
          <w:rStyle w:val="163"/>
          <w:sz w:val="28"/>
          <w:szCs w:val="28"/>
        </w:rPr>
        <w:t>bebosh, bevosita, bavosita (bilvosita), noo ‘rin, sersuv, sergap</w:t>
      </w:r>
      <w:r w:rsidRPr="00C7325A">
        <w:rPr>
          <w:rStyle w:val="162"/>
          <w:sz w:val="28"/>
          <w:szCs w:val="28"/>
        </w:rPr>
        <w:t xml:space="preserve"> </w:t>
      </w:r>
      <w:r w:rsidRPr="00C7325A">
        <w:rPr>
          <w:sz w:val="28"/>
          <w:szCs w:val="28"/>
        </w:rPr>
        <w:t>kabi; b) eski o‘zbek adabiy tilida «-ov», «-yev», «-ova», «-yeva», «-ovna», «-yevna», «-ovich», «-yevich» kabi famili</w:t>
      </w:r>
      <w:r w:rsidRPr="00C7325A">
        <w:rPr>
          <w:sz w:val="28"/>
          <w:szCs w:val="28"/>
        </w:rPr>
        <w:t>ya yasovchi qo'shimchalar bo‘lmagan. Hozirgi o'zbek adabiy tilida bunday qo'shimchalar bor; d) eski o'zbck adabiy tilida «-lar» at'fiksi ko'plikni (</w:t>
      </w:r>
      <w:r w:rsidRPr="00C7325A">
        <w:rPr>
          <w:rStyle w:val="164"/>
          <w:sz w:val="28"/>
          <w:szCs w:val="28"/>
        </w:rPr>
        <w:t xml:space="preserve">odamlar, qishloqlar </w:t>
      </w:r>
      <w:r w:rsidRPr="00C7325A">
        <w:rPr>
          <w:sz w:val="28"/>
          <w:szCs w:val="28"/>
        </w:rPr>
        <w:t xml:space="preserve">kabi), birgaiikni </w:t>
      </w:r>
      <w:r w:rsidRPr="00C7325A">
        <w:rPr>
          <w:rStyle w:val="164"/>
          <w:sz w:val="28"/>
          <w:szCs w:val="28"/>
        </w:rPr>
        <w:t>(Karimlar kelishdi),</w:t>
      </w:r>
      <w:r w:rsidRPr="00C7325A">
        <w:rPr>
          <w:sz w:val="28"/>
          <w:szCs w:val="28"/>
        </w:rPr>
        <w:t xml:space="preserve"> ma’no kuchaytirilishini </w:t>
      </w:r>
      <w:r w:rsidRPr="00C7325A">
        <w:rPr>
          <w:rStyle w:val="164"/>
          <w:sz w:val="28"/>
          <w:szCs w:val="28"/>
        </w:rPr>
        <w:t>(suvlar oqib yotibdi),</w:t>
      </w:r>
      <w:r w:rsidRPr="00C7325A">
        <w:rPr>
          <w:sz w:val="28"/>
          <w:szCs w:val="28"/>
        </w:rPr>
        <w:t xml:space="preserve"> ch</w:t>
      </w:r>
      <w:r w:rsidRPr="00C7325A">
        <w:rPr>
          <w:sz w:val="28"/>
          <w:szCs w:val="28"/>
        </w:rPr>
        <w:t xml:space="preserve">ama yoki taxminni </w:t>
      </w:r>
      <w:r w:rsidRPr="00C7325A">
        <w:rPr>
          <w:rStyle w:val="164"/>
          <w:sz w:val="28"/>
          <w:szCs w:val="28"/>
        </w:rPr>
        <w:t>(qirq yillar bo ‘Icli</w:t>
      </w:r>
      <w:r w:rsidRPr="00C7325A">
        <w:rPr>
          <w:sz w:val="28"/>
          <w:szCs w:val="28"/>
        </w:rPr>
        <w:t xml:space="preserve"> kabi) ifodalagan. Hozirgi o'zbek adabiy tilida esa «-lar»affiksining so'zlarni terminlashtirish funksiyasi ham paydo bo'lgan: </w:t>
      </w:r>
      <w:r w:rsidRPr="00C7325A">
        <w:rPr>
          <w:rStyle w:val="164"/>
          <w:sz w:val="28"/>
          <w:szCs w:val="28"/>
        </w:rPr>
        <w:t>qirqquloqsimonlar, sutemizuvchilar...</w:t>
      </w:r>
      <w:r w:rsidRPr="00C7325A">
        <w:rPr>
          <w:sz w:val="28"/>
          <w:szCs w:val="28"/>
        </w:rPr>
        <w:t xml:space="preserve"> kabi; </w:t>
      </w:r>
      <w:r w:rsidRPr="00C7325A">
        <w:rPr>
          <w:rStyle w:val="161"/>
          <w:sz w:val="28"/>
          <w:szCs w:val="28"/>
        </w:rPr>
        <w:t>2</w:t>
      </w:r>
      <w:r w:rsidRPr="00C7325A">
        <w:rPr>
          <w:sz w:val="28"/>
          <w:szCs w:val="28"/>
        </w:rPr>
        <w:t>) qadimgi turkiy va eski o‘zbek adabiy tillar</w:t>
      </w:r>
      <w:r w:rsidRPr="00C7325A">
        <w:rPr>
          <w:sz w:val="28"/>
          <w:szCs w:val="28"/>
        </w:rPr>
        <w:t xml:space="preserve">ida singarmonizm mavjud boiganligidan ko'pchilik morfemalarning yo'g'on va ingichka turlari saqlangan: «-mbiz» va»-miz» </w:t>
      </w:r>
      <w:r w:rsidRPr="00C7325A">
        <w:rPr>
          <w:rStyle w:val="164"/>
          <w:sz w:val="28"/>
          <w:szCs w:val="28"/>
        </w:rPr>
        <w:t>(barambtzva kelamizkabi),</w:t>
      </w:r>
      <w:r w:rsidRPr="00C7325A">
        <w:rPr>
          <w:sz w:val="28"/>
          <w:szCs w:val="28"/>
        </w:rPr>
        <w:t xml:space="preserve"> «-gan» va «-g‘on» </w:t>
      </w:r>
      <w:r w:rsidRPr="00C7325A">
        <w:rPr>
          <w:rStyle w:val="164"/>
          <w:sz w:val="28"/>
          <w:szCs w:val="28"/>
        </w:rPr>
        <w:t>(kelgcm</w:t>
      </w:r>
      <w:r w:rsidRPr="00C7325A">
        <w:rPr>
          <w:sz w:val="28"/>
          <w:szCs w:val="28"/>
        </w:rPr>
        <w:t xml:space="preserve"> va </w:t>
      </w:r>
      <w:r w:rsidRPr="00C7325A">
        <w:rPr>
          <w:rStyle w:val="164"/>
          <w:sz w:val="28"/>
          <w:szCs w:val="28"/>
        </w:rPr>
        <w:t xml:space="preserve">borg'on), </w:t>
      </w:r>
      <w:r w:rsidRPr="00C7325A">
        <w:rPr>
          <w:sz w:val="28"/>
          <w:szCs w:val="28"/>
        </w:rPr>
        <w:t xml:space="preserve">«-chbi» </w:t>
      </w:r>
      <w:r w:rsidRPr="00C7325A">
        <w:rPr>
          <w:sz w:val="28"/>
          <w:szCs w:val="28"/>
        </w:rPr>
        <w:lastRenderedPageBreak/>
        <w:t xml:space="preserve">va «-chi» </w:t>
      </w:r>
      <w:r w:rsidRPr="00C7325A">
        <w:rPr>
          <w:rStyle w:val="164"/>
          <w:sz w:val="28"/>
          <w:szCs w:val="28"/>
        </w:rPr>
        <w:t>(yo ‘g‘chbi —</w:t>
      </w:r>
      <w:r w:rsidRPr="00C7325A">
        <w:rPr>
          <w:sz w:val="28"/>
          <w:szCs w:val="28"/>
        </w:rPr>
        <w:t xml:space="preserve"> «azani boshqaruvchi» va </w:t>
      </w:r>
      <w:r w:rsidRPr="00C7325A">
        <w:rPr>
          <w:rStyle w:val="164"/>
          <w:sz w:val="28"/>
          <w:szCs w:val="28"/>
        </w:rPr>
        <w:t>badizchi —</w:t>
      </w:r>
      <w:r w:rsidRPr="00C7325A">
        <w:rPr>
          <w:sz w:val="28"/>
          <w:szCs w:val="28"/>
        </w:rPr>
        <w:t xml:space="preserve"> «naq</w:t>
      </w:r>
      <w:r w:rsidRPr="00C7325A">
        <w:rPr>
          <w:sz w:val="28"/>
          <w:szCs w:val="28"/>
        </w:rPr>
        <w:t>qosh» kabi). Hozirgi o'zbek adabiy tilida esa ulardan faqat bittasi standart forma sifatida saqlangan (</w:t>
      </w:r>
      <w:r w:rsidRPr="00C7325A">
        <w:rPr>
          <w:rStyle w:val="164"/>
          <w:sz w:val="28"/>
          <w:szCs w:val="28"/>
        </w:rPr>
        <w:t>boramiz, kelamiz, borgan, kelgan, qo ‘riqchi</w:t>
      </w:r>
      <w:r w:rsidRPr="00C7325A">
        <w:rPr>
          <w:sz w:val="28"/>
          <w:szCs w:val="28"/>
        </w:rPr>
        <w:t xml:space="preserve"> va </w:t>
      </w:r>
      <w:r w:rsidRPr="00C7325A">
        <w:rPr>
          <w:rStyle w:val="164"/>
          <w:sz w:val="28"/>
          <w:szCs w:val="28"/>
        </w:rPr>
        <w:t xml:space="preserve">ishchi </w:t>
      </w:r>
      <w:r w:rsidRPr="00C7325A">
        <w:rPr>
          <w:sz w:val="28"/>
          <w:szCs w:val="28"/>
        </w:rPr>
        <w:t>kabi), «-lbiq» va «-lik» haqida ham shu fïkrni aytish mumkin; 3) eski o'zbek adabiy tilidagi ba’zi</w:t>
      </w:r>
      <w:r w:rsidRPr="00C7325A">
        <w:rPr>
          <w:sz w:val="28"/>
          <w:szCs w:val="28"/>
        </w:rPr>
        <w:t xml:space="preserve"> affikslar hozirgi o'zbek adabiy tilida qo'llanmaydi. Masalan, «-vul» affiksi eski o'zbek adabiy tilida </w:t>
      </w:r>
      <w:r w:rsidRPr="00C7325A">
        <w:rPr>
          <w:rStyle w:val="164"/>
          <w:sz w:val="28"/>
          <w:szCs w:val="28"/>
        </w:rPr>
        <w:t>qorovul, yasovul</w:t>
      </w:r>
      <w:r w:rsidRPr="00C7325A">
        <w:rPr>
          <w:sz w:val="28"/>
          <w:szCs w:val="28"/>
        </w:rPr>
        <w:t xml:space="preserve"> kabi so'zlarni yasagan, hozir esa bu affiks so'z yasash xususiyatini yo'qotgan; 4) qadimgi turkiy tilda bosh kelishik, qaratqich kelish</w:t>
      </w:r>
      <w:r w:rsidRPr="00C7325A">
        <w:rPr>
          <w:sz w:val="28"/>
          <w:szCs w:val="28"/>
        </w:rPr>
        <w:t>igi, tushum kelishigi, vosita kelishigi («-n», «-bi», «-in», «-yn», «-un», «-on», «-øn»), jo'nalish kelishigi, o'rin-payt kelishigi, chiqish kelishigi bo'lgan. Hozirgi o'zbek adabiy tilida shulardan bittasi - vosita kelishigi yo'q. U qadimgi turkiy tilda «</w:t>
      </w:r>
      <w:r w:rsidRPr="00C7325A">
        <w:rPr>
          <w:sz w:val="28"/>
          <w:szCs w:val="28"/>
        </w:rPr>
        <w:t xml:space="preserve">bilan» ko'makchisi funksiyasiga teng bo'lgan: masalan, </w:t>
      </w:r>
      <w:r w:rsidRPr="00C7325A">
        <w:rPr>
          <w:rStyle w:val="164"/>
          <w:sz w:val="28"/>
          <w:szCs w:val="28"/>
        </w:rPr>
        <w:t>tilin sözJap, qolqaqbtn eshidip</w:t>
      </w:r>
      <w:r w:rsidRPr="00C7325A">
        <w:rPr>
          <w:sz w:val="28"/>
          <w:szCs w:val="28"/>
        </w:rPr>
        <w:t xml:space="preserve"> («tili bilan so'zlab, qulog'i bilan eshitib...») kabi.</w:t>
      </w:r>
    </w:p>
    <w:p w:rsidR="00245498" w:rsidRPr="00C7325A" w:rsidRDefault="00285F59" w:rsidP="00C7325A">
      <w:pPr>
        <w:pStyle w:val="201"/>
        <w:numPr>
          <w:ilvl w:val="0"/>
          <w:numId w:val="6"/>
        </w:numPr>
        <w:shd w:val="clear" w:color="auto" w:fill="auto"/>
        <w:tabs>
          <w:tab w:val="left" w:pos="1067"/>
        </w:tabs>
        <w:spacing w:line="240" w:lineRule="auto"/>
        <w:rPr>
          <w:sz w:val="28"/>
          <w:szCs w:val="28"/>
        </w:rPr>
      </w:pPr>
      <w:bookmarkStart w:id="8" w:name="bookmark8"/>
      <w:r w:rsidRPr="00C7325A">
        <w:rPr>
          <w:sz w:val="28"/>
          <w:szCs w:val="28"/>
        </w:rPr>
        <w:t>§. Hozirgi o‘zbek adabiy tilining dialektal asoslari</w:t>
      </w:r>
      <w:bookmarkEnd w:id="8"/>
    </w:p>
    <w:p w:rsidR="00245498" w:rsidRPr="00C7325A" w:rsidRDefault="00285F59" w:rsidP="00C7325A">
      <w:pPr>
        <w:pStyle w:val="160"/>
        <w:shd w:val="clear" w:color="auto" w:fill="auto"/>
        <w:spacing w:line="240" w:lineRule="auto"/>
        <w:ind w:firstLine="360"/>
        <w:jc w:val="both"/>
        <w:rPr>
          <w:sz w:val="28"/>
          <w:szCs w:val="28"/>
        </w:rPr>
      </w:pPr>
      <w:r w:rsidRPr="00C7325A">
        <w:rPr>
          <w:sz w:val="28"/>
          <w:szCs w:val="28"/>
        </w:rPr>
        <w:t>O'zbek tili bir qator shevalarni o'z ichiga oladi, bunday she</w:t>
      </w:r>
      <w:r w:rsidRPr="00C7325A">
        <w:rPr>
          <w:sz w:val="28"/>
          <w:szCs w:val="28"/>
        </w:rPr>
        <w:t>valar etnolingvistik nuqtayi nazardan uchta katta lahjaga — qarluq, qipchoq va o'g'uz lahjalariga birlashtiriladi. Hozirgi o'zbek adabiy tilining tarkib topishida ana shu uchta lahja shevalarining ishtirok etganligi tabiiy bir holdir, ammo ulardan qaysi bi</w:t>
      </w:r>
      <w:r w:rsidRPr="00C7325A">
        <w:rPr>
          <w:sz w:val="28"/>
          <w:szCs w:val="28"/>
        </w:rPr>
        <w:t>n adabiy tilga ko'proq darajada asosbo'lganligi masalasida tilshunoslar orasida yakdillik yo'q. Ko'pchilik manbalarda hozirgi o'zbek adabiy tilining tayanch dialekti sifatida qarluq lahjasi, xususan, uning Toshkent—Farg'ona tipidagi shahar shevalari ishtir</w:t>
      </w:r>
      <w:r w:rsidRPr="00C7325A">
        <w:rPr>
          <w:sz w:val="28"/>
          <w:szCs w:val="28"/>
        </w:rPr>
        <w:t>ok etganligi ko'rsatiladi *. Ammo ayrim tilshunoslar (masalan, prof. X. Doniyorov, dotsent B. To'ychiboyev) adabiy tilning tayanch dialekti masaiasiga boshqacharoq yondashadilar: ularning fikricha, hozirgi o'zbek adabiy tilining tarkib</w:t>
      </w:r>
    </w:p>
    <w:p w:rsidR="00245498" w:rsidRPr="00C7325A" w:rsidRDefault="00285F59" w:rsidP="00C7325A">
      <w:pPr>
        <w:pStyle w:val="211"/>
        <w:shd w:val="clear" w:color="auto" w:fill="auto"/>
        <w:spacing w:line="240" w:lineRule="auto"/>
        <w:ind w:firstLine="0"/>
        <w:rPr>
          <w:sz w:val="28"/>
          <w:szCs w:val="28"/>
        </w:rPr>
      </w:pPr>
      <w:r w:rsidRPr="00C7325A">
        <w:rPr>
          <w:rStyle w:val="212"/>
          <w:sz w:val="28"/>
          <w:szCs w:val="28"/>
        </w:rPr>
        <w:t>Bu haqda qarang:</w:t>
      </w:r>
      <w:r w:rsidRPr="00C7325A">
        <w:rPr>
          <w:sz w:val="28"/>
          <w:szCs w:val="28"/>
        </w:rPr>
        <w:t xml:space="preserve"> Res</w:t>
      </w:r>
      <w:r w:rsidRPr="00C7325A">
        <w:rPr>
          <w:sz w:val="28"/>
          <w:szCs w:val="28"/>
        </w:rPr>
        <w:t>hetov V.V., Shoabdurahmonov Sh.Sh. O'zbek tili dialektolögiyasi. — T.: «0‘qituvchi», 1978, 43-b. Abdurahmonov G\, Mamajonov S. O'zbek lili va adabiyoti. — T.. «0‘zbekiston», 2002, 44- b.</w:t>
      </w:r>
    </w:p>
    <w:p w:rsidR="00245498" w:rsidRPr="00C7325A" w:rsidRDefault="00285F59" w:rsidP="00C7325A">
      <w:pPr>
        <w:pStyle w:val="160"/>
        <w:shd w:val="clear" w:color="auto" w:fill="auto"/>
        <w:spacing w:line="240" w:lineRule="auto"/>
        <w:jc w:val="both"/>
        <w:rPr>
          <w:sz w:val="28"/>
          <w:szCs w:val="28"/>
        </w:rPr>
      </w:pPr>
      <w:r w:rsidRPr="00C7325A">
        <w:rPr>
          <w:sz w:val="28"/>
          <w:szCs w:val="28"/>
        </w:rPr>
        <w:t>topishida qipchoq lahjasiga mansub shevalar ham faol qatriashgan, shunga ko'ra adabiy til me’yorlariga oid ayrim masalalar (xususan, vokalizm tizimi, alifbo tuzilishi) qayta ko‘rilishi kerak. Bu mualliflarning ta'kidlashicha, hozirgi o‘zbek adabiy tili vok</w:t>
      </w:r>
      <w:r w:rsidRPr="00C7325A">
        <w:rPr>
          <w:sz w:val="28"/>
          <w:szCs w:val="28"/>
        </w:rPr>
        <w:t xml:space="preserve">alizmida </w:t>
      </w:r>
      <w:r w:rsidRPr="00C7325A">
        <w:rPr>
          <w:rStyle w:val="161"/>
          <w:sz w:val="28"/>
          <w:szCs w:val="28"/>
        </w:rPr>
        <w:t>6</w:t>
      </w:r>
      <w:r w:rsidRPr="00C7325A">
        <w:rPr>
          <w:sz w:val="28"/>
          <w:szCs w:val="28"/>
        </w:rPr>
        <w:t xml:space="preserve"> ta emas, 8—9 ta unli fonema bor, ular i/bi, e/a, y/u, e/o kabi kontrast juftliklarni hosil qiladi</w:t>
      </w:r>
      <w:r w:rsidRPr="00C7325A">
        <w:rPr>
          <w:sz w:val="28"/>
          <w:szCs w:val="28"/>
          <w:vertAlign w:val="superscript"/>
        </w:rPr>
        <w:footnoteReference w:id="3"/>
      </w:r>
      <w:r w:rsidRPr="00C7325A">
        <w:rPr>
          <w:sz w:val="28"/>
          <w:szCs w:val="28"/>
        </w:rPr>
        <w:t>.</w:t>
      </w:r>
    </w:p>
    <w:p w:rsidR="00245498" w:rsidRPr="00C7325A" w:rsidRDefault="00285F59" w:rsidP="00C7325A">
      <w:pPr>
        <w:pStyle w:val="160"/>
        <w:shd w:val="clear" w:color="auto" w:fill="auto"/>
        <w:spacing w:line="240" w:lineRule="auto"/>
        <w:ind w:firstLine="360"/>
        <w:jc w:val="both"/>
        <w:rPr>
          <w:sz w:val="28"/>
          <w:szCs w:val="28"/>
        </w:rPr>
      </w:pPr>
      <w:r w:rsidRPr="00C7325A">
        <w:rPr>
          <w:sz w:val="28"/>
          <w:szCs w:val="28"/>
        </w:rPr>
        <w:t>Hozirgi o‘zbek adabiy tilining grammatik qurilishida otning jo'nalish, o‘rin-payt va chiqish kelishiklaridagi shakllari Toshkent- Farg‘ona gruppa</w:t>
      </w:r>
      <w:r w:rsidRPr="00C7325A">
        <w:rPr>
          <w:sz w:val="28"/>
          <w:szCs w:val="28"/>
        </w:rPr>
        <w:t xml:space="preserve"> shevalariga asoslanadi: «-ga» (j. k.), «-da» (o‘-p. k.) va «-dan» (ch. k.) kabi. Boshqa shevalarda otning bu kelishiklaridagi shakllari quyidagicha boladi: Samarqand shevasida «-ga» formanti jo'nalish va o‘rin-payt kelishiklari ma’nosini ifodalaydi: </w:t>
      </w:r>
      <w:r w:rsidRPr="00C7325A">
        <w:rPr>
          <w:rStyle w:val="164"/>
          <w:sz w:val="28"/>
          <w:szCs w:val="28"/>
        </w:rPr>
        <w:t>Buxor</w:t>
      </w:r>
      <w:r w:rsidRPr="00C7325A">
        <w:rPr>
          <w:rStyle w:val="164"/>
          <w:sz w:val="28"/>
          <w:szCs w:val="28"/>
        </w:rPr>
        <w:t>oga ketopti</w:t>
      </w:r>
      <w:r w:rsidRPr="00C7325A">
        <w:rPr>
          <w:sz w:val="28"/>
          <w:szCs w:val="28"/>
        </w:rPr>
        <w:t xml:space="preserve"> («Buxoroga» — otning jo'nalish kelishigidagi shakli), </w:t>
      </w:r>
      <w:r w:rsidRPr="00C7325A">
        <w:rPr>
          <w:rStyle w:val="164"/>
          <w:sz w:val="28"/>
          <w:szCs w:val="28"/>
        </w:rPr>
        <w:t>Buxoroga o'qopti</w:t>
      </w:r>
      <w:r w:rsidRPr="00C7325A">
        <w:rPr>
          <w:sz w:val="28"/>
          <w:szCs w:val="28"/>
        </w:rPr>
        <w:t xml:space="preserve"> («Buxoroga» — otning ö‘rin-payt kelishigidagi shakli) kabi. O'g'uz lahjasi shevalarida «-ga» o'rnida «-g‘a» (qurvaqag'a), «-ye» (tangaye), «-ne» (erkine), «-na (yanwna), «-ø</w:t>
      </w:r>
      <w:r w:rsidRPr="00C7325A">
        <w:rPr>
          <w:sz w:val="28"/>
          <w:szCs w:val="28"/>
        </w:rPr>
        <w:t xml:space="preserve">» (yyime) formantlari ishlatiladi. Bunday har xillik tushum va qaratqich kelishiklarida ham mavjud: «-ni»/«-nw», «-ning»/«-nbing» (qipchoq lahjasi shevalarida), «-ning»/«-ing», «-nbing»/«-bing» (Iqon, Qorabuloq, Hazorasp </w:t>
      </w:r>
      <w:r w:rsidRPr="00C7325A">
        <w:rPr>
          <w:sz w:val="28"/>
          <w:szCs w:val="28"/>
        </w:rPr>
        <w:lastRenderedPageBreak/>
        <w:t xml:space="preserve">shevalarida), «- n i»/«-t i»/« - p </w:t>
      </w:r>
      <w:r w:rsidRPr="00C7325A">
        <w:rPr>
          <w:sz w:val="28"/>
          <w:szCs w:val="28"/>
        </w:rPr>
        <w:t>i»/«-y i»/«- mi» (Toshkent shevasida) kabi. Bunday ko'p variantlilik adabiy tilga ko‘chirilmagan.</w:t>
      </w:r>
    </w:p>
    <w:p w:rsidR="00245498" w:rsidRPr="00C7325A" w:rsidRDefault="00285F59" w:rsidP="00C7325A">
      <w:pPr>
        <w:pStyle w:val="160"/>
        <w:shd w:val="clear" w:color="auto" w:fill="auto"/>
        <w:spacing w:line="240" w:lineRule="auto"/>
        <w:ind w:firstLine="360"/>
        <w:jc w:val="both"/>
        <w:rPr>
          <w:sz w:val="28"/>
          <w:szCs w:val="28"/>
        </w:rPr>
      </w:pPr>
      <w:r w:rsidRPr="00C7325A">
        <w:rPr>
          <w:sz w:val="28"/>
          <w:szCs w:val="28"/>
        </w:rPr>
        <w:t xml:space="preserve">Shuni ham aytish kerakki, ko'pchilik shevalarda tushum va qaratqich kelishiklari deyarli farqlanmaydi. Shuning uchun ham kelishiklar soni Toshkent, Farg‘ona, </w:t>
      </w:r>
      <w:r w:rsidRPr="00C7325A">
        <w:rPr>
          <w:sz w:val="28"/>
          <w:szCs w:val="28"/>
        </w:rPr>
        <w:t xml:space="preserve">Xeva-Urganch shevalarida — 5 tä, Qarshi shevasida 4 tadir. Qipchoq lahjasining j- lovchi shevalarida, qarluq—chigil—uyg'ur lahjasining Iqon-Qo|abuloq dialektida esa ularning soni </w:t>
      </w:r>
      <w:r w:rsidRPr="00C7325A">
        <w:rPr>
          <w:rStyle w:val="161"/>
          <w:sz w:val="28"/>
          <w:szCs w:val="28"/>
        </w:rPr>
        <w:t>6</w:t>
      </w:r>
      <w:r w:rsidRPr="00C7325A">
        <w:rPr>
          <w:sz w:val="28"/>
          <w:szCs w:val="28"/>
        </w:rPr>
        <w:t xml:space="preserve"> taga yetadi. Hozirgi o‘zbek adabiy tilining </w:t>
      </w:r>
      <w:r w:rsidRPr="00C7325A">
        <w:rPr>
          <w:rStyle w:val="161"/>
          <w:sz w:val="28"/>
          <w:szCs w:val="28"/>
        </w:rPr>
        <w:t>6</w:t>
      </w:r>
      <w:r w:rsidRPr="00C7325A">
        <w:rPr>
          <w:sz w:val="28"/>
          <w:szCs w:val="28"/>
        </w:rPr>
        <w:t xml:space="preserve"> kelishikli tizimga asoslanish</w:t>
      </w:r>
      <w:r w:rsidRPr="00C7325A">
        <w:rPr>
          <w:sz w:val="28"/>
          <w:szCs w:val="28"/>
        </w:rPr>
        <w:t>ida ana shu lahjalarning morfologik xususiyati hisobga olingan.</w:t>
      </w:r>
    </w:p>
    <w:p w:rsidR="00245498" w:rsidRPr="00C7325A" w:rsidRDefault="00285F59" w:rsidP="00C7325A">
      <w:pPr>
        <w:pStyle w:val="421"/>
        <w:keepNext/>
        <w:keepLines/>
        <w:numPr>
          <w:ilvl w:val="0"/>
          <w:numId w:val="6"/>
        </w:numPr>
        <w:shd w:val="clear" w:color="auto" w:fill="auto"/>
        <w:tabs>
          <w:tab w:val="left" w:pos="1047"/>
        </w:tabs>
        <w:spacing w:line="240" w:lineRule="auto"/>
        <w:ind w:firstLine="0"/>
        <w:jc w:val="both"/>
        <w:rPr>
          <w:sz w:val="28"/>
          <w:szCs w:val="28"/>
        </w:rPr>
      </w:pPr>
      <w:bookmarkStart w:id="9" w:name="bookmark9"/>
      <w:r w:rsidRPr="00C7325A">
        <w:rPr>
          <w:sz w:val="28"/>
          <w:szCs w:val="28"/>
        </w:rPr>
        <w:t>§. «Hozirgi o‘zbek adabiy tili» kursining boiimlari</w:t>
      </w:r>
      <w:bookmarkEnd w:id="9"/>
    </w:p>
    <w:p w:rsidR="00245498" w:rsidRPr="00C7325A" w:rsidRDefault="00285F59" w:rsidP="00C7325A">
      <w:pPr>
        <w:pStyle w:val="160"/>
        <w:numPr>
          <w:ilvl w:val="0"/>
          <w:numId w:val="19"/>
        </w:numPr>
        <w:shd w:val="clear" w:color="auto" w:fill="auto"/>
        <w:tabs>
          <w:tab w:val="left" w:pos="732"/>
        </w:tabs>
        <w:spacing w:line="240" w:lineRule="auto"/>
        <w:ind w:firstLine="360"/>
        <w:jc w:val="both"/>
        <w:rPr>
          <w:sz w:val="28"/>
          <w:szCs w:val="28"/>
        </w:rPr>
      </w:pPr>
      <w:r w:rsidRPr="00C7325A">
        <w:rPr>
          <w:rStyle w:val="162"/>
          <w:sz w:val="28"/>
          <w:szCs w:val="28"/>
        </w:rPr>
        <w:t xml:space="preserve">Fonetika va fonologiya. </w:t>
      </w:r>
      <w:r w:rsidRPr="00C7325A">
        <w:rPr>
          <w:sz w:val="28"/>
          <w:szCs w:val="28"/>
        </w:rPr>
        <w:t>Bu bo'limlarda hozirgi o'zbek adabiy tilining fonetik-fonologik sathiga oid tizimlar (vokalizm, konsonantizm), segme</w:t>
      </w:r>
      <w:r w:rsidRPr="00C7325A">
        <w:rPr>
          <w:sz w:val="28"/>
          <w:szCs w:val="28"/>
        </w:rPr>
        <w:t>nt va supersegment birliklar (fonema, bo‘g‘in, urgTi, intonatsiya, fraza, takt), prosodik elementlar (temp, tembr, ritm, melodika, pauza va b.lar), ularning til va nutqdagi roli haqida fikr yuritiladi.</w:t>
      </w:r>
    </w:p>
    <w:p w:rsidR="00245498" w:rsidRPr="00C7325A" w:rsidRDefault="00285F59" w:rsidP="00C7325A">
      <w:pPr>
        <w:pStyle w:val="160"/>
        <w:numPr>
          <w:ilvl w:val="0"/>
          <w:numId w:val="19"/>
        </w:numPr>
        <w:shd w:val="clear" w:color="auto" w:fill="auto"/>
        <w:spacing w:line="240" w:lineRule="auto"/>
        <w:ind w:firstLine="360"/>
        <w:jc w:val="both"/>
        <w:rPr>
          <w:sz w:val="28"/>
          <w:szCs w:val="28"/>
        </w:rPr>
      </w:pPr>
      <w:r w:rsidRPr="00C7325A">
        <w:rPr>
          <w:rStyle w:val="162"/>
          <w:sz w:val="28"/>
          <w:szCs w:val="28"/>
        </w:rPr>
        <w:t xml:space="preserve"> Grafika va orfografiya. </w:t>
      </w:r>
      <w:r w:rsidRPr="00C7325A">
        <w:rPr>
          <w:sz w:val="28"/>
          <w:szCs w:val="28"/>
        </w:rPr>
        <w:t xml:space="preserve">Bu boiimlarda hozirgi o'zbek </w:t>
      </w:r>
      <w:r w:rsidRPr="00C7325A">
        <w:rPr>
          <w:sz w:val="28"/>
          <w:szCs w:val="28"/>
        </w:rPr>
        <w:t>adabiy tilining yozuv tizimlari (kirillcha va lotincha o'zbek yozuvlari), ularning asosiy komponentlari va belgilari, orfografiya prinsiplari va qoidalari xususida bahs yuritiladi.</w:t>
      </w:r>
    </w:p>
    <w:p w:rsidR="00245498" w:rsidRPr="00C7325A" w:rsidRDefault="00285F59" w:rsidP="00C7325A">
      <w:pPr>
        <w:pStyle w:val="160"/>
        <w:numPr>
          <w:ilvl w:val="0"/>
          <w:numId w:val="19"/>
        </w:numPr>
        <w:shd w:val="clear" w:color="auto" w:fill="auto"/>
        <w:spacing w:line="240" w:lineRule="auto"/>
        <w:ind w:firstLine="360"/>
        <w:jc w:val="both"/>
        <w:rPr>
          <w:sz w:val="28"/>
          <w:szCs w:val="28"/>
        </w:rPr>
      </w:pPr>
      <w:r w:rsidRPr="00C7325A">
        <w:rPr>
          <w:rStyle w:val="162"/>
          <w:sz w:val="28"/>
          <w:szCs w:val="28"/>
        </w:rPr>
        <w:t xml:space="preserve"> Orfoepiya. </w:t>
      </w:r>
      <w:r w:rsidRPr="00C7325A">
        <w:rPr>
          <w:sz w:val="28"/>
          <w:szCs w:val="28"/>
        </w:rPr>
        <w:t>Bu bo'limda o'zbek tilining to'g'ri (adabiy) talaffuz me’yorlar</w:t>
      </w:r>
      <w:r w:rsidRPr="00C7325A">
        <w:rPr>
          <w:sz w:val="28"/>
          <w:szCs w:val="28"/>
        </w:rPr>
        <w:t>i, ularni belgilovchi omillar haqida ma’lumot beriladi.</w:t>
      </w:r>
    </w:p>
    <w:p w:rsidR="00245498" w:rsidRPr="00C7325A" w:rsidRDefault="00285F59" w:rsidP="00C7325A">
      <w:pPr>
        <w:pStyle w:val="160"/>
        <w:numPr>
          <w:ilvl w:val="0"/>
          <w:numId w:val="19"/>
        </w:numPr>
        <w:shd w:val="clear" w:color="auto" w:fill="auto"/>
        <w:spacing w:line="240" w:lineRule="auto"/>
        <w:ind w:firstLine="360"/>
        <w:jc w:val="both"/>
        <w:rPr>
          <w:sz w:val="28"/>
          <w:szCs w:val="28"/>
        </w:rPr>
      </w:pPr>
      <w:r w:rsidRPr="00C7325A">
        <w:rPr>
          <w:rStyle w:val="162"/>
          <w:sz w:val="28"/>
          <w:szCs w:val="28"/>
        </w:rPr>
        <w:t xml:space="preserve"> Leksikologiya va frazeologiya. </w:t>
      </w:r>
      <w:r w:rsidRPr="00C7325A">
        <w:rPr>
          <w:sz w:val="28"/>
          <w:szCs w:val="28"/>
        </w:rPr>
        <w:t>Bu bo'limlarda o'zbek tilining lug'at boyligi, uning rivojlanish qonuniyatlari, lug'aviy birliklarning qatlamlanishi, turlari, leksik-semantik va tematik guruhlari, lek</w:t>
      </w:r>
      <w:r w:rsidRPr="00C7325A">
        <w:rPr>
          <w:sz w:val="28"/>
          <w:szCs w:val="28"/>
        </w:rPr>
        <w:t>sema va frazemalarning semantik tarkibi, qo'llanish xususiyatlari o'rganiladi.</w:t>
      </w:r>
    </w:p>
    <w:p w:rsidR="00245498" w:rsidRPr="00C7325A" w:rsidRDefault="00285F59" w:rsidP="00C7325A">
      <w:pPr>
        <w:pStyle w:val="160"/>
        <w:numPr>
          <w:ilvl w:val="0"/>
          <w:numId w:val="19"/>
        </w:numPr>
        <w:shd w:val="clear" w:color="auto" w:fill="auto"/>
        <w:spacing w:line="240" w:lineRule="auto"/>
        <w:ind w:firstLine="360"/>
        <w:jc w:val="both"/>
        <w:rPr>
          <w:sz w:val="28"/>
          <w:szCs w:val="28"/>
        </w:rPr>
      </w:pPr>
      <w:r w:rsidRPr="00C7325A">
        <w:rPr>
          <w:rStyle w:val="162"/>
          <w:sz w:val="28"/>
          <w:szCs w:val="28"/>
        </w:rPr>
        <w:t xml:space="preserve"> Leksikografïya. </w:t>
      </w:r>
      <w:r w:rsidRPr="00C7325A">
        <w:rPr>
          <w:sz w:val="28"/>
          <w:szCs w:val="28"/>
        </w:rPr>
        <w:t>Bu bo'limda lug'atchilik, lug'at tiplari va turlari, lug'atlarning tuzilish prinsiplari, lug'at maqolalarining sxemalari, lug'atlarning amaliy ahamiyati xususid</w:t>
      </w:r>
      <w:r w:rsidRPr="00C7325A">
        <w:rPr>
          <w:sz w:val="28"/>
          <w:szCs w:val="28"/>
        </w:rPr>
        <w:t>a bahs yuritiladi.</w:t>
      </w:r>
    </w:p>
    <w:p w:rsidR="00245498" w:rsidRPr="00C7325A" w:rsidRDefault="00285F59" w:rsidP="00C7325A">
      <w:pPr>
        <w:pStyle w:val="160"/>
        <w:numPr>
          <w:ilvl w:val="0"/>
          <w:numId w:val="19"/>
        </w:numPr>
        <w:shd w:val="clear" w:color="auto" w:fill="auto"/>
        <w:spacing w:line="240" w:lineRule="auto"/>
        <w:ind w:firstLine="360"/>
        <w:jc w:val="both"/>
        <w:rPr>
          <w:sz w:val="28"/>
          <w:szCs w:val="28"/>
        </w:rPr>
      </w:pPr>
      <w:r w:rsidRPr="00C7325A">
        <w:rPr>
          <w:rStyle w:val="162"/>
          <w:sz w:val="28"/>
          <w:szCs w:val="28"/>
        </w:rPr>
        <w:t xml:space="preserve"> Morfemika. </w:t>
      </w:r>
      <w:r w:rsidRPr="00C7325A">
        <w:rPr>
          <w:sz w:val="28"/>
          <w:szCs w:val="28"/>
        </w:rPr>
        <w:t>Bu bo'limda so'z yoki so'zning grammatik shakllari tarkibidagi ma’noli qismlar — morfemalar xususida, morfemalarning funksional-semantik, strukturaviy va pozitsion tavsifi haqida ma’lumot beriladi.</w:t>
      </w:r>
    </w:p>
    <w:p w:rsidR="00245498" w:rsidRPr="00C7325A" w:rsidRDefault="00285F59" w:rsidP="00C7325A">
      <w:pPr>
        <w:pStyle w:val="160"/>
        <w:numPr>
          <w:ilvl w:val="0"/>
          <w:numId w:val="19"/>
        </w:numPr>
        <w:shd w:val="clear" w:color="auto" w:fill="auto"/>
        <w:spacing w:line="240" w:lineRule="auto"/>
        <w:ind w:firstLine="360"/>
        <w:jc w:val="both"/>
        <w:rPr>
          <w:sz w:val="28"/>
          <w:szCs w:val="28"/>
        </w:rPr>
      </w:pPr>
      <w:r w:rsidRPr="00C7325A">
        <w:rPr>
          <w:rStyle w:val="162"/>
          <w:sz w:val="28"/>
          <w:szCs w:val="28"/>
        </w:rPr>
        <w:t xml:space="preserve"> So'z yasalishi. </w:t>
      </w:r>
      <w:r w:rsidRPr="00C7325A">
        <w:rPr>
          <w:sz w:val="28"/>
          <w:szCs w:val="28"/>
        </w:rPr>
        <w:t>Bu bo'limd</w:t>
      </w:r>
      <w:r w:rsidRPr="00C7325A">
        <w:rPr>
          <w:sz w:val="28"/>
          <w:szCs w:val="28"/>
        </w:rPr>
        <w:t>a o'zbek tilining so'z yasash usullari, ularning so'z turkumlari bo'yieha tavsifi, tarixiy va hozirgi so'z yasalishi kabi masalalar yoritiladi.</w:t>
      </w:r>
    </w:p>
    <w:p w:rsidR="00245498" w:rsidRPr="00C7325A" w:rsidRDefault="00285F59" w:rsidP="00C7325A">
      <w:pPr>
        <w:pStyle w:val="160"/>
        <w:numPr>
          <w:ilvl w:val="0"/>
          <w:numId w:val="19"/>
        </w:numPr>
        <w:shd w:val="clear" w:color="auto" w:fill="auto"/>
        <w:spacing w:line="240" w:lineRule="auto"/>
        <w:ind w:firstLine="360"/>
        <w:jc w:val="both"/>
        <w:rPr>
          <w:sz w:val="28"/>
          <w:szCs w:val="28"/>
        </w:rPr>
      </w:pPr>
      <w:r w:rsidRPr="00C7325A">
        <w:rPr>
          <w:rStyle w:val="162"/>
          <w:sz w:val="28"/>
          <w:szCs w:val="28"/>
        </w:rPr>
        <w:t xml:space="preserve"> Morfologiya. </w:t>
      </w:r>
      <w:r w:rsidRPr="00C7325A">
        <w:rPr>
          <w:sz w:val="28"/>
          <w:szCs w:val="28"/>
        </w:rPr>
        <w:t>Bu bo'lim grammatikaning bir qismi bo'lib, unda grammatik ma’no va grammatik shakllar, shular oras</w:t>
      </w:r>
      <w:r w:rsidRPr="00C7325A">
        <w:rPr>
          <w:sz w:val="28"/>
          <w:szCs w:val="28"/>
        </w:rPr>
        <w:t>idagi aloqadorlik asosida yuzaga kelgan grammatik kategoriyalar, so'zlarni turkumlarga birlashtirish prinsiplari, har bir so'z turkumining ma’no turlari, morfologik belgilari, gapdagi funksional xarakteristikasi haqida fikr yuritiladi.</w:t>
      </w:r>
    </w:p>
    <w:p w:rsidR="00245498" w:rsidRPr="00C7325A" w:rsidRDefault="00285F59" w:rsidP="00C7325A">
      <w:pPr>
        <w:pStyle w:val="160"/>
        <w:numPr>
          <w:ilvl w:val="0"/>
          <w:numId w:val="19"/>
        </w:numPr>
        <w:shd w:val="clear" w:color="auto" w:fill="auto"/>
        <w:spacing w:line="240" w:lineRule="auto"/>
        <w:ind w:firstLine="360"/>
        <w:jc w:val="both"/>
        <w:rPr>
          <w:sz w:val="28"/>
          <w:szCs w:val="28"/>
        </w:rPr>
      </w:pPr>
      <w:r w:rsidRPr="00C7325A">
        <w:rPr>
          <w:rStyle w:val="162"/>
          <w:sz w:val="28"/>
          <w:szCs w:val="28"/>
        </w:rPr>
        <w:t xml:space="preserve"> Sintaksis. </w:t>
      </w:r>
      <w:r w:rsidRPr="00C7325A">
        <w:rPr>
          <w:sz w:val="28"/>
          <w:szCs w:val="28"/>
        </w:rPr>
        <w:t>Bu bo'li</w:t>
      </w:r>
      <w:r w:rsidRPr="00C7325A">
        <w:rPr>
          <w:sz w:val="28"/>
          <w:szCs w:val="28"/>
        </w:rPr>
        <w:t>m grammatikaning ikkinchi qismi bo'lib, unda so'z birikmalari va gap turlari, so'zlarning grammatik munosabatga kirishish yo'llari o'rganiladi.</w:t>
      </w:r>
    </w:p>
    <w:p w:rsidR="00245498" w:rsidRPr="00C7325A" w:rsidRDefault="00285F59" w:rsidP="00C7325A">
      <w:pPr>
        <w:pStyle w:val="160"/>
        <w:numPr>
          <w:ilvl w:val="0"/>
          <w:numId w:val="19"/>
        </w:numPr>
        <w:shd w:val="clear" w:color="auto" w:fill="auto"/>
        <w:spacing w:line="240" w:lineRule="auto"/>
        <w:ind w:firstLine="360"/>
        <w:jc w:val="both"/>
        <w:rPr>
          <w:sz w:val="28"/>
          <w:szCs w:val="28"/>
        </w:rPr>
      </w:pPr>
      <w:r w:rsidRPr="00C7325A">
        <w:rPr>
          <w:rStyle w:val="162"/>
          <w:sz w:val="28"/>
          <w:szCs w:val="28"/>
        </w:rPr>
        <w:t xml:space="preserve"> Punktuatsiya. </w:t>
      </w:r>
      <w:r w:rsidRPr="00C7325A">
        <w:rPr>
          <w:sz w:val="28"/>
          <w:szCs w:val="28"/>
        </w:rPr>
        <w:t>Bu bo'limda yozuv sistemasining uchinchi komponenti(birinchi komponenti - grafika, ikkinchi kompo</w:t>
      </w:r>
      <w:r w:rsidRPr="00C7325A">
        <w:rPr>
          <w:sz w:val="28"/>
          <w:szCs w:val="28"/>
        </w:rPr>
        <w:t>nenti- orfografiya) xususida ma’lumot beriladi. U sintaksis bilan parallel ravishda o'rganiladi, chunki tinish belgilarining qo'llanishi, asosan, gap ichida va nutqda namoyon bo'ladi.</w:t>
      </w:r>
    </w:p>
    <w:p w:rsidR="00245498" w:rsidRPr="00C7325A" w:rsidRDefault="00285F59" w:rsidP="00C7325A">
      <w:pPr>
        <w:pStyle w:val="136"/>
        <w:shd w:val="clear" w:color="auto" w:fill="auto"/>
        <w:spacing w:line="240" w:lineRule="auto"/>
        <w:jc w:val="both"/>
        <w:rPr>
          <w:sz w:val="28"/>
          <w:szCs w:val="28"/>
        </w:rPr>
      </w:pPr>
      <w:r w:rsidRPr="00C7325A">
        <w:rPr>
          <w:rStyle w:val="137"/>
          <w:b/>
          <w:bCs/>
          <w:i/>
          <w:iCs/>
          <w:sz w:val="28"/>
          <w:szCs w:val="28"/>
        </w:rPr>
        <w:lastRenderedPageBreak/>
        <w:t>Tekshirish savollari</w:t>
      </w:r>
    </w:p>
    <w:p w:rsidR="00245498" w:rsidRPr="00C7325A" w:rsidRDefault="00285F59" w:rsidP="00C7325A">
      <w:pPr>
        <w:pStyle w:val="20"/>
        <w:numPr>
          <w:ilvl w:val="0"/>
          <w:numId w:val="20"/>
        </w:numPr>
        <w:shd w:val="clear" w:color="auto" w:fill="auto"/>
        <w:spacing w:line="240" w:lineRule="auto"/>
        <w:ind w:left="360" w:hanging="360"/>
        <w:jc w:val="both"/>
        <w:rPr>
          <w:sz w:val="28"/>
          <w:szCs w:val="28"/>
        </w:rPr>
      </w:pPr>
      <w:r w:rsidRPr="00C7325A">
        <w:rPr>
          <w:rStyle w:val="285pt"/>
          <w:sz w:val="28"/>
          <w:szCs w:val="28"/>
        </w:rPr>
        <w:t xml:space="preserve"> Hozirgi o'</w:t>
      </w:r>
      <w:r w:rsidRPr="00C7325A">
        <w:rPr>
          <w:rStyle w:val="285pt"/>
          <w:sz w:val="28"/>
          <w:szCs w:val="28"/>
        </w:rPr>
        <w:t>zbek adabiy tilining qanday tarixiy ildizlari bo'lgan?</w:t>
      </w:r>
    </w:p>
    <w:p w:rsidR="00245498" w:rsidRPr="00C7325A" w:rsidRDefault="00285F59" w:rsidP="00C7325A">
      <w:pPr>
        <w:pStyle w:val="20"/>
        <w:numPr>
          <w:ilvl w:val="0"/>
          <w:numId w:val="20"/>
        </w:numPr>
        <w:shd w:val="clear" w:color="auto" w:fill="auto"/>
        <w:spacing w:line="240" w:lineRule="auto"/>
        <w:ind w:left="360" w:hanging="360"/>
        <w:jc w:val="both"/>
        <w:rPr>
          <w:sz w:val="28"/>
          <w:szCs w:val="28"/>
        </w:rPr>
      </w:pPr>
      <w:r w:rsidRPr="00C7325A">
        <w:rPr>
          <w:rStyle w:val="285pt"/>
          <w:sz w:val="28"/>
          <w:szCs w:val="28"/>
        </w:rPr>
        <w:t xml:space="preserve"> Bunday tarixiy ildizlar va jarayonlardan xabardor bo'lishning amaliy ahamiyati nimada?</w:t>
      </w:r>
    </w:p>
    <w:p w:rsidR="00245498" w:rsidRPr="00C7325A" w:rsidRDefault="00285F59" w:rsidP="00C7325A">
      <w:pPr>
        <w:pStyle w:val="20"/>
        <w:numPr>
          <w:ilvl w:val="0"/>
          <w:numId w:val="20"/>
        </w:numPr>
        <w:shd w:val="clear" w:color="auto" w:fill="auto"/>
        <w:spacing w:line="240" w:lineRule="auto"/>
        <w:ind w:left="360" w:hanging="360"/>
        <w:jc w:val="both"/>
        <w:rPr>
          <w:sz w:val="28"/>
          <w:szCs w:val="28"/>
        </w:rPr>
        <w:sectPr w:rsidR="00245498" w:rsidRPr="00C7325A" w:rsidSect="00C7325A">
          <w:footerReference w:type="even" r:id="rId15"/>
          <w:footerReference w:type="default" r:id="rId16"/>
          <w:pgSz w:w="11909" w:h="16834" w:code="9"/>
          <w:pgMar w:top="1134" w:right="850" w:bottom="1134" w:left="1701" w:header="0" w:footer="3" w:gutter="0"/>
          <w:cols w:space="720"/>
          <w:noEndnote/>
          <w:titlePg/>
          <w:docGrid w:linePitch="360"/>
        </w:sectPr>
      </w:pPr>
      <w:r w:rsidRPr="00C7325A">
        <w:rPr>
          <w:rStyle w:val="285pt"/>
          <w:sz w:val="28"/>
          <w:szCs w:val="28"/>
        </w:rPr>
        <w:t xml:space="preserve"> Qadimgi turkiy til vokalizmi</w:t>
      </w:r>
      <w:r w:rsidRPr="00C7325A">
        <w:rPr>
          <w:rStyle w:val="285pt"/>
          <w:sz w:val="28"/>
          <w:szCs w:val="28"/>
        </w:rPr>
        <w:t xml:space="preserve"> qanday unliiardan tarkib topgan?</w:t>
      </w:r>
    </w:p>
    <w:p w:rsidR="00245498" w:rsidRPr="00C7325A" w:rsidRDefault="00285F59" w:rsidP="00C7325A">
      <w:pPr>
        <w:pStyle w:val="20"/>
        <w:numPr>
          <w:ilvl w:val="0"/>
          <w:numId w:val="20"/>
        </w:numPr>
        <w:shd w:val="clear" w:color="auto" w:fill="auto"/>
        <w:spacing w:line="240" w:lineRule="auto"/>
        <w:ind w:firstLine="360"/>
        <w:jc w:val="both"/>
        <w:rPr>
          <w:sz w:val="28"/>
          <w:szCs w:val="28"/>
        </w:rPr>
      </w:pPr>
      <w:r w:rsidRPr="00C7325A">
        <w:rPr>
          <w:rStyle w:val="285pt"/>
          <w:sz w:val="28"/>
          <w:szCs w:val="28"/>
        </w:rPr>
        <w:lastRenderedPageBreak/>
        <w:t xml:space="preserve"> Eski turkiy vn eski o'zbek adabiy tillari vokalizmi haqida nimalarni bilasiz?</w:t>
      </w:r>
    </w:p>
    <w:p w:rsidR="00245498" w:rsidRPr="00C7325A" w:rsidRDefault="00285F59" w:rsidP="00C7325A">
      <w:pPr>
        <w:pStyle w:val="20"/>
        <w:numPr>
          <w:ilvl w:val="0"/>
          <w:numId w:val="20"/>
        </w:numPr>
        <w:shd w:val="clear" w:color="auto" w:fill="auto"/>
        <w:spacing w:line="240" w:lineRule="auto"/>
        <w:ind w:firstLine="360"/>
        <w:jc w:val="both"/>
        <w:rPr>
          <w:sz w:val="28"/>
          <w:szCs w:val="28"/>
        </w:rPr>
      </w:pPr>
      <w:r w:rsidRPr="00C7325A">
        <w:rPr>
          <w:rStyle w:val="285pt"/>
          <w:sz w:val="28"/>
          <w:szCs w:val="28"/>
        </w:rPr>
        <w:t xml:space="preserve"> Vokalizm ti/.imidagi kontrast juftliklarni qanday tushunasiz?</w:t>
      </w:r>
    </w:p>
    <w:p w:rsidR="00245498" w:rsidRPr="00C7325A" w:rsidRDefault="00285F59" w:rsidP="00C7325A">
      <w:pPr>
        <w:pStyle w:val="20"/>
        <w:numPr>
          <w:ilvl w:val="0"/>
          <w:numId w:val="20"/>
        </w:numPr>
        <w:shd w:val="clear" w:color="auto" w:fill="auto"/>
        <w:spacing w:line="240" w:lineRule="auto"/>
        <w:ind w:left="360" w:hanging="360"/>
        <w:jc w:val="both"/>
        <w:rPr>
          <w:sz w:val="28"/>
          <w:szCs w:val="28"/>
        </w:rPr>
      </w:pPr>
      <w:r w:rsidRPr="00C7325A">
        <w:rPr>
          <w:rStyle w:val="285pt"/>
          <w:sz w:val="28"/>
          <w:szCs w:val="28"/>
        </w:rPr>
        <w:t xml:space="preserve"> Hozirgi o'zbek adabiy tili vokalizmida nechta unli bor? Ular yo'g'onlik- ingich</w:t>
      </w:r>
      <w:r w:rsidRPr="00C7325A">
        <w:rPr>
          <w:rStyle w:val="285pt"/>
          <w:sz w:val="28"/>
          <w:szCs w:val="28"/>
        </w:rPr>
        <w:t>kalik belgisiga ko'ra kontrast juftliklarni hosil qiladimi?</w:t>
      </w:r>
    </w:p>
    <w:p w:rsidR="00245498" w:rsidRPr="00C7325A" w:rsidRDefault="00285F59" w:rsidP="00C7325A">
      <w:pPr>
        <w:pStyle w:val="20"/>
        <w:numPr>
          <w:ilvl w:val="0"/>
          <w:numId w:val="20"/>
        </w:numPr>
        <w:shd w:val="clear" w:color="auto" w:fill="auto"/>
        <w:spacing w:line="240" w:lineRule="auto"/>
        <w:ind w:left="360" w:hanging="360"/>
        <w:jc w:val="both"/>
        <w:rPr>
          <w:sz w:val="28"/>
          <w:szCs w:val="28"/>
        </w:rPr>
      </w:pPr>
      <w:r w:rsidRPr="00C7325A">
        <w:rPr>
          <w:rStyle w:val="285pt"/>
          <w:sz w:val="28"/>
          <w:szCs w:val="28"/>
        </w:rPr>
        <w:t xml:space="preserve"> Ottclimgi turkiy til konsonantizmi qanday undoshlardan tarkib topgan? Eski o'zbek adabiy tili konsonantizmi-chi?</w:t>
      </w:r>
    </w:p>
    <w:p w:rsidR="00245498" w:rsidRPr="00C7325A" w:rsidRDefault="00285F59" w:rsidP="00C7325A">
      <w:pPr>
        <w:pStyle w:val="20"/>
        <w:numPr>
          <w:ilvl w:val="0"/>
          <w:numId w:val="20"/>
        </w:numPr>
        <w:shd w:val="clear" w:color="auto" w:fill="auto"/>
        <w:spacing w:line="240" w:lineRule="auto"/>
        <w:ind w:left="360" w:hanging="360"/>
        <w:jc w:val="both"/>
        <w:rPr>
          <w:sz w:val="28"/>
          <w:szCs w:val="28"/>
        </w:rPr>
      </w:pPr>
      <w:r w:rsidRPr="00C7325A">
        <w:rPr>
          <w:rStyle w:val="285pt"/>
          <w:sz w:val="28"/>
          <w:szCs w:val="28"/>
        </w:rPr>
        <w:t xml:space="preserve"> Hozirgi o'zbek adabiy tili va qadimgi turkiy til undoshlari tizimining asosiy lar</w:t>
      </w:r>
      <w:r w:rsidRPr="00C7325A">
        <w:rPr>
          <w:rStyle w:val="285pt"/>
          <w:sz w:val="28"/>
          <w:szCs w:val="28"/>
        </w:rPr>
        <w:t>qlari nimada?</w:t>
      </w:r>
    </w:p>
    <w:p w:rsidR="00245498" w:rsidRPr="00C7325A" w:rsidRDefault="00285F59" w:rsidP="00C7325A">
      <w:pPr>
        <w:pStyle w:val="20"/>
        <w:numPr>
          <w:ilvl w:val="0"/>
          <w:numId w:val="20"/>
        </w:numPr>
        <w:shd w:val="clear" w:color="auto" w:fill="auto"/>
        <w:spacing w:line="240" w:lineRule="auto"/>
        <w:ind w:left="360" w:hanging="360"/>
        <w:jc w:val="both"/>
        <w:rPr>
          <w:sz w:val="28"/>
          <w:szCs w:val="28"/>
        </w:rPr>
      </w:pPr>
      <w:r w:rsidRPr="00C7325A">
        <w:rPr>
          <w:rStyle w:val="285pt"/>
          <w:sz w:val="28"/>
          <w:szCs w:val="28"/>
        </w:rPr>
        <w:t xml:space="preserve"> Qadimgi lurkiy tildan hozirgi o'zbek adabiy tiligacha bo'lgan tarixiy taraqqiyot jarayonida fonemalarning paradigmatik va sintagmatik xususiyallarida qanday o'zgarishlar yuz bergan?</w:t>
      </w:r>
    </w:p>
    <w:p w:rsidR="00245498" w:rsidRPr="00C7325A" w:rsidRDefault="00285F59" w:rsidP="00C7325A">
      <w:pPr>
        <w:pStyle w:val="20"/>
        <w:numPr>
          <w:ilvl w:val="0"/>
          <w:numId w:val="20"/>
        </w:numPr>
        <w:shd w:val="clear" w:color="auto" w:fill="auto"/>
        <w:spacing w:line="240" w:lineRule="auto"/>
        <w:ind w:left="360" w:hanging="360"/>
        <w:jc w:val="both"/>
        <w:rPr>
          <w:sz w:val="28"/>
          <w:szCs w:val="28"/>
        </w:rPr>
      </w:pPr>
      <w:r w:rsidRPr="00C7325A">
        <w:rPr>
          <w:rStyle w:val="285pt"/>
          <w:sz w:val="28"/>
          <w:szCs w:val="28"/>
        </w:rPr>
        <w:t xml:space="preserve"> Singarmonizm haqida nimalarni bilasiz? Hozirgi o'</w:t>
      </w:r>
      <w:r w:rsidRPr="00C7325A">
        <w:rPr>
          <w:rStyle w:val="285pt"/>
          <w:sz w:val="28"/>
          <w:szCs w:val="28"/>
        </w:rPr>
        <w:t>zbek adabiy tilida singarmonizm bormi? Shevalarda-chi?</w:t>
      </w:r>
    </w:p>
    <w:p w:rsidR="00245498" w:rsidRPr="00C7325A" w:rsidRDefault="00285F59" w:rsidP="00C7325A">
      <w:pPr>
        <w:pStyle w:val="20"/>
        <w:numPr>
          <w:ilvl w:val="0"/>
          <w:numId w:val="20"/>
        </w:numPr>
        <w:shd w:val="clear" w:color="auto" w:fill="auto"/>
        <w:spacing w:line="240" w:lineRule="auto"/>
        <w:ind w:left="360" w:hanging="360"/>
        <w:jc w:val="both"/>
        <w:rPr>
          <w:sz w:val="28"/>
          <w:szCs w:val="28"/>
        </w:rPr>
      </w:pPr>
      <w:r w:rsidRPr="00C7325A">
        <w:rPr>
          <w:rStyle w:val="285pt"/>
          <w:sz w:val="28"/>
          <w:szCs w:val="28"/>
        </w:rPr>
        <w:t xml:space="preserve"> Qadimgi turkiy tildan hozirgi o'zbek adabiy tiligacha bo'lgan davrda tilning leksik sathida (lug'at boyligida) qanday o'zgarishlar bo'lgan?</w:t>
      </w:r>
    </w:p>
    <w:p w:rsidR="00245498" w:rsidRPr="00C7325A" w:rsidRDefault="00285F59" w:rsidP="00C7325A">
      <w:pPr>
        <w:pStyle w:val="20"/>
        <w:numPr>
          <w:ilvl w:val="0"/>
          <w:numId w:val="20"/>
        </w:numPr>
        <w:shd w:val="clear" w:color="auto" w:fill="auto"/>
        <w:spacing w:line="240" w:lineRule="auto"/>
        <w:ind w:left="360" w:hanging="360"/>
        <w:jc w:val="both"/>
        <w:rPr>
          <w:sz w:val="28"/>
          <w:szCs w:val="28"/>
        </w:rPr>
      </w:pPr>
      <w:r w:rsidRPr="00C7325A">
        <w:rPr>
          <w:rStyle w:val="285pt"/>
          <w:sz w:val="28"/>
          <w:szCs w:val="28"/>
        </w:rPr>
        <w:t xml:space="preserve"> Tilning grammatik qurilishida bo'lgan o'</w:t>
      </w:r>
      <w:r w:rsidRPr="00C7325A">
        <w:rPr>
          <w:rStyle w:val="285pt"/>
          <w:sz w:val="28"/>
          <w:szCs w:val="28"/>
        </w:rPr>
        <w:t>zgarishlar haqida nimalarni bilasiz?</w:t>
      </w:r>
    </w:p>
    <w:p w:rsidR="00245498" w:rsidRPr="00C7325A" w:rsidRDefault="00285F59" w:rsidP="00C7325A">
      <w:pPr>
        <w:pStyle w:val="20"/>
        <w:numPr>
          <w:ilvl w:val="0"/>
          <w:numId w:val="20"/>
        </w:numPr>
        <w:shd w:val="clear" w:color="auto" w:fill="auto"/>
        <w:spacing w:line="240" w:lineRule="auto"/>
        <w:ind w:firstLine="360"/>
        <w:jc w:val="both"/>
        <w:rPr>
          <w:sz w:val="28"/>
          <w:szCs w:val="28"/>
        </w:rPr>
      </w:pPr>
      <w:r w:rsidRPr="00C7325A">
        <w:rPr>
          <w:rStyle w:val="285pt"/>
          <w:sz w:val="28"/>
          <w:szCs w:val="28"/>
        </w:rPr>
        <w:t xml:space="preserve"> I lozirgi o'zbek adabiy tilining dialektal asoslari haqida qanday fikrlar bor?</w:t>
      </w:r>
    </w:p>
    <w:p w:rsidR="00245498" w:rsidRPr="00C7325A" w:rsidRDefault="00285F59" w:rsidP="00C7325A">
      <w:pPr>
        <w:pStyle w:val="20"/>
        <w:numPr>
          <w:ilvl w:val="0"/>
          <w:numId w:val="20"/>
        </w:numPr>
        <w:shd w:val="clear" w:color="auto" w:fill="auto"/>
        <w:spacing w:line="240" w:lineRule="auto"/>
        <w:ind w:firstLine="360"/>
        <w:jc w:val="both"/>
        <w:rPr>
          <w:sz w:val="28"/>
          <w:szCs w:val="28"/>
        </w:rPr>
      </w:pPr>
      <w:r w:rsidRPr="00C7325A">
        <w:rPr>
          <w:rStyle w:val="285pt"/>
          <w:sz w:val="28"/>
          <w:szCs w:val="28"/>
        </w:rPr>
        <w:t xml:space="preserve"> O'zbek tili shevalari qanday lahjalarga birlashadi?</w:t>
      </w:r>
    </w:p>
    <w:p w:rsidR="00245498" w:rsidRPr="00C7325A" w:rsidRDefault="00285F59" w:rsidP="00C7325A">
      <w:pPr>
        <w:pStyle w:val="20"/>
        <w:numPr>
          <w:ilvl w:val="0"/>
          <w:numId w:val="20"/>
        </w:numPr>
        <w:shd w:val="clear" w:color="auto" w:fill="auto"/>
        <w:spacing w:line="240" w:lineRule="auto"/>
        <w:ind w:firstLine="360"/>
        <w:jc w:val="both"/>
        <w:rPr>
          <w:sz w:val="28"/>
          <w:szCs w:val="28"/>
        </w:rPr>
      </w:pPr>
      <w:r w:rsidRPr="00C7325A">
        <w:rPr>
          <w:rStyle w:val="285pt"/>
          <w:sz w:val="28"/>
          <w:szCs w:val="28"/>
        </w:rPr>
        <w:t xml:space="preserve"> «I lozirgi o'zbek adabiy tili» kursining qanday bo'limlari bor?</w:t>
      </w:r>
    </w:p>
    <w:p w:rsidR="00245498" w:rsidRPr="00C7325A" w:rsidRDefault="00285F59" w:rsidP="00C7325A">
      <w:pPr>
        <w:pStyle w:val="136"/>
        <w:shd w:val="clear" w:color="auto" w:fill="auto"/>
        <w:spacing w:line="240" w:lineRule="auto"/>
        <w:jc w:val="both"/>
        <w:rPr>
          <w:sz w:val="28"/>
          <w:szCs w:val="28"/>
        </w:rPr>
      </w:pPr>
      <w:r w:rsidRPr="00C7325A">
        <w:rPr>
          <w:rStyle w:val="137"/>
          <w:b/>
          <w:bCs/>
          <w:i/>
          <w:iCs/>
          <w:sz w:val="28"/>
          <w:szCs w:val="28"/>
        </w:rPr>
        <w:t>Tayanch tushunchalar</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Foiietik-fonologik sath </w:t>
      </w:r>
      <w:r w:rsidRPr="00C7325A">
        <w:rPr>
          <w:sz w:val="28"/>
          <w:szCs w:val="28"/>
        </w:rPr>
        <w:t>- til ierarxiyasining tovush tizimidan iborat quyi pog'onasi (quyi yarusi): nutq tovushlari, bo'g'in, urg'u, ohang va b.lar.</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Leksik sath </w:t>
      </w:r>
      <w:r w:rsidRPr="00C7325A">
        <w:rPr>
          <w:sz w:val="28"/>
          <w:szCs w:val="28"/>
        </w:rPr>
        <w:t>— til ierarxiyasining Jug'at boyligidan iborat yuqori pog'onasi: so'zlar, iboralar, ularning tu</w:t>
      </w:r>
      <w:r w:rsidRPr="00C7325A">
        <w:rPr>
          <w:sz w:val="28"/>
          <w:szCs w:val="28"/>
        </w:rPr>
        <w:t>rli qatlamlari.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Grammatik sath </w:t>
      </w:r>
      <w:r w:rsidRPr="00C7325A">
        <w:rPr>
          <w:sz w:val="28"/>
          <w:szCs w:val="28"/>
        </w:rPr>
        <w:t>— til ierarxiyasining morfologik va sintaktik birliklar- dan iborat eng yuqori pog'onasi: so'z turkumlari, grammatik ma’no va gram- mal i k shakllar, so'z birikmalari va gap, ularning turlari va konstruksiya modellari.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Vokali</w:t>
      </w:r>
      <w:r w:rsidRPr="00C7325A">
        <w:rPr>
          <w:rStyle w:val="162"/>
          <w:sz w:val="28"/>
          <w:szCs w:val="28"/>
        </w:rPr>
        <w:t xml:space="preserve">zm </w:t>
      </w:r>
      <w:r w:rsidRPr="00C7325A">
        <w:rPr>
          <w:sz w:val="28"/>
          <w:szCs w:val="28"/>
        </w:rPr>
        <w:t>— unli fonemalar tizimi.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Konsonantizm </w:t>
      </w:r>
      <w:r w:rsidRPr="00C7325A">
        <w:rPr>
          <w:sz w:val="28"/>
          <w:szCs w:val="28"/>
        </w:rPr>
        <w:t>— undosh fonemalar tizimi.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Divergensiya </w:t>
      </w:r>
      <w:r w:rsidRPr="00C7325A">
        <w:rPr>
          <w:sz w:val="28"/>
          <w:szCs w:val="28"/>
        </w:rPr>
        <w:t>— til strukturasidagi o'zgarishlar ta’sirida bir fonema- ning ikki fonemaga bo'linishi. Masalan, «k»ning «k»va «q»ga ajralishi.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Konvergensiya </w:t>
      </w:r>
      <w:r w:rsidRPr="00C7325A">
        <w:rPr>
          <w:sz w:val="28"/>
          <w:szCs w:val="28"/>
        </w:rPr>
        <w:t>- tarixiy taraqqiyot natijasida i</w:t>
      </w:r>
      <w:r w:rsidRPr="00C7325A">
        <w:rPr>
          <w:sz w:val="28"/>
          <w:szCs w:val="28"/>
        </w:rPr>
        <w:t>kki fonemaning bir l©nema holiga kelishi: qadimgi turkiy va eski o'zbek tillarida alohida- alohida fonemalar bo'lgan «e» va «o» unlilari shu qonuniyat asosida hozirgi o'zbek adabiy tilida bitta «o‘» fonemasiga birlashgan.</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Pozitsion, xususiyatlar </w:t>
      </w:r>
      <w:r w:rsidRPr="00C7325A">
        <w:rPr>
          <w:sz w:val="28"/>
          <w:szCs w:val="28"/>
        </w:rPr>
        <w:t>— nutq tov</w:t>
      </w:r>
      <w:r w:rsidRPr="00C7325A">
        <w:rPr>
          <w:sz w:val="28"/>
          <w:szCs w:val="28"/>
        </w:rPr>
        <w:t>ushlarining so'z tarkibidagi o'rni (unlining urg'uli yoki urg'usiz bo'g'inda, undosh tovushning kuchli yoki kuchsiz pozitsiyada bo'lishi), shu omil ta’sirida yuz beradigan hodisalar.</w:t>
      </w:r>
    </w:p>
    <w:p w:rsidR="00245498" w:rsidRPr="00C7325A" w:rsidRDefault="00285F59" w:rsidP="00C7325A">
      <w:pPr>
        <w:pStyle w:val="20"/>
        <w:shd w:val="clear" w:color="auto" w:fill="auto"/>
        <w:spacing w:line="240" w:lineRule="auto"/>
        <w:jc w:val="both"/>
        <w:rPr>
          <w:sz w:val="28"/>
          <w:szCs w:val="28"/>
        </w:rPr>
      </w:pPr>
      <w:r w:rsidRPr="00C7325A">
        <w:rPr>
          <w:rStyle w:val="285pt1"/>
          <w:sz w:val="28"/>
          <w:szCs w:val="28"/>
        </w:rPr>
        <w:t>17</w:t>
      </w:r>
    </w:p>
    <w:p w:rsidR="00245498" w:rsidRPr="00C7325A" w:rsidRDefault="00285F59" w:rsidP="00C7325A">
      <w:pPr>
        <w:pStyle w:val="211"/>
        <w:shd w:val="clear" w:color="auto" w:fill="auto"/>
        <w:spacing w:line="240" w:lineRule="auto"/>
        <w:ind w:firstLine="0"/>
        <w:rPr>
          <w:sz w:val="28"/>
          <w:szCs w:val="28"/>
        </w:rPr>
      </w:pPr>
      <w:r w:rsidRPr="00C7325A">
        <w:rPr>
          <w:sz w:val="28"/>
          <w:szCs w:val="28"/>
        </w:rPr>
        <w:t>2 — Hozirgi o'zbek adabiy tili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Sintagmatik xususiyat </w:t>
      </w:r>
      <w:r w:rsidRPr="00C7325A">
        <w:rPr>
          <w:sz w:val="28"/>
          <w:szCs w:val="28"/>
        </w:rPr>
        <w:t>- so'z yoki bo'g'</w:t>
      </w:r>
      <w:r w:rsidRPr="00C7325A">
        <w:rPr>
          <w:sz w:val="28"/>
          <w:szCs w:val="28"/>
        </w:rPr>
        <w:t>in tnrklbldll tovushlarning zanjirsimon joyläshuvi; birin-ketin kelishi, görizontal chi/,ic| bo'ylab joylashuvidan kelib chiqadigan xususiyatlar.</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Singarmonizm </w:t>
      </w:r>
      <w:r w:rsidRPr="00C7325A">
        <w:rPr>
          <w:sz w:val="28"/>
          <w:szCs w:val="28"/>
        </w:rPr>
        <w:t>— so'zning asosi va affiksi tarkibidagi linlilnming o'zaro uyg'unlashuvi, garmoniyasi.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lastRenderedPageBreak/>
        <w:t xml:space="preserve">Sheva </w:t>
      </w:r>
      <w:r w:rsidRPr="00C7325A">
        <w:rPr>
          <w:sz w:val="28"/>
          <w:szCs w:val="28"/>
        </w:rPr>
        <w:t xml:space="preserve">- </w:t>
      </w:r>
      <w:r w:rsidRPr="00C7325A">
        <w:rPr>
          <w:sz w:val="28"/>
          <w:szCs w:val="28"/>
        </w:rPr>
        <w:t>muayyan tilning o'ziga xos fonetik, Icksik va grammatik xususiyatlariga ega bo'lgan eng kichik qismi.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Lahja </w:t>
      </w:r>
      <w:r w:rsidRPr="00C7325A">
        <w:rPr>
          <w:sz w:val="28"/>
          <w:szCs w:val="28"/>
        </w:rPr>
        <w:t>— fonetik, leksik va grammatik umtimiylik asosida birlashgan shevalar yig'indisi. U dialekt nomi bilan ham ataladi.</w:t>
      </w:r>
    </w:p>
    <w:p w:rsidR="00245498" w:rsidRPr="00C7325A" w:rsidRDefault="00285F59" w:rsidP="00C7325A">
      <w:pPr>
        <w:pStyle w:val="421"/>
        <w:keepNext/>
        <w:keepLines/>
        <w:shd w:val="clear" w:color="auto" w:fill="auto"/>
        <w:spacing w:line="240" w:lineRule="auto"/>
        <w:ind w:firstLine="0"/>
        <w:jc w:val="both"/>
        <w:rPr>
          <w:sz w:val="28"/>
          <w:szCs w:val="28"/>
        </w:rPr>
      </w:pPr>
      <w:bookmarkStart w:id="10" w:name="bookmark10"/>
      <w:r w:rsidRPr="00C7325A">
        <w:rPr>
          <w:sz w:val="28"/>
          <w:szCs w:val="28"/>
        </w:rPr>
        <w:t>FONETIKA VA FONOLOGIYA</w:t>
      </w:r>
      <w:bookmarkEnd w:id="10"/>
    </w:p>
    <w:p w:rsidR="00245498" w:rsidRPr="00C7325A" w:rsidRDefault="00285F59" w:rsidP="00C7325A">
      <w:pPr>
        <w:pStyle w:val="180"/>
        <w:shd w:val="clear" w:color="auto" w:fill="auto"/>
        <w:spacing w:line="240" w:lineRule="auto"/>
        <w:ind w:firstLine="0"/>
        <w:jc w:val="both"/>
        <w:rPr>
          <w:sz w:val="28"/>
          <w:szCs w:val="28"/>
        </w:rPr>
      </w:pPr>
      <w:r w:rsidRPr="00C7325A">
        <w:rPr>
          <w:sz w:val="28"/>
          <w:szCs w:val="28"/>
        </w:rPr>
        <w:t>FONETIKA</w:t>
      </w:r>
    </w:p>
    <w:p w:rsidR="00245498" w:rsidRPr="00C7325A" w:rsidRDefault="00285F59" w:rsidP="00C7325A">
      <w:pPr>
        <w:pStyle w:val="180"/>
        <w:shd w:val="clear" w:color="auto" w:fill="auto"/>
        <w:spacing w:line="240" w:lineRule="auto"/>
        <w:ind w:firstLine="360"/>
        <w:jc w:val="both"/>
        <w:rPr>
          <w:sz w:val="28"/>
          <w:szCs w:val="28"/>
        </w:rPr>
      </w:pPr>
      <w:r w:rsidRPr="00C7325A">
        <w:rPr>
          <w:sz w:val="28"/>
          <w:szCs w:val="28"/>
        </w:rPr>
        <w:t>Adabiyotlar: 4 [14-16], 10 [17-22],16 [3-5], 27 [12—13|.</w:t>
      </w:r>
    </w:p>
    <w:p w:rsidR="00245498" w:rsidRPr="00C7325A" w:rsidRDefault="00285F59" w:rsidP="00C7325A">
      <w:pPr>
        <w:pStyle w:val="421"/>
        <w:keepNext/>
        <w:keepLines/>
        <w:numPr>
          <w:ilvl w:val="0"/>
          <w:numId w:val="6"/>
        </w:numPr>
        <w:shd w:val="clear" w:color="auto" w:fill="auto"/>
        <w:tabs>
          <w:tab w:val="left" w:pos="2289"/>
        </w:tabs>
        <w:spacing w:line="240" w:lineRule="auto"/>
        <w:ind w:firstLine="0"/>
        <w:jc w:val="both"/>
        <w:rPr>
          <w:sz w:val="28"/>
          <w:szCs w:val="28"/>
        </w:rPr>
      </w:pPr>
      <w:bookmarkStart w:id="11" w:name="bookmark11"/>
      <w:r w:rsidRPr="00C7325A">
        <w:rPr>
          <w:sz w:val="28"/>
          <w:szCs w:val="28"/>
        </w:rPr>
        <w:t>§. Fonetikaning obyekti</w:t>
      </w:r>
      <w:bookmarkEnd w:id="11"/>
    </w:p>
    <w:p w:rsidR="00245498" w:rsidRPr="00C7325A" w:rsidRDefault="00285F59" w:rsidP="00C7325A">
      <w:pPr>
        <w:pStyle w:val="160"/>
        <w:shd w:val="clear" w:color="auto" w:fill="auto"/>
        <w:spacing w:line="240" w:lineRule="auto"/>
        <w:ind w:firstLine="360"/>
        <w:jc w:val="both"/>
        <w:rPr>
          <w:sz w:val="28"/>
          <w:szCs w:val="28"/>
        </w:rPr>
      </w:pPr>
      <w:r w:rsidRPr="00C7325A">
        <w:rPr>
          <w:sz w:val="28"/>
          <w:szCs w:val="28"/>
        </w:rPr>
        <w:t>Fonetikaning obyekti — tilning tovush tomoni, fonetik qurilishidir. Tilning tovush tomoni nutq tovushlari, bo'g'in, urg'u, ohang (intonatsiya, melodika) kabi birliklarni o'z i</w:t>
      </w:r>
      <w:r w:rsidRPr="00C7325A">
        <w:rPr>
          <w:sz w:val="28"/>
          <w:szCs w:val="28"/>
        </w:rPr>
        <w:t>chiga oladi.</w:t>
      </w:r>
    </w:p>
    <w:p w:rsidR="00245498" w:rsidRPr="00C7325A" w:rsidRDefault="00285F59" w:rsidP="00C7325A">
      <w:pPr>
        <w:pStyle w:val="421"/>
        <w:keepNext/>
        <w:keepLines/>
        <w:shd w:val="clear" w:color="auto" w:fill="auto"/>
        <w:spacing w:line="240" w:lineRule="auto"/>
        <w:ind w:firstLine="0"/>
        <w:jc w:val="both"/>
        <w:rPr>
          <w:sz w:val="28"/>
          <w:szCs w:val="28"/>
        </w:rPr>
      </w:pPr>
      <w:bookmarkStart w:id="12" w:name="bookmark12"/>
      <w:r w:rsidRPr="00C7325A">
        <w:rPr>
          <w:sz w:val="28"/>
          <w:szCs w:val="28"/>
        </w:rPr>
        <w:t>10- §. Fonetikaning maqsadi va vazifalari</w:t>
      </w:r>
      <w:bookmarkEnd w:id="12"/>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Fonetikaning maqsadi </w:t>
      </w:r>
      <w:r w:rsidRPr="00C7325A">
        <w:rPr>
          <w:sz w:val="28"/>
          <w:szCs w:val="28"/>
        </w:rPr>
        <w:t>— fonetik birliklarning fizik-akustik, anatomik- fiziologik va lingvistik-funksional asoslarini o'rganish, ularning til mexanizmidagi rolini aniqlashdan iborat. Bunday mäqsad uning</w:t>
      </w:r>
      <w:r w:rsidRPr="00C7325A">
        <w:rPr>
          <w:sz w:val="28"/>
          <w:szCs w:val="28"/>
        </w:rPr>
        <w:t xml:space="preserve"> quyidagi </w:t>
      </w:r>
      <w:r w:rsidRPr="00C7325A">
        <w:rPr>
          <w:rStyle w:val="162"/>
          <w:sz w:val="28"/>
          <w:szCs w:val="28"/>
        </w:rPr>
        <w:t xml:space="preserve">vazifalarini </w:t>
      </w:r>
      <w:r w:rsidRPr="00C7325A">
        <w:rPr>
          <w:sz w:val="28"/>
          <w:szCs w:val="28"/>
        </w:rPr>
        <w:t>belgilaydi: a) tovush, urg'u, melodika kabi birliklarning yuzaga kelish qonuniyatlarini o'rganish; b) talabalarni yuqoridagi qonuniyatlar va shu qonuniyatlarga oid ilmiy-nazariy fikrlar bilan tanishtirish; d) adabiy tilning fonetik-f</w:t>
      </w:r>
      <w:r w:rsidRPr="00C7325A">
        <w:rPr>
          <w:sz w:val="28"/>
          <w:szCs w:val="28"/>
        </w:rPr>
        <w:t>onologik tizimiga oid munozarali masalalarni aniqlash, ularga munosabat bildirish; e) talabalarda fonetik tahlil ko'nikmalarini shakllantirish; f) talabalarga shu sohada ishlagan fonetist-fonologlar haqida qisqacha ma’lumot berish.</w:t>
      </w:r>
    </w:p>
    <w:p w:rsidR="00245498" w:rsidRPr="00C7325A" w:rsidRDefault="00285F59" w:rsidP="00C7325A">
      <w:pPr>
        <w:pStyle w:val="421"/>
        <w:keepNext/>
        <w:keepLines/>
        <w:numPr>
          <w:ilvl w:val="0"/>
          <w:numId w:val="21"/>
        </w:numPr>
        <w:shd w:val="clear" w:color="auto" w:fill="auto"/>
        <w:tabs>
          <w:tab w:val="left" w:pos="1995"/>
        </w:tabs>
        <w:spacing w:line="240" w:lineRule="auto"/>
        <w:ind w:firstLine="0"/>
        <w:jc w:val="both"/>
        <w:rPr>
          <w:sz w:val="28"/>
          <w:szCs w:val="28"/>
        </w:rPr>
      </w:pPr>
      <w:bookmarkStart w:id="13" w:name="bookmark13"/>
      <w:r w:rsidRPr="00C7325A">
        <w:rPr>
          <w:sz w:val="28"/>
          <w:szCs w:val="28"/>
        </w:rPr>
        <w:t>§. Fonetik birliklarning</w:t>
      </w:r>
      <w:r w:rsidRPr="00C7325A">
        <w:rPr>
          <w:sz w:val="28"/>
          <w:szCs w:val="28"/>
        </w:rPr>
        <w:t xml:space="preserve"> turlari</w:t>
      </w:r>
      <w:bookmarkEnd w:id="13"/>
    </w:p>
    <w:p w:rsidR="00245498" w:rsidRPr="00C7325A" w:rsidRDefault="00285F59" w:rsidP="00C7325A">
      <w:pPr>
        <w:pStyle w:val="160"/>
        <w:shd w:val="clear" w:color="auto" w:fill="auto"/>
        <w:spacing w:line="240" w:lineRule="auto"/>
        <w:ind w:firstLine="360"/>
        <w:jc w:val="both"/>
        <w:rPr>
          <w:sz w:val="28"/>
          <w:szCs w:val="28"/>
        </w:rPr>
      </w:pPr>
      <w:r w:rsidRPr="00C7325A">
        <w:rPr>
          <w:sz w:val="28"/>
          <w:szCs w:val="28"/>
        </w:rPr>
        <w:t xml:space="preserve">Har qanday tilning fonetik birliklari dastlab ikki guruhga — segment va supersegment birliklarga bo'linadi; a) </w:t>
      </w:r>
      <w:r w:rsidRPr="00C7325A">
        <w:rPr>
          <w:rStyle w:val="162"/>
          <w:sz w:val="28"/>
          <w:szCs w:val="28"/>
        </w:rPr>
        <w:t xml:space="preserve">segment birliklarga </w:t>
      </w:r>
      <w:r w:rsidRPr="00C7325A">
        <w:rPr>
          <w:sz w:val="28"/>
          <w:szCs w:val="28"/>
        </w:rPr>
        <w:t>nutq tovushlari va bo'g'in kiradi, Bunday birliklar so'z yoki morfemalar tarkibida birin-</w:t>
      </w:r>
    </w:p>
    <w:p w:rsidR="00245498" w:rsidRPr="00C7325A" w:rsidRDefault="00285F59" w:rsidP="00C7325A">
      <w:pPr>
        <w:pStyle w:val="160"/>
        <w:shd w:val="clear" w:color="auto" w:fill="auto"/>
        <w:spacing w:line="240" w:lineRule="auto"/>
        <w:jc w:val="both"/>
        <w:rPr>
          <w:sz w:val="28"/>
          <w:szCs w:val="28"/>
        </w:rPr>
      </w:pPr>
      <w:r w:rsidRPr="00C7325A">
        <w:rPr>
          <w:sz w:val="28"/>
          <w:szCs w:val="28"/>
        </w:rPr>
        <w:t>18</w:t>
      </w:r>
    </w:p>
    <w:p w:rsidR="00245498" w:rsidRPr="00C7325A" w:rsidRDefault="00285F59" w:rsidP="00C7325A">
      <w:pPr>
        <w:pStyle w:val="160"/>
        <w:shd w:val="clear" w:color="auto" w:fill="auto"/>
        <w:spacing w:line="240" w:lineRule="auto"/>
        <w:jc w:val="both"/>
        <w:rPr>
          <w:sz w:val="28"/>
          <w:szCs w:val="28"/>
        </w:rPr>
      </w:pPr>
      <w:r w:rsidRPr="00C7325A">
        <w:rPr>
          <w:sz w:val="28"/>
          <w:szCs w:val="28"/>
        </w:rPr>
        <w:t xml:space="preserve">ketin keladi, yotiq (gorizontal) yo'nalishda bir-biriga ulanib, zanjirsimon tarzda joylashadi. Masalan: </w:t>
      </w:r>
      <w:r w:rsidRPr="00C7325A">
        <w:rPr>
          <w:rStyle w:val="163"/>
          <w:sz w:val="28"/>
          <w:szCs w:val="28"/>
        </w:rPr>
        <w:t>kitob</w:t>
      </w:r>
      <w:r w:rsidRPr="00C7325A">
        <w:rPr>
          <w:rStyle w:val="162"/>
          <w:sz w:val="28"/>
          <w:szCs w:val="28"/>
        </w:rPr>
        <w:t xml:space="preserve"> </w:t>
      </w:r>
      <w:r w:rsidRPr="00C7325A">
        <w:rPr>
          <w:sz w:val="28"/>
          <w:szCs w:val="28"/>
        </w:rPr>
        <w:t>so‘zidagi 5 ta tovush (k, i, t, o, b) va ikkita bo‘g‘in (</w:t>
      </w:r>
      <w:r w:rsidRPr="00C7325A">
        <w:rPr>
          <w:rStyle w:val="163"/>
          <w:sz w:val="28"/>
          <w:szCs w:val="28"/>
        </w:rPr>
        <w:t>ki-tob</w:t>
      </w:r>
      <w:r w:rsidRPr="00C7325A">
        <w:rPr>
          <w:sz w:val="28"/>
          <w:szCs w:val="28"/>
        </w:rPr>
        <w:t xml:space="preserve">) segment birliklar, demak, shu so'z tarkibidagi qismlar sanaladi; b) </w:t>
      </w:r>
      <w:r w:rsidRPr="00C7325A">
        <w:rPr>
          <w:rStyle w:val="162"/>
          <w:sz w:val="28"/>
          <w:szCs w:val="28"/>
        </w:rPr>
        <w:t xml:space="preserve">supersegment birliklarga </w:t>
      </w:r>
      <w:r w:rsidRPr="00C7325A">
        <w:rPr>
          <w:sz w:val="28"/>
          <w:szCs w:val="28"/>
        </w:rPr>
        <w:t>urg‘u, ohang, melodika, pauzalar kiradi, Bunday birliklar so'zga, frazaga, gapga yoki nutqqa yaxlit aloqador bo'lib, ularni so'z, gap yoki nutqdan ajratilgan holda tasawur qilib bo'lmaydi. Shuning uchun ularni ustama hodisa (M. Mir</w:t>
      </w:r>
      <w:r w:rsidRPr="00C7325A">
        <w:rPr>
          <w:sz w:val="28"/>
          <w:szCs w:val="28"/>
        </w:rPr>
        <w:t>tojiyev) deb nomlash hollari ham uchraydi.</w:t>
      </w:r>
    </w:p>
    <w:p w:rsidR="00245498" w:rsidRPr="00C7325A" w:rsidRDefault="00285F59" w:rsidP="00C7325A">
      <w:pPr>
        <w:pStyle w:val="421"/>
        <w:keepNext/>
        <w:keepLines/>
        <w:numPr>
          <w:ilvl w:val="0"/>
          <w:numId w:val="21"/>
        </w:numPr>
        <w:shd w:val="clear" w:color="auto" w:fill="auto"/>
        <w:tabs>
          <w:tab w:val="left" w:pos="1588"/>
        </w:tabs>
        <w:spacing w:line="240" w:lineRule="auto"/>
        <w:ind w:firstLine="0"/>
        <w:jc w:val="both"/>
        <w:rPr>
          <w:sz w:val="28"/>
          <w:szCs w:val="28"/>
        </w:rPr>
      </w:pPr>
      <w:bookmarkStart w:id="14" w:name="bookmark14"/>
      <w:r w:rsidRPr="00C7325A">
        <w:rPr>
          <w:sz w:val="28"/>
          <w:szCs w:val="28"/>
        </w:rPr>
        <w:t>§. Fonetik birliklarning tildagi vazifalari</w:t>
      </w:r>
      <w:bookmarkEnd w:id="14"/>
    </w:p>
    <w:p w:rsidR="00245498" w:rsidRPr="00C7325A" w:rsidRDefault="00285F59" w:rsidP="00C7325A">
      <w:pPr>
        <w:pStyle w:val="160"/>
        <w:shd w:val="clear" w:color="auto" w:fill="auto"/>
        <w:spacing w:line="240" w:lineRule="auto"/>
        <w:ind w:firstLine="360"/>
        <w:jc w:val="both"/>
        <w:rPr>
          <w:sz w:val="28"/>
          <w:szCs w:val="28"/>
        </w:rPr>
      </w:pPr>
      <w:r w:rsidRPr="00C7325A">
        <w:rPr>
          <w:sz w:val="28"/>
          <w:szCs w:val="28"/>
        </w:rPr>
        <w:t>Fonetik birliklarning tildagi vazifalari quyidagilardan iborat:</w:t>
      </w:r>
    </w:p>
    <w:p w:rsidR="00245498" w:rsidRPr="00C7325A" w:rsidRDefault="00285F59" w:rsidP="00C7325A">
      <w:pPr>
        <w:pStyle w:val="160"/>
        <w:numPr>
          <w:ilvl w:val="0"/>
          <w:numId w:val="22"/>
        </w:numPr>
        <w:shd w:val="clear" w:color="auto" w:fill="auto"/>
        <w:spacing w:line="240" w:lineRule="auto"/>
        <w:ind w:firstLine="360"/>
        <w:jc w:val="both"/>
        <w:rPr>
          <w:sz w:val="28"/>
          <w:szCs w:val="28"/>
        </w:rPr>
      </w:pPr>
      <w:r w:rsidRPr="00C7325A">
        <w:rPr>
          <w:rStyle w:val="162"/>
          <w:sz w:val="28"/>
          <w:szCs w:val="28"/>
        </w:rPr>
        <w:t xml:space="preserve"> shakllantiravchi vazifa </w:t>
      </w:r>
      <w:r w:rsidRPr="00C7325A">
        <w:rPr>
          <w:sz w:val="28"/>
          <w:szCs w:val="28"/>
        </w:rPr>
        <w:t xml:space="preserve">(mscha: </w:t>
      </w:r>
      <w:r w:rsidRPr="00C7325A">
        <w:rPr>
          <w:rStyle w:val="163"/>
          <w:sz w:val="28"/>
          <w:szCs w:val="28"/>
        </w:rPr>
        <w:t>o6pa3yioipaa (pyuKqun).</w:t>
      </w:r>
      <w:r w:rsidRPr="00C7325A">
        <w:rPr>
          <w:rStyle w:val="162"/>
          <w:sz w:val="28"/>
          <w:szCs w:val="28"/>
        </w:rPr>
        <w:t xml:space="preserve"> </w:t>
      </w:r>
      <w:r w:rsidRPr="00C7325A">
        <w:rPr>
          <w:sz w:val="28"/>
          <w:szCs w:val="28"/>
        </w:rPr>
        <w:t>Bunda fonetik birliklarning so'z yoki morfemalar</w:t>
      </w:r>
      <w:r w:rsidRPr="00C7325A">
        <w:rPr>
          <w:sz w:val="28"/>
          <w:szCs w:val="28"/>
        </w:rPr>
        <w:t xml:space="preserve"> tarkibida yoxud gap va nutq tuzilishida qurilish materiali sifatida ishtirok etishi nazarda tutiladi. Chunonchi, </w:t>
      </w:r>
      <w:r w:rsidRPr="00C7325A">
        <w:rPr>
          <w:rStyle w:val="163"/>
          <w:sz w:val="28"/>
          <w:szCs w:val="28"/>
        </w:rPr>
        <w:t xml:space="preserve">paxta </w:t>
      </w:r>
      <w:r w:rsidRPr="00C7325A">
        <w:rPr>
          <w:sz w:val="28"/>
          <w:szCs w:val="28"/>
        </w:rPr>
        <w:t xml:space="preserve">so'zining tarkib topishida 5 ta tovush (p, a, x, t. a), ikkita bo'g'in </w:t>
      </w:r>
      <w:r w:rsidRPr="00C7325A">
        <w:rPr>
          <w:rStyle w:val="163"/>
          <w:sz w:val="28"/>
          <w:szCs w:val="28"/>
        </w:rPr>
        <w:t xml:space="preserve">(pax-ta) </w:t>
      </w:r>
      <w:r w:rsidRPr="00C7325A">
        <w:rPr>
          <w:sz w:val="28"/>
          <w:szCs w:val="28"/>
        </w:rPr>
        <w:t xml:space="preserve">va bitta so'z urg'usi </w:t>
      </w:r>
      <w:r w:rsidRPr="00C7325A">
        <w:rPr>
          <w:rStyle w:val="163"/>
          <w:sz w:val="28"/>
          <w:szCs w:val="28"/>
        </w:rPr>
        <w:t>(paxta)</w:t>
      </w:r>
      <w:r w:rsidRPr="00C7325A">
        <w:rPr>
          <w:rStyle w:val="162"/>
          <w:sz w:val="28"/>
          <w:szCs w:val="28"/>
        </w:rPr>
        <w:t xml:space="preserve"> </w:t>
      </w:r>
      <w:r w:rsidRPr="00C7325A">
        <w:rPr>
          <w:sz w:val="28"/>
          <w:szCs w:val="28"/>
        </w:rPr>
        <w:t>«qurilish materiali» vazif</w:t>
      </w:r>
      <w:r w:rsidRPr="00C7325A">
        <w:rPr>
          <w:sz w:val="28"/>
          <w:szCs w:val="28"/>
        </w:rPr>
        <w:t xml:space="preserve">asida qatnashgan, bu birliklarning shu tartibda joylashtirilishidan </w:t>
      </w:r>
      <w:r w:rsidRPr="00C7325A">
        <w:rPr>
          <w:rStyle w:val="163"/>
          <w:sz w:val="28"/>
          <w:szCs w:val="28"/>
        </w:rPr>
        <w:t>paxta</w:t>
      </w:r>
      <w:r w:rsidRPr="00C7325A">
        <w:rPr>
          <w:rStyle w:val="162"/>
          <w:sz w:val="28"/>
          <w:szCs w:val="28"/>
        </w:rPr>
        <w:t xml:space="preserve"> </w:t>
      </w:r>
      <w:r w:rsidRPr="00C7325A">
        <w:rPr>
          <w:sz w:val="28"/>
          <w:szCs w:val="28"/>
        </w:rPr>
        <w:t xml:space="preserve">so'zining tovush qiyofasi — </w:t>
      </w:r>
      <w:r w:rsidRPr="00C7325A">
        <w:rPr>
          <w:rStyle w:val="162"/>
          <w:sz w:val="28"/>
          <w:szCs w:val="28"/>
        </w:rPr>
        <w:t xml:space="preserve">fonetik so‘z </w:t>
      </w:r>
      <w:r w:rsidRPr="00C7325A">
        <w:rPr>
          <w:sz w:val="28"/>
          <w:szCs w:val="28"/>
        </w:rPr>
        <w:t>shakllangan. Ohang, melodika, pauza kabi supersegment birliklar esa gap qurilishida yoxud nutqning tarkib topishida ustama hodisa sifatida qa</w:t>
      </w:r>
      <w:r w:rsidRPr="00C7325A">
        <w:rPr>
          <w:sz w:val="28"/>
          <w:szCs w:val="28"/>
        </w:rPr>
        <w:t>tnashadi: darak, so'roq va buyruq gaplaming o'ziga xos intonatsiya- lari, she’riy misralardagi ohang tovlanishlari bunga misol bo'ladi;</w:t>
      </w:r>
    </w:p>
    <w:p w:rsidR="00245498" w:rsidRPr="00C7325A" w:rsidRDefault="00285F59" w:rsidP="00C7325A">
      <w:pPr>
        <w:pStyle w:val="160"/>
        <w:numPr>
          <w:ilvl w:val="0"/>
          <w:numId w:val="22"/>
        </w:numPr>
        <w:shd w:val="clear" w:color="auto" w:fill="auto"/>
        <w:spacing w:line="240" w:lineRule="auto"/>
        <w:ind w:firstLine="360"/>
        <w:jc w:val="both"/>
        <w:rPr>
          <w:sz w:val="28"/>
          <w:szCs w:val="28"/>
        </w:rPr>
      </w:pPr>
      <w:r w:rsidRPr="00C7325A">
        <w:rPr>
          <w:sz w:val="28"/>
          <w:szCs w:val="28"/>
        </w:rPr>
        <w:lastRenderedPageBreak/>
        <w:t xml:space="preserve"> </w:t>
      </w:r>
      <w:r w:rsidRPr="00C7325A">
        <w:rPr>
          <w:rStyle w:val="162"/>
          <w:sz w:val="28"/>
          <w:szCs w:val="28"/>
        </w:rPr>
        <w:t xml:space="preserve">tanituvchi vazifa </w:t>
      </w:r>
      <w:r w:rsidRPr="00C7325A">
        <w:rPr>
          <w:sz w:val="28"/>
          <w:szCs w:val="28"/>
        </w:rPr>
        <w:t xml:space="preserve">(mscha: </w:t>
      </w:r>
      <w:r w:rsidRPr="00C7325A">
        <w:rPr>
          <w:rStyle w:val="164"/>
          <w:sz w:val="28"/>
          <w:szCs w:val="28"/>
        </w:rPr>
        <w:t>onoiHaeamenbtian (pyiiKqun).</w:t>
      </w:r>
      <w:r w:rsidRPr="00C7325A">
        <w:rPr>
          <w:sz w:val="28"/>
          <w:szCs w:val="28"/>
        </w:rPr>
        <w:t xml:space="preserve"> Bunda fonetik so'z tarkibidagi fonetik birliklarning shu so'zni </w:t>
      </w:r>
      <w:r w:rsidRPr="00C7325A">
        <w:rPr>
          <w:sz w:val="28"/>
          <w:szCs w:val="28"/>
        </w:rPr>
        <w:t xml:space="preserve">va uning ma’nosini «tanib olish» va «eslab qolish» uchun xizmat qilishi nazarda tutiladi: so'z va uning ma’nosi (yoxud morfema va uning ma’nosi) shu so'zning (yoki morfemaning) fonetik qobig'i tufayligina inson xotirasida doimiy.yashaydi. Masalan, inson </w:t>
      </w:r>
      <w:r w:rsidRPr="00C7325A">
        <w:rPr>
          <w:rStyle w:val="164"/>
          <w:sz w:val="28"/>
          <w:szCs w:val="28"/>
        </w:rPr>
        <w:t>pa</w:t>
      </w:r>
      <w:r w:rsidRPr="00C7325A">
        <w:rPr>
          <w:rStyle w:val="164"/>
          <w:sz w:val="28"/>
          <w:szCs w:val="28"/>
        </w:rPr>
        <w:t>xta</w:t>
      </w:r>
      <w:r w:rsidRPr="00C7325A">
        <w:rPr>
          <w:sz w:val="28"/>
          <w:szCs w:val="28"/>
        </w:rPr>
        <w:t xml:space="preserve"> so'zini (fonetik so'zni) eshitganda yoki o'qiganda, uning xotirasida «g‘o‘za o'simligining oq tolali yumshoq mahsuli», </w:t>
      </w:r>
      <w:r w:rsidRPr="00C7325A">
        <w:rPr>
          <w:rStyle w:val="164"/>
          <w:sz w:val="28"/>
          <w:szCs w:val="28"/>
        </w:rPr>
        <w:t xml:space="preserve">taxta </w:t>
      </w:r>
      <w:r w:rsidRPr="00C7325A">
        <w:rPr>
          <w:sz w:val="28"/>
          <w:szCs w:val="28"/>
        </w:rPr>
        <w:t>so'fini eshitganda yoki o'qiganda esa «g‘o‘ladaauzunasiga tilib olingan yasfji yog'och bo‘lagi» esga keladi, bu hoi har bir so'</w:t>
      </w:r>
      <w:r w:rsidRPr="00C7325A">
        <w:rPr>
          <w:sz w:val="28"/>
          <w:szCs w:val="28"/>
        </w:rPr>
        <w:t>zning fonetik qobig'i bilan shu so'zning mazmun planidagi ma’nolar o'rtasida doimiy aloqa borligidan (shakl va mazmun birligidan) dalolat beradi. Ko'pchilik so'zlarning fonetik tarkibi o'zaro farqli bo'lishini hisobga olsak, bunday farqlar so'z ma’nolarini</w:t>
      </w:r>
      <w:r w:rsidRPr="00C7325A">
        <w:rPr>
          <w:sz w:val="28"/>
          <w:szCs w:val="28"/>
        </w:rPr>
        <w:t xml:space="preserve"> tafovutlash uchun xizmat qilishi ham ma’lum bo'ladi: </w:t>
      </w:r>
      <w:r w:rsidRPr="00C7325A">
        <w:rPr>
          <w:rStyle w:val="164"/>
          <w:sz w:val="28"/>
          <w:szCs w:val="28"/>
        </w:rPr>
        <w:t>«qishloq»vi\ «pishloq»dan, «g‘o‘za»n\ «ko‘za»</w:t>
      </w:r>
      <w:r w:rsidRPr="00C7325A">
        <w:rPr>
          <w:sz w:val="28"/>
          <w:szCs w:val="28"/>
        </w:rPr>
        <w:t xml:space="preserve">dan, </w:t>
      </w:r>
      <w:r w:rsidRPr="00C7325A">
        <w:rPr>
          <w:rStyle w:val="164"/>
          <w:sz w:val="28"/>
          <w:szCs w:val="28"/>
        </w:rPr>
        <w:t>«uy</w:t>
      </w:r>
      <w:r w:rsidRPr="00C7325A">
        <w:rPr>
          <w:sz w:val="28"/>
          <w:szCs w:val="28"/>
        </w:rPr>
        <w:t xml:space="preserve">»ni </w:t>
      </w:r>
      <w:r w:rsidRPr="00C7325A">
        <w:rPr>
          <w:rStyle w:val="164"/>
          <w:sz w:val="28"/>
          <w:szCs w:val="28"/>
        </w:rPr>
        <w:t xml:space="preserve">«kuy»d&amp;n </w:t>
      </w:r>
      <w:r w:rsidRPr="00C7325A">
        <w:rPr>
          <w:sz w:val="28"/>
          <w:szCs w:val="28"/>
        </w:rPr>
        <w:t xml:space="preserve">farqlash imkoni yäratiladi. Demak, so'z va grammatik formalar o'zining tovush materiyasi tufayligina nutqda ma’lum ahamiyat kasb etadi. </w:t>
      </w:r>
      <w:r w:rsidRPr="00C7325A">
        <w:rPr>
          <w:sz w:val="28"/>
          <w:szCs w:val="28"/>
        </w:rPr>
        <w:t>Tovushgina so'z yoki so'z shaklini eshituvchi uchun borliq tusiga kiritadi. (Bu haqda darslikning «Fonologiya» bo'limida to'laroq ma’lumot beriladi.)</w:t>
      </w:r>
    </w:p>
    <w:p w:rsidR="00245498" w:rsidRPr="00C7325A" w:rsidRDefault="00285F59" w:rsidP="00C7325A">
      <w:pPr>
        <w:pStyle w:val="160"/>
        <w:shd w:val="clear" w:color="auto" w:fill="auto"/>
        <w:spacing w:line="240" w:lineRule="auto"/>
        <w:jc w:val="both"/>
        <w:rPr>
          <w:sz w:val="28"/>
          <w:szCs w:val="28"/>
        </w:rPr>
        <w:sectPr w:rsidR="00245498" w:rsidRPr="00C7325A" w:rsidSect="00C7325A">
          <w:footerReference w:type="even" r:id="rId17"/>
          <w:footerReference w:type="default" r:id="rId18"/>
          <w:pgSz w:w="11909" w:h="16834" w:code="9"/>
          <w:pgMar w:top="1134" w:right="850" w:bottom="1134" w:left="1701" w:header="0" w:footer="3" w:gutter="0"/>
          <w:cols w:space="720"/>
          <w:noEndnote/>
          <w:docGrid w:linePitch="360"/>
        </w:sectPr>
      </w:pPr>
      <w:r w:rsidRPr="00C7325A">
        <w:rPr>
          <w:sz w:val="28"/>
          <w:szCs w:val="28"/>
        </w:rPr>
        <w:t>19</w:t>
      </w:r>
    </w:p>
    <w:p w:rsidR="00245498" w:rsidRPr="00C7325A" w:rsidRDefault="00285F59" w:rsidP="00C7325A">
      <w:pPr>
        <w:pStyle w:val="160"/>
        <w:numPr>
          <w:ilvl w:val="0"/>
          <w:numId w:val="24"/>
        </w:numPr>
        <w:shd w:val="clear" w:color="auto" w:fill="auto"/>
        <w:spacing w:line="240" w:lineRule="auto"/>
        <w:ind w:firstLine="360"/>
        <w:jc w:val="both"/>
        <w:rPr>
          <w:sz w:val="28"/>
          <w:szCs w:val="28"/>
        </w:rPr>
      </w:pPr>
      <w:r w:rsidRPr="00C7325A">
        <w:rPr>
          <w:rStyle w:val="162"/>
          <w:sz w:val="28"/>
          <w:szCs w:val="28"/>
        </w:rPr>
        <w:lastRenderedPageBreak/>
        <w:t xml:space="preserve"> Umumiy fonetika. </w:t>
      </w:r>
      <w:r w:rsidRPr="00C7325A">
        <w:rPr>
          <w:sz w:val="28"/>
          <w:szCs w:val="28"/>
        </w:rPr>
        <w:t>Fonetikaning bu turi barcha tillarning tovush tomoni uchun umu</w:t>
      </w:r>
      <w:r w:rsidRPr="00C7325A">
        <w:rPr>
          <w:sz w:val="28"/>
          <w:szCs w:val="28"/>
        </w:rPr>
        <w:t>miy bo'lgan qonuniyatlar va hodisalar bilan tanishtiradi. Mäsalan, barcha tillarda fonetik birliklaming fizik-akustik tabiati, anatomik- fiziologik (biologik) asosi va lingvistik-funksional jihatlari bor; barcha tillarda nutq tovushlari fonema tiplariga bi</w:t>
      </w:r>
      <w:r w:rsidRPr="00C7325A">
        <w:rPr>
          <w:sz w:val="28"/>
          <w:szCs w:val="28"/>
        </w:rPr>
        <w:t>rlashadi, barcha tillarda fonemalar fönologik oppozitsiyalar (zidlanishlar) va korrelatsiyalarni yuzaga keltiradi, shular orqali fonologik sistemalar shakllanadi. Tilning strukturaviy va sistemaviy xususiyatiga xos bo‘lgan bunday nazariy masalajarni ko‘ris</w:t>
      </w:r>
      <w:r w:rsidRPr="00C7325A">
        <w:rPr>
          <w:sz w:val="28"/>
          <w:szCs w:val="28"/>
        </w:rPr>
        <w:t>h umumiy fonetika predmeti sanaladi.</w:t>
      </w:r>
    </w:p>
    <w:p w:rsidR="00245498" w:rsidRPr="00C7325A" w:rsidRDefault="00285F59" w:rsidP="00C7325A">
      <w:pPr>
        <w:pStyle w:val="160"/>
        <w:shd w:val="clear" w:color="auto" w:fill="auto"/>
        <w:spacing w:line="240" w:lineRule="auto"/>
        <w:ind w:firstLine="360"/>
        <w:jc w:val="both"/>
        <w:rPr>
          <w:sz w:val="28"/>
          <w:szCs w:val="28"/>
        </w:rPr>
      </w:pPr>
      <w:r w:rsidRPr="00C7325A">
        <w:rPr>
          <w:sz w:val="28"/>
          <w:szCs w:val="28"/>
        </w:rPr>
        <w:t>Ozbek tilshunosligida umumiy fonetikaga oid ma’lumotlar «y</w:t>
      </w:r>
      <w:r w:rsidRPr="00C7325A">
        <w:rPr>
          <w:rStyle w:val="161"/>
          <w:sz w:val="28"/>
          <w:szCs w:val="28"/>
        </w:rPr>
        <w:t>36</w:t>
      </w:r>
      <w:r w:rsidRPr="00C7325A">
        <w:rPr>
          <w:sz w:val="28"/>
          <w:szCs w:val="28"/>
        </w:rPr>
        <w:t>eKCKHH «</w:t>
      </w:r>
      <w:r w:rsidRPr="00C7325A">
        <w:rPr>
          <w:rStyle w:val="161"/>
          <w:sz w:val="28"/>
          <w:szCs w:val="28"/>
        </w:rPr>
        <w:t>3</w:t>
      </w:r>
      <w:r w:rsidRPr="00C7325A">
        <w:rPr>
          <w:sz w:val="28"/>
          <w:szCs w:val="28"/>
        </w:rPr>
        <w:t>biK» (V.V. Reshetov, 1959), «Umumiy tilshunoslik» (N.A.Baskakov, A.S.Sodiqov, A.Abduazizov, 1979), «Umumiy tilshunoslik» (Usmonov S/, 1972) kabi asarl</w:t>
      </w:r>
      <w:r w:rsidRPr="00C7325A">
        <w:rPr>
          <w:sz w:val="28"/>
          <w:szCs w:val="28"/>
        </w:rPr>
        <w:t>arda berilgan.</w:t>
      </w:r>
    </w:p>
    <w:p w:rsidR="00245498" w:rsidRPr="00C7325A" w:rsidRDefault="00285F59" w:rsidP="00C7325A">
      <w:pPr>
        <w:pStyle w:val="160"/>
        <w:numPr>
          <w:ilvl w:val="0"/>
          <w:numId w:val="24"/>
        </w:numPr>
        <w:shd w:val="clear" w:color="auto" w:fill="auto"/>
        <w:spacing w:line="240" w:lineRule="auto"/>
        <w:ind w:firstLine="360"/>
        <w:jc w:val="both"/>
        <w:rPr>
          <w:sz w:val="28"/>
          <w:szCs w:val="28"/>
        </w:rPr>
      </w:pPr>
      <w:r w:rsidRPr="00C7325A">
        <w:rPr>
          <w:sz w:val="28"/>
          <w:szCs w:val="28"/>
        </w:rPr>
        <w:t xml:space="preserve"> </w:t>
      </w:r>
      <w:r w:rsidRPr="00C7325A">
        <w:rPr>
          <w:rStyle w:val="162"/>
          <w:sz w:val="28"/>
          <w:szCs w:val="28"/>
        </w:rPr>
        <w:t xml:space="preserve">Xususiy fonetika. </w:t>
      </w:r>
      <w:r w:rsidRPr="00C7325A">
        <w:rPr>
          <w:sz w:val="28"/>
          <w:szCs w:val="28"/>
        </w:rPr>
        <w:t>Fonetikaning bu turi konkret bir tilning fonetik tizimi haqida ma’lumot beradi: o‘zbek tili fonetikasi, rus tili fonetikasi, ingliz tili fonetikasi kabi.</w:t>
      </w:r>
    </w:p>
    <w:p w:rsidR="00245498" w:rsidRPr="00C7325A" w:rsidRDefault="00285F59" w:rsidP="00C7325A">
      <w:pPr>
        <w:pStyle w:val="160"/>
        <w:shd w:val="clear" w:color="auto" w:fill="auto"/>
        <w:spacing w:line="240" w:lineRule="auto"/>
        <w:ind w:firstLine="360"/>
        <w:jc w:val="both"/>
        <w:rPr>
          <w:sz w:val="28"/>
          <w:szCs w:val="28"/>
        </w:rPr>
      </w:pPr>
      <w:r w:rsidRPr="00C7325A">
        <w:rPr>
          <w:sz w:val="28"/>
          <w:szCs w:val="28"/>
        </w:rPr>
        <w:t xml:space="preserve">Xususiy fonetika ayrim olingan bir tilning fonetik tizimini </w:t>
      </w:r>
      <w:r w:rsidRPr="00C7325A">
        <w:rPr>
          <w:sz w:val="28"/>
          <w:szCs w:val="28"/>
        </w:rPr>
        <w:t>o‘rganishda umumiy fonetika xulosalariga, shuningdek, fonetikaning boshqa turlarida to‘plangan tajribalarga tayanadi.</w:t>
      </w:r>
    </w:p>
    <w:p w:rsidR="00245498" w:rsidRPr="00C7325A" w:rsidRDefault="00285F59" w:rsidP="00C7325A">
      <w:pPr>
        <w:pStyle w:val="160"/>
        <w:shd w:val="clear" w:color="auto" w:fill="auto"/>
        <w:spacing w:line="240" w:lineRule="auto"/>
        <w:ind w:firstLine="360"/>
        <w:jc w:val="both"/>
        <w:rPr>
          <w:sz w:val="28"/>
          <w:szCs w:val="28"/>
        </w:rPr>
      </w:pPr>
      <w:r w:rsidRPr="00C7325A">
        <w:rPr>
          <w:sz w:val="28"/>
          <w:szCs w:val="28"/>
        </w:rPr>
        <w:t>Uning quyidagi ikki turi bor:</w:t>
      </w:r>
    </w:p>
    <w:p w:rsidR="00245498" w:rsidRPr="00C7325A" w:rsidRDefault="00285F59" w:rsidP="00C7325A">
      <w:pPr>
        <w:pStyle w:val="160"/>
        <w:numPr>
          <w:ilvl w:val="0"/>
          <w:numId w:val="25"/>
        </w:numPr>
        <w:shd w:val="clear" w:color="auto" w:fill="auto"/>
        <w:tabs>
          <w:tab w:val="left" w:pos="712"/>
        </w:tabs>
        <w:spacing w:line="240" w:lineRule="auto"/>
        <w:ind w:firstLine="360"/>
        <w:jc w:val="both"/>
        <w:rPr>
          <w:sz w:val="28"/>
          <w:szCs w:val="28"/>
        </w:rPr>
      </w:pPr>
      <w:r w:rsidRPr="00C7325A">
        <w:rPr>
          <w:rStyle w:val="164"/>
          <w:sz w:val="28"/>
          <w:szCs w:val="28"/>
        </w:rPr>
        <w:t>tavsifiy fonetika.</w:t>
      </w:r>
      <w:r w:rsidRPr="00C7325A">
        <w:rPr>
          <w:sz w:val="28"/>
          <w:szCs w:val="28"/>
        </w:rPr>
        <w:t xml:space="preserve"> Bunda ayrim olingan bir tilning fonetik tizimi, undagi fonetik hodisalar va faktlar stati</w:t>
      </w:r>
      <w:r w:rsidRPr="00C7325A">
        <w:rPr>
          <w:sz w:val="28"/>
          <w:szCs w:val="28"/>
        </w:rPr>
        <w:t>k holatda (shu tilning oldingi tarixiy taraqqiyoti bilan bogdanmay) o‘rganiladi. Xususan, «Hozirgi o‘zbek adabiy tili fonetikasi» ham aslida tavsifiy fonetikadir, chunki unda o‘zbek tilining fonetik tizimi, bu tizimda mavjud bodgan fonetik faktlar (unli va</w:t>
      </w:r>
      <w:r w:rsidRPr="00C7325A">
        <w:rPr>
          <w:sz w:val="28"/>
          <w:szCs w:val="28"/>
        </w:rPr>
        <w:t xml:space="preserve"> undosh tovushlarning miqdor va sifat belgilari, tasnifi, urg‘u, bo‘gdn va hokazolar) hozirgi o‘zbek tilida qanday bodsa, shundayligicha- (tarixiy jarayon va faktlarga bogdanmay) o‘rganiladi.</w:t>
      </w:r>
    </w:p>
    <w:p w:rsidR="00245498" w:rsidRPr="00C7325A" w:rsidRDefault="00285F59" w:rsidP="00C7325A">
      <w:pPr>
        <w:pStyle w:val="39"/>
        <w:shd w:val="clear" w:color="auto" w:fill="auto"/>
        <w:spacing w:line="240" w:lineRule="auto"/>
        <w:ind w:firstLine="360"/>
        <w:jc w:val="both"/>
        <w:rPr>
          <w:sz w:val="28"/>
          <w:szCs w:val="28"/>
        </w:rPr>
      </w:pPr>
      <w:r w:rsidRPr="00C7325A">
        <w:rPr>
          <w:rStyle w:val="1"/>
          <w:sz w:val="28"/>
          <w:szCs w:val="28"/>
        </w:rPr>
        <w:lastRenderedPageBreak/>
        <w:t>Hozirgi o‘zbek adabiy tilining tavsifiy fonetikasi «Hozirgi o‘zb</w:t>
      </w:r>
      <w:r w:rsidRPr="00C7325A">
        <w:rPr>
          <w:rStyle w:val="1"/>
          <w:sz w:val="28"/>
          <w:szCs w:val="28"/>
        </w:rPr>
        <w:t xml:space="preserve">ek adabiy tili» kursi bo‘yicha nashr etilgan ko‘pchilik darsliklarda, shuningdek, </w:t>
      </w:r>
      <w:r w:rsidRPr="00C7325A">
        <w:rPr>
          <w:rStyle w:val="10pt"/>
          <w:sz w:val="28"/>
          <w:szCs w:val="28"/>
        </w:rPr>
        <w:t>«Y</w:t>
      </w:r>
      <w:r w:rsidRPr="00C7325A">
        <w:rPr>
          <w:rStyle w:val="10pt0"/>
          <w:sz w:val="28"/>
          <w:szCs w:val="28"/>
        </w:rPr>
        <w:t>36</w:t>
      </w:r>
      <w:r w:rsidRPr="00C7325A">
        <w:rPr>
          <w:rStyle w:val="10pt"/>
          <w:sz w:val="28"/>
          <w:szCs w:val="28"/>
        </w:rPr>
        <w:t xml:space="preserve">eKCKHH </w:t>
      </w:r>
      <w:r w:rsidRPr="00C7325A">
        <w:rPr>
          <w:rStyle w:val="1"/>
          <w:sz w:val="28"/>
          <w:szCs w:val="28"/>
        </w:rPr>
        <w:t xml:space="preserve">ri3biK» </w:t>
      </w:r>
      <w:r w:rsidRPr="00C7325A">
        <w:rPr>
          <w:rStyle w:val="10pt"/>
          <w:sz w:val="28"/>
          <w:szCs w:val="28"/>
        </w:rPr>
        <w:t>(V.V.</w:t>
      </w:r>
      <w:r w:rsidRPr="00C7325A">
        <w:rPr>
          <w:rStyle w:val="1"/>
          <w:sz w:val="28"/>
          <w:szCs w:val="28"/>
        </w:rPr>
        <w:t xml:space="preserve">Reshetov, 1959), </w:t>
      </w:r>
      <w:r w:rsidRPr="00C7325A">
        <w:rPr>
          <w:rStyle w:val="10pt"/>
          <w:sz w:val="28"/>
          <w:szCs w:val="28"/>
        </w:rPr>
        <w:t xml:space="preserve">«Ochobm (JxmeTMKH </w:t>
      </w:r>
      <w:r w:rsidRPr="00C7325A">
        <w:rPr>
          <w:rStyle w:val="a8"/>
          <w:sz w:val="28"/>
          <w:szCs w:val="28"/>
        </w:rPr>
        <w:t xml:space="preserve">m </w:t>
      </w:r>
      <w:r w:rsidRPr="00C7325A">
        <w:rPr>
          <w:rStyle w:val="10pt"/>
          <w:sz w:val="28"/>
          <w:szCs w:val="28"/>
        </w:rPr>
        <w:t xml:space="preserve">rpaviMa- thkh </w:t>
      </w:r>
      <w:r w:rsidRPr="00C7325A">
        <w:rPr>
          <w:rStyle w:val="1"/>
          <w:sz w:val="28"/>
          <w:szCs w:val="28"/>
        </w:rPr>
        <w:t xml:space="preserve">y3ÖeKCKoro ri3biKa» </w:t>
      </w:r>
      <w:r w:rsidRPr="00C7325A">
        <w:rPr>
          <w:rStyle w:val="10pt"/>
          <w:sz w:val="28"/>
          <w:szCs w:val="28"/>
        </w:rPr>
        <w:t xml:space="preserve">(V.V. </w:t>
      </w:r>
      <w:r w:rsidRPr="00C7325A">
        <w:rPr>
          <w:rStyle w:val="1"/>
          <w:sz w:val="28"/>
          <w:szCs w:val="28"/>
        </w:rPr>
        <w:t xml:space="preserve">Reshetov, 1965), «06man xapaKTepucTHKa ocoöeHHOCTeü y36ei&lt;CKoro </w:t>
      </w:r>
      <w:r w:rsidRPr="00C7325A">
        <w:rPr>
          <w:rStyle w:val="10pt"/>
          <w:sz w:val="28"/>
          <w:szCs w:val="28"/>
        </w:rPr>
        <w:t>BOKann3Ma</w:t>
      </w:r>
      <w:r w:rsidRPr="00C7325A">
        <w:rPr>
          <w:rStyle w:val="10pt"/>
          <w:sz w:val="28"/>
          <w:szCs w:val="28"/>
        </w:rPr>
        <w:t xml:space="preserve">» </w:t>
      </w:r>
      <w:r w:rsidRPr="00C7325A">
        <w:rPr>
          <w:rStyle w:val="1"/>
          <w:sz w:val="28"/>
          <w:szCs w:val="28"/>
        </w:rPr>
        <w:t xml:space="preserve">(V.V.Reshetov, 1949), </w:t>
      </w:r>
      <w:r w:rsidRPr="00C7325A">
        <w:rPr>
          <w:rStyle w:val="10pt"/>
          <w:sz w:val="28"/>
          <w:szCs w:val="28"/>
        </w:rPr>
        <w:t xml:space="preserve">«Oohcth- </w:t>
      </w:r>
      <w:r w:rsidRPr="00C7325A">
        <w:rPr>
          <w:rStyle w:val="1"/>
          <w:sz w:val="28"/>
          <w:szCs w:val="28"/>
        </w:rPr>
        <w:t xml:space="preserve">uecKan CHCTeMa yaöeKCKoro jiHTepaTypHoro H3biKa», </w:t>
      </w:r>
      <w:r w:rsidRPr="00C7325A">
        <w:rPr>
          <w:rStyle w:val="10pt"/>
          <w:sz w:val="28"/>
          <w:szCs w:val="28"/>
        </w:rPr>
        <w:t xml:space="preserve">ADD </w:t>
      </w:r>
      <w:r w:rsidRPr="00C7325A">
        <w:rPr>
          <w:rStyle w:val="1"/>
          <w:sz w:val="28"/>
          <w:szCs w:val="28"/>
        </w:rPr>
        <w:t xml:space="preserve">(Mahmudov </w:t>
      </w:r>
      <w:r w:rsidRPr="00C7325A">
        <w:rPr>
          <w:rStyle w:val="10pt"/>
          <w:sz w:val="28"/>
          <w:szCs w:val="28"/>
        </w:rPr>
        <w:t xml:space="preserve">A., </w:t>
      </w:r>
      <w:r w:rsidRPr="00C7325A">
        <w:rPr>
          <w:rStyle w:val="1"/>
          <w:sz w:val="28"/>
          <w:szCs w:val="28"/>
        </w:rPr>
        <w:t>1980), «Hozirgi o‘zbek adabiy tili»dan metodik ko‘rsatmalar va konspektiv kurs: fonetika, orfoepiya, grafika va orfografiya» (Tursunova T., Jamolxonov H., 1981), «0‘zbektili fonetikasi* (Mirtojiyev M.M., 1991, 1- nashri; 1998, 2- nashri), «0‘zbek tili» (Ot</w:t>
      </w:r>
      <w:r w:rsidRPr="00C7325A">
        <w:rPr>
          <w:rStyle w:val="1"/>
          <w:sz w:val="28"/>
          <w:szCs w:val="28"/>
        </w:rPr>
        <w:t xml:space="preserve">amirzayeva S., Yusupova M., </w:t>
      </w:r>
      <w:r w:rsidRPr="00C7325A">
        <w:rPr>
          <w:rStyle w:val="16"/>
          <w:sz w:val="28"/>
          <w:szCs w:val="28"/>
        </w:rPr>
        <w:t>2002), «Hozirgi o‘zbekadabiy tili» (Mirtojiyev M.M., 2004), «Hozirgi o'zbek adabiy tili» o‘quv qo‘llanmasi, 1- qism (Jamolxonov H., 2004) kabi ishlarda hamda «CoueTaHHe rJiacHbix h coraacHbix b coBpeMeHHOM y3ÖeKCKOM jiHTepaTypHO</w:t>
      </w:r>
      <w:r w:rsidRPr="00C7325A">
        <w:rPr>
          <w:rStyle w:val="16"/>
          <w:sz w:val="28"/>
          <w:szCs w:val="28"/>
        </w:rPr>
        <w:t>M H3biKe» (A.Ishayev., 1985), «PenyKUH&gt;i rjiacHbix b y</w:t>
      </w:r>
      <w:r w:rsidRPr="00C7325A">
        <w:rPr>
          <w:rStyle w:val="161"/>
          <w:sz w:val="28"/>
          <w:szCs w:val="28"/>
        </w:rPr>
        <w:t>3</w:t>
      </w:r>
      <w:r w:rsidRPr="00C7325A">
        <w:rPr>
          <w:rStyle w:val="16"/>
          <w:sz w:val="28"/>
          <w:szCs w:val="28"/>
        </w:rPr>
        <w:t>ÖeKCKOM H</w:t>
      </w:r>
      <w:r w:rsidRPr="00C7325A">
        <w:rPr>
          <w:rStyle w:val="161"/>
          <w:sz w:val="28"/>
          <w:szCs w:val="28"/>
        </w:rPr>
        <w:t>3</w:t>
      </w:r>
      <w:r w:rsidRPr="00C7325A">
        <w:rPr>
          <w:rStyle w:val="16"/>
          <w:sz w:val="28"/>
          <w:szCs w:val="28"/>
        </w:rPr>
        <w:t>biKe: ranbi, cjryHKunrr, nporpaMMHpOBaHHe» (SAtamirzayeva, X.Yuldasheva, Dj.Mamatov, 1985) kabi maqolalarda bayon etilgan;</w:t>
      </w:r>
    </w:p>
    <w:p w:rsidR="00245498" w:rsidRPr="00C7325A" w:rsidRDefault="00285F59" w:rsidP="00C7325A">
      <w:pPr>
        <w:pStyle w:val="160"/>
        <w:shd w:val="clear" w:color="auto" w:fill="auto"/>
        <w:spacing w:line="240" w:lineRule="auto"/>
        <w:ind w:firstLine="360"/>
        <w:jc w:val="both"/>
        <w:rPr>
          <w:sz w:val="28"/>
          <w:szCs w:val="28"/>
        </w:rPr>
      </w:pPr>
      <w:r w:rsidRPr="00C7325A">
        <w:rPr>
          <w:sz w:val="28"/>
          <w:szCs w:val="28"/>
        </w:rPr>
        <w:t xml:space="preserve">b) </w:t>
      </w:r>
      <w:r w:rsidRPr="00C7325A">
        <w:rPr>
          <w:rStyle w:val="165"/>
          <w:sz w:val="28"/>
          <w:szCs w:val="28"/>
        </w:rPr>
        <w:t>tarixiy fonetika.</w:t>
      </w:r>
      <w:r w:rsidRPr="00C7325A">
        <w:rPr>
          <w:rStyle w:val="166"/>
          <w:sz w:val="28"/>
          <w:szCs w:val="28"/>
        </w:rPr>
        <w:t xml:space="preserve"> </w:t>
      </w:r>
      <w:r w:rsidRPr="00C7325A">
        <w:rPr>
          <w:sz w:val="28"/>
          <w:szCs w:val="28"/>
        </w:rPr>
        <w:t>Bunda ayrim olingan bir tilning fonetik tizimi,</w:t>
      </w:r>
      <w:r w:rsidRPr="00C7325A">
        <w:rPr>
          <w:sz w:val="28"/>
          <w:szCs w:val="28"/>
        </w:rPr>
        <w:t xml:space="preserve"> undagi fonetik hodisalar va faktlar shu tilning uzoq tarixiy taraqqiyoti bilan bog‘lab o‘rganiladi, shu asosda muayyan tilning fonetik- fonologik tizimida yuz bergan tarixiy o‘zgarishlar (divergensiya, konvergensiya faktlari, fonologik tizimdagi eskirish </w:t>
      </w:r>
      <w:r w:rsidRPr="00C7325A">
        <w:rPr>
          <w:sz w:val="28"/>
          <w:szCs w:val="28"/>
        </w:rPr>
        <w:t xml:space="preserve">va yangilanish jarayonlari) aniqlanadi. Shunga ko‘ra u </w:t>
      </w:r>
      <w:r w:rsidRPr="00C7325A">
        <w:rPr>
          <w:rStyle w:val="164"/>
          <w:sz w:val="28"/>
          <w:szCs w:val="28"/>
        </w:rPr>
        <w:t>diaxron fonetika</w:t>
      </w:r>
      <w:r w:rsidRPr="00C7325A">
        <w:rPr>
          <w:sz w:val="28"/>
          <w:szCs w:val="28"/>
        </w:rPr>
        <w:t xml:space="preserve"> deb ham yuritiladi.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1"/>
          <w:sz w:val="28"/>
          <w:szCs w:val="28"/>
        </w:rPr>
        <w:t>0</w:t>
      </w:r>
      <w:r w:rsidRPr="00C7325A">
        <w:rPr>
          <w:sz w:val="28"/>
          <w:szCs w:val="28"/>
        </w:rPr>
        <w:t>‘zbek tilshunosligida o‘zbek tilining tarixiy fonetikasiga oid ma’lumotlar V.V. Reshetov, F. Abdullayev, G‘Abdurahmonov, A. Rustamov, E.Fozilov, Sh. Shukurov, Q. M</w:t>
      </w:r>
      <w:r w:rsidRPr="00C7325A">
        <w:rPr>
          <w:sz w:val="28"/>
          <w:szCs w:val="28"/>
        </w:rPr>
        <w:t>ahmudov, S. Ashirboyev, H. Ne’matov, Q. Sodiqov, B. To‘ychiboyev kabi tilshunoslarning ishlarida berilgan: «Qadimgi turkiy til» (Abdurahmonov G‘., Rustamov A., 1982), «OoHeTHKO- MopcjrojTornuecKHe ocoöeHHOcra H3biKa Ajimnepa HaBan», A,im (Rustamov A., 1966</w:t>
      </w:r>
      <w:r w:rsidRPr="00C7325A">
        <w:rPr>
          <w:sz w:val="28"/>
          <w:szCs w:val="28"/>
        </w:rPr>
        <w:t>), «HeKOTopbie Bonpocbi ncTopHuecKon (JyoHeraKH y</w:t>
      </w:r>
      <w:r w:rsidRPr="00C7325A">
        <w:rPr>
          <w:rStyle w:val="161"/>
          <w:sz w:val="28"/>
          <w:szCs w:val="28"/>
        </w:rPr>
        <w:t>3</w:t>
      </w:r>
      <w:r w:rsidRPr="00C7325A">
        <w:rPr>
          <w:sz w:val="28"/>
          <w:szCs w:val="28"/>
        </w:rPr>
        <w:t>ÖeKCKoro 33biKa» (A.Rustamov, 1985), «K hctophh yrpaTbi CHHrapMO- HH</w:t>
      </w:r>
      <w:r w:rsidRPr="00C7325A">
        <w:rPr>
          <w:rStyle w:val="161"/>
          <w:sz w:val="28"/>
          <w:szCs w:val="28"/>
        </w:rPr>
        <w:t>3</w:t>
      </w:r>
      <w:r w:rsidRPr="00C7325A">
        <w:rPr>
          <w:sz w:val="28"/>
          <w:szCs w:val="28"/>
        </w:rPr>
        <w:t>Ma b y</w:t>
      </w:r>
      <w:r w:rsidRPr="00C7325A">
        <w:rPr>
          <w:rStyle w:val="161"/>
          <w:sz w:val="28"/>
          <w:szCs w:val="28"/>
        </w:rPr>
        <w:t>3</w:t>
      </w:r>
      <w:r w:rsidRPr="00C7325A">
        <w:rPr>
          <w:sz w:val="28"/>
          <w:szCs w:val="28"/>
        </w:rPr>
        <w:t xml:space="preserve">ÖeKCKOM </w:t>
      </w:r>
      <w:r w:rsidRPr="00C7325A">
        <w:rPr>
          <w:rStyle w:val="161"/>
          <w:sz w:val="28"/>
          <w:szCs w:val="28"/>
        </w:rPr>
        <w:t>33</w:t>
      </w:r>
      <w:r w:rsidRPr="00C7325A">
        <w:rPr>
          <w:sz w:val="28"/>
          <w:szCs w:val="28"/>
        </w:rPr>
        <w:t>biKe» (F. Abdullayev, 1985), «øoHe™</w:t>
      </w:r>
      <w:r w:rsidRPr="00C7325A">
        <w:rPr>
          <w:sz w:val="28"/>
          <w:szCs w:val="28"/>
          <w:vertAlign w:val="superscript"/>
        </w:rPr>
        <w:t>i</w:t>
      </w:r>
      <w:r w:rsidRPr="00C7325A">
        <w:rPr>
          <w:sz w:val="28"/>
          <w:szCs w:val="28"/>
        </w:rPr>
        <w:t>iecjcne n MopcjrojiorHHecKHe ocoöchhocth »3bnca «XH</w:t>
      </w:r>
      <w:r w:rsidRPr="00C7325A">
        <w:rPr>
          <w:rStyle w:val="161"/>
          <w:sz w:val="28"/>
          <w:szCs w:val="28"/>
        </w:rPr>
        <w:t>6</w:t>
      </w:r>
      <w:r w:rsidRPr="00C7325A">
        <w:rPr>
          <w:sz w:val="28"/>
          <w:szCs w:val="28"/>
        </w:rPr>
        <w:t xml:space="preserve">aTyn xaK3HK», AK2H (K.Maxmudov, </w:t>
      </w:r>
      <w:r w:rsidRPr="00C7325A">
        <w:rPr>
          <w:sz w:val="28"/>
          <w:szCs w:val="28"/>
        </w:rPr>
        <w:t>1964), «Ahmad Yugnakiyning «Hibatul haqoyiq» asari haqida» (Mahmudov Q., 1972), «Qadimgi obidalar va Alisher Navoiy tili» (Fozilov E., 1969), «XIV asr Xorazm yodnomalari» (Fozilov E., 1973.), «Qutbning «Xusrav va Shirin» dostoni va o‘zbek adabiy tili» (Ash</w:t>
      </w:r>
      <w:r w:rsidRPr="00C7325A">
        <w:rPr>
          <w:sz w:val="28"/>
          <w:szCs w:val="28"/>
        </w:rPr>
        <w:t>irboyev S., 1997), «0‘zbek tili tarixiy fonetikasi» (Ne’matov H., 1992), «0‘zbek tili tarixiy fonetikasi» (To‘ychiboyev B., 1990), «0‘zbek tilining taraqqiyot bosqichlari» (To‘ychiboyev B., 1996), «XI-XV asr uyg‘ur yozuvli turkiy yodgorliklarning grafik-fo</w:t>
      </w:r>
      <w:r w:rsidRPr="00C7325A">
        <w:rPr>
          <w:sz w:val="28"/>
          <w:szCs w:val="28"/>
        </w:rPr>
        <w:t>netik xususiyatlari» ( Sodiqov Q., dokt. disser- tatsiyasi, 1992), ,«0‘zbek adabiy tili tarixi» (Muxtorov A., Sanaqulov U., 1995), «Anumep HaBan xax ochobo!iouox&lt;hmk y3ÖeKCKoro jiMTepaTypuoro n</w:t>
      </w:r>
      <w:r w:rsidRPr="00C7325A">
        <w:rPr>
          <w:rStyle w:val="161"/>
          <w:sz w:val="28"/>
          <w:szCs w:val="28"/>
        </w:rPr>
        <w:t>3</w:t>
      </w:r>
      <w:r w:rsidRPr="00C7325A">
        <w:rPr>
          <w:sz w:val="28"/>
          <w:szCs w:val="28"/>
        </w:rPr>
        <w:t>biKa» (A.K. Borovkov, 1946.), «Atovushining XV asrdagi sifat x</w:t>
      </w:r>
      <w:r w:rsidRPr="00C7325A">
        <w:rPr>
          <w:sz w:val="28"/>
          <w:szCs w:val="28"/>
        </w:rPr>
        <w:t>ususiyatlari haqida» (E. Umarov., 1982), «XV äsr o‘zbek tili unlilari haqida» (E. Umarov, 1982), «rpaMMaTHKa CTapoy</w:t>
      </w:r>
      <w:r w:rsidRPr="00C7325A">
        <w:rPr>
          <w:rStyle w:val="161"/>
          <w:sz w:val="28"/>
          <w:szCs w:val="28"/>
        </w:rPr>
        <w:t>3</w:t>
      </w:r>
      <w:r w:rsidRPr="00C7325A">
        <w:rPr>
          <w:sz w:val="28"/>
          <w:szCs w:val="28"/>
        </w:rPr>
        <w:t>ÖeKCKoro &gt;i</w:t>
      </w:r>
      <w:r w:rsidRPr="00C7325A">
        <w:rPr>
          <w:rStyle w:val="161"/>
          <w:sz w:val="28"/>
          <w:szCs w:val="28"/>
        </w:rPr>
        <w:t>3</w:t>
      </w:r>
      <w:r w:rsidRPr="00C7325A">
        <w:rPr>
          <w:sz w:val="28"/>
          <w:szCs w:val="28"/>
        </w:rPr>
        <w:t>bii&lt;a» (A.M.Shcherbak, 1962) kabi ishlar shular jumlasidandir.</w:t>
      </w:r>
    </w:p>
    <w:p w:rsidR="00245498" w:rsidRPr="00C7325A" w:rsidRDefault="00285F59" w:rsidP="00C7325A">
      <w:pPr>
        <w:pStyle w:val="160"/>
        <w:numPr>
          <w:ilvl w:val="0"/>
          <w:numId w:val="24"/>
        </w:numPr>
        <w:shd w:val="clear" w:color="auto" w:fill="auto"/>
        <w:tabs>
          <w:tab w:val="left" w:pos="702"/>
        </w:tabs>
        <w:spacing w:line="240" w:lineRule="auto"/>
        <w:ind w:firstLine="360"/>
        <w:jc w:val="both"/>
        <w:rPr>
          <w:sz w:val="28"/>
          <w:szCs w:val="28"/>
        </w:rPr>
      </w:pPr>
      <w:r w:rsidRPr="00C7325A">
        <w:rPr>
          <w:rStyle w:val="162"/>
          <w:sz w:val="28"/>
          <w:szCs w:val="28"/>
        </w:rPr>
        <w:lastRenderedPageBreak/>
        <w:t xml:space="preserve">Qiyosiy fonetika. </w:t>
      </w:r>
      <w:r w:rsidRPr="00C7325A">
        <w:rPr>
          <w:sz w:val="28"/>
          <w:szCs w:val="28"/>
        </w:rPr>
        <w:t>Fonetikaning bu turi qardosh tillarning (masala</w:t>
      </w:r>
      <w:r w:rsidRPr="00C7325A">
        <w:rPr>
          <w:sz w:val="28"/>
          <w:szCs w:val="28"/>
        </w:rPr>
        <w:t xml:space="preserve">n, o‘zbek, qozoq, qirg‘iz, turkman va boshqa turkiy tillarning) fonetik tizimidagi umumiy va xususiy jihatlarni aniqlash imkonini beradi: «CpaBHHTejibHan 4&gt;OHeTHKa </w:t>
      </w:r>
      <w:r w:rsidRPr="00C7325A">
        <w:rPr>
          <w:rStyle w:val="1675pt"/>
          <w:sz w:val="28"/>
          <w:szCs w:val="28"/>
        </w:rPr>
        <w:t xml:space="preserve">TrøpKCKHX </w:t>
      </w:r>
      <w:r w:rsidRPr="00C7325A">
        <w:rPr>
          <w:sz w:val="28"/>
          <w:szCs w:val="28"/>
        </w:rPr>
        <w:t>H</w:t>
      </w:r>
      <w:r w:rsidRPr="00C7325A">
        <w:rPr>
          <w:rStyle w:val="161"/>
          <w:sz w:val="28"/>
          <w:szCs w:val="28"/>
        </w:rPr>
        <w:t>3</w:t>
      </w:r>
      <w:r w:rsidRPr="00C7325A">
        <w:rPr>
          <w:sz w:val="28"/>
          <w:szCs w:val="28"/>
        </w:rPr>
        <w:t>biKOB» (A.M. Shcherbak, 1970), «CpaBHHTejibHö-</w:t>
      </w:r>
    </w:p>
    <w:p w:rsidR="00245498" w:rsidRPr="00C7325A" w:rsidRDefault="00285F59" w:rsidP="00C7325A">
      <w:pPr>
        <w:pStyle w:val="222"/>
        <w:shd w:val="clear" w:color="auto" w:fill="auto"/>
        <w:spacing w:line="240" w:lineRule="auto"/>
        <w:rPr>
          <w:sz w:val="28"/>
          <w:szCs w:val="28"/>
        </w:rPr>
      </w:pPr>
      <w:r w:rsidRPr="00C7325A">
        <w:rPr>
          <w:sz w:val="28"/>
          <w:szCs w:val="28"/>
        </w:rPr>
        <w:t xml:space="preserve">MCTopnHeci&lt;afl </w:t>
      </w:r>
      <w:r w:rsidRPr="00C7325A">
        <w:rPr>
          <w:rStyle w:val="2285pt"/>
          <w:sz w:val="28"/>
          <w:szCs w:val="28"/>
        </w:rPr>
        <w:t xml:space="preserve">rpaMMaTMKa </w:t>
      </w:r>
      <w:r w:rsidRPr="00C7325A">
        <w:rPr>
          <w:rStyle w:val="2210pt"/>
          <w:sz w:val="28"/>
          <w:szCs w:val="28"/>
        </w:rPr>
        <w:t>tiopkck</w:t>
      </w:r>
      <w:r w:rsidRPr="00C7325A">
        <w:rPr>
          <w:rStyle w:val="2210pt"/>
          <w:sz w:val="28"/>
          <w:szCs w:val="28"/>
        </w:rPr>
        <w:t xml:space="preserve">hx </w:t>
      </w:r>
      <w:r w:rsidRPr="00C7325A">
        <w:rPr>
          <w:sz w:val="28"/>
          <w:szCs w:val="28"/>
        </w:rPr>
        <w:t xml:space="preserve">H3bii&lt;OB» (B.A. Serebrennikov, </w:t>
      </w:r>
      <w:r w:rsidRPr="00C7325A">
        <w:rPr>
          <w:rStyle w:val="2210pt"/>
          <w:sz w:val="28"/>
          <w:szCs w:val="28"/>
        </w:rPr>
        <w:t xml:space="preserve">N.Z. </w:t>
      </w:r>
      <w:r w:rsidRPr="00C7325A">
        <w:rPr>
          <w:sz w:val="28"/>
          <w:szCs w:val="28"/>
        </w:rPr>
        <w:t xml:space="preserve">Gadjiyeva, </w:t>
      </w:r>
      <w:r w:rsidRPr="00C7325A">
        <w:rPr>
          <w:rStyle w:val="2210pt"/>
          <w:sz w:val="28"/>
          <w:szCs w:val="28"/>
        </w:rPr>
        <w:t xml:space="preserve">1986) </w:t>
      </w:r>
      <w:r w:rsidRPr="00C7325A">
        <w:rPr>
          <w:sz w:val="28"/>
          <w:szCs w:val="28"/>
        </w:rPr>
        <w:t>kabi ishlarshularjumlasidandir. 0‘zbek tilshunos- ligida noqardosh tillarning, xususan, o‘zbek va rus tillarining fonetik tizimlarini qiyosiy o‘rganishga ham alohida e’tibor berilmoqda: «PyccKaa rpaMM</w:t>
      </w:r>
      <w:r w:rsidRPr="00C7325A">
        <w:rPr>
          <w:sz w:val="28"/>
          <w:szCs w:val="28"/>
        </w:rPr>
        <w:t xml:space="preserve">aTMKa b conocTaBJieHHM c y3öeKCKHM </w:t>
      </w:r>
      <w:r w:rsidRPr="00C7325A">
        <w:rPr>
          <w:rStyle w:val="2210pt"/>
          <w:sz w:val="28"/>
          <w:szCs w:val="28"/>
        </w:rPr>
        <w:t xml:space="preserve">513hkom» </w:t>
      </w:r>
      <w:r w:rsidRPr="00C7325A">
        <w:rPr>
          <w:sz w:val="28"/>
          <w:szCs w:val="28"/>
        </w:rPr>
        <w:t xml:space="preserve">(Y.D.Polivanov, </w:t>
      </w:r>
      <w:r w:rsidRPr="00C7325A">
        <w:rPr>
          <w:rStyle w:val="2210pt"/>
          <w:sz w:val="28"/>
          <w:szCs w:val="28"/>
        </w:rPr>
        <w:t xml:space="preserve">1933), </w:t>
      </w:r>
      <w:r w:rsidRPr="00C7325A">
        <w:rPr>
          <w:sz w:val="28"/>
          <w:szCs w:val="28"/>
        </w:rPr>
        <w:t xml:space="preserve">«KpaTKMH onepK cJrøHeTHKH pyccKoro «3biKa </w:t>
      </w:r>
      <w:r w:rsidRPr="00C7325A">
        <w:rPr>
          <w:rStyle w:val="2210pt"/>
          <w:sz w:val="28"/>
          <w:szCs w:val="28"/>
        </w:rPr>
        <w:t xml:space="preserve">b </w:t>
      </w:r>
      <w:r w:rsidRPr="00C7325A">
        <w:rPr>
          <w:sz w:val="28"/>
          <w:szCs w:val="28"/>
        </w:rPr>
        <w:t xml:space="preserve">conocTaBJieHHH c c})OHeTMKOH y3ÖeKCKoro «3biKa» (I.A.Kissen, </w:t>
      </w:r>
      <w:r w:rsidRPr="00C7325A">
        <w:rPr>
          <w:rStyle w:val="2210pt"/>
          <w:sz w:val="28"/>
          <w:szCs w:val="28"/>
        </w:rPr>
        <w:t xml:space="preserve">1952), </w:t>
      </w:r>
      <w:r w:rsidRPr="00C7325A">
        <w:rPr>
          <w:sz w:val="28"/>
          <w:szCs w:val="28"/>
        </w:rPr>
        <w:t>«Kypc conocTaBM- TejibHOM rpaMMaTMKM pyccKoro n y3ÖeKCKoro H3biKOB» (l.A.Kiss</w:t>
      </w:r>
      <w:r w:rsidRPr="00C7325A">
        <w:rPr>
          <w:sz w:val="28"/>
          <w:szCs w:val="28"/>
        </w:rPr>
        <w:t xml:space="preserve">en, </w:t>
      </w:r>
      <w:r w:rsidRPr="00C7325A">
        <w:rPr>
          <w:rStyle w:val="2210pt"/>
          <w:sz w:val="28"/>
          <w:szCs w:val="28"/>
        </w:rPr>
        <w:t xml:space="preserve">1966, 1969, 1971, 1979), </w:t>
      </w:r>
      <w:r w:rsidRPr="00C7325A">
        <w:rPr>
          <w:sz w:val="28"/>
          <w:szCs w:val="28"/>
        </w:rPr>
        <w:t xml:space="preserve">«ConocTaBJieHHe 4&gt;OHeTHMecKHX nBJieHHi) pyccKoro h y3öeKCKoro H3biKOB </w:t>
      </w:r>
      <w:r w:rsidRPr="00C7325A">
        <w:rPr>
          <w:rStyle w:val="2210pt"/>
          <w:sz w:val="28"/>
          <w:szCs w:val="28"/>
        </w:rPr>
        <w:t xml:space="preserve">b </w:t>
      </w:r>
      <w:r w:rsidRPr="00C7325A">
        <w:rPr>
          <w:sz w:val="28"/>
          <w:szCs w:val="28"/>
        </w:rPr>
        <w:t xml:space="preserve">peneBOM noTOKe», AKH (I.UAsfandiyarov, </w:t>
      </w:r>
      <w:r w:rsidRPr="00C7325A">
        <w:rPr>
          <w:rStyle w:val="2210pt"/>
          <w:sz w:val="28"/>
          <w:szCs w:val="28"/>
        </w:rPr>
        <w:t xml:space="preserve">1968), </w:t>
      </w:r>
      <w:r w:rsidRPr="00C7325A">
        <w:rPr>
          <w:sz w:val="28"/>
          <w:szCs w:val="28"/>
        </w:rPr>
        <w:t xml:space="preserve">«0‘zbek va rus tillarining qiyosiy gram matikasi», (Azizov O., Safayev A., Jamolxonov </w:t>
      </w:r>
      <w:r w:rsidRPr="00C7325A">
        <w:rPr>
          <w:rStyle w:val="2210pt"/>
          <w:sz w:val="28"/>
          <w:szCs w:val="28"/>
        </w:rPr>
        <w:t xml:space="preserve">H., 1986) </w:t>
      </w:r>
      <w:r w:rsidRPr="00C7325A">
        <w:rPr>
          <w:sz w:val="28"/>
          <w:szCs w:val="28"/>
        </w:rPr>
        <w:t>kabi ishlarbu</w:t>
      </w:r>
      <w:r w:rsidRPr="00C7325A">
        <w:rPr>
          <w:sz w:val="28"/>
          <w:szCs w:val="28"/>
        </w:rPr>
        <w:t>ning dalili.</w:t>
      </w:r>
    </w:p>
    <w:p w:rsidR="00245498" w:rsidRPr="00C7325A" w:rsidRDefault="00285F59" w:rsidP="00C7325A">
      <w:pPr>
        <w:pStyle w:val="222"/>
        <w:shd w:val="clear" w:color="auto" w:fill="auto"/>
        <w:spacing w:line="240" w:lineRule="auto"/>
        <w:ind w:firstLine="360"/>
        <w:rPr>
          <w:sz w:val="28"/>
          <w:szCs w:val="28"/>
        </w:rPr>
      </w:pPr>
      <w:r w:rsidRPr="00C7325A">
        <w:rPr>
          <w:sz w:val="28"/>
          <w:szCs w:val="28"/>
        </w:rPr>
        <w:t xml:space="preserve">0‘zbek va rus tillari fonetikasini qiyosan o‘rganish rus maktablarida </w:t>
      </w:r>
      <w:r w:rsidRPr="00C7325A">
        <w:rPr>
          <w:rStyle w:val="22Corbel105pt"/>
          <w:rFonts w:ascii="Times New Roman" w:hAnsi="Times New Roman" w:cs="Times New Roman"/>
          <w:sz w:val="28"/>
          <w:szCs w:val="28"/>
        </w:rPr>
        <w:t>0</w:t>
      </w:r>
      <w:r w:rsidRPr="00C7325A">
        <w:rPr>
          <w:sz w:val="28"/>
          <w:szCs w:val="28"/>
        </w:rPr>
        <w:t>‘zbek tilini, o‘zbek maktablarida esa rus tilini o'qitish uslubiyatini takomillashtirish nuqtai nazaridan, shuningdek, o‘zbek-rus bilingvizmi (ikki tilliligi) masalalarini,</w:t>
      </w:r>
      <w:r w:rsidRPr="00C7325A">
        <w:rPr>
          <w:sz w:val="28"/>
          <w:szCs w:val="28"/>
        </w:rPr>
        <w:t xml:space="preserve"> bunday bilingvizmning har ikkala til strukturasi va sistemasiga ta’sirini aniqlash pozitsiyasidan foydalidir.</w:t>
      </w:r>
    </w:p>
    <w:p w:rsidR="00245498" w:rsidRPr="00C7325A" w:rsidRDefault="00285F59" w:rsidP="00C7325A">
      <w:pPr>
        <w:pStyle w:val="222"/>
        <w:numPr>
          <w:ilvl w:val="0"/>
          <w:numId w:val="24"/>
        </w:numPr>
        <w:shd w:val="clear" w:color="auto" w:fill="auto"/>
        <w:tabs>
          <w:tab w:val="left" w:pos="707"/>
        </w:tabs>
        <w:spacing w:line="240" w:lineRule="auto"/>
        <w:ind w:firstLine="360"/>
        <w:rPr>
          <w:sz w:val="28"/>
          <w:szCs w:val="28"/>
        </w:rPr>
      </w:pPr>
      <w:r w:rsidRPr="00C7325A">
        <w:rPr>
          <w:rStyle w:val="2210pt"/>
          <w:sz w:val="28"/>
          <w:szCs w:val="28"/>
        </w:rPr>
        <w:t xml:space="preserve">Eksperimental (instrumental) fonetika. </w:t>
      </w:r>
      <w:r w:rsidRPr="00C7325A">
        <w:rPr>
          <w:sz w:val="28"/>
          <w:szCs w:val="28"/>
        </w:rPr>
        <w:t xml:space="preserve">Fonetikaning bu turida nutq tovushlarining fizik-akustik va artikulatsion jihatlari maxsus asboblar </w:t>
      </w:r>
      <w:r w:rsidRPr="00C7325A">
        <w:rPr>
          <w:sz w:val="28"/>
          <w:szCs w:val="28"/>
        </w:rPr>
        <w:t>(pnevmograf, ossilograf, fonograf, spektrografva boshqalar) yordamida tadqiq qilinadi, shu asosda tovushlarning sifat va miqdor belgilari (balandligi, kuchi, tembri, spektri, cho'ziqlik darajasi), ularning artikulatsiyasi (hosil boiish o‘rni, usuli) aniqla</w:t>
      </w:r>
      <w:r w:rsidRPr="00C7325A">
        <w:rPr>
          <w:sz w:val="28"/>
          <w:szCs w:val="28"/>
        </w:rPr>
        <w:t>nadi. Bunday tadqiqot natijalaridan fonetik birliklarning fonologik jihatlarini tavsiflashda foydalaniladi.</w:t>
      </w:r>
    </w:p>
    <w:p w:rsidR="00245498" w:rsidRPr="00C7325A" w:rsidRDefault="00285F59" w:rsidP="00C7325A">
      <w:pPr>
        <w:pStyle w:val="180"/>
        <w:shd w:val="clear" w:color="auto" w:fill="auto"/>
        <w:spacing w:line="240" w:lineRule="auto"/>
        <w:ind w:firstLine="360"/>
        <w:jc w:val="both"/>
        <w:rPr>
          <w:sz w:val="28"/>
          <w:szCs w:val="28"/>
        </w:rPr>
        <w:sectPr w:rsidR="00245498" w:rsidRPr="00C7325A" w:rsidSect="00C7325A">
          <w:footerReference w:type="even" r:id="rId19"/>
          <w:headerReference w:type="first" r:id="rId20"/>
          <w:footerReference w:type="first" r:id="rId21"/>
          <w:type w:val="continuous"/>
          <w:pgSz w:w="11909" w:h="16834" w:code="9"/>
          <w:pgMar w:top="1134" w:right="850" w:bottom="1134" w:left="1701" w:header="0" w:footer="3" w:gutter="0"/>
          <w:cols w:space="720"/>
          <w:noEndnote/>
          <w:titlePg/>
          <w:docGrid w:linePitch="360"/>
        </w:sectPr>
      </w:pPr>
      <w:r w:rsidRPr="00C7325A">
        <w:rPr>
          <w:sz w:val="28"/>
          <w:szCs w:val="28"/>
        </w:rPr>
        <w:t>0‘zbek tilshunosligida e</w:t>
      </w:r>
      <w:r w:rsidRPr="00C7325A">
        <w:rPr>
          <w:sz w:val="28"/>
          <w:szCs w:val="28"/>
        </w:rPr>
        <w:t>ksperimental fonetikaning rivojlantirilishida Ahmadjon Mahmudov va Sora Otamirzayeva kabi fonetistlarning xizmati katta. Bu tilshunoslarning qator ishlarida o‘zbek tili fonetik tizimining tovushlari, urg‘u, bo‘g‘in kabi birliklari ayni shu usulda tadqiq qi</w:t>
      </w:r>
      <w:r w:rsidRPr="00C7325A">
        <w:rPr>
          <w:sz w:val="28"/>
          <w:szCs w:val="28"/>
        </w:rPr>
        <w:t xml:space="preserve">lingan: «Unlilar» (A.Mahmudov, 1992), «CorjiacHbie y3ÖeKCKoro JiHTepaTypHoro H3biKa» (A.Mahmudov, 1986), «CoHopHbie y3öeKCKoro H3biKa» (A.Mahmudov, 1980), «CnoBecHoe yaapeHHe </w:t>
      </w:r>
      <w:r w:rsidRPr="00C7325A">
        <w:rPr>
          <w:rStyle w:val="181"/>
          <w:b/>
          <w:bCs/>
          <w:sz w:val="28"/>
          <w:szCs w:val="28"/>
        </w:rPr>
        <w:t>b</w:t>
      </w:r>
      <w:r w:rsidRPr="00C7325A">
        <w:rPr>
          <w:sz w:val="28"/>
          <w:szCs w:val="28"/>
        </w:rPr>
        <w:t xml:space="preserve"> y3ÖeKCKOM H3biKe» (A.Mahmudov, 1960), «3ByKOBOH cocTaB HaMaHraHCKoro roBopa y36</w:t>
      </w:r>
      <w:r w:rsidRPr="00C7325A">
        <w:rPr>
          <w:sz w:val="28"/>
          <w:szCs w:val="28"/>
        </w:rPr>
        <w:t xml:space="preserve">eKCKoro a3biKa. OKcnepHMeHTa^bHoe Mcc^eaoBaHne», AKH, (S.Atamirzayeva, 1963), «3KcnepuMCHT£WbHO-(fioHeTHqecKoe HccJiettoBaHne HaMaHraHCKoro roBopa y3öeKCKoro n3biKa» (S.Atamirzayeva, 1974), «AKyCTMKO-apTMKyjlHUHOHHbIH aHajlH3 y3ÖeKCKOH peHH npHMeHHTejIbHO </w:t>
      </w:r>
      <w:r w:rsidRPr="00C7325A">
        <w:rPr>
          <w:rStyle w:val="181"/>
          <w:b/>
          <w:bCs/>
          <w:sz w:val="28"/>
          <w:szCs w:val="28"/>
        </w:rPr>
        <w:t>k</w:t>
      </w:r>
      <w:r w:rsidRPr="00C7325A">
        <w:rPr>
          <w:sz w:val="28"/>
          <w:szCs w:val="28"/>
        </w:rPr>
        <w:t xml:space="preserve"> aynnoMeTpHM» (S.Atamirzayeva </w:t>
      </w:r>
      <w:r w:rsidRPr="00C7325A">
        <w:rPr>
          <w:rStyle w:val="181"/>
          <w:b/>
          <w:bCs/>
          <w:sz w:val="28"/>
          <w:szCs w:val="28"/>
        </w:rPr>
        <w:t>b</w:t>
      </w:r>
      <w:r w:rsidRPr="00C7325A">
        <w:rPr>
          <w:sz w:val="28"/>
          <w:szCs w:val="28"/>
        </w:rPr>
        <w:t xml:space="preserve"> coaBTopcTBe, 1979) kabi ishlar fikrimizning dalili.</w:t>
      </w:r>
    </w:p>
    <w:p w:rsidR="00245498" w:rsidRPr="00C7325A" w:rsidRDefault="00285F59" w:rsidP="00C7325A">
      <w:pPr>
        <w:pStyle w:val="20"/>
        <w:numPr>
          <w:ilvl w:val="0"/>
          <w:numId w:val="26"/>
        </w:numPr>
        <w:shd w:val="clear" w:color="auto" w:fill="auto"/>
        <w:spacing w:line="240" w:lineRule="auto"/>
        <w:ind w:firstLine="360"/>
        <w:jc w:val="both"/>
        <w:rPr>
          <w:sz w:val="28"/>
          <w:szCs w:val="28"/>
        </w:rPr>
      </w:pPr>
      <w:r w:rsidRPr="00C7325A">
        <w:rPr>
          <w:rStyle w:val="285pt"/>
          <w:sz w:val="28"/>
          <w:szCs w:val="28"/>
        </w:rPr>
        <w:lastRenderedPageBreak/>
        <w:t xml:space="preserve"> Fonetikaning obyekti?</w:t>
      </w:r>
    </w:p>
    <w:p w:rsidR="00245498" w:rsidRPr="00C7325A" w:rsidRDefault="00285F59" w:rsidP="00C7325A">
      <w:pPr>
        <w:pStyle w:val="20"/>
        <w:numPr>
          <w:ilvl w:val="0"/>
          <w:numId w:val="26"/>
        </w:numPr>
        <w:shd w:val="clear" w:color="auto" w:fill="auto"/>
        <w:spacing w:line="240" w:lineRule="auto"/>
        <w:ind w:firstLine="360"/>
        <w:jc w:val="both"/>
        <w:rPr>
          <w:sz w:val="28"/>
          <w:szCs w:val="28"/>
        </w:rPr>
      </w:pPr>
      <w:r w:rsidRPr="00C7325A">
        <w:rPr>
          <w:rStyle w:val="285pt"/>
          <w:sz w:val="28"/>
          <w:szCs w:val="28"/>
        </w:rPr>
        <w:t xml:space="preserve"> Fonetikaning maqsadi?</w:t>
      </w:r>
    </w:p>
    <w:p w:rsidR="00245498" w:rsidRPr="00C7325A" w:rsidRDefault="00285F59" w:rsidP="00C7325A">
      <w:pPr>
        <w:pStyle w:val="20"/>
        <w:numPr>
          <w:ilvl w:val="0"/>
          <w:numId w:val="26"/>
        </w:numPr>
        <w:shd w:val="clear" w:color="auto" w:fill="auto"/>
        <w:spacing w:line="240" w:lineRule="auto"/>
        <w:ind w:firstLine="360"/>
        <w:jc w:val="both"/>
        <w:rPr>
          <w:sz w:val="28"/>
          <w:szCs w:val="28"/>
        </w:rPr>
      </w:pPr>
      <w:r w:rsidRPr="00C7325A">
        <w:rPr>
          <w:rStyle w:val="285pt"/>
          <w:sz w:val="28"/>
          <w:szCs w:val="28"/>
        </w:rPr>
        <w:t xml:space="preserve"> Fonetik birliklarga nimalar kiradi?</w:t>
      </w:r>
    </w:p>
    <w:p w:rsidR="00245498" w:rsidRPr="00C7325A" w:rsidRDefault="00285F59" w:rsidP="00C7325A">
      <w:pPr>
        <w:pStyle w:val="20"/>
        <w:numPr>
          <w:ilvl w:val="0"/>
          <w:numId w:val="26"/>
        </w:numPr>
        <w:shd w:val="clear" w:color="auto" w:fill="auto"/>
        <w:spacing w:line="240" w:lineRule="auto"/>
        <w:ind w:firstLine="360"/>
        <w:jc w:val="both"/>
        <w:rPr>
          <w:sz w:val="28"/>
          <w:szCs w:val="28"/>
        </w:rPr>
      </w:pPr>
      <w:r w:rsidRPr="00C7325A">
        <w:rPr>
          <w:rStyle w:val="285pt"/>
          <w:sz w:val="28"/>
          <w:szCs w:val="28"/>
        </w:rPr>
        <w:t xml:space="preserve"> Segment va supersegment birliklar qanday farqlanadi?</w:t>
      </w:r>
    </w:p>
    <w:p w:rsidR="00245498" w:rsidRPr="00C7325A" w:rsidRDefault="00285F59" w:rsidP="00C7325A">
      <w:pPr>
        <w:pStyle w:val="20"/>
        <w:numPr>
          <w:ilvl w:val="0"/>
          <w:numId w:val="26"/>
        </w:numPr>
        <w:shd w:val="clear" w:color="auto" w:fill="auto"/>
        <w:spacing w:line="240" w:lineRule="auto"/>
        <w:ind w:left="360" w:hanging="360"/>
        <w:jc w:val="both"/>
        <w:rPr>
          <w:sz w:val="28"/>
          <w:szCs w:val="28"/>
        </w:rPr>
      </w:pPr>
      <w:r w:rsidRPr="00C7325A">
        <w:rPr>
          <w:rStyle w:val="285pt"/>
          <w:sz w:val="28"/>
          <w:szCs w:val="28"/>
        </w:rPr>
        <w:t xml:space="preserve"> Fonetik birliklarning shakllantiruvchi va tanituvchi vazifalarini qanday tushunasiz?</w:t>
      </w:r>
    </w:p>
    <w:p w:rsidR="00245498" w:rsidRPr="00C7325A" w:rsidRDefault="00285F59" w:rsidP="00C7325A">
      <w:pPr>
        <w:pStyle w:val="20"/>
        <w:numPr>
          <w:ilvl w:val="0"/>
          <w:numId w:val="26"/>
        </w:numPr>
        <w:shd w:val="clear" w:color="auto" w:fill="auto"/>
        <w:spacing w:line="240" w:lineRule="auto"/>
        <w:ind w:firstLine="360"/>
        <w:jc w:val="both"/>
        <w:rPr>
          <w:sz w:val="28"/>
          <w:szCs w:val="28"/>
        </w:rPr>
      </w:pPr>
      <w:r w:rsidRPr="00C7325A">
        <w:rPr>
          <w:rStyle w:val="285pt"/>
          <w:sz w:val="28"/>
          <w:szCs w:val="28"/>
        </w:rPr>
        <w:t xml:space="preserve"> Fonetik so'z nima?</w:t>
      </w:r>
    </w:p>
    <w:p w:rsidR="00245498" w:rsidRPr="00C7325A" w:rsidRDefault="00285F59" w:rsidP="00C7325A">
      <w:pPr>
        <w:pStyle w:val="20"/>
        <w:numPr>
          <w:ilvl w:val="0"/>
          <w:numId w:val="26"/>
        </w:numPr>
        <w:shd w:val="clear" w:color="auto" w:fill="auto"/>
        <w:spacing w:line="240" w:lineRule="auto"/>
        <w:ind w:firstLine="360"/>
        <w:jc w:val="both"/>
        <w:rPr>
          <w:sz w:val="28"/>
          <w:szCs w:val="28"/>
        </w:rPr>
      </w:pPr>
      <w:r w:rsidRPr="00C7325A">
        <w:rPr>
          <w:rStyle w:val="285pt"/>
          <w:sz w:val="28"/>
          <w:szCs w:val="28"/>
        </w:rPr>
        <w:t xml:space="preserve"> Fonetikaning qanday turlari bor?</w:t>
      </w:r>
    </w:p>
    <w:p w:rsidR="00245498" w:rsidRPr="00C7325A" w:rsidRDefault="00285F59" w:rsidP="00C7325A">
      <w:pPr>
        <w:pStyle w:val="20"/>
        <w:numPr>
          <w:ilvl w:val="0"/>
          <w:numId w:val="26"/>
        </w:numPr>
        <w:shd w:val="clear" w:color="auto" w:fill="auto"/>
        <w:spacing w:line="240" w:lineRule="auto"/>
        <w:ind w:firstLine="360"/>
        <w:jc w:val="both"/>
        <w:rPr>
          <w:sz w:val="28"/>
          <w:szCs w:val="28"/>
        </w:rPr>
      </w:pPr>
      <w:r w:rsidRPr="00C7325A">
        <w:rPr>
          <w:rStyle w:val="285pt"/>
          <w:sz w:val="28"/>
          <w:szCs w:val="28"/>
        </w:rPr>
        <w:t xml:space="preserve"> Umumiy fonetika nimani o'rganadi? Xususiy fonetika-chi?</w:t>
      </w:r>
    </w:p>
    <w:p w:rsidR="00245498" w:rsidRPr="00C7325A" w:rsidRDefault="00285F59" w:rsidP="00C7325A">
      <w:pPr>
        <w:pStyle w:val="20"/>
        <w:numPr>
          <w:ilvl w:val="0"/>
          <w:numId w:val="26"/>
        </w:numPr>
        <w:shd w:val="clear" w:color="auto" w:fill="auto"/>
        <w:spacing w:line="240" w:lineRule="auto"/>
        <w:ind w:left="360" w:hanging="360"/>
        <w:jc w:val="both"/>
        <w:rPr>
          <w:sz w:val="28"/>
          <w:szCs w:val="28"/>
        </w:rPr>
      </w:pPr>
      <w:r w:rsidRPr="00C7325A">
        <w:rPr>
          <w:rStyle w:val="285pt"/>
          <w:sz w:val="28"/>
          <w:szCs w:val="28"/>
        </w:rPr>
        <w:t xml:space="preserve"> Tavsifiy (sinxron) va tarixiy (diaxron) fonetikalarning fa</w:t>
      </w:r>
      <w:r w:rsidRPr="00C7325A">
        <w:rPr>
          <w:rStyle w:val="285pt"/>
          <w:sz w:val="28"/>
          <w:szCs w:val="28"/>
        </w:rPr>
        <w:t>rqi nimada? Bu sohalarda ishlagan va ishlayotgan tilshunoslardan kimlarni bilasiz?</w:t>
      </w:r>
    </w:p>
    <w:p w:rsidR="00245498" w:rsidRPr="00C7325A" w:rsidRDefault="00285F59" w:rsidP="00C7325A">
      <w:pPr>
        <w:pStyle w:val="20"/>
        <w:numPr>
          <w:ilvl w:val="0"/>
          <w:numId w:val="26"/>
        </w:numPr>
        <w:shd w:val="clear" w:color="auto" w:fill="auto"/>
        <w:spacing w:line="240" w:lineRule="auto"/>
        <w:ind w:left="360" w:hanging="360"/>
        <w:jc w:val="both"/>
        <w:rPr>
          <w:sz w:val="28"/>
          <w:szCs w:val="28"/>
        </w:rPr>
      </w:pPr>
      <w:r w:rsidRPr="00C7325A">
        <w:rPr>
          <w:rStyle w:val="285pt"/>
          <w:sz w:val="28"/>
          <w:szCs w:val="28"/>
        </w:rPr>
        <w:t xml:space="preserve"> Qiyosiy va eksperimental fonetikalardä nimalar tadqiq qilinadi? Bu sohaga oid ishlardan qaysilarini bilasiz?</w:t>
      </w:r>
    </w:p>
    <w:p w:rsidR="00245498" w:rsidRPr="00C7325A" w:rsidRDefault="00285F59" w:rsidP="00C7325A">
      <w:pPr>
        <w:pStyle w:val="136"/>
        <w:shd w:val="clear" w:color="auto" w:fill="auto"/>
        <w:spacing w:line="240" w:lineRule="auto"/>
        <w:jc w:val="both"/>
        <w:rPr>
          <w:sz w:val="28"/>
          <w:szCs w:val="28"/>
        </w:rPr>
      </w:pPr>
      <w:r w:rsidRPr="00C7325A">
        <w:rPr>
          <w:rStyle w:val="137"/>
          <w:b/>
          <w:bCs/>
          <w:i/>
          <w:iCs/>
          <w:sz w:val="28"/>
          <w:szCs w:val="28"/>
        </w:rPr>
        <w:t>Tayanch tushunchalar</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Fonetika </w:t>
      </w:r>
      <w:r w:rsidRPr="00C7325A">
        <w:rPr>
          <w:sz w:val="28"/>
          <w:szCs w:val="28"/>
        </w:rPr>
        <w:t xml:space="preserve">— tilshunoslikning fonetik </w:t>
      </w:r>
      <w:r w:rsidRPr="00C7325A">
        <w:rPr>
          <w:sz w:val="28"/>
          <w:szCs w:val="28"/>
        </w:rPr>
        <w:t>birliklar, ularning fizik-akustik va h.k. xususiyatlari haqida ma’lumot beruvchi bo'limi.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Segment birliklar </w:t>
      </w:r>
      <w:r w:rsidRPr="00C7325A">
        <w:rPr>
          <w:sz w:val="28"/>
          <w:szCs w:val="28"/>
        </w:rPr>
        <w:t>— so'z yoki morfema tarkibida (yoki nutq oqimida) gorizontal chiziq bo'ylab birin-ketin keladigan birliklar: nutq tovushi, bo'g'in, fonetik so'z, ta</w:t>
      </w:r>
      <w:r w:rsidRPr="00C7325A">
        <w:rPr>
          <w:sz w:val="28"/>
          <w:szCs w:val="28"/>
        </w:rPr>
        <w:t>kt, fraza.</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Supersegment birliklar </w:t>
      </w:r>
      <w:r w:rsidRPr="00C7325A">
        <w:rPr>
          <w:sz w:val="28"/>
          <w:szCs w:val="28"/>
        </w:rPr>
        <w:t>— urg'u, ohang, melodika, pauza kabi ustama hodisalar, ular so'zga, frazaga, gapga yoki nutqqa yaxlit holda aloqador boiishi bilan segment birliklardan farq qiladi.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Shakllantiruvchi vazifa </w:t>
      </w:r>
      <w:r w:rsidRPr="00C7325A">
        <w:rPr>
          <w:sz w:val="28"/>
          <w:szCs w:val="28"/>
        </w:rPr>
        <w:t>— fonetik birliklarning «qurilish</w:t>
      </w:r>
      <w:r w:rsidRPr="00C7325A">
        <w:rPr>
          <w:sz w:val="28"/>
          <w:szCs w:val="28"/>
        </w:rPr>
        <w:t xml:space="preserve"> materials, leksema yoki morfemalarning ifoda planidagi moddiy asos sifatidagi vazifalari.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Tanituvchi vazifa </w:t>
      </w:r>
      <w:r w:rsidRPr="00C7325A">
        <w:rPr>
          <w:sz w:val="28"/>
          <w:szCs w:val="28"/>
        </w:rPr>
        <w:t>— fonetik birliklarning so'z qiyofasini «tanib olish» va shu orqali so'zning ma’nosini «eslab qolish» uchun xizmat qilishi.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Fonetik so‘z </w:t>
      </w:r>
      <w:r w:rsidRPr="00C7325A">
        <w:rPr>
          <w:sz w:val="28"/>
          <w:szCs w:val="28"/>
        </w:rPr>
        <w:t>— nutq tov</w:t>
      </w:r>
      <w:r w:rsidRPr="00C7325A">
        <w:rPr>
          <w:sz w:val="28"/>
          <w:szCs w:val="28"/>
        </w:rPr>
        <w:t>ushlarining ma’lum tartibda joylashuvidan tarkib topgan so'zning fonetik qiyofasi, leksemaning ifoda plani.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Umumiy fonetika </w:t>
      </w:r>
      <w:r w:rsidRPr="00C7325A">
        <w:rPr>
          <w:sz w:val="28"/>
          <w:szCs w:val="28"/>
        </w:rPr>
        <w:t>- fonetikaning barcha tillarga xos umumnazariy masalalari haqida ma’lumot beruvchi turi.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Xususiy fonetika </w:t>
      </w:r>
      <w:r w:rsidRPr="00C7325A">
        <w:rPr>
          <w:sz w:val="28"/>
          <w:szCs w:val="28"/>
        </w:rPr>
        <w:t>— fonetikaning muayyan bir</w:t>
      </w:r>
      <w:r w:rsidRPr="00C7325A">
        <w:rPr>
          <w:sz w:val="28"/>
          <w:szCs w:val="28"/>
        </w:rPr>
        <w:t xml:space="preserve"> til tovushlari, ularning turlari, fizik-akustik va artikulatsion xususiyatlari xususida bahs yurituvchi turi.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Tarixiy fonetika </w:t>
      </w:r>
      <w:r w:rsidRPr="00C7325A">
        <w:rPr>
          <w:sz w:val="28"/>
          <w:szCs w:val="28"/>
        </w:rPr>
        <w:t>- xususiy fonetikaning ichki bir turi. U muayyan til tovush tizimini diaxron planda va dinamik holatda (tarixiy taraqqiyotda) o'</w:t>
      </w:r>
      <w:r w:rsidRPr="00C7325A">
        <w:rPr>
          <w:sz w:val="28"/>
          <w:szCs w:val="28"/>
        </w:rPr>
        <w:t>rganadi.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Tavsifiy fonetika </w:t>
      </w:r>
      <w:r w:rsidRPr="00C7325A">
        <w:rPr>
          <w:sz w:val="28"/>
          <w:szCs w:val="28"/>
        </w:rPr>
        <w:t>— xususiy fonetikaning ichki bir turi. U muayyan tilning fonetik tizimini statika holatida (til taraqqiyotining oldingi bosqich- larida yuz bergan hodisalar bilan bogiamay) o'rganadi.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Qiyosiy fonetika </w:t>
      </w:r>
      <w:r w:rsidRPr="00C7325A">
        <w:rPr>
          <w:sz w:val="28"/>
          <w:szCs w:val="28"/>
        </w:rPr>
        <w:t xml:space="preserve">— qardosh yoki noqardosh </w:t>
      </w:r>
      <w:r w:rsidRPr="00C7325A">
        <w:rPr>
          <w:sz w:val="28"/>
          <w:szCs w:val="28"/>
        </w:rPr>
        <w:t>tillarning tovush tizimlarini qiyoslab o‘rganadigan fonetika.</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Eksperimental (instrumental) fonetika </w:t>
      </w:r>
      <w:r w:rsidRPr="00C7325A">
        <w:rPr>
          <w:sz w:val="28"/>
          <w:szCs w:val="28"/>
        </w:rPr>
        <w:t>— nutq tovushlari, urg‘u kabi birliklarning fizik-akustik va artikulatsion xususiyatlarini maxsus asboblar vositasida o‘rganadigan fonetika.</w:t>
      </w:r>
    </w:p>
    <w:p w:rsidR="00245498" w:rsidRPr="00C7325A" w:rsidRDefault="00285F59" w:rsidP="00C7325A">
      <w:pPr>
        <w:pStyle w:val="180"/>
        <w:shd w:val="clear" w:color="auto" w:fill="auto"/>
        <w:spacing w:line="240" w:lineRule="auto"/>
        <w:ind w:firstLine="0"/>
        <w:jc w:val="both"/>
        <w:rPr>
          <w:sz w:val="28"/>
          <w:szCs w:val="28"/>
        </w:rPr>
      </w:pPr>
      <w:r w:rsidRPr="00C7325A">
        <w:rPr>
          <w:sz w:val="28"/>
          <w:szCs w:val="28"/>
        </w:rPr>
        <w:t>FONETIKANING TO</w:t>
      </w:r>
      <w:r w:rsidRPr="00C7325A">
        <w:rPr>
          <w:sz w:val="28"/>
          <w:szCs w:val="28"/>
        </w:rPr>
        <w:t>‘RT ASPEKTI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Adabiyotlar: </w:t>
      </w:r>
      <w:r w:rsidRPr="00C7325A">
        <w:rPr>
          <w:sz w:val="28"/>
          <w:szCs w:val="28"/>
        </w:rPr>
        <w:t>1 [56-63], 10 [22-32], 20 [5-7],</w:t>
      </w:r>
    </w:p>
    <w:p w:rsidR="00245498" w:rsidRPr="00C7325A" w:rsidRDefault="00285F59" w:rsidP="00C7325A">
      <w:pPr>
        <w:pStyle w:val="421"/>
        <w:keepNext/>
        <w:keepLines/>
        <w:shd w:val="clear" w:color="auto" w:fill="auto"/>
        <w:spacing w:line="240" w:lineRule="auto"/>
        <w:ind w:firstLine="0"/>
        <w:jc w:val="both"/>
        <w:rPr>
          <w:sz w:val="28"/>
          <w:szCs w:val="28"/>
        </w:rPr>
      </w:pPr>
      <w:bookmarkStart w:id="15" w:name="bookmark15"/>
      <w:r w:rsidRPr="00C7325A">
        <w:rPr>
          <w:sz w:val="28"/>
          <w:szCs w:val="28"/>
        </w:rPr>
        <w:lastRenderedPageBreak/>
        <w:t>14- §. Tilning tovush tomonini o‘rganish aspektlari</w:t>
      </w:r>
      <w:bookmarkEnd w:id="15"/>
    </w:p>
    <w:p w:rsidR="00245498" w:rsidRPr="00C7325A" w:rsidRDefault="00285F59" w:rsidP="00C7325A">
      <w:pPr>
        <w:pStyle w:val="160"/>
        <w:shd w:val="clear" w:color="auto" w:fill="auto"/>
        <w:spacing w:line="240" w:lineRule="auto"/>
        <w:ind w:firstLine="360"/>
        <w:jc w:val="both"/>
        <w:rPr>
          <w:sz w:val="28"/>
          <w:szCs w:val="28"/>
        </w:rPr>
      </w:pPr>
      <w:r w:rsidRPr="00C7325A">
        <w:rPr>
          <w:sz w:val="28"/>
          <w:szCs w:val="28"/>
        </w:rPr>
        <w:t xml:space="preserve">Tilning tovush tomoni ancha murakkab hodisadir: a) har qanday tovushning fizik-akustik tabiati bor; b) har qanday nutq tovushining biologik asosi </w:t>
      </w:r>
      <w:r w:rsidRPr="00C7325A">
        <w:rPr>
          <w:sz w:val="28"/>
          <w:szCs w:val="28"/>
        </w:rPr>
        <w:t>(nutq a’zolarining harakati va holati bilan bog‘liq jihatlari) mavjud;</w:t>
      </w:r>
    </w:p>
    <w:p w:rsidR="00245498" w:rsidRPr="00C7325A" w:rsidRDefault="00285F59" w:rsidP="00C7325A">
      <w:pPr>
        <w:pStyle w:val="160"/>
        <w:numPr>
          <w:ilvl w:val="0"/>
          <w:numId w:val="27"/>
        </w:numPr>
        <w:shd w:val="clear" w:color="auto" w:fill="auto"/>
        <w:tabs>
          <w:tab w:val="left" w:pos="333"/>
        </w:tabs>
        <w:spacing w:line="240" w:lineRule="auto"/>
        <w:jc w:val="both"/>
        <w:rPr>
          <w:sz w:val="28"/>
          <w:szCs w:val="28"/>
        </w:rPr>
      </w:pPr>
      <w:r w:rsidRPr="00C7325A">
        <w:rPr>
          <w:sz w:val="28"/>
          <w:szCs w:val="28"/>
        </w:rPr>
        <w:t>har qanday nutq tovushlari talaffuz etiladi va eshitiladi. Fonetik birliklarning ana shu jihatlarini o‘rganish fonetikaning fizik-akustik, anatomik-fiziologik, perseptiv va lingvistik-f</w:t>
      </w:r>
      <w:r w:rsidRPr="00C7325A">
        <w:rPr>
          <w:sz w:val="28"/>
          <w:szCs w:val="28"/>
        </w:rPr>
        <w:t>unksional aspektlari deb qaraladi.</w:t>
      </w:r>
    </w:p>
    <w:p w:rsidR="00245498" w:rsidRPr="00C7325A" w:rsidRDefault="00285F59" w:rsidP="00C7325A">
      <w:pPr>
        <w:pStyle w:val="180"/>
        <w:numPr>
          <w:ilvl w:val="0"/>
          <w:numId w:val="28"/>
        </w:numPr>
        <w:shd w:val="clear" w:color="auto" w:fill="auto"/>
        <w:tabs>
          <w:tab w:val="left" w:pos="2403"/>
        </w:tabs>
        <w:spacing w:line="240" w:lineRule="auto"/>
        <w:ind w:firstLine="0"/>
        <w:jc w:val="both"/>
        <w:rPr>
          <w:sz w:val="28"/>
          <w:szCs w:val="28"/>
        </w:rPr>
      </w:pPr>
      <w:r w:rsidRPr="00C7325A">
        <w:rPr>
          <w:sz w:val="28"/>
          <w:szCs w:val="28"/>
        </w:rPr>
        <w:t>§. Fizik-akustik aspekt</w:t>
      </w:r>
    </w:p>
    <w:p w:rsidR="00245498" w:rsidRPr="00C7325A" w:rsidRDefault="00285F59" w:rsidP="00C7325A">
      <w:pPr>
        <w:pStyle w:val="160"/>
        <w:shd w:val="clear" w:color="auto" w:fill="auto"/>
        <w:spacing w:line="240" w:lineRule="auto"/>
        <w:ind w:firstLine="360"/>
        <w:jc w:val="both"/>
        <w:rPr>
          <w:sz w:val="28"/>
          <w:szCs w:val="28"/>
        </w:rPr>
      </w:pPr>
      <w:r w:rsidRPr="00C7325A">
        <w:rPr>
          <w:sz w:val="28"/>
          <w:szCs w:val="28"/>
        </w:rPr>
        <w:t>Eksperimental fonetikaning bu aspekti fonetik birliklarning fizik tabiatini tadqiq qiladi. Fonetik birliklarning fizik tabiatiga tovushning balandligi, kuchi, tembri, cho‘ziqligi kiradi. Tovushning</w:t>
      </w:r>
      <w:r w:rsidRPr="00C7325A">
        <w:rPr>
          <w:sz w:val="28"/>
          <w:szCs w:val="28"/>
        </w:rPr>
        <w:t xml:space="preserve"> ovoz, shovqin, qo‘shimcha (yordamchi) ton kabi komponentlari ham fizik-akustik omillar sanaladi.</w:t>
      </w:r>
    </w:p>
    <w:p w:rsidR="00245498" w:rsidRPr="00C7325A" w:rsidRDefault="00285F59" w:rsidP="00C7325A">
      <w:pPr>
        <w:pStyle w:val="160"/>
        <w:numPr>
          <w:ilvl w:val="0"/>
          <w:numId w:val="29"/>
        </w:numPr>
        <w:shd w:val="clear" w:color="auto" w:fill="auto"/>
        <w:tabs>
          <w:tab w:val="left" w:pos="726"/>
        </w:tabs>
        <w:spacing w:line="240" w:lineRule="auto"/>
        <w:ind w:firstLine="360"/>
        <w:jc w:val="both"/>
        <w:rPr>
          <w:sz w:val="28"/>
          <w:szCs w:val="28"/>
        </w:rPr>
      </w:pPr>
      <w:r w:rsidRPr="00C7325A">
        <w:rPr>
          <w:rStyle w:val="164"/>
          <w:sz w:val="28"/>
          <w:szCs w:val="28"/>
        </w:rPr>
        <w:t>Tovushning balandligi</w:t>
      </w:r>
      <w:r w:rsidRPr="00C7325A">
        <w:rPr>
          <w:sz w:val="28"/>
          <w:szCs w:val="28"/>
        </w:rPr>
        <w:t xml:space="preserve"> — tovushning un paychalari tebranishi chastotasiga bog‘liq sifati. Ma’lum vaqt o'lchovida (masalan, bir sekundda) un paychalarining tebr</w:t>
      </w:r>
      <w:r w:rsidRPr="00C7325A">
        <w:rPr>
          <w:sz w:val="28"/>
          <w:szCs w:val="28"/>
        </w:rPr>
        <w:t>anish miqdori qancha ko‘p boisa, tovush shuncha baland bo'ladi yoki, aksincha, shu vaqt o‘lchovi hisobida un paychalari qancha kam (siyrak) tebransa, tovush shuncha past chiqadi. Tebranayotgan jismning, masalan, un paychalarining tinch holatdagi nuqtadan i</w:t>
      </w:r>
      <w:r w:rsidRPr="00C7325A">
        <w:rPr>
          <w:sz w:val="28"/>
          <w:szCs w:val="28"/>
        </w:rPr>
        <w:t xml:space="preserve">kki (qarama-qarshi) tomonga bir marta borib kelishi bitta toia tebranish sanaladi, ana shu bitta to‘la tebranish </w:t>
      </w:r>
      <w:r w:rsidRPr="00C7325A">
        <w:rPr>
          <w:rStyle w:val="164"/>
          <w:sz w:val="28"/>
          <w:szCs w:val="28"/>
        </w:rPr>
        <w:t>birgers</w:t>
      </w:r>
      <w:r w:rsidRPr="00C7325A">
        <w:rPr>
          <w:sz w:val="28"/>
          <w:szCs w:val="28"/>
        </w:rPr>
        <w:t xml:space="preserve"> hisoblanadi, demak, baland ovozda gerslar miqdori ko‘p(tebranish zich), past ovozda esa gerslar miqdori kam (tebranish siyrak) bo‘ladi.</w:t>
      </w:r>
      <w:r w:rsidRPr="00C7325A">
        <w:rPr>
          <w:sz w:val="28"/>
          <w:szCs w:val="28"/>
        </w:rPr>
        <w:t xml:space="preserve"> Insonning eshitish qobiliyati 16 gersdan </w:t>
      </w:r>
      <w:r w:rsidRPr="00C7325A">
        <w:rPr>
          <w:rStyle w:val="161"/>
          <w:sz w:val="28"/>
          <w:szCs w:val="28"/>
        </w:rPr>
        <w:t>20000</w:t>
      </w:r>
      <w:r w:rsidRPr="00C7325A">
        <w:rPr>
          <w:sz w:val="28"/>
          <w:szCs w:val="28"/>
        </w:rPr>
        <w:t xml:space="preserve"> gersgachadir: 16 gers eshitishning eng quyi pog‘onasi, </w:t>
      </w:r>
      <w:r w:rsidRPr="00C7325A">
        <w:rPr>
          <w:rStyle w:val="161"/>
          <w:sz w:val="28"/>
          <w:szCs w:val="28"/>
        </w:rPr>
        <w:t>20000</w:t>
      </w:r>
      <w:r w:rsidRPr="00C7325A">
        <w:rPr>
          <w:sz w:val="28"/>
          <w:szCs w:val="28"/>
        </w:rPr>
        <w:t xml:space="preserve"> gers esa eshitishning eng yuqori pog‘onasi hisoblanadi. 16 gersdan kam chastotali tebranish </w:t>
      </w:r>
      <w:r w:rsidRPr="00C7325A">
        <w:rPr>
          <w:rStyle w:val="164"/>
          <w:sz w:val="28"/>
          <w:szCs w:val="28"/>
        </w:rPr>
        <w:t>infratovush,</w:t>
      </w:r>
      <w:r w:rsidRPr="00C7325A">
        <w:rPr>
          <w:sz w:val="28"/>
          <w:szCs w:val="28"/>
        </w:rPr>
        <w:t xml:space="preserve"> </w:t>
      </w:r>
      <w:r w:rsidRPr="00C7325A">
        <w:rPr>
          <w:rStyle w:val="161"/>
          <w:sz w:val="28"/>
          <w:szCs w:val="28"/>
        </w:rPr>
        <w:t>20000</w:t>
      </w:r>
      <w:r w:rsidRPr="00C7325A">
        <w:rPr>
          <w:sz w:val="28"/>
          <w:szCs w:val="28"/>
        </w:rPr>
        <w:t xml:space="preserve"> gersdan ortiq chastotali tebranish e</w:t>
      </w:r>
      <w:r w:rsidRPr="00C7325A">
        <w:rPr>
          <w:sz w:val="28"/>
          <w:szCs w:val="28"/>
        </w:rPr>
        <w:t xml:space="preserve">sa </w:t>
      </w:r>
      <w:r w:rsidRPr="00C7325A">
        <w:rPr>
          <w:rStyle w:val="164"/>
          <w:sz w:val="28"/>
          <w:szCs w:val="28"/>
        </w:rPr>
        <w:t xml:space="preserve">ultratovush </w:t>
      </w:r>
      <w:r w:rsidRPr="00C7325A">
        <w:rPr>
          <w:sz w:val="28"/>
          <w:szCs w:val="28"/>
        </w:rPr>
        <w:t xml:space="preserve">sanaladi. Inson oddiy so‘zlashuvda 100 gersdan 400 gersgacha balandlikdagi tovushni qoilaydi. Insonning eng past tovushi </w:t>
      </w:r>
      <w:r w:rsidRPr="00C7325A">
        <w:rPr>
          <w:rStyle w:val="164"/>
          <w:sz w:val="28"/>
          <w:szCs w:val="28"/>
        </w:rPr>
        <w:t>bas</w:t>
      </w:r>
      <w:r w:rsidRPr="00C7325A">
        <w:rPr>
          <w:sz w:val="28"/>
          <w:szCs w:val="28"/>
        </w:rPr>
        <w:t xml:space="preserve"> (u 40 gersga teng), eng baland tovushi esa </w:t>
      </w:r>
      <w:r w:rsidRPr="00C7325A">
        <w:rPr>
          <w:rStyle w:val="164"/>
          <w:sz w:val="28"/>
          <w:szCs w:val="28"/>
        </w:rPr>
        <w:t>sopranodir</w:t>
      </w:r>
      <w:r w:rsidRPr="00C7325A">
        <w:rPr>
          <w:sz w:val="28"/>
          <w:szCs w:val="28"/>
        </w:rPr>
        <w:t xml:space="preserve"> (u 170 gersga teng).</w:t>
      </w:r>
    </w:p>
    <w:p w:rsidR="00245498" w:rsidRPr="00C7325A" w:rsidRDefault="00285F59" w:rsidP="00C7325A">
      <w:pPr>
        <w:pStyle w:val="160"/>
        <w:shd w:val="clear" w:color="auto" w:fill="auto"/>
        <w:spacing w:line="240" w:lineRule="auto"/>
        <w:ind w:firstLine="360"/>
        <w:jc w:val="both"/>
        <w:rPr>
          <w:sz w:val="28"/>
          <w:szCs w:val="28"/>
        </w:rPr>
      </w:pPr>
      <w:r w:rsidRPr="00C7325A">
        <w:rPr>
          <w:sz w:val="28"/>
          <w:szCs w:val="28"/>
        </w:rPr>
        <w:t xml:space="preserve">Nutqda ovozning (tonning) baland-past </w:t>
      </w:r>
      <w:r w:rsidRPr="00C7325A">
        <w:rPr>
          <w:sz w:val="28"/>
          <w:szCs w:val="28"/>
        </w:rPr>
        <w:t>tarzda tolqinlanishi melodikani yuzaga keltiradi, melodika esa gapning ifoda maqsadiga yoki emotsionallikka ko‘ra turlarini belgilashda, sintagmalarni, kirish so‘z yoki kiritma gaplarni ifodalashda muhim vosita sanaladi. Shuni alohida ta’kidlash kerakki, t</w:t>
      </w:r>
      <w:r w:rsidRPr="00C7325A">
        <w:rPr>
          <w:sz w:val="28"/>
          <w:szCs w:val="28"/>
        </w:rPr>
        <w:t>ebranish chastotasi nutqda boshqa akustik vositalar (urg‘u, intonatsiya, tembr, temp kabilar) bilan munosabatga kirishib, murakkab tovushni hosil qilishi ham mumkin, bunday murakkab tovushlardan esa turli ekspressiv- stilistik maqsadlarda, ayniqsa, she’riy</w:t>
      </w:r>
      <w:r w:rsidRPr="00C7325A">
        <w:rPr>
          <w:sz w:val="28"/>
          <w:szCs w:val="28"/>
        </w:rPr>
        <w:t xml:space="preserve"> misralardagi tovush tovlanishlarini tarkib toptirishda foydalaniladi.</w:t>
      </w:r>
    </w:p>
    <w:p w:rsidR="00245498" w:rsidRPr="00C7325A" w:rsidRDefault="00285F59" w:rsidP="00C7325A">
      <w:pPr>
        <w:pStyle w:val="160"/>
        <w:numPr>
          <w:ilvl w:val="0"/>
          <w:numId w:val="29"/>
        </w:numPr>
        <w:shd w:val="clear" w:color="auto" w:fill="auto"/>
        <w:spacing w:line="240" w:lineRule="auto"/>
        <w:ind w:firstLine="360"/>
        <w:jc w:val="both"/>
        <w:rPr>
          <w:sz w:val="28"/>
          <w:szCs w:val="28"/>
        </w:rPr>
      </w:pPr>
      <w:r w:rsidRPr="00C7325A">
        <w:rPr>
          <w:sz w:val="28"/>
          <w:szCs w:val="28"/>
        </w:rPr>
        <w:t xml:space="preserve"> </w:t>
      </w:r>
      <w:r w:rsidRPr="00C7325A">
        <w:rPr>
          <w:rStyle w:val="164"/>
          <w:sz w:val="28"/>
          <w:szCs w:val="28"/>
        </w:rPr>
        <w:t>Tovushning kuchi</w:t>
      </w:r>
      <w:r w:rsidRPr="00C7325A">
        <w:rPr>
          <w:sz w:val="28"/>
          <w:szCs w:val="28"/>
        </w:rPr>
        <w:t xml:space="preserve"> (intensivligi) — 1 sm</w:t>
      </w:r>
      <w:r w:rsidRPr="00C7325A">
        <w:rPr>
          <w:rStyle w:val="161"/>
          <w:sz w:val="28"/>
          <w:szCs w:val="28"/>
          <w:vertAlign w:val="superscript"/>
        </w:rPr>
        <w:t>2</w:t>
      </w:r>
      <w:r w:rsidRPr="00C7325A">
        <w:rPr>
          <w:sz w:val="28"/>
          <w:szCs w:val="28"/>
        </w:rPr>
        <w:t xml:space="preserve"> maydondan 1 sekundda o‘tadigan energiya miqdori. Bunday energiya miqdorining ko‘p yoki oz bo‘lishi tebranish amplitudasining (kengligining) katt</w:t>
      </w:r>
      <w:r w:rsidRPr="00C7325A">
        <w:rPr>
          <w:sz w:val="28"/>
          <w:szCs w:val="28"/>
        </w:rPr>
        <w:t>a yoki kichikligiga bog‘liqdir: tebranish amplitudasining katta boMishi unga berilayotgan zarba darajasiga, masalan, o'pkadan kelayotgan havo oqimi kuchiga bogiiq. Masalan, zarb urg'usini (dinamik urg‘uni) yuzaga keltirishda havo zarbi kuchli boiadi. Demak</w:t>
      </w:r>
      <w:r w:rsidRPr="00C7325A">
        <w:rPr>
          <w:sz w:val="28"/>
          <w:szCs w:val="28"/>
        </w:rPr>
        <w:t>, tovush kuchining nutqdagi ahamiyati ko‘proq zarb urg‘usini ifodalashda namoyon bo‘ladi.</w:t>
      </w:r>
    </w:p>
    <w:p w:rsidR="00245498" w:rsidRPr="00C7325A" w:rsidRDefault="00285F59" w:rsidP="00C7325A">
      <w:pPr>
        <w:pStyle w:val="160"/>
        <w:shd w:val="clear" w:color="auto" w:fill="auto"/>
        <w:spacing w:line="240" w:lineRule="auto"/>
        <w:ind w:firstLine="360"/>
        <w:jc w:val="both"/>
        <w:rPr>
          <w:sz w:val="28"/>
          <w:szCs w:val="28"/>
        </w:rPr>
      </w:pPr>
      <w:r w:rsidRPr="00C7325A">
        <w:rPr>
          <w:sz w:val="28"/>
          <w:szCs w:val="28"/>
        </w:rPr>
        <w:t xml:space="preserve">Tovush kuchi odatda </w:t>
      </w:r>
      <w:r w:rsidRPr="00C7325A">
        <w:rPr>
          <w:rStyle w:val="164"/>
          <w:sz w:val="28"/>
          <w:szCs w:val="28"/>
        </w:rPr>
        <w:t>detsibel</w:t>
      </w:r>
      <w:r w:rsidRPr="00C7325A">
        <w:rPr>
          <w:sz w:val="28"/>
          <w:szCs w:val="28"/>
        </w:rPr>
        <w:t xml:space="preserve"> bilan o‘lchanadi. Masalan, soatning chiqillashi — 20 db, pichirlash — 40 db, yarim ovoz bilan gapirish — 60 db, baland ovoz bilan gapiris</w:t>
      </w:r>
      <w:r w:rsidRPr="00C7325A">
        <w:rPr>
          <w:sz w:val="28"/>
          <w:szCs w:val="28"/>
        </w:rPr>
        <w:t xml:space="preserve">h — 80 db, simfonik orkestr ovozi </w:t>
      </w:r>
      <w:r w:rsidRPr="00C7325A">
        <w:rPr>
          <w:rStyle w:val="161"/>
          <w:sz w:val="28"/>
          <w:szCs w:val="28"/>
        </w:rPr>
        <w:t xml:space="preserve">—100 </w:t>
      </w:r>
      <w:r w:rsidRPr="00C7325A">
        <w:rPr>
          <w:sz w:val="28"/>
          <w:szCs w:val="28"/>
        </w:rPr>
        <w:t xml:space="preserve">dan 110 db gacha bo‘ladi. 130 db </w:t>
      </w:r>
      <w:r w:rsidRPr="00C7325A">
        <w:rPr>
          <w:sz w:val="28"/>
          <w:szCs w:val="28"/>
        </w:rPr>
        <w:lastRenderedPageBreak/>
        <w:t>dan ortiq kuchdagi tovush quloqqa og‘riq beradi, insonni noxush qiladi.</w:t>
      </w:r>
    </w:p>
    <w:p w:rsidR="00245498" w:rsidRPr="00C7325A" w:rsidRDefault="00285F59" w:rsidP="00C7325A">
      <w:pPr>
        <w:pStyle w:val="160"/>
        <w:numPr>
          <w:ilvl w:val="0"/>
          <w:numId w:val="29"/>
        </w:numPr>
        <w:shd w:val="clear" w:color="auto" w:fill="auto"/>
        <w:spacing w:line="240" w:lineRule="auto"/>
        <w:ind w:firstLine="360"/>
        <w:jc w:val="both"/>
        <w:rPr>
          <w:sz w:val="28"/>
          <w:szCs w:val="28"/>
        </w:rPr>
      </w:pPr>
      <w:r w:rsidRPr="00C7325A">
        <w:rPr>
          <w:sz w:val="28"/>
          <w:szCs w:val="28"/>
        </w:rPr>
        <w:t xml:space="preserve"> </w:t>
      </w:r>
      <w:r w:rsidRPr="00C7325A">
        <w:rPr>
          <w:rStyle w:val="164"/>
          <w:sz w:val="28"/>
          <w:szCs w:val="28"/>
        </w:rPr>
        <w:t>Tovush tembri —</w:t>
      </w:r>
      <w:r w:rsidRPr="00C7325A">
        <w:rPr>
          <w:sz w:val="28"/>
          <w:szCs w:val="28"/>
        </w:rPr>
        <w:t xml:space="preserve"> tovushning asosiy ton va yordamchi tonlar (oberton, parsial tonlar) qo‘shilmasidan tarkib topadigan sifati. Tovush tembrini ifodalovchi va uning boshqa tovushlar tembridan farqini ko‘rsatuvchi chastotalar </w:t>
      </w:r>
      <w:r w:rsidRPr="00C7325A">
        <w:rPr>
          <w:rStyle w:val="162"/>
          <w:sz w:val="28"/>
          <w:szCs w:val="28"/>
        </w:rPr>
        <w:t xml:space="preserve">formantlar </w:t>
      </w:r>
      <w:r w:rsidRPr="00C7325A">
        <w:rPr>
          <w:sz w:val="28"/>
          <w:szCs w:val="28"/>
        </w:rPr>
        <w:t>deyiladi. Tovush formantlari maxsus eks</w:t>
      </w:r>
      <w:r w:rsidRPr="00C7325A">
        <w:rPr>
          <w:sz w:val="28"/>
          <w:szCs w:val="28"/>
        </w:rPr>
        <w:t>perimental apparat — spektograf yordamida aniqlanadi.</w:t>
      </w:r>
    </w:p>
    <w:p w:rsidR="00245498" w:rsidRPr="00C7325A" w:rsidRDefault="00285F59" w:rsidP="00C7325A">
      <w:pPr>
        <w:pStyle w:val="160"/>
        <w:shd w:val="clear" w:color="auto" w:fill="auto"/>
        <w:spacing w:line="240" w:lineRule="auto"/>
        <w:ind w:firstLine="360"/>
        <w:jc w:val="both"/>
        <w:rPr>
          <w:sz w:val="28"/>
          <w:szCs w:val="28"/>
        </w:rPr>
      </w:pPr>
      <w:r w:rsidRPr="00C7325A">
        <w:rPr>
          <w:sz w:val="28"/>
          <w:szCs w:val="28"/>
        </w:rPr>
        <w:t>Tovush tembrining turli xil formantlarga ega bolishida bo‘g‘iz bo‘shlig‘i, halqum, og‘iz bo‘shlig‘i va burun bo‘shlig‘i maxsus rezonatorlik (akustik filtrlik) vazifasini bajaradi: bunday bo'shliqlarning</w:t>
      </w:r>
      <w:r w:rsidRPr="00C7325A">
        <w:rPr>
          <w:sz w:val="28"/>
          <w:szCs w:val="28"/>
        </w:rPr>
        <w:t xml:space="preserve"> turli shaklga kirishi, hajmi, undagi a’zolarning harakati-holati tovushning bo‘yoqdorligini (sifat belgilarini) o'zgartirib turadi, shu tariqa fonemalarning o‘zaro farqlanishi ta’minlanadi. Odatda, tovush tembri unli fonemalarda muhim rol o'ynaydi: hamma </w:t>
      </w:r>
      <w:r w:rsidRPr="00C7325A">
        <w:rPr>
          <w:sz w:val="28"/>
          <w:szCs w:val="28"/>
        </w:rPr>
        <w:t>unli fonemalarda ovoz bor, ammo ular bir-biridan tembri bilan farq qiladi. Ayni paytda, tovush tembri ayrim undoshlarni, masalan, sonantlarni farqlashda ham qatnashadi. Bulardan tashqari, tembr nutqning</w:t>
      </w:r>
    </w:p>
    <w:p w:rsidR="00245498" w:rsidRPr="00C7325A" w:rsidRDefault="00285F59" w:rsidP="00C7325A">
      <w:pPr>
        <w:pStyle w:val="160"/>
        <w:shd w:val="clear" w:color="auto" w:fill="auto"/>
        <w:spacing w:line="240" w:lineRule="auto"/>
        <w:jc w:val="both"/>
        <w:rPr>
          <w:sz w:val="28"/>
          <w:szCs w:val="28"/>
        </w:rPr>
      </w:pPr>
      <w:r w:rsidRPr="00C7325A">
        <w:rPr>
          <w:sz w:val="28"/>
          <w:szCs w:val="28"/>
        </w:rPr>
        <w:t xml:space="preserve">supersegment birligi, ovoz tovlanishlari tarzida ham </w:t>
      </w:r>
      <w:r w:rsidRPr="00C7325A">
        <w:rPr>
          <w:sz w:val="28"/>
          <w:szCs w:val="28"/>
        </w:rPr>
        <w:t>namoyon bo'ladi: quvnoq tembr, ma’yus tembr kabi. Tembrning bu turlari nutqning ekspresssiv-emotsional xususiyatlarini ta’minlaydi.</w:t>
      </w:r>
    </w:p>
    <w:p w:rsidR="00245498" w:rsidRPr="00C7325A" w:rsidRDefault="00285F59" w:rsidP="00C7325A">
      <w:pPr>
        <w:pStyle w:val="160"/>
        <w:numPr>
          <w:ilvl w:val="0"/>
          <w:numId w:val="29"/>
        </w:numPr>
        <w:shd w:val="clear" w:color="auto" w:fill="auto"/>
        <w:tabs>
          <w:tab w:val="left" w:pos="698"/>
        </w:tabs>
        <w:spacing w:line="240" w:lineRule="auto"/>
        <w:ind w:firstLine="360"/>
        <w:jc w:val="both"/>
        <w:rPr>
          <w:sz w:val="28"/>
          <w:szCs w:val="28"/>
        </w:rPr>
      </w:pPr>
      <w:r w:rsidRPr="00C7325A">
        <w:rPr>
          <w:rStyle w:val="163"/>
          <w:sz w:val="28"/>
          <w:szCs w:val="28"/>
        </w:rPr>
        <w:t>Tovush cho ‘ziqligi</w:t>
      </w:r>
      <w:r w:rsidRPr="00C7325A">
        <w:rPr>
          <w:rStyle w:val="162"/>
          <w:sz w:val="28"/>
          <w:szCs w:val="28"/>
        </w:rPr>
        <w:t xml:space="preserve"> </w:t>
      </w:r>
      <w:r w:rsidRPr="00C7325A">
        <w:rPr>
          <w:sz w:val="28"/>
          <w:szCs w:val="28"/>
        </w:rPr>
        <w:t>— tebranishning oz yoki ko‘p vaqt davom etishi. Tovush cho'ziqligi ikki xil bo‘ladi; a) fonölogik cho‘zi</w:t>
      </w:r>
      <w:r w:rsidRPr="00C7325A">
        <w:rPr>
          <w:sz w:val="28"/>
          <w:szCs w:val="28"/>
        </w:rPr>
        <w:t>qlik (birlamchi cho‘ziqlik). Bunday cho‘ziqlik, odatda, ma’no ajratish uchun xizmat qiladi. Masalan, turkman tilida «yilqi» ma’nosidagi «ot» so‘zi bilan «ism» ma’nosidagi «ot» so'zining ma’nolari shu so‘zlar tarkibidagi «o» unlisining cho‘ziqlik darajasi b</w:t>
      </w:r>
      <w:r w:rsidRPr="00C7325A">
        <w:rPr>
          <w:sz w:val="28"/>
          <w:szCs w:val="28"/>
        </w:rPr>
        <w:t xml:space="preserve">ilan farqlanadi; ot (ad — «yilqi»»), o:t (a:d — «ism») kabi; b) fonetik cho‘ziqlik (ikkilamchi cho‘ziqlik) - sof fizik-akustik faktorga asoslangan (fonologik vazifa bajarmaydigan) cho‘ziqlik. Masalan, urg‘uli bo‘g‘indagi unli biroz cho'ziladi, ammo u so‘z </w:t>
      </w:r>
      <w:r w:rsidRPr="00C7325A">
        <w:rPr>
          <w:sz w:val="28"/>
          <w:szCs w:val="28"/>
        </w:rPr>
        <w:t>ma’nosini farqlash uchun xizmat qilmaydi (</w:t>
      </w:r>
      <w:r w:rsidRPr="00C7325A">
        <w:rPr>
          <w:rStyle w:val="163"/>
          <w:sz w:val="28"/>
          <w:szCs w:val="28"/>
        </w:rPr>
        <w:t>atlas</w:t>
      </w:r>
      <w:r w:rsidRPr="00C7325A">
        <w:rPr>
          <w:rStyle w:val="162"/>
          <w:sz w:val="28"/>
          <w:szCs w:val="28"/>
        </w:rPr>
        <w:t xml:space="preserve"> </w:t>
      </w:r>
      <w:r w:rsidRPr="00C7325A">
        <w:rPr>
          <w:sz w:val="28"/>
          <w:szCs w:val="28"/>
        </w:rPr>
        <w:t xml:space="preserve">va </w:t>
      </w:r>
      <w:r w:rsidRPr="00C7325A">
        <w:rPr>
          <w:rStyle w:val="163"/>
          <w:sz w:val="28"/>
          <w:szCs w:val="28"/>
        </w:rPr>
        <w:t>atlas</w:t>
      </w:r>
      <w:r w:rsidRPr="00C7325A">
        <w:rPr>
          <w:rStyle w:val="162"/>
          <w:sz w:val="28"/>
          <w:szCs w:val="28"/>
        </w:rPr>
        <w:t xml:space="preserve"> </w:t>
      </w:r>
      <w:r w:rsidRPr="00C7325A">
        <w:rPr>
          <w:sz w:val="28"/>
          <w:szCs w:val="28"/>
        </w:rPr>
        <w:t xml:space="preserve">kabi ayrim holatlar bundan mustasno). Shuningdek, </w:t>
      </w:r>
      <w:r w:rsidRPr="00C7325A">
        <w:rPr>
          <w:rStyle w:val="163"/>
          <w:sz w:val="28"/>
          <w:szCs w:val="28"/>
        </w:rPr>
        <w:t>imon</w:t>
      </w:r>
      <w:r w:rsidRPr="00C7325A">
        <w:rPr>
          <w:rStyle w:val="162"/>
          <w:sz w:val="28"/>
          <w:szCs w:val="28"/>
        </w:rPr>
        <w:t xml:space="preserve"> </w:t>
      </w:r>
      <w:r w:rsidRPr="00C7325A">
        <w:rPr>
          <w:sz w:val="28"/>
          <w:szCs w:val="28"/>
        </w:rPr>
        <w:t xml:space="preserve">so‘zi boshidagi «i» cho‘ziqroq talaffuz etilganidan, unda bir «y» orttiriladi yoki </w:t>
      </w:r>
      <w:r w:rsidRPr="00C7325A">
        <w:rPr>
          <w:rStyle w:val="163"/>
          <w:sz w:val="28"/>
          <w:szCs w:val="28"/>
        </w:rPr>
        <w:t>shahar, zahar</w:t>
      </w:r>
      <w:r w:rsidRPr="00C7325A">
        <w:rPr>
          <w:rStyle w:val="162"/>
          <w:sz w:val="28"/>
          <w:szCs w:val="28"/>
        </w:rPr>
        <w:t xml:space="preserve"> </w:t>
      </w:r>
      <w:r w:rsidRPr="00C7325A">
        <w:rPr>
          <w:sz w:val="28"/>
          <w:szCs w:val="28"/>
        </w:rPr>
        <w:t>so‘zlarida «h»ning tushib qolishi natijasida ik</w:t>
      </w:r>
      <w:r w:rsidRPr="00C7325A">
        <w:rPr>
          <w:sz w:val="28"/>
          <w:szCs w:val="28"/>
        </w:rPr>
        <w:t xml:space="preserve">ki «a» yonma-yon kelib, bir cho‘ziq «a» tarzida talaffuz qilinadi </w:t>
      </w:r>
      <w:r w:rsidRPr="00C7325A">
        <w:rPr>
          <w:rStyle w:val="163"/>
          <w:sz w:val="28"/>
          <w:szCs w:val="28"/>
        </w:rPr>
        <w:t>(sha:ar,</w:t>
      </w:r>
      <w:r w:rsidRPr="00C7325A">
        <w:rPr>
          <w:rStyle w:val="162"/>
          <w:sz w:val="28"/>
          <w:szCs w:val="28"/>
        </w:rPr>
        <w:t xml:space="preserve"> </w:t>
      </w:r>
      <w:r w:rsidRPr="00C7325A">
        <w:rPr>
          <w:sz w:val="28"/>
          <w:szCs w:val="28"/>
        </w:rPr>
        <w:t>za.wkabi), ammo bu holat so‘z ma’nolarini o‘zgartirmaydi.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4"/>
          <w:sz w:val="28"/>
          <w:szCs w:val="28"/>
        </w:rPr>
        <w:t>Izoh:</w:t>
      </w:r>
      <w:r w:rsidRPr="00C7325A">
        <w:rPr>
          <w:sz w:val="28"/>
          <w:szCs w:val="28"/>
        </w:rPr>
        <w:t xml:space="preserve"> nutq tovushlarining balandligi, kuchi (intensivligi) va tembri ularning sifat belgilari sanaladi, tovushning cho‘ziql</w:t>
      </w:r>
      <w:r w:rsidRPr="00C7325A">
        <w:rPr>
          <w:sz w:val="28"/>
          <w:szCs w:val="28"/>
        </w:rPr>
        <w:t>igi esa miqdor belgisi hisoblanadi.</w:t>
      </w:r>
    </w:p>
    <w:p w:rsidR="00245498" w:rsidRPr="00C7325A" w:rsidRDefault="00285F59" w:rsidP="00C7325A">
      <w:pPr>
        <w:pStyle w:val="421"/>
        <w:keepNext/>
        <w:keepLines/>
        <w:numPr>
          <w:ilvl w:val="0"/>
          <w:numId w:val="28"/>
        </w:numPr>
        <w:shd w:val="clear" w:color="auto" w:fill="auto"/>
        <w:tabs>
          <w:tab w:val="left" w:pos="2108"/>
        </w:tabs>
        <w:spacing w:line="240" w:lineRule="auto"/>
        <w:ind w:firstLine="0"/>
        <w:jc w:val="both"/>
        <w:rPr>
          <w:sz w:val="28"/>
          <w:szCs w:val="28"/>
        </w:rPr>
      </w:pPr>
      <w:bookmarkStart w:id="16" w:name="bookmark16"/>
      <w:r w:rsidRPr="00C7325A">
        <w:rPr>
          <w:sz w:val="28"/>
          <w:szCs w:val="28"/>
        </w:rPr>
        <w:t>§. Anatomik-fiziologik aspekt</w:t>
      </w:r>
      <w:bookmarkEnd w:id="16"/>
    </w:p>
    <w:p w:rsidR="00245498" w:rsidRPr="00C7325A" w:rsidRDefault="00285F59" w:rsidP="00C7325A">
      <w:pPr>
        <w:pStyle w:val="160"/>
        <w:shd w:val="clear" w:color="auto" w:fill="auto"/>
        <w:spacing w:line="240" w:lineRule="auto"/>
        <w:ind w:firstLine="360"/>
        <w:jc w:val="both"/>
        <w:rPr>
          <w:sz w:val="28"/>
          <w:szCs w:val="28"/>
        </w:rPr>
      </w:pPr>
      <w:r w:rsidRPr="00C7325A">
        <w:rPr>
          <w:sz w:val="28"/>
          <w:szCs w:val="28"/>
        </w:rPr>
        <w:t>Fonetikaning bu aspekti fonetik birliklarning biologik asosini - inson organizmidagi ayrim a’zolarning nutq tovushlarini hosil qilishdagi rolini, ularning tuzilishi va faoliyatini o'rganadi.</w:t>
      </w:r>
    </w:p>
    <w:p w:rsidR="00245498" w:rsidRPr="00C7325A" w:rsidRDefault="00285F59" w:rsidP="00C7325A">
      <w:pPr>
        <w:pStyle w:val="160"/>
        <w:shd w:val="clear" w:color="auto" w:fill="auto"/>
        <w:spacing w:line="240" w:lineRule="auto"/>
        <w:ind w:firstLine="360"/>
        <w:jc w:val="both"/>
        <w:rPr>
          <w:sz w:val="28"/>
          <w:szCs w:val="28"/>
        </w:rPr>
      </w:pPr>
      <w:r w:rsidRPr="00C7325A">
        <w:rPr>
          <w:sz w:val="28"/>
          <w:szCs w:val="28"/>
        </w:rPr>
        <w:t>Nutq tovushlarining biologik asosini quyidagi turlarga bo'lish mumkin: 1) nutq a’zolarining anatomiyasi; 2) nutq a’zolarining fiziologiyasi; 3) nutq a’zolarining ijro kechimi.</w:t>
      </w:r>
    </w:p>
    <w:p w:rsidR="00245498" w:rsidRPr="00C7325A" w:rsidRDefault="00285F59" w:rsidP="00C7325A">
      <w:pPr>
        <w:pStyle w:val="160"/>
        <w:numPr>
          <w:ilvl w:val="0"/>
          <w:numId w:val="30"/>
        </w:numPr>
        <w:shd w:val="clear" w:color="auto" w:fill="auto"/>
        <w:tabs>
          <w:tab w:val="left" w:pos="698"/>
        </w:tabs>
        <w:spacing w:line="240" w:lineRule="auto"/>
        <w:ind w:firstLine="360"/>
        <w:jc w:val="both"/>
        <w:rPr>
          <w:sz w:val="28"/>
          <w:szCs w:val="28"/>
        </w:rPr>
      </w:pPr>
      <w:r w:rsidRPr="00C7325A">
        <w:rPr>
          <w:sz w:val="28"/>
          <w:szCs w:val="28"/>
        </w:rPr>
        <w:t>Nutq a’zolarining anatomiyasi deyilganda shu a’zolarning shakli, tuzilishi, o'r</w:t>
      </w:r>
      <w:r w:rsidRPr="00C7325A">
        <w:rPr>
          <w:sz w:val="28"/>
          <w:szCs w:val="28"/>
        </w:rPr>
        <w:t>ni nazarda tutiladi. Bunday a’zolar quyidagi apparatlarga birlashadi:</w:t>
      </w:r>
    </w:p>
    <w:p w:rsidR="00245498" w:rsidRPr="00C7325A" w:rsidRDefault="00285F59" w:rsidP="00C7325A">
      <w:pPr>
        <w:pStyle w:val="160"/>
        <w:numPr>
          <w:ilvl w:val="0"/>
          <w:numId w:val="31"/>
        </w:numPr>
        <w:shd w:val="clear" w:color="auto" w:fill="auto"/>
        <w:spacing w:line="240" w:lineRule="auto"/>
        <w:ind w:firstLine="360"/>
        <w:jc w:val="both"/>
        <w:rPr>
          <w:sz w:val="28"/>
          <w:szCs w:val="28"/>
        </w:rPr>
      </w:pPr>
      <w:r w:rsidRPr="00C7325A">
        <w:rPr>
          <w:sz w:val="28"/>
          <w:szCs w:val="28"/>
        </w:rPr>
        <w:t xml:space="preserve"> </w:t>
      </w:r>
      <w:r w:rsidRPr="00C7325A">
        <w:rPr>
          <w:rStyle w:val="163"/>
          <w:sz w:val="28"/>
          <w:szCs w:val="28"/>
        </w:rPr>
        <w:t>nafas apparati</w:t>
      </w:r>
      <w:r w:rsidRPr="00C7325A">
        <w:rPr>
          <w:rStyle w:val="162"/>
          <w:sz w:val="28"/>
          <w:szCs w:val="28"/>
        </w:rPr>
        <w:t xml:space="preserve"> </w:t>
      </w:r>
      <w:r w:rsidRPr="00C7325A">
        <w:rPr>
          <w:sz w:val="28"/>
          <w:szCs w:val="28"/>
        </w:rPr>
        <w:t>— o‘pka, bronxlar, traxeya, diafragma, ko'krak qafasi (1-rasm). Bu apparat a’zolari tovush hosil qilish uchun zarur bo'lgan havo oqimini boshqa a’zolarga yetkazib beradi,</w:t>
      </w:r>
      <w:r w:rsidRPr="00C7325A">
        <w:rPr>
          <w:sz w:val="28"/>
          <w:szCs w:val="28"/>
        </w:rPr>
        <w:t xml:space="preserve"> shu ma’noda havo manbayi sanaladi;</w:t>
      </w:r>
    </w:p>
    <w:p w:rsidR="00245498" w:rsidRPr="00C7325A" w:rsidRDefault="00285F59" w:rsidP="00C7325A">
      <w:pPr>
        <w:pStyle w:val="160"/>
        <w:numPr>
          <w:ilvl w:val="0"/>
          <w:numId w:val="31"/>
        </w:numPr>
        <w:shd w:val="clear" w:color="auto" w:fill="auto"/>
        <w:spacing w:line="240" w:lineRule="auto"/>
        <w:ind w:firstLine="360"/>
        <w:jc w:val="both"/>
        <w:rPr>
          <w:sz w:val="28"/>
          <w:szCs w:val="28"/>
        </w:rPr>
      </w:pPr>
      <w:r w:rsidRPr="00C7325A">
        <w:rPr>
          <w:rStyle w:val="163"/>
          <w:sz w:val="28"/>
          <w:szCs w:val="28"/>
        </w:rPr>
        <w:lastRenderedPageBreak/>
        <w:t xml:space="preserve"> bo‘g‘iz bo‘shlig‘i </w:t>
      </w:r>
      <w:r w:rsidRPr="00C7325A">
        <w:rPr>
          <w:rStyle w:val="164"/>
          <w:sz w:val="28"/>
          <w:szCs w:val="28"/>
        </w:rPr>
        <w:t>—</w:t>
      </w:r>
      <w:r w:rsidRPr="00C7325A">
        <w:rPr>
          <w:sz w:val="28"/>
          <w:szCs w:val="28"/>
        </w:rPr>
        <w:t xml:space="preserve"> traxeyaning yuqori (kengaygan) qismi. Unda un paychalari, uzuksimon, qalqonsimon, cho'michsimon, ponasimon, shoxsimon tog'aylar mavjud. Bu apparatdagi eng faol a’zolar un. (ovoz) paychalaridir:</w:t>
      </w:r>
    </w:p>
    <w:p w:rsidR="00245498" w:rsidRPr="00C7325A" w:rsidRDefault="00285F59" w:rsidP="00C7325A">
      <w:pPr>
        <w:jc w:val="both"/>
        <w:rPr>
          <w:rFonts w:ascii="Times New Roman" w:hAnsi="Times New Roman" w:cs="Times New Roman"/>
          <w:sz w:val="28"/>
          <w:szCs w:val="28"/>
        </w:rPr>
      </w:pPr>
      <w:r w:rsidRPr="00C7325A">
        <w:rPr>
          <w:rFonts w:ascii="Times New Roman" w:hAnsi="Times New Roman" w:cs="Times New Roman"/>
          <w:sz w:val="28"/>
          <w:szCs w:val="28"/>
        </w:rPr>
        <w:fldChar w:fldCharType="begin"/>
      </w:r>
      <w:r w:rsidRPr="00C7325A">
        <w:rPr>
          <w:rFonts w:ascii="Times New Roman" w:hAnsi="Times New Roman" w:cs="Times New Roman"/>
          <w:sz w:val="28"/>
          <w:szCs w:val="28"/>
        </w:rPr>
        <w:instrText xml:space="preserve"> </w:instrText>
      </w:r>
      <w:r w:rsidRPr="00C7325A">
        <w:rPr>
          <w:rFonts w:ascii="Times New Roman" w:hAnsi="Times New Roman" w:cs="Times New Roman"/>
          <w:sz w:val="28"/>
          <w:szCs w:val="28"/>
        </w:rPr>
        <w:instrText>INC</w:instrText>
      </w:r>
      <w:r w:rsidRPr="00C7325A">
        <w:rPr>
          <w:rFonts w:ascii="Times New Roman" w:hAnsi="Times New Roman" w:cs="Times New Roman"/>
          <w:sz w:val="28"/>
          <w:szCs w:val="28"/>
        </w:rPr>
        <w:instrText>LUDEPICTURE  "D:\\Elektron kitoblar\\media\\image2.jpeg" \* MERGEFORMATINET</w:instrText>
      </w:r>
      <w:r w:rsidRPr="00C7325A">
        <w:rPr>
          <w:rFonts w:ascii="Times New Roman" w:hAnsi="Times New Roman" w:cs="Times New Roman"/>
          <w:sz w:val="28"/>
          <w:szCs w:val="28"/>
        </w:rPr>
        <w:instrText xml:space="preserve"> </w:instrText>
      </w:r>
      <w:r w:rsidRPr="00C7325A">
        <w:rPr>
          <w:rFonts w:ascii="Times New Roman" w:hAnsi="Times New Roman" w:cs="Times New Roman"/>
          <w:sz w:val="28"/>
          <w:szCs w:val="28"/>
        </w:rPr>
        <w:fldChar w:fldCharType="separate"/>
      </w:r>
      <w:r w:rsidR="00C7325A" w:rsidRPr="00C7325A">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15pt;height:128.9pt">
            <v:imagedata r:id="rId22" r:href="rId23"/>
          </v:shape>
        </w:pict>
      </w:r>
      <w:r w:rsidRPr="00C7325A">
        <w:rPr>
          <w:rFonts w:ascii="Times New Roman" w:hAnsi="Times New Roman" w:cs="Times New Roman"/>
          <w:sz w:val="28"/>
          <w:szCs w:val="28"/>
        </w:rPr>
        <w:fldChar w:fldCharType="end"/>
      </w:r>
    </w:p>
    <w:p w:rsidR="00245498" w:rsidRPr="00C7325A" w:rsidRDefault="00285F59" w:rsidP="00C7325A">
      <w:pPr>
        <w:pStyle w:val="20"/>
        <w:numPr>
          <w:ilvl w:val="0"/>
          <w:numId w:val="23"/>
        </w:numPr>
        <w:shd w:val="clear" w:color="auto" w:fill="auto"/>
        <w:tabs>
          <w:tab w:val="left" w:pos="851"/>
        </w:tabs>
        <w:spacing w:line="240" w:lineRule="auto"/>
        <w:jc w:val="both"/>
        <w:rPr>
          <w:sz w:val="28"/>
          <w:szCs w:val="28"/>
        </w:rPr>
      </w:pPr>
      <w:r w:rsidRPr="00C7325A">
        <w:rPr>
          <w:rStyle w:val="210pt"/>
          <w:b/>
          <w:bCs/>
          <w:sz w:val="28"/>
          <w:szCs w:val="28"/>
        </w:rPr>
        <w:t xml:space="preserve">rasm. </w:t>
      </w:r>
      <w:r w:rsidRPr="00C7325A">
        <w:rPr>
          <w:rStyle w:val="285pt1"/>
          <w:sz w:val="28"/>
          <w:szCs w:val="28"/>
        </w:rPr>
        <w:t>Nafas apparati:</w:t>
      </w:r>
    </w:p>
    <w:p w:rsidR="00245498" w:rsidRPr="00C7325A" w:rsidRDefault="00285F59" w:rsidP="00C7325A">
      <w:pPr>
        <w:pStyle w:val="211"/>
        <w:shd w:val="clear" w:color="auto" w:fill="auto"/>
        <w:spacing w:line="240" w:lineRule="auto"/>
        <w:ind w:firstLine="0"/>
        <w:rPr>
          <w:sz w:val="28"/>
          <w:szCs w:val="28"/>
        </w:rPr>
      </w:pPr>
      <w:r w:rsidRPr="00C7325A">
        <w:rPr>
          <w:rStyle w:val="213"/>
          <w:sz w:val="28"/>
          <w:szCs w:val="28"/>
        </w:rPr>
        <w:t xml:space="preserve">/ - qalqonsimon tog'ay; </w:t>
      </w:r>
      <w:r w:rsidRPr="00C7325A">
        <w:rPr>
          <w:rStyle w:val="214"/>
          <w:sz w:val="28"/>
          <w:szCs w:val="28"/>
        </w:rPr>
        <w:t>2 —</w:t>
      </w:r>
      <w:r w:rsidRPr="00C7325A">
        <w:rPr>
          <w:rStyle w:val="213"/>
          <w:sz w:val="28"/>
          <w:szCs w:val="28"/>
        </w:rPr>
        <w:t xml:space="preserve"> uzuksimon tog'ay; </w:t>
      </w:r>
      <w:r w:rsidRPr="00C7325A">
        <w:rPr>
          <w:rStyle w:val="214"/>
          <w:sz w:val="28"/>
          <w:szCs w:val="28"/>
        </w:rPr>
        <w:t>3 —</w:t>
      </w:r>
      <w:r w:rsidRPr="00C7325A">
        <w:rPr>
          <w:rStyle w:val="213"/>
          <w:sz w:val="28"/>
          <w:szCs w:val="28"/>
        </w:rPr>
        <w:t xml:space="preserve"> kekirdak (traxeya); </w:t>
      </w:r>
      <w:r w:rsidRPr="00C7325A">
        <w:rPr>
          <w:rStyle w:val="214"/>
          <w:sz w:val="28"/>
          <w:szCs w:val="28"/>
        </w:rPr>
        <w:t>4</w:t>
      </w:r>
      <w:r w:rsidRPr="00C7325A">
        <w:rPr>
          <w:rStyle w:val="213"/>
          <w:sz w:val="28"/>
          <w:szCs w:val="28"/>
        </w:rPr>
        <w:t xml:space="preserve"> - bronxlar; </w:t>
      </w:r>
      <w:r w:rsidRPr="00C7325A">
        <w:rPr>
          <w:rStyle w:val="214"/>
          <w:sz w:val="28"/>
          <w:szCs w:val="28"/>
        </w:rPr>
        <w:t>5—</w:t>
      </w:r>
      <w:r w:rsidRPr="00C7325A">
        <w:rPr>
          <w:rStyle w:val="213"/>
          <w:sz w:val="28"/>
          <w:szCs w:val="28"/>
        </w:rPr>
        <w:t xml:space="preserve"> bronxlarning uchki tarmoqlari; </w:t>
      </w:r>
      <w:r w:rsidRPr="00C7325A">
        <w:rPr>
          <w:rStyle w:val="214"/>
          <w:sz w:val="28"/>
          <w:szCs w:val="28"/>
        </w:rPr>
        <w:t xml:space="preserve">6 — </w:t>
      </w:r>
      <w:r w:rsidRPr="00C7325A">
        <w:rPr>
          <w:rStyle w:val="213"/>
          <w:sz w:val="28"/>
          <w:szCs w:val="28"/>
        </w:rPr>
        <w:t>o'pkaning tepa qismi; 7— o'</w:t>
      </w:r>
      <w:r w:rsidRPr="00C7325A">
        <w:rPr>
          <w:rStyle w:val="213"/>
          <w:sz w:val="28"/>
          <w:szCs w:val="28"/>
        </w:rPr>
        <w:t>pkaning tag (ost) qismi.</w:t>
      </w:r>
    </w:p>
    <w:p w:rsidR="00245498" w:rsidRPr="00C7325A" w:rsidRDefault="00285F59" w:rsidP="00C7325A">
      <w:pPr>
        <w:jc w:val="both"/>
        <w:rPr>
          <w:rFonts w:ascii="Times New Roman" w:hAnsi="Times New Roman" w:cs="Times New Roman"/>
          <w:sz w:val="28"/>
          <w:szCs w:val="28"/>
        </w:rPr>
      </w:pPr>
      <w:r w:rsidRPr="00C7325A">
        <w:rPr>
          <w:rFonts w:ascii="Times New Roman" w:hAnsi="Times New Roman" w:cs="Times New Roman"/>
          <w:sz w:val="28"/>
          <w:szCs w:val="28"/>
        </w:rPr>
        <w:fldChar w:fldCharType="begin"/>
      </w:r>
      <w:r w:rsidRPr="00C7325A">
        <w:rPr>
          <w:rFonts w:ascii="Times New Roman" w:hAnsi="Times New Roman" w:cs="Times New Roman"/>
          <w:sz w:val="28"/>
          <w:szCs w:val="28"/>
        </w:rPr>
        <w:instrText xml:space="preserve"> </w:instrText>
      </w:r>
      <w:r w:rsidRPr="00C7325A">
        <w:rPr>
          <w:rFonts w:ascii="Times New Roman" w:hAnsi="Times New Roman" w:cs="Times New Roman"/>
          <w:sz w:val="28"/>
          <w:szCs w:val="28"/>
        </w:rPr>
        <w:instrText>INCLUDEPICTURE  "D:\\Elektron kitoblar\\media\\image3.jpeg" \* MERGEFORMATINET</w:instrText>
      </w:r>
      <w:r w:rsidRPr="00C7325A">
        <w:rPr>
          <w:rFonts w:ascii="Times New Roman" w:hAnsi="Times New Roman" w:cs="Times New Roman"/>
          <w:sz w:val="28"/>
          <w:szCs w:val="28"/>
        </w:rPr>
        <w:instrText xml:space="preserve"> </w:instrText>
      </w:r>
      <w:r w:rsidRPr="00C7325A">
        <w:rPr>
          <w:rFonts w:ascii="Times New Roman" w:hAnsi="Times New Roman" w:cs="Times New Roman"/>
          <w:sz w:val="28"/>
          <w:szCs w:val="28"/>
        </w:rPr>
        <w:fldChar w:fldCharType="separate"/>
      </w:r>
      <w:r w:rsidR="00C7325A" w:rsidRPr="00C7325A">
        <w:rPr>
          <w:rFonts w:ascii="Times New Roman" w:hAnsi="Times New Roman" w:cs="Times New Roman"/>
          <w:sz w:val="28"/>
          <w:szCs w:val="28"/>
        </w:rPr>
        <w:pict>
          <v:shape id="_x0000_i1026" type="#_x0000_t75" style="width:115.2pt;height:123.85pt">
            <v:imagedata r:id="rId24" r:href="rId25"/>
          </v:shape>
        </w:pict>
      </w:r>
      <w:r w:rsidRPr="00C7325A">
        <w:rPr>
          <w:rFonts w:ascii="Times New Roman" w:hAnsi="Times New Roman" w:cs="Times New Roman"/>
          <w:sz w:val="28"/>
          <w:szCs w:val="28"/>
        </w:rPr>
        <w:fldChar w:fldCharType="end"/>
      </w:r>
    </w:p>
    <w:p w:rsidR="00245498" w:rsidRPr="00C7325A" w:rsidRDefault="00285F59" w:rsidP="00C7325A">
      <w:pPr>
        <w:pStyle w:val="20"/>
        <w:numPr>
          <w:ilvl w:val="0"/>
          <w:numId w:val="32"/>
        </w:numPr>
        <w:shd w:val="clear" w:color="auto" w:fill="auto"/>
        <w:tabs>
          <w:tab w:val="left" w:pos="2842"/>
        </w:tabs>
        <w:spacing w:line="240" w:lineRule="auto"/>
        <w:jc w:val="both"/>
        <w:rPr>
          <w:sz w:val="28"/>
          <w:szCs w:val="28"/>
        </w:rPr>
      </w:pPr>
      <w:r w:rsidRPr="00C7325A">
        <w:rPr>
          <w:rStyle w:val="210pt0"/>
          <w:b/>
          <w:bCs/>
          <w:sz w:val="28"/>
          <w:szCs w:val="28"/>
        </w:rPr>
        <w:t xml:space="preserve">rasm. </w:t>
      </w:r>
      <w:r w:rsidRPr="00C7325A">
        <w:rPr>
          <w:rStyle w:val="285pt"/>
          <w:sz w:val="28"/>
          <w:szCs w:val="28"/>
        </w:rPr>
        <w:t>Bo'g'iz (hiqildoq):</w:t>
      </w:r>
    </w:p>
    <w:p w:rsidR="00245498" w:rsidRPr="00C7325A" w:rsidRDefault="00285F59" w:rsidP="00C7325A">
      <w:pPr>
        <w:pStyle w:val="211"/>
        <w:shd w:val="clear" w:color="auto" w:fill="auto"/>
        <w:spacing w:line="240" w:lineRule="auto"/>
        <w:ind w:firstLine="0"/>
        <w:rPr>
          <w:sz w:val="28"/>
          <w:szCs w:val="28"/>
        </w:rPr>
      </w:pPr>
      <w:r w:rsidRPr="00C7325A">
        <w:rPr>
          <w:rStyle w:val="212"/>
          <w:sz w:val="28"/>
          <w:szCs w:val="28"/>
        </w:rPr>
        <w:t>A -</w:t>
      </w:r>
      <w:r w:rsidRPr="00C7325A">
        <w:rPr>
          <w:sz w:val="28"/>
          <w:szCs w:val="28"/>
        </w:rPr>
        <w:t xml:space="preserve"> bo'g'izning old tonioni: </w:t>
      </w:r>
      <w:r w:rsidRPr="00C7325A">
        <w:rPr>
          <w:rStyle w:val="212"/>
          <w:sz w:val="28"/>
          <w:szCs w:val="28"/>
        </w:rPr>
        <w:t>1 -</w:t>
      </w:r>
      <w:r w:rsidRPr="00C7325A">
        <w:rPr>
          <w:sz w:val="28"/>
          <w:szCs w:val="28"/>
        </w:rPr>
        <w:t xml:space="preserve"> qalqonsimon tog'ay; </w:t>
      </w:r>
      <w:r w:rsidRPr="00C7325A">
        <w:rPr>
          <w:rStyle w:val="212"/>
          <w:sz w:val="28"/>
          <w:szCs w:val="28"/>
        </w:rPr>
        <w:t>2—</w:t>
      </w:r>
      <w:r w:rsidRPr="00C7325A">
        <w:rPr>
          <w:sz w:val="28"/>
          <w:szCs w:val="28"/>
        </w:rPr>
        <w:t xml:space="preserve"> uzuksimon tog'ay;-</w:t>
      </w:r>
      <w:r w:rsidRPr="00C7325A">
        <w:rPr>
          <w:rStyle w:val="212"/>
          <w:sz w:val="28"/>
          <w:szCs w:val="28"/>
        </w:rPr>
        <w:t>3-</w:t>
      </w:r>
      <w:r w:rsidRPr="00C7325A">
        <w:rPr>
          <w:sz w:val="28"/>
          <w:szCs w:val="28"/>
        </w:rPr>
        <w:t xml:space="preserve"> til osti suyagi; </w:t>
      </w:r>
      <w:r w:rsidRPr="00C7325A">
        <w:rPr>
          <w:rStyle w:val="212"/>
          <w:sz w:val="28"/>
          <w:szCs w:val="28"/>
        </w:rPr>
        <w:t>4</w:t>
      </w:r>
      <w:r w:rsidRPr="00C7325A">
        <w:rPr>
          <w:sz w:val="28"/>
          <w:szCs w:val="28"/>
        </w:rPr>
        <w:t xml:space="preserve"> - qalqonsimon tog'ayni t</w:t>
      </w:r>
      <w:r w:rsidRPr="00C7325A">
        <w:rPr>
          <w:sz w:val="28"/>
          <w:szCs w:val="28"/>
        </w:rPr>
        <w:t xml:space="preserve">il osti suyagiga ulab turuvchi pay; 5 — uzuksimon tog'ay bilan qalqonsimon tog'ay orasidagi pay; </w:t>
      </w:r>
      <w:r w:rsidRPr="00C7325A">
        <w:rPr>
          <w:rStyle w:val="212"/>
          <w:sz w:val="28"/>
          <w:szCs w:val="28"/>
        </w:rPr>
        <w:t>6 —</w:t>
      </w:r>
      <w:r w:rsidRPr="00C7325A">
        <w:rPr>
          <w:sz w:val="28"/>
          <w:szCs w:val="28"/>
        </w:rPr>
        <w:t xml:space="preserve"> kekirdak (traxeya).</w:t>
      </w:r>
    </w:p>
    <w:p w:rsidR="00245498" w:rsidRPr="00C7325A" w:rsidRDefault="00285F59" w:rsidP="00C7325A">
      <w:pPr>
        <w:jc w:val="both"/>
        <w:rPr>
          <w:rFonts w:ascii="Times New Roman" w:hAnsi="Times New Roman" w:cs="Times New Roman"/>
          <w:sz w:val="28"/>
          <w:szCs w:val="28"/>
        </w:rPr>
      </w:pPr>
      <w:r w:rsidRPr="00C7325A">
        <w:rPr>
          <w:rFonts w:ascii="Times New Roman" w:hAnsi="Times New Roman" w:cs="Times New Roman"/>
          <w:sz w:val="28"/>
          <w:szCs w:val="28"/>
        </w:rPr>
        <w:fldChar w:fldCharType="begin"/>
      </w:r>
      <w:r w:rsidRPr="00C7325A">
        <w:rPr>
          <w:rFonts w:ascii="Times New Roman" w:hAnsi="Times New Roman" w:cs="Times New Roman"/>
          <w:sz w:val="28"/>
          <w:szCs w:val="28"/>
        </w:rPr>
        <w:instrText xml:space="preserve"> </w:instrText>
      </w:r>
      <w:r w:rsidRPr="00C7325A">
        <w:rPr>
          <w:rFonts w:ascii="Times New Roman" w:hAnsi="Times New Roman" w:cs="Times New Roman"/>
          <w:sz w:val="28"/>
          <w:szCs w:val="28"/>
        </w:rPr>
        <w:instrText>INCLUDEPICTURE  "D:\\Elektron kitoblar\\media\\image4.jpeg" \* MERGEFORMATINET</w:instrText>
      </w:r>
      <w:r w:rsidRPr="00C7325A">
        <w:rPr>
          <w:rFonts w:ascii="Times New Roman" w:hAnsi="Times New Roman" w:cs="Times New Roman"/>
          <w:sz w:val="28"/>
          <w:szCs w:val="28"/>
        </w:rPr>
        <w:instrText xml:space="preserve"> </w:instrText>
      </w:r>
      <w:r w:rsidRPr="00C7325A">
        <w:rPr>
          <w:rFonts w:ascii="Times New Roman" w:hAnsi="Times New Roman" w:cs="Times New Roman"/>
          <w:sz w:val="28"/>
          <w:szCs w:val="28"/>
        </w:rPr>
        <w:fldChar w:fldCharType="separate"/>
      </w:r>
      <w:r w:rsidR="00C7325A" w:rsidRPr="00C7325A">
        <w:rPr>
          <w:rFonts w:ascii="Times New Roman" w:hAnsi="Times New Roman" w:cs="Times New Roman"/>
          <w:sz w:val="28"/>
          <w:szCs w:val="28"/>
        </w:rPr>
        <w:pict>
          <v:shape id="_x0000_i1027" type="#_x0000_t75" style="width:126pt;height:94.3pt">
            <v:imagedata r:id="rId26" r:href="rId27"/>
          </v:shape>
        </w:pict>
      </w:r>
      <w:r w:rsidRPr="00C7325A">
        <w:rPr>
          <w:rFonts w:ascii="Times New Roman" w:hAnsi="Times New Roman" w:cs="Times New Roman"/>
          <w:sz w:val="28"/>
          <w:szCs w:val="28"/>
        </w:rPr>
        <w:fldChar w:fldCharType="end"/>
      </w:r>
    </w:p>
    <w:p w:rsidR="00245498" w:rsidRPr="00C7325A" w:rsidRDefault="00285F59" w:rsidP="00C7325A">
      <w:pPr>
        <w:pStyle w:val="211"/>
        <w:shd w:val="clear" w:color="auto" w:fill="auto"/>
        <w:spacing w:line="240" w:lineRule="auto"/>
        <w:ind w:firstLine="0"/>
        <w:rPr>
          <w:sz w:val="28"/>
          <w:szCs w:val="28"/>
        </w:rPr>
      </w:pPr>
      <w:r w:rsidRPr="00C7325A">
        <w:rPr>
          <w:rStyle w:val="212"/>
          <w:sz w:val="28"/>
          <w:szCs w:val="28"/>
        </w:rPr>
        <w:t>B -</w:t>
      </w:r>
      <w:r w:rsidRPr="00C7325A">
        <w:rPr>
          <w:sz w:val="28"/>
          <w:szCs w:val="28"/>
        </w:rPr>
        <w:t xml:space="preserve"> bo'g'izning orqa tonioni: </w:t>
      </w:r>
      <w:r w:rsidRPr="00C7325A">
        <w:rPr>
          <w:rStyle w:val="212"/>
          <w:sz w:val="28"/>
          <w:szCs w:val="28"/>
        </w:rPr>
        <w:t>I -</w:t>
      </w:r>
      <w:r w:rsidRPr="00C7325A">
        <w:rPr>
          <w:sz w:val="28"/>
          <w:szCs w:val="28"/>
        </w:rPr>
        <w:t xml:space="preserve"> qaiqonsimon tog'</w:t>
      </w:r>
      <w:r w:rsidRPr="00C7325A">
        <w:rPr>
          <w:sz w:val="28"/>
          <w:szCs w:val="28"/>
        </w:rPr>
        <w:t xml:space="preserve">ay; </w:t>
      </w:r>
      <w:r w:rsidRPr="00C7325A">
        <w:rPr>
          <w:rStyle w:val="212"/>
          <w:sz w:val="28"/>
          <w:szCs w:val="28"/>
        </w:rPr>
        <w:t>2 -</w:t>
      </w:r>
      <w:r w:rsidRPr="00C7325A">
        <w:rPr>
          <w:sz w:val="28"/>
          <w:szCs w:val="28"/>
        </w:rPr>
        <w:t xml:space="preserve"> uzuksimon tog'ay; </w:t>
      </w:r>
      <w:r w:rsidRPr="00C7325A">
        <w:rPr>
          <w:rStyle w:val="212"/>
          <w:sz w:val="28"/>
          <w:szCs w:val="28"/>
        </w:rPr>
        <w:t xml:space="preserve">3 - </w:t>
      </w:r>
      <w:r w:rsidRPr="00C7325A">
        <w:rPr>
          <w:sz w:val="28"/>
          <w:szCs w:val="28"/>
        </w:rPr>
        <w:t xml:space="preserve">qalqonsimon tog'ayning yuqori shoxlari; </w:t>
      </w:r>
      <w:r w:rsidRPr="00C7325A">
        <w:rPr>
          <w:rStyle w:val="212"/>
          <w:sz w:val="28"/>
          <w:szCs w:val="28"/>
        </w:rPr>
        <w:t>4 —</w:t>
      </w:r>
      <w:r w:rsidRPr="00C7325A">
        <w:rPr>
          <w:sz w:val="28"/>
          <w:szCs w:val="28"/>
        </w:rPr>
        <w:t xml:space="preserve"> qalqonsimon tog'ayning quyi shoxlari; </w:t>
      </w:r>
      <w:r w:rsidRPr="00C7325A">
        <w:rPr>
          <w:rStyle w:val="212"/>
          <w:sz w:val="28"/>
          <w:szCs w:val="28"/>
        </w:rPr>
        <w:t xml:space="preserve">5 — </w:t>
      </w:r>
      <w:r w:rsidRPr="00C7325A">
        <w:rPr>
          <w:sz w:val="28"/>
          <w:szCs w:val="28"/>
        </w:rPr>
        <w:t xml:space="preserve">cho'michsimon tog'aylar; </w:t>
      </w:r>
      <w:r w:rsidRPr="00C7325A">
        <w:rPr>
          <w:rStyle w:val="212"/>
          <w:sz w:val="28"/>
          <w:szCs w:val="28"/>
        </w:rPr>
        <w:t>6-</w:t>
      </w:r>
      <w:r w:rsidRPr="00C7325A">
        <w:rPr>
          <w:sz w:val="28"/>
          <w:szCs w:val="28"/>
        </w:rPr>
        <w:t xml:space="preserve"> bo'g'iz qopqog'i; 7- traxeyaning pardasimon (orqa) qismi.</w:t>
      </w:r>
    </w:p>
    <w:p w:rsidR="00245498" w:rsidRPr="00C7325A" w:rsidRDefault="00285F59" w:rsidP="00C7325A">
      <w:pPr>
        <w:pStyle w:val="20"/>
        <w:numPr>
          <w:ilvl w:val="0"/>
          <w:numId w:val="32"/>
        </w:numPr>
        <w:shd w:val="clear" w:color="auto" w:fill="auto"/>
        <w:tabs>
          <w:tab w:val="left" w:pos="303"/>
        </w:tabs>
        <w:spacing w:line="240" w:lineRule="auto"/>
        <w:jc w:val="both"/>
        <w:rPr>
          <w:sz w:val="28"/>
          <w:szCs w:val="28"/>
        </w:rPr>
      </w:pPr>
      <w:r w:rsidRPr="00C7325A">
        <w:rPr>
          <w:rStyle w:val="285pt0"/>
          <w:b/>
          <w:bCs/>
          <w:sz w:val="28"/>
          <w:szCs w:val="28"/>
        </w:rPr>
        <w:t xml:space="preserve">rasm. </w:t>
      </w:r>
      <w:r w:rsidRPr="00C7325A">
        <w:rPr>
          <w:rStyle w:val="285pt"/>
          <w:sz w:val="28"/>
          <w:szCs w:val="28"/>
        </w:rPr>
        <w:t>Bo‘g‘izning ko‘ndalang kesilgandagi ko'rinishi:</w:t>
      </w:r>
    </w:p>
    <w:p w:rsidR="00245498" w:rsidRPr="00C7325A" w:rsidRDefault="00285F59" w:rsidP="00C7325A">
      <w:pPr>
        <w:pStyle w:val="211"/>
        <w:shd w:val="clear" w:color="auto" w:fill="auto"/>
        <w:spacing w:line="240" w:lineRule="auto"/>
        <w:ind w:firstLine="0"/>
        <w:rPr>
          <w:sz w:val="28"/>
          <w:szCs w:val="28"/>
        </w:rPr>
      </w:pPr>
      <w:r w:rsidRPr="00C7325A">
        <w:rPr>
          <w:sz w:val="28"/>
          <w:szCs w:val="28"/>
        </w:rPr>
        <w:t xml:space="preserve">/ - qalqonsimon tog'ay; </w:t>
      </w:r>
      <w:r w:rsidRPr="00C7325A">
        <w:rPr>
          <w:rStyle w:val="212"/>
          <w:sz w:val="28"/>
          <w:szCs w:val="28"/>
        </w:rPr>
        <w:t>2 —</w:t>
      </w:r>
      <w:r w:rsidRPr="00C7325A">
        <w:rPr>
          <w:sz w:val="28"/>
          <w:szCs w:val="28"/>
        </w:rPr>
        <w:t xml:space="preserve"> cho'mich- simon tog'aylar; </w:t>
      </w:r>
      <w:r w:rsidRPr="00C7325A">
        <w:rPr>
          <w:rStyle w:val="212"/>
          <w:sz w:val="28"/>
          <w:szCs w:val="28"/>
        </w:rPr>
        <w:t>3 —</w:t>
      </w:r>
      <w:r w:rsidRPr="00C7325A">
        <w:rPr>
          <w:sz w:val="28"/>
          <w:szCs w:val="28"/>
        </w:rPr>
        <w:t xml:space="preserve"> un (ovoz) paycha- larining qirralari; </w:t>
      </w:r>
      <w:r w:rsidRPr="00C7325A">
        <w:rPr>
          <w:rStyle w:val="212"/>
          <w:sz w:val="28"/>
          <w:szCs w:val="28"/>
        </w:rPr>
        <w:t>4 —</w:t>
      </w:r>
      <w:r w:rsidRPr="00C7325A">
        <w:rPr>
          <w:sz w:val="28"/>
          <w:szCs w:val="28"/>
        </w:rPr>
        <w:t xml:space="preserve"> ovoz paychalari orasidagi tirqish.</w:t>
      </w:r>
    </w:p>
    <w:p w:rsidR="00245498" w:rsidRPr="00C7325A" w:rsidRDefault="00285F59" w:rsidP="00C7325A">
      <w:pPr>
        <w:pStyle w:val="230"/>
        <w:shd w:val="clear" w:color="auto" w:fill="auto"/>
        <w:spacing w:line="240" w:lineRule="auto"/>
        <w:jc w:val="both"/>
        <w:rPr>
          <w:rFonts w:ascii="Times New Roman" w:hAnsi="Times New Roman" w:cs="Times New Roman"/>
          <w:sz w:val="28"/>
          <w:szCs w:val="28"/>
        </w:rPr>
      </w:pPr>
      <w:r w:rsidRPr="00C7325A">
        <w:rPr>
          <w:rFonts w:ascii="Times New Roman" w:hAnsi="Times New Roman" w:cs="Times New Roman"/>
          <w:sz w:val="28"/>
          <w:szCs w:val="28"/>
        </w:rPr>
        <w:t>&amp;</w:t>
      </w:r>
    </w:p>
    <w:p w:rsidR="00245498" w:rsidRPr="00C7325A" w:rsidRDefault="00285F59" w:rsidP="00C7325A">
      <w:pPr>
        <w:jc w:val="both"/>
        <w:rPr>
          <w:rFonts w:ascii="Times New Roman" w:hAnsi="Times New Roman" w:cs="Times New Roman"/>
          <w:sz w:val="28"/>
          <w:szCs w:val="28"/>
        </w:rPr>
      </w:pPr>
      <w:r w:rsidRPr="00C7325A">
        <w:rPr>
          <w:rFonts w:ascii="Times New Roman" w:hAnsi="Times New Roman" w:cs="Times New Roman"/>
          <w:sz w:val="28"/>
          <w:szCs w:val="28"/>
        </w:rPr>
        <w:fldChar w:fldCharType="begin"/>
      </w:r>
      <w:r w:rsidRPr="00C7325A">
        <w:rPr>
          <w:rFonts w:ascii="Times New Roman" w:hAnsi="Times New Roman" w:cs="Times New Roman"/>
          <w:sz w:val="28"/>
          <w:szCs w:val="28"/>
        </w:rPr>
        <w:instrText xml:space="preserve"> </w:instrText>
      </w:r>
      <w:r w:rsidRPr="00C7325A">
        <w:rPr>
          <w:rFonts w:ascii="Times New Roman" w:hAnsi="Times New Roman" w:cs="Times New Roman"/>
          <w:sz w:val="28"/>
          <w:szCs w:val="28"/>
        </w:rPr>
        <w:instrText>INCLUDEPICTURE  "D:\\Elektron kitoblar\\media\\image5.jpeg" \* MERGEFORMATINET</w:instrText>
      </w:r>
      <w:r w:rsidRPr="00C7325A">
        <w:rPr>
          <w:rFonts w:ascii="Times New Roman" w:hAnsi="Times New Roman" w:cs="Times New Roman"/>
          <w:sz w:val="28"/>
          <w:szCs w:val="28"/>
        </w:rPr>
        <w:instrText xml:space="preserve"> </w:instrText>
      </w:r>
      <w:r w:rsidRPr="00C7325A">
        <w:rPr>
          <w:rFonts w:ascii="Times New Roman" w:hAnsi="Times New Roman" w:cs="Times New Roman"/>
          <w:sz w:val="28"/>
          <w:szCs w:val="28"/>
        </w:rPr>
        <w:fldChar w:fldCharType="separate"/>
      </w:r>
      <w:r w:rsidR="00C7325A" w:rsidRPr="00C7325A">
        <w:rPr>
          <w:rFonts w:ascii="Times New Roman" w:hAnsi="Times New Roman" w:cs="Times New Roman"/>
          <w:sz w:val="28"/>
          <w:szCs w:val="28"/>
        </w:rPr>
        <w:pict>
          <v:shape id="_x0000_i1028" type="#_x0000_t75" style="width:228.25pt;height:41.75pt">
            <v:imagedata r:id="rId28" r:href="rId29"/>
          </v:shape>
        </w:pict>
      </w:r>
      <w:r w:rsidRPr="00C7325A">
        <w:rPr>
          <w:rFonts w:ascii="Times New Roman" w:hAnsi="Times New Roman" w:cs="Times New Roman"/>
          <w:sz w:val="28"/>
          <w:szCs w:val="28"/>
        </w:rPr>
        <w:fldChar w:fldCharType="end"/>
      </w:r>
    </w:p>
    <w:p w:rsidR="00245498" w:rsidRPr="00C7325A" w:rsidRDefault="00285F59" w:rsidP="00C7325A">
      <w:pPr>
        <w:pStyle w:val="57"/>
        <w:shd w:val="clear" w:color="auto" w:fill="auto"/>
        <w:spacing w:line="240" w:lineRule="auto"/>
        <w:jc w:val="both"/>
        <w:rPr>
          <w:sz w:val="28"/>
          <w:szCs w:val="28"/>
        </w:rPr>
      </w:pPr>
      <w:r w:rsidRPr="00C7325A">
        <w:rPr>
          <w:sz w:val="28"/>
          <w:szCs w:val="28"/>
        </w:rPr>
        <w:t>a</w:t>
      </w:r>
    </w:p>
    <w:p w:rsidR="00245498" w:rsidRPr="00C7325A" w:rsidRDefault="00285F59" w:rsidP="00C7325A">
      <w:pPr>
        <w:pStyle w:val="62"/>
        <w:shd w:val="clear" w:color="auto" w:fill="auto"/>
        <w:spacing w:line="240" w:lineRule="auto"/>
        <w:jc w:val="both"/>
        <w:rPr>
          <w:sz w:val="28"/>
          <w:szCs w:val="28"/>
        </w:rPr>
      </w:pPr>
      <w:r w:rsidRPr="00C7325A">
        <w:rPr>
          <w:sz w:val="28"/>
          <w:szCs w:val="28"/>
        </w:rPr>
        <w:t>b</w:t>
      </w:r>
    </w:p>
    <w:p w:rsidR="00245498" w:rsidRPr="00C7325A" w:rsidRDefault="00285F59" w:rsidP="00C7325A">
      <w:pPr>
        <w:pStyle w:val="62"/>
        <w:shd w:val="clear" w:color="auto" w:fill="auto"/>
        <w:spacing w:line="240" w:lineRule="auto"/>
        <w:jc w:val="both"/>
        <w:rPr>
          <w:sz w:val="28"/>
          <w:szCs w:val="28"/>
        </w:rPr>
      </w:pPr>
      <w:r w:rsidRPr="00C7325A">
        <w:rPr>
          <w:sz w:val="28"/>
          <w:szCs w:val="28"/>
        </w:rPr>
        <w:lastRenderedPageBreak/>
        <w:t>d</w:t>
      </w:r>
    </w:p>
    <w:p w:rsidR="00245498" w:rsidRPr="00C7325A" w:rsidRDefault="00285F59" w:rsidP="00C7325A">
      <w:pPr>
        <w:pStyle w:val="57"/>
        <w:shd w:val="clear" w:color="auto" w:fill="auto"/>
        <w:spacing w:line="240" w:lineRule="auto"/>
        <w:jc w:val="both"/>
        <w:rPr>
          <w:sz w:val="28"/>
          <w:szCs w:val="28"/>
        </w:rPr>
      </w:pPr>
      <w:r w:rsidRPr="00C7325A">
        <w:rPr>
          <w:sz w:val="28"/>
          <w:szCs w:val="28"/>
        </w:rPr>
        <w:t>e</w:t>
      </w:r>
    </w:p>
    <w:p w:rsidR="00245498" w:rsidRPr="00C7325A" w:rsidRDefault="00285F59" w:rsidP="00C7325A">
      <w:pPr>
        <w:pStyle w:val="240"/>
        <w:shd w:val="clear" w:color="auto" w:fill="auto"/>
        <w:spacing w:line="240" w:lineRule="auto"/>
        <w:ind w:firstLine="360"/>
        <w:rPr>
          <w:sz w:val="28"/>
          <w:szCs w:val="28"/>
        </w:rPr>
      </w:pPr>
      <w:r w:rsidRPr="00C7325A">
        <w:rPr>
          <w:sz w:val="28"/>
          <w:szCs w:val="28"/>
        </w:rPr>
        <w:t>f</w:t>
      </w:r>
    </w:p>
    <w:p w:rsidR="00245498" w:rsidRPr="00C7325A" w:rsidRDefault="00285F59" w:rsidP="00C7325A">
      <w:pPr>
        <w:pStyle w:val="20"/>
        <w:numPr>
          <w:ilvl w:val="0"/>
          <w:numId w:val="32"/>
        </w:numPr>
        <w:shd w:val="clear" w:color="auto" w:fill="auto"/>
        <w:tabs>
          <w:tab w:val="left" w:pos="1228"/>
        </w:tabs>
        <w:spacing w:line="240" w:lineRule="auto"/>
        <w:jc w:val="both"/>
        <w:rPr>
          <w:sz w:val="28"/>
          <w:szCs w:val="28"/>
        </w:rPr>
      </w:pPr>
      <w:r w:rsidRPr="00C7325A">
        <w:rPr>
          <w:rStyle w:val="210pt0"/>
          <w:b/>
          <w:bCs/>
          <w:sz w:val="28"/>
          <w:szCs w:val="28"/>
        </w:rPr>
        <w:t xml:space="preserve">rasm. </w:t>
      </w:r>
      <w:r w:rsidRPr="00C7325A">
        <w:rPr>
          <w:rStyle w:val="285pt"/>
          <w:sz w:val="28"/>
          <w:szCs w:val="28"/>
        </w:rPr>
        <w:t xml:space="preserve">Ovoz paychalari </w:t>
      </w:r>
      <w:r w:rsidRPr="00C7325A">
        <w:rPr>
          <w:rStyle w:val="285pt"/>
          <w:sz w:val="28"/>
          <w:szCs w:val="28"/>
        </w:rPr>
        <w:t>orasidagi tirqish ko‘rinishlari:</w:t>
      </w:r>
    </w:p>
    <w:p w:rsidR="00245498" w:rsidRPr="00C7325A" w:rsidRDefault="00285F59" w:rsidP="00C7325A">
      <w:pPr>
        <w:pStyle w:val="211"/>
        <w:shd w:val="clear" w:color="auto" w:fill="auto"/>
        <w:spacing w:line="240" w:lineRule="auto"/>
        <w:ind w:firstLine="0"/>
        <w:rPr>
          <w:sz w:val="28"/>
          <w:szCs w:val="28"/>
        </w:rPr>
      </w:pPr>
      <w:r w:rsidRPr="00C7325A">
        <w:rPr>
          <w:rStyle w:val="212"/>
          <w:sz w:val="28"/>
          <w:szCs w:val="28"/>
        </w:rPr>
        <w:t>a</w:t>
      </w:r>
      <w:r w:rsidRPr="00C7325A">
        <w:rPr>
          <w:sz w:val="28"/>
          <w:szCs w:val="28"/>
        </w:rPr>
        <w:t xml:space="preserve"> - yopiq holat; </w:t>
      </w:r>
      <w:r w:rsidRPr="00C7325A">
        <w:rPr>
          <w:rStyle w:val="212"/>
          <w:sz w:val="28"/>
          <w:szCs w:val="28"/>
        </w:rPr>
        <w:t>b</w:t>
      </w:r>
      <w:r w:rsidRPr="00C7325A">
        <w:rPr>
          <w:sz w:val="28"/>
          <w:szCs w:val="28"/>
        </w:rPr>
        <w:t xml:space="preserve"> - ovoz holati; </w:t>
      </w:r>
      <w:r w:rsidRPr="00C7325A">
        <w:rPr>
          <w:rStyle w:val="212"/>
          <w:sz w:val="28"/>
          <w:szCs w:val="28"/>
        </w:rPr>
        <w:t>d -</w:t>
      </w:r>
      <w:r w:rsidRPr="00C7325A">
        <w:rPr>
          <w:sz w:val="28"/>
          <w:szCs w:val="28"/>
        </w:rPr>
        <w:t xml:space="preserve"> shivirlash (pichirlash) holati; </w:t>
      </w:r>
      <w:r w:rsidRPr="00C7325A">
        <w:rPr>
          <w:rStyle w:val="212"/>
          <w:sz w:val="28"/>
          <w:szCs w:val="28"/>
        </w:rPr>
        <w:t>e</w:t>
      </w:r>
      <w:r w:rsidRPr="00C7325A">
        <w:rPr>
          <w:sz w:val="28"/>
          <w:szCs w:val="28"/>
        </w:rPr>
        <w:t xml:space="preserve"> — nafas chiqarish holati; /— nafas olish holati.</w:t>
      </w:r>
    </w:p>
    <w:p w:rsidR="00245498" w:rsidRPr="00C7325A" w:rsidRDefault="00285F59" w:rsidP="00C7325A">
      <w:pPr>
        <w:pStyle w:val="160"/>
        <w:numPr>
          <w:ilvl w:val="0"/>
          <w:numId w:val="10"/>
        </w:numPr>
        <w:shd w:val="clear" w:color="auto" w:fill="auto"/>
        <w:spacing w:line="240" w:lineRule="auto"/>
        <w:ind w:firstLine="360"/>
        <w:jc w:val="both"/>
        <w:rPr>
          <w:sz w:val="28"/>
          <w:szCs w:val="28"/>
        </w:rPr>
      </w:pPr>
      <w:r w:rsidRPr="00C7325A">
        <w:rPr>
          <w:sz w:val="28"/>
          <w:szCs w:val="28"/>
        </w:rPr>
        <w:t xml:space="preserve"> un paychalari tinch holatda turganda, ularning oralig‘i ochiq bo'ladi, natijada nafas apparatidan kel</w:t>
      </w:r>
      <w:r w:rsidRPr="00C7325A">
        <w:rPr>
          <w:sz w:val="28"/>
          <w:szCs w:val="28"/>
        </w:rPr>
        <w:t>ayotgan havo oqimi shu oraliqdagi paychalami tebratmay o'tadi. Bunday vaziyatda ovoz hosil bo'lmaydi (4</w:t>
      </w:r>
      <w:r w:rsidRPr="00C7325A">
        <w:rPr>
          <w:rStyle w:val="164"/>
          <w:sz w:val="28"/>
          <w:szCs w:val="28"/>
        </w:rPr>
        <w:t>-f e</w:t>
      </w:r>
      <w:r w:rsidRPr="00C7325A">
        <w:rPr>
          <w:sz w:val="28"/>
          <w:szCs w:val="28"/>
        </w:rPr>
        <w:t xml:space="preserve"> rasm);</w:t>
      </w:r>
    </w:p>
    <w:p w:rsidR="00245498" w:rsidRPr="00C7325A" w:rsidRDefault="00285F59" w:rsidP="00C7325A">
      <w:pPr>
        <w:pStyle w:val="160"/>
        <w:numPr>
          <w:ilvl w:val="0"/>
          <w:numId w:val="10"/>
        </w:numPr>
        <w:shd w:val="clear" w:color="auto" w:fill="auto"/>
        <w:spacing w:line="240" w:lineRule="auto"/>
        <w:ind w:firstLine="360"/>
        <w:jc w:val="both"/>
        <w:rPr>
          <w:sz w:val="28"/>
          <w:szCs w:val="28"/>
        </w:rPr>
      </w:pPr>
      <w:r w:rsidRPr="00C7325A">
        <w:rPr>
          <w:sz w:val="28"/>
          <w:szCs w:val="28"/>
        </w:rPr>
        <w:t xml:space="preserve"> ovoz paychalari tortilgan (taranglashgan)da, ular orasidagi ochiq bo'shliq yumuq holatga keladi, natijada havo oqimining yo‘li to'siladi, ha</w:t>
      </w:r>
      <w:r w:rsidRPr="00C7325A">
        <w:rPr>
          <w:sz w:val="28"/>
          <w:szCs w:val="28"/>
        </w:rPr>
        <w:t>vo oqimi taranglashgan un paychalariga urilib, davriy tebranishni yuzaga keltiradi. Bunday tebranish ovozni (asosiy tonni) hosil qiladi (4</w:t>
      </w:r>
      <w:r w:rsidRPr="00C7325A">
        <w:rPr>
          <w:rStyle w:val="164"/>
          <w:sz w:val="28"/>
          <w:szCs w:val="28"/>
        </w:rPr>
        <w:t>-a, b</w:t>
      </w:r>
      <w:r w:rsidRPr="00C7325A">
        <w:rPr>
          <w:sz w:val="28"/>
          <w:szCs w:val="28"/>
        </w:rPr>
        <w:t xml:space="preserve"> rasm). Shuning uchun bo‘g‘iz bo‘shlig‘i ovoz manbayi hisoblanadi. Ovoz esa unli tovushlarni, jarangli va sonor u</w:t>
      </w:r>
      <w:r w:rsidRPr="00C7325A">
        <w:rPr>
          <w:sz w:val="28"/>
          <w:szCs w:val="28"/>
        </w:rPr>
        <w:t>ndoshlarni shakllantirishda fizik komponent sifatida qatnashadi;</w:t>
      </w:r>
    </w:p>
    <w:p w:rsidR="00245498" w:rsidRPr="00C7325A" w:rsidRDefault="00285F59" w:rsidP="00C7325A">
      <w:pPr>
        <w:pStyle w:val="160"/>
        <w:numPr>
          <w:ilvl w:val="0"/>
          <w:numId w:val="10"/>
        </w:numPr>
        <w:shd w:val="clear" w:color="auto" w:fill="auto"/>
        <w:spacing w:line="240" w:lineRule="auto"/>
        <w:ind w:firstLine="360"/>
        <w:jc w:val="both"/>
        <w:rPr>
          <w:sz w:val="28"/>
          <w:szCs w:val="28"/>
        </w:rPr>
      </w:pPr>
      <w:r w:rsidRPr="00C7325A">
        <w:rPr>
          <w:sz w:val="28"/>
          <w:szCs w:val="28"/>
        </w:rPr>
        <w:t xml:space="preserve"> ovoz paychalari bo'shroq tortilgan holatda shu paychalar orasida torroq bo'shliq yuzaga keladi, havo oqimi shu bo'shliqdan sirg'alib, ishqalanib o'tadi, ammo un paychalarini tebratmaydi, nat</w:t>
      </w:r>
      <w:r w:rsidRPr="00C7325A">
        <w:rPr>
          <w:sz w:val="28"/>
          <w:szCs w:val="28"/>
        </w:rPr>
        <w:t>ijada shovqin hosil bo'ladi, bu shovqin pichirlab yoki shivirlab gapirganda qo'llanadi (4-rirasm);</w:t>
      </w:r>
    </w:p>
    <w:p w:rsidR="00245498" w:rsidRPr="00C7325A" w:rsidRDefault="00285F59" w:rsidP="00C7325A">
      <w:pPr>
        <w:pStyle w:val="160"/>
        <w:numPr>
          <w:ilvl w:val="0"/>
          <w:numId w:val="33"/>
        </w:numPr>
        <w:shd w:val="clear" w:color="auto" w:fill="auto"/>
        <w:spacing w:line="240" w:lineRule="auto"/>
        <w:ind w:firstLine="360"/>
        <w:jc w:val="both"/>
        <w:rPr>
          <w:sz w:val="28"/>
          <w:szCs w:val="28"/>
        </w:rPr>
      </w:pPr>
      <w:r w:rsidRPr="00C7325A">
        <w:rPr>
          <w:sz w:val="28"/>
          <w:szCs w:val="28"/>
        </w:rPr>
        <w:t xml:space="preserve"> </w:t>
      </w:r>
      <w:r w:rsidRPr="00C7325A">
        <w:rPr>
          <w:rStyle w:val="164"/>
          <w:sz w:val="28"/>
          <w:szCs w:val="28"/>
        </w:rPr>
        <w:t>halqum</w:t>
      </w:r>
      <w:r w:rsidRPr="00C7325A">
        <w:rPr>
          <w:sz w:val="28"/>
          <w:szCs w:val="28"/>
        </w:rPr>
        <w:t xml:space="preserve"> -bo'g'izdan yuqoriroqda joylashgan bo'shliq. U uch qismdan iborat: pastki qismi hiqildoq (bo'g'iz)ga tutashgan o'rni; o'rta qismi — halqumning og'zi.</w:t>
      </w:r>
      <w:r w:rsidRPr="00C7325A">
        <w:rPr>
          <w:sz w:val="28"/>
          <w:szCs w:val="28"/>
        </w:rPr>
        <w:t xml:space="preserve"> Bu qism og'iz bo'shlig'i tomonga ochilgan bo'ladi; yuqori qismi — burun bo'shlig'iga va esliitish paylariga birikkan (tutashgan) qismi;</w:t>
      </w:r>
    </w:p>
    <w:p w:rsidR="00245498" w:rsidRPr="00C7325A" w:rsidRDefault="00285F59" w:rsidP="00C7325A">
      <w:pPr>
        <w:pStyle w:val="160"/>
        <w:numPr>
          <w:ilvl w:val="0"/>
          <w:numId w:val="33"/>
        </w:numPr>
        <w:shd w:val="clear" w:color="auto" w:fill="auto"/>
        <w:spacing w:line="240" w:lineRule="auto"/>
        <w:ind w:firstLine="360"/>
        <w:jc w:val="both"/>
        <w:rPr>
          <w:sz w:val="28"/>
          <w:szCs w:val="28"/>
        </w:rPr>
      </w:pPr>
      <w:r w:rsidRPr="00C7325A">
        <w:rPr>
          <w:sz w:val="28"/>
          <w:szCs w:val="28"/>
        </w:rPr>
        <w:t xml:space="preserve"> </w:t>
      </w:r>
      <w:r w:rsidRPr="00C7325A">
        <w:rPr>
          <w:rStyle w:val="164"/>
          <w:sz w:val="28"/>
          <w:szCs w:val="28"/>
        </w:rPr>
        <w:t>og‘iz bo‘shlig‘i —</w:t>
      </w:r>
      <w:r w:rsidRPr="00C7325A">
        <w:rPr>
          <w:sz w:val="28"/>
          <w:szCs w:val="28"/>
        </w:rPr>
        <w:t xml:space="preserve"> til, kichik til, tishlar, lablar, lunjlar, qattiq va yumshoq tanglay, til osti muskulidan iborat ap</w:t>
      </w:r>
      <w:r w:rsidRPr="00C7325A">
        <w:rPr>
          <w:sz w:val="28"/>
          <w:szCs w:val="28"/>
        </w:rPr>
        <w:t>parat. U orqa tomonidagi tomoq orqali halqumga tutashadi;</w:t>
      </w:r>
    </w:p>
    <w:p w:rsidR="00245498" w:rsidRPr="00C7325A" w:rsidRDefault="00285F59" w:rsidP="00C7325A">
      <w:pPr>
        <w:pStyle w:val="160"/>
        <w:numPr>
          <w:ilvl w:val="0"/>
          <w:numId w:val="33"/>
        </w:numPr>
        <w:shd w:val="clear" w:color="auto" w:fill="auto"/>
        <w:spacing w:line="240" w:lineRule="auto"/>
        <w:ind w:firstLine="360"/>
        <w:jc w:val="both"/>
        <w:rPr>
          <w:sz w:val="28"/>
          <w:szCs w:val="28"/>
        </w:rPr>
      </w:pPr>
      <w:r w:rsidRPr="00C7325A">
        <w:rPr>
          <w:sz w:val="28"/>
          <w:szCs w:val="28"/>
        </w:rPr>
        <w:t xml:space="preserve"> </w:t>
      </w:r>
      <w:r w:rsidRPr="00C7325A">
        <w:rPr>
          <w:rStyle w:val="164"/>
          <w:sz w:val="28"/>
          <w:szCs w:val="28"/>
        </w:rPr>
        <w:t>burun bo‘shIig‘i —</w:t>
      </w:r>
      <w:r w:rsidRPr="00C7325A">
        <w:rPr>
          <w:sz w:val="28"/>
          <w:szCs w:val="28"/>
        </w:rPr>
        <w:t xml:space="preserve"> qo'shimcha ton manbayi. Ü yumshoq tanglay oxiridagi kichik tilning quyi tomon harakat qilishi natijasida rezonatorga aylanadi: havo oqimining bir qismi burun bo'shlig'idan o'tib,</w:t>
      </w:r>
      <w:r w:rsidRPr="00C7325A">
        <w:rPr>
          <w:sz w:val="28"/>
          <w:szCs w:val="28"/>
        </w:rPr>
        <w:t xml:space="preserve"> qo'shimcha tonlarni yuzaga keltiradi. O'zbek tilining </w:t>
      </w:r>
      <w:r w:rsidRPr="00C7325A">
        <w:rPr>
          <w:rStyle w:val="164"/>
          <w:sz w:val="28"/>
          <w:szCs w:val="28"/>
        </w:rPr>
        <w:t>m, n, ng</w:t>
      </w:r>
      <w:r w:rsidRPr="00C7325A">
        <w:rPr>
          <w:sz w:val="28"/>
          <w:szCs w:val="28"/>
        </w:rPr>
        <w:t xml:space="preserve"> undoshlari shu apparat ishtirokida yuzaga. keladi.</w:t>
      </w:r>
    </w:p>
    <w:p w:rsidR="00245498" w:rsidRPr="00C7325A" w:rsidRDefault="00285F59" w:rsidP="00C7325A">
      <w:pPr>
        <w:pStyle w:val="20"/>
        <w:numPr>
          <w:ilvl w:val="0"/>
          <w:numId w:val="32"/>
        </w:numPr>
        <w:shd w:val="clear" w:color="auto" w:fill="auto"/>
        <w:tabs>
          <w:tab w:val="left" w:pos="643"/>
        </w:tabs>
        <w:spacing w:line="240" w:lineRule="auto"/>
        <w:ind w:left="360" w:hanging="360"/>
        <w:jc w:val="both"/>
        <w:rPr>
          <w:sz w:val="28"/>
          <w:szCs w:val="28"/>
        </w:rPr>
      </w:pPr>
      <w:r w:rsidRPr="00C7325A">
        <w:rPr>
          <w:rStyle w:val="210pt0"/>
          <w:b/>
          <w:bCs/>
          <w:sz w:val="28"/>
          <w:szCs w:val="28"/>
        </w:rPr>
        <w:t xml:space="preserve">rasm. </w:t>
      </w:r>
      <w:r w:rsidRPr="00C7325A">
        <w:rPr>
          <w:rStyle w:val="285pt"/>
          <w:sz w:val="28"/>
          <w:szCs w:val="28"/>
        </w:rPr>
        <w:t xml:space="preserve">Boshning bo‘ylama kesimi. Yumshoq tanglay pastga tomon siljigan: </w:t>
      </w:r>
      <w:r w:rsidRPr="00C7325A">
        <w:rPr>
          <w:rStyle w:val="275pt"/>
          <w:sz w:val="28"/>
          <w:szCs w:val="28"/>
        </w:rPr>
        <w:t xml:space="preserve">/ — og‘iz bo'shlig'i; </w:t>
      </w:r>
      <w:r w:rsidRPr="00C7325A">
        <w:rPr>
          <w:rStyle w:val="275pt0"/>
          <w:sz w:val="28"/>
          <w:szCs w:val="28"/>
        </w:rPr>
        <w:t>2 —</w:t>
      </w:r>
      <w:r w:rsidRPr="00C7325A">
        <w:rPr>
          <w:rStyle w:val="275pt"/>
          <w:sz w:val="28"/>
          <w:szCs w:val="28"/>
        </w:rPr>
        <w:t xml:space="preserve"> halqum; </w:t>
      </w:r>
      <w:r w:rsidRPr="00C7325A">
        <w:rPr>
          <w:rStyle w:val="275pt0"/>
          <w:sz w:val="28"/>
          <w:szCs w:val="28"/>
        </w:rPr>
        <w:t>3</w:t>
      </w:r>
      <w:r w:rsidRPr="00C7325A">
        <w:rPr>
          <w:rStyle w:val="275pt"/>
          <w:sz w:val="28"/>
          <w:szCs w:val="28"/>
        </w:rPr>
        <w:t xml:space="preserve"> — burun bo‘shlig‘i; </w:t>
      </w:r>
      <w:r w:rsidRPr="00C7325A">
        <w:rPr>
          <w:rStyle w:val="275pt0"/>
          <w:sz w:val="28"/>
          <w:szCs w:val="28"/>
        </w:rPr>
        <w:t>4 —</w:t>
      </w:r>
      <w:r w:rsidRPr="00C7325A">
        <w:rPr>
          <w:rStyle w:val="275pt"/>
          <w:sz w:val="28"/>
          <w:szCs w:val="28"/>
        </w:rPr>
        <w:t xml:space="preserve"> bo‘g‘iz.</w:t>
      </w:r>
    </w:p>
    <w:p w:rsidR="00245498" w:rsidRPr="00C7325A" w:rsidRDefault="00285F59" w:rsidP="00C7325A">
      <w:pPr>
        <w:jc w:val="both"/>
        <w:rPr>
          <w:rFonts w:ascii="Times New Roman" w:hAnsi="Times New Roman" w:cs="Times New Roman"/>
          <w:sz w:val="28"/>
          <w:szCs w:val="28"/>
        </w:rPr>
      </w:pPr>
      <w:r w:rsidRPr="00C7325A">
        <w:rPr>
          <w:rFonts w:ascii="Times New Roman" w:hAnsi="Times New Roman" w:cs="Times New Roman"/>
          <w:sz w:val="28"/>
          <w:szCs w:val="28"/>
        </w:rPr>
        <w:fldChar w:fldCharType="begin"/>
      </w:r>
      <w:r w:rsidRPr="00C7325A">
        <w:rPr>
          <w:rFonts w:ascii="Times New Roman" w:hAnsi="Times New Roman" w:cs="Times New Roman"/>
          <w:sz w:val="28"/>
          <w:szCs w:val="28"/>
        </w:rPr>
        <w:instrText xml:space="preserve"> </w:instrText>
      </w:r>
      <w:r w:rsidRPr="00C7325A">
        <w:rPr>
          <w:rFonts w:ascii="Times New Roman" w:hAnsi="Times New Roman" w:cs="Times New Roman"/>
          <w:sz w:val="28"/>
          <w:szCs w:val="28"/>
        </w:rPr>
        <w:instrText>INCLUDEPICTURE  "D:\\Elektron kitoblar\\media\\image6.jpeg" \* MERGEFORMATINET</w:instrText>
      </w:r>
      <w:r w:rsidRPr="00C7325A">
        <w:rPr>
          <w:rFonts w:ascii="Times New Roman" w:hAnsi="Times New Roman" w:cs="Times New Roman"/>
          <w:sz w:val="28"/>
          <w:szCs w:val="28"/>
        </w:rPr>
        <w:instrText xml:space="preserve"> </w:instrText>
      </w:r>
      <w:r w:rsidRPr="00C7325A">
        <w:rPr>
          <w:rFonts w:ascii="Times New Roman" w:hAnsi="Times New Roman" w:cs="Times New Roman"/>
          <w:sz w:val="28"/>
          <w:szCs w:val="28"/>
        </w:rPr>
        <w:fldChar w:fldCharType="separate"/>
      </w:r>
      <w:r w:rsidR="00C7325A" w:rsidRPr="00C7325A">
        <w:rPr>
          <w:rFonts w:ascii="Times New Roman" w:hAnsi="Times New Roman" w:cs="Times New Roman"/>
          <w:sz w:val="28"/>
          <w:szCs w:val="28"/>
        </w:rPr>
        <w:pict>
          <v:shape id="_x0000_i1029" type="#_x0000_t75" style="width:336.95pt;height:187.2pt">
            <v:imagedata r:id="rId30" r:href="rId31"/>
          </v:shape>
        </w:pict>
      </w:r>
      <w:r w:rsidRPr="00C7325A">
        <w:rPr>
          <w:rFonts w:ascii="Times New Roman" w:hAnsi="Times New Roman" w:cs="Times New Roman"/>
          <w:sz w:val="28"/>
          <w:szCs w:val="28"/>
        </w:rPr>
        <w:fldChar w:fldCharType="end"/>
      </w:r>
    </w:p>
    <w:p w:rsidR="00245498" w:rsidRPr="00C7325A" w:rsidRDefault="00285F59" w:rsidP="00C7325A">
      <w:pPr>
        <w:pStyle w:val="20"/>
        <w:numPr>
          <w:ilvl w:val="0"/>
          <w:numId w:val="32"/>
        </w:numPr>
        <w:shd w:val="clear" w:color="auto" w:fill="auto"/>
        <w:tabs>
          <w:tab w:val="left" w:pos="643"/>
        </w:tabs>
        <w:spacing w:line="240" w:lineRule="auto"/>
        <w:jc w:val="both"/>
        <w:rPr>
          <w:sz w:val="28"/>
          <w:szCs w:val="28"/>
        </w:rPr>
      </w:pPr>
      <w:r w:rsidRPr="00C7325A">
        <w:rPr>
          <w:rStyle w:val="210pt0"/>
          <w:b/>
          <w:bCs/>
          <w:sz w:val="28"/>
          <w:szCs w:val="28"/>
        </w:rPr>
        <w:t xml:space="preserve">rasm. </w:t>
      </w:r>
      <w:r w:rsidRPr="00C7325A">
        <w:rPr>
          <w:rStyle w:val="285pt"/>
          <w:sz w:val="28"/>
          <w:szCs w:val="28"/>
        </w:rPr>
        <w:t>Boshning bo'ylama kesimi. Yumshoq tanglay yuqori tomon siljigan:</w:t>
      </w:r>
    </w:p>
    <w:p w:rsidR="00245498" w:rsidRPr="00C7325A" w:rsidRDefault="00285F59" w:rsidP="00C7325A">
      <w:pPr>
        <w:pStyle w:val="211"/>
        <w:shd w:val="clear" w:color="auto" w:fill="auto"/>
        <w:spacing w:line="240" w:lineRule="auto"/>
        <w:ind w:firstLine="360"/>
        <w:rPr>
          <w:sz w:val="28"/>
          <w:szCs w:val="28"/>
        </w:rPr>
      </w:pPr>
      <w:r w:rsidRPr="00C7325A">
        <w:rPr>
          <w:rStyle w:val="212"/>
          <w:sz w:val="28"/>
          <w:szCs w:val="28"/>
        </w:rPr>
        <w:lastRenderedPageBreak/>
        <w:t>Faol a ’zolar. 1 —</w:t>
      </w:r>
      <w:r w:rsidRPr="00C7325A">
        <w:rPr>
          <w:sz w:val="28"/>
          <w:szCs w:val="28"/>
        </w:rPr>
        <w:t xml:space="preserve"> lablar; </w:t>
      </w:r>
      <w:r w:rsidRPr="00C7325A">
        <w:rPr>
          <w:rStyle w:val="212"/>
          <w:sz w:val="28"/>
          <w:szCs w:val="28"/>
        </w:rPr>
        <w:t>2</w:t>
      </w:r>
      <w:r w:rsidRPr="00C7325A">
        <w:rPr>
          <w:sz w:val="28"/>
          <w:szCs w:val="28"/>
        </w:rPr>
        <w:t xml:space="preserve"> — tilning old qismi; </w:t>
      </w:r>
      <w:r w:rsidRPr="00C7325A">
        <w:rPr>
          <w:rStyle w:val="212"/>
          <w:sz w:val="28"/>
          <w:szCs w:val="28"/>
        </w:rPr>
        <w:t>3 —</w:t>
      </w:r>
      <w:r w:rsidRPr="00C7325A">
        <w:rPr>
          <w:sz w:val="28"/>
          <w:szCs w:val="28"/>
        </w:rPr>
        <w:t xml:space="preserve"> tilning o'rta qismi; </w:t>
      </w:r>
      <w:r w:rsidRPr="00C7325A">
        <w:rPr>
          <w:rStyle w:val="212"/>
          <w:sz w:val="28"/>
          <w:szCs w:val="28"/>
        </w:rPr>
        <w:t>4 ~</w:t>
      </w:r>
      <w:r w:rsidRPr="00C7325A">
        <w:rPr>
          <w:sz w:val="28"/>
          <w:szCs w:val="28"/>
        </w:rPr>
        <w:t xml:space="preserve"> tilning orqa qismi; 5 — til o'zagi; </w:t>
      </w:r>
      <w:r w:rsidRPr="00C7325A">
        <w:rPr>
          <w:rStyle w:val="212"/>
          <w:sz w:val="28"/>
          <w:szCs w:val="28"/>
        </w:rPr>
        <w:t>6 —</w:t>
      </w:r>
      <w:r w:rsidRPr="00C7325A">
        <w:rPr>
          <w:sz w:val="28"/>
          <w:szCs w:val="28"/>
        </w:rPr>
        <w:t xml:space="preserve"> kichik til; 7 — yumshoq tanglay; </w:t>
      </w:r>
      <w:r w:rsidRPr="00C7325A">
        <w:rPr>
          <w:rStyle w:val="212"/>
          <w:sz w:val="28"/>
          <w:szCs w:val="28"/>
        </w:rPr>
        <w:t>8</w:t>
      </w:r>
      <w:r w:rsidRPr="00C7325A">
        <w:rPr>
          <w:sz w:val="28"/>
          <w:szCs w:val="28"/>
        </w:rPr>
        <w:t xml:space="preserve"> — halqumning orqa qismi.</w:t>
      </w:r>
    </w:p>
    <w:p w:rsidR="00245498" w:rsidRPr="00C7325A" w:rsidRDefault="00285F59" w:rsidP="00C7325A">
      <w:pPr>
        <w:pStyle w:val="211"/>
        <w:shd w:val="clear" w:color="auto" w:fill="auto"/>
        <w:spacing w:line="240" w:lineRule="auto"/>
        <w:ind w:firstLine="360"/>
        <w:rPr>
          <w:sz w:val="28"/>
          <w:szCs w:val="28"/>
        </w:rPr>
      </w:pPr>
      <w:r w:rsidRPr="00C7325A">
        <w:rPr>
          <w:rStyle w:val="212"/>
          <w:sz w:val="28"/>
          <w:szCs w:val="28"/>
        </w:rPr>
        <w:t>Nofaol a’zolar. 9 —</w:t>
      </w:r>
      <w:r w:rsidRPr="00C7325A">
        <w:rPr>
          <w:sz w:val="28"/>
          <w:szCs w:val="28"/>
        </w:rPr>
        <w:t xml:space="preserve"> old tomondagi yuqori tishlarning uchi; </w:t>
      </w:r>
      <w:r w:rsidRPr="00C7325A">
        <w:rPr>
          <w:rStyle w:val="212"/>
          <w:sz w:val="28"/>
          <w:szCs w:val="28"/>
        </w:rPr>
        <w:t>10 —</w:t>
      </w:r>
      <w:r w:rsidRPr="00C7325A">
        <w:rPr>
          <w:sz w:val="28"/>
          <w:szCs w:val="28"/>
        </w:rPr>
        <w:t xml:space="preserve"> old tomondagi yuqori tishlarning orqa qismi; </w:t>
      </w:r>
      <w:r w:rsidRPr="00C7325A">
        <w:rPr>
          <w:rStyle w:val="212"/>
          <w:sz w:val="28"/>
          <w:szCs w:val="28"/>
        </w:rPr>
        <w:t>11—12 —</w:t>
      </w:r>
      <w:r w:rsidRPr="00C7325A">
        <w:rPr>
          <w:sz w:val="28"/>
          <w:szCs w:val="28"/>
        </w:rPr>
        <w:t xml:space="preserve"> qattiq tanglayning old qismi; </w:t>
      </w:r>
      <w:r w:rsidRPr="00C7325A">
        <w:rPr>
          <w:rStyle w:val="212"/>
          <w:sz w:val="28"/>
          <w:szCs w:val="28"/>
        </w:rPr>
        <w:t>13 —</w:t>
      </w:r>
      <w:r w:rsidRPr="00C7325A">
        <w:rPr>
          <w:sz w:val="28"/>
          <w:szCs w:val="28"/>
        </w:rPr>
        <w:t xml:space="preserve"> tan</w:t>
      </w:r>
      <w:r w:rsidRPr="00C7325A">
        <w:rPr>
          <w:sz w:val="28"/>
          <w:szCs w:val="28"/>
        </w:rPr>
        <w:t xml:space="preserve">glayning o'rta qismi; </w:t>
      </w:r>
      <w:r w:rsidRPr="00C7325A">
        <w:rPr>
          <w:rStyle w:val="212"/>
          <w:sz w:val="28"/>
          <w:szCs w:val="28"/>
        </w:rPr>
        <w:t>14 —</w:t>
      </w:r>
      <w:r w:rsidRPr="00C7325A">
        <w:rPr>
          <w:sz w:val="28"/>
          <w:szCs w:val="28"/>
        </w:rPr>
        <w:t xml:space="preserve"> yumshoq tanglayning old qismi; </w:t>
      </w:r>
      <w:r w:rsidRPr="00C7325A">
        <w:rPr>
          <w:rStyle w:val="212"/>
          <w:sz w:val="28"/>
          <w:szCs w:val="28"/>
        </w:rPr>
        <w:t>15 —</w:t>
      </w:r>
      <w:r w:rsidRPr="00C7325A">
        <w:rPr>
          <w:sz w:val="28"/>
          <w:szCs w:val="28"/>
        </w:rPr>
        <w:t xml:space="preserve"> yumshoq tanglayning orqa qismi.</w:t>
      </w:r>
    </w:p>
    <w:p w:rsidR="00245498" w:rsidRPr="00C7325A" w:rsidRDefault="00285F59" w:rsidP="00C7325A">
      <w:pPr>
        <w:pStyle w:val="160"/>
        <w:numPr>
          <w:ilvl w:val="0"/>
          <w:numId w:val="30"/>
        </w:numPr>
        <w:shd w:val="clear" w:color="auto" w:fill="auto"/>
        <w:spacing w:line="240" w:lineRule="auto"/>
        <w:ind w:firstLine="360"/>
        <w:jc w:val="both"/>
        <w:rPr>
          <w:sz w:val="28"/>
          <w:szCs w:val="28"/>
        </w:rPr>
      </w:pPr>
      <w:r w:rsidRPr="00C7325A">
        <w:rPr>
          <w:sz w:val="28"/>
          <w:szCs w:val="28"/>
        </w:rPr>
        <w:t xml:space="preserve"> Nutq a’zolarining fiziologiyasi deyilganda shu a’zolarning hayotiy kechimlari, muhit bilan bo‘ladigan munosabatlari nazarda tutiladi. Bunday kechim bosh miya qo</w:t>
      </w:r>
      <w:r w:rsidRPr="00C7325A">
        <w:rPr>
          <w:sz w:val="28"/>
          <w:szCs w:val="28"/>
        </w:rPr>
        <w:t xml:space="preserve">big‘ining cho‘zinchoq miya qismida joylashgan markaziy nerv sistemasi tomonidan boshqariladi. Bu sistema maxsus funksiyalarni bajaradigan nerv hujayralari to‘plamidan iboratdir. Uning </w:t>
      </w:r>
      <w:r w:rsidRPr="00C7325A">
        <w:rPr>
          <w:rStyle w:val="163"/>
          <w:sz w:val="28"/>
          <w:szCs w:val="28"/>
        </w:rPr>
        <w:t>brok markazi</w:t>
      </w:r>
      <w:r w:rsidRPr="00C7325A">
        <w:rPr>
          <w:rStyle w:val="162"/>
          <w:sz w:val="28"/>
          <w:szCs w:val="28"/>
        </w:rPr>
        <w:t xml:space="preserve"> </w:t>
      </w:r>
      <w:r w:rsidRPr="00C7325A">
        <w:rPr>
          <w:sz w:val="28"/>
          <w:szCs w:val="28"/>
        </w:rPr>
        <w:t>deb nomlanuvchi turi nutqning yuzaga chiqishida qatnasha- d</w:t>
      </w:r>
      <w:r w:rsidRPr="00C7325A">
        <w:rPr>
          <w:sz w:val="28"/>
          <w:szCs w:val="28"/>
        </w:rPr>
        <w:t xml:space="preserve">igan mushaklami harakatga keltiradigan nerv markazi hisoblanadi. </w:t>
      </w:r>
      <w:r w:rsidRPr="00C7325A">
        <w:rPr>
          <w:rStyle w:val="163"/>
          <w:sz w:val="28"/>
          <w:szCs w:val="28"/>
        </w:rPr>
        <w:t>Eshituv markazi</w:t>
      </w:r>
      <w:r w:rsidRPr="00C7325A">
        <w:rPr>
          <w:rStyle w:val="162"/>
          <w:sz w:val="28"/>
          <w:szCs w:val="28"/>
        </w:rPr>
        <w:t xml:space="preserve"> </w:t>
      </w:r>
      <w:r w:rsidRPr="00C7325A">
        <w:rPr>
          <w:sz w:val="28"/>
          <w:szCs w:val="28"/>
        </w:rPr>
        <w:t>nomli turi esa eshitish a’zolaridan keladigan ta’sirni .idrok etadigan nerv markazi sanaladi. Bu markaz faoliyatini o‘rganish fonetikaning perseptiv (eshitib his etish) aspekt</w:t>
      </w:r>
      <w:r w:rsidRPr="00C7325A">
        <w:rPr>
          <w:sz w:val="28"/>
          <w:szCs w:val="28"/>
        </w:rPr>
        <w:t>i deb ham qaraladi. Demak, til vositasida amalga oshiriiadigan nutqiy aloqa bevosita shu markazlar ishtirokida yuz beradi.</w:t>
      </w:r>
    </w:p>
    <w:p w:rsidR="00245498" w:rsidRPr="00C7325A" w:rsidRDefault="00285F59" w:rsidP="00C7325A">
      <w:pPr>
        <w:pStyle w:val="160"/>
        <w:numPr>
          <w:ilvl w:val="0"/>
          <w:numId w:val="30"/>
        </w:numPr>
        <w:shd w:val="clear" w:color="auto" w:fill="auto"/>
        <w:spacing w:line="240" w:lineRule="auto"/>
        <w:ind w:firstLine="360"/>
        <w:jc w:val="both"/>
        <w:rPr>
          <w:sz w:val="28"/>
          <w:szCs w:val="28"/>
        </w:rPr>
      </w:pPr>
      <w:r w:rsidRPr="00C7325A">
        <w:rPr>
          <w:sz w:val="28"/>
          <w:szCs w:val="28"/>
        </w:rPr>
        <w:t xml:space="preserve"> Nutq a’zolarining ijro kechimi — nutq a’zolarining nutq tovushlarini hosil qilishdagi ishtiroki (harakati va holati). Bunday kechim,</w:t>
      </w:r>
      <w:r w:rsidRPr="00C7325A">
        <w:rPr>
          <w:sz w:val="28"/>
          <w:szCs w:val="28"/>
        </w:rPr>
        <w:t xml:space="preserve"> yuqorida aytib o‘tilgänidek, nutq a’zolarining fiziologiyasi bilan bogiiqdir. Odatda, nutq a’zolarining harakati va holati artikulatsiyani shakllantiradi. Artiku</w:t>
      </w:r>
      <w:r w:rsidRPr="00C7325A">
        <w:rPr>
          <w:sz w:val="28"/>
          <w:szCs w:val="28"/>
        </w:rPr>
        <w:softHyphen/>
        <w:t>latsiya esa har bir millat vakillarida psixologik va fiziologik ko‘nikmalarga tayanadi. Bu ho</w:t>
      </w:r>
      <w:r w:rsidRPr="00C7325A">
        <w:rPr>
          <w:sz w:val="28"/>
          <w:szCs w:val="28"/>
        </w:rPr>
        <w:t xml:space="preserve">lat o‘sha millat tilining </w:t>
      </w:r>
      <w:r w:rsidRPr="00C7325A">
        <w:rPr>
          <w:rStyle w:val="163"/>
          <w:sz w:val="28"/>
          <w:szCs w:val="28"/>
        </w:rPr>
        <w:t>artikulatsiya bazasi</w:t>
      </w:r>
      <w:r w:rsidRPr="00C7325A">
        <w:rPr>
          <w:rStyle w:val="162"/>
          <w:sz w:val="28"/>
          <w:szCs w:val="28"/>
        </w:rPr>
        <w:t xml:space="preserve"> </w:t>
      </w:r>
      <w:r w:rsidRPr="00C7325A">
        <w:rPr>
          <w:sz w:val="28"/>
          <w:szCs w:val="28"/>
        </w:rPr>
        <w:t>hisoblanadi. Shuning uchrin bir millat vakilida boShqa millat tiliga xos. artikulatsiya bazasi (psixologik va fiziologik ko'nikmalar) bo‘lmasligi mumkin. Demak, tillar bir-biridan artikulatsiya bazalaridagi ba</w:t>
      </w:r>
      <w:r w:rsidRPr="00C7325A">
        <w:rPr>
          <w:sz w:val="28"/>
          <w:szCs w:val="28"/>
        </w:rPr>
        <w:t>’zi belgilari bilan o‘zaro farq qiladi.</w:t>
      </w:r>
    </w:p>
    <w:p w:rsidR="00245498" w:rsidRPr="00C7325A" w:rsidRDefault="00285F59" w:rsidP="00C7325A">
      <w:pPr>
        <w:pStyle w:val="160"/>
        <w:shd w:val="clear" w:color="auto" w:fill="auto"/>
        <w:spacing w:line="240" w:lineRule="auto"/>
        <w:ind w:firstLine="360"/>
        <w:jc w:val="both"/>
        <w:rPr>
          <w:sz w:val="28"/>
          <w:szCs w:val="28"/>
        </w:rPr>
      </w:pPr>
      <w:r w:rsidRPr="00C7325A">
        <w:rPr>
          <w:sz w:val="28"/>
          <w:szCs w:val="28"/>
        </w:rPr>
        <w:t xml:space="preserve">Har qanday nutq tovushining artikulatsiyasi uch bosqichdan tarkib topadi: birinchi bosqich — </w:t>
      </w:r>
      <w:r w:rsidRPr="00C7325A">
        <w:rPr>
          <w:rStyle w:val="163"/>
          <w:sz w:val="28"/>
          <w:szCs w:val="28"/>
        </w:rPr>
        <w:t>ekskursiya</w:t>
      </w:r>
      <w:r w:rsidRPr="00C7325A">
        <w:rPr>
          <w:rStyle w:val="162"/>
          <w:sz w:val="28"/>
          <w:szCs w:val="28"/>
        </w:rPr>
        <w:t xml:space="preserve"> </w:t>
      </w:r>
      <w:r w:rsidRPr="00C7325A">
        <w:rPr>
          <w:sz w:val="28"/>
          <w:szCs w:val="28"/>
        </w:rPr>
        <w:t xml:space="preserve">(hozirlanish), ikkinchi bosqich — </w:t>
      </w:r>
      <w:r w:rsidRPr="00C7325A">
        <w:rPr>
          <w:rStyle w:val="163"/>
          <w:sz w:val="28"/>
          <w:szCs w:val="28"/>
        </w:rPr>
        <w:t>o ‘rta holat</w:t>
      </w:r>
      <w:r w:rsidRPr="00C7325A">
        <w:rPr>
          <w:rStyle w:val="162"/>
          <w:sz w:val="28"/>
          <w:szCs w:val="28"/>
        </w:rPr>
        <w:t xml:space="preserve"> </w:t>
      </w:r>
      <w:r w:rsidRPr="00C7325A">
        <w:rPr>
          <w:sz w:val="28"/>
          <w:szCs w:val="28"/>
        </w:rPr>
        <w:t xml:space="preserve">(ish holati), uchinchi bosqich - </w:t>
      </w:r>
      <w:r w:rsidRPr="00C7325A">
        <w:rPr>
          <w:rStyle w:val="163"/>
          <w:sz w:val="28"/>
          <w:szCs w:val="28"/>
        </w:rPr>
        <w:t>rekursiya</w:t>
      </w:r>
      <w:r w:rsidRPr="00C7325A">
        <w:rPr>
          <w:rStyle w:val="162"/>
          <w:sz w:val="28"/>
          <w:szCs w:val="28"/>
        </w:rPr>
        <w:t xml:space="preserve"> </w:t>
      </w:r>
      <w:r w:rsidRPr="00C7325A">
        <w:rPr>
          <w:sz w:val="28"/>
          <w:szCs w:val="28"/>
        </w:rPr>
        <w:t>(talaffuzning qaytishi</w:t>
      </w:r>
      <w:r w:rsidRPr="00C7325A">
        <w:rPr>
          <w:sz w:val="28"/>
          <w:szCs w:val="28"/>
        </w:rPr>
        <w:t>). Nutq jarayonida bu bosqichlarning chegarasi mavhumlashadi: odatda, bir tovushning artikulatsiyasi nihoyasiga yetmay, ikkinchi tovush ekskursiyasi boshlanadi, natijada tovushlar bir-biriga dinamik ravishda ulanib, ular orasidagi talaffuz chegaralari sezi</w:t>
      </w:r>
      <w:r w:rsidRPr="00C7325A">
        <w:rPr>
          <w:sz w:val="28"/>
          <w:szCs w:val="28"/>
        </w:rPr>
        <w:t>lmas holga keladi. Bunday chegaralarni yozuvda (harflar misolida) aniq sezish mumkin.</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4"/>
          <w:sz w:val="28"/>
          <w:szCs w:val="28"/>
        </w:rPr>
        <w:t>Izoh.</w:t>
      </w:r>
      <w:r w:rsidRPr="00C7325A">
        <w:rPr>
          <w:sz w:val="28"/>
          <w:szCs w:val="28"/>
        </w:rPr>
        <w:t xml:space="preserve"> l)\nafas apparati tovush hosil qilish uchun kerak bo`lgan havo oqimini etkazib beradi; 2) bo‘g‘iz (hiqildoq) ovoz hosil qiladi; 3) halqum, og‘iz bo‘shlig‘i tovushni</w:t>
      </w:r>
      <w:r w:rsidRPr="00C7325A">
        <w:rPr>
          <w:sz w:val="28"/>
          <w:szCs w:val="28"/>
        </w:rPr>
        <w:t xml:space="preserve"> shakllantiradi; 4) burun bo‘shlig‘i qo‘shimcha ton beradi.</w:t>
      </w:r>
    </w:p>
    <w:p w:rsidR="00245498" w:rsidRPr="00C7325A" w:rsidRDefault="00285F59" w:rsidP="00C7325A">
      <w:pPr>
        <w:pStyle w:val="421"/>
        <w:keepNext/>
        <w:keepLines/>
        <w:numPr>
          <w:ilvl w:val="0"/>
          <w:numId w:val="28"/>
        </w:numPr>
        <w:shd w:val="clear" w:color="auto" w:fill="auto"/>
        <w:tabs>
          <w:tab w:val="left" w:pos="1368"/>
        </w:tabs>
        <w:spacing w:line="240" w:lineRule="auto"/>
        <w:ind w:firstLine="0"/>
        <w:jc w:val="both"/>
        <w:rPr>
          <w:sz w:val="28"/>
          <w:szCs w:val="28"/>
        </w:rPr>
      </w:pPr>
      <w:bookmarkStart w:id="17" w:name="bookmark17"/>
      <w:r w:rsidRPr="00C7325A">
        <w:rPr>
          <w:sz w:val="28"/>
          <w:szCs w:val="28"/>
        </w:rPr>
        <w:t>§. Eshitib his etish aspekti (perseptiv aspekt)</w:t>
      </w:r>
      <w:bookmarkEnd w:id="17"/>
    </w:p>
    <w:p w:rsidR="00245498" w:rsidRPr="00C7325A" w:rsidRDefault="00285F59" w:rsidP="00C7325A">
      <w:pPr>
        <w:pStyle w:val="160"/>
        <w:shd w:val="clear" w:color="auto" w:fill="auto"/>
        <w:spacing w:line="240" w:lineRule="auto"/>
        <w:ind w:firstLine="360"/>
        <w:jc w:val="both"/>
        <w:rPr>
          <w:sz w:val="28"/>
          <w:szCs w:val="28"/>
        </w:rPr>
      </w:pPr>
      <w:r w:rsidRPr="00C7325A">
        <w:rPr>
          <w:sz w:val="28"/>
          <w:szCs w:val="28"/>
        </w:rPr>
        <w:t xml:space="preserve">Fonetikaning bu aspekti fonetik birliklaming eshitish a’zolariga ta’sirini his etish orqali so‘zning ma’nosini yoxud gap va nutq mazmunini idrok </w:t>
      </w:r>
      <w:r w:rsidRPr="00C7325A">
        <w:rPr>
          <w:sz w:val="28"/>
          <w:szCs w:val="28"/>
        </w:rPr>
        <w:t>qilish qonuniyatlarini o‘rganadi.</w:t>
      </w:r>
    </w:p>
    <w:p w:rsidR="00245498" w:rsidRPr="00C7325A" w:rsidRDefault="00285F59" w:rsidP="00C7325A">
      <w:pPr>
        <w:pStyle w:val="160"/>
        <w:shd w:val="clear" w:color="auto" w:fill="auto"/>
        <w:spacing w:line="240" w:lineRule="auto"/>
        <w:ind w:firstLine="360"/>
        <w:jc w:val="both"/>
        <w:rPr>
          <w:sz w:val="28"/>
          <w:szCs w:val="28"/>
        </w:rPr>
      </w:pPr>
      <w:r w:rsidRPr="00C7325A">
        <w:rPr>
          <w:sz w:val="28"/>
          <w:szCs w:val="28"/>
        </w:rPr>
        <w:t>Ma’lumki, inson tashqi dunyoni o‘zining sezgi a’zolari orqali his etadi: ko‘radi, eshitadi, sezadi. Fonetik birliklar ham moddiy-material hodisa sifatida insonning eshitish a’zolariga ta’sir qiladi, ammo bu ta’sir shunchak</w:t>
      </w:r>
      <w:r w:rsidRPr="00C7325A">
        <w:rPr>
          <w:sz w:val="28"/>
          <w:szCs w:val="28"/>
        </w:rPr>
        <w:t xml:space="preserve">i moddiy hodisaning ta’sirigina emas, balki fonetik so'zning (ma’noga ega bodgan formaning) yoxud </w:t>
      </w:r>
      <w:r w:rsidRPr="00C7325A">
        <w:rPr>
          <w:sz w:val="28"/>
          <w:szCs w:val="28"/>
        </w:rPr>
        <w:lastRenderedPageBreak/>
        <w:t>gapning ta’siri bodadi. Shuning uchun 'har qanday so‘zni, so‘z shaklini yoki gapni eshitganimizda, ongimizda shu birliklarning ma’nosi yoki mazmuni, aniqrogd,</w:t>
      </w:r>
      <w:r w:rsidRPr="00C7325A">
        <w:rPr>
          <w:sz w:val="28"/>
          <w:szCs w:val="28"/>
        </w:rPr>
        <w:t xml:space="preserve"> ma’no yoki mazmun obrazi gavdalanadi. Bunday his etish, idrok qilishsiz tilning birorta funksiyasi(nominativ funksiya, kommunikativ funksiya, emotiv funksiya va hokazolar) amalga oshirilmaydi.</w:t>
      </w:r>
    </w:p>
    <w:p w:rsidR="00245498" w:rsidRPr="00C7325A" w:rsidRDefault="00285F59" w:rsidP="00C7325A">
      <w:pPr>
        <w:pStyle w:val="421"/>
        <w:keepNext/>
        <w:keepLines/>
        <w:numPr>
          <w:ilvl w:val="0"/>
          <w:numId w:val="28"/>
        </w:numPr>
        <w:shd w:val="clear" w:color="auto" w:fill="auto"/>
        <w:tabs>
          <w:tab w:val="left" w:pos="2068"/>
        </w:tabs>
        <w:spacing w:line="240" w:lineRule="auto"/>
        <w:ind w:firstLine="0"/>
        <w:jc w:val="both"/>
        <w:rPr>
          <w:sz w:val="28"/>
          <w:szCs w:val="28"/>
        </w:rPr>
      </w:pPr>
      <w:bookmarkStart w:id="18" w:name="bookmark18"/>
      <w:r w:rsidRPr="00C7325A">
        <w:rPr>
          <w:sz w:val="28"/>
          <w:szCs w:val="28"/>
        </w:rPr>
        <w:t>§. Lingvistik-funksional aspekt</w:t>
      </w:r>
      <w:bookmarkEnd w:id="18"/>
    </w:p>
    <w:p w:rsidR="00245498" w:rsidRPr="00C7325A" w:rsidRDefault="00285F59" w:rsidP="00C7325A">
      <w:pPr>
        <w:pStyle w:val="160"/>
        <w:shd w:val="clear" w:color="auto" w:fill="auto"/>
        <w:spacing w:line="240" w:lineRule="auto"/>
        <w:ind w:firstLine="360"/>
        <w:jc w:val="both"/>
        <w:rPr>
          <w:sz w:val="28"/>
          <w:szCs w:val="28"/>
        </w:rPr>
      </w:pPr>
      <w:r w:rsidRPr="00C7325A">
        <w:rPr>
          <w:sz w:val="28"/>
          <w:szCs w:val="28"/>
        </w:rPr>
        <w:t>Fonetikaning bu aspekti foneti</w:t>
      </w:r>
      <w:r w:rsidRPr="00C7325A">
        <w:rPr>
          <w:sz w:val="28"/>
          <w:szCs w:val="28"/>
        </w:rPr>
        <w:t xml:space="preserve">k birliklarning til mexanizmidagi rolini, demak, tilning ijtimoiy mohiyatini belgilashdagi ahamiyatini o'rganadi. Tilshunoslikda fonetikaning bu aspekti </w:t>
      </w:r>
      <w:r w:rsidRPr="00C7325A">
        <w:rPr>
          <w:rStyle w:val="164"/>
          <w:sz w:val="28"/>
          <w:szCs w:val="28"/>
        </w:rPr>
        <w:t>fonologiya</w:t>
      </w:r>
      <w:r w:rsidRPr="00C7325A">
        <w:rPr>
          <w:sz w:val="28"/>
          <w:szCs w:val="28"/>
        </w:rPr>
        <w:t xml:space="preserve"> deb ataladi (qarang: 19- §).</w:t>
      </w:r>
    </w:p>
    <w:p w:rsidR="00245498" w:rsidRPr="00C7325A" w:rsidRDefault="00285F59" w:rsidP="00C7325A">
      <w:pPr>
        <w:pStyle w:val="136"/>
        <w:shd w:val="clear" w:color="auto" w:fill="auto"/>
        <w:spacing w:line="240" w:lineRule="auto"/>
        <w:jc w:val="both"/>
        <w:rPr>
          <w:sz w:val="28"/>
          <w:szCs w:val="28"/>
        </w:rPr>
      </w:pPr>
      <w:r w:rsidRPr="00C7325A">
        <w:rPr>
          <w:rStyle w:val="137"/>
          <w:b/>
          <w:bCs/>
          <w:i/>
          <w:iCs/>
          <w:sz w:val="28"/>
          <w:szCs w:val="28"/>
        </w:rPr>
        <w:t>Tekshirish savollari</w:t>
      </w:r>
    </w:p>
    <w:p w:rsidR="00245498" w:rsidRPr="00C7325A" w:rsidRDefault="00285F59" w:rsidP="00C7325A">
      <w:pPr>
        <w:pStyle w:val="20"/>
        <w:numPr>
          <w:ilvl w:val="0"/>
          <w:numId w:val="34"/>
        </w:numPr>
        <w:shd w:val="clear" w:color="auto" w:fill="auto"/>
        <w:spacing w:line="240" w:lineRule="auto"/>
        <w:ind w:firstLine="360"/>
        <w:jc w:val="both"/>
        <w:rPr>
          <w:sz w:val="28"/>
          <w:szCs w:val="28"/>
        </w:rPr>
      </w:pPr>
      <w:r w:rsidRPr="00C7325A">
        <w:rPr>
          <w:rStyle w:val="285pt"/>
          <w:sz w:val="28"/>
          <w:szCs w:val="28"/>
        </w:rPr>
        <w:t xml:space="preserve"> Tovushning fizik-akustik tabiatiga nimala</w:t>
      </w:r>
      <w:r w:rsidRPr="00C7325A">
        <w:rPr>
          <w:rStyle w:val="285pt"/>
          <w:sz w:val="28"/>
          <w:szCs w:val="28"/>
        </w:rPr>
        <w:t>r kiradi?</w:t>
      </w:r>
    </w:p>
    <w:p w:rsidR="00245498" w:rsidRPr="00C7325A" w:rsidRDefault="00285F59" w:rsidP="00C7325A">
      <w:pPr>
        <w:pStyle w:val="20"/>
        <w:numPr>
          <w:ilvl w:val="0"/>
          <w:numId w:val="34"/>
        </w:numPr>
        <w:shd w:val="clear" w:color="auto" w:fill="auto"/>
        <w:spacing w:line="240" w:lineRule="auto"/>
        <w:ind w:firstLine="360"/>
        <w:jc w:val="both"/>
        <w:rPr>
          <w:sz w:val="28"/>
          <w:szCs w:val="28"/>
        </w:rPr>
      </w:pPr>
      <w:r w:rsidRPr="00C7325A">
        <w:rPr>
          <w:rStyle w:val="285pt"/>
          <w:sz w:val="28"/>
          <w:szCs w:val="28"/>
        </w:rPr>
        <w:t xml:space="preserve"> Tovushning balandligi nima?</w:t>
      </w:r>
    </w:p>
    <w:p w:rsidR="00245498" w:rsidRPr="00C7325A" w:rsidRDefault="00285F59" w:rsidP="00C7325A">
      <w:pPr>
        <w:pStyle w:val="20"/>
        <w:numPr>
          <w:ilvl w:val="0"/>
          <w:numId w:val="34"/>
        </w:numPr>
        <w:shd w:val="clear" w:color="auto" w:fill="auto"/>
        <w:spacing w:line="240" w:lineRule="auto"/>
        <w:ind w:firstLine="360"/>
        <w:jc w:val="both"/>
        <w:rPr>
          <w:sz w:val="28"/>
          <w:szCs w:val="28"/>
        </w:rPr>
      </w:pPr>
      <w:r w:rsidRPr="00C7325A">
        <w:rPr>
          <w:rStyle w:val="285pt"/>
          <w:sz w:val="28"/>
          <w:szCs w:val="28"/>
        </w:rPr>
        <w:t xml:space="preserve"> Tovushning balandligi nima bilan odchanadi?</w:t>
      </w:r>
    </w:p>
    <w:p w:rsidR="00245498" w:rsidRPr="00C7325A" w:rsidRDefault="00285F59" w:rsidP="00C7325A">
      <w:pPr>
        <w:pStyle w:val="20"/>
        <w:numPr>
          <w:ilvl w:val="0"/>
          <w:numId w:val="34"/>
        </w:numPr>
        <w:shd w:val="clear" w:color="auto" w:fill="auto"/>
        <w:spacing w:line="240" w:lineRule="auto"/>
        <w:ind w:firstLine="360"/>
        <w:jc w:val="both"/>
        <w:rPr>
          <w:sz w:val="28"/>
          <w:szCs w:val="28"/>
        </w:rPr>
      </w:pPr>
      <w:r w:rsidRPr="00C7325A">
        <w:rPr>
          <w:rStyle w:val="285pt"/>
          <w:sz w:val="28"/>
          <w:szCs w:val="28"/>
        </w:rPr>
        <w:t xml:space="preserve"> Tovushning baland-past tarzda todqinlanishi nimani hosil qiladi?</w:t>
      </w:r>
    </w:p>
    <w:p w:rsidR="00245498" w:rsidRPr="00C7325A" w:rsidRDefault="00285F59" w:rsidP="00C7325A">
      <w:pPr>
        <w:pStyle w:val="20"/>
        <w:numPr>
          <w:ilvl w:val="0"/>
          <w:numId w:val="34"/>
        </w:numPr>
        <w:shd w:val="clear" w:color="auto" w:fill="auto"/>
        <w:spacing w:line="240" w:lineRule="auto"/>
        <w:ind w:firstLine="360"/>
        <w:jc w:val="both"/>
        <w:rPr>
          <w:sz w:val="28"/>
          <w:szCs w:val="28"/>
        </w:rPr>
      </w:pPr>
      <w:r w:rsidRPr="00C7325A">
        <w:rPr>
          <w:rStyle w:val="285pt"/>
          <w:sz w:val="28"/>
          <w:szCs w:val="28"/>
        </w:rPr>
        <w:t xml:space="preserve"> Melodika nima? Uning nutqda qanday ahamiyati bor?</w:t>
      </w:r>
    </w:p>
    <w:p w:rsidR="00245498" w:rsidRPr="00C7325A" w:rsidRDefault="00285F59" w:rsidP="00C7325A">
      <w:pPr>
        <w:pStyle w:val="20"/>
        <w:numPr>
          <w:ilvl w:val="0"/>
          <w:numId w:val="34"/>
        </w:numPr>
        <w:shd w:val="clear" w:color="auto" w:fill="auto"/>
        <w:spacing w:line="240" w:lineRule="auto"/>
        <w:ind w:firstLine="360"/>
        <w:jc w:val="both"/>
        <w:rPr>
          <w:sz w:val="28"/>
          <w:szCs w:val="28"/>
        </w:rPr>
      </w:pPr>
      <w:r w:rsidRPr="00C7325A">
        <w:rPr>
          <w:rStyle w:val="285pt"/>
          <w:sz w:val="28"/>
          <w:szCs w:val="28"/>
        </w:rPr>
        <w:t xml:space="preserve"> Murakkab tovushni qanday tushunasiz?</w:t>
      </w:r>
    </w:p>
    <w:p w:rsidR="00245498" w:rsidRPr="00C7325A" w:rsidRDefault="00285F59" w:rsidP="00C7325A">
      <w:pPr>
        <w:pStyle w:val="20"/>
        <w:numPr>
          <w:ilvl w:val="0"/>
          <w:numId w:val="34"/>
        </w:numPr>
        <w:shd w:val="clear" w:color="auto" w:fill="auto"/>
        <w:spacing w:line="240" w:lineRule="auto"/>
        <w:ind w:firstLine="360"/>
        <w:jc w:val="both"/>
        <w:rPr>
          <w:sz w:val="28"/>
          <w:szCs w:val="28"/>
        </w:rPr>
      </w:pPr>
      <w:r w:rsidRPr="00C7325A">
        <w:rPr>
          <w:rStyle w:val="285pt"/>
          <w:sz w:val="28"/>
          <w:szCs w:val="28"/>
        </w:rPr>
        <w:t xml:space="preserve"> Tovush kuchi nim</w:t>
      </w:r>
      <w:r w:rsidRPr="00C7325A">
        <w:rPr>
          <w:rStyle w:val="285pt"/>
          <w:sz w:val="28"/>
          <w:szCs w:val="28"/>
        </w:rPr>
        <w:t>a? U qanday o‘lchov birligi bilan oichanadi?</w:t>
      </w:r>
    </w:p>
    <w:p w:rsidR="00245498" w:rsidRPr="00C7325A" w:rsidRDefault="00285F59" w:rsidP="00C7325A">
      <w:pPr>
        <w:pStyle w:val="20"/>
        <w:numPr>
          <w:ilvl w:val="0"/>
          <w:numId w:val="34"/>
        </w:numPr>
        <w:shd w:val="clear" w:color="auto" w:fill="auto"/>
        <w:spacing w:line="240" w:lineRule="auto"/>
        <w:ind w:firstLine="360"/>
        <w:jc w:val="both"/>
        <w:rPr>
          <w:sz w:val="28"/>
          <w:szCs w:val="28"/>
        </w:rPr>
      </w:pPr>
      <w:r w:rsidRPr="00C7325A">
        <w:rPr>
          <w:rStyle w:val="285pt"/>
          <w:sz w:val="28"/>
          <w:szCs w:val="28"/>
        </w:rPr>
        <w:t xml:space="preserve"> Tovush kuchining til va nutqda qanday ahamiyati bor?</w:t>
      </w:r>
    </w:p>
    <w:p w:rsidR="00245498" w:rsidRPr="00C7325A" w:rsidRDefault="00285F59" w:rsidP="00C7325A">
      <w:pPr>
        <w:pStyle w:val="20"/>
        <w:numPr>
          <w:ilvl w:val="0"/>
          <w:numId w:val="34"/>
        </w:numPr>
        <w:shd w:val="clear" w:color="auto" w:fill="auto"/>
        <w:spacing w:line="240" w:lineRule="auto"/>
        <w:ind w:firstLine="360"/>
        <w:jc w:val="both"/>
        <w:rPr>
          <w:sz w:val="28"/>
          <w:szCs w:val="28"/>
        </w:rPr>
      </w:pPr>
      <w:r w:rsidRPr="00C7325A">
        <w:rPr>
          <w:rStyle w:val="285pt"/>
          <w:sz w:val="28"/>
          <w:szCs w:val="28"/>
        </w:rPr>
        <w:t xml:space="preserve"> Tovush tembrini qanday tushunasiz?</w:t>
      </w:r>
    </w:p>
    <w:p w:rsidR="00245498" w:rsidRPr="00C7325A" w:rsidRDefault="00285F59" w:rsidP="00C7325A">
      <w:pPr>
        <w:pStyle w:val="20"/>
        <w:numPr>
          <w:ilvl w:val="0"/>
          <w:numId w:val="34"/>
        </w:numPr>
        <w:shd w:val="clear" w:color="auto" w:fill="auto"/>
        <w:spacing w:line="240" w:lineRule="auto"/>
        <w:ind w:firstLine="360"/>
        <w:jc w:val="both"/>
        <w:rPr>
          <w:sz w:val="28"/>
          <w:szCs w:val="28"/>
        </w:rPr>
      </w:pPr>
      <w:r w:rsidRPr="00C7325A">
        <w:rPr>
          <w:rStyle w:val="285pt"/>
          <w:sz w:val="28"/>
          <w:szCs w:val="28"/>
        </w:rPr>
        <w:t xml:space="preserve"> Formant nima? </w:t>
      </w:r>
      <w:r w:rsidRPr="00C7325A">
        <w:rPr>
          <w:rStyle w:val="285pt0"/>
          <w:b/>
          <w:bCs/>
          <w:sz w:val="28"/>
          <w:szCs w:val="28"/>
        </w:rPr>
        <w:t xml:space="preserve">U </w:t>
      </w:r>
      <w:r w:rsidRPr="00C7325A">
        <w:rPr>
          <w:rStyle w:val="285pt"/>
          <w:sz w:val="28"/>
          <w:szCs w:val="28"/>
        </w:rPr>
        <w:t>qanday aniqlanadi?</w:t>
      </w:r>
    </w:p>
    <w:p w:rsidR="00245498" w:rsidRPr="00C7325A" w:rsidRDefault="00285F59" w:rsidP="00C7325A">
      <w:pPr>
        <w:pStyle w:val="20"/>
        <w:numPr>
          <w:ilvl w:val="0"/>
          <w:numId w:val="34"/>
        </w:numPr>
        <w:shd w:val="clear" w:color="auto" w:fill="auto"/>
        <w:spacing w:line="240" w:lineRule="auto"/>
        <w:ind w:left="360" w:hanging="360"/>
        <w:jc w:val="both"/>
        <w:rPr>
          <w:sz w:val="28"/>
          <w:szCs w:val="28"/>
        </w:rPr>
      </w:pPr>
      <w:r w:rsidRPr="00C7325A">
        <w:rPr>
          <w:rStyle w:val="285pt"/>
          <w:sz w:val="28"/>
          <w:szCs w:val="28"/>
        </w:rPr>
        <w:t xml:space="preserve"> Nutq apparatlaridan qaysilari rezonatorlik (akustik filtrlik) funksiyasini bajaradi?</w:t>
      </w:r>
    </w:p>
    <w:p w:rsidR="00245498" w:rsidRPr="00C7325A" w:rsidRDefault="00285F59" w:rsidP="00C7325A">
      <w:pPr>
        <w:pStyle w:val="20"/>
        <w:numPr>
          <w:ilvl w:val="0"/>
          <w:numId w:val="34"/>
        </w:numPr>
        <w:shd w:val="clear" w:color="auto" w:fill="auto"/>
        <w:spacing w:line="240" w:lineRule="auto"/>
        <w:ind w:firstLine="360"/>
        <w:jc w:val="both"/>
        <w:rPr>
          <w:sz w:val="28"/>
          <w:szCs w:val="28"/>
        </w:rPr>
      </w:pPr>
      <w:r w:rsidRPr="00C7325A">
        <w:rPr>
          <w:rStyle w:val="285pt"/>
          <w:sz w:val="28"/>
          <w:szCs w:val="28"/>
        </w:rPr>
        <w:t xml:space="preserve"> Tovush tembri vositasida nimalar farqlanadi?</w:t>
      </w:r>
    </w:p>
    <w:p w:rsidR="00245498" w:rsidRPr="00C7325A" w:rsidRDefault="00285F59" w:rsidP="00C7325A">
      <w:pPr>
        <w:pStyle w:val="20"/>
        <w:numPr>
          <w:ilvl w:val="0"/>
          <w:numId w:val="34"/>
        </w:numPr>
        <w:shd w:val="clear" w:color="auto" w:fill="auto"/>
        <w:spacing w:line="240" w:lineRule="auto"/>
        <w:ind w:firstLine="360"/>
        <w:jc w:val="both"/>
        <w:rPr>
          <w:sz w:val="28"/>
          <w:szCs w:val="28"/>
        </w:rPr>
      </w:pPr>
      <w:r w:rsidRPr="00C7325A">
        <w:rPr>
          <w:rStyle w:val="285pt"/>
          <w:sz w:val="28"/>
          <w:szCs w:val="28"/>
        </w:rPr>
        <w:t xml:space="preserve"> Tovush cho‘ziqligi nima? Uning qanday turlari bor?</w:t>
      </w:r>
    </w:p>
    <w:p w:rsidR="00245498" w:rsidRPr="00C7325A" w:rsidRDefault="00285F59" w:rsidP="00C7325A">
      <w:pPr>
        <w:pStyle w:val="20"/>
        <w:numPr>
          <w:ilvl w:val="0"/>
          <w:numId w:val="34"/>
        </w:numPr>
        <w:shd w:val="clear" w:color="auto" w:fill="auto"/>
        <w:spacing w:line="240" w:lineRule="auto"/>
        <w:ind w:firstLine="360"/>
        <w:jc w:val="both"/>
        <w:rPr>
          <w:sz w:val="28"/>
          <w:szCs w:val="28"/>
        </w:rPr>
      </w:pPr>
      <w:r w:rsidRPr="00C7325A">
        <w:rPr>
          <w:rStyle w:val="285pt"/>
          <w:sz w:val="28"/>
          <w:szCs w:val="28"/>
        </w:rPr>
        <w:t xml:space="preserve"> Fonologik va fonetik cho‘ziqliklar nimasi bilan farqlanadi?</w:t>
      </w:r>
    </w:p>
    <w:p w:rsidR="00245498" w:rsidRPr="00C7325A" w:rsidRDefault="00285F59" w:rsidP="00C7325A">
      <w:pPr>
        <w:pStyle w:val="20"/>
        <w:numPr>
          <w:ilvl w:val="0"/>
          <w:numId w:val="34"/>
        </w:numPr>
        <w:shd w:val="clear" w:color="auto" w:fill="auto"/>
        <w:spacing w:line="240" w:lineRule="auto"/>
        <w:ind w:firstLine="360"/>
        <w:jc w:val="both"/>
        <w:rPr>
          <w:sz w:val="28"/>
          <w:szCs w:val="28"/>
        </w:rPr>
      </w:pPr>
      <w:r w:rsidRPr="00C7325A">
        <w:rPr>
          <w:rStyle w:val="285pt"/>
          <w:sz w:val="28"/>
          <w:szCs w:val="28"/>
        </w:rPr>
        <w:t xml:space="preserve"> Tovushning sifat va miqdor belgilariga nimalar kiradi?</w:t>
      </w:r>
    </w:p>
    <w:p w:rsidR="00245498" w:rsidRPr="00C7325A" w:rsidRDefault="00285F59" w:rsidP="00C7325A">
      <w:pPr>
        <w:pStyle w:val="20"/>
        <w:numPr>
          <w:ilvl w:val="0"/>
          <w:numId w:val="34"/>
        </w:numPr>
        <w:shd w:val="clear" w:color="auto" w:fill="auto"/>
        <w:spacing w:line="240" w:lineRule="auto"/>
        <w:ind w:left="360" w:hanging="360"/>
        <w:jc w:val="both"/>
        <w:rPr>
          <w:sz w:val="28"/>
          <w:szCs w:val="28"/>
        </w:rPr>
      </w:pPr>
      <w:r w:rsidRPr="00C7325A">
        <w:rPr>
          <w:rStyle w:val="285pt"/>
          <w:sz w:val="28"/>
          <w:szCs w:val="28"/>
        </w:rPr>
        <w:t xml:space="preserve"> Fonetik birliklarning biologik asosini </w:t>
      </w:r>
      <w:r w:rsidRPr="00C7325A">
        <w:rPr>
          <w:rStyle w:val="285pt"/>
          <w:sz w:val="28"/>
          <w:szCs w:val="28"/>
        </w:rPr>
        <w:t>qanday tushunasiz? Fonetikaning qaysi aspektida «biologik asos» haqida ma’lumot beriladi?</w:t>
      </w:r>
    </w:p>
    <w:p w:rsidR="00245498" w:rsidRPr="00C7325A" w:rsidRDefault="00285F59" w:rsidP="00C7325A">
      <w:pPr>
        <w:pStyle w:val="20"/>
        <w:numPr>
          <w:ilvl w:val="0"/>
          <w:numId w:val="34"/>
        </w:numPr>
        <w:shd w:val="clear" w:color="auto" w:fill="auto"/>
        <w:spacing w:line="240" w:lineRule="auto"/>
        <w:ind w:firstLine="360"/>
        <w:jc w:val="both"/>
        <w:rPr>
          <w:sz w:val="28"/>
          <w:szCs w:val="28"/>
        </w:rPr>
      </w:pPr>
      <w:r w:rsidRPr="00C7325A">
        <w:rPr>
          <w:rStyle w:val="285pt"/>
          <w:sz w:val="28"/>
          <w:szCs w:val="28"/>
        </w:rPr>
        <w:t xml:space="preserve"> «Biologik asos»ni oTganishning qanday ahamiyati bor?</w:t>
      </w:r>
    </w:p>
    <w:p w:rsidR="00245498" w:rsidRPr="00C7325A" w:rsidRDefault="00285F59" w:rsidP="00C7325A">
      <w:pPr>
        <w:pStyle w:val="20"/>
        <w:numPr>
          <w:ilvl w:val="0"/>
          <w:numId w:val="34"/>
        </w:numPr>
        <w:shd w:val="clear" w:color="auto" w:fill="auto"/>
        <w:spacing w:line="240" w:lineRule="auto"/>
        <w:ind w:left="360" w:hanging="360"/>
        <w:jc w:val="both"/>
        <w:rPr>
          <w:sz w:val="28"/>
          <w:szCs w:val="28"/>
        </w:rPr>
      </w:pPr>
      <w:r w:rsidRPr="00C7325A">
        <w:rPr>
          <w:rStyle w:val="285pt"/>
          <w:sz w:val="28"/>
          <w:szCs w:val="28"/>
        </w:rPr>
        <w:t xml:space="preserve"> Nutq a’zolarining anatomiyasi, fiziologiyasi va ijro kechimlarini qanday tushunasiz?</w:t>
      </w:r>
    </w:p>
    <w:p w:rsidR="00245498" w:rsidRPr="00C7325A" w:rsidRDefault="00285F59" w:rsidP="00C7325A">
      <w:pPr>
        <w:pStyle w:val="20"/>
        <w:numPr>
          <w:ilvl w:val="0"/>
          <w:numId w:val="34"/>
        </w:numPr>
        <w:shd w:val="clear" w:color="auto" w:fill="auto"/>
        <w:spacing w:line="240" w:lineRule="auto"/>
        <w:ind w:left="360" w:hanging="360"/>
        <w:jc w:val="both"/>
        <w:rPr>
          <w:sz w:val="28"/>
          <w:szCs w:val="28"/>
        </w:rPr>
        <w:sectPr w:rsidR="00245498" w:rsidRPr="00C7325A" w:rsidSect="00C7325A">
          <w:footerReference w:type="even" r:id="rId32"/>
          <w:footerReference w:type="default" r:id="rId33"/>
          <w:headerReference w:type="first" r:id="rId34"/>
          <w:footerReference w:type="first" r:id="rId35"/>
          <w:pgSz w:w="11909" w:h="16834" w:code="9"/>
          <w:pgMar w:top="1134" w:right="850" w:bottom="1134" w:left="1701" w:header="0" w:footer="3" w:gutter="0"/>
          <w:cols w:space="720"/>
          <w:noEndnote/>
          <w:titlePg/>
          <w:docGrid w:linePitch="360"/>
        </w:sectPr>
      </w:pPr>
      <w:r w:rsidRPr="00C7325A">
        <w:rPr>
          <w:rStyle w:val="285pt"/>
          <w:sz w:val="28"/>
          <w:szCs w:val="28"/>
        </w:rPr>
        <w:t xml:space="preserve"> Artikulatsiya qanday bosqichlardan tarkib topadi? Ekskursiya, o'rta holat (ish holati), rekursiya nima?</w:t>
      </w:r>
    </w:p>
    <w:p w:rsidR="00245498" w:rsidRPr="00C7325A" w:rsidRDefault="00285F59" w:rsidP="00C7325A">
      <w:pPr>
        <w:pStyle w:val="20"/>
        <w:numPr>
          <w:ilvl w:val="0"/>
          <w:numId w:val="34"/>
        </w:numPr>
        <w:shd w:val="clear" w:color="auto" w:fill="auto"/>
        <w:spacing w:line="240" w:lineRule="auto"/>
        <w:ind w:firstLine="360"/>
        <w:jc w:val="both"/>
        <w:rPr>
          <w:sz w:val="28"/>
          <w:szCs w:val="28"/>
        </w:rPr>
      </w:pPr>
      <w:r w:rsidRPr="00C7325A">
        <w:rPr>
          <w:rStyle w:val="285pt"/>
          <w:sz w:val="28"/>
          <w:szCs w:val="28"/>
        </w:rPr>
        <w:lastRenderedPageBreak/>
        <w:t xml:space="preserve"> Fonetikaning perseptiv aspekti nimani o‘rganadi?</w:t>
      </w:r>
    </w:p>
    <w:p w:rsidR="00245498" w:rsidRPr="00C7325A" w:rsidRDefault="00285F59" w:rsidP="00C7325A">
      <w:pPr>
        <w:pStyle w:val="20"/>
        <w:numPr>
          <w:ilvl w:val="0"/>
          <w:numId w:val="34"/>
        </w:numPr>
        <w:shd w:val="clear" w:color="auto" w:fill="auto"/>
        <w:spacing w:line="240" w:lineRule="auto"/>
        <w:ind w:firstLine="360"/>
        <w:jc w:val="both"/>
        <w:rPr>
          <w:sz w:val="28"/>
          <w:szCs w:val="28"/>
        </w:rPr>
      </w:pPr>
      <w:r w:rsidRPr="00C7325A">
        <w:rPr>
          <w:rStyle w:val="285pt"/>
          <w:sz w:val="28"/>
          <w:szCs w:val="28"/>
        </w:rPr>
        <w:t xml:space="preserve"> Fonetikaning lingvistik-funksional aspekti deganda nimani tushunasiz?</w:t>
      </w:r>
    </w:p>
    <w:p w:rsidR="00245498" w:rsidRPr="00C7325A" w:rsidRDefault="00285F59" w:rsidP="00C7325A">
      <w:pPr>
        <w:pStyle w:val="20"/>
        <w:shd w:val="clear" w:color="auto" w:fill="auto"/>
        <w:spacing w:line="240" w:lineRule="auto"/>
        <w:jc w:val="both"/>
        <w:rPr>
          <w:sz w:val="28"/>
          <w:szCs w:val="28"/>
        </w:rPr>
      </w:pPr>
      <w:r w:rsidRPr="00C7325A">
        <w:rPr>
          <w:rStyle w:val="285pt"/>
          <w:sz w:val="28"/>
          <w:szCs w:val="28"/>
        </w:rPr>
        <w:t>Nima uchun bu aspekt fonologiya deb nomlanadi?</w:t>
      </w:r>
    </w:p>
    <w:p w:rsidR="00245498" w:rsidRPr="00C7325A" w:rsidRDefault="00285F59" w:rsidP="00C7325A">
      <w:pPr>
        <w:pStyle w:val="136"/>
        <w:shd w:val="clear" w:color="auto" w:fill="auto"/>
        <w:spacing w:line="240" w:lineRule="auto"/>
        <w:jc w:val="both"/>
        <w:rPr>
          <w:sz w:val="28"/>
          <w:szCs w:val="28"/>
        </w:rPr>
      </w:pPr>
      <w:r w:rsidRPr="00C7325A">
        <w:rPr>
          <w:rStyle w:val="137"/>
          <w:b/>
          <w:bCs/>
          <w:i/>
          <w:iCs/>
          <w:sz w:val="28"/>
          <w:szCs w:val="28"/>
        </w:rPr>
        <w:t>Tayanch tushunchalar</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Tovushning fizik-akustik tabiati </w:t>
      </w:r>
      <w:r w:rsidRPr="00C7325A">
        <w:rPr>
          <w:sz w:val="28"/>
          <w:szCs w:val="28"/>
        </w:rPr>
        <w:t>— tovushning balandligi, kuchi, te</w:t>
      </w:r>
      <w:r w:rsidRPr="00C7325A">
        <w:rPr>
          <w:sz w:val="28"/>
          <w:szCs w:val="28"/>
        </w:rPr>
        <w:t>mbri, cho‘ziqligi, ularning eshitilish xususiyatlari.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Gers (Hz) </w:t>
      </w:r>
      <w:r w:rsidRPr="00C7325A">
        <w:rPr>
          <w:sz w:val="28"/>
          <w:szCs w:val="28"/>
        </w:rPr>
        <w:t xml:space="preserve">— tebranayotgan jismning (masalan, un paychalarining) tinch holatdagi nuqtadan ikki (qarama-qarshi) tomonga bir marta borib • kelishi. Ovozning past yoki balandligi gerslar miqdori bilan </w:t>
      </w:r>
      <w:r w:rsidRPr="00C7325A">
        <w:rPr>
          <w:sz w:val="28"/>
          <w:szCs w:val="28"/>
        </w:rPr>
        <w:t>belgilanadi.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Infratovush </w:t>
      </w:r>
      <w:r w:rsidRPr="00C7325A">
        <w:rPr>
          <w:sz w:val="28"/>
          <w:szCs w:val="28"/>
        </w:rPr>
        <w:t>- 16 Hz dan kam chastotali tovush.</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Ultratovush </w:t>
      </w:r>
      <w:r w:rsidRPr="00C7325A">
        <w:rPr>
          <w:sz w:val="28"/>
          <w:szCs w:val="28"/>
        </w:rPr>
        <w:t>— 20000 Hz dan ortiq chastotali tovush.</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Tovushning balandligi </w:t>
      </w:r>
      <w:r w:rsidRPr="00C7325A">
        <w:rPr>
          <w:sz w:val="28"/>
          <w:szCs w:val="28"/>
        </w:rPr>
        <w:t>— tovushning un paychalari tebranishi chastotasiga bog'liq sifati.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Tovushning kuchi </w:t>
      </w:r>
      <w:r w:rsidRPr="00C7325A">
        <w:rPr>
          <w:sz w:val="28"/>
          <w:szCs w:val="28"/>
        </w:rPr>
        <w:t>— 1 sm</w:t>
      </w:r>
      <w:r w:rsidRPr="00C7325A">
        <w:rPr>
          <w:rStyle w:val="161"/>
          <w:sz w:val="28"/>
          <w:szCs w:val="28"/>
          <w:vertAlign w:val="superscript"/>
        </w:rPr>
        <w:t>2</w:t>
      </w:r>
      <w:r w:rsidRPr="00C7325A">
        <w:rPr>
          <w:sz w:val="28"/>
          <w:szCs w:val="28"/>
        </w:rPr>
        <w:t xml:space="preserve"> maydondan 1 sekundda o‘tadigan</w:t>
      </w:r>
      <w:r w:rsidRPr="00C7325A">
        <w:rPr>
          <w:sz w:val="28"/>
          <w:szCs w:val="28"/>
        </w:rPr>
        <w:t xml:space="preserve"> energiya miqdori. U detsibel bilan olchanadi.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Tovush tembri </w:t>
      </w:r>
      <w:r w:rsidRPr="00C7325A">
        <w:rPr>
          <w:sz w:val="28"/>
          <w:szCs w:val="28"/>
        </w:rPr>
        <w:t>— tovushning asosiy ton (ovoz) va yordamchi tonlar (obertonlar) qo‘shilmasidan tarkib topuvchi sifati.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Formantlar </w:t>
      </w:r>
      <w:r w:rsidRPr="00C7325A">
        <w:rPr>
          <w:sz w:val="28"/>
          <w:szCs w:val="28"/>
        </w:rPr>
        <w:t>— tovush tembrini ifodalovchi va uning boshqa tovushlar tembridan farqini ko‘rsat</w:t>
      </w:r>
      <w:r w:rsidRPr="00C7325A">
        <w:rPr>
          <w:sz w:val="28"/>
          <w:szCs w:val="28"/>
        </w:rPr>
        <w:t>uvchi chastotalar.</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Spektograf </w:t>
      </w:r>
      <w:r w:rsidRPr="00C7325A">
        <w:rPr>
          <w:sz w:val="28"/>
          <w:szCs w:val="28"/>
        </w:rPr>
        <w:t>— tovush formantlarini aniqlovchi maxsus apparat.</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Tovush cho‘ziqligi </w:t>
      </w:r>
      <w:r w:rsidRPr="00C7325A">
        <w:rPr>
          <w:sz w:val="28"/>
          <w:szCs w:val="28"/>
        </w:rPr>
        <w:t>— tebranishning oz yoki ko‘p vaqt davom etishi.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Tovushning sifat belgilari </w:t>
      </w:r>
      <w:r w:rsidRPr="00C7325A">
        <w:rPr>
          <w:sz w:val="28"/>
          <w:szCs w:val="28"/>
        </w:rPr>
        <w:t>— tovushning balandligi, kuchi (intensivligi), tembri.</w:t>
      </w:r>
    </w:p>
    <w:p w:rsidR="00245498" w:rsidRPr="00C7325A" w:rsidRDefault="00285F59" w:rsidP="00C7325A">
      <w:pPr>
        <w:pStyle w:val="180"/>
        <w:shd w:val="clear" w:color="auto" w:fill="auto"/>
        <w:spacing w:line="240" w:lineRule="auto"/>
        <w:ind w:firstLine="360"/>
        <w:jc w:val="both"/>
        <w:rPr>
          <w:sz w:val="28"/>
          <w:szCs w:val="28"/>
        </w:rPr>
      </w:pPr>
      <w:r w:rsidRPr="00C7325A">
        <w:rPr>
          <w:sz w:val="28"/>
          <w:szCs w:val="28"/>
        </w:rPr>
        <w:t xml:space="preserve">Tovushning miqdor belgisi </w:t>
      </w:r>
      <w:r w:rsidRPr="00C7325A">
        <w:rPr>
          <w:rStyle w:val="182"/>
          <w:sz w:val="28"/>
          <w:szCs w:val="28"/>
        </w:rPr>
        <w:t>—</w:t>
      </w:r>
      <w:r w:rsidRPr="00C7325A">
        <w:rPr>
          <w:rStyle w:val="182"/>
          <w:sz w:val="28"/>
          <w:szCs w:val="28"/>
        </w:rPr>
        <w:t xml:space="preserve"> tovushning cho‘ziqligi.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Nafas apparati </w:t>
      </w:r>
      <w:r w:rsidRPr="00C7325A">
        <w:rPr>
          <w:sz w:val="28"/>
          <w:szCs w:val="28"/>
        </w:rPr>
        <w:t>— havo manbayi. Bu apparat o‘pka, bronxlar, traxeya, diafragma, ko'krak qafasi kabi a’zolardan iborat.</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Bo‘g‘iz bo‘shlig‘i </w:t>
      </w:r>
      <w:r w:rsidRPr="00C7325A">
        <w:rPr>
          <w:sz w:val="28"/>
          <w:szCs w:val="28"/>
        </w:rPr>
        <w:t>- traxeyaning yuqori (kengaygan) qismi. Unda un paychalari va bir qancha tog‘aylar mavjud. Bo‘</w:t>
      </w:r>
      <w:r w:rsidRPr="00C7325A">
        <w:rPr>
          <w:sz w:val="28"/>
          <w:szCs w:val="28"/>
        </w:rPr>
        <w:t>g‘iz bo‘shlig‘i ovoz manbayi hisoblanadi (un paychalari tebranishidan ovoz hosil bo'ladi).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Halqum </w:t>
      </w:r>
      <w:r w:rsidRPr="00C7325A">
        <w:rPr>
          <w:sz w:val="28"/>
          <w:szCs w:val="28"/>
        </w:rPr>
        <w:t>— bo‘g‘izdan yuqoriroqdagi bo‘shliq. U rezonatorlik vazifasini bajaradi.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Og‘iz bo‘sh!ig‘i </w:t>
      </w:r>
      <w:r w:rsidRPr="00C7325A">
        <w:rPr>
          <w:sz w:val="28"/>
          <w:szCs w:val="28"/>
        </w:rPr>
        <w:t>— til, kichik til, tishlar, lablar,lunjlar, qattiq va yumshoq tangla</w:t>
      </w:r>
      <w:r w:rsidRPr="00C7325A">
        <w:rPr>
          <w:sz w:val="28"/>
          <w:szCs w:val="28"/>
        </w:rPr>
        <w:t>ylar, til osti muskullaridan iborat apparat. U shovqin va qo‘shimcha tonlar manbayi sanaladi.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Burun bo‘shlig‘i </w:t>
      </w:r>
      <w:r w:rsidRPr="00C7325A">
        <w:rPr>
          <w:sz w:val="28"/>
          <w:szCs w:val="28"/>
        </w:rPr>
        <w:t>— qo‘shimcha ton manbayi.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Nutq a’zolarining fiziologiyasi </w:t>
      </w:r>
      <w:r w:rsidRPr="00C7325A">
        <w:rPr>
          <w:sz w:val="28"/>
          <w:szCs w:val="28"/>
        </w:rPr>
        <w:t>- nutq a’zolarining hayotiy kechimlari, muhit bilan munosabatlari.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Brok markazi </w:t>
      </w:r>
      <w:r w:rsidRPr="00C7325A">
        <w:rPr>
          <w:sz w:val="28"/>
          <w:szCs w:val="28"/>
        </w:rPr>
        <w:t xml:space="preserve">— bosh </w:t>
      </w:r>
      <w:r w:rsidRPr="00C7325A">
        <w:rPr>
          <w:sz w:val="28"/>
          <w:szCs w:val="28"/>
        </w:rPr>
        <w:t>miya qobig'idagi markaziy nerv sistemasiga kiruvchi nerv hujayralarining bir turi. U nutqning yuzaga chiqishida qatnashadigan mushaklarni harakatga keltiradigan nerv markazi hisoblanadi.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Eshituv markazi </w:t>
      </w:r>
      <w:r w:rsidRPr="00C7325A">
        <w:rPr>
          <w:sz w:val="28"/>
          <w:szCs w:val="28"/>
        </w:rPr>
        <w:t>— bosh miya qobig‘i tizimiga kiruvchi nerv hujayralar</w:t>
      </w:r>
      <w:r w:rsidRPr="00C7325A">
        <w:rPr>
          <w:sz w:val="28"/>
          <w:szCs w:val="28"/>
        </w:rPr>
        <w:t>ining yana bir turi. U eshitish a’zolaridan keladigan ta’sirni idrok etadigan nerv markazi sanaladi.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Artikulatsiya </w:t>
      </w:r>
      <w:r w:rsidRPr="00C7325A">
        <w:rPr>
          <w:sz w:val="28"/>
          <w:szCs w:val="28"/>
        </w:rPr>
        <w:t>— nutq a’zolarining nutq tovushlarini hosil qilishdagi harakati va holati.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lastRenderedPageBreak/>
        <w:t xml:space="preserve">Artikulatsiya bazasi </w:t>
      </w:r>
      <w:r w:rsidRPr="00C7325A">
        <w:rPr>
          <w:sz w:val="28"/>
          <w:szCs w:val="28"/>
        </w:rPr>
        <w:t>— til egalarida shu tilga xos artikulatsiyani</w:t>
      </w:r>
      <w:r w:rsidRPr="00C7325A">
        <w:rPr>
          <w:sz w:val="28"/>
          <w:szCs w:val="28"/>
        </w:rPr>
        <w:t xml:space="preserve"> amalga oshirish uchun shakllangan psixologik va fiziologik ko‘nikmalar.</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Ekskursiya </w:t>
      </w:r>
      <w:r w:rsidRPr="00C7325A">
        <w:rPr>
          <w:sz w:val="28"/>
          <w:szCs w:val="28"/>
        </w:rPr>
        <w:t>— artikulatsiyaning birinchi bosqichi.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0‘rta holat (ish holati) </w:t>
      </w:r>
      <w:r w:rsidRPr="00C7325A">
        <w:rPr>
          <w:sz w:val="28"/>
          <w:szCs w:val="28"/>
        </w:rPr>
        <w:t>- artikulatsiyaning ikkinchi bosqichi.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Rekursiya </w:t>
      </w:r>
      <w:r w:rsidRPr="00C7325A">
        <w:rPr>
          <w:sz w:val="28"/>
          <w:szCs w:val="28"/>
        </w:rPr>
        <w:t>— artikulatsiyaning uchinchi bosqichi (talafïuzning qaytish</w:t>
      </w:r>
      <w:r w:rsidRPr="00C7325A">
        <w:rPr>
          <w:sz w:val="28"/>
          <w:szCs w:val="28"/>
        </w:rPr>
        <w:t>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Perseptiv aspekt </w:t>
      </w:r>
      <w:r w:rsidRPr="00C7325A">
        <w:rPr>
          <w:sz w:val="28"/>
          <w:szCs w:val="28"/>
        </w:rPr>
        <w:t>— fonetikaning eshitish va his etish bilan bog‘liq jarayonlami o‘rganuvchi aspekti.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Lingvistik-funksional aspekt </w:t>
      </w:r>
      <w:r w:rsidRPr="00C7325A">
        <w:rPr>
          <w:sz w:val="28"/>
          <w:szCs w:val="28"/>
        </w:rPr>
        <w:t>— fonetikaning yuqori bosqichi. U fonetik birliklarning til mexanizmidagi rolini, demak, ijtimoiy mohiyatini o'rganadi.</w:t>
      </w:r>
    </w:p>
    <w:p w:rsidR="00245498" w:rsidRPr="00C7325A" w:rsidRDefault="00285F59" w:rsidP="00C7325A">
      <w:pPr>
        <w:pStyle w:val="421"/>
        <w:keepNext/>
        <w:keepLines/>
        <w:shd w:val="clear" w:color="auto" w:fill="auto"/>
        <w:spacing w:line="240" w:lineRule="auto"/>
        <w:ind w:firstLine="0"/>
        <w:jc w:val="both"/>
        <w:rPr>
          <w:sz w:val="28"/>
          <w:szCs w:val="28"/>
        </w:rPr>
      </w:pPr>
      <w:bookmarkStart w:id="19" w:name="bookmark19"/>
      <w:r w:rsidRPr="00C7325A">
        <w:rPr>
          <w:sz w:val="28"/>
          <w:szCs w:val="28"/>
        </w:rPr>
        <w:t>FO</w:t>
      </w:r>
      <w:r w:rsidRPr="00C7325A">
        <w:rPr>
          <w:sz w:val="28"/>
          <w:szCs w:val="28"/>
        </w:rPr>
        <w:t>NOLOGIYA</w:t>
      </w:r>
      <w:bookmarkEnd w:id="19"/>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Adabiyotlar: </w:t>
      </w:r>
      <w:r w:rsidRPr="00C7325A">
        <w:rPr>
          <w:sz w:val="28"/>
          <w:szCs w:val="28"/>
        </w:rPr>
        <w:t>1 [19-66], 4 [54-55], 10 [32-47], 20 [8-20], 26 [147— 152], 27 [32-35],</w:t>
      </w:r>
    </w:p>
    <w:p w:rsidR="00245498" w:rsidRPr="00C7325A" w:rsidRDefault="00285F59" w:rsidP="00C7325A">
      <w:pPr>
        <w:pStyle w:val="49"/>
        <w:keepNext/>
        <w:keepLines/>
        <w:numPr>
          <w:ilvl w:val="0"/>
          <w:numId w:val="28"/>
        </w:numPr>
        <w:shd w:val="clear" w:color="auto" w:fill="auto"/>
        <w:tabs>
          <w:tab w:val="left" w:pos="2807"/>
        </w:tabs>
        <w:spacing w:line="240" w:lineRule="auto"/>
        <w:jc w:val="both"/>
        <w:rPr>
          <w:sz w:val="28"/>
          <w:szCs w:val="28"/>
        </w:rPr>
      </w:pPr>
      <w:bookmarkStart w:id="20" w:name="bookmark20"/>
      <w:r w:rsidRPr="00C7325A">
        <w:rPr>
          <w:rStyle w:val="4a"/>
          <w:b/>
          <w:bCs/>
          <w:sz w:val="28"/>
          <w:szCs w:val="28"/>
        </w:rPr>
        <w:t>§. Fonologiya</w:t>
      </w:r>
      <w:bookmarkEnd w:id="20"/>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Fonologiya </w:t>
      </w:r>
      <w:r w:rsidRPr="00C7325A">
        <w:rPr>
          <w:sz w:val="28"/>
          <w:szCs w:val="28"/>
        </w:rPr>
        <w:t>— tilshunoslikning bir bo'limi bo'</w:t>
      </w:r>
      <w:r w:rsidRPr="00C7325A">
        <w:rPr>
          <w:sz w:val="28"/>
          <w:szCs w:val="28"/>
        </w:rPr>
        <w:t>lib, u tilning tovush materiyasi taraqqiyotini va shu materiyaning fonologik sistemaga uyushish qonuniyatlarini hamda tildagi vazifalarini tadqiq qiladi. Bu sohaning o'ziga xos jihati shundaki, u o‘z obyektini semiotik aspektda (belgilar tizimi sifatida) o</w:t>
      </w:r>
      <w:r w:rsidRPr="00C7325A">
        <w:rPr>
          <w:sz w:val="28"/>
          <w:szCs w:val="28"/>
        </w:rPr>
        <w:t xml:space="preserve">'rganadi. Tilshunoslikda fonologiyaning fan sifatidagi maqomi xususida ikki xil fikr mavjud. </w:t>
      </w:r>
      <w:r w:rsidRPr="00C7325A">
        <w:rPr>
          <w:rStyle w:val="164"/>
          <w:sz w:val="28"/>
          <w:szCs w:val="28"/>
        </w:rPr>
        <w:t>Birinchi fikrga ko ‘ra,</w:t>
      </w:r>
      <w:r w:rsidRPr="00C7325A">
        <w:rPr>
          <w:sz w:val="28"/>
          <w:szCs w:val="28"/>
        </w:rPr>
        <w:t xml:space="preserve"> fonologiya fonetikaning o‘zi emas, chunki fonetika nutq tovushlarini, fonologiya esa til tovushlarini o'rganadi: nutq tovushlari haqidagi t</w:t>
      </w:r>
      <w:r w:rsidRPr="00C7325A">
        <w:rPr>
          <w:sz w:val="28"/>
          <w:szCs w:val="28"/>
        </w:rPr>
        <w:t>a’limot (fonetika) aniq fizik hodisalarni, til tovushlari haqidagi ta’limot (fonologiya) esa shu tovushlarning lisoniy- vazifaviy xususiyatlarini tadqiq qiladi, shunga ko'ra ularning tadqiqot metodlari ham har xil: fonetika tabiiy fanlarning tadqiqot metod</w:t>
      </w:r>
      <w:r w:rsidRPr="00C7325A">
        <w:rPr>
          <w:sz w:val="28"/>
          <w:szCs w:val="28"/>
        </w:rPr>
        <w:t>lariga, fonologiya esa lingvistik tadqiqot metodlariga asoslanadi</w:t>
      </w:r>
      <w:r w:rsidRPr="00C7325A">
        <w:rPr>
          <w:rStyle w:val="161"/>
          <w:sz w:val="28"/>
          <w:szCs w:val="28"/>
        </w:rPr>
        <w:t>.</w:t>
      </w:r>
      <w:r w:rsidRPr="00C7325A">
        <w:rPr>
          <w:rStyle w:val="161"/>
          <w:sz w:val="28"/>
          <w:szCs w:val="28"/>
          <w:vertAlign w:val="superscript"/>
        </w:rPr>
        <w:footnoteReference w:id="4"/>
      </w:r>
      <w:r w:rsidRPr="00C7325A">
        <w:rPr>
          <w:sz w:val="28"/>
          <w:szCs w:val="28"/>
        </w:rPr>
        <w:t xml:space="preserve"> </w:t>
      </w:r>
      <w:r w:rsidRPr="00C7325A">
        <w:rPr>
          <w:rStyle w:val="164"/>
          <w:sz w:val="28"/>
          <w:szCs w:val="28"/>
        </w:rPr>
        <w:t>Ikkinchi fikrga ko'ra,</w:t>
      </w:r>
      <w:r w:rsidRPr="00C7325A">
        <w:rPr>
          <w:sz w:val="28"/>
          <w:szCs w:val="28"/>
        </w:rPr>
        <w:t xml:space="preserve"> fonologiyani fonetikadan ajratib bo'lmaydi, chunki muayyan tilning fonemalari tizimini, bu tizimdagi har bir fonemaning «semantizatsiya- lashgan» (fonologizatsiyalas</w:t>
      </w:r>
      <w:r w:rsidRPr="00C7325A">
        <w:rPr>
          <w:sz w:val="28"/>
          <w:szCs w:val="28"/>
        </w:rPr>
        <w:t>hgan) belgilarini shu tilning konkret talaffuz xususiyatlarini o'rganmasdan tadqiq qilib bo'lmaydi</w:t>
      </w:r>
      <w:r w:rsidRPr="00C7325A">
        <w:rPr>
          <w:rStyle w:val="161"/>
          <w:sz w:val="28"/>
          <w:szCs w:val="28"/>
        </w:rPr>
        <w:t>.</w:t>
      </w:r>
      <w:r w:rsidRPr="00C7325A">
        <w:rPr>
          <w:rStyle w:val="161"/>
          <w:sz w:val="28"/>
          <w:szCs w:val="28"/>
          <w:vertAlign w:val="superscript"/>
        </w:rPr>
        <w:footnoteReference w:id="5"/>
      </w:r>
      <w:r w:rsidRPr="00C7325A">
        <w:rPr>
          <w:sz w:val="28"/>
          <w:szCs w:val="28"/>
        </w:rPr>
        <w:t xml:space="preserve"> Demak, fonologiya aslida fonetikaning o‘zi, faqat uning yuqori bosqichi, xolos. Binobarin, fonolog bir vaqtning o‘zida fonetist boMmay iloji yo‘q, ayni pay</w:t>
      </w:r>
      <w:r w:rsidRPr="00C7325A">
        <w:rPr>
          <w:sz w:val="28"/>
          <w:szCs w:val="28"/>
        </w:rPr>
        <w:t xml:space="preserve">tda fonetist ham doimo (shu jumladan, fonologiya paydo boMgan davrgacha ham) ma’lum darajada fonolog bo‘lgan, chunki u umuman tovushni emas, balki til tovushlarini </w:t>
      </w:r>
      <w:r w:rsidRPr="00C7325A">
        <w:rPr>
          <w:rStyle w:val="161"/>
          <w:sz w:val="28"/>
          <w:szCs w:val="28"/>
        </w:rPr>
        <w:t>0</w:t>
      </w:r>
      <w:r w:rsidRPr="00C7325A">
        <w:rPr>
          <w:sz w:val="28"/>
          <w:szCs w:val="28"/>
        </w:rPr>
        <w:t>‘rgangan</w:t>
      </w:r>
      <w:r w:rsidRPr="00C7325A">
        <w:rPr>
          <w:rStyle w:val="161"/>
          <w:sz w:val="28"/>
          <w:szCs w:val="28"/>
        </w:rPr>
        <w:t>.</w:t>
      </w:r>
      <w:r w:rsidRPr="00C7325A">
        <w:rPr>
          <w:rStyle w:val="161"/>
          <w:sz w:val="28"/>
          <w:szCs w:val="28"/>
          <w:vertAlign w:val="superscript"/>
        </w:rPr>
        <w:footnoteReference w:id="6"/>
      </w:r>
      <w:r w:rsidRPr="00C7325A">
        <w:rPr>
          <w:sz w:val="28"/>
          <w:szCs w:val="28"/>
        </w:rPr>
        <w:t xml:space="preserve"> Ma’lumki, fonetikada tovush va bo‘g‘in segment birliklar, urg‘u va intonatsiya (</w:t>
      </w:r>
      <w:r w:rsidRPr="00C7325A">
        <w:rPr>
          <w:sz w:val="28"/>
          <w:szCs w:val="28"/>
        </w:rPr>
        <w:t>ohang) esa supersegment birliklar tarzida tavsiflanadi. Fonologiyada bu birliklar lisoniy-vazifaviy xususiyat taqozosi bilan fonema (tovush), sillabema (bo‘g‘in), aksentema (urg'u) va intonema (intonatsiya, ohang) deb nomlanadi, fonologiyaning o‘zi esa seg</w:t>
      </w:r>
      <w:r w:rsidRPr="00C7325A">
        <w:rPr>
          <w:sz w:val="28"/>
          <w:szCs w:val="28"/>
        </w:rPr>
        <w:t>mental fonologiya va supersegmental fonologiya kabi ikki turga ajratiladi [ 1, - 14J.</w:t>
      </w:r>
    </w:p>
    <w:p w:rsidR="00245498" w:rsidRPr="00C7325A" w:rsidRDefault="00285F59" w:rsidP="00C7325A">
      <w:pPr>
        <w:pStyle w:val="160"/>
        <w:shd w:val="clear" w:color="auto" w:fill="auto"/>
        <w:spacing w:line="240" w:lineRule="auto"/>
        <w:ind w:firstLine="360"/>
        <w:jc w:val="both"/>
        <w:rPr>
          <w:sz w:val="28"/>
          <w:szCs w:val="28"/>
        </w:rPr>
      </w:pPr>
      <w:r w:rsidRPr="00C7325A">
        <w:rPr>
          <w:sz w:val="28"/>
          <w:szCs w:val="28"/>
        </w:rPr>
        <w:t xml:space="preserve">Segmental fonologiyaning asosiy predmeti fonemadir, shunga ko‘ra u </w:t>
      </w:r>
      <w:r w:rsidRPr="00C7325A">
        <w:rPr>
          <w:rStyle w:val="164"/>
          <w:sz w:val="28"/>
          <w:szCs w:val="28"/>
        </w:rPr>
        <w:t>fonematika, fonemika</w:t>
      </w:r>
      <w:r w:rsidRPr="00C7325A">
        <w:rPr>
          <w:sz w:val="28"/>
          <w:szCs w:val="28"/>
        </w:rPr>
        <w:t xml:space="preserve"> nomlari bilan ham ataladi.</w:t>
      </w:r>
    </w:p>
    <w:p w:rsidR="00245498" w:rsidRPr="00C7325A" w:rsidRDefault="00285F59" w:rsidP="00C7325A">
      <w:pPr>
        <w:pStyle w:val="160"/>
        <w:shd w:val="clear" w:color="auto" w:fill="auto"/>
        <w:spacing w:line="240" w:lineRule="auto"/>
        <w:ind w:firstLine="360"/>
        <w:jc w:val="both"/>
        <w:rPr>
          <w:sz w:val="28"/>
          <w:szCs w:val="28"/>
        </w:rPr>
      </w:pPr>
      <w:r w:rsidRPr="00C7325A">
        <w:rPr>
          <w:sz w:val="28"/>
          <w:szCs w:val="28"/>
        </w:rPr>
        <w:t>Supersegmental fonologiyaning predmeti esa sillabema, a</w:t>
      </w:r>
      <w:r w:rsidRPr="00C7325A">
        <w:rPr>
          <w:sz w:val="28"/>
          <w:szCs w:val="28"/>
        </w:rPr>
        <w:t xml:space="preserve">ksentema va intonemadir, shunga ko‘ra u </w:t>
      </w:r>
      <w:r w:rsidRPr="00C7325A">
        <w:rPr>
          <w:rStyle w:val="162"/>
          <w:sz w:val="28"/>
          <w:szCs w:val="28"/>
        </w:rPr>
        <w:t xml:space="preserve">prosodika </w:t>
      </w:r>
      <w:r w:rsidRPr="00C7325A">
        <w:rPr>
          <w:sz w:val="28"/>
          <w:szCs w:val="28"/>
        </w:rPr>
        <w:t>deb ham yuritiladi.</w:t>
      </w:r>
    </w:p>
    <w:p w:rsidR="00245498" w:rsidRPr="00C7325A" w:rsidRDefault="00285F59" w:rsidP="00C7325A">
      <w:pPr>
        <w:pStyle w:val="160"/>
        <w:shd w:val="clear" w:color="auto" w:fill="auto"/>
        <w:spacing w:line="240" w:lineRule="auto"/>
        <w:ind w:firstLine="360"/>
        <w:jc w:val="both"/>
        <w:rPr>
          <w:sz w:val="28"/>
          <w:szCs w:val="28"/>
        </w:rPr>
      </w:pPr>
      <w:r w:rsidRPr="00C7325A">
        <w:rPr>
          <w:sz w:val="28"/>
          <w:szCs w:val="28"/>
        </w:rPr>
        <w:t xml:space="preserve">Fonologiyaning xulosalari fonetikaning fizik-akustik, anatomik- fiziologik va </w:t>
      </w:r>
      <w:r w:rsidRPr="00C7325A">
        <w:rPr>
          <w:sz w:val="28"/>
          <w:szCs w:val="28"/>
        </w:rPr>
        <w:lastRenderedPageBreak/>
        <w:t>perseptiv aspektlarida to'plangan tajriba va ma’lumotlarga asoslanadi. Bu hoi ham fonologiya bilan akustik f</w:t>
      </w:r>
      <w:r w:rsidRPr="00C7325A">
        <w:rPr>
          <w:sz w:val="28"/>
          <w:szCs w:val="28"/>
        </w:rPr>
        <w:t>onetika, artikulatsion fonetika va perseptiv fonetika o‘rtasida uzviy aloqa borligidan dalolat beradi.</w:t>
      </w:r>
    </w:p>
    <w:p w:rsidR="00245498" w:rsidRPr="00C7325A" w:rsidRDefault="00285F59" w:rsidP="00C7325A">
      <w:pPr>
        <w:pStyle w:val="160"/>
        <w:shd w:val="clear" w:color="auto" w:fill="auto"/>
        <w:spacing w:line="240" w:lineRule="auto"/>
        <w:ind w:firstLine="360"/>
        <w:jc w:val="both"/>
        <w:rPr>
          <w:sz w:val="28"/>
          <w:szCs w:val="28"/>
        </w:rPr>
      </w:pPr>
      <w:r w:rsidRPr="00C7325A">
        <w:rPr>
          <w:sz w:val="28"/>
          <w:szCs w:val="28"/>
        </w:rPr>
        <w:t>Fonetik birliklarning lingvistik-funksional jihatlarini o‘rganish, asosan, XIX asrning ikkinchi yarmidan boshlangan. Bungacha «fonema» va «fonoIogiya» tu</w:t>
      </w:r>
      <w:r w:rsidRPr="00C7325A">
        <w:rPr>
          <w:sz w:val="28"/>
          <w:szCs w:val="28"/>
        </w:rPr>
        <w:t>shunchalari bolmagan, hatto «tovush» va «harf» tushunchalari bir hodisadek tasavvur etilgan. Buni taniqli tilshunos Mahmud Koshg‘ariyning «Devonu lug‘otit turk» asarida ham kuzatish mumkin. «Devon»dan keltirilgan quyidagi misralar fikrimizning dalilidir: «</w:t>
      </w:r>
      <w:r w:rsidRPr="00C7325A">
        <w:rPr>
          <w:sz w:val="28"/>
          <w:szCs w:val="28"/>
        </w:rPr>
        <w:t>Turkiy tillarda qo‘llanadigan asosiy harflar soni 18 ta. Turkiy yozuvda shular qo'llaniladi ...</w:t>
      </w:r>
    </w:p>
    <w:p w:rsidR="00245498" w:rsidRPr="00C7325A" w:rsidRDefault="00285F59" w:rsidP="00C7325A">
      <w:pPr>
        <w:pStyle w:val="160"/>
        <w:shd w:val="clear" w:color="auto" w:fill="auto"/>
        <w:spacing w:line="240" w:lineRule="auto"/>
        <w:ind w:firstLine="360"/>
        <w:jc w:val="both"/>
        <w:rPr>
          <w:sz w:val="28"/>
          <w:szCs w:val="28"/>
        </w:rPr>
      </w:pPr>
      <w:r w:rsidRPr="00C7325A">
        <w:rPr>
          <w:sz w:val="28"/>
          <w:szCs w:val="28"/>
        </w:rPr>
        <w:t>Arabchada bu harflarning tengdosh sirasi u ü u 1 singaridir. Bu asosiy harflardan boshqa talaffuzdagina (yozuvda emas) ifodalanuvchi yana yettita harf borki, tu</w:t>
      </w:r>
      <w:r w:rsidRPr="00C7325A">
        <w:rPr>
          <w:sz w:val="28"/>
          <w:szCs w:val="28"/>
        </w:rPr>
        <w:t>rkiy so‘zlar bu harflarsiz ishlatilmaydi. Bular qattiq talaffuz qilinadigan &lt;_&gt; (p) harfi , arabcha £ harfi, j (z) bilan ^ (sh) oraligfida talaffuz etiladigan j (j) harfi; arabcha i__s (f) harfi; nuqtali ^</w:t>
      </w:r>
    </w:p>
    <w:p w:rsidR="00245498" w:rsidRPr="00C7325A" w:rsidRDefault="00285F59" w:rsidP="00C7325A">
      <w:pPr>
        <w:pStyle w:val="160"/>
        <w:shd w:val="clear" w:color="auto" w:fill="auto"/>
        <w:spacing w:line="240" w:lineRule="auto"/>
        <w:jc w:val="both"/>
        <w:rPr>
          <w:sz w:val="28"/>
          <w:szCs w:val="28"/>
        </w:rPr>
      </w:pPr>
      <w:r w:rsidRPr="00C7325A">
        <w:rPr>
          <w:sz w:val="28"/>
          <w:szCs w:val="28"/>
        </w:rPr>
        <w:t xml:space="preserve">(g‘) harfi; 3 (Q) bilan </w:t>
      </w:r>
      <w:r w:rsidRPr="00C7325A">
        <w:rPr>
          <w:rStyle w:val="164"/>
          <w:sz w:val="28"/>
          <w:szCs w:val="28"/>
        </w:rPr>
        <w:t>JÜ</w:t>
      </w:r>
      <w:r w:rsidRPr="00C7325A">
        <w:rPr>
          <w:sz w:val="28"/>
          <w:szCs w:val="28"/>
        </w:rPr>
        <w:t xml:space="preserve"> (k) harflari oralig'ida</w:t>
      </w:r>
      <w:r w:rsidRPr="00C7325A">
        <w:rPr>
          <w:sz w:val="28"/>
          <w:szCs w:val="28"/>
        </w:rPr>
        <w:t xml:space="preserve"> talaffuz etiladigan yumshoq (g), kofi g‘unna bilan £ (g‘) oralig‘ida hamda </w:t>
      </w:r>
      <w:r w:rsidRPr="00C7325A">
        <w:rPr>
          <w:rStyle w:val="161"/>
          <w:sz w:val="28"/>
          <w:szCs w:val="28"/>
        </w:rPr>
        <w:t>3</w:t>
      </w:r>
      <w:r w:rsidRPr="00C7325A">
        <w:rPr>
          <w:sz w:val="28"/>
          <w:szCs w:val="28"/>
        </w:rPr>
        <w:t xml:space="preserve"> bilan </w:t>
      </w:r>
      <w:r w:rsidRPr="00C7325A">
        <w:rPr>
          <w:rStyle w:val="161"/>
          <w:sz w:val="28"/>
          <w:szCs w:val="28"/>
        </w:rPr>
        <w:t>3</w:t>
      </w:r>
      <w:r w:rsidRPr="00C7325A">
        <w:rPr>
          <w:sz w:val="28"/>
          <w:szCs w:val="28"/>
        </w:rPr>
        <w:t xml:space="preserve"> oralig'ida talaffuz etiladigan (q) harflaridir».</w:t>
      </w:r>
      <w:r w:rsidRPr="00C7325A">
        <w:rPr>
          <w:sz w:val="28"/>
          <w:szCs w:val="28"/>
          <w:vertAlign w:val="superscript"/>
        </w:rPr>
        <w:footnoteReference w:id="7"/>
      </w:r>
    </w:p>
    <w:p w:rsidR="00245498" w:rsidRPr="00C7325A" w:rsidRDefault="00285F59" w:rsidP="00C7325A">
      <w:pPr>
        <w:pStyle w:val="160"/>
        <w:shd w:val="clear" w:color="auto" w:fill="auto"/>
        <w:spacing w:line="240" w:lineRule="auto"/>
        <w:ind w:firstLine="360"/>
        <w:jc w:val="both"/>
        <w:rPr>
          <w:sz w:val="28"/>
          <w:szCs w:val="28"/>
        </w:rPr>
      </w:pPr>
      <w:r w:rsidRPr="00C7325A">
        <w:rPr>
          <w:sz w:val="28"/>
          <w:szCs w:val="28"/>
        </w:rPr>
        <w:t xml:space="preserve">Ko‘rinib turibdiki, Mahmud Koshg'ariy tahlili va bayonida «... talaffuzdagina (yozuvda emas) ifodalanuvchi yana yettita </w:t>
      </w:r>
      <w:r w:rsidRPr="00C7325A">
        <w:rPr>
          <w:sz w:val="28"/>
          <w:szCs w:val="28"/>
        </w:rPr>
        <w:t xml:space="preserve">harf bor...», «... </w:t>
      </w:r>
      <w:r w:rsidRPr="00C7325A">
        <w:rPr>
          <w:rStyle w:val="161"/>
          <w:sz w:val="28"/>
          <w:szCs w:val="28"/>
        </w:rPr>
        <w:t>3</w:t>
      </w:r>
      <w:r w:rsidRPr="00C7325A">
        <w:rPr>
          <w:sz w:val="28"/>
          <w:szCs w:val="28"/>
        </w:rPr>
        <w:t xml:space="preserve"> bilan </w:t>
      </w:r>
      <w:r w:rsidRPr="00C7325A">
        <w:rPr>
          <w:rStyle w:val="161"/>
          <w:sz w:val="28"/>
          <w:szCs w:val="28"/>
        </w:rPr>
        <w:t>3</w:t>
      </w:r>
      <w:r w:rsidRPr="00C7325A">
        <w:rPr>
          <w:sz w:val="28"/>
          <w:szCs w:val="28"/>
        </w:rPr>
        <w:t xml:space="preserve"> oralig‘ida talaffuz etiladigan (r|) harfi...» ham mavjud.</w:t>
      </w:r>
    </w:p>
    <w:p w:rsidR="00245498" w:rsidRPr="00C7325A" w:rsidRDefault="00285F59" w:rsidP="00C7325A">
      <w:pPr>
        <w:pStyle w:val="160"/>
        <w:shd w:val="clear" w:color="auto" w:fill="auto"/>
        <w:spacing w:line="240" w:lineRule="auto"/>
        <w:ind w:firstLine="360"/>
        <w:jc w:val="both"/>
        <w:rPr>
          <w:sz w:val="28"/>
          <w:szCs w:val="28"/>
        </w:rPr>
      </w:pPr>
      <w:r w:rsidRPr="00C7325A">
        <w:rPr>
          <w:sz w:val="28"/>
          <w:szCs w:val="28"/>
        </w:rPr>
        <w:t>Harf bilan tovushning qorishtirilishi Yevropada Yunon-Rim tilshunoslari asarlarida ham kuzatiladi. Masalan, IV asrda yashagan Prissiananing grammatikasida harfga oid ter</w:t>
      </w:r>
      <w:r w:rsidRPr="00C7325A">
        <w:rPr>
          <w:sz w:val="28"/>
          <w:szCs w:val="28"/>
        </w:rPr>
        <w:t>minlar tovushga nisbatan qo‘llanadi.</w:t>
      </w:r>
      <w:r w:rsidRPr="00C7325A">
        <w:rPr>
          <w:sz w:val="28"/>
          <w:szCs w:val="28"/>
          <w:vertAlign w:val="superscript"/>
        </w:rPr>
        <w:t>i;</w:t>
      </w:r>
      <w:r w:rsidRPr="00C7325A">
        <w:rPr>
          <w:sz w:val="28"/>
          <w:szCs w:val="28"/>
        </w:rPr>
        <w:t xml:space="preserve"> Bunday qorishtirilish XIX asrgacha davom etadi. Taniqli olim, qiyosiy-tarixiy tilshunoslikning asoschilaridan biri bo'lgan Yakob Grimmning 1819- yilda yozilgan «Nemis grammatikasi» («Deutsche Grammatik», I.Göttingen, </w:t>
      </w:r>
      <w:r w:rsidRPr="00C7325A">
        <w:rPr>
          <w:sz w:val="28"/>
          <w:szCs w:val="28"/>
        </w:rPr>
        <w:t xml:space="preserve">1819) kitobining birinchi qismi «Harflar xususida» («Von den Buchstaben») deb nomlanganligi ham shundan guvohlik beradi.Yosh grammatikachilar (mladogrammatikachilar) tillarning qadimgi tovush tizimlarini qayta tiklash va bu tizimlarning keyingi taraqqiyot </w:t>
      </w:r>
      <w:r w:rsidRPr="00C7325A">
        <w:rPr>
          <w:sz w:val="28"/>
          <w:szCs w:val="28"/>
        </w:rPr>
        <w:t>qonuniyatlarini aniqlash ishlarida qadimgi yozma yodgorliklarning harflariga tayanib ish ko'rganlar</w:t>
      </w:r>
      <w:r w:rsidRPr="00C7325A">
        <w:rPr>
          <w:sz w:val="28"/>
          <w:szCs w:val="28"/>
          <w:vertAlign w:val="superscript"/>
        </w:rPr>
        <w:footnoteReference w:id="8"/>
      </w:r>
      <w:r w:rsidRPr="00C7325A">
        <w:rPr>
          <w:sz w:val="28"/>
          <w:szCs w:val="28"/>
        </w:rPr>
        <w:t>. Bu ham yuqoridagi fikrimizning bir isboti.</w:t>
      </w:r>
    </w:p>
    <w:p w:rsidR="00245498" w:rsidRPr="00C7325A" w:rsidRDefault="00285F59" w:rsidP="00C7325A">
      <w:pPr>
        <w:pStyle w:val="160"/>
        <w:shd w:val="clear" w:color="auto" w:fill="auto"/>
        <w:spacing w:line="240" w:lineRule="auto"/>
        <w:ind w:firstLine="360"/>
        <w:jc w:val="both"/>
        <w:rPr>
          <w:sz w:val="28"/>
          <w:szCs w:val="28"/>
        </w:rPr>
      </w:pPr>
      <w:r w:rsidRPr="00C7325A">
        <w:rPr>
          <w:sz w:val="28"/>
          <w:szCs w:val="28"/>
        </w:rPr>
        <w:t>Akademik L.V. Shcherba bunday holatning maktab darsliklarida ham kuzatilishini tanqid qilib, 1904-yilda shunday</w:t>
      </w:r>
      <w:r w:rsidRPr="00C7325A">
        <w:rPr>
          <w:sz w:val="28"/>
          <w:szCs w:val="28"/>
        </w:rPr>
        <w:t xml:space="preserve"> degan edi: «Tovush va harflarning qorishtirilishi mualliflarni morfologiyada ham noto'g'ri xulo- salarga olib keladi»". Prof. L.R. Zinder L.V. Shcherbaning bu tanqidiy fikrini maktab darsliklarigagina emas, ayrim ihniy grammatikalarga ham xos deb.hisoblay</w:t>
      </w:r>
      <w:r w:rsidRPr="00C7325A">
        <w:rPr>
          <w:sz w:val="28"/>
          <w:szCs w:val="28"/>
        </w:rPr>
        <w:t xml:space="preserve">di: uningcha «-a» va </w:t>
      </w:r>
      <w:r w:rsidRPr="00C7325A">
        <w:rPr>
          <w:rStyle w:val="167"/>
          <w:sz w:val="28"/>
          <w:szCs w:val="28"/>
        </w:rPr>
        <w:t>«-h»</w:t>
      </w:r>
      <w:r w:rsidRPr="00C7325A">
        <w:rPr>
          <w:sz w:val="28"/>
          <w:szCs w:val="28"/>
        </w:rPr>
        <w:t xml:space="preserve"> ning ikkita har xil qo'shimcha ekanligi faqat yozuvdagi holatdir, tilda esa ular, aslida, bitta qo'shimchaning o'zi</w:t>
      </w:r>
      <w:r w:rsidRPr="00C7325A">
        <w:rPr>
          <w:sz w:val="28"/>
          <w:szCs w:val="28"/>
          <w:vertAlign w:val="superscript"/>
        </w:rPr>
        <w:footnoteReference w:id="9"/>
      </w:r>
      <w:r w:rsidRPr="00C7325A">
        <w:rPr>
          <w:sz w:val="28"/>
          <w:szCs w:val="28"/>
        </w:rPr>
        <w:t>.</w:t>
      </w:r>
    </w:p>
    <w:p w:rsidR="00245498" w:rsidRPr="00C7325A" w:rsidRDefault="00285F59" w:rsidP="00C7325A">
      <w:pPr>
        <w:pStyle w:val="160"/>
        <w:shd w:val="clear" w:color="auto" w:fill="auto"/>
        <w:spacing w:line="240" w:lineRule="auto"/>
        <w:ind w:firstLine="360"/>
        <w:jc w:val="both"/>
        <w:rPr>
          <w:sz w:val="28"/>
          <w:szCs w:val="28"/>
        </w:rPr>
      </w:pPr>
      <w:r w:rsidRPr="00C7325A">
        <w:rPr>
          <w:sz w:val="28"/>
          <w:szCs w:val="28"/>
        </w:rPr>
        <w:t>Ko'rinib turibdiki, o'tmishda harf va tovush sistemalari ko'pincha farqlanmagan. Biroq XIX asrning ikkinchi yarm</w:t>
      </w:r>
      <w:r w:rsidRPr="00C7325A">
        <w:rPr>
          <w:sz w:val="28"/>
          <w:szCs w:val="28"/>
        </w:rPr>
        <w:t xml:space="preserve">iga kelib, tilshunoslikda og'zaki va yozma nutqlar </w:t>
      </w:r>
      <w:r w:rsidRPr="00C7325A">
        <w:rPr>
          <w:sz w:val="28"/>
          <w:szCs w:val="28"/>
        </w:rPr>
        <w:lastRenderedPageBreak/>
        <w:t>tilning alohida-alohida yashash formalari ekanligi</w:t>
      </w:r>
    </w:p>
    <w:p w:rsidR="00245498" w:rsidRPr="00C7325A" w:rsidRDefault="00285F59" w:rsidP="00C7325A">
      <w:pPr>
        <w:pStyle w:val="222"/>
        <w:shd w:val="clear" w:color="auto" w:fill="auto"/>
        <w:spacing w:line="240" w:lineRule="auto"/>
        <w:rPr>
          <w:sz w:val="28"/>
          <w:szCs w:val="28"/>
        </w:rPr>
      </w:pPr>
      <w:r w:rsidRPr="00C7325A">
        <w:rPr>
          <w:sz w:val="28"/>
          <w:szCs w:val="28"/>
        </w:rPr>
        <w:t xml:space="preserve">ta'kidlana boshlanadi. Xususan, taniqli ms va polyak tilshunosi </w:t>
      </w:r>
      <w:r w:rsidRPr="00C7325A">
        <w:rPr>
          <w:rStyle w:val="2210pt0"/>
          <w:sz w:val="28"/>
          <w:szCs w:val="28"/>
        </w:rPr>
        <w:t xml:space="preserve">I .A. </w:t>
      </w:r>
      <w:r w:rsidRPr="00C7325A">
        <w:rPr>
          <w:sz w:val="28"/>
          <w:szCs w:val="28"/>
        </w:rPr>
        <w:t xml:space="preserve">Boduen de Kurtene o‘zining «Rus yoziivining ms tiliga munosabati» </w:t>
      </w:r>
      <w:r w:rsidRPr="00C7325A">
        <w:rPr>
          <w:rStyle w:val="2210pt0"/>
          <w:sz w:val="28"/>
          <w:szCs w:val="28"/>
        </w:rPr>
        <w:t xml:space="preserve">(«06 </w:t>
      </w:r>
      <w:r w:rsidRPr="00C7325A">
        <w:rPr>
          <w:sz w:val="28"/>
          <w:szCs w:val="28"/>
        </w:rPr>
        <w:t xml:space="preserve">OTHomeHun pyccKoro nncbMa </w:t>
      </w:r>
      <w:r w:rsidRPr="00C7325A">
        <w:rPr>
          <w:rStyle w:val="227pt"/>
          <w:sz w:val="28"/>
          <w:szCs w:val="28"/>
        </w:rPr>
        <w:t xml:space="preserve">k </w:t>
      </w:r>
      <w:r w:rsidRPr="00C7325A">
        <w:rPr>
          <w:sz w:val="28"/>
          <w:szCs w:val="28"/>
        </w:rPr>
        <w:t>pyccKOMy ri3biKy») kitobida nutqiy faoliyatning ikki turi - talaffuz va eshituvga hamda yozish va ko‘rishga asoslangan turlari borligini aytadi,ammo bu ikki formani u bir-biriga teng deb hisoblamaydi. Uningcha, nutqning talaffuz</w:t>
      </w:r>
      <w:r w:rsidRPr="00C7325A">
        <w:rPr>
          <w:sz w:val="28"/>
          <w:szCs w:val="28"/>
        </w:rPr>
        <w:t>ga va eshitishga asoslangan shakli yozma shaklga bogliq bo`lmagan holda mustaqil ravishda yuzaga kelishi mumkin, yozishga, va ko‘rishga asoslangan nutq shakli esa faqat talaffuzga va eshitishga asoslangan nutqqa bogliq ravishda anglashiladi</w:t>
      </w:r>
      <w:r w:rsidRPr="00C7325A">
        <w:rPr>
          <w:sz w:val="28"/>
          <w:szCs w:val="28"/>
          <w:vertAlign w:val="superscript"/>
        </w:rPr>
        <w:t>1</w:t>
      </w:r>
    </w:p>
    <w:p w:rsidR="00245498" w:rsidRPr="00C7325A" w:rsidRDefault="00285F59" w:rsidP="00C7325A">
      <w:pPr>
        <w:pStyle w:val="160"/>
        <w:shd w:val="clear" w:color="auto" w:fill="auto"/>
        <w:spacing w:line="240" w:lineRule="auto"/>
        <w:ind w:firstLine="360"/>
        <w:jc w:val="both"/>
        <w:rPr>
          <w:sz w:val="28"/>
          <w:szCs w:val="28"/>
        </w:rPr>
      </w:pPr>
      <w:r w:rsidRPr="00C7325A">
        <w:rPr>
          <w:sz w:val="28"/>
          <w:szCs w:val="28"/>
        </w:rPr>
        <w:t>Tilshunoslik f</w:t>
      </w:r>
      <w:r w:rsidRPr="00C7325A">
        <w:rPr>
          <w:sz w:val="28"/>
          <w:szCs w:val="28"/>
        </w:rPr>
        <w:t xml:space="preserve">anining keyingi taraqqiyoti shuni ko‘rsatdiki, faqat tovush bilan harf emas, balki tovushning fizik tabiati bilan uning til mexanizmidagi roli ham doimo bir-biriga mos bo‘lavermas ekan. Bu masala I .A. Boduen de Kurtenening </w:t>
      </w:r>
      <w:r w:rsidRPr="00C7325A">
        <w:rPr>
          <w:rStyle w:val="169pt"/>
          <w:sz w:val="28"/>
          <w:szCs w:val="28"/>
        </w:rPr>
        <w:t xml:space="preserve">1870- </w:t>
      </w:r>
      <w:r w:rsidRPr="00C7325A">
        <w:rPr>
          <w:sz w:val="28"/>
          <w:szCs w:val="28"/>
        </w:rPr>
        <w:t>yilda yozilgan «X1V asrgac</w:t>
      </w:r>
      <w:r w:rsidRPr="00C7325A">
        <w:rPr>
          <w:sz w:val="28"/>
          <w:szCs w:val="28"/>
        </w:rPr>
        <w:t>ha bo'lgan qadimgi polyak tili haqida» («0 npeBHenojibCKOM H</w:t>
      </w:r>
      <w:r w:rsidRPr="00C7325A">
        <w:rPr>
          <w:rStyle w:val="161"/>
          <w:sz w:val="28"/>
          <w:szCs w:val="28"/>
        </w:rPr>
        <w:t>3</w:t>
      </w:r>
      <w:r w:rsidRPr="00C7325A">
        <w:rPr>
          <w:sz w:val="28"/>
          <w:szCs w:val="28"/>
        </w:rPr>
        <w:t xml:space="preserve">biKe no XIV cTOJieTHH») nomli magistrlik dissertatsiyasida o‘z ifodasini topadi: unda fonetikaning ikkita vazifasi borligi alohida ta’kidlanadi: </w:t>
      </w:r>
      <w:r w:rsidRPr="00C7325A">
        <w:rPr>
          <w:rStyle w:val="161"/>
          <w:sz w:val="28"/>
          <w:szCs w:val="28"/>
        </w:rPr>
        <w:t>1</w:t>
      </w:r>
      <w:r w:rsidRPr="00C7325A">
        <w:rPr>
          <w:sz w:val="28"/>
          <w:szCs w:val="28"/>
        </w:rPr>
        <w:t xml:space="preserve"> - v a z i f a — tovushning fizik tabiatini o'rga</w:t>
      </w:r>
      <w:r w:rsidRPr="00C7325A">
        <w:rPr>
          <w:sz w:val="28"/>
          <w:szCs w:val="28"/>
        </w:rPr>
        <w:t xml:space="preserve">nish. Bu vazifa'fonetikaning akustik va fiziologik aspektlarini tashkil qiladi; </w:t>
      </w:r>
      <w:r w:rsidRPr="00C7325A">
        <w:rPr>
          <w:rStyle w:val="161"/>
          <w:sz w:val="28"/>
          <w:szCs w:val="28"/>
        </w:rPr>
        <w:t>2</w:t>
      </w:r>
      <w:r w:rsidRPr="00C7325A">
        <w:rPr>
          <w:rStyle w:val="162pt"/>
          <w:sz w:val="28"/>
          <w:szCs w:val="28"/>
        </w:rPr>
        <w:t>-vazifa</w:t>
      </w:r>
      <w:r w:rsidRPr="00C7325A">
        <w:rPr>
          <w:sz w:val="28"/>
          <w:szCs w:val="28"/>
        </w:rPr>
        <w:t xml:space="preserve"> — tovushlarning til mexanizmidagi rolini, xalqning sezishi, his etishida tovushlarning ahamiyatini o'rganish.Bunda tilning eng kichik (minimal) birligi haqidagi tushun</w:t>
      </w:r>
      <w:r w:rsidRPr="00C7325A">
        <w:rPr>
          <w:sz w:val="28"/>
          <w:szCs w:val="28"/>
        </w:rPr>
        <w:t xml:space="preserve">chaga asos solinadi. Keyinroq bu birlik I.A. Boduen de Kurtene va uning shogirdi N.Krushevskiy tomonidan </w:t>
      </w:r>
      <w:r w:rsidRPr="00C7325A">
        <w:rPr>
          <w:rStyle w:val="164"/>
          <w:sz w:val="28"/>
          <w:szCs w:val="28"/>
        </w:rPr>
        <w:t>fonema</w:t>
      </w:r>
      <w:r w:rsidRPr="00C7325A">
        <w:rPr>
          <w:sz w:val="28"/>
          <w:szCs w:val="28"/>
        </w:rPr>
        <w:t xml:space="preserve"> deb nomlanadi</w:t>
      </w:r>
      <w:r w:rsidRPr="00C7325A">
        <w:rPr>
          <w:sz w:val="28"/>
          <w:szCs w:val="28"/>
          <w:vertAlign w:val="superscript"/>
        </w:rPr>
        <w:footnoteReference w:id="10"/>
      </w:r>
      <w:r w:rsidRPr="00C7325A">
        <w:rPr>
          <w:sz w:val="28"/>
          <w:szCs w:val="28"/>
        </w:rPr>
        <w:t>. Shundan boshlab, fanda harf bilan tovushnigina emas, balki tovush (fon) bilan fonemani ham qat’iy farqlash zarurati paydo boiadi</w:t>
      </w:r>
      <w:r w:rsidRPr="00C7325A">
        <w:rPr>
          <w:sz w:val="28"/>
          <w:szCs w:val="28"/>
        </w:rPr>
        <w:t>.</w:t>
      </w:r>
    </w:p>
    <w:p w:rsidR="00245498" w:rsidRPr="00C7325A" w:rsidRDefault="00285F59" w:rsidP="00C7325A">
      <w:pPr>
        <w:pStyle w:val="39"/>
        <w:shd w:val="clear" w:color="auto" w:fill="auto"/>
        <w:spacing w:line="240" w:lineRule="auto"/>
        <w:ind w:firstLine="360"/>
        <w:jc w:val="both"/>
        <w:rPr>
          <w:sz w:val="28"/>
          <w:szCs w:val="28"/>
        </w:rPr>
        <w:sectPr w:rsidR="00245498" w:rsidRPr="00C7325A" w:rsidSect="00C7325A">
          <w:footerReference w:type="even" r:id="rId36"/>
          <w:footerReference w:type="default" r:id="rId37"/>
          <w:headerReference w:type="first" r:id="rId38"/>
          <w:footerReference w:type="first" r:id="rId39"/>
          <w:pgSz w:w="11909" w:h="16834" w:code="9"/>
          <w:pgMar w:top="1134" w:right="850" w:bottom="1134" w:left="1701" w:header="0" w:footer="3" w:gutter="0"/>
          <w:cols w:space="720"/>
          <w:noEndnote/>
          <w:docGrid w:linePitch="360"/>
        </w:sectPr>
      </w:pPr>
      <w:r w:rsidRPr="00C7325A">
        <w:rPr>
          <w:rStyle w:val="1"/>
          <w:sz w:val="28"/>
          <w:szCs w:val="28"/>
        </w:rPr>
        <w:t xml:space="preserve">I.A. Boduen de Kurtene 1881-yilda nashr etilgan «Slavyan tillari qiyosiy grammatikasining ayrim bo‘limlari» («HeKOTopbie OTitejibi </w:t>
      </w:r>
      <w:r w:rsidRPr="00C7325A">
        <w:rPr>
          <w:rStyle w:val="10pt"/>
          <w:sz w:val="28"/>
          <w:szCs w:val="28"/>
        </w:rPr>
        <w:t xml:space="preserve">cpaBHMTejibHofr rpaMMaTOKH cjiaBnHCKHX h3mkob») </w:t>
      </w:r>
      <w:r w:rsidRPr="00C7325A">
        <w:rPr>
          <w:rStyle w:val="1"/>
          <w:sz w:val="28"/>
          <w:szCs w:val="28"/>
        </w:rPr>
        <w:t xml:space="preserve">nomli asarida </w:t>
      </w:r>
      <w:r w:rsidRPr="00C7325A">
        <w:rPr>
          <w:rStyle w:val="10pt"/>
          <w:sz w:val="28"/>
          <w:szCs w:val="28"/>
        </w:rPr>
        <w:t>«</w:t>
      </w:r>
      <w:r w:rsidRPr="00C7325A">
        <w:rPr>
          <w:rStyle w:val="10pt2"/>
          <w:sz w:val="28"/>
          <w:szCs w:val="28"/>
        </w:rPr>
        <w:t>Fonem</w:t>
      </w:r>
      <w:r w:rsidRPr="00C7325A">
        <w:rPr>
          <w:rStyle w:val="10pt2"/>
          <w:sz w:val="28"/>
          <w:szCs w:val="28"/>
        </w:rPr>
        <w:t xml:space="preserve">a </w:t>
      </w:r>
      <w:r w:rsidRPr="00C7325A">
        <w:rPr>
          <w:rStyle w:val="1"/>
          <w:sz w:val="28"/>
          <w:szCs w:val="28"/>
        </w:rPr>
        <w:t xml:space="preserve">so'zning o'zaro qiyoslanayotgan qismlari orasida o'zining boiinmasligi bilan xarakterlanadi», — deydi'h Tovushlarning morfema tarkibidagi almashinuvi qonuniyatiga asoslanib, u fonemaning bo'linmas bir butun tovush shaklidagina emas (masalan, </w:t>
      </w:r>
      <w:r w:rsidRPr="00C7325A">
        <w:rPr>
          <w:rStyle w:val="10pt2"/>
          <w:sz w:val="28"/>
          <w:szCs w:val="28"/>
        </w:rPr>
        <w:t>eopom, poe</w:t>
      </w:r>
      <w:r w:rsidRPr="00C7325A">
        <w:rPr>
          <w:rStyle w:val="10pt"/>
          <w:sz w:val="28"/>
          <w:szCs w:val="28"/>
        </w:rPr>
        <w:t xml:space="preserve"> </w:t>
      </w:r>
      <w:r w:rsidRPr="00C7325A">
        <w:rPr>
          <w:rStyle w:val="1"/>
          <w:sz w:val="28"/>
          <w:szCs w:val="28"/>
        </w:rPr>
        <w:t>s</w:t>
      </w:r>
      <w:r w:rsidRPr="00C7325A">
        <w:rPr>
          <w:rStyle w:val="1"/>
          <w:sz w:val="28"/>
          <w:szCs w:val="28"/>
        </w:rPr>
        <w:t xml:space="preserve">o'zlarida bo'lganidek), balki tovushning bir qismi (masalan, </w:t>
      </w:r>
      <w:r w:rsidRPr="00C7325A">
        <w:rPr>
          <w:rStyle w:val="10pt2"/>
          <w:sz w:val="28"/>
          <w:szCs w:val="28"/>
        </w:rPr>
        <w:t>cady</w:t>
      </w:r>
      <w:r w:rsidRPr="00C7325A">
        <w:rPr>
          <w:rStyle w:val="10pt"/>
          <w:sz w:val="28"/>
          <w:szCs w:val="28"/>
        </w:rPr>
        <w:t xml:space="preserve"> </w:t>
      </w:r>
      <w:r w:rsidRPr="00C7325A">
        <w:rPr>
          <w:rStyle w:val="1"/>
          <w:sz w:val="28"/>
          <w:szCs w:val="28"/>
        </w:rPr>
        <w:t xml:space="preserve">so'zidagi yumshoq </w:t>
      </w:r>
      <w:r w:rsidRPr="00C7325A">
        <w:rPr>
          <w:rStyle w:val="10pt"/>
          <w:sz w:val="28"/>
          <w:szCs w:val="28"/>
        </w:rPr>
        <w:t xml:space="preserve">«c» </w:t>
      </w:r>
      <w:r w:rsidRPr="00C7325A">
        <w:rPr>
          <w:rStyle w:val="10pt2"/>
          <w:sz w:val="28"/>
          <w:szCs w:val="28"/>
        </w:rPr>
        <w:t xml:space="preserve">cad </w:t>
      </w:r>
      <w:r w:rsidRPr="00C7325A">
        <w:rPr>
          <w:rStyle w:val="1"/>
          <w:sz w:val="28"/>
          <w:szCs w:val="28"/>
        </w:rPr>
        <w:t xml:space="preserve">so'zidagi qattiq </w:t>
      </w:r>
      <w:r w:rsidRPr="00C7325A">
        <w:rPr>
          <w:rStyle w:val="10pt"/>
          <w:sz w:val="28"/>
          <w:szCs w:val="28"/>
        </w:rPr>
        <w:t xml:space="preserve">«c» </w:t>
      </w:r>
      <w:r w:rsidRPr="00C7325A">
        <w:rPr>
          <w:rStyle w:val="1"/>
          <w:sz w:val="28"/>
          <w:szCs w:val="28"/>
        </w:rPr>
        <w:t>ning bir qismi) boiishi yoki hatto morfema va so'zning tarkibida bo'laklarga ajralmaydigan holga kelib qolgan ikki va undan ortiq</w:t>
      </w:r>
    </w:p>
    <w:p w:rsidR="00245498" w:rsidRPr="00C7325A" w:rsidRDefault="00285F59" w:rsidP="00C7325A">
      <w:pPr>
        <w:pStyle w:val="160"/>
        <w:shd w:val="clear" w:color="auto" w:fill="auto"/>
        <w:spacing w:line="240" w:lineRule="auto"/>
        <w:jc w:val="both"/>
        <w:rPr>
          <w:sz w:val="28"/>
          <w:szCs w:val="28"/>
        </w:rPr>
      </w:pPr>
      <w:r w:rsidRPr="00C7325A">
        <w:rPr>
          <w:sz w:val="28"/>
          <w:szCs w:val="28"/>
        </w:rPr>
        <w:lastRenderedPageBreak/>
        <w:t>tovush qo'</w:t>
      </w:r>
      <w:r w:rsidRPr="00C7325A">
        <w:rPr>
          <w:sz w:val="28"/>
          <w:szCs w:val="28"/>
        </w:rPr>
        <w:t xml:space="preserve">shilmasidan (masalan, </w:t>
      </w:r>
      <w:r w:rsidRPr="00C7325A">
        <w:rPr>
          <w:rStyle w:val="163"/>
          <w:sz w:val="28"/>
          <w:szCs w:val="28"/>
        </w:rPr>
        <w:t>epaiqamb, eopomumb</w:t>
      </w:r>
      <w:r w:rsidRPr="00C7325A">
        <w:rPr>
          <w:rStyle w:val="162"/>
          <w:sz w:val="28"/>
          <w:szCs w:val="28"/>
        </w:rPr>
        <w:t xml:space="preserve"> </w:t>
      </w:r>
      <w:r w:rsidRPr="00C7325A">
        <w:rPr>
          <w:sz w:val="28"/>
          <w:szCs w:val="28"/>
        </w:rPr>
        <w:t xml:space="preserve">so‘zlaridagi «pa» va «opo» dan) tarkib topishi ham mumkinligini aytadi. Bundan shu narsa anglashiladiki, I .A. Boduen de Kurtene fonemani fonetik birlik sifatida emas, </w:t>
      </w:r>
      <w:r w:rsidRPr="00C7325A">
        <w:rPr>
          <w:rStyle w:val="163"/>
          <w:sz w:val="28"/>
          <w:szCs w:val="28"/>
        </w:rPr>
        <w:t>etimologik-moifologik</w:t>
      </w:r>
      <w:r w:rsidRPr="00C7325A">
        <w:rPr>
          <w:rStyle w:val="162"/>
          <w:sz w:val="28"/>
          <w:szCs w:val="28"/>
        </w:rPr>
        <w:t xml:space="preserve"> </w:t>
      </w:r>
      <w:r w:rsidRPr="00C7325A">
        <w:rPr>
          <w:sz w:val="28"/>
          <w:szCs w:val="28"/>
        </w:rPr>
        <w:t xml:space="preserve">birlik sifatida qaragan, </w:t>
      </w:r>
      <w:r w:rsidRPr="00C7325A">
        <w:rPr>
          <w:sz w:val="28"/>
          <w:szCs w:val="28"/>
        </w:rPr>
        <w:t xml:space="preserve">biroq shu joyning o‘zida u «fonema» tushunchasining ikki xil ekanligini: </w:t>
      </w:r>
      <w:r w:rsidRPr="00C7325A">
        <w:rPr>
          <w:rStyle w:val="161"/>
          <w:sz w:val="28"/>
          <w:szCs w:val="28"/>
        </w:rPr>
        <w:t>1</w:t>
      </w:r>
      <w:r w:rsidRPr="00C7325A">
        <w:rPr>
          <w:sz w:val="28"/>
          <w:szCs w:val="28"/>
        </w:rPr>
        <w:t xml:space="preserve">) antropofonik (akustik- artikulatsion) xususiyatlar umumlashmasidan iboratligini; </w:t>
      </w:r>
      <w:r w:rsidRPr="00C7325A">
        <w:rPr>
          <w:rStyle w:val="161"/>
          <w:sz w:val="28"/>
          <w:szCs w:val="28"/>
        </w:rPr>
        <w:t>2</w:t>
      </w:r>
      <w:r w:rsidRPr="00C7325A">
        <w:rPr>
          <w:sz w:val="28"/>
          <w:szCs w:val="28"/>
        </w:rPr>
        <w:t>) morfemaning harakatchan komponenti va muayyan morfologik kategoriya belgisi bo'lishini ham aytib</w:t>
      </w:r>
      <w:r w:rsidRPr="00C7325A">
        <w:rPr>
          <w:sz w:val="28"/>
          <w:szCs w:val="28"/>
        </w:rPr>
        <w:t xml:space="preserve"> o‘tadi. Shunday qilib, u fonemaning antropofonik aspekti borligini tan oladi, üni morfologik aspektdan farqlash lozimligini uqtiradi.</w:t>
      </w:r>
    </w:p>
    <w:p w:rsidR="00245498" w:rsidRPr="00C7325A" w:rsidRDefault="00285F59" w:rsidP="00C7325A">
      <w:pPr>
        <w:pStyle w:val="160"/>
        <w:shd w:val="clear" w:color="auto" w:fill="auto"/>
        <w:spacing w:line="240" w:lineRule="auto"/>
        <w:ind w:firstLine="360"/>
        <w:jc w:val="both"/>
        <w:rPr>
          <w:sz w:val="28"/>
          <w:szCs w:val="28"/>
        </w:rPr>
      </w:pPr>
      <w:r w:rsidRPr="00C7325A">
        <w:rPr>
          <w:sz w:val="28"/>
          <w:szCs w:val="28"/>
        </w:rPr>
        <w:t>Keyinroq I.A. Boduen de Kurtene fonema haqidagi fikrini o‘zgartirib, unga sof psixologik ta’rif beradi: 1894- yilda (poly</w:t>
      </w:r>
      <w:r w:rsidRPr="00C7325A">
        <w:rPr>
          <w:sz w:val="28"/>
          <w:szCs w:val="28"/>
        </w:rPr>
        <w:t>ak tilida) yozilgan «Fonetik altematsiyalar nazariyasi yuzasidan tajriba» («OnbiT reopun (|)OHeTMnecKHX ajibTepHauMn») nomli ishida u fonemani til tovushlarining psixik ekvivalenti deb baholaydi, 1917- yilda yozilgan «Tilshunoslikka kirish» kitobida ham ol</w:t>
      </w:r>
      <w:r w:rsidRPr="00C7325A">
        <w:rPr>
          <w:sz w:val="28"/>
          <w:szCs w:val="28"/>
        </w:rPr>
        <w:t>im shu fikrni takrorlaydi: «... bizning psixikamizda tovush xususida, aniqrog‘i, tovushni talaffuz qilish paytidagi murakkab ish kompleksi haqida doimiy tasawur shakllangandir. Biz uni fonema deb ataymiz», — deydi u</w:t>
      </w:r>
      <w:r w:rsidRPr="00C7325A">
        <w:rPr>
          <w:sz w:val="28"/>
          <w:szCs w:val="28"/>
          <w:vertAlign w:val="superscript"/>
        </w:rPr>
        <w:footnoteReference w:id="11"/>
      </w:r>
      <w:r w:rsidRPr="00C7325A">
        <w:rPr>
          <w:sz w:val="28"/>
          <w:szCs w:val="28"/>
        </w:rPr>
        <w:t>.</w:t>
      </w:r>
    </w:p>
    <w:p w:rsidR="00245498" w:rsidRPr="00C7325A" w:rsidRDefault="00285F59" w:rsidP="00C7325A">
      <w:pPr>
        <w:pStyle w:val="160"/>
        <w:numPr>
          <w:ilvl w:val="0"/>
          <w:numId w:val="35"/>
        </w:numPr>
        <w:shd w:val="clear" w:color="auto" w:fill="auto"/>
        <w:tabs>
          <w:tab w:val="left" w:pos="428"/>
        </w:tabs>
        <w:spacing w:line="240" w:lineRule="auto"/>
        <w:jc w:val="both"/>
        <w:rPr>
          <w:sz w:val="28"/>
          <w:szCs w:val="28"/>
        </w:rPr>
      </w:pPr>
      <w:r w:rsidRPr="00C7325A">
        <w:rPr>
          <w:sz w:val="28"/>
          <w:szCs w:val="28"/>
        </w:rPr>
        <w:t>A. Boduen de Kurtenening yuqoridagi fi</w:t>
      </w:r>
      <w:r w:rsidRPr="00C7325A">
        <w:rPr>
          <w:sz w:val="28"/>
          <w:szCs w:val="28"/>
        </w:rPr>
        <w:t xml:space="preserve">krlari va ta’riflarini tahlil qilar ekanmiz, ularda quyidagi muhim holatlar ko‘zga tashlanadi: </w:t>
      </w:r>
      <w:r w:rsidRPr="00C7325A">
        <w:rPr>
          <w:rStyle w:val="161"/>
          <w:sz w:val="28"/>
          <w:szCs w:val="28"/>
        </w:rPr>
        <w:t>1</w:t>
      </w:r>
      <w:r w:rsidRPr="00C7325A">
        <w:rPr>
          <w:sz w:val="28"/>
          <w:szCs w:val="28"/>
        </w:rPr>
        <w:t>) olim tilda nutq tovushlaridan boshqa elementlar borligini sezgan, tilshunoslarning e’tiborini shu elementlarga tortishga harakat qilgan. Bu elementlarni u key</w:t>
      </w:r>
      <w:r w:rsidRPr="00C7325A">
        <w:rPr>
          <w:sz w:val="28"/>
          <w:szCs w:val="28"/>
        </w:rPr>
        <w:t xml:space="preserve">inchalik </w:t>
      </w:r>
      <w:r w:rsidRPr="00C7325A">
        <w:rPr>
          <w:rStyle w:val="163"/>
          <w:sz w:val="28"/>
          <w:szCs w:val="28"/>
        </w:rPr>
        <w:t>«fonema»</w:t>
      </w:r>
      <w:r w:rsidRPr="00C7325A">
        <w:rPr>
          <w:rStyle w:val="162"/>
          <w:sz w:val="28"/>
          <w:szCs w:val="28"/>
        </w:rPr>
        <w:t xml:space="preserve"> </w:t>
      </w:r>
      <w:r w:rsidRPr="00C7325A">
        <w:rPr>
          <w:sz w:val="28"/>
          <w:szCs w:val="28"/>
        </w:rPr>
        <w:t xml:space="preserve">deb nomlagan; </w:t>
      </w:r>
      <w:r w:rsidRPr="00C7325A">
        <w:rPr>
          <w:rStyle w:val="161"/>
          <w:sz w:val="28"/>
          <w:szCs w:val="28"/>
        </w:rPr>
        <w:t>2</w:t>
      </w:r>
      <w:r w:rsidRPr="00C7325A">
        <w:rPr>
          <w:sz w:val="28"/>
          <w:szCs w:val="28"/>
        </w:rPr>
        <w:t xml:space="preserve">) u fonemani goh </w:t>
      </w:r>
      <w:r w:rsidRPr="00C7325A">
        <w:rPr>
          <w:rStyle w:val="163"/>
          <w:sz w:val="28"/>
          <w:szCs w:val="28"/>
        </w:rPr>
        <w:t>«morfemaning harakatchan komponenti»,</w:t>
      </w:r>
      <w:r w:rsidRPr="00C7325A">
        <w:rPr>
          <w:rStyle w:val="162"/>
          <w:sz w:val="28"/>
          <w:szCs w:val="28"/>
        </w:rPr>
        <w:t xml:space="preserve"> </w:t>
      </w:r>
      <w:r w:rsidRPr="00C7325A">
        <w:rPr>
          <w:sz w:val="28"/>
          <w:szCs w:val="28"/>
        </w:rPr>
        <w:t xml:space="preserve">goh </w:t>
      </w:r>
      <w:r w:rsidRPr="00C7325A">
        <w:rPr>
          <w:rStyle w:val="163"/>
          <w:sz w:val="28"/>
          <w:szCs w:val="28"/>
        </w:rPr>
        <w:t xml:space="preserve">«nutq tovushlarining psixik ekvivalenti», </w:t>
      </w:r>
      <w:r w:rsidRPr="00C7325A">
        <w:rPr>
          <w:sz w:val="28"/>
          <w:szCs w:val="28"/>
        </w:rPr>
        <w:t xml:space="preserve">goh </w:t>
      </w:r>
      <w:r w:rsidRPr="00C7325A">
        <w:rPr>
          <w:rStyle w:val="163"/>
          <w:sz w:val="28"/>
          <w:szCs w:val="28"/>
        </w:rPr>
        <w:t>«morfema tarkibida lisoniy qiymatga ega bo'lgan til birligi»</w:t>
      </w:r>
      <w:r w:rsidRPr="00C7325A">
        <w:rPr>
          <w:rStyle w:val="162"/>
          <w:sz w:val="28"/>
          <w:szCs w:val="28"/>
        </w:rPr>
        <w:t xml:space="preserve"> </w:t>
      </w:r>
      <w:r w:rsidRPr="00C7325A">
        <w:rPr>
          <w:sz w:val="28"/>
          <w:szCs w:val="28"/>
        </w:rPr>
        <w:t>deb ta’riflagan. Bularning barchasida fonemaga oid tovush</w:t>
      </w:r>
      <w:r w:rsidRPr="00C7325A">
        <w:rPr>
          <w:sz w:val="28"/>
          <w:szCs w:val="28"/>
        </w:rPr>
        <w:t xml:space="preserve"> almashinuvi (nepeaoBaHne </w:t>
      </w:r>
      <w:r w:rsidRPr="00C7325A">
        <w:rPr>
          <w:rStyle w:val="161"/>
          <w:sz w:val="28"/>
          <w:szCs w:val="28"/>
        </w:rPr>
        <w:t>3</w:t>
      </w:r>
      <w:r w:rsidRPr="00C7325A">
        <w:rPr>
          <w:sz w:val="28"/>
          <w:szCs w:val="28"/>
        </w:rPr>
        <w:t>ByKOB, ajibTepHauMn) muammolari va nutqning morfologik bo‘linishi nazariyasi bilan bog‘langanligini ko‘ramiz.</w:t>
      </w:r>
    </w:p>
    <w:p w:rsidR="00245498" w:rsidRPr="00C7325A" w:rsidRDefault="00285F59" w:rsidP="00C7325A">
      <w:pPr>
        <w:pStyle w:val="160"/>
        <w:numPr>
          <w:ilvl w:val="0"/>
          <w:numId w:val="36"/>
        </w:numPr>
        <w:shd w:val="clear" w:color="auto" w:fill="auto"/>
        <w:tabs>
          <w:tab w:val="left" w:pos="817"/>
        </w:tabs>
        <w:spacing w:line="240" w:lineRule="auto"/>
        <w:ind w:firstLine="360"/>
        <w:jc w:val="both"/>
        <w:rPr>
          <w:sz w:val="28"/>
          <w:szCs w:val="28"/>
        </w:rPr>
      </w:pPr>
      <w:r w:rsidRPr="00C7325A">
        <w:rPr>
          <w:sz w:val="28"/>
          <w:szCs w:val="28"/>
        </w:rPr>
        <w:t xml:space="preserve">A. Boduen de Kurtenening fonema haqidagi g‘oyalari tilshunoslikda fonetika fanining yanada ko‘proq rivoj topishiga, </w:t>
      </w:r>
      <w:r w:rsidRPr="00C7325A">
        <w:rPr>
          <w:sz w:val="28"/>
          <w:szCs w:val="28"/>
        </w:rPr>
        <w:t>uning yuqori bosqichi (oliy formasi) bo‘lgan fonologiyaning tarkib topishiga olib keladi. Bu g‘oyalar keyinchalik chet ellarda, masalan, Praga tilshunoslik to‘garagi faoliyatida fonologik tadqiqotlar olib borilishiga jiddiy ta’sir ko‘rsatdi.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1"/>
          <w:sz w:val="28"/>
          <w:szCs w:val="28"/>
        </w:rPr>
        <w:t>0</w:t>
      </w:r>
      <w:r w:rsidRPr="00C7325A">
        <w:rPr>
          <w:sz w:val="28"/>
          <w:szCs w:val="28"/>
        </w:rPr>
        <w:t>‘zbek tilshun</w:t>
      </w:r>
      <w:r w:rsidRPr="00C7325A">
        <w:rPr>
          <w:sz w:val="28"/>
          <w:szCs w:val="28"/>
        </w:rPr>
        <w:t>osligida fonologiyaga asosan, so‘nggi 15—20 yil ichida e’tibor kuchaydi: «0‘zbek tili fonologiyasi va morfonologiyasi» (Nurmonov A.N., 1990), « 0‘zbek tili fonologiyasi va morfonologiyasi» (Abduazizov A., 1992), «Umumiy tilshunoslik» (Baskakov N.A., Sodiqo</w:t>
      </w:r>
      <w:r w:rsidRPr="00C7325A">
        <w:rPr>
          <w:sz w:val="28"/>
          <w:szCs w:val="28"/>
        </w:rPr>
        <w:t>v A.S., Abduazizov A., 1979), «0‘zbek tilida lisoniy birliklarning invariant-variant munosabati (fonologik sath)», nomzodlik dis. avtoreferati (Nabiyeva Dilora Abduhamidovna, 1998), «0‘zbek tilida paradigma a’zolari o'rtasidagi zidlanishlarning mo'tadillas</w:t>
      </w:r>
      <w:r w:rsidRPr="00C7325A">
        <w:rPr>
          <w:sz w:val="28"/>
          <w:szCs w:val="28"/>
        </w:rPr>
        <w:t>huvi (fonologik sath), nomzodlik dis. avtoreferati (Nurmonova Dilfuza Abduhamidovna, 1998) kabi ishlar fikrimizning isbotidir.</w:t>
      </w:r>
    </w:p>
    <w:p w:rsidR="00245498" w:rsidRPr="00C7325A" w:rsidRDefault="00285F59" w:rsidP="00C7325A">
      <w:pPr>
        <w:pStyle w:val="421"/>
        <w:keepNext/>
        <w:keepLines/>
        <w:numPr>
          <w:ilvl w:val="0"/>
          <w:numId w:val="28"/>
        </w:numPr>
        <w:shd w:val="clear" w:color="auto" w:fill="auto"/>
        <w:tabs>
          <w:tab w:val="left" w:pos="2902"/>
        </w:tabs>
        <w:spacing w:line="240" w:lineRule="auto"/>
        <w:ind w:firstLine="0"/>
        <w:jc w:val="both"/>
        <w:rPr>
          <w:sz w:val="28"/>
          <w:szCs w:val="28"/>
        </w:rPr>
      </w:pPr>
      <w:bookmarkStart w:id="21" w:name="bookmark21"/>
      <w:r w:rsidRPr="00C7325A">
        <w:rPr>
          <w:sz w:val="28"/>
          <w:szCs w:val="28"/>
        </w:rPr>
        <w:t>§. Fonemika</w:t>
      </w:r>
      <w:bookmarkEnd w:id="21"/>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Fonemika </w:t>
      </w:r>
      <w:r w:rsidRPr="00C7325A">
        <w:rPr>
          <w:sz w:val="28"/>
          <w:szCs w:val="28"/>
        </w:rPr>
        <w:t>- yuqorida aytib o`tilganidek, fonologiyaning bir qismidir, u fonlarning fonemalarga birlashuvini o‘rganadi.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lastRenderedPageBreak/>
        <w:t xml:space="preserve">Fonema </w:t>
      </w:r>
      <w:r w:rsidRPr="00C7325A">
        <w:rPr>
          <w:sz w:val="28"/>
          <w:szCs w:val="28"/>
        </w:rPr>
        <w:t xml:space="preserve">— so’zlar, morfemalar va grammatik shakllarning tovush qobig`ini farqlash orqali ularning ma’nolarini tafovutlash vazifasini bajaradigan eng kichik segment birlikdir. Masalan, orso`zi tarkibida ikkita segment birlik («o» va «r» fonemalari) bor; </w:t>
      </w:r>
      <w:r w:rsidRPr="00C7325A">
        <w:rPr>
          <w:rStyle w:val="163"/>
          <w:sz w:val="28"/>
          <w:szCs w:val="28"/>
        </w:rPr>
        <w:t>zor</w:t>
      </w:r>
      <w:r w:rsidRPr="00C7325A">
        <w:rPr>
          <w:rStyle w:val="163"/>
          <w:sz w:val="28"/>
          <w:szCs w:val="28"/>
        </w:rPr>
        <w:t>, ozor, bozor</w:t>
      </w:r>
      <w:r w:rsidRPr="00C7325A">
        <w:rPr>
          <w:rStyle w:val="162"/>
          <w:sz w:val="28"/>
          <w:szCs w:val="28"/>
        </w:rPr>
        <w:t xml:space="preserve"> </w:t>
      </w:r>
      <w:r w:rsidRPr="00C7325A">
        <w:rPr>
          <w:sz w:val="28"/>
          <w:szCs w:val="28"/>
        </w:rPr>
        <w:t>so`zlari tarkibida esa ularning soni ko‘proq: 3 ta («zor»da), 4 ta («ozor»da) va 5 ta («bozor»da) kabi. Bu holat yuqoridagi so'zlarning tovush qobig‘ini (fonetik qiyofasini) va ma’nosini farqlash imkonini bermoqda. Bunday holni «-man» va «-sa</w:t>
      </w:r>
      <w:r w:rsidRPr="00C7325A">
        <w:rPr>
          <w:sz w:val="28"/>
          <w:szCs w:val="28"/>
        </w:rPr>
        <w:t xml:space="preserve">n» morfemalarida, </w:t>
      </w:r>
      <w:r w:rsidRPr="00C7325A">
        <w:rPr>
          <w:rStyle w:val="163"/>
          <w:sz w:val="28"/>
          <w:szCs w:val="28"/>
        </w:rPr>
        <w:t>boraman</w:t>
      </w:r>
      <w:r w:rsidRPr="00C7325A">
        <w:rPr>
          <w:rStyle w:val="162"/>
          <w:sz w:val="28"/>
          <w:szCs w:val="28"/>
        </w:rPr>
        <w:t xml:space="preserve"> </w:t>
      </w:r>
      <w:r w:rsidRPr="00C7325A">
        <w:rPr>
          <w:sz w:val="28"/>
          <w:szCs w:val="28"/>
        </w:rPr>
        <w:t xml:space="preserve">va </w:t>
      </w:r>
      <w:r w:rsidRPr="00C7325A">
        <w:rPr>
          <w:rStyle w:val="163"/>
          <w:sz w:val="28"/>
          <w:szCs w:val="28"/>
        </w:rPr>
        <w:t>borasan</w:t>
      </w:r>
      <w:r w:rsidRPr="00C7325A">
        <w:rPr>
          <w:rStyle w:val="162"/>
          <w:sz w:val="28"/>
          <w:szCs w:val="28"/>
        </w:rPr>
        <w:t xml:space="preserve"> </w:t>
      </w:r>
      <w:r w:rsidRPr="00C7325A">
        <w:rPr>
          <w:sz w:val="28"/>
          <w:szCs w:val="28"/>
        </w:rPr>
        <w:t>kabi grammatik shakllarda ham ko`ramiz: ularda fonemalar miqdori ortmasa-da, fonema turlari o‘zgarmoqda («-man»da. «m» fonemasi, «-san»da esa «s» fonemasi qollangan), hatijada morfema va so‘z shakllarining tovush qobig‘</w:t>
      </w:r>
      <w:r w:rsidRPr="00C7325A">
        <w:rPr>
          <w:sz w:val="28"/>
          <w:szCs w:val="28"/>
        </w:rPr>
        <w:t>i va ma’nolari farqlanmoqda.</w:t>
      </w:r>
    </w:p>
    <w:p w:rsidR="00245498" w:rsidRPr="00C7325A" w:rsidRDefault="00285F59" w:rsidP="00C7325A">
      <w:pPr>
        <w:pStyle w:val="421"/>
        <w:keepNext/>
        <w:keepLines/>
        <w:shd w:val="clear" w:color="auto" w:fill="auto"/>
        <w:spacing w:line="240" w:lineRule="auto"/>
        <w:ind w:firstLine="0"/>
        <w:jc w:val="both"/>
        <w:rPr>
          <w:sz w:val="28"/>
          <w:szCs w:val="28"/>
        </w:rPr>
      </w:pPr>
      <w:bookmarkStart w:id="22" w:name="bookmark22"/>
      <w:r w:rsidRPr="00C7325A">
        <w:rPr>
          <w:sz w:val="28"/>
          <w:szCs w:val="28"/>
        </w:rPr>
        <w:t>21- §. Fonemalarning differensial belgilari</w:t>
      </w:r>
      <w:bookmarkEnd w:id="22"/>
    </w:p>
    <w:p w:rsidR="00245498" w:rsidRPr="00C7325A" w:rsidRDefault="00285F59" w:rsidP="00C7325A">
      <w:pPr>
        <w:pStyle w:val="160"/>
        <w:shd w:val="clear" w:color="auto" w:fill="auto"/>
        <w:spacing w:line="240" w:lineRule="auto"/>
        <w:ind w:firstLine="360"/>
        <w:jc w:val="both"/>
        <w:rPr>
          <w:sz w:val="28"/>
          <w:szCs w:val="28"/>
        </w:rPr>
      </w:pPr>
      <w:r w:rsidRPr="00C7325A">
        <w:rPr>
          <w:rStyle w:val="163"/>
          <w:sz w:val="28"/>
          <w:szCs w:val="28"/>
        </w:rPr>
        <w:t>Fonemalarning differensial belgilari</w:t>
      </w:r>
      <w:r w:rsidRPr="00C7325A">
        <w:rPr>
          <w:rStyle w:val="162"/>
          <w:sz w:val="28"/>
          <w:szCs w:val="28"/>
        </w:rPr>
        <w:t xml:space="preserve"> </w:t>
      </w:r>
      <w:r w:rsidRPr="00C7325A">
        <w:rPr>
          <w:sz w:val="28"/>
          <w:szCs w:val="28"/>
        </w:rPr>
        <w:t>ularni bir-biridan farqlash uchun xizmat qiladigan alomatlaridir. Masalan, «k» undoshi o‘zining jarangsizligi bilan jarangli «g» dan ajralib turad</w:t>
      </w:r>
      <w:r w:rsidRPr="00C7325A">
        <w:rPr>
          <w:sz w:val="28"/>
          <w:szCs w:val="28"/>
        </w:rPr>
        <w:t>i, demak, «k»ning jarangsizligi, «g»ning esa jarangliligi bu ikki fonemaning differensial (farqlanadigan) belgilari sanaladi. Differensial belgilar fonemalarning fonologik xususiyatini belgilaydi — so'zning fonetik qobig'i va shu orqali uning ma’nosini far</w:t>
      </w:r>
      <w:r w:rsidRPr="00C7325A">
        <w:rPr>
          <w:sz w:val="28"/>
          <w:szCs w:val="28"/>
        </w:rPr>
        <w:t xml:space="preserve">qlash uchun xizmat qiladi: </w:t>
      </w:r>
      <w:r w:rsidRPr="00C7325A">
        <w:rPr>
          <w:rStyle w:val="163"/>
          <w:sz w:val="28"/>
          <w:szCs w:val="28"/>
        </w:rPr>
        <w:t>kul</w:t>
      </w:r>
      <w:r w:rsidRPr="00C7325A">
        <w:rPr>
          <w:rStyle w:val="162"/>
          <w:sz w:val="28"/>
          <w:szCs w:val="28"/>
        </w:rPr>
        <w:t xml:space="preserve"> </w:t>
      </w:r>
      <w:r w:rsidRPr="00C7325A">
        <w:rPr>
          <w:sz w:val="28"/>
          <w:szCs w:val="28"/>
        </w:rPr>
        <w:t xml:space="preserve">va </w:t>
      </w:r>
      <w:r w:rsidRPr="00C7325A">
        <w:rPr>
          <w:rStyle w:val="163"/>
          <w:sz w:val="28"/>
          <w:szCs w:val="28"/>
        </w:rPr>
        <w:t>gul</w:t>
      </w:r>
      <w:r w:rsidRPr="00C7325A">
        <w:rPr>
          <w:rStyle w:val="162"/>
          <w:sz w:val="28"/>
          <w:szCs w:val="28"/>
        </w:rPr>
        <w:t xml:space="preserve"> </w:t>
      </w:r>
      <w:r w:rsidRPr="00C7325A">
        <w:rPr>
          <w:sz w:val="28"/>
          <w:szCs w:val="28"/>
        </w:rPr>
        <w:t>so'zlarining ma’nolari' ayni shu ikki fonemaning differensial belgilari (birining jarangsiz, ikkinchisining esa jarangli ekanligi) tufayli farqlanmoqda. Differensial belgilar faqat jaranglilik va jarangsizlik jihatidan</w:t>
      </w:r>
      <w:r w:rsidRPr="00C7325A">
        <w:rPr>
          <w:sz w:val="28"/>
          <w:szCs w:val="28"/>
        </w:rPr>
        <w:t xml:space="preserve">gina ernas, balki fonemalar artikulatsiyasiga bog`liq holda tarkib topishi ham mumkin: «b» — lab-lab undoshi, «d» — til oldi (dental) undoshi. Artikulatsiya o`rnidagi bu tafovutlar </w:t>
      </w:r>
      <w:r w:rsidRPr="00C7325A">
        <w:rPr>
          <w:rStyle w:val="163"/>
          <w:sz w:val="28"/>
          <w:szCs w:val="28"/>
        </w:rPr>
        <w:t>bor\</w:t>
      </w:r>
      <w:r w:rsidRPr="00C7325A">
        <w:rPr>
          <w:sz w:val="28"/>
          <w:szCs w:val="28"/>
        </w:rPr>
        <w:t>a c/wso`zlarming fonetik qiyofasini va ma’nolarini farqlamoqda; «q» — p</w:t>
      </w:r>
      <w:r w:rsidRPr="00C7325A">
        <w:rPr>
          <w:sz w:val="28"/>
          <w:szCs w:val="28"/>
        </w:rPr>
        <w:t xml:space="preserve">ortlovchi, «x» — sirg`aluvchi. Artikulatsiya usulidagi bu tafovutlar </w:t>
      </w:r>
      <w:r w:rsidRPr="00C7325A">
        <w:rPr>
          <w:rStyle w:val="164"/>
          <w:sz w:val="28"/>
          <w:szCs w:val="28"/>
        </w:rPr>
        <w:t>qol</w:t>
      </w:r>
      <w:r w:rsidRPr="00C7325A">
        <w:rPr>
          <w:sz w:val="28"/>
          <w:szCs w:val="28"/>
        </w:rPr>
        <w:t xml:space="preserve"> va </w:t>
      </w:r>
      <w:r w:rsidRPr="00C7325A">
        <w:rPr>
          <w:rStyle w:val="163"/>
          <w:sz w:val="28"/>
          <w:szCs w:val="28"/>
        </w:rPr>
        <w:t>xol</w:t>
      </w:r>
      <w:r w:rsidRPr="00C7325A">
        <w:rPr>
          <w:rStyle w:val="162"/>
          <w:sz w:val="28"/>
          <w:szCs w:val="28"/>
        </w:rPr>
        <w:t xml:space="preserve"> </w:t>
      </w:r>
      <w:r w:rsidRPr="00C7325A">
        <w:rPr>
          <w:sz w:val="28"/>
          <w:szCs w:val="28"/>
        </w:rPr>
        <w:t>so`zlarining tovush tarkibi va ma’nolarini farqlash uchun xizmat qilmoqda.</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4"/>
          <w:sz w:val="28"/>
          <w:szCs w:val="28"/>
        </w:rPr>
        <w:t>Fonemalarning integral belgilari</w:t>
      </w:r>
      <w:r w:rsidRPr="00C7325A">
        <w:rPr>
          <w:sz w:val="28"/>
          <w:szCs w:val="28"/>
        </w:rPr>
        <w:t xml:space="preserve"> ularning o'</w:t>
      </w:r>
      <w:r w:rsidRPr="00C7325A">
        <w:rPr>
          <w:sz w:val="28"/>
          <w:szCs w:val="28"/>
        </w:rPr>
        <w:t>zaro farqlanmaydigan alomatlaridir. Masalan, «k» va «g» undoshlarining har ikkalasi portlovchi, har ikkalasi sayoz til orqa fonemalardir. Demak, bu ikki fonema artikulatsiya usuli va artikulatsiya o‘rniga ko‘ra farqlanmaydi.</w:t>
      </w:r>
    </w:p>
    <w:p w:rsidR="00245498" w:rsidRPr="00C7325A" w:rsidRDefault="00285F59" w:rsidP="00C7325A">
      <w:pPr>
        <w:pStyle w:val="421"/>
        <w:keepNext/>
        <w:keepLines/>
        <w:numPr>
          <w:ilvl w:val="0"/>
          <w:numId w:val="37"/>
        </w:numPr>
        <w:shd w:val="clear" w:color="auto" w:fill="auto"/>
        <w:tabs>
          <w:tab w:val="left" w:pos="2307"/>
        </w:tabs>
        <w:spacing w:line="240" w:lineRule="auto"/>
        <w:ind w:firstLine="0"/>
        <w:jc w:val="both"/>
        <w:rPr>
          <w:sz w:val="28"/>
          <w:szCs w:val="28"/>
        </w:rPr>
      </w:pPr>
      <w:bookmarkStart w:id="23" w:name="bookmark23"/>
      <w:r w:rsidRPr="00C7325A">
        <w:rPr>
          <w:sz w:val="28"/>
          <w:szCs w:val="28"/>
        </w:rPr>
        <w:t>§. Fonologik oppozitsiya</w:t>
      </w:r>
      <w:bookmarkEnd w:id="23"/>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Fonolo</w:t>
      </w:r>
      <w:r w:rsidRPr="00C7325A">
        <w:rPr>
          <w:rStyle w:val="162"/>
          <w:sz w:val="28"/>
          <w:szCs w:val="28"/>
        </w:rPr>
        <w:t xml:space="preserve">gik oppozitsiya </w:t>
      </w:r>
      <w:r w:rsidRPr="00C7325A">
        <w:rPr>
          <w:sz w:val="28"/>
          <w:szCs w:val="28"/>
        </w:rPr>
        <w:t>ikki fonemaning bitta farqlanish belgisi asosida o‘zaro zidlanish hosil qilishidir. Masalan, «p» (jarangsiz) va «b» (jarangli) undoshlari jarangsiz-jarangli belgisi asosida bir oppozitsiyaga birlashadi: p-b kabi. Bu ikki fonemaning boshqa b</w:t>
      </w:r>
      <w:r w:rsidRPr="00C7325A">
        <w:rPr>
          <w:sz w:val="28"/>
          <w:szCs w:val="28"/>
        </w:rPr>
        <w:t>elgilari farqlanmaydi: p (lab-lab) — b (lab-lab), p (portlovchi) - b (portlovchi) kabi. Demak, undosh fonema- larga xos bo‘lgan uchta fonologik belgidan - artikulatsiya o‘rni, artikulatsiya usuli va jarangsizlik-jaranglilik belgilaridan faqat bittasi (so'n</w:t>
      </w:r>
      <w:r w:rsidRPr="00C7325A">
        <w:rPr>
          <w:sz w:val="28"/>
          <w:szCs w:val="28"/>
        </w:rPr>
        <w:t xml:space="preserve">ggisi) </w:t>
      </w:r>
      <w:r w:rsidRPr="00C7325A">
        <w:rPr>
          <w:rStyle w:val="162"/>
          <w:sz w:val="28"/>
          <w:szCs w:val="28"/>
        </w:rPr>
        <w:t xml:space="preserve">p-b </w:t>
      </w:r>
      <w:r w:rsidRPr="00C7325A">
        <w:rPr>
          <w:sz w:val="28"/>
          <w:szCs w:val="28"/>
        </w:rPr>
        <w:t xml:space="preserve">oppozitsiyasiga asos boMgan. Shuning uchun u «birlik oppozitsiya» sanaladi </w:t>
      </w:r>
      <w:r w:rsidRPr="00C7325A">
        <w:rPr>
          <w:rStyle w:val="1685pt1pt"/>
          <w:sz w:val="28"/>
          <w:szCs w:val="28"/>
        </w:rPr>
        <w:t>[</w:t>
      </w:r>
      <w:r w:rsidRPr="00C7325A">
        <w:rPr>
          <w:rStyle w:val="16LucidaSansUnicode8pt"/>
          <w:rFonts w:ascii="Times New Roman" w:hAnsi="Times New Roman" w:cs="Times New Roman"/>
          <w:sz w:val="28"/>
          <w:szCs w:val="28"/>
        </w:rPr>
        <w:t>1</w:t>
      </w:r>
      <w:r w:rsidRPr="00C7325A">
        <w:rPr>
          <w:rStyle w:val="1685pt1pt"/>
          <w:sz w:val="28"/>
          <w:szCs w:val="28"/>
        </w:rPr>
        <w:t>, -</w:t>
      </w:r>
      <w:r w:rsidRPr="00C7325A">
        <w:rPr>
          <w:rStyle w:val="16LucidaSansUnicode8pt"/>
          <w:rFonts w:ascii="Times New Roman" w:hAnsi="Times New Roman" w:cs="Times New Roman"/>
          <w:sz w:val="28"/>
          <w:szCs w:val="28"/>
        </w:rPr>
        <w:t>21</w:t>
      </w:r>
      <w:r w:rsidRPr="00C7325A">
        <w:rPr>
          <w:rStyle w:val="1685pt1pt"/>
          <w:sz w:val="28"/>
          <w:szCs w:val="28"/>
        </w:rPr>
        <w:t>],</w:t>
      </w:r>
    </w:p>
    <w:p w:rsidR="00245498" w:rsidRPr="00C7325A" w:rsidRDefault="00285F59" w:rsidP="00C7325A">
      <w:pPr>
        <w:pStyle w:val="160"/>
        <w:shd w:val="clear" w:color="auto" w:fill="auto"/>
        <w:spacing w:line="240" w:lineRule="auto"/>
        <w:ind w:firstLine="360"/>
        <w:jc w:val="both"/>
        <w:rPr>
          <w:sz w:val="28"/>
          <w:szCs w:val="28"/>
        </w:rPr>
      </w:pPr>
      <w:r w:rsidRPr="00C7325A">
        <w:rPr>
          <w:sz w:val="28"/>
          <w:szCs w:val="28"/>
        </w:rPr>
        <w:t xml:space="preserve">Prof. A. Abduazizovning ta’kidlashicha </w:t>
      </w:r>
      <w:r w:rsidRPr="00C7325A">
        <w:rPr>
          <w:rStyle w:val="162"/>
          <w:sz w:val="28"/>
          <w:szCs w:val="28"/>
        </w:rPr>
        <w:t xml:space="preserve">hozirgi o‘zbek adabiy tili konsonantizmi </w:t>
      </w:r>
      <w:r w:rsidRPr="00C7325A">
        <w:rPr>
          <w:sz w:val="28"/>
          <w:szCs w:val="28"/>
        </w:rPr>
        <w:t xml:space="preserve">tarkibida quyidagi birlik oppozitsiyalar bor </w:t>
      </w:r>
      <w:r w:rsidRPr="00C7325A">
        <w:rPr>
          <w:rStyle w:val="162"/>
          <w:sz w:val="28"/>
          <w:szCs w:val="28"/>
        </w:rPr>
        <w:t>[1, -21—23]:</w:t>
      </w:r>
    </w:p>
    <w:p w:rsidR="00245498" w:rsidRPr="00C7325A" w:rsidRDefault="00285F59" w:rsidP="00C7325A">
      <w:pPr>
        <w:pStyle w:val="160"/>
        <w:numPr>
          <w:ilvl w:val="0"/>
          <w:numId w:val="38"/>
        </w:numPr>
        <w:shd w:val="clear" w:color="auto" w:fill="auto"/>
        <w:spacing w:line="240" w:lineRule="auto"/>
        <w:ind w:firstLine="360"/>
        <w:jc w:val="both"/>
        <w:rPr>
          <w:sz w:val="28"/>
          <w:szCs w:val="28"/>
        </w:rPr>
      </w:pPr>
      <w:r w:rsidRPr="00C7325A">
        <w:rPr>
          <w:sz w:val="28"/>
          <w:szCs w:val="28"/>
        </w:rPr>
        <w:t xml:space="preserve"> Talaffuzda ishtirok etuvchi asosiy nutq a’zosi va to‘siqning hosil bo‘lish o‘rniga ko‘ra: a) labial-til oldi (dental, alveolyar) undoshlar oppozitsiyasi: (p-t) + (b-d) + (m-n) + (f-s) + (v-z) + (f-sh) + + (v-</w:t>
      </w:r>
      <w:r w:rsidRPr="00C7325A">
        <w:rPr>
          <w:rStyle w:val="161"/>
          <w:sz w:val="28"/>
          <w:szCs w:val="28"/>
        </w:rPr>
        <w:t>1</w:t>
      </w:r>
      <w:r w:rsidRPr="00C7325A">
        <w:rPr>
          <w:sz w:val="28"/>
          <w:szCs w:val="28"/>
        </w:rPr>
        <w:t>) + (v-r); b) labial-til o‘rta undoshlari oppo</w:t>
      </w:r>
      <w:r w:rsidRPr="00C7325A">
        <w:rPr>
          <w:sz w:val="28"/>
          <w:szCs w:val="28"/>
        </w:rPr>
        <w:t xml:space="preserve">zitsiyasi:(f-y) + (v-y); d) labial-til orqa undoshlari oppozitsiyasi: (p-k) + (b-g) </w:t>
      </w:r>
      <w:r w:rsidRPr="00C7325A">
        <w:rPr>
          <w:sz w:val="28"/>
          <w:szCs w:val="28"/>
        </w:rPr>
        <w:lastRenderedPageBreak/>
        <w:t>+ (f-x) + + (v-g‘); e) labial- bo‘g‘iz undoshlari oppozitsiyasi: (f-h) + (v-h); d) til oldi-til orqa undoshlari oppozitsiyalari: (t-k) + (t-q) + (d-g) + (s-x) + (z-g‘) + (n</w:t>
      </w:r>
      <w:r w:rsidRPr="00C7325A">
        <w:rPr>
          <w:sz w:val="28"/>
          <w:szCs w:val="28"/>
        </w:rPr>
        <w:t>- ng); f) til oldi- bo‘g‘iz undoshlari oppozitsiyalari: (s-h) + (z-h) + (sh-h) + (j-h) + (ch-h) + (dj-h); Bunda ch-h va dj-h zidlanishlari «ikkilik oppozitsiya bo‘ladi», chunki ularda «til oldi-bo‘g‘iz undoshi» belgisidan tashqari, ikkinchi differensial be</w:t>
      </w:r>
      <w:r w:rsidRPr="00C7325A">
        <w:rPr>
          <w:sz w:val="28"/>
          <w:szCs w:val="28"/>
        </w:rPr>
        <w:t>lgi ham bor: ch (qorishiq portlovchi) - h (sirg‘a- luvchi), dj (qorishiq portlovchi) — h (sirg‘aluvchi) kabi.</w:t>
      </w:r>
    </w:p>
    <w:p w:rsidR="00245498" w:rsidRPr="00C7325A" w:rsidRDefault="00285F59" w:rsidP="00C7325A">
      <w:pPr>
        <w:pStyle w:val="160"/>
        <w:numPr>
          <w:ilvl w:val="0"/>
          <w:numId w:val="38"/>
        </w:numPr>
        <w:shd w:val="clear" w:color="auto" w:fill="auto"/>
        <w:spacing w:line="240" w:lineRule="auto"/>
        <w:ind w:firstLine="360"/>
        <w:jc w:val="both"/>
        <w:rPr>
          <w:sz w:val="28"/>
          <w:szCs w:val="28"/>
        </w:rPr>
      </w:pPr>
      <w:r w:rsidRPr="00C7325A">
        <w:rPr>
          <w:sz w:val="28"/>
          <w:szCs w:val="28"/>
        </w:rPr>
        <w:t xml:space="preserve"> Artikulatsiya usuli va to‘siqning qanday hosil bo‘lishiga ko‘ra:</w:t>
      </w:r>
    </w:p>
    <w:p w:rsidR="00245498" w:rsidRPr="00C7325A" w:rsidRDefault="00285F59" w:rsidP="00C7325A">
      <w:pPr>
        <w:pStyle w:val="160"/>
        <w:numPr>
          <w:ilvl w:val="0"/>
          <w:numId w:val="39"/>
        </w:numPr>
        <w:shd w:val="clear" w:color="auto" w:fill="auto"/>
        <w:tabs>
          <w:tab w:val="left" w:pos="318"/>
        </w:tabs>
        <w:spacing w:line="240" w:lineRule="auto"/>
        <w:jc w:val="both"/>
        <w:rPr>
          <w:sz w:val="28"/>
          <w:szCs w:val="28"/>
        </w:rPr>
      </w:pPr>
      <w:r w:rsidRPr="00C7325A">
        <w:rPr>
          <w:sz w:val="28"/>
          <w:szCs w:val="28"/>
        </w:rPr>
        <w:t>portlovchi-sirg'aluvchi undoshlar oppozitsiyasi: (p-f) + (b-v) + (t-s) + + (d-z)</w:t>
      </w:r>
      <w:r w:rsidRPr="00C7325A">
        <w:rPr>
          <w:sz w:val="28"/>
          <w:szCs w:val="28"/>
        </w:rPr>
        <w:t xml:space="preserve"> + (t-sh) + (d-j) + (k-x) + (g-g‘) + (q-x) + (k-h) + (g-h); b) portlovchi- affrikatalar oppozitsiyasi: (t-ch) + (d-dj); d) sirg‘aluvchi-affrikatalar oppozitsiyasi (sh-ch) + (j-dj); e) portlovchi-burun sonanti oppozitsiyasi: (b-m) + (d-n) + (g-q); f) sirg‘a</w:t>
      </w:r>
      <w:r w:rsidRPr="00C7325A">
        <w:rPr>
          <w:sz w:val="28"/>
          <w:szCs w:val="28"/>
        </w:rPr>
        <w:t>luvchi-sonantlar oppozitsiyasi: (z-</w:t>
      </w:r>
      <w:r w:rsidRPr="00C7325A">
        <w:rPr>
          <w:rStyle w:val="161"/>
          <w:sz w:val="28"/>
          <w:szCs w:val="28"/>
        </w:rPr>
        <w:t>1</w:t>
      </w:r>
      <w:r w:rsidRPr="00C7325A">
        <w:rPr>
          <w:sz w:val="28"/>
          <w:szCs w:val="28"/>
        </w:rPr>
        <w:t>) + (j-r);</w:t>
      </w:r>
    </w:p>
    <w:p w:rsidR="00245498" w:rsidRPr="00C7325A" w:rsidRDefault="00285F59" w:rsidP="00C7325A">
      <w:pPr>
        <w:pStyle w:val="160"/>
        <w:numPr>
          <w:ilvl w:val="0"/>
          <w:numId w:val="33"/>
        </w:numPr>
        <w:shd w:val="clear" w:color="auto" w:fill="auto"/>
        <w:tabs>
          <w:tab w:val="left" w:pos="318"/>
        </w:tabs>
        <w:spacing w:line="240" w:lineRule="auto"/>
        <w:jc w:val="both"/>
        <w:rPr>
          <w:sz w:val="28"/>
          <w:szCs w:val="28"/>
        </w:rPr>
        <w:sectPr w:rsidR="00245498" w:rsidRPr="00C7325A" w:rsidSect="00C7325A">
          <w:headerReference w:type="default" r:id="rId40"/>
          <w:footerReference w:type="even" r:id="rId41"/>
          <w:footerReference w:type="default" r:id="rId42"/>
          <w:footerReference w:type="first" r:id="rId43"/>
          <w:pgSz w:w="11909" w:h="16834" w:code="9"/>
          <w:pgMar w:top="1134" w:right="850" w:bottom="1134" w:left="1701" w:header="0" w:footer="3" w:gutter="0"/>
          <w:cols w:space="720"/>
          <w:noEndnote/>
          <w:titlePg/>
          <w:docGrid w:linePitch="360"/>
        </w:sectPr>
      </w:pPr>
      <w:r w:rsidRPr="00C7325A">
        <w:rPr>
          <w:sz w:val="28"/>
          <w:szCs w:val="28"/>
        </w:rPr>
        <w:t xml:space="preserve">shovqinli sonant-burun sonanti oppozitsiyasi: </w:t>
      </w:r>
      <w:r w:rsidRPr="00C7325A">
        <w:rPr>
          <w:sz w:val="28"/>
          <w:szCs w:val="28"/>
        </w:rPr>
        <w:t>(v-m) + (</w:t>
      </w:r>
      <w:r w:rsidRPr="00C7325A">
        <w:rPr>
          <w:rStyle w:val="161"/>
          <w:sz w:val="28"/>
          <w:szCs w:val="28"/>
        </w:rPr>
        <w:t>1</w:t>
      </w:r>
      <w:r w:rsidRPr="00C7325A">
        <w:rPr>
          <w:sz w:val="28"/>
          <w:szCs w:val="28"/>
        </w:rPr>
        <w:t>-n) + (r-n); j) yon sonant-titroq sonant oppozitsiyasi: (</w:t>
      </w:r>
      <w:r w:rsidRPr="00C7325A">
        <w:rPr>
          <w:rStyle w:val="161"/>
          <w:sz w:val="28"/>
          <w:szCs w:val="28"/>
        </w:rPr>
        <w:t>1</w:t>
      </w:r>
      <w:r w:rsidRPr="00C7325A">
        <w:rPr>
          <w:sz w:val="28"/>
          <w:szCs w:val="28"/>
        </w:rPr>
        <w:t>-r).</w:t>
      </w:r>
    </w:p>
    <w:p w:rsidR="00245498" w:rsidRPr="00C7325A" w:rsidRDefault="00285F59" w:rsidP="00C7325A">
      <w:pPr>
        <w:pStyle w:val="160"/>
        <w:numPr>
          <w:ilvl w:val="0"/>
          <w:numId w:val="38"/>
        </w:numPr>
        <w:shd w:val="clear" w:color="auto" w:fill="auto"/>
        <w:tabs>
          <w:tab w:val="left" w:pos="688"/>
        </w:tabs>
        <w:spacing w:line="240" w:lineRule="auto"/>
        <w:ind w:firstLine="360"/>
        <w:jc w:val="both"/>
        <w:rPr>
          <w:sz w:val="28"/>
          <w:szCs w:val="28"/>
        </w:rPr>
      </w:pPr>
      <w:r w:rsidRPr="00C7325A">
        <w:rPr>
          <w:sz w:val="28"/>
          <w:szCs w:val="28"/>
        </w:rPr>
        <w:lastRenderedPageBreak/>
        <w:t>Jarangsiz-jaranglilik belgilariga ko‘ra: (p-b) + (t-d) + (s-z) + + (f-v) + (k-g) + (sh-j) + (ch-dj) + (x-g‘).</w:t>
      </w:r>
    </w:p>
    <w:p w:rsidR="00245498" w:rsidRPr="00C7325A" w:rsidRDefault="00285F59" w:rsidP="00C7325A">
      <w:pPr>
        <w:pStyle w:val="180"/>
        <w:shd w:val="clear" w:color="auto" w:fill="auto"/>
        <w:spacing w:line="240" w:lineRule="auto"/>
        <w:ind w:firstLine="360"/>
        <w:jc w:val="both"/>
        <w:rPr>
          <w:sz w:val="28"/>
          <w:szCs w:val="28"/>
        </w:rPr>
      </w:pPr>
      <w:r w:rsidRPr="00C7325A">
        <w:rPr>
          <w:sz w:val="28"/>
          <w:szCs w:val="28"/>
        </w:rPr>
        <w:t xml:space="preserve">Hozirgi o‘zbek adabiy tili vokalizmi </w:t>
      </w:r>
      <w:r w:rsidRPr="00C7325A">
        <w:rPr>
          <w:rStyle w:val="182"/>
          <w:sz w:val="28"/>
          <w:szCs w:val="28"/>
        </w:rPr>
        <w:t>tarkibida quyidagi oppozitsiyalar</w:t>
      </w:r>
    </w:p>
    <w:p w:rsidR="00245498" w:rsidRPr="00C7325A" w:rsidRDefault="00285F59" w:rsidP="00C7325A">
      <w:pPr>
        <w:pStyle w:val="160"/>
        <w:shd w:val="clear" w:color="auto" w:fill="auto"/>
        <w:spacing w:line="240" w:lineRule="auto"/>
        <w:jc w:val="both"/>
        <w:rPr>
          <w:sz w:val="28"/>
          <w:szCs w:val="28"/>
        </w:rPr>
      </w:pPr>
      <w:r w:rsidRPr="00C7325A">
        <w:rPr>
          <w:sz w:val="28"/>
          <w:szCs w:val="28"/>
        </w:rPr>
        <w:t>bo</w:t>
      </w:r>
      <w:r w:rsidRPr="00C7325A">
        <w:rPr>
          <w:sz w:val="28"/>
          <w:szCs w:val="28"/>
        </w:rPr>
        <w:t>r:</w:t>
      </w:r>
    </w:p>
    <w:p w:rsidR="00245498" w:rsidRPr="00C7325A" w:rsidRDefault="00285F59" w:rsidP="00C7325A">
      <w:pPr>
        <w:pStyle w:val="160"/>
        <w:numPr>
          <w:ilvl w:val="0"/>
          <w:numId w:val="40"/>
        </w:numPr>
        <w:shd w:val="clear" w:color="auto" w:fill="auto"/>
        <w:spacing w:line="240" w:lineRule="auto"/>
        <w:ind w:firstLine="360"/>
        <w:jc w:val="both"/>
        <w:rPr>
          <w:sz w:val="28"/>
          <w:szCs w:val="28"/>
        </w:rPr>
      </w:pPr>
      <w:r w:rsidRPr="00C7325A">
        <w:rPr>
          <w:sz w:val="28"/>
          <w:szCs w:val="28"/>
        </w:rPr>
        <w:t xml:space="preserve"> Tilning uch darajali ko‘tarilish belgisiga ko‘ra: a) i (yuqori tor unli) - e (o‘rta keng unli) = </w:t>
      </w:r>
      <w:r w:rsidRPr="00C7325A">
        <w:rPr>
          <w:rStyle w:val="162"/>
          <w:sz w:val="28"/>
          <w:szCs w:val="28"/>
        </w:rPr>
        <w:t xml:space="preserve">i-e </w:t>
      </w:r>
      <w:r w:rsidRPr="00C7325A">
        <w:rPr>
          <w:sz w:val="28"/>
          <w:szCs w:val="28"/>
        </w:rPr>
        <w:t xml:space="preserve">oppozitsiyasi ; b) e ( o‘rta keng unli) — a (quyi keng unli) = </w:t>
      </w:r>
      <w:r w:rsidRPr="00C7325A">
        <w:rPr>
          <w:rStyle w:val="162"/>
          <w:sz w:val="28"/>
          <w:szCs w:val="28"/>
        </w:rPr>
        <w:t xml:space="preserve">e-a </w:t>
      </w:r>
      <w:r w:rsidRPr="00C7325A">
        <w:rPr>
          <w:sz w:val="28"/>
          <w:szCs w:val="28"/>
        </w:rPr>
        <w:t xml:space="preserve">oppozitsiyasi ; d ) i ( yuqori tor unli) - a (quyi keng unli) = </w:t>
      </w:r>
      <w:r w:rsidRPr="00C7325A">
        <w:rPr>
          <w:rStyle w:val="162"/>
          <w:sz w:val="28"/>
          <w:szCs w:val="28"/>
        </w:rPr>
        <w:t xml:space="preserve">i- a </w:t>
      </w:r>
      <w:r w:rsidRPr="00C7325A">
        <w:rPr>
          <w:sz w:val="28"/>
          <w:szCs w:val="28"/>
        </w:rPr>
        <w:t>oppozitsiyasi ;</w:t>
      </w:r>
      <w:r w:rsidRPr="00C7325A">
        <w:rPr>
          <w:sz w:val="28"/>
          <w:szCs w:val="28"/>
        </w:rPr>
        <w:t xml:space="preserve"> e) u (yuqori tor unli) — o‘ (o‘rta keng unli) = </w:t>
      </w:r>
      <w:r w:rsidRPr="00C7325A">
        <w:rPr>
          <w:rStyle w:val="162"/>
          <w:sz w:val="28"/>
          <w:szCs w:val="28"/>
        </w:rPr>
        <w:t xml:space="preserve">u-o‘ </w:t>
      </w:r>
      <w:r w:rsidRPr="00C7325A">
        <w:rPr>
          <w:sz w:val="28"/>
          <w:szCs w:val="28"/>
        </w:rPr>
        <w:t xml:space="preserve">oppozitsiyasi; f) o‘ (o‘rta keng unli) — o (quyi keng unli ) = </w:t>
      </w:r>
      <w:r w:rsidRPr="00C7325A">
        <w:rPr>
          <w:rStyle w:val="162"/>
          <w:sz w:val="28"/>
          <w:szCs w:val="28"/>
        </w:rPr>
        <w:t xml:space="preserve">o‘-o </w:t>
      </w:r>
      <w:r w:rsidRPr="00C7325A">
        <w:rPr>
          <w:sz w:val="28"/>
          <w:szCs w:val="28"/>
        </w:rPr>
        <w:t xml:space="preserve">oppozitsiyasi; g) u (yuqori tor unli) — o (quyi keng unli ) = </w:t>
      </w:r>
      <w:r w:rsidRPr="00C7325A">
        <w:rPr>
          <w:rStyle w:val="162"/>
          <w:sz w:val="28"/>
          <w:szCs w:val="28"/>
        </w:rPr>
        <w:t xml:space="preserve">u-o </w:t>
      </w:r>
      <w:r w:rsidRPr="00C7325A">
        <w:rPr>
          <w:sz w:val="28"/>
          <w:szCs w:val="28"/>
        </w:rPr>
        <w:t>oppozitsiyasi.</w:t>
      </w:r>
    </w:p>
    <w:p w:rsidR="00245498" w:rsidRPr="00C7325A" w:rsidRDefault="00285F59" w:rsidP="00C7325A">
      <w:pPr>
        <w:pStyle w:val="160"/>
        <w:numPr>
          <w:ilvl w:val="0"/>
          <w:numId w:val="40"/>
        </w:numPr>
        <w:shd w:val="clear" w:color="auto" w:fill="auto"/>
        <w:spacing w:line="240" w:lineRule="auto"/>
        <w:ind w:firstLine="360"/>
        <w:jc w:val="both"/>
        <w:rPr>
          <w:sz w:val="28"/>
          <w:szCs w:val="28"/>
        </w:rPr>
      </w:pPr>
      <w:r w:rsidRPr="00C7325A">
        <w:rPr>
          <w:sz w:val="28"/>
          <w:szCs w:val="28"/>
        </w:rPr>
        <w:t xml:space="preserve"> Lablanish-lablanmaslik belgisiga ko‘ra; a) i (lablan</w:t>
      </w:r>
      <w:r w:rsidRPr="00C7325A">
        <w:rPr>
          <w:sz w:val="28"/>
          <w:szCs w:val="28"/>
        </w:rPr>
        <w:t xml:space="preserve">magan) — u (lablangan) = </w:t>
      </w:r>
      <w:r w:rsidRPr="00C7325A">
        <w:rPr>
          <w:rStyle w:val="162"/>
          <w:sz w:val="28"/>
          <w:szCs w:val="28"/>
        </w:rPr>
        <w:t xml:space="preserve">i-u </w:t>
      </w:r>
      <w:r w:rsidRPr="00C7325A">
        <w:rPr>
          <w:sz w:val="28"/>
          <w:szCs w:val="28"/>
        </w:rPr>
        <w:t xml:space="preserve">oppozitsiyasi; b) e (lablanmagan) — o‘ (lablangan) = </w:t>
      </w:r>
      <w:r w:rsidRPr="00C7325A">
        <w:rPr>
          <w:rStyle w:val="162"/>
          <w:sz w:val="28"/>
          <w:szCs w:val="28"/>
        </w:rPr>
        <w:t xml:space="preserve">e-o‘ </w:t>
      </w:r>
      <w:r w:rsidRPr="00C7325A">
        <w:rPr>
          <w:sz w:val="28"/>
          <w:szCs w:val="28"/>
        </w:rPr>
        <w:t xml:space="preserve">oppozitsiyasi; d) a (lablanmagan) — o (lablangan) = </w:t>
      </w:r>
      <w:r w:rsidRPr="00C7325A">
        <w:rPr>
          <w:rStyle w:val="162"/>
          <w:sz w:val="28"/>
          <w:szCs w:val="28"/>
        </w:rPr>
        <w:t xml:space="preserve">a-o </w:t>
      </w:r>
      <w:r w:rsidRPr="00C7325A">
        <w:rPr>
          <w:sz w:val="28"/>
          <w:szCs w:val="28"/>
        </w:rPr>
        <w:t>oppozitsiyasi.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5"/>
          <w:sz w:val="28"/>
          <w:szCs w:val="28"/>
        </w:rPr>
        <w:t>Eslatma:</w:t>
      </w:r>
      <w:r w:rsidRPr="00C7325A">
        <w:rPr>
          <w:rStyle w:val="166"/>
          <w:sz w:val="28"/>
          <w:szCs w:val="28"/>
        </w:rPr>
        <w:t xml:space="preserve"> </w:t>
      </w:r>
      <w:r w:rsidRPr="00C7325A">
        <w:rPr>
          <w:sz w:val="28"/>
          <w:szCs w:val="28"/>
        </w:rPr>
        <w:t>prof. A.Abduazizov va prof. A.Nurmonovning ta’kidlashicha, tilning yotiq (gorizontal) har</w:t>
      </w:r>
      <w:r w:rsidRPr="00C7325A">
        <w:rPr>
          <w:sz w:val="28"/>
          <w:szCs w:val="28"/>
        </w:rPr>
        <w:t>akatiga asoslangan belgilar (unlilarning so‘z shakllari tarkibidagi pozitsiyasiga bog'liq bo‘lgan old va orqa qator ko‘rinishlari) fonologik jihatdan ahamiyatsiz bo‘lib, fonemaning asosiy belgilari qatoriga kirmaydi [1, -65-66; 20, -15].</w:t>
      </w:r>
    </w:p>
    <w:p w:rsidR="00245498" w:rsidRPr="00C7325A" w:rsidRDefault="00285F59" w:rsidP="00C7325A">
      <w:pPr>
        <w:pStyle w:val="160"/>
        <w:shd w:val="clear" w:color="auto" w:fill="auto"/>
        <w:spacing w:line="240" w:lineRule="auto"/>
        <w:ind w:firstLine="360"/>
        <w:jc w:val="both"/>
        <w:rPr>
          <w:sz w:val="28"/>
          <w:szCs w:val="28"/>
        </w:rPr>
      </w:pPr>
      <w:r w:rsidRPr="00C7325A">
        <w:rPr>
          <w:sz w:val="28"/>
          <w:szCs w:val="28"/>
        </w:rPr>
        <w:t>Shuni alohida ta’k</w:t>
      </w:r>
      <w:r w:rsidRPr="00C7325A">
        <w:rPr>
          <w:sz w:val="28"/>
          <w:szCs w:val="28"/>
        </w:rPr>
        <w:t>idlash kerakki, fonologik oppozitsiya turli til tovushlarini qarama-qarshi qo'yishga asoslanmaydi, chunki u muayyan bir tilning struktural birligidir va shu tilning o‘zigagina xizmat qiladi. qolaversa, fonologik oppozitsiyalar hozirgi (amaldagi) tilning st</w:t>
      </w:r>
      <w:r w:rsidRPr="00C7325A">
        <w:rPr>
          <w:sz w:val="28"/>
          <w:szCs w:val="28"/>
        </w:rPr>
        <w:t xml:space="preserve">rukturaviv birliklari sanaladi,ular tarixan o'zgarib turishi ham mumkin. Masalan. qadimgi turkiy va eski turkiy tillarda unli fonemalar tilning yotiq (gorizontal) harakatiga ko'ra old qator va orqa qator zidlanishlariga egabo‘lgan: (i-bi) +(y-u) + (e-o) + </w:t>
      </w:r>
      <w:r w:rsidRPr="00C7325A">
        <w:rPr>
          <w:sz w:val="28"/>
          <w:szCs w:val="28"/>
        </w:rPr>
        <w:t>(ø-a) kabi. Hozirgi o‘zbek adabiy tilida esa bunday zidlanish o'zining fonologik xususiyatini yo‘qotgan — fonemalar konvergensiyasi natijasida i-bi unlilari bitta «i» ga, y-u unlilari bitta «u» ga, e-o unlilari bitta «o‘»ga, e-a unlilari esa bitta «a» ga b</w:t>
      </w:r>
      <w:r w:rsidRPr="00C7325A">
        <w:rPr>
          <w:sz w:val="28"/>
          <w:szCs w:val="28"/>
        </w:rPr>
        <w:t>irlashgan. Demak. fonologik oppozitsiyalar til taraqqiyotining muayyan bosqichiga nisbatan belgilanadi, ayni shu bosqichda bir fonema boshqa fonemaga bir xi! pozitsiyada qarama-qarshi qo'yiladi: hozirgi o‘zbek adabiy tilidagi «i» va «u» unlilari so‘z boshi</w:t>
      </w:r>
      <w:r w:rsidRPr="00C7325A">
        <w:rPr>
          <w:sz w:val="28"/>
          <w:szCs w:val="28"/>
        </w:rPr>
        <w:t xml:space="preserve">da </w:t>
      </w:r>
      <w:r w:rsidRPr="00C7325A">
        <w:rPr>
          <w:rStyle w:val="164"/>
          <w:sz w:val="28"/>
          <w:szCs w:val="28"/>
        </w:rPr>
        <w:t>(ich</w:t>
      </w:r>
      <w:r w:rsidRPr="00C7325A">
        <w:rPr>
          <w:sz w:val="28"/>
          <w:szCs w:val="28"/>
        </w:rPr>
        <w:t xml:space="preserve"> va </w:t>
      </w:r>
      <w:r w:rsidRPr="00C7325A">
        <w:rPr>
          <w:rStyle w:val="164"/>
          <w:sz w:val="28"/>
          <w:szCs w:val="28"/>
        </w:rPr>
        <w:t>uch)</w:t>
      </w:r>
      <w:r w:rsidRPr="00C7325A">
        <w:rPr>
          <w:sz w:val="28"/>
          <w:szCs w:val="28"/>
        </w:rPr>
        <w:t xml:space="preserve"> yoki birxil fonetik qurshovda </w:t>
      </w:r>
      <w:r w:rsidRPr="00C7325A">
        <w:rPr>
          <w:rStyle w:val="164"/>
          <w:sz w:val="28"/>
          <w:szCs w:val="28"/>
        </w:rPr>
        <w:t>(birv</w:t>
      </w:r>
      <w:r w:rsidRPr="00C7325A">
        <w:rPr>
          <w:sz w:val="28"/>
          <w:szCs w:val="28"/>
        </w:rPr>
        <w:t xml:space="preserve">a </w:t>
      </w:r>
      <w:r w:rsidRPr="00C7325A">
        <w:rPr>
          <w:rStyle w:val="164"/>
          <w:sz w:val="28"/>
          <w:szCs w:val="28"/>
        </w:rPr>
        <w:t>bur</w:t>
      </w:r>
      <w:r w:rsidRPr="00C7325A">
        <w:rPr>
          <w:sz w:val="28"/>
          <w:szCs w:val="28"/>
        </w:rPr>
        <w:t xml:space="preserve">, </w:t>
      </w:r>
      <w:r w:rsidRPr="00C7325A">
        <w:rPr>
          <w:rStyle w:val="164"/>
          <w:sz w:val="28"/>
          <w:szCs w:val="28"/>
        </w:rPr>
        <w:t>qish</w:t>
      </w:r>
      <w:r w:rsidRPr="00C7325A">
        <w:rPr>
          <w:sz w:val="28"/>
          <w:szCs w:val="28"/>
        </w:rPr>
        <w:t xml:space="preserve"> va </w:t>
      </w:r>
      <w:r w:rsidRPr="00C7325A">
        <w:rPr>
          <w:rStyle w:val="164"/>
          <w:sz w:val="28"/>
          <w:szCs w:val="28"/>
        </w:rPr>
        <w:t>qush)</w:t>
      </w:r>
      <w:r w:rsidRPr="00C7325A">
        <w:rPr>
          <w:sz w:val="28"/>
          <w:szCs w:val="28"/>
        </w:rPr>
        <w:t xml:space="preserve"> bir-biriga qarama-qarshi qo‘yilgani kabi. Demak, «oppozitsiya» tushunchasi «fonenta» va «pozitsiya» tushunchalari bilan uzviy bog‘liqdir: fonemaning bo‘lishi oppozitsiyaning boMishini,</w:t>
      </w:r>
      <w:r w:rsidRPr="00C7325A">
        <w:rPr>
          <w:sz w:val="28"/>
          <w:szCs w:val="28"/>
        </w:rPr>
        <w:t xml:space="preserve"> oppozitsiyaning bo'lishi esa pozitsiyaning boiishini taqozo qiladi</w:t>
      </w:r>
      <w:r w:rsidRPr="00C7325A">
        <w:rPr>
          <w:sz w:val="28"/>
          <w:szCs w:val="28"/>
          <w:vertAlign w:val="superscript"/>
        </w:rPr>
        <w:footnoteReference w:id="12"/>
      </w:r>
      <w:r w:rsidRPr="00C7325A">
        <w:rPr>
          <w:sz w:val="28"/>
          <w:szCs w:val="28"/>
        </w:rPr>
        <w:t>.</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4"/>
          <w:sz w:val="28"/>
          <w:szCs w:val="28"/>
        </w:rPr>
        <w:t>Eslatma:</w:t>
      </w:r>
      <w:r w:rsidRPr="00C7325A">
        <w:rPr>
          <w:sz w:val="28"/>
          <w:szCs w:val="28"/>
        </w:rPr>
        <w:t xml:space="preserve"> «pozitsiya» kategoriyasini birinchi boiib hamyurtimiz Muhammad ibn Muso al-Xorazmiy (780—850) kashf etgan. U o‘zining «Hind arifmetikasi haqida kitob» («Hisob al-hind») asarida </w:t>
      </w:r>
      <w:r w:rsidRPr="00C7325A">
        <w:rPr>
          <w:sz w:val="28"/>
          <w:szCs w:val="28"/>
        </w:rPr>
        <w:t xml:space="preserve">o‘nlik sistemasi raqamlaridan (0, </w:t>
      </w:r>
      <w:r w:rsidRPr="00C7325A">
        <w:rPr>
          <w:rStyle w:val="162pt"/>
          <w:sz w:val="28"/>
          <w:szCs w:val="28"/>
        </w:rPr>
        <w:t>1,2,3,</w:t>
      </w:r>
      <w:r w:rsidRPr="00C7325A">
        <w:rPr>
          <w:sz w:val="28"/>
          <w:szCs w:val="28"/>
        </w:rPr>
        <w:t xml:space="preserve"> 4, 5, </w:t>
      </w:r>
      <w:r w:rsidRPr="00C7325A">
        <w:rPr>
          <w:rStyle w:val="161"/>
          <w:sz w:val="28"/>
          <w:szCs w:val="28"/>
        </w:rPr>
        <w:t>6</w:t>
      </w:r>
      <w:r w:rsidRPr="00C7325A">
        <w:rPr>
          <w:sz w:val="28"/>
          <w:szCs w:val="28"/>
        </w:rPr>
        <w:t xml:space="preserve">, 7, </w:t>
      </w:r>
      <w:r w:rsidRPr="00C7325A">
        <w:rPr>
          <w:rStyle w:val="161"/>
          <w:sz w:val="28"/>
          <w:szCs w:val="28"/>
        </w:rPr>
        <w:t>8</w:t>
      </w:r>
      <w:r w:rsidRPr="00C7325A">
        <w:rPr>
          <w:sz w:val="28"/>
          <w:szCs w:val="28"/>
        </w:rPr>
        <w:t xml:space="preserve">, 9) foydalanib, katta sonlarni yozish tizimini ishlab chiqqan.Bu tizimga ko‘ra raqam birinchi pozitsiyada birlikni, ikkinchi pozitsiyada o‘nlikni, uchinchi pozitsiyada yuzlikni (to‘rtinchi, beshinchi, </w:t>
      </w:r>
      <w:r w:rsidRPr="00C7325A">
        <w:rPr>
          <w:sz w:val="28"/>
          <w:szCs w:val="28"/>
        </w:rPr>
        <w:t xml:space="preserve">... pozitsiyalarda yanada kattaroq sonlarni) ifodalaydi: </w:t>
      </w:r>
      <w:r w:rsidRPr="00C7325A">
        <w:rPr>
          <w:rStyle w:val="161"/>
          <w:sz w:val="28"/>
          <w:szCs w:val="28"/>
        </w:rPr>
        <w:t>0</w:t>
      </w:r>
      <w:r w:rsidRPr="00C7325A">
        <w:rPr>
          <w:sz w:val="28"/>
          <w:szCs w:val="28"/>
        </w:rPr>
        <w:t xml:space="preserve"> (nol), </w:t>
      </w:r>
      <w:r w:rsidRPr="00C7325A">
        <w:rPr>
          <w:rStyle w:val="161"/>
          <w:sz w:val="28"/>
          <w:szCs w:val="28"/>
        </w:rPr>
        <w:t>1</w:t>
      </w:r>
      <w:r w:rsidRPr="00C7325A">
        <w:rPr>
          <w:sz w:val="28"/>
          <w:szCs w:val="28"/>
        </w:rPr>
        <w:t xml:space="preserve"> (bir), </w:t>
      </w:r>
      <w:r w:rsidRPr="00C7325A">
        <w:rPr>
          <w:rStyle w:val="161"/>
          <w:sz w:val="28"/>
          <w:szCs w:val="28"/>
        </w:rPr>
        <w:t>10</w:t>
      </w:r>
      <w:r w:rsidRPr="00C7325A">
        <w:rPr>
          <w:sz w:val="28"/>
          <w:szCs w:val="28"/>
        </w:rPr>
        <w:t xml:space="preserve"> (o‘n), </w:t>
      </w:r>
      <w:r w:rsidRPr="00C7325A">
        <w:rPr>
          <w:rStyle w:val="161"/>
          <w:sz w:val="28"/>
          <w:szCs w:val="28"/>
        </w:rPr>
        <w:t>100</w:t>
      </w:r>
      <w:r w:rsidRPr="00C7325A">
        <w:rPr>
          <w:sz w:val="28"/>
          <w:szCs w:val="28"/>
        </w:rPr>
        <w:t xml:space="preserve"> (yuz); </w:t>
      </w:r>
      <w:r w:rsidRPr="00C7325A">
        <w:rPr>
          <w:rStyle w:val="161"/>
          <w:sz w:val="28"/>
          <w:szCs w:val="28"/>
        </w:rPr>
        <w:t>2</w:t>
      </w:r>
      <w:r w:rsidRPr="00C7325A">
        <w:rPr>
          <w:sz w:val="28"/>
          <w:szCs w:val="28"/>
        </w:rPr>
        <w:t xml:space="preserve"> (ikki), </w:t>
      </w:r>
      <w:r w:rsidRPr="00C7325A">
        <w:rPr>
          <w:rStyle w:val="161"/>
          <w:sz w:val="28"/>
          <w:szCs w:val="28"/>
        </w:rPr>
        <w:t>20</w:t>
      </w:r>
      <w:r w:rsidRPr="00C7325A">
        <w:rPr>
          <w:sz w:val="28"/>
          <w:szCs w:val="28"/>
        </w:rPr>
        <w:t xml:space="preserve"> (yigirma), </w:t>
      </w:r>
      <w:r w:rsidRPr="00C7325A">
        <w:rPr>
          <w:rStyle w:val="161"/>
          <w:sz w:val="28"/>
          <w:szCs w:val="28"/>
        </w:rPr>
        <w:t>200</w:t>
      </w:r>
      <w:r w:rsidRPr="00C7325A">
        <w:rPr>
          <w:sz w:val="28"/>
          <w:szCs w:val="28"/>
        </w:rPr>
        <w:t xml:space="preserve"> </w:t>
      </w:r>
      <w:r w:rsidRPr="00C7325A">
        <w:rPr>
          <w:sz w:val="28"/>
          <w:szCs w:val="28"/>
        </w:rPr>
        <w:lastRenderedPageBreak/>
        <w:t xml:space="preserve">(ikki yuz) kabi. Keyinchalik «pozitsiya» tushunchasi til tizimiga ham tatbiq etilgan va </w:t>
      </w:r>
      <w:r w:rsidRPr="00C7325A">
        <w:rPr>
          <w:rStyle w:val="162"/>
          <w:sz w:val="28"/>
          <w:szCs w:val="28"/>
        </w:rPr>
        <w:t xml:space="preserve">fonologik oppozitsiya </w:t>
      </w:r>
      <w:r w:rsidRPr="00C7325A">
        <w:rPr>
          <w:sz w:val="28"/>
          <w:szCs w:val="28"/>
        </w:rPr>
        <w:t>tushunchasining yuzaga</w:t>
      </w:r>
      <w:r w:rsidRPr="00C7325A">
        <w:rPr>
          <w:sz w:val="28"/>
          <w:szCs w:val="28"/>
        </w:rPr>
        <w:t xml:space="preserve"> kelishiga sabab bo'lgan.</w:t>
      </w:r>
    </w:p>
    <w:p w:rsidR="00245498" w:rsidRPr="00C7325A" w:rsidRDefault="00285F59" w:rsidP="00C7325A">
      <w:pPr>
        <w:pStyle w:val="160"/>
        <w:shd w:val="clear" w:color="auto" w:fill="auto"/>
        <w:spacing w:line="240" w:lineRule="auto"/>
        <w:ind w:firstLine="360"/>
        <w:jc w:val="both"/>
        <w:rPr>
          <w:sz w:val="28"/>
          <w:szCs w:val="28"/>
        </w:rPr>
      </w:pPr>
      <w:r w:rsidRPr="00C7325A">
        <w:rPr>
          <w:sz w:val="28"/>
          <w:szCs w:val="28"/>
        </w:rPr>
        <w:t>Fonologik oppozitsiyalar dialektikaning qarama-qarshiliklar birligi va kurashi, inkorni inkor qonunlariga tayangan holda shakllanadi, ularning strukturaviy birlik sifatidagi mohiyati ham shu qonunlarga asoslanadi.</w:t>
      </w:r>
    </w:p>
    <w:p w:rsidR="00245498" w:rsidRPr="00C7325A" w:rsidRDefault="00285F59" w:rsidP="00C7325A">
      <w:pPr>
        <w:pStyle w:val="421"/>
        <w:keepNext/>
        <w:keepLines/>
        <w:numPr>
          <w:ilvl w:val="0"/>
          <w:numId w:val="37"/>
        </w:numPr>
        <w:shd w:val="clear" w:color="auto" w:fill="auto"/>
        <w:tabs>
          <w:tab w:val="left" w:pos="2747"/>
        </w:tabs>
        <w:spacing w:line="240" w:lineRule="auto"/>
        <w:ind w:firstLine="0"/>
        <w:jc w:val="both"/>
        <w:rPr>
          <w:sz w:val="28"/>
          <w:szCs w:val="28"/>
        </w:rPr>
      </w:pPr>
      <w:bookmarkStart w:id="24" w:name="bookmark24"/>
      <w:r w:rsidRPr="00C7325A">
        <w:rPr>
          <w:sz w:val="28"/>
          <w:szCs w:val="28"/>
        </w:rPr>
        <w:t>§. Korrelatsiya</w:t>
      </w:r>
      <w:bookmarkEnd w:id="24"/>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Korrelatsiya </w:t>
      </w:r>
      <w:r w:rsidRPr="00C7325A">
        <w:rPr>
          <w:sz w:val="28"/>
          <w:szCs w:val="28"/>
        </w:rPr>
        <w:t>- ikki va undan ortiq oppozitsiyalarning bir farqlanish belgisi asosida uyushib kelishidan tarkib topgan tagsistema (mikrosistema). Masalan,o'zbek tili undoshlari «labial — til oldi» farqlanish belgisi asosida (p-t) + (b-d) + (m-n) + (f-s) + (</w:t>
      </w:r>
      <w:r w:rsidRPr="00C7325A">
        <w:rPr>
          <w:sz w:val="28"/>
          <w:szCs w:val="28"/>
        </w:rPr>
        <w:t>v-z) + (f-sh) + (v-</w:t>
      </w:r>
      <w:r w:rsidRPr="00C7325A">
        <w:rPr>
          <w:rStyle w:val="161"/>
          <w:sz w:val="28"/>
          <w:szCs w:val="28"/>
        </w:rPr>
        <w:t>1</w:t>
      </w:r>
      <w:r w:rsidRPr="00C7325A">
        <w:rPr>
          <w:sz w:val="28"/>
          <w:szCs w:val="28"/>
        </w:rPr>
        <w:t>) + (v-r) korrelatsiya- siga, «labial-til orqa» farqlanish belgisi asosida (p-k) + (b-g) + (f-x) + (v-g‘) korrelatsiyasiga, «til oldi — til orqa» farqlanish belgisi asosida (t-k) + (t-q) + (d-g) + (s-x) + (z-g‘) + (n-ng) korrelatsiyasig</w:t>
      </w:r>
      <w:r w:rsidRPr="00C7325A">
        <w:rPr>
          <w:sz w:val="28"/>
          <w:szCs w:val="28"/>
        </w:rPr>
        <w:t>a, «portlovchi — sirg‘aluvchi» farqlanish belgisi asosida (p-f) + (b-v) + (t-s) + (d-z) + (t-sh) + (d-j) + + (k-x) + (g-g‘) + (q-x) + (k-h) + (g-h) korrelatsiyasiga uyushadi (korrelatsiyalar miqdori va turlari yuqoridagilar bilan cheklanmaydi).</w:t>
      </w:r>
    </w:p>
    <w:p w:rsidR="00245498" w:rsidRPr="00C7325A" w:rsidRDefault="00285F59" w:rsidP="00C7325A">
      <w:pPr>
        <w:pStyle w:val="160"/>
        <w:shd w:val="clear" w:color="auto" w:fill="auto"/>
        <w:spacing w:line="240" w:lineRule="auto"/>
        <w:ind w:firstLine="360"/>
        <w:jc w:val="both"/>
        <w:rPr>
          <w:sz w:val="28"/>
          <w:szCs w:val="28"/>
        </w:rPr>
      </w:pPr>
      <w:r w:rsidRPr="00C7325A">
        <w:rPr>
          <w:sz w:val="28"/>
          <w:szCs w:val="28"/>
        </w:rPr>
        <w:t>Odatda, opp</w:t>
      </w:r>
      <w:r w:rsidRPr="00C7325A">
        <w:rPr>
          <w:sz w:val="28"/>
          <w:szCs w:val="28"/>
        </w:rPr>
        <w:t>ozitsiyadagi differensial (farqlovchi) belgi korrelatsiyada integral (farqlanmaydigan, birlashtiruvchi) belgiga, oppozitsiyadagi integral belgi esa korrelatsiyada differensial belgiga aylanadi. Masalan, (p-b) oppozitsiyasidagi jarangsizlik (p) va jaranglil</w:t>
      </w:r>
      <w:r w:rsidRPr="00C7325A">
        <w:rPr>
          <w:sz w:val="28"/>
          <w:szCs w:val="28"/>
        </w:rPr>
        <w:t>ik (b) farqlovchi belgisi korrelatsiyadagi (p-b) + (t-d) + (s-z) + (f-v) + (k-g) + (sh-j) + (ch-dj) + + (x-g‘) oppozitsiyalarining barchasi uchun umumiydir, ayni paytda (p-</w:t>
      </w:r>
    </w:p>
    <w:p w:rsidR="00245498" w:rsidRPr="00C7325A" w:rsidRDefault="00285F59" w:rsidP="00C7325A">
      <w:pPr>
        <w:pStyle w:val="160"/>
        <w:numPr>
          <w:ilvl w:val="0"/>
          <w:numId w:val="39"/>
        </w:numPr>
        <w:shd w:val="clear" w:color="auto" w:fill="auto"/>
        <w:tabs>
          <w:tab w:val="left" w:pos="323"/>
        </w:tabs>
        <w:spacing w:line="240" w:lineRule="auto"/>
        <w:jc w:val="both"/>
        <w:rPr>
          <w:sz w:val="28"/>
          <w:szCs w:val="28"/>
        </w:rPr>
      </w:pPr>
      <w:r w:rsidRPr="00C7325A">
        <w:rPr>
          <w:sz w:val="28"/>
          <w:szCs w:val="28"/>
        </w:rPr>
        <w:t>dagi integral belgilar (lab-lab, portlovchi) bu oppozitsiyani korrelatsiyadagi bosh</w:t>
      </w:r>
      <w:r w:rsidRPr="00C7325A">
        <w:rPr>
          <w:sz w:val="28"/>
          <w:szCs w:val="28"/>
        </w:rPr>
        <w:t>qa oppozitsiyalardan farqlaydi (demak, differensial belgi vazifasini bajaradi). Qiyos qiling: p-b (lab-lab) + t-d (til oldi-tish) + k-g (sayoz til orqa) + p-b (portlovchi) + f-v (sirg'aluvchi) kabi.</w:t>
      </w:r>
    </w:p>
    <w:p w:rsidR="00245498" w:rsidRPr="00C7325A" w:rsidRDefault="00285F59" w:rsidP="00C7325A">
      <w:pPr>
        <w:pStyle w:val="160"/>
        <w:shd w:val="clear" w:color="auto" w:fill="auto"/>
        <w:spacing w:line="240" w:lineRule="auto"/>
        <w:ind w:firstLine="360"/>
        <w:jc w:val="both"/>
        <w:rPr>
          <w:sz w:val="28"/>
          <w:szCs w:val="28"/>
        </w:rPr>
      </w:pPr>
      <w:r w:rsidRPr="00C7325A">
        <w:rPr>
          <w:sz w:val="28"/>
          <w:szCs w:val="28"/>
        </w:rPr>
        <w:t xml:space="preserve">Tilshunoslikda fonologik oppozitsiyalar tasnifining yana </w:t>
      </w:r>
      <w:r w:rsidRPr="00C7325A">
        <w:rPr>
          <w:sz w:val="28"/>
          <w:szCs w:val="28"/>
        </w:rPr>
        <w:t>bir necha ko'rinishlari bor. Shulardan biri taniqli fonolog N.S. Trubetskoyga mansubdir. U fonologik oppozitsiyalarni uch asosga ko'ra tasnif qiladi: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Birinchi asos </w:t>
      </w:r>
      <w:r w:rsidRPr="00C7325A">
        <w:rPr>
          <w:sz w:val="28"/>
          <w:szCs w:val="28"/>
        </w:rPr>
        <w:t>oppozitsiya bilan sistema o'rtasidagi munosabatga ko‘ra belgilanadi. Bu belgi asosida oppozi</w:t>
      </w:r>
      <w:r w:rsidRPr="00C7325A">
        <w:rPr>
          <w:sz w:val="28"/>
          <w:szCs w:val="28"/>
        </w:rPr>
        <w:t>tsiyalar quyidagicha tasnif qilinadi:</w:t>
      </w:r>
    </w:p>
    <w:p w:rsidR="00245498" w:rsidRPr="00C7325A" w:rsidRDefault="00285F59" w:rsidP="00C7325A">
      <w:pPr>
        <w:pStyle w:val="160"/>
        <w:numPr>
          <w:ilvl w:val="0"/>
          <w:numId w:val="41"/>
        </w:numPr>
        <w:shd w:val="clear" w:color="auto" w:fill="auto"/>
        <w:spacing w:line="240" w:lineRule="auto"/>
        <w:ind w:firstLine="360"/>
        <w:jc w:val="both"/>
        <w:rPr>
          <w:sz w:val="28"/>
          <w:szCs w:val="28"/>
        </w:rPr>
      </w:pPr>
      <w:r w:rsidRPr="00C7325A">
        <w:rPr>
          <w:rStyle w:val="162"/>
          <w:sz w:val="28"/>
          <w:szCs w:val="28"/>
        </w:rPr>
        <w:t xml:space="preserve"> </w:t>
      </w:r>
      <w:r w:rsidRPr="00C7325A">
        <w:rPr>
          <w:rStyle w:val="163"/>
          <w:sz w:val="28"/>
          <w:szCs w:val="28"/>
        </w:rPr>
        <w:t>Bir o ichovli oppozitsiyalar.</w:t>
      </w:r>
      <w:r w:rsidRPr="00C7325A">
        <w:rPr>
          <w:rStyle w:val="162"/>
          <w:sz w:val="28"/>
          <w:szCs w:val="28"/>
        </w:rPr>
        <w:t xml:space="preserve"> </w:t>
      </w:r>
      <w:r w:rsidRPr="00C7325A">
        <w:rPr>
          <w:sz w:val="28"/>
          <w:szCs w:val="28"/>
        </w:rPr>
        <w:t>Bunda bir oppozitsiya a’zolariga xos bolgan belgïlar yig‘indisi shu sistema tarkibidagi boshqa oppozitsiyalarning a’zolarida uchramaydi. Masalan: (p-b)dagi «lab-lab, portlovchi» belgisi (</w:t>
      </w:r>
      <w:r w:rsidRPr="00C7325A">
        <w:rPr>
          <w:sz w:val="28"/>
          <w:szCs w:val="28"/>
        </w:rPr>
        <w:t>t-</w:t>
      </w:r>
    </w:p>
    <w:p w:rsidR="00245498" w:rsidRPr="00C7325A" w:rsidRDefault="00285F59" w:rsidP="00C7325A">
      <w:pPr>
        <w:pStyle w:val="160"/>
        <w:numPr>
          <w:ilvl w:val="0"/>
          <w:numId w:val="42"/>
        </w:numPr>
        <w:shd w:val="clear" w:color="auto" w:fill="auto"/>
        <w:tabs>
          <w:tab w:val="left" w:pos="510"/>
        </w:tabs>
        <w:spacing w:line="240" w:lineRule="auto"/>
        <w:jc w:val="both"/>
        <w:rPr>
          <w:sz w:val="28"/>
          <w:szCs w:val="28"/>
        </w:rPr>
      </w:pPr>
      <w:r w:rsidRPr="00C7325A">
        <w:rPr>
          <w:sz w:val="28"/>
          <w:szCs w:val="28"/>
        </w:rPr>
        <w:t xml:space="preserve">da yo‘q, (t-d)dagi «til oldi, portlovchi» belgisi (k-g)da yo'q, (k-g)dagi «til orqa, portlovchi» belgisi (s-z)da yo‘q, (s-z) dagi «til oldi-dental, sirg‘aluvchi» belgisi (sh-j)da yo‘q, (sh-j)dagi «til oldi-tanglay, sirg‘aluvchi» belgisi (ch-dj)da yo‘q. </w:t>
      </w:r>
      <w:r w:rsidRPr="00C7325A">
        <w:rPr>
          <w:sz w:val="28"/>
          <w:szCs w:val="28"/>
        </w:rPr>
        <w:t>Shuning uchun (p-b) oppozitsiyasi tarkibida uchinchi a’zo uchramaydi. Bu xususiyat «jarangli-jarangsiz»lik farqlanish belgisi asosida uyushib kelgan korrelatsiya (tagsistema) tarkibiga kirgan barcha juftliklarga xos.</w:t>
      </w:r>
    </w:p>
    <w:p w:rsidR="00245498" w:rsidRPr="00C7325A" w:rsidRDefault="00285F59" w:rsidP="00C7325A">
      <w:pPr>
        <w:pStyle w:val="160"/>
        <w:shd w:val="clear" w:color="auto" w:fill="auto"/>
        <w:spacing w:line="240" w:lineRule="auto"/>
        <w:ind w:firstLine="360"/>
        <w:jc w:val="both"/>
        <w:rPr>
          <w:sz w:val="28"/>
          <w:szCs w:val="28"/>
        </w:rPr>
      </w:pPr>
      <w:r w:rsidRPr="00C7325A">
        <w:rPr>
          <w:sz w:val="28"/>
          <w:szCs w:val="28"/>
        </w:rPr>
        <w:t>Bir o‘lchovli oppozitsiyalar ba’zan «bi</w:t>
      </w:r>
      <w:r w:rsidRPr="00C7325A">
        <w:rPr>
          <w:sz w:val="28"/>
          <w:szCs w:val="28"/>
        </w:rPr>
        <w:t>lateral oppozitsiyalar» deb ham nomlanadi [103, -282, -369].</w:t>
      </w:r>
    </w:p>
    <w:p w:rsidR="00245498" w:rsidRPr="00C7325A" w:rsidRDefault="00285F59" w:rsidP="00C7325A">
      <w:pPr>
        <w:pStyle w:val="160"/>
        <w:numPr>
          <w:ilvl w:val="0"/>
          <w:numId w:val="41"/>
        </w:numPr>
        <w:shd w:val="clear" w:color="auto" w:fill="auto"/>
        <w:spacing w:line="240" w:lineRule="auto"/>
        <w:ind w:firstLine="360"/>
        <w:jc w:val="both"/>
        <w:rPr>
          <w:sz w:val="28"/>
          <w:szCs w:val="28"/>
        </w:rPr>
      </w:pPr>
      <w:r w:rsidRPr="00C7325A">
        <w:rPr>
          <w:sz w:val="28"/>
          <w:szCs w:val="28"/>
        </w:rPr>
        <w:t xml:space="preserve"> </w:t>
      </w:r>
      <w:r w:rsidRPr="00C7325A">
        <w:rPr>
          <w:rStyle w:val="163"/>
          <w:sz w:val="28"/>
          <w:szCs w:val="28"/>
        </w:rPr>
        <w:t>Ko‘p o‘Ichovli oppozitsiyalar.</w:t>
      </w:r>
      <w:r w:rsidRPr="00C7325A">
        <w:rPr>
          <w:rStyle w:val="162"/>
          <w:sz w:val="28"/>
          <w:szCs w:val="28"/>
        </w:rPr>
        <w:t xml:space="preserve"> </w:t>
      </w:r>
      <w:r w:rsidRPr="00C7325A">
        <w:rPr>
          <w:sz w:val="28"/>
          <w:szCs w:val="28"/>
        </w:rPr>
        <w:t>Bunda bir oppozitsiya a’zolaridagi belgilar shu sistemadagi boshqa oppozitsiya tarkibiga kiruvchi fonemaga ham xos bo‘ladi. Masalan: (b-d)dagi «portlovchi-jarangli</w:t>
      </w:r>
      <w:r w:rsidRPr="00C7325A">
        <w:rPr>
          <w:sz w:val="28"/>
          <w:szCs w:val="28"/>
        </w:rPr>
        <w:t xml:space="preserve">»lik belgisi (d-g)dagi «g» fonemasida ham </w:t>
      </w:r>
      <w:r w:rsidRPr="00C7325A">
        <w:rPr>
          <w:sz w:val="28"/>
          <w:szCs w:val="28"/>
        </w:rPr>
        <w:lastRenderedPageBreak/>
        <w:t>bor (b-d-g), (p-t)dagi «portlovchi-jarangsiz»lik belgisi esa (t-k)dagi «k» undoshida ham mavjud (p-t-k).</w:t>
      </w:r>
    </w:p>
    <w:p w:rsidR="00245498" w:rsidRPr="00C7325A" w:rsidRDefault="00285F59" w:rsidP="00C7325A">
      <w:pPr>
        <w:pStyle w:val="160"/>
        <w:numPr>
          <w:ilvl w:val="0"/>
          <w:numId w:val="41"/>
        </w:numPr>
        <w:shd w:val="clear" w:color="auto" w:fill="auto"/>
        <w:spacing w:line="240" w:lineRule="auto"/>
        <w:ind w:firstLine="360"/>
        <w:jc w:val="both"/>
        <w:rPr>
          <w:sz w:val="28"/>
          <w:szCs w:val="28"/>
        </w:rPr>
      </w:pPr>
      <w:r w:rsidRPr="00C7325A">
        <w:rPr>
          <w:sz w:val="28"/>
          <w:szCs w:val="28"/>
        </w:rPr>
        <w:t xml:space="preserve"> </w:t>
      </w:r>
      <w:r w:rsidRPr="00C7325A">
        <w:rPr>
          <w:rStyle w:val="163"/>
          <w:sz w:val="28"/>
          <w:szCs w:val="28"/>
        </w:rPr>
        <w:t>Proporsional oppozitsiyalar.</w:t>
      </w:r>
      <w:r w:rsidRPr="00C7325A">
        <w:rPr>
          <w:rStyle w:val="162"/>
          <w:sz w:val="28"/>
          <w:szCs w:val="28"/>
        </w:rPr>
        <w:t xml:space="preserve"> </w:t>
      </w:r>
      <w:r w:rsidRPr="00C7325A">
        <w:rPr>
          <w:sz w:val="28"/>
          <w:szCs w:val="28"/>
        </w:rPr>
        <w:t>Bunda bir oppozitsiya a’zolaridagi farqlanish belgilari shu sistemadagi (yoki t</w:t>
      </w:r>
      <w:r w:rsidRPr="00C7325A">
        <w:rPr>
          <w:sz w:val="28"/>
          <w:szCs w:val="28"/>
        </w:rPr>
        <w:t>agsistemadagi) barcha oppozitsiyalarga xos bo‘ladi. Masalan; «jarangsiz-jarangli»lik farqlanish belgisi shu belgi asosida tarkib topgan korrelatsiya a’zolarining barchasida bor: (p-b) + (t-d) + (s-z) + (f-v) + (k-g) + (sh-j) + + (ch-dj) + (x-g‘) kabi.</w:t>
      </w:r>
    </w:p>
    <w:p w:rsidR="00245498" w:rsidRPr="00C7325A" w:rsidRDefault="00285F59" w:rsidP="00C7325A">
      <w:pPr>
        <w:pStyle w:val="160"/>
        <w:numPr>
          <w:ilvl w:val="0"/>
          <w:numId w:val="41"/>
        </w:numPr>
        <w:shd w:val="clear" w:color="auto" w:fill="auto"/>
        <w:spacing w:line="240" w:lineRule="auto"/>
        <w:ind w:firstLine="360"/>
        <w:jc w:val="both"/>
        <w:rPr>
          <w:sz w:val="28"/>
          <w:szCs w:val="28"/>
        </w:rPr>
      </w:pPr>
      <w:r w:rsidRPr="00C7325A">
        <w:rPr>
          <w:sz w:val="28"/>
          <w:szCs w:val="28"/>
        </w:rPr>
        <w:t xml:space="preserve"> </w:t>
      </w:r>
      <w:r w:rsidRPr="00C7325A">
        <w:rPr>
          <w:rStyle w:val="163"/>
          <w:sz w:val="28"/>
          <w:szCs w:val="28"/>
        </w:rPr>
        <w:t>Yak</w:t>
      </w:r>
      <w:r w:rsidRPr="00C7325A">
        <w:rPr>
          <w:rStyle w:val="163"/>
          <w:sz w:val="28"/>
          <w:szCs w:val="28"/>
        </w:rPr>
        <w:t>kalangan oppozitsiya.</w:t>
      </w:r>
      <w:r w:rsidRPr="00C7325A">
        <w:rPr>
          <w:rStyle w:val="162"/>
          <w:sz w:val="28"/>
          <w:szCs w:val="28"/>
        </w:rPr>
        <w:t xml:space="preserve"> </w:t>
      </w:r>
      <w:r w:rsidRPr="00C7325A">
        <w:rPr>
          <w:sz w:val="28"/>
          <w:szCs w:val="28"/>
        </w:rPr>
        <w:t>Bunday oppozitsiya a’zolari o‘rtasidagi aloqa boshqa oppozitsiyalarda takrorlanmaydi. Masalan; o‘zbek tilidagi (</w:t>
      </w:r>
      <w:r w:rsidRPr="00C7325A">
        <w:rPr>
          <w:rStyle w:val="161"/>
          <w:sz w:val="28"/>
          <w:szCs w:val="28"/>
        </w:rPr>
        <w:t>1</w:t>
      </w:r>
      <w:r w:rsidRPr="00C7325A">
        <w:rPr>
          <w:sz w:val="28"/>
          <w:szCs w:val="28"/>
        </w:rPr>
        <w:t>-r) oppozitsiyasiga xos «yon sonant» va «titroq sonant» farqlanish belgisi boshqa biror oppozitsiyada yo ‘ q [ 1, 29—31].</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Ikkinchi asos </w:t>
      </w:r>
      <w:r w:rsidRPr="00C7325A">
        <w:rPr>
          <w:sz w:val="28"/>
          <w:szCs w:val="28"/>
        </w:rPr>
        <w:t>oppozitsiya a’zolari o‘rtasidagi munosabatga tayanadi. Bu belgi asosida oppozitsiyalar quyidagicha tasnif qilinadi:</w:t>
      </w:r>
    </w:p>
    <w:p w:rsidR="00245498" w:rsidRPr="00C7325A" w:rsidRDefault="00285F59" w:rsidP="00C7325A">
      <w:pPr>
        <w:pStyle w:val="160"/>
        <w:numPr>
          <w:ilvl w:val="0"/>
          <w:numId w:val="43"/>
        </w:numPr>
        <w:shd w:val="clear" w:color="auto" w:fill="auto"/>
        <w:spacing w:line="240" w:lineRule="auto"/>
        <w:ind w:firstLine="360"/>
        <w:jc w:val="both"/>
        <w:rPr>
          <w:sz w:val="28"/>
          <w:szCs w:val="28"/>
        </w:rPr>
      </w:pPr>
      <w:r w:rsidRPr="00C7325A">
        <w:rPr>
          <w:rStyle w:val="162"/>
          <w:sz w:val="28"/>
          <w:szCs w:val="28"/>
        </w:rPr>
        <w:t xml:space="preserve"> </w:t>
      </w:r>
      <w:r w:rsidRPr="00C7325A">
        <w:rPr>
          <w:rStyle w:val="163"/>
          <w:sz w:val="28"/>
          <w:szCs w:val="28"/>
        </w:rPr>
        <w:t>Privativ oppozitsiya.</w:t>
      </w:r>
      <w:r w:rsidRPr="00C7325A">
        <w:rPr>
          <w:rStyle w:val="162"/>
          <w:sz w:val="28"/>
          <w:szCs w:val="28"/>
        </w:rPr>
        <w:t xml:space="preserve"> </w:t>
      </w:r>
      <w:r w:rsidRPr="00C7325A">
        <w:rPr>
          <w:sz w:val="28"/>
          <w:szCs w:val="28"/>
        </w:rPr>
        <w:t xml:space="preserve">Bunday oppozitsiya a’zolaridan birida bor bo‘lgan belgi shu oppozitsiyaning ikkinchi a’zosida </w:t>
      </w:r>
      <w:r w:rsidRPr="00C7325A">
        <w:rPr>
          <w:sz w:val="28"/>
          <w:szCs w:val="28"/>
        </w:rPr>
        <w:t>bodmaydi: «b»dagi «jaranglilik» belgisi «p»da yo‘q, «d»dagi «jaranglilik» «t»da yo‘q. Demak, bunday oppozitsiya a’zolaridagi belgilar bir-birini inkor etishga (inkorni inkor qonuniga) asoslanadi: b-p (jarangli - jarangsiz), d-t (jarangli-jarangsiz), t-s (p</w:t>
      </w:r>
      <w:r w:rsidRPr="00C7325A">
        <w:rPr>
          <w:sz w:val="28"/>
          <w:szCs w:val="28"/>
        </w:rPr>
        <w:t>ortlovchi-sirg‘aluvchi) kabi.</w:t>
      </w:r>
    </w:p>
    <w:p w:rsidR="00245498" w:rsidRPr="00C7325A" w:rsidRDefault="00285F59" w:rsidP="00C7325A">
      <w:pPr>
        <w:pStyle w:val="160"/>
        <w:numPr>
          <w:ilvl w:val="0"/>
          <w:numId w:val="43"/>
        </w:numPr>
        <w:shd w:val="clear" w:color="auto" w:fill="auto"/>
        <w:spacing w:line="240" w:lineRule="auto"/>
        <w:ind w:firstLine="360"/>
        <w:jc w:val="both"/>
        <w:rPr>
          <w:sz w:val="28"/>
          <w:szCs w:val="28"/>
        </w:rPr>
      </w:pPr>
      <w:r w:rsidRPr="00C7325A">
        <w:rPr>
          <w:sz w:val="28"/>
          <w:szCs w:val="28"/>
        </w:rPr>
        <w:t xml:space="preserve"> </w:t>
      </w:r>
      <w:r w:rsidRPr="00C7325A">
        <w:rPr>
          <w:rStyle w:val="163"/>
          <w:sz w:val="28"/>
          <w:szCs w:val="28"/>
        </w:rPr>
        <w:t>Gradual (pog‘onali) oppozitsiya.</w:t>
      </w:r>
      <w:r w:rsidRPr="00C7325A">
        <w:rPr>
          <w:rStyle w:val="162"/>
          <w:sz w:val="28"/>
          <w:szCs w:val="28"/>
        </w:rPr>
        <w:t xml:space="preserve"> </w:t>
      </w:r>
      <w:r w:rsidRPr="00C7325A">
        <w:rPr>
          <w:sz w:val="28"/>
          <w:szCs w:val="28"/>
        </w:rPr>
        <w:t>Bunday oppozitsiya fonemalardagi farqlanish belgisining darajalanishiga asoslanadi. Masalan, i-e-a, u-o‘-o unlilarida ana shundaiy darajalanish bor: i (tor) - e (o‘rta keng) - a (keng), u (tor</w:t>
      </w:r>
      <w:r w:rsidRPr="00C7325A">
        <w:rPr>
          <w:sz w:val="28"/>
          <w:szCs w:val="28"/>
        </w:rPr>
        <w:t>) - o' (o‘rta keng) — o (keng) kabi. Bularning barchasida til bilan tanglay orasidagi masofa «tor»dan «keng»ga qarab darajalanib bormoqda.</w:t>
      </w:r>
    </w:p>
    <w:p w:rsidR="00245498" w:rsidRPr="00C7325A" w:rsidRDefault="00285F59" w:rsidP="00C7325A">
      <w:pPr>
        <w:pStyle w:val="160"/>
        <w:shd w:val="clear" w:color="auto" w:fill="auto"/>
        <w:spacing w:line="240" w:lineRule="auto"/>
        <w:ind w:firstLine="360"/>
        <w:jc w:val="both"/>
        <w:rPr>
          <w:sz w:val="28"/>
          <w:szCs w:val="28"/>
        </w:rPr>
      </w:pPr>
      <w:r w:rsidRPr="00C7325A">
        <w:rPr>
          <w:sz w:val="28"/>
          <w:szCs w:val="28"/>
        </w:rPr>
        <w:t>Darajalanish xususiyati undoshlar oppozitsiyasida ham kuzatiladi: t (portlovchi) - ch (qorishiq) - sh (sirg‘aluvchi).</w:t>
      </w:r>
      <w:r w:rsidRPr="00C7325A">
        <w:rPr>
          <w:sz w:val="28"/>
          <w:szCs w:val="28"/>
        </w:rPr>
        <w:t xml:space="preserve"> Bunda qorishiq «ch»dagi «portlash-sirg‘alish» belgisi uning portlovchi «t» bilan sirg'aluvchi «sh» o'rtasiga qo'yilishini taqozo qiladi. Gradual xarakterdagi zidlanish (b-d-g), (p-t-k) oppozitsiyalarida ham mavjud: b (lab-lab) — d (til oldi-dental) — g (t</w:t>
      </w:r>
      <w:r w:rsidRPr="00C7325A">
        <w:rPr>
          <w:sz w:val="28"/>
          <w:szCs w:val="28"/>
        </w:rPr>
        <w:t>il orqa); p (lab-lab) — t (til oldi-dental) — k (til orqa). Bulardagi gradatsiya artikulatsiya o'rnining labdan tilning orqa qismiga qarab ko'chib borish darajasi bilan belgilanadi.</w:t>
      </w:r>
    </w:p>
    <w:p w:rsidR="00245498" w:rsidRPr="00C7325A" w:rsidRDefault="00285F59" w:rsidP="00C7325A">
      <w:pPr>
        <w:pStyle w:val="160"/>
        <w:numPr>
          <w:ilvl w:val="0"/>
          <w:numId w:val="43"/>
        </w:numPr>
        <w:shd w:val="clear" w:color="auto" w:fill="auto"/>
        <w:tabs>
          <w:tab w:val="left" w:pos="716"/>
        </w:tabs>
        <w:spacing w:line="240" w:lineRule="auto"/>
        <w:ind w:firstLine="360"/>
        <w:jc w:val="both"/>
        <w:rPr>
          <w:sz w:val="28"/>
          <w:szCs w:val="28"/>
        </w:rPr>
      </w:pPr>
      <w:r w:rsidRPr="00C7325A">
        <w:rPr>
          <w:rStyle w:val="164"/>
          <w:sz w:val="28"/>
          <w:szCs w:val="28"/>
        </w:rPr>
        <w:t>Ekvipolent oppozitsiya.</w:t>
      </w:r>
      <w:r w:rsidRPr="00C7325A">
        <w:rPr>
          <w:sz w:val="28"/>
          <w:szCs w:val="28"/>
        </w:rPr>
        <w:t xml:space="preserve"> Bunday oppozitsiya a’zolarida asosiy farqlovchi be</w:t>
      </w:r>
      <w:r w:rsidRPr="00C7325A">
        <w:rPr>
          <w:sz w:val="28"/>
          <w:szCs w:val="28"/>
        </w:rPr>
        <w:t>lgidan tashqari yana bitta qo‘shimcha farqlovchi belgi ham mavjud boiadi [103, -371], Masalan, o'zbek tilidagi «i» va «u» unlilari «lablanmagan va lablangan» farqlanish belgisi asosida (i-u) oppozitsiyasini hosil qiladi, ammo bu oppozitsiya a’zolarida qo‘s</w:t>
      </w:r>
      <w:r w:rsidRPr="00C7325A">
        <w:rPr>
          <w:sz w:val="28"/>
          <w:szCs w:val="28"/>
        </w:rPr>
        <w:t>himcha farqlanish belgisi ham bor: i (lablanmagan, old qator) - u (lablangan, orqa qator) kabi. Bulardagi «labianmagan, old qator» belgilari «lablangan, orqa qator» belgilariga teng qiymatli belgilar sifatida qarama-qarshi qo'yiladi</w:t>
      </w:r>
      <w:r w:rsidRPr="00C7325A">
        <w:rPr>
          <w:sz w:val="28"/>
          <w:szCs w:val="28"/>
          <w:vertAlign w:val="superscript"/>
        </w:rPr>
        <w:footnoteReference w:id="13"/>
      </w:r>
      <w:r w:rsidRPr="00C7325A">
        <w:rPr>
          <w:sz w:val="28"/>
          <w:szCs w:val="28"/>
        </w:rPr>
        <w:t xml:space="preserve">. Bunday holat (e-o‘), </w:t>
      </w:r>
      <w:r w:rsidRPr="00C7325A">
        <w:rPr>
          <w:sz w:val="28"/>
          <w:szCs w:val="28"/>
        </w:rPr>
        <w:t xml:space="preserve">(a-o) oppozitsiyalarida ham kuzatiladi. </w:t>
      </w:r>
      <w:r w:rsidRPr="00C7325A">
        <w:rPr>
          <w:rStyle w:val="161"/>
          <w:sz w:val="28"/>
          <w:szCs w:val="28"/>
        </w:rPr>
        <w:t>0</w:t>
      </w:r>
      <w:r w:rsidRPr="00C7325A">
        <w:rPr>
          <w:sz w:val="28"/>
          <w:szCs w:val="28"/>
        </w:rPr>
        <w:t>‘zbek tili undoshlari tizimidagi t-sh, d-j zidlanishlari ham ekvipolent oppozitsiyalar sanaladi, chunki ularda ham zidlanish ikki belgiga asoslangan: t (til oldi-tish, portlovchi) + sh (til oldi-tanglay, sirg‘aluvch</w:t>
      </w:r>
      <w:r w:rsidRPr="00C7325A">
        <w:rPr>
          <w:sz w:val="28"/>
          <w:szCs w:val="28"/>
        </w:rPr>
        <w:t>i) =? t-sh oppozitsiyasi; d (til oldi-tish, portlovchi) + j (til oldi-tanglay, sirg‘aluvchi) = d-j oppo</w:t>
      </w:r>
      <w:r w:rsidRPr="00C7325A">
        <w:rPr>
          <w:sz w:val="28"/>
          <w:szCs w:val="28"/>
        </w:rPr>
        <w:softHyphen/>
        <w:t>zitsiyasi kabi.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Uchinchi asos </w:t>
      </w:r>
      <w:r w:rsidRPr="00C7325A">
        <w:rPr>
          <w:sz w:val="28"/>
          <w:szCs w:val="28"/>
        </w:rPr>
        <w:t xml:space="preserve">oppozitsiya a’zolarining ma’no ajratish kuchiga va shu </w:t>
      </w:r>
      <w:r w:rsidRPr="00C7325A">
        <w:rPr>
          <w:sz w:val="28"/>
          <w:szCs w:val="28"/>
        </w:rPr>
        <w:lastRenderedPageBreak/>
        <w:t>a’zolarning turli pozitsiyadagi xizmatiga tayanadi. Bunday asosga k</w:t>
      </w:r>
      <w:r w:rsidRPr="00C7325A">
        <w:rPr>
          <w:sz w:val="28"/>
          <w:szCs w:val="28"/>
        </w:rPr>
        <w:t>o‘ra oppozitsiyalarning quyidagi ikki turi farqlanadi:</w:t>
      </w:r>
    </w:p>
    <w:p w:rsidR="00245498" w:rsidRPr="00C7325A" w:rsidRDefault="00285F59" w:rsidP="00C7325A">
      <w:pPr>
        <w:pStyle w:val="160"/>
        <w:numPr>
          <w:ilvl w:val="0"/>
          <w:numId w:val="44"/>
        </w:numPr>
        <w:shd w:val="clear" w:color="auto" w:fill="auto"/>
        <w:tabs>
          <w:tab w:val="left" w:pos="716"/>
        </w:tabs>
        <w:spacing w:line="240" w:lineRule="auto"/>
        <w:ind w:firstLine="360"/>
        <w:jc w:val="both"/>
        <w:rPr>
          <w:sz w:val="28"/>
          <w:szCs w:val="28"/>
        </w:rPr>
        <w:sectPr w:rsidR="00245498" w:rsidRPr="00C7325A" w:rsidSect="00C7325A">
          <w:headerReference w:type="default" r:id="rId44"/>
          <w:footerReference w:type="even" r:id="rId45"/>
          <w:footerReference w:type="default" r:id="rId46"/>
          <w:footerReference w:type="first" r:id="rId47"/>
          <w:pgSz w:w="11909" w:h="16834" w:code="9"/>
          <w:pgMar w:top="1134" w:right="850" w:bottom="1134" w:left="1701" w:header="0" w:footer="3" w:gutter="0"/>
          <w:cols w:space="720"/>
          <w:noEndnote/>
          <w:titlePg/>
          <w:docGrid w:linePitch="360"/>
        </w:sectPr>
      </w:pPr>
      <w:r w:rsidRPr="00C7325A">
        <w:rPr>
          <w:rStyle w:val="164"/>
          <w:sz w:val="28"/>
          <w:szCs w:val="28"/>
        </w:rPr>
        <w:t>Doimiy oppozitsiyalar.</w:t>
      </w:r>
      <w:r w:rsidRPr="00C7325A">
        <w:rPr>
          <w:sz w:val="28"/>
          <w:szCs w:val="28"/>
        </w:rPr>
        <w:t xml:space="preserve"> Bunday oppozitsiya a’zolari barcha pozitsiyalarda o‘z farqlanish belgilarini yo‘qotmaydi. </w:t>
      </w:r>
      <w:r w:rsidRPr="00C7325A">
        <w:rPr>
          <w:rStyle w:val="161"/>
          <w:sz w:val="28"/>
          <w:szCs w:val="28"/>
        </w:rPr>
        <w:t>0</w:t>
      </w:r>
      <w:r w:rsidRPr="00C7325A">
        <w:rPr>
          <w:sz w:val="28"/>
          <w:szCs w:val="28"/>
        </w:rPr>
        <w:t xml:space="preserve">‘zbek tilidagi (p-t), (s-sh) oppozitsiyalarida shunday holat kuzatiladi. Qiyos qiling: paxta- taxta (so‘z boshida, unlidan oldin), opa-ota (intervokal holatda), topmoq- totmoq (so‘z o‘rtasida, sonordan oldin), ip-it (so'z oxirida); sim-shim (so'z boshida, </w:t>
      </w:r>
      <w:r w:rsidRPr="00C7325A">
        <w:rPr>
          <w:sz w:val="28"/>
          <w:szCs w:val="28"/>
        </w:rPr>
        <w:t>unlidan oldin), asir-ashir (intervokal holatda), osmoq-oshmoq (so'z o'rtasida,sonordan oldin), tus-tush (so'z oxirida) kabi. Bunday doimiylik, barqarorlik oppozitsiyaning har ikkala a’zosi jarangsiz bo'lganda ko'proq uchraydi.</w:t>
      </w:r>
    </w:p>
    <w:p w:rsidR="00245498" w:rsidRPr="00C7325A" w:rsidRDefault="00285F59" w:rsidP="00C7325A">
      <w:pPr>
        <w:pStyle w:val="160"/>
        <w:shd w:val="clear" w:color="auto" w:fill="auto"/>
        <w:spacing w:line="240" w:lineRule="auto"/>
        <w:ind w:firstLine="360"/>
        <w:jc w:val="both"/>
        <w:rPr>
          <w:sz w:val="28"/>
          <w:szCs w:val="28"/>
        </w:rPr>
      </w:pPr>
      <w:r w:rsidRPr="00C7325A">
        <w:rPr>
          <w:sz w:val="28"/>
          <w:szCs w:val="28"/>
        </w:rPr>
        <w:lastRenderedPageBreak/>
        <w:t xml:space="preserve">Zidlanishning bu turi ayrim </w:t>
      </w:r>
      <w:r w:rsidRPr="00C7325A">
        <w:rPr>
          <w:sz w:val="28"/>
          <w:szCs w:val="28"/>
        </w:rPr>
        <w:t>manbalarda «konstant oppozitsiya» deb ham nomlanadi</w:t>
      </w:r>
      <w:r w:rsidRPr="00C7325A">
        <w:rPr>
          <w:sz w:val="28"/>
          <w:szCs w:val="28"/>
          <w:vertAlign w:val="superscript"/>
        </w:rPr>
        <w:footnoteReference w:id="14"/>
      </w:r>
      <w:r w:rsidRPr="00C7325A">
        <w:rPr>
          <w:sz w:val="28"/>
          <w:szCs w:val="28"/>
        </w:rPr>
        <w:t>.</w:t>
      </w:r>
    </w:p>
    <w:p w:rsidR="00245498" w:rsidRPr="00C7325A" w:rsidRDefault="00285F59" w:rsidP="00C7325A">
      <w:pPr>
        <w:pStyle w:val="160"/>
        <w:numPr>
          <w:ilvl w:val="0"/>
          <w:numId w:val="44"/>
        </w:numPr>
        <w:shd w:val="clear" w:color="auto" w:fill="auto"/>
        <w:tabs>
          <w:tab w:val="left" w:pos="698"/>
        </w:tabs>
        <w:spacing w:line="240" w:lineRule="auto"/>
        <w:ind w:firstLine="360"/>
        <w:jc w:val="both"/>
        <w:rPr>
          <w:sz w:val="28"/>
          <w:szCs w:val="28"/>
        </w:rPr>
      </w:pPr>
      <w:r w:rsidRPr="00C7325A">
        <w:rPr>
          <w:rStyle w:val="163"/>
          <w:sz w:val="28"/>
          <w:szCs w:val="28"/>
        </w:rPr>
        <w:t>Neytrallashuvchi (mo‘tadillashuvchi) oppozitsiya.</w:t>
      </w:r>
      <w:r w:rsidRPr="00C7325A">
        <w:rPr>
          <w:rStyle w:val="162"/>
          <w:sz w:val="28"/>
          <w:szCs w:val="28"/>
        </w:rPr>
        <w:t xml:space="preserve"> </w:t>
      </w:r>
      <w:r w:rsidRPr="00C7325A">
        <w:rPr>
          <w:sz w:val="28"/>
          <w:szCs w:val="28"/>
        </w:rPr>
        <w:t>Bunday oppozitsiya a’zolari kuchli pozitsiyada (mas., undoshlar so‘zning boshida, ikki unli orasida yoki unlidan oldin qo‘llanganda) o‘zlarining farqlan</w:t>
      </w:r>
      <w:r w:rsidRPr="00C7325A">
        <w:rPr>
          <w:sz w:val="28"/>
          <w:szCs w:val="28"/>
        </w:rPr>
        <w:t xml:space="preserve">ish belgilarini yo'qotmaydi: </w:t>
      </w:r>
      <w:r w:rsidRPr="00C7325A">
        <w:rPr>
          <w:rStyle w:val="163"/>
          <w:sz w:val="28"/>
          <w:szCs w:val="28"/>
        </w:rPr>
        <w:t>bol</w:t>
      </w:r>
      <w:r w:rsidRPr="00C7325A">
        <w:rPr>
          <w:rStyle w:val="162"/>
          <w:sz w:val="28"/>
          <w:szCs w:val="28"/>
        </w:rPr>
        <w:t xml:space="preserve"> </w:t>
      </w:r>
      <w:r w:rsidRPr="00C7325A">
        <w:rPr>
          <w:sz w:val="28"/>
          <w:szCs w:val="28"/>
        </w:rPr>
        <w:t xml:space="preserve">va </w:t>
      </w:r>
      <w:r w:rsidRPr="00C7325A">
        <w:rPr>
          <w:rStyle w:val="163"/>
          <w:sz w:val="28"/>
          <w:szCs w:val="28"/>
        </w:rPr>
        <w:t>pol</w:t>
      </w:r>
      <w:r w:rsidRPr="00C7325A">
        <w:rPr>
          <w:rStyle w:val="162"/>
          <w:sz w:val="28"/>
          <w:szCs w:val="28"/>
        </w:rPr>
        <w:t xml:space="preserve"> </w:t>
      </w:r>
      <w:r w:rsidRPr="00C7325A">
        <w:rPr>
          <w:sz w:val="28"/>
          <w:szCs w:val="28"/>
        </w:rPr>
        <w:t xml:space="preserve">(b-p), </w:t>
      </w:r>
      <w:r w:rsidRPr="00C7325A">
        <w:rPr>
          <w:rStyle w:val="163"/>
          <w:sz w:val="28"/>
          <w:szCs w:val="28"/>
        </w:rPr>
        <w:t>dor</w:t>
      </w:r>
      <w:r w:rsidRPr="00C7325A">
        <w:rPr>
          <w:rStyle w:val="162"/>
          <w:sz w:val="28"/>
          <w:szCs w:val="28"/>
        </w:rPr>
        <w:t xml:space="preserve"> </w:t>
      </w:r>
      <w:r w:rsidRPr="00C7325A">
        <w:rPr>
          <w:sz w:val="28"/>
          <w:szCs w:val="28"/>
        </w:rPr>
        <w:t xml:space="preserve">va </w:t>
      </w:r>
      <w:r w:rsidRPr="00C7325A">
        <w:rPr>
          <w:rStyle w:val="163"/>
          <w:sz w:val="28"/>
          <w:szCs w:val="28"/>
        </w:rPr>
        <w:t>tor</w:t>
      </w:r>
      <w:r w:rsidRPr="00C7325A">
        <w:rPr>
          <w:rStyle w:val="162"/>
          <w:sz w:val="28"/>
          <w:szCs w:val="28"/>
        </w:rPr>
        <w:t xml:space="preserve"> </w:t>
      </w:r>
      <w:r w:rsidRPr="00C7325A">
        <w:rPr>
          <w:sz w:val="28"/>
          <w:szCs w:val="28"/>
        </w:rPr>
        <w:t>(d-t) kabi. Kuchsiz pozitsiyada (mas., so‘z oxirida) esa ular neytrallashadi: «tub»dagi «b» undoshi jarangsiz «p»tarzida (tub &gt; tup kabi), «qad»dagi «d» esa jarangsiz «t» tarzida (qad &gt; qat kabi) ta</w:t>
      </w:r>
      <w:r w:rsidRPr="00C7325A">
        <w:rPr>
          <w:sz w:val="28"/>
          <w:szCs w:val="28"/>
        </w:rPr>
        <w:t>laffuz qilinadi, natijada, «b-p» va «d-t»ga xos «jarangli-jarangsiz»lik farqlanish belgisi yo‘qolib, shu fonemalarga xos umumiy (integral) belgilar - «b-p»dagi «lab-lab, portlovchi»lik, «d-t»dagi «til oldi-dental, portlovchi»lik xususiyatlari saqlanadi. Ku</w:t>
      </w:r>
      <w:r w:rsidRPr="00C7325A">
        <w:rPr>
          <w:sz w:val="28"/>
          <w:szCs w:val="28"/>
        </w:rPr>
        <w:t>chsiz pozitsiyadagi neytrallashuv tufayli yuzaga kelgan tovush o‘zaro zidlanishda bo‘lgan ikkala fonemaning bir umumiy vakili — varianti sanaladi, fonemalarning o‘zi esa variantga nisbatan arxifonema bo‘ladi: b//p arxifonemasining varianti P (</w:t>
      </w:r>
      <w:r w:rsidRPr="00C7325A">
        <w:rPr>
          <w:rStyle w:val="163"/>
          <w:sz w:val="28"/>
          <w:szCs w:val="28"/>
        </w:rPr>
        <w:t>tub</w:t>
      </w:r>
      <w:r w:rsidRPr="00C7325A">
        <w:rPr>
          <w:rStyle w:val="162"/>
          <w:sz w:val="28"/>
          <w:szCs w:val="28"/>
        </w:rPr>
        <w:t xml:space="preserve"> </w:t>
      </w:r>
      <w:r w:rsidRPr="00C7325A">
        <w:rPr>
          <w:sz w:val="28"/>
          <w:szCs w:val="28"/>
        </w:rPr>
        <w:t xml:space="preserve">va </w:t>
      </w:r>
      <w:r w:rsidRPr="00C7325A">
        <w:rPr>
          <w:rStyle w:val="163"/>
          <w:sz w:val="28"/>
          <w:szCs w:val="28"/>
        </w:rPr>
        <w:t>tup</w:t>
      </w:r>
      <w:r w:rsidRPr="00C7325A">
        <w:rPr>
          <w:rStyle w:val="162"/>
          <w:sz w:val="28"/>
          <w:szCs w:val="28"/>
        </w:rPr>
        <w:t xml:space="preserve"> </w:t>
      </w:r>
      <w:r w:rsidRPr="00C7325A">
        <w:rPr>
          <w:sz w:val="28"/>
          <w:szCs w:val="28"/>
        </w:rPr>
        <w:t>so</w:t>
      </w:r>
      <w:r w:rsidRPr="00C7325A">
        <w:rPr>
          <w:sz w:val="28"/>
          <w:szCs w:val="28"/>
        </w:rPr>
        <w:t xml:space="preserve">‘zlarida), d//t arxifonemasining varianti T </w:t>
      </w:r>
      <w:r w:rsidRPr="00C7325A">
        <w:rPr>
          <w:rStyle w:val="163"/>
          <w:sz w:val="28"/>
          <w:szCs w:val="28"/>
        </w:rPr>
        <w:t>(qadv</w:t>
      </w:r>
      <w:r w:rsidRPr="00C7325A">
        <w:rPr>
          <w:sz w:val="28"/>
          <w:szCs w:val="28"/>
        </w:rPr>
        <w:t>a gatso'zlarida), z//s arxifonema- sining varianti S (</w:t>
      </w:r>
      <w:r w:rsidRPr="00C7325A">
        <w:rPr>
          <w:rStyle w:val="163"/>
          <w:sz w:val="28"/>
          <w:szCs w:val="28"/>
        </w:rPr>
        <w:t>tuz</w:t>
      </w:r>
      <w:r w:rsidRPr="00C7325A">
        <w:rPr>
          <w:rStyle w:val="162"/>
          <w:sz w:val="28"/>
          <w:szCs w:val="28"/>
        </w:rPr>
        <w:t xml:space="preserve"> </w:t>
      </w:r>
      <w:r w:rsidRPr="00C7325A">
        <w:rPr>
          <w:sz w:val="28"/>
          <w:szCs w:val="28"/>
        </w:rPr>
        <w:t xml:space="preserve">va </w:t>
      </w:r>
      <w:r w:rsidRPr="00C7325A">
        <w:rPr>
          <w:rStyle w:val="163"/>
          <w:sz w:val="28"/>
          <w:szCs w:val="28"/>
        </w:rPr>
        <w:t>tus</w:t>
      </w:r>
      <w:r w:rsidRPr="00C7325A">
        <w:rPr>
          <w:rStyle w:val="162"/>
          <w:sz w:val="28"/>
          <w:szCs w:val="28"/>
        </w:rPr>
        <w:t xml:space="preserve"> </w:t>
      </w:r>
      <w:r w:rsidRPr="00C7325A">
        <w:rPr>
          <w:sz w:val="28"/>
          <w:szCs w:val="28"/>
        </w:rPr>
        <w:t>so‘zlarida) bo‘lgani kabi.</w:t>
      </w:r>
    </w:p>
    <w:p w:rsidR="00245498" w:rsidRPr="00C7325A" w:rsidRDefault="00285F59" w:rsidP="00C7325A">
      <w:pPr>
        <w:pStyle w:val="160"/>
        <w:shd w:val="clear" w:color="auto" w:fill="auto"/>
        <w:spacing w:line="240" w:lineRule="auto"/>
        <w:ind w:firstLine="360"/>
        <w:jc w:val="both"/>
        <w:rPr>
          <w:sz w:val="28"/>
          <w:szCs w:val="28"/>
        </w:rPr>
      </w:pPr>
      <w:r w:rsidRPr="00C7325A">
        <w:rPr>
          <w:sz w:val="28"/>
          <w:szCs w:val="28"/>
        </w:rPr>
        <w:t>Kuchsiz pozitsiyada neytrallashgan fonemalarning fonetik tabiati farqlanmasa ham, ularning oppozitsiyadagi fonologi</w:t>
      </w:r>
      <w:r w:rsidRPr="00C7325A">
        <w:rPr>
          <w:sz w:val="28"/>
          <w:szCs w:val="28"/>
        </w:rPr>
        <w:t>k qiymati saqlanadi. Bu hoi fonemaning sof fonetik jihati emas, lingvistik-funksional mohiyati til uchun yetakchi omil ekanligidan dalolat beradi.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4"/>
          <w:sz w:val="28"/>
          <w:szCs w:val="28"/>
        </w:rPr>
        <w:t>Xulosa:</w:t>
      </w:r>
      <w:r w:rsidRPr="00C7325A">
        <w:rPr>
          <w:sz w:val="28"/>
          <w:szCs w:val="28"/>
        </w:rPr>
        <w:t xml:space="preserve"> a) fonemalar til mexanizmida muhim ijtimoiy ahamiyatga ega bo'</w:t>
      </w:r>
      <w:r w:rsidRPr="00C7325A">
        <w:rPr>
          <w:sz w:val="28"/>
          <w:szCs w:val="28"/>
        </w:rPr>
        <w:t>lgan mustaqil birliklardir: ular so‘z va morfemalarning tovush qobig</w:t>
      </w:r>
      <w:r w:rsidRPr="00C7325A">
        <w:rPr>
          <w:rStyle w:val="161"/>
          <w:sz w:val="28"/>
          <w:szCs w:val="28"/>
          <w:vertAlign w:val="superscript"/>
        </w:rPr>
        <w:t>1</w:t>
      </w:r>
      <w:r w:rsidRPr="00C7325A">
        <w:rPr>
          <w:sz w:val="28"/>
          <w:szCs w:val="28"/>
        </w:rPr>
        <w:t xml:space="preserve"> ini (ifoda planini) farqlash bilan birga, shu so‘z yoki morfemalarning ma’nolarini farqlash vazifasini ham bajaradi; b) fonemalarda differensial (farqlanadigan) va integral (farqlanmaydi</w:t>
      </w:r>
      <w:r w:rsidRPr="00C7325A">
        <w:rPr>
          <w:sz w:val="28"/>
          <w:szCs w:val="28"/>
        </w:rPr>
        <w:t xml:space="preserve">gan) belgilar mavjud bolib, ulardan birinchisi (differensial belgi) fonologik jihatdan </w:t>
      </w:r>
      <w:r w:rsidRPr="00C7325A">
        <w:rPr>
          <w:rStyle w:val="163"/>
          <w:sz w:val="28"/>
          <w:szCs w:val="28"/>
        </w:rPr>
        <w:t>relevant belgi,</w:t>
      </w:r>
      <w:r w:rsidRPr="00C7325A">
        <w:rPr>
          <w:rStyle w:val="162"/>
          <w:sz w:val="28"/>
          <w:szCs w:val="28"/>
        </w:rPr>
        <w:t xml:space="preserve"> </w:t>
      </w:r>
      <w:r w:rsidRPr="00C7325A">
        <w:rPr>
          <w:sz w:val="28"/>
          <w:szCs w:val="28"/>
        </w:rPr>
        <w:t xml:space="preserve">ikkinchisi (integral belgi) esa fonologik jihatdan </w:t>
      </w:r>
      <w:r w:rsidRPr="00C7325A">
        <w:rPr>
          <w:rStyle w:val="163"/>
          <w:sz w:val="28"/>
          <w:szCs w:val="28"/>
        </w:rPr>
        <w:t>norelevant belgi</w:t>
      </w:r>
      <w:r w:rsidRPr="00C7325A">
        <w:rPr>
          <w:rStyle w:val="162"/>
          <w:sz w:val="28"/>
          <w:szCs w:val="28"/>
        </w:rPr>
        <w:t xml:space="preserve"> </w:t>
      </w:r>
      <w:r w:rsidRPr="00C7325A">
        <w:rPr>
          <w:sz w:val="28"/>
          <w:szCs w:val="28"/>
        </w:rPr>
        <w:t>hisoblanadi; d) ikki fonemaning qarama-qarshi qo‘yilayotgan differensial belgilari sh</w:t>
      </w:r>
      <w:r w:rsidRPr="00C7325A">
        <w:rPr>
          <w:sz w:val="28"/>
          <w:szCs w:val="28"/>
        </w:rPr>
        <w:t>u fonemalarni bitta oppozitsiyaga birlashtiradi, bir farqlanish belgisiga asoslangan ikki va undan ortiq oppozitsiyalar esa korrelatsiyalarga uyushadi. Demak, oppozitsiyalar- dagi farqlovchi belgilar korrelyatsiyada birlashtiruvchi belgiga aylanadi;</w:t>
      </w:r>
    </w:p>
    <w:p w:rsidR="00245498" w:rsidRPr="00C7325A" w:rsidRDefault="00285F59" w:rsidP="00C7325A">
      <w:pPr>
        <w:pStyle w:val="160"/>
        <w:numPr>
          <w:ilvl w:val="0"/>
          <w:numId w:val="42"/>
        </w:numPr>
        <w:shd w:val="clear" w:color="auto" w:fill="auto"/>
        <w:tabs>
          <w:tab w:val="left" w:pos="314"/>
        </w:tabs>
        <w:spacing w:line="240" w:lineRule="auto"/>
        <w:jc w:val="both"/>
        <w:rPr>
          <w:sz w:val="28"/>
          <w:szCs w:val="28"/>
        </w:rPr>
      </w:pPr>
      <w:r w:rsidRPr="00C7325A">
        <w:rPr>
          <w:sz w:val="28"/>
          <w:szCs w:val="28"/>
        </w:rPr>
        <w:t>korrel</w:t>
      </w:r>
      <w:r w:rsidRPr="00C7325A">
        <w:rPr>
          <w:sz w:val="28"/>
          <w:szCs w:val="28"/>
        </w:rPr>
        <w:t>atsiyalar o‘z navbatida bir-biri bilan ulanib, bir butun tizimni- fonologik sistemani hosil qiladi, bunda oppozitsiya sistemaning quyi pog‘onasi (yadrosi), korrelatsiya esa uning yuqori pog‘onasi bo‘ladi.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4"/>
          <w:sz w:val="28"/>
          <w:szCs w:val="28"/>
        </w:rPr>
        <w:t>Eslatma:</w:t>
      </w:r>
      <w:r w:rsidRPr="00C7325A">
        <w:rPr>
          <w:sz w:val="28"/>
          <w:szCs w:val="28"/>
        </w:rPr>
        <w:t xml:space="preserve"> tilning fonologik tizimida korrelatsiya ho</w:t>
      </w:r>
      <w:r w:rsidRPr="00C7325A">
        <w:rPr>
          <w:sz w:val="28"/>
          <w:szCs w:val="28"/>
        </w:rPr>
        <w:t>disasi borligini aniqlagan olimlardan biri (ehtimol, birinchisi) bizning yurtdoshimiz</w:t>
      </w:r>
    </w:p>
    <w:p w:rsidR="00245498" w:rsidRPr="00C7325A" w:rsidRDefault="00285F59" w:rsidP="00C7325A">
      <w:pPr>
        <w:pStyle w:val="160"/>
        <w:shd w:val="clear" w:color="auto" w:fill="auto"/>
        <w:spacing w:line="240" w:lineRule="auto"/>
        <w:jc w:val="both"/>
        <w:rPr>
          <w:sz w:val="28"/>
          <w:szCs w:val="28"/>
        </w:rPr>
      </w:pPr>
      <w:r w:rsidRPr="00C7325A">
        <w:rPr>
          <w:sz w:val="28"/>
          <w:szCs w:val="28"/>
        </w:rPr>
        <w:t>Abu Ali ibn Sino bo‘lgan. U o'zining fonetikaga doir bir risolasida «dol» «to» ga qanday munosabatda boisa, «zod» «sin» ga shunday munosabatda bo‘ladi»,— degan edi. Qiyos</w:t>
      </w:r>
      <w:r w:rsidRPr="00C7325A">
        <w:rPr>
          <w:sz w:val="28"/>
          <w:szCs w:val="28"/>
        </w:rPr>
        <w:t xml:space="preserve"> qiling: «dol» (jarangli «d») — «to» (jarangsiz «t»), «zod» (jarangli «z») — «sin» (jarangsiz «s»). Bunda jarangli va jarangsizlik belgilari asosida d-t, z-s oppozitsiyalari bir korrelatsiyaga uyushayotganligi nazarda tutilganligi shubhasiz</w:t>
      </w:r>
      <w:r w:rsidRPr="00C7325A">
        <w:rPr>
          <w:sz w:val="28"/>
          <w:szCs w:val="28"/>
          <w:vertAlign w:val="superscript"/>
        </w:rPr>
        <w:footnoteReference w:id="15"/>
      </w:r>
      <w:r w:rsidRPr="00C7325A">
        <w:rPr>
          <w:sz w:val="28"/>
          <w:szCs w:val="28"/>
        </w:rPr>
        <w:t>.</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1"/>
          <w:sz w:val="28"/>
          <w:szCs w:val="28"/>
        </w:rPr>
        <w:lastRenderedPageBreak/>
        <w:t>0</w:t>
      </w:r>
      <w:r w:rsidRPr="00C7325A">
        <w:rPr>
          <w:sz w:val="28"/>
          <w:szCs w:val="28"/>
        </w:rPr>
        <w:t>‘zaro zidlan</w:t>
      </w:r>
      <w:r w:rsidRPr="00C7325A">
        <w:rPr>
          <w:sz w:val="28"/>
          <w:szCs w:val="28"/>
        </w:rPr>
        <w:t>ishda (oppozitsiyada) bo‘lgan fonemalardan birini ikkinchisi bilan almashtirish qonuniyati Z.M. Boburning «Boburnoma»- sida ham qayd etilgan.Unda shunday deyilgan: «So‘ngra ma’lum bo‘ldikim, turki lafzida mahal iqtizosi bila to va dol, yana g‘ayn va qof va</w:t>
      </w:r>
      <w:r w:rsidRPr="00C7325A">
        <w:rPr>
          <w:sz w:val="28"/>
          <w:szCs w:val="28"/>
        </w:rPr>
        <w:t xml:space="preserve"> kof bir- birlari bila mubaddal boiurlar emish»</w:t>
      </w:r>
      <w:r w:rsidRPr="00C7325A">
        <w:rPr>
          <w:sz w:val="28"/>
          <w:szCs w:val="28"/>
          <w:vertAlign w:val="superscript"/>
        </w:rPr>
        <w:footnoteReference w:id="16"/>
      </w:r>
      <w:r w:rsidRPr="00C7325A">
        <w:rPr>
          <w:sz w:val="28"/>
          <w:szCs w:val="28"/>
        </w:rPr>
        <w:t xml:space="preserve">. </w:t>
      </w:r>
      <w:r w:rsidRPr="00C7325A">
        <w:rPr>
          <w:sz w:val="28"/>
          <w:szCs w:val="28"/>
          <w:vertAlign w:val="subscript"/>
        </w:rPr>
        <w:t>t</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4"/>
          <w:sz w:val="28"/>
          <w:szCs w:val="28"/>
        </w:rPr>
        <w:t>Izoh: mubaddal —</w:t>
      </w:r>
      <w:r w:rsidRPr="00C7325A">
        <w:rPr>
          <w:sz w:val="28"/>
          <w:szCs w:val="28"/>
        </w:rPr>
        <w:t xml:space="preserve"> «almashingan», </w:t>
      </w:r>
      <w:r w:rsidRPr="00C7325A">
        <w:rPr>
          <w:rStyle w:val="164"/>
          <w:sz w:val="28"/>
          <w:szCs w:val="28"/>
        </w:rPr>
        <w:t>iqtizo —</w:t>
      </w:r>
      <w:r w:rsidRPr="00C7325A">
        <w:rPr>
          <w:sz w:val="28"/>
          <w:szCs w:val="28"/>
        </w:rPr>
        <w:t xml:space="preserve"> «taqozo», «talab», «istak», «ehtiyoj», </w:t>
      </w:r>
      <w:r w:rsidRPr="00C7325A">
        <w:rPr>
          <w:rStyle w:val="164"/>
          <w:sz w:val="28"/>
          <w:szCs w:val="28"/>
        </w:rPr>
        <w:t>mahol—</w:t>
      </w:r>
      <w:r w:rsidRPr="00C7325A">
        <w:rPr>
          <w:sz w:val="28"/>
          <w:szCs w:val="28"/>
        </w:rPr>
        <w:t xml:space="preserve"> «imkonsiz».</w:t>
      </w:r>
    </w:p>
    <w:p w:rsidR="00245498" w:rsidRPr="00C7325A" w:rsidRDefault="00285F59" w:rsidP="00C7325A">
      <w:pPr>
        <w:pStyle w:val="421"/>
        <w:keepNext/>
        <w:keepLines/>
        <w:numPr>
          <w:ilvl w:val="0"/>
          <w:numId w:val="37"/>
        </w:numPr>
        <w:shd w:val="clear" w:color="auto" w:fill="auto"/>
        <w:tabs>
          <w:tab w:val="left" w:pos="2407"/>
        </w:tabs>
        <w:spacing w:line="240" w:lineRule="auto"/>
        <w:ind w:firstLine="0"/>
        <w:jc w:val="both"/>
        <w:rPr>
          <w:sz w:val="28"/>
          <w:szCs w:val="28"/>
        </w:rPr>
      </w:pPr>
      <w:bookmarkStart w:id="25" w:name="bookmark25"/>
      <w:r w:rsidRPr="00C7325A">
        <w:rPr>
          <w:sz w:val="28"/>
          <w:szCs w:val="28"/>
        </w:rPr>
        <w:t>§. Fonema ottenkalari</w:t>
      </w:r>
      <w:bookmarkEnd w:id="25"/>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Fonema ottenkalari </w:t>
      </w:r>
      <w:r w:rsidRPr="00C7325A">
        <w:rPr>
          <w:sz w:val="28"/>
          <w:szCs w:val="28"/>
        </w:rPr>
        <w:t>fonemalarning talaffuzdagi real ko‘rinishlaridir (L.V. Shcherba)</w:t>
      </w:r>
      <w:r w:rsidRPr="00C7325A">
        <w:rPr>
          <w:sz w:val="28"/>
          <w:szCs w:val="28"/>
        </w:rPr>
        <w:t xml:space="preserve">. Chunonchi, «a» fonemasi old qator unlidir. Bu belgi «a» fonemasi uchun tipik hisoblanadi, biroq shu tipik belgi </w:t>
      </w:r>
      <w:r w:rsidRPr="00C7325A">
        <w:rPr>
          <w:rStyle w:val="164"/>
          <w:sz w:val="28"/>
          <w:szCs w:val="28"/>
        </w:rPr>
        <w:t>qaram</w:t>
      </w:r>
      <w:r w:rsidRPr="00C7325A">
        <w:rPr>
          <w:sz w:val="28"/>
          <w:szCs w:val="28"/>
        </w:rPr>
        <w:t xml:space="preserve"> so‘zida orqa qator unli ottenkasiga aylanadi. Demak, «a» fonemasi </w:t>
      </w:r>
      <w:r w:rsidRPr="00C7325A">
        <w:rPr>
          <w:rStyle w:val="164"/>
          <w:sz w:val="28"/>
          <w:szCs w:val="28"/>
        </w:rPr>
        <w:t>qaram</w:t>
      </w:r>
      <w:r w:rsidRPr="00C7325A">
        <w:rPr>
          <w:sz w:val="28"/>
          <w:szCs w:val="28"/>
        </w:rPr>
        <w:t xml:space="preserve"> so‘zida («q» bilan yondosh qo‘llanganda) orqa qator unli tarzida</w:t>
      </w:r>
      <w:r w:rsidRPr="00C7325A">
        <w:rPr>
          <w:sz w:val="28"/>
          <w:szCs w:val="28"/>
        </w:rPr>
        <w:t xml:space="preserve">, </w:t>
      </w:r>
      <w:r w:rsidRPr="00C7325A">
        <w:rPr>
          <w:rStyle w:val="164"/>
          <w:sz w:val="28"/>
          <w:szCs w:val="28"/>
        </w:rPr>
        <w:t>karam</w:t>
      </w:r>
      <w:r w:rsidRPr="00C7325A">
        <w:rPr>
          <w:sz w:val="28"/>
          <w:szCs w:val="28"/>
        </w:rPr>
        <w:t xml:space="preserve"> so‘zida («k» bilan yondosh qollanganda) esa old qator unli tarzida talaffuz qilinadi. Bu ikki xil talaffuz «a» fonemasining so‘z tarkibidagi real ko‘rinishlari - ottenkalari hisoblanadi. Ottenkalar fizik-akustik va artikulatsion jihatdan o‘zaro far</w:t>
      </w:r>
      <w:r w:rsidRPr="00C7325A">
        <w:rPr>
          <w:sz w:val="28"/>
          <w:szCs w:val="28"/>
        </w:rPr>
        <w:t>qlansa-da, bir-biriga qarama-qarshi qo‘yilmaydi, chunki shu ikki ottenkaning fonologik funksiyasi bitta (ularning ikkalasi bitta «a» fonemasining vazifasini bajaradi). Demak, fonema bilan uning ottenkalari o‘rtasida umumiylik va xususiylik munosabatlari bo</w:t>
      </w:r>
      <w:r w:rsidRPr="00C7325A">
        <w:rPr>
          <w:sz w:val="28"/>
          <w:szCs w:val="28"/>
        </w:rPr>
        <w:t>r.</w:t>
      </w:r>
    </w:p>
    <w:p w:rsidR="00245498" w:rsidRPr="00C7325A" w:rsidRDefault="00285F59" w:rsidP="00C7325A">
      <w:pPr>
        <w:pStyle w:val="160"/>
        <w:shd w:val="clear" w:color="auto" w:fill="auto"/>
        <w:spacing w:line="240" w:lineRule="auto"/>
        <w:ind w:firstLine="360"/>
        <w:jc w:val="both"/>
        <w:rPr>
          <w:sz w:val="28"/>
          <w:szCs w:val="28"/>
        </w:rPr>
      </w:pPr>
      <w:r w:rsidRPr="00C7325A">
        <w:rPr>
          <w:sz w:val="28"/>
          <w:szCs w:val="28"/>
        </w:rPr>
        <w:t xml:space="preserve">Fonema ottenkalaridan birining o‘mida ikkinchisini qo‘llab boimaydi: bunga shu ottenkani shakllantirgan fonetik pozitsiya yo‘l qo‘ymaydi. Masalan, </w:t>
      </w:r>
      <w:r w:rsidRPr="00C7325A">
        <w:rPr>
          <w:rStyle w:val="164"/>
          <w:sz w:val="28"/>
          <w:szCs w:val="28"/>
        </w:rPr>
        <w:t>ko</w:t>
      </w:r>
      <w:r w:rsidRPr="00C7325A">
        <w:rPr>
          <w:sz w:val="28"/>
          <w:szCs w:val="28"/>
        </w:rPr>
        <w:t xml:space="preserve"> 7 so‘zidä faqat old qator «e», </w:t>
      </w:r>
      <w:r w:rsidRPr="00C7325A">
        <w:rPr>
          <w:rStyle w:val="164"/>
          <w:sz w:val="28"/>
          <w:szCs w:val="28"/>
        </w:rPr>
        <w:t>qo</w:t>
      </w:r>
      <w:r w:rsidRPr="00C7325A">
        <w:rPr>
          <w:sz w:val="28"/>
          <w:szCs w:val="28"/>
        </w:rPr>
        <w:t xml:space="preserve"> 7 so‘zida esa faqat orqa qator «o» qo‘llanadi. Bir fonemaning turli p</w:t>
      </w:r>
      <w:r w:rsidRPr="00C7325A">
        <w:rPr>
          <w:sz w:val="28"/>
          <w:szCs w:val="28"/>
        </w:rPr>
        <w:t xml:space="preserve">ozitsiyadagi ko‘rinishlari — ottenkalari fonema qatorini hosil qiladi. Masalan, «u» fonemasi </w:t>
      </w:r>
      <w:r w:rsidRPr="00C7325A">
        <w:rPr>
          <w:rStyle w:val="164"/>
          <w:sz w:val="28"/>
          <w:szCs w:val="28"/>
        </w:rPr>
        <w:t>kul</w:t>
      </w:r>
      <w:r w:rsidRPr="00C7325A">
        <w:rPr>
          <w:sz w:val="28"/>
          <w:szCs w:val="28"/>
        </w:rPr>
        <w:t xml:space="preserve"> so‘zida old qator </w:t>
      </w:r>
      <w:r w:rsidRPr="00C7325A">
        <w:rPr>
          <w:rStyle w:val="1675pt0"/>
          <w:sz w:val="28"/>
          <w:szCs w:val="28"/>
        </w:rPr>
        <w:t xml:space="preserve">«Y» </w:t>
      </w:r>
      <w:r w:rsidRPr="00C7325A">
        <w:rPr>
          <w:sz w:val="28"/>
          <w:szCs w:val="28"/>
        </w:rPr>
        <w:t xml:space="preserve">tarzida, </w:t>
      </w:r>
      <w:r w:rsidRPr="00C7325A">
        <w:rPr>
          <w:rStyle w:val="164"/>
          <w:sz w:val="28"/>
          <w:szCs w:val="28"/>
        </w:rPr>
        <w:t>qul</w:t>
      </w:r>
      <w:r w:rsidRPr="00C7325A">
        <w:rPr>
          <w:sz w:val="28"/>
          <w:szCs w:val="28"/>
        </w:rPr>
        <w:t xml:space="preserve"> so‘zida esa orqa qator «u» tarzida talaffuz etiladi, shunga ko‘ra y, u qatorini yuzaga keltiradi.</w:t>
      </w:r>
    </w:p>
    <w:p w:rsidR="00245498" w:rsidRPr="00C7325A" w:rsidRDefault="00285F59" w:rsidP="00C7325A">
      <w:pPr>
        <w:pStyle w:val="160"/>
        <w:shd w:val="clear" w:color="auto" w:fill="auto"/>
        <w:spacing w:line="240" w:lineRule="auto"/>
        <w:ind w:firstLine="360"/>
        <w:jc w:val="both"/>
        <w:rPr>
          <w:sz w:val="28"/>
          <w:szCs w:val="28"/>
        </w:rPr>
      </w:pPr>
      <w:r w:rsidRPr="00C7325A">
        <w:rPr>
          <w:sz w:val="28"/>
          <w:szCs w:val="28"/>
        </w:rPr>
        <w:t>Fonema ottenkalari tushunc</w:t>
      </w:r>
      <w:r w:rsidRPr="00C7325A">
        <w:rPr>
          <w:sz w:val="28"/>
          <w:szCs w:val="28"/>
        </w:rPr>
        <w:t>hasiga L.V. Shcherba asos solgan. Bu tushuncha va atama Sankt-Peterburg (sobiq Leningrad) fonetistlari maktabi vakillari tomonidan ko'proq qo'llanadi.</w:t>
      </w:r>
    </w:p>
    <w:p w:rsidR="00245498" w:rsidRPr="00C7325A" w:rsidRDefault="00285F59" w:rsidP="00C7325A">
      <w:pPr>
        <w:pStyle w:val="421"/>
        <w:keepNext/>
        <w:keepLines/>
        <w:numPr>
          <w:ilvl w:val="0"/>
          <w:numId w:val="37"/>
        </w:numPr>
        <w:shd w:val="clear" w:color="auto" w:fill="auto"/>
        <w:tabs>
          <w:tab w:val="left" w:pos="2507"/>
        </w:tabs>
        <w:spacing w:line="240" w:lineRule="auto"/>
        <w:ind w:firstLine="0"/>
        <w:jc w:val="both"/>
        <w:rPr>
          <w:sz w:val="28"/>
          <w:szCs w:val="28"/>
        </w:rPr>
      </w:pPr>
      <w:bookmarkStart w:id="26" w:name="bookmark26"/>
      <w:r w:rsidRPr="00C7325A">
        <w:rPr>
          <w:sz w:val="28"/>
          <w:szCs w:val="28"/>
        </w:rPr>
        <w:t>§. Ottenkalar tasnifi</w:t>
      </w:r>
      <w:bookmarkEnd w:id="26"/>
    </w:p>
    <w:p w:rsidR="00245498" w:rsidRPr="00C7325A" w:rsidRDefault="00285F59" w:rsidP="00C7325A">
      <w:pPr>
        <w:pStyle w:val="160"/>
        <w:shd w:val="clear" w:color="auto" w:fill="auto"/>
        <w:spacing w:line="240" w:lineRule="auto"/>
        <w:ind w:firstLine="360"/>
        <w:jc w:val="both"/>
        <w:rPr>
          <w:sz w:val="28"/>
          <w:szCs w:val="28"/>
        </w:rPr>
      </w:pPr>
      <w:r w:rsidRPr="00C7325A">
        <w:rPr>
          <w:sz w:val="28"/>
          <w:szCs w:val="28"/>
        </w:rPr>
        <w:t>Ottenkalar tilshunoslikda majburiy va individual turlarga ajratiladi.</w:t>
      </w:r>
    </w:p>
    <w:p w:rsidR="00245498" w:rsidRPr="00C7325A" w:rsidRDefault="00285F59" w:rsidP="00C7325A">
      <w:pPr>
        <w:pStyle w:val="160"/>
        <w:numPr>
          <w:ilvl w:val="0"/>
          <w:numId w:val="45"/>
        </w:numPr>
        <w:shd w:val="clear" w:color="auto" w:fill="auto"/>
        <w:tabs>
          <w:tab w:val="left" w:pos="722"/>
        </w:tabs>
        <w:spacing w:line="240" w:lineRule="auto"/>
        <w:ind w:firstLine="360"/>
        <w:jc w:val="both"/>
        <w:rPr>
          <w:sz w:val="28"/>
          <w:szCs w:val="28"/>
        </w:rPr>
      </w:pPr>
      <w:r w:rsidRPr="00C7325A">
        <w:rPr>
          <w:sz w:val="28"/>
          <w:szCs w:val="28"/>
        </w:rPr>
        <w:t xml:space="preserve">Majburiy </w:t>
      </w:r>
      <w:r w:rsidRPr="00C7325A">
        <w:rPr>
          <w:sz w:val="28"/>
          <w:szCs w:val="28"/>
        </w:rPr>
        <w:t>ottenkalar fonemaning so'z tarkibidagi yoki nutq oqimidagi fonetik qurshov ta’sirida yoki ma’lum fonetik pozitsiya talabi bilan o'zgargan ko'rinishlaridir. Ular o'z navbatida kombinator ottenkalar va pozitsion ottenkalarga bo'linadi:</w:t>
      </w:r>
    </w:p>
    <w:p w:rsidR="00245498" w:rsidRPr="00C7325A" w:rsidRDefault="00285F59" w:rsidP="00C7325A">
      <w:pPr>
        <w:pStyle w:val="160"/>
        <w:numPr>
          <w:ilvl w:val="0"/>
          <w:numId w:val="46"/>
        </w:numPr>
        <w:shd w:val="clear" w:color="auto" w:fill="auto"/>
        <w:spacing w:line="240" w:lineRule="auto"/>
        <w:ind w:firstLine="360"/>
        <w:jc w:val="both"/>
        <w:rPr>
          <w:sz w:val="28"/>
          <w:szCs w:val="28"/>
        </w:rPr>
      </w:pPr>
      <w:r w:rsidRPr="00C7325A">
        <w:rPr>
          <w:sz w:val="28"/>
          <w:szCs w:val="28"/>
        </w:rPr>
        <w:t xml:space="preserve"> </w:t>
      </w:r>
      <w:r w:rsidRPr="00C7325A">
        <w:rPr>
          <w:rStyle w:val="163"/>
          <w:sz w:val="28"/>
          <w:szCs w:val="28"/>
        </w:rPr>
        <w:t>kombinator ottenkalar</w:t>
      </w:r>
      <w:r w:rsidRPr="00C7325A">
        <w:rPr>
          <w:rStyle w:val="162"/>
          <w:sz w:val="28"/>
          <w:szCs w:val="28"/>
        </w:rPr>
        <w:t xml:space="preserve"> </w:t>
      </w:r>
      <w:r w:rsidRPr="00C7325A">
        <w:rPr>
          <w:sz w:val="28"/>
          <w:szCs w:val="28"/>
        </w:rPr>
        <w:t xml:space="preserve">so'z tarkibidagi tovushlarning bir-biriga ta’siri natijasida yuzaga keladi. Masalan, jarangli «z» fonemasi </w:t>
      </w:r>
      <w:r w:rsidRPr="00C7325A">
        <w:rPr>
          <w:rStyle w:val="163"/>
          <w:sz w:val="28"/>
          <w:szCs w:val="28"/>
        </w:rPr>
        <w:t>mazlcur</w:t>
      </w:r>
      <w:r w:rsidRPr="00C7325A">
        <w:rPr>
          <w:sz w:val="28"/>
          <w:szCs w:val="28"/>
        </w:rPr>
        <w:t>so'zi tarkibida jarangsiz «k» undoshi ta’siriga uchraydi va jarangsiz «s» tarzida (</w:t>
      </w:r>
      <w:r w:rsidRPr="00C7325A">
        <w:rPr>
          <w:rStyle w:val="163"/>
          <w:sz w:val="28"/>
          <w:szCs w:val="28"/>
        </w:rPr>
        <w:t xml:space="preserve">maskur </w:t>
      </w:r>
      <w:r w:rsidRPr="00C7325A">
        <w:rPr>
          <w:sz w:val="28"/>
          <w:szCs w:val="28"/>
        </w:rPr>
        <w:t>deb) talaffliz qilinadi;</w:t>
      </w:r>
    </w:p>
    <w:p w:rsidR="00245498" w:rsidRPr="00C7325A" w:rsidRDefault="00285F59" w:rsidP="00C7325A">
      <w:pPr>
        <w:pStyle w:val="160"/>
        <w:numPr>
          <w:ilvl w:val="0"/>
          <w:numId w:val="46"/>
        </w:numPr>
        <w:shd w:val="clear" w:color="auto" w:fill="auto"/>
        <w:spacing w:line="240" w:lineRule="auto"/>
        <w:ind w:firstLine="360"/>
        <w:jc w:val="both"/>
        <w:rPr>
          <w:sz w:val="28"/>
          <w:szCs w:val="28"/>
        </w:rPr>
      </w:pPr>
      <w:r w:rsidRPr="00C7325A">
        <w:rPr>
          <w:sz w:val="28"/>
          <w:szCs w:val="28"/>
        </w:rPr>
        <w:t xml:space="preserve"> </w:t>
      </w:r>
      <w:r w:rsidRPr="00C7325A">
        <w:rPr>
          <w:rStyle w:val="163"/>
          <w:sz w:val="28"/>
          <w:szCs w:val="28"/>
        </w:rPr>
        <w:t>pozitsion ottenkalar</w:t>
      </w:r>
      <w:r w:rsidRPr="00C7325A">
        <w:rPr>
          <w:rStyle w:val="162"/>
          <w:sz w:val="28"/>
          <w:szCs w:val="28"/>
        </w:rPr>
        <w:t xml:space="preserve"> </w:t>
      </w:r>
      <w:r w:rsidRPr="00C7325A">
        <w:rPr>
          <w:sz w:val="28"/>
          <w:szCs w:val="28"/>
        </w:rPr>
        <w:t xml:space="preserve">undosh fonemalarning so'z oxirida kelgan, unli fonemalarning urg'uli yoki urg'usiz, ochiq yoki yopiq bo'g'inlarda qoilangan ko'rinishlaridir. Masalan, jarangli «b» va «d» fonemalari so'z oxirida jarangsiz «p» va «t» tarzida talaffuz qilinadi: </w:t>
      </w:r>
      <w:r w:rsidRPr="00C7325A">
        <w:rPr>
          <w:rStyle w:val="163"/>
          <w:sz w:val="28"/>
          <w:szCs w:val="28"/>
        </w:rPr>
        <w:t>tartib</w:t>
      </w:r>
      <w:r w:rsidRPr="00C7325A">
        <w:rPr>
          <w:rStyle w:val="162"/>
          <w:sz w:val="28"/>
          <w:szCs w:val="28"/>
        </w:rPr>
        <w:t xml:space="preserve"> &gt; </w:t>
      </w:r>
      <w:r w:rsidRPr="00C7325A">
        <w:rPr>
          <w:rStyle w:val="163"/>
          <w:sz w:val="28"/>
          <w:szCs w:val="28"/>
        </w:rPr>
        <w:t>tart</w:t>
      </w:r>
      <w:r w:rsidRPr="00C7325A">
        <w:rPr>
          <w:rStyle w:val="163"/>
          <w:sz w:val="28"/>
          <w:szCs w:val="28"/>
        </w:rPr>
        <w:t>ip, omad</w:t>
      </w:r>
      <w:r w:rsidRPr="00C7325A">
        <w:rPr>
          <w:rStyle w:val="162"/>
          <w:sz w:val="28"/>
          <w:szCs w:val="28"/>
        </w:rPr>
        <w:t xml:space="preserve"> &gt; </w:t>
      </w:r>
      <w:r w:rsidRPr="00C7325A">
        <w:rPr>
          <w:rStyle w:val="163"/>
          <w:sz w:val="28"/>
          <w:szCs w:val="28"/>
        </w:rPr>
        <w:t>omat</w:t>
      </w:r>
      <w:r w:rsidRPr="00C7325A">
        <w:rPr>
          <w:rStyle w:val="162"/>
          <w:sz w:val="28"/>
          <w:szCs w:val="28"/>
        </w:rPr>
        <w:t xml:space="preserve"> </w:t>
      </w:r>
      <w:r w:rsidRPr="00C7325A">
        <w:rPr>
          <w:sz w:val="28"/>
          <w:szCs w:val="28"/>
        </w:rPr>
        <w:t xml:space="preserve">kabi. Bundagi «p» va «t» tovushlari jarangli «b» va «d» fonemalarining pozitsion ottenkalari sanaladi, </w:t>
      </w:r>
      <w:r w:rsidRPr="00C7325A">
        <w:rPr>
          <w:sz w:val="28"/>
          <w:szCs w:val="28"/>
        </w:rPr>
        <w:lastRenderedPageBreak/>
        <w:t xml:space="preserve">«i» unlisi </w:t>
      </w:r>
      <w:r w:rsidRPr="00C7325A">
        <w:rPr>
          <w:rStyle w:val="163"/>
          <w:sz w:val="28"/>
          <w:szCs w:val="28"/>
        </w:rPr>
        <w:t>bilan</w:t>
      </w:r>
      <w:r w:rsidRPr="00C7325A">
        <w:rPr>
          <w:rStyle w:val="162"/>
          <w:sz w:val="28"/>
          <w:szCs w:val="28"/>
        </w:rPr>
        <w:t xml:space="preserve"> </w:t>
      </w:r>
      <w:r w:rsidRPr="00C7325A">
        <w:rPr>
          <w:sz w:val="28"/>
          <w:szCs w:val="28"/>
        </w:rPr>
        <w:t xml:space="preserve">so'zida qisqa va kuchsiz (urg'usiz bo'g'inda bo'lganligi uchun), </w:t>
      </w:r>
      <w:r w:rsidRPr="00C7325A">
        <w:rPr>
          <w:rStyle w:val="163"/>
          <w:sz w:val="28"/>
          <w:szCs w:val="28"/>
        </w:rPr>
        <w:t>o‘rik</w:t>
      </w:r>
      <w:r w:rsidRPr="00C7325A">
        <w:rPr>
          <w:rStyle w:val="162"/>
          <w:sz w:val="28"/>
          <w:szCs w:val="28"/>
        </w:rPr>
        <w:t xml:space="preserve"> </w:t>
      </w:r>
      <w:r w:rsidRPr="00C7325A">
        <w:rPr>
          <w:sz w:val="28"/>
          <w:szCs w:val="28"/>
        </w:rPr>
        <w:t xml:space="preserve">so'zida kuchliroq (urg'uli bo'g'inda bo'lganligi </w:t>
      </w:r>
      <w:r w:rsidRPr="00C7325A">
        <w:rPr>
          <w:sz w:val="28"/>
          <w:szCs w:val="28"/>
        </w:rPr>
        <w:t xml:space="preserve">uchun), </w:t>
      </w:r>
      <w:r w:rsidRPr="00C7325A">
        <w:rPr>
          <w:rStyle w:val="163"/>
          <w:sz w:val="28"/>
          <w:szCs w:val="28"/>
        </w:rPr>
        <w:t>bir</w:t>
      </w:r>
      <w:r w:rsidRPr="00C7325A">
        <w:rPr>
          <w:rStyle w:val="162"/>
          <w:sz w:val="28"/>
          <w:szCs w:val="28"/>
        </w:rPr>
        <w:t xml:space="preserve"> </w:t>
      </w:r>
      <w:r w:rsidRPr="00C7325A">
        <w:rPr>
          <w:sz w:val="28"/>
          <w:szCs w:val="28"/>
        </w:rPr>
        <w:t xml:space="preserve">so'zida tor (to'la yopiq bo'g'inda bo'lganligi uchun), </w:t>
      </w:r>
      <w:r w:rsidRPr="00C7325A">
        <w:rPr>
          <w:rStyle w:val="163"/>
          <w:sz w:val="28"/>
          <w:szCs w:val="28"/>
        </w:rPr>
        <w:t>endi</w:t>
      </w:r>
      <w:r w:rsidRPr="00C7325A">
        <w:rPr>
          <w:rStyle w:val="162"/>
          <w:sz w:val="28"/>
          <w:szCs w:val="28"/>
        </w:rPr>
        <w:t xml:space="preserve"> </w:t>
      </w:r>
      <w:r w:rsidRPr="00C7325A">
        <w:rPr>
          <w:sz w:val="28"/>
          <w:szCs w:val="28"/>
        </w:rPr>
        <w:t xml:space="preserve">so'zida esa biroz kengaygan holatda — </w:t>
      </w:r>
      <w:r w:rsidRPr="00C7325A">
        <w:rPr>
          <w:rStyle w:val="163"/>
          <w:sz w:val="28"/>
          <w:szCs w:val="28"/>
        </w:rPr>
        <w:t>ende</w:t>
      </w:r>
      <w:r w:rsidRPr="00C7325A">
        <w:rPr>
          <w:rStyle w:val="162"/>
          <w:sz w:val="28"/>
          <w:szCs w:val="28"/>
        </w:rPr>
        <w:t xml:space="preserve"> </w:t>
      </w:r>
      <w:r w:rsidRPr="00C7325A">
        <w:rPr>
          <w:sz w:val="28"/>
          <w:szCs w:val="28"/>
        </w:rPr>
        <w:t>shaklida (so'z oxiridagi ochiq bo'g'inda bo'lganligi uchun) talaffuz etiladi. Bu ko'rinish- larning barchasi bitta «i» fonemasining turli poz</w:t>
      </w:r>
      <w:r w:rsidRPr="00C7325A">
        <w:rPr>
          <w:sz w:val="28"/>
          <w:szCs w:val="28"/>
        </w:rPr>
        <w:t>itsion ottenkalari hisoblanadi;</w:t>
      </w:r>
    </w:p>
    <w:p w:rsidR="00245498" w:rsidRPr="00C7325A" w:rsidRDefault="00285F59" w:rsidP="00C7325A">
      <w:pPr>
        <w:pStyle w:val="160"/>
        <w:numPr>
          <w:ilvl w:val="0"/>
          <w:numId w:val="47"/>
        </w:numPr>
        <w:shd w:val="clear" w:color="auto" w:fill="auto"/>
        <w:tabs>
          <w:tab w:val="left" w:pos="751"/>
        </w:tabs>
        <w:spacing w:line="240" w:lineRule="auto"/>
        <w:ind w:firstLine="360"/>
        <w:jc w:val="both"/>
        <w:rPr>
          <w:sz w:val="28"/>
          <w:szCs w:val="28"/>
        </w:rPr>
      </w:pPr>
      <w:r w:rsidRPr="00C7325A">
        <w:rPr>
          <w:sz w:val="28"/>
          <w:szCs w:val="28"/>
        </w:rPr>
        <w:t xml:space="preserve">fonema ottenkalarining yuzaga kelishida ba’zan kombinator va pozitsion omillar birga qatnashadi, natijada fonemaning </w:t>
      </w:r>
      <w:r w:rsidRPr="00C7325A">
        <w:rPr>
          <w:rStyle w:val="163"/>
          <w:sz w:val="28"/>
          <w:szCs w:val="28"/>
        </w:rPr>
        <w:t>kombinator- pozitsion ottenkasi</w:t>
      </w:r>
      <w:r w:rsidRPr="00C7325A">
        <w:rPr>
          <w:rStyle w:val="162"/>
          <w:sz w:val="28"/>
          <w:szCs w:val="28"/>
        </w:rPr>
        <w:t xml:space="preserve"> </w:t>
      </w:r>
      <w:r w:rsidRPr="00C7325A">
        <w:rPr>
          <w:sz w:val="28"/>
          <w:szCs w:val="28"/>
        </w:rPr>
        <w:t xml:space="preserve">(aralash ko'rinishi) shakllanadi. Masalan, old qator «i» fonemasi </w:t>
      </w:r>
      <w:r w:rsidRPr="00C7325A">
        <w:rPr>
          <w:rStyle w:val="163"/>
          <w:sz w:val="28"/>
          <w:szCs w:val="28"/>
        </w:rPr>
        <w:t>qilich</w:t>
      </w:r>
      <w:r w:rsidRPr="00C7325A">
        <w:rPr>
          <w:rStyle w:val="162"/>
          <w:sz w:val="28"/>
          <w:szCs w:val="28"/>
        </w:rPr>
        <w:t xml:space="preserve"> </w:t>
      </w:r>
      <w:r w:rsidRPr="00C7325A">
        <w:rPr>
          <w:sz w:val="28"/>
          <w:szCs w:val="28"/>
        </w:rPr>
        <w:t>so</w:t>
      </w:r>
      <w:r w:rsidRPr="00C7325A">
        <w:rPr>
          <w:sz w:val="28"/>
          <w:szCs w:val="28"/>
        </w:rPr>
        <w:t>'zining birinchi bo'g'inida «q» ning ta’siriga duch kelib, «bi» ga moyil talaffuz etiladi(kombinator ottenka), ayni paytda urg'usiz bo'g'inda bo'lganligi uchun bu fonema kuchsizlanadi (pozitsion ottenka).</w:t>
      </w:r>
    </w:p>
    <w:p w:rsidR="00245498" w:rsidRPr="00C7325A" w:rsidRDefault="00285F59" w:rsidP="00C7325A">
      <w:pPr>
        <w:pStyle w:val="160"/>
        <w:shd w:val="clear" w:color="auto" w:fill="auto"/>
        <w:spacing w:line="240" w:lineRule="auto"/>
        <w:ind w:firstLine="360"/>
        <w:jc w:val="both"/>
        <w:rPr>
          <w:sz w:val="28"/>
          <w:szCs w:val="28"/>
        </w:rPr>
      </w:pPr>
      <w:r w:rsidRPr="00C7325A">
        <w:rPr>
          <w:sz w:val="28"/>
          <w:szCs w:val="28"/>
        </w:rPr>
        <w:t>Fonemalarning kombinator va pozitsion ottenkalari t</w:t>
      </w:r>
      <w:r w:rsidRPr="00C7325A">
        <w:rPr>
          <w:sz w:val="28"/>
          <w:szCs w:val="28"/>
        </w:rPr>
        <w:t xml:space="preserve">ilshunoslikda shu fonemalarning </w:t>
      </w:r>
      <w:r w:rsidRPr="00C7325A">
        <w:rPr>
          <w:rStyle w:val="163"/>
          <w:sz w:val="28"/>
          <w:szCs w:val="28"/>
        </w:rPr>
        <w:t>allofonlari</w:t>
      </w:r>
      <w:r w:rsidRPr="00C7325A">
        <w:rPr>
          <w:rStyle w:val="162"/>
          <w:sz w:val="28"/>
          <w:szCs w:val="28"/>
        </w:rPr>
        <w:t xml:space="preserve"> </w:t>
      </w:r>
      <w:r w:rsidRPr="00C7325A">
        <w:rPr>
          <w:sz w:val="28"/>
          <w:szCs w:val="28"/>
        </w:rPr>
        <w:t>deb ham yuritiladi.</w:t>
      </w:r>
    </w:p>
    <w:p w:rsidR="00245498" w:rsidRPr="00C7325A" w:rsidRDefault="00285F59" w:rsidP="00C7325A">
      <w:pPr>
        <w:pStyle w:val="160"/>
        <w:shd w:val="clear" w:color="auto" w:fill="auto"/>
        <w:spacing w:line="240" w:lineRule="auto"/>
        <w:ind w:firstLine="360"/>
        <w:jc w:val="both"/>
        <w:rPr>
          <w:sz w:val="28"/>
          <w:szCs w:val="28"/>
        </w:rPr>
      </w:pPr>
      <w:r w:rsidRPr="00C7325A">
        <w:rPr>
          <w:sz w:val="28"/>
          <w:szCs w:val="28"/>
        </w:rPr>
        <w:t>Har bir fonema nutq oqimida o'zining yuqoridagi ottenkalaridan biri shaklida namoyon bo'ladi, bunday ottenkalar ichida bittasi shu fonema uchun tipik bo'ladi — kam o'zgaradi yoki butunlay o'zg</w:t>
      </w:r>
      <w:r w:rsidRPr="00C7325A">
        <w:rPr>
          <w:sz w:val="28"/>
          <w:szCs w:val="28"/>
        </w:rPr>
        <w:t>armaydi: fonema</w:t>
      </w:r>
      <w:r w:rsidRPr="00C7325A">
        <w:rPr>
          <w:sz w:val="28"/>
          <w:szCs w:val="28"/>
        </w:rPr>
        <w:softHyphen/>
        <w:t xml:space="preserve">larning kuchli pozitsiyadagi ko'rinishlari bunga misol bo'ladi. Masalan, </w:t>
      </w:r>
      <w:r w:rsidRPr="00C7325A">
        <w:rPr>
          <w:rStyle w:val="163"/>
          <w:sz w:val="28"/>
          <w:szCs w:val="28"/>
        </w:rPr>
        <w:t>daraxt</w:t>
      </w:r>
      <w:r w:rsidRPr="00C7325A">
        <w:rPr>
          <w:rStyle w:val="162"/>
          <w:sz w:val="28"/>
          <w:szCs w:val="28"/>
        </w:rPr>
        <w:t xml:space="preserve"> </w:t>
      </w:r>
      <w:r w:rsidRPr="00C7325A">
        <w:rPr>
          <w:sz w:val="28"/>
          <w:szCs w:val="28"/>
        </w:rPr>
        <w:t xml:space="preserve">so'zi boshida yoki </w:t>
      </w:r>
      <w:r w:rsidRPr="00C7325A">
        <w:rPr>
          <w:rStyle w:val="163"/>
          <w:sz w:val="28"/>
          <w:szCs w:val="28"/>
        </w:rPr>
        <w:t>bodom</w:t>
      </w:r>
      <w:r w:rsidRPr="00C7325A">
        <w:rPr>
          <w:rStyle w:val="162"/>
          <w:sz w:val="28"/>
          <w:szCs w:val="28"/>
        </w:rPr>
        <w:t xml:space="preserve"> </w:t>
      </w:r>
      <w:r w:rsidRPr="00C7325A">
        <w:rPr>
          <w:sz w:val="28"/>
          <w:szCs w:val="28"/>
        </w:rPr>
        <w:t xml:space="preserve">so'zi o'rtasida qo'llangan «d» fonemasining akustik-artikulatsion belgilari shu fonemaning alohida (nutqdan tashqarida) </w:t>
      </w:r>
      <w:r w:rsidRPr="00C7325A">
        <w:rPr>
          <w:rStyle w:val="1685pt"/>
          <w:sz w:val="28"/>
          <w:szCs w:val="28"/>
        </w:rPr>
        <w:t xml:space="preserve">46 </w:t>
      </w:r>
      <w:r w:rsidRPr="00C7325A">
        <w:rPr>
          <w:sz w:val="28"/>
          <w:szCs w:val="28"/>
        </w:rPr>
        <w:t>olingan belg</w:t>
      </w:r>
      <w:r w:rsidRPr="00C7325A">
        <w:rPr>
          <w:sz w:val="28"/>
          <w:szCs w:val="28"/>
        </w:rPr>
        <w:t xml:space="preserve">ilaridan deyarli farq qilmaydi. Fonemaning bunday ko'rinishi shu fonemaning </w:t>
      </w:r>
      <w:r w:rsidRPr="00C7325A">
        <w:rPr>
          <w:rStyle w:val="163"/>
          <w:sz w:val="28"/>
          <w:szCs w:val="28"/>
        </w:rPr>
        <w:t>asosiy ottenkasi</w:t>
      </w:r>
      <w:r w:rsidRPr="00C7325A">
        <w:rPr>
          <w:rStyle w:val="162"/>
          <w:sz w:val="28"/>
          <w:szCs w:val="28"/>
        </w:rPr>
        <w:t xml:space="preserve"> </w:t>
      </w:r>
      <w:r w:rsidRPr="00C7325A">
        <w:rPr>
          <w:sz w:val="28"/>
          <w:szCs w:val="28"/>
        </w:rPr>
        <w:t xml:space="preserve">yoki fonema qatoridagi </w:t>
      </w:r>
      <w:r w:rsidRPr="00C7325A">
        <w:rPr>
          <w:rStyle w:val="163"/>
          <w:sz w:val="28"/>
          <w:szCs w:val="28"/>
        </w:rPr>
        <w:t>dominanta</w:t>
      </w:r>
      <w:r w:rsidRPr="00C7325A">
        <w:rPr>
          <w:rStyle w:val="162"/>
          <w:sz w:val="28"/>
          <w:szCs w:val="28"/>
        </w:rPr>
        <w:t xml:space="preserve"> </w:t>
      </w:r>
      <w:r w:rsidRPr="00C7325A">
        <w:rPr>
          <w:sz w:val="28"/>
          <w:szCs w:val="28"/>
        </w:rPr>
        <w:t>deb qaraladi. Qolgan barcha ko‘rinishlar esa asosiy bo'lmagan (notipik) ottenkalar sanaladi. Notipik ottenkalar fonetik qurshovdag</w:t>
      </w:r>
      <w:r w:rsidRPr="00C7325A">
        <w:rPr>
          <w:sz w:val="28"/>
          <w:szCs w:val="28"/>
        </w:rPr>
        <w:t>i tovushlarga ko‘proq darajada qaram boiadi;</w:t>
      </w:r>
    </w:p>
    <w:p w:rsidR="00245498" w:rsidRPr="00C7325A" w:rsidRDefault="00285F59" w:rsidP="00C7325A">
      <w:pPr>
        <w:pStyle w:val="160"/>
        <w:numPr>
          <w:ilvl w:val="0"/>
          <w:numId w:val="47"/>
        </w:numPr>
        <w:shd w:val="clear" w:color="auto" w:fill="auto"/>
        <w:tabs>
          <w:tab w:val="left" w:pos="712"/>
        </w:tabs>
        <w:spacing w:line="240" w:lineRule="auto"/>
        <w:ind w:firstLine="360"/>
        <w:jc w:val="both"/>
        <w:rPr>
          <w:sz w:val="28"/>
          <w:szCs w:val="28"/>
        </w:rPr>
      </w:pPr>
      <w:r w:rsidRPr="00C7325A">
        <w:rPr>
          <w:sz w:val="28"/>
          <w:szCs w:val="28"/>
        </w:rPr>
        <w:t xml:space="preserve">majburiy ottenkalarning adabiy so‘zlashuvga va jonli so‘zlashuvga xoslangan </w:t>
      </w:r>
      <w:r w:rsidRPr="00C7325A">
        <w:rPr>
          <w:rStyle w:val="163"/>
          <w:sz w:val="28"/>
          <w:szCs w:val="28"/>
        </w:rPr>
        <w:t>uslubiy ottenkalari</w:t>
      </w:r>
      <w:r w:rsidRPr="00C7325A">
        <w:rPr>
          <w:rStyle w:val="162"/>
          <w:sz w:val="28"/>
          <w:szCs w:val="28"/>
        </w:rPr>
        <w:t xml:space="preserve"> </w:t>
      </w:r>
      <w:r w:rsidRPr="00C7325A">
        <w:rPr>
          <w:sz w:val="28"/>
          <w:szCs w:val="28"/>
        </w:rPr>
        <w:t xml:space="preserve">ham uchraydi: </w:t>
      </w:r>
      <w:r w:rsidRPr="00C7325A">
        <w:rPr>
          <w:rStyle w:val="163"/>
          <w:sz w:val="28"/>
          <w:szCs w:val="28"/>
        </w:rPr>
        <w:t>ko'ylak</w:t>
      </w:r>
      <w:r w:rsidRPr="00C7325A">
        <w:rPr>
          <w:rStyle w:val="162"/>
          <w:sz w:val="28"/>
          <w:szCs w:val="28"/>
        </w:rPr>
        <w:t xml:space="preserve"> </w:t>
      </w:r>
      <w:r w:rsidRPr="00C7325A">
        <w:rPr>
          <w:sz w:val="28"/>
          <w:szCs w:val="28"/>
        </w:rPr>
        <w:t>(«</w:t>
      </w:r>
      <w:r w:rsidRPr="00C7325A">
        <w:rPr>
          <w:rStyle w:val="161"/>
          <w:sz w:val="28"/>
          <w:szCs w:val="28"/>
        </w:rPr>
        <w:t>1</w:t>
      </w:r>
      <w:r w:rsidRPr="00C7325A">
        <w:rPr>
          <w:sz w:val="28"/>
          <w:szCs w:val="28"/>
        </w:rPr>
        <w:t xml:space="preserve">» — adabiy so‘zlashuvga xos) &gt; </w:t>
      </w:r>
      <w:r w:rsidRPr="00C7325A">
        <w:rPr>
          <w:rStyle w:val="163"/>
          <w:sz w:val="28"/>
          <w:szCs w:val="28"/>
        </w:rPr>
        <w:t>ko'ynak</w:t>
      </w:r>
      <w:r w:rsidRPr="00C7325A">
        <w:rPr>
          <w:rStyle w:val="162"/>
          <w:sz w:val="28"/>
          <w:szCs w:val="28"/>
        </w:rPr>
        <w:t xml:space="preserve"> </w:t>
      </w:r>
      <w:r w:rsidRPr="00C7325A">
        <w:rPr>
          <w:sz w:val="28"/>
          <w:szCs w:val="28"/>
        </w:rPr>
        <w:t xml:space="preserve">(«n» — jonli so‘zlashuvga xos), </w:t>
      </w:r>
      <w:r w:rsidRPr="00C7325A">
        <w:rPr>
          <w:rStyle w:val="163"/>
          <w:sz w:val="28"/>
          <w:szCs w:val="28"/>
        </w:rPr>
        <w:t>qarmoq</w:t>
      </w:r>
      <w:r w:rsidRPr="00C7325A">
        <w:rPr>
          <w:rStyle w:val="162"/>
          <w:sz w:val="28"/>
          <w:szCs w:val="28"/>
        </w:rPr>
        <w:t xml:space="preserve"> </w:t>
      </w:r>
      <w:r w:rsidRPr="00C7325A">
        <w:rPr>
          <w:sz w:val="28"/>
          <w:szCs w:val="28"/>
        </w:rPr>
        <w:t>(«r» — adabi</w:t>
      </w:r>
      <w:r w:rsidRPr="00C7325A">
        <w:rPr>
          <w:sz w:val="28"/>
          <w:szCs w:val="28"/>
        </w:rPr>
        <w:t xml:space="preserve">y so‘zlashuvga xos) &gt; </w:t>
      </w:r>
      <w:r w:rsidRPr="00C7325A">
        <w:rPr>
          <w:rStyle w:val="163"/>
          <w:sz w:val="28"/>
          <w:szCs w:val="28"/>
        </w:rPr>
        <w:t>qalmoq</w:t>
      </w:r>
      <w:r w:rsidRPr="00C7325A">
        <w:rPr>
          <w:rStyle w:val="162"/>
          <w:sz w:val="28"/>
          <w:szCs w:val="28"/>
        </w:rPr>
        <w:t xml:space="preserve"> </w:t>
      </w:r>
      <w:r w:rsidRPr="00C7325A">
        <w:rPr>
          <w:sz w:val="28"/>
          <w:szCs w:val="28"/>
        </w:rPr>
        <w:t>(«</w:t>
      </w:r>
      <w:r w:rsidRPr="00C7325A">
        <w:rPr>
          <w:rStyle w:val="161"/>
          <w:sz w:val="28"/>
          <w:szCs w:val="28"/>
        </w:rPr>
        <w:t>1</w:t>
      </w:r>
      <w:r w:rsidRPr="00C7325A">
        <w:rPr>
          <w:sz w:val="28"/>
          <w:szCs w:val="28"/>
        </w:rPr>
        <w:t>» — jonli so‘zlashuvga xos) kabi.</w:t>
      </w:r>
    </w:p>
    <w:p w:rsidR="00245498" w:rsidRPr="00C7325A" w:rsidRDefault="00285F59" w:rsidP="00C7325A">
      <w:pPr>
        <w:pStyle w:val="160"/>
        <w:shd w:val="clear" w:color="auto" w:fill="auto"/>
        <w:spacing w:line="240" w:lineRule="auto"/>
        <w:ind w:firstLine="360"/>
        <w:jc w:val="both"/>
        <w:rPr>
          <w:sz w:val="28"/>
          <w:szCs w:val="28"/>
        </w:rPr>
      </w:pPr>
      <w:r w:rsidRPr="00C7325A">
        <w:rPr>
          <w:sz w:val="28"/>
          <w:szCs w:val="28"/>
        </w:rPr>
        <w:t>Fonemalarning uslubiy ottenkalaridan uslubiy (stilistik) maqsadlarda foydalaniladi.</w:t>
      </w:r>
    </w:p>
    <w:p w:rsidR="00245498" w:rsidRPr="00C7325A" w:rsidRDefault="00285F59" w:rsidP="00C7325A">
      <w:pPr>
        <w:pStyle w:val="160"/>
        <w:shd w:val="clear" w:color="auto" w:fill="auto"/>
        <w:spacing w:line="240" w:lineRule="auto"/>
        <w:ind w:firstLine="360"/>
        <w:jc w:val="both"/>
        <w:rPr>
          <w:sz w:val="28"/>
          <w:szCs w:val="28"/>
        </w:rPr>
      </w:pPr>
      <w:r w:rsidRPr="00C7325A">
        <w:rPr>
          <w:sz w:val="28"/>
          <w:szCs w:val="28"/>
        </w:rPr>
        <w:t>So‘zlovchi va tinglovchining xotirasida, odatda, fonemaning asosiy ottenkasi «o‘rnashib qolgan» bo‘ladi, shu bois inson nutq oqimida fonemaning o'zgargan ottenkasi qo'llanganligini sezmaydi, uni asosiy ottenka sifatida qabul qiladi: fonemaning lingvistik-f</w:t>
      </w:r>
      <w:r w:rsidRPr="00C7325A">
        <w:rPr>
          <w:sz w:val="28"/>
          <w:szCs w:val="28"/>
        </w:rPr>
        <w:t xml:space="preserve">unksional (fonologik) xususiyati shuni taqozo etadi. Masalan, </w:t>
      </w:r>
      <w:r w:rsidRPr="00C7325A">
        <w:rPr>
          <w:rStyle w:val="163"/>
          <w:sz w:val="28"/>
          <w:szCs w:val="28"/>
        </w:rPr>
        <w:t>tub</w:t>
      </w:r>
      <w:r w:rsidRPr="00C7325A">
        <w:rPr>
          <w:rStyle w:val="162"/>
          <w:sz w:val="28"/>
          <w:szCs w:val="28"/>
        </w:rPr>
        <w:t xml:space="preserve"> </w:t>
      </w:r>
      <w:r w:rsidRPr="00C7325A">
        <w:rPr>
          <w:sz w:val="28"/>
          <w:szCs w:val="28"/>
        </w:rPr>
        <w:t xml:space="preserve">va </w:t>
      </w:r>
      <w:r w:rsidRPr="00C7325A">
        <w:rPr>
          <w:rStyle w:val="163"/>
          <w:sz w:val="28"/>
          <w:szCs w:val="28"/>
        </w:rPr>
        <w:t>tup</w:t>
      </w:r>
      <w:r w:rsidRPr="00C7325A">
        <w:rPr>
          <w:rStyle w:val="162"/>
          <w:sz w:val="28"/>
          <w:szCs w:val="28"/>
        </w:rPr>
        <w:t xml:space="preserve"> </w:t>
      </w:r>
      <w:r w:rsidRPr="00C7325A">
        <w:rPr>
          <w:sz w:val="28"/>
          <w:szCs w:val="28"/>
        </w:rPr>
        <w:t xml:space="preserve">so'zlari oxiridagi «b» va «p» fonemalari bir xil talaffuz etiladi: </w:t>
      </w:r>
      <w:r w:rsidRPr="00C7325A">
        <w:rPr>
          <w:rStyle w:val="163"/>
          <w:sz w:val="28"/>
          <w:szCs w:val="28"/>
        </w:rPr>
        <w:t>tup</w:t>
      </w:r>
      <w:r w:rsidRPr="00C7325A">
        <w:rPr>
          <w:rStyle w:val="162"/>
          <w:sz w:val="28"/>
          <w:szCs w:val="28"/>
        </w:rPr>
        <w:t xml:space="preserve"> </w:t>
      </w:r>
      <w:r w:rsidRPr="00C7325A">
        <w:rPr>
          <w:sz w:val="28"/>
          <w:szCs w:val="28"/>
        </w:rPr>
        <w:t>(</w:t>
      </w:r>
      <w:r w:rsidRPr="00C7325A">
        <w:rPr>
          <w:rStyle w:val="161"/>
          <w:sz w:val="28"/>
          <w:szCs w:val="28"/>
        </w:rPr>
        <w:t>1</w:t>
      </w:r>
      <w:r w:rsidRPr="00C7325A">
        <w:rPr>
          <w:sz w:val="28"/>
          <w:szCs w:val="28"/>
        </w:rPr>
        <w:t xml:space="preserve">) va </w:t>
      </w:r>
      <w:r w:rsidRPr="00C7325A">
        <w:rPr>
          <w:rStyle w:val="163"/>
          <w:sz w:val="28"/>
          <w:szCs w:val="28"/>
        </w:rPr>
        <w:t>tup</w:t>
      </w:r>
      <w:r w:rsidRPr="00C7325A">
        <w:rPr>
          <w:rStyle w:val="162"/>
          <w:sz w:val="28"/>
          <w:szCs w:val="28"/>
        </w:rPr>
        <w:t xml:space="preserve"> </w:t>
      </w:r>
      <w:r w:rsidRPr="00C7325A">
        <w:rPr>
          <w:sz w:val="28"/>
          <w:szCs w:val="28"/>
        </w:rPr>
        <w:t>(</w:t>
      </w:r>
      <w:r w:rsidRPr="00C7325A">
        <w:rPr>
          <w:rStyle w:val="161"/>
          <w:sz w:val="28"/>
          <w:szCs w:val="28"/>
        </w:rPr>
        <w:t>2</w:t>
      </w:r>
      <w:r w:rsidRPr="00C7325A">
        <w:rPr>
          <w:sz w:val="28"/>
          <w:szCs w:val="28"/>
        </w:rPr>
        <w:t xml:space="preserve">) kabi, ammo inson bu ikki so‘zning ma’nolarini farqlashda qiynalmaydi, chunki </w:t>
      </w:r>
      <w:r w:rsidRPr="00C7325A">
        <w:rPr>
          <w:rStyle w:val="163"/>
          <w:sz w:val="28"/>
          <w:szCs w:val="28"/>
        </w:rPr>
        <w:t>tub</w:t>
      </w:r>
      <w:r w:rsidRPr="00C7325A">
        <w:rPr>
          <w:rStyle w:val="162"/>
          <w:sz w:val="28"/>
          <w:szCs w:val="28"/>
        </w:rPr>
        <w:t xml:space="preserve"> </w:t>
      </w:r>
      <w:r w:rsidRPr="00C7325A">
        <w:rPr>
          <w:sz w:val="28"/>
          <w:szCs w:val="28"/>
        </w:rPr>
        <w:t xml:space="preserve">so'zining </w:t>
      </w:r>
      <w:r w:rsidRPr="00C7325A">
        <w:rPr>
          <w:sz w:val="28"/>
          <w:szCs w:val="28"/>
        </w:rPr>
        <w:t>oxiridagi fonemaning aslida «p» emas, «b» ekanligi uning xotirasida mustah- kam o'rnashib qolgan. Demak, fonemalarning til va nutqdagi tanituvchi funksiyalari realizatsiyasida ularning fizik-akustik belgilari emas, lingvistik- funksional belgilari muhim ro</w:t>
      </w:r>
      <w:r w:rsidRPr="00C7325A">
        <w:rPr>
          <w:sz w:val="28"/>
          <w:szCs w:val="28"/>
        </w:rPr>
        <w:t>l o‘ynaydi. Bularni o'rganish fonologiyaning vazifasi hisoblanadi.</w:t>
      </w:r>
    </w:p>
    <w:p w:rsidR="00245498" w:rsidRPr="00C7325A" w:rsidRDefault="00285F59" w:rsidP="00C7325A">
      <w:pPr>
        <w:pStyle w:val="160"/>
        <w:numPr>
          <w:ilvl w:val="0"/>
          <w:numId w:val="45"/>
        </w:numPr>
        <w:shd w:val="clear" w:color="auto" w:fill="auto"/>
        <w:spacing w:line="240" w:lineRule="auto"/>
        <w:ind w:firstLine="360"/>
        <w:jc w:val="both"/>
        <w:rPr>
          <w:sz w:val="28"/>
          <w:szCs w:val="28"/>
        </w:rPr>
      </w:pPr>
      <w:r w:rsidRPr="00C7325A">
        <w:rPr>
          <w:sz w:val="28"/>
          <w:szCs w:val="28"/>
        </w:rPr>
        <w:t xml:space="preserve"> Individual ottenkalar ayrim kishilarning talafïuzidagi o‘ziga xosliklar (masalan, erkak va ayollardagi ovoz tafovutlari) tufayli yoki nutq a’zolaridagi nuqsonlar sababli yuzaga keladigan t</w:t>
      </w:r>
      <w:r w:rsidRPr="00C7325A">
        <w:rPr>
          <w:sz w:val="28"/>
          <w:szCs w:val="28"/>
        </w:rPr>
        <w:t>ovush ko‘rinishlaridir. Bunday ottenkalarning lingvistik qiymati yo'q, shunga ko'ra ular tilshunoslikda o'rganilmaydi.</w:t>
      </w:r>
    </w:p>
    <w:p w:rsidR="00245498" w:rsidRPr="00C7325A" w:rsidRDefault="00285F59" w:rsidP="00C7325A">
      <w:pPr>
        <w:pStyle w:val="160"/>
        <w:numPr>
          <w:ilvl w:val="0"/>
          <w:numId w:val="45"/>
        </w:numPr>
        <w:shd w:val="clear" w:color="auto" w:fill="auto"/>
        <w:spacing w:line="240" w:lineRule="auto"/>
        <w:ind w:firstLine="360"/>
        <w:jc w:val="both"/>
        <w:rPr>
          <w:sz w:val="28"/>
          <w:szCs w:val="28"/>
        </w:rPr>
      </w:pPr>
      <w:r w:rsidRPr="00C7325A">
        <w:rPr>
          <w:sz w:val="28"/>
          <w:szCs w:val="28"/>
        </w:rPr>
        <w:lastRenderedPageBreak/>
        <w:t xml:space="preserve"> Fakultativ variantlar fonemaning bir xil fonetik pozitsiyadagi ikki xil ko'rinishidir. Chunonchi, </w:t>
      </w:r>
      <w:r w:rsidRPr="00C7325A">
        <w:rPr>
          <w:rStyle w:val="163"/>
          <w:sz w:val="28"/>
          <w:szCs w:val="28"/>
        </w:rPr>
        <w:t>shohi</w:t>
      </w:r>
      <w:r w:rsidRPr="00C7325A">
        <w:rPr>
          <w:rStyle w:val="162"/>
          <w:sz w:val="28"/>
          <w:szCs w:val="28"/>
        </w:rPr>
        <w:t xml:space="preserve"> </w:t>
      </w:r>
      <w:r w:rsidRPr="00C7325A">
        <w:rPr>
          <w:sz w:val="28"/>
          <w:szCs w:val="28"/>
        </w:rPr>
        <w:t>so'zidagi «h» shu pozitsiyada (i</w:t>
      </w:r>
      <w:r w:rsidRPr="00C7325A">
        <w:rPr>
          <w:sz w:val="28"/>
          <w:szCs w:val="28"/>
        </w:rPr>
        <w:t xml:space="preserve">ntervokal holatda) «y» ko'rinishida ham, «h» ko'rinishida ham namoyon bo'ladi; </w:t>
      </w:r>
      <w:r w:rsidRPr="00C7325A">
        <w:rPr>
          <w:rStyle w:val="163"/>
          <w:sz w:val="28"/>
          <w:szCs w:val="28"/>
        </w:rPr>
        <w:t>shohi</w:t>
      </w:r>
      <w:r w:rsidRPr="00C7325A">
        <w:rPr>
          <w:rStyle w:val="162"/>
          <w:sz w:val="28"/>
          <w:szCs w:val="28"/>
        </w:rPr>
        <w:t xml:space="preserve"> — </w:t>
      </w:r>
      <w:r w:rsidRPr="00C7325A">
        <w:rPr>
          <w:rStyle w:val="163"/>
          <w:sz w:val="28"/>
          <w:szCs w:val="28"/>
        </w:rPr>
        <w:t>shoyi, Tohir — Toyir</w:t>
      </w:r>
      <w:r w:rsidRPr="00C7325A">
        <w:rPr>
          <w:rStyle w:val="162"/>
          <w:sz w:val="28"/>
          <w:szCs w:val="28"/>
        </w:rPr>
        <w:t xml:space="preserve"> </w:t>
      </w:r>
      <w:r w:rsidRPr="00C7325A">
        <w:rPr>
          <w:sz w:val="28"/>
          <w:szCs w:val="28"/>
        </w:rPr>
        <w:t>kabi. Shuningdek, sirg'aluvchi «s» fonemasi jonli so'zlashuvda so'z boshida «ch» ko'rinishida ham qo'llanadi: soch — choch, sochiq — chochiq, sachra</w:t>
      </w:r>
      <w:r w:rsidRPr="00C7325A">
        <w:rPr>
          <w:sz w:val="28"/>
          <w:szCs w:val="28"/>
        </w:rPr>
        <w:t>tmoq — chachratmoq kabi.</w:t>
      </w:r>
    </w:p>
    <w:p w:rsidR="00245498" w:rsidRPr="00C7325A" w:rsidRDefault="00285F59" w:rsidP="00C7325A">
      <w:pPr>
        <w:pStyle w:val="421"/>
        <w:keepNext/>
        <w:keepLines/>
        <w:numPr>
          <w:ilvl w:val="0"/>
          <w:numId w:val="37"/>
        </w:numPr>
        <w:shd w:val="clear" w:color="auto" w:fill="auto"/>
        <w:tabs>
          <w:tab w:val="left" w:pos="1962"/>
        </w:tabs>
        <w:spacing w:line="240" w:lineRule="auto"/>
        <w:ind w:firstLine="0"/>
        <w:jc w:val="both"/>
        <w:rPr>
          <w:sz w:val="28"/>
          <w:szCs w:val="28"/>
        </w:rPr>
      </w:pPr>
      <w:bookmarkStart w:id="27" w:name="bookmark27"/>
      <w:r w:rsidRPr="00C7325A">
        <w:rPr>
          <w:sz w:val="28"/>
          <w:szCs w:val="28"/>
        </w:rPr>
        <w:t>§. Ottenka, variant va variatsiya</w:t>
      </w:r>
      <w:bookmarkEnd w:id="27"/>
    </w:p>
    <w:p w:rsidR="00245498" w:rsidRPr="00C7325A" w:rsidRDefault="00285F59" w:rsidP="00C7325A">
      <w:pPr>
        <w:pStyle w:val="160"/>
        <w:shd w:val="clear" w:color="auto" w:fill="auto"/>
        <w:spacing w:line="240" w:lineRule="auto"/>
        <w:ind w:firstLine="360"/>
        <w:jc w:val="both"/>
        <w:rPr>
          <w:sz w:val="28"/>
          <w:szCs w:val="28"/>
        </w:rPr>
        <w:sectPr w:rsidR="00245498" w:rsidRPr="00C7325A" w:rsidSect="00C7325A">
          <w:footerReference w:type="even" r:id="rId48"/>
          <w:footerReference w:type="default" r:id="rId49"/>
          <w:footerReference w:type="first" r:id="rId50"/>
          <w:pgSz w:w="11909" w:h="16834" w:code="9"/>
          <w:pgMar w:top="1134" w:right="850" w:bottom="1134" w:left="1701" w:header="0" w:footer="3" w:gutter="0"/>
          <w:cols w:space="720"/>
          <w:noEndnote/>
          <w:titlePg/>
          <w:docGrid w:linePitch="360"/>
        </w:sectPr>
      </w:pPr>
      <w:r w:rsidRPr="00C7325A">
        <w:rPr>
          <w:rStyle w:val="162"/>
          <w:sz w:val="28"/>
          <w:szCs w:val="28"/>
        </w:rPr>
        <w:t xml:space="preserve">Ottenka, variant va variatsiya tushunchalari o'rtasidagi munosa- batlar. </w:t>
      </w:r>
      <w:r w:rsidRPr="00C7325A">
        <w:rPr>
          <w:sz w:val="28"/>
          <w:szCs w:val="28"/>
        </w:rPr>
        <w:t xml:space="preserve">Tilshunoslikda </w:t>
      </w:r>
      <w:r w:rsidRPr="00C7325A">
        <w:rPr>
          <w:rStyle w:val="163"/>
          <w:sz w:val="28"/>
          <w:szCs w:val="28"/>
        </w:rPr>
        <w:t>ottenka</w:t>
      </w:r>
      <w:r w:rsidRPr="00C7325A">
        <w:rPr>
          <w:rStyle w:val="162"/>
          <w:sz w:val="28"/>
          <w:szCs w:val="28"/>
        </w:rPr>
        <w:t xml:space="preserve"> </w:t>
      </w:r>
      <w:r w:rsidRPr="00C7325A">
        <w:rPr>
          <w:sz w:val="28"/>
          <w:szCs w:val="28"/>
        </w:rPr>
        <w:t xml:space="preserve">va </w:t>
      </w:r>
      <w:r w:rsidRPr="00C7325A">
        <w:rPr>
          <w:rStyle w:val="163"/>
          <w:sz w:val="28"/>
          <w:szCs w:val="28"/>
        </w:rPr>
        <w:t>variatsiya</w:t>
      </w:r>
      <w:r w:rsidRPr="00C7325A">
        <w:rPr>
          <w:rStyle w:val="162"/>
          <w:sz w:val="28"/>
          <w:szCs w:val="28"/>
        </w:rPr>
        <w:t xml:space="preserve"> </w:t>
      </w:r>
      <w:r w:rsidRPr="00C7325A">
        <w:rPr>
          <w:sz w:val="28"/>
          <w:szCs w:val="28"/>
        </w:rPr>
        <w:t>at</w:t>
      </w:r>
      <w:r w:rsidRPr="00C7325A">
        <w:rPr>
          <w:sz w:val="28"/>
          <w:szCs w:val="28"/>
        </w:rPr>
        <w:t>amalari bir tushunchani — fonemaning nutqdagi real ko'rinishlarini ifodalaydi. Ulardan biri (</w:t>
      </w:r>
      <w:r w:rsidRPr="00C7325A">
        <w:rPr>
          <w:rStyle w:val="163"/>
          <w:sz w:val="28"/>
          <w:szCs w:val="28"/>
        </w:rPr>
        <w:t xml:space="preserve">ottenka </w:t>
      </w:r>
      <w:r w:rsidRPr="00C7325A">
        <w:rPr>
          <w:sz w:val="28"/>
          <w:szCs w:val="28"/>
        </w:rPr>
        <w:t>atamasi) S.-Peterburg fonologiya maktabiga, ikkinchisi (</w:t>
      </w:r>
      <w:r w:rsidRPr="00C7325A">
        <w:rPr>
          <w:rStyle w:val="163"/>
          <w:sz w:val="28"/>
          <w:szCs w:val="28"/>
        </w:rPr>
        <w:t>variatsiya</w:t>
      </w:r>
      <w:r w:rsidRPr="00C7325A">
        <w:rPr>
          <w:rStyle w:val="162"/>
          <w:sz w:val="28"/>
          <w:szCs w:val="28"/>
        </w:rPr>
        <w:t xml:space="preserve"> </w:t>
      </w:r>
      <w:r w:rsidRPr="00C7325A">
        <w:rPr>
          <w:sz w:val="28"/>
          <w:szCs w:val="28"/>
        </w:rPr>
        <w:t>atamasi)</w:t>
      </w:r>
    </w:p>
    <w:p w:rsidR="00245498" w:rsidRPr="00C7325A" w:rsidRDefault="00285F59" w:rsidP="00C7325A">
      <w:pPr>
        <w:pStyle w:val="160"/>
        <w:shd w:val="clear" w:color="auto" w:fill="auto"/>
        <w:spacing w:line="240" w:lineRule="auto"/>
        <w:jc w:val="both"/>
        <w:rPr>
          <w:sz w:val="28"/>
          <w:szCs w:val="28"/>
        </w:rPr>
      </w:pPr>
      <w:r w:rsidRPr="00C7325A">
        <w:rPr>
          <w:sz w:val="28"/>
          <w:szCs w:val="28"/>
        </w:rPr>
        <w:lastRenderedPageBreak/>
        <w:t xml:space="preserve">Moskva fonologiya maktabiga ko'proq </w:t>
      </w:r>
      <w:r w:rsidRPr="00C7325A">
        <w:rPr>
          <w:rStyle w:val="162"/>
          <w:sz w:val="28"/>
          <w:szCs w:val="28"/>
        </w:rPr>
        <w:t xml:space="preserve">xosun. iviasaian, «d» </w:t>
      </w:r>
      <w:r w:rsidRPr="00C7325A">
        <w:rPr>
          <w:sz w:val="28"/>
          <w:szCs w:val="28"/>
        </w:rPr>
        <w:t xml:space="preserve">nmg </w:t>
      </w:r>
      <w:r w:rsidRPr="00C7325A">
        <w:rPr>
          <w:rStyle w:val="163"/>
          <w:sz w:val="28"/>
          <w:szCs w:val="28"/>
        </w:rPr>
        <w:t>ouam</w:t>
      </w:r>
      <w:r w:rsidRPr="00C7325A">
        <w:rPr>
          <w:rStyle w:val="162"/>
          <w:sz w:val="28"/>
          <w:szCs w:val="28"/>
        </w:rPr>
        <w:t xml:space="preserve"> va </w:t>
      </w:r>
      <w:r w:rsidRPr="00C7325A">
        <w:rPr>
          <w:rStyle w:val="163"/>
          <w:sz w:val="28"/>
          <w:szCs w:val="28"/>
        </w:rPr>
        <w:t>ozod</w:t>
      </w:r>
      <w:r w:rsidRPr="00C7325A">
        <w:rPr>
          <w:rStyle w:val="162"/>
          <w:sz w:val="28"/>
          <w:szCs w:val="28"/>
        </w:rPr>
        <w:t xml:space="preserve"> </w:t>
      </w:r>
      <w:r w:rsidRPr="00C7325A">
        <w:rPr>
          <w:sz w:val="28"/>
          <w:szCs w:val="28"/>
        </w:rPr>
        <w:t>so‘zlaridagi ikki xil ko‘rinishi (jarangli «d» va jarangsiz «t») bir fonemaning ikkita ottenkasi (S.-Peterburg) yoki ikkita variatsiyasi (Moskva) hisoblanadi.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3"/>
          <w:sz w:val="28"/>
          <w:szCs w:val="28"/>
        </w:rPr>
        <w:t>Variant</w:t>
      </w:r>
      <w:r w:rsidRPr="00C7325A">
        <w:rPr>
          <w:rStyle w:val="162"/>
          <w:sz w:val="28"/>
          <w:szCs w:val="28"/>
        </w:rPr>
        <w:t xml:space="preserve"> </w:t>
      </w:r>
      <w:r w:rsidRPr="00C7325A">
        <w:rPr>
          <w:sz w:val="28"/>
          <w:szCs w:val="28"/>
        </w:rPr>
        <w:t xml:space="preserve">atamasi tilshunoslikda ikki xil ma’noda qo‘llanmoqda: Moskva maktabi vakillari ishlarida </w:t>
      </w:r>
      <w:r w:rsidRPr="00C7325A">
        <w:rPr>
          <w:rStyle w:val="163"/>
          <w:sz w:val="28"/>
          <w:szCs w:val="28"/>
        </w:rPr>
        <w:t>variant</w:t>
      </w:r>
      <w:r w:rsidRPr="00C7325A">
        <w:rPr>
          <w:rStyle w:val="162"/>
          <w:sz w:val="28"/>
          <w:szCs w:val="28"/>
        </w:rPr>
        <w:t xml:space="preserve"> </w:t>
      </w:r>
      <w:r w:rsidRPr="00C7325A">
        <w:rPr>
          <w:sz w:val="28"/>
          <w:szCs w:val="28"/>
        </w:rPr>
        <w:t xml:space="preserve">bir fonemaning ikki xil pozitsiyadagi ikki xil ko‘rinishi emas, balki ikkita fonemaning kuchsiz pozitsiyada mo`tadillashuvidan (neytralizatsiyalanishidan) yuzaga kelgan bir xil ko‘rinishidir: </w:t>
      </w:r>
      <w:r w:rsidRPr="00C7325A">
        <w:rPr>
          <w:rStyle w:val="163"/>
          <w:sz w:val="28"/>
          <w:szCs w:val="28"/>
        </w:rPr>
        <w:t>prud</w:t>
      </w:r>
      <w:r w:rsidRPr="00C7325A">
        <w:rPr>
          <w:rStyle w:val="162"/>
          <w:sz w:val="28"/>
          <w:szCs w:val="28"/>
        </w:rPr>
        <w:t xml:space="preserve"> </w:t>
      </w:r>
      <w:r w:rsidRPr="00C7325A">
        <w:rPr>
          <w:sz w:val="28"/>
          <w:szCs w:val="28"/>
        </w:rPr>
        <w:t xml:space="preserve">va </w:t>
      </w:r>
      <w:r w:rsidRPr="00C7325A">
        <w:rPr>
          <w:rStyle w:val="163"/>
          <w:sz w:val="28"/>
          <w:szCs w:val="28"/>
        </w:rPr>
        <w:t>prut</w:t>
      </w:r>
      <w:r w:rsidRPr="00C7325A">
        <w:rPr>
          <w:rStyle w:val="162"/>
          <w:sz w:val="28"/>
          <w:szCs w:val="28"/>
        </w:rPr>
        <w:t xml:space="preserve"> </w:t>
      </w:r>
      <w:r w:rsidRPr="00C7325A">
        <w:rPr>
          <w:sz w:val="28"/>
          <w:szCs w:val="28"/>
        </w:rPr>
        <w:t xml:space="preserve">(talaffuzda: </w:t>
      </w:r>
      <w:r w:rsidRPr="00C7325A">
        <w:rPr>
          <w:rStyle w:val="163"/>
          <w:sz w:val="28"/>
          <w:szCs w:val="28"/>
        </w:rPr>
        <w:t>prut</w:t>
      </w:r>
      <w:r w:rsidRPr="00C7325A">
        <w:rPr>
          <w:rStyle w:val="162"/>
          <w:sz w:val="28"/>
          <w:szCs w:val="28"/>
        </w:rPr>
        <w:t xml:space="preserve"> </w:t>
      </w:r>
      <w:r w:rsidRPr="00C7325A">
        <w:rPr>
          <w:sz w:val="28"/>
          <w:szCs w:val="28"/>
        </w:rPr>
        <w:t xml:space="preserve">va </w:t>
      </w:r>
      <w:r w:rsidRPr="00C7325A">
        <w:rPr>
          <w:rStyle w:val="163"/>
          <w:sz w:val="28"/>
          <w:szCs w:val="28"/>
        </w:rPr>
        <w:t>prut)</w:t>
      </w:r>
      <w:r w:rsidRPr="00C7325A">
        <w:rPr>
          <w:rStyle w:val="162"/>
          <w:sz w:val="28"/>
          <w:szCs w:val="28"/>
        </w:rPr>
        <w:t xml:space="preserve"> </w:t>
      </w:r>
      <w:r w:rsidRPr="00C7325A">
        <w:rPr>
          <w:sz w:val="28"/>
          <w:szCs w:val="28"/>
        </w:rPr>
        <w:t xml:space="preserve">kabi. Bunda «d» </w:t>
      </w:r>
      <w:r w:rsidRPr="00C7325A">
        <w:rPr>
          <w:sz w:val="28"/>
          <w:szCs w:val="28"/>
        </w:rPr>
        <w:t xml:space="preserve">va «t» ning so‘z oxirida neytrallashuvi sodir bo‘lgan, natijada bu ikki fonema bitta «t» ko‘rinishiga ega bo‘lgan. Bu ko‘rinish </w:t>
      </w:r>
      <w:r w:rsidRPr="00C7325A">
        <w:rPr>
          <w:rStyle w:val="163"/>
          <w:sz w:val="28"/>
          <w:szCs w:val="28"/>
        </w:rPr>
        <w:t>variant</w:t>
      </w:r>
      <w:r w:rsidRPr="00C7325A">
        <w:rPr>
          <w:rStyle w:val="162"/>
          <w:sz w:val="28"/>
          <w:szCs w:val="28"/>
        </w:rPr>
        <w:t xml:space="preserve"> </w:t>
      </w:r>
      <w:r w:rsidRPr="00C7325A">
        <w:rPr>
          <w:sz w:val="28"/>
          <w:szCs w:val="28"/>
        </w:rPr>
        <w:t xml:space="preserve">deb nomlangan, u «d» va «t» fonemalariga aloqador bo‘lganligi uchun «d» va «t»laming ikkalasi </w:t>
      </w:r>
      <w:r w:rsidRPr="00C7325A">
        <w:rPr>
          <w:rStyle w:val="162"/>
          <w:sz w:val="28"/>
          <w:szCs w:val="28"/>
        </w:rPr>
        <w:t xml:space="preserve">giperfonema </w:t>
      </w:r>
      <w:r w:rsidRPr="00C7325A">
        <w:rPr>
          <w:sz w:val="28"/>
          <w:szCs w:val="28"/>
        </w:rPr>
        <w:t>(«fonemalar gu</w:t>
      </w:r>
      <w:r w:rsidRPr="00C7325A">
        <w:rPr>
          <w:sz w:val="28"/>
          <w:szCs w:val="28"/>
        </w:rPr>
        <w:t>ruhi») deb nomlanadi</w:t>
      </w:r>
      <w:r w:rsidRPr="00C7325A">
        <w:rPr>
          <w:sz w:val="28"/>
          <w:szCs w:val="28"/>
          <w:vertAlign w:val="superscript"/>
        </w:rPr>
        <w:footnoteReference w:id="17"/>
      </w:r>
      <w:r w:rsidRPr="00C7325A">
        <w:rPr>
          <w:sz w:val="28"/>
          <w:szCs w:val="28"/>
        </w:rPr>
        <w:t xml:space="preserve">. Bu nazariyaga ko‘ra, o‘zbek tilidagi </w:t>
      </w:r>
      <w:r w:rsidRPr="00C7325A">
        <w:rPr>
          <w:rStyle w:val="163"/>
          <w:sz w:val="28"/>
          <w:szCs w:val="28"/>
        </w:rPr>
        <w:t>savod</w:t>
      </w:r>
      <w:r w:rsidRPr="00C7325A">
        <w:rPr>
          <w:rStyle w:val="162"/>
          <w:sz w:val="28"/>
          <w:szCs w:val="28"/>
        </w:rPr>
        <w:t xml:space="preserve"> </w:t>
      </w:r>
      <w:r w:rsidRPr="00C7325A">
        <w:rPr>
          <w:sz w:val="28"/>
          <w:szCs w:val="28"/>
        </w:rPr>
        <w:t xml:space="preserve">va </w:t>
      </w:r>
      <w:r w:rsidRPr="00C7325A">
        <w:rPr>
          <w:rStyle w:val="163"/>
          <w:sz w:val="28"/>
          <w:szCs w:val="28"/>
        </w:rPr>
        <w:t>savat</w:t>
      </w:r>
      <w:r w:rsidRPr="00C7325A">
        <w:rPr>
          <w:rStyle w:val="162"/>
          <w:sz w:val="28"/>
          <w:szCs w:val="28"/>
        </w:rPr>
        <w:t xml:space="preserve"> </w:t>
      </w:r>
      <w:r w:rsidRPr="00C7325A">
        <w:rPr>
          <w:sz w:val="28"/>
          <w:szCs w:val="28"/>
        </w:rPr>
        <w:t xml:space="preserve">(talaffuzda </w:t>
      </w:r>
      <w:r w:rsidRPr="00C7325A">
        <w:rPr>
          <w:rStyle w:val="163"/>
          <w:sz w:val="28"/>
          <w:szCs w:val="28"/>
        </w:rPr>
        <w:t>savot</w:t>
      </w:r>
      <w:r w:rsidRPr="00C7325A">
        <w:rPr>
          <w:rStyle w:val="162"/>
          <w:sz w:val="28"/>
          <w:szCs w:val="28"/>
        </w:rPr>
        <w:t xml:space="preserve"> </w:t>
      </w:r>
      <w:r w:rsidRPr="00C7325A">
        <w:rPr>
          <w:sz w:val="28"/>
          <w:szCs w:val="28"/>
        </w:rPr>
        <w:t xml:space="preserve">va </w:t>
      </w:r>
      <w:r w:rsidRPr="00C7325A">
        <w:rPr>
          <w:rStyle w:val="163"/>
          <w:sz w:val="28"/>
          <w:szCs w:val="28"/>
        </w:rPr>
        <w:t>savat)</w:t>
      </w:r>
      <w:r w:rsidRPr="00C7325A">
        <w:rPr>
          <w:rStyle w:val="162"/>
          <w:sz w:val="28"/>
          <w:szCs w:val="28"/>
        </w:rPr>
        <w:t xml:space="preserve"> </w:t>
      </w:r>
      <w:r w:rsidRPr="00C7325A">
        <w:rPr>
          <w:sz w:val="28"/>
          <w:szCs w:val="28"/>
        </w:rPr>
        <w:t xml:space="preserve">so‘zlari oxiridagi «d» va «t»lar ham giperfonema, ularning talaffuzdagi neytrallashgan «t» ko'rinishi esa </w:t>
      </w:r>
      <w:r w:rsidRPr="00C7325A">
        <w:rPr>
          <w:rStyle w:val="163"/>
          <w:sz w:val="28"/>
          <w:szCs w:val="28"/>
        </w:rPr>
        <w:t>variant</w:t>
      </w:r>
      <w:r w:rsidRPr="00C7325A">
        <w:rPr>
          <w:rStyle w:val="162"/>
          <w:sz w:val="28"/>
          <w:szCs w:val="28"/>
        </w:rPr>
        <w:t xml:space="preserve"> </w:t>
      </w:r>
      <w:r w:rsidRPr="00C7325A">
        <w:rPr>
          <w:sz w:val="28"/>
          <w:szCs w:val="28"/>
        </w:rPr>
        <w:t>hisoblanadi.</w:t>
      </w:r>
    </w:p>
    <w:p w:rsidR="00245498" w:rsidRPr="00C7325A" w:rsidRDefault="00285F59" w:rsidP="00C7325A">
      <w:pPr>
        <w:pStyle w:val="160"/>
        <w:shd w:val="clear" w:color="auto" w:fill="auto"/>
        <w:spacing w:line="240" w:lineRule="auto"/>
        <w:ind w:firstLine="360"/>
        <w:jc w:val="both"/>
        <w:rPr>
          <w:sz w:val="28"/>
          <w:szCs w:val="28"/>
        </w:rPr>
      </w:pPr>
      <w:r w:rsidRPr="00C7325A">
        <w:rPr>
          <w:sz w:val="28"/>
          <w:szCs w:val="28"/>
        </w:rPr>
        <w:t>Praga tilshunoslik maktabi</w:t>
      </w:r>
      <w:r w:rsidRPr="00C7325A">
        <w:rPr>
          <w:sz w:val="28"/>
          <w:szCs w:val="28"/>
        </w:rPr>
        <w:t xml:space="preserve"> vakillari ishlarida </w:t>
      </w:r>
      <w:r w:rsidRPr="00C7325A">
        <w:rPr>
          <w:rStyle w:val="163"/>
          <w:sz w:val="28"/>
          <w:szCs w:val="28"/>
        </w:rPr>
        <w:t>variant</w:t>
      </w:r>
      <w:r w:rsidRPr="00C7325A">
        <w:rPr>
          <w:rStyle w:val="162"/>
          <w:sz w:val="28"/>
          <w:szCs w:val="28"/>
        </w:rPr>
        <w:t xml:space="preserve"> </w:t>
      </w:r>
      <w:r w:rsidRPr="00C7325A">
        <w:rPr>
          <w:sz w:val="28"/>
          <w:szCs w:val="28"/>
        </w:rPr>
        <w:t>atamasi ko'proq ottenka (bir fonemaning ikki xil ko'rinishi) ma’nosida qo'llaniladi. O'zbek tilshunosligida ham bu atama ko'proq shu ma’noda ishlatilib kelinmoqda</w:t>
      </w:r>
      <w:r w:rsidRPr="00C7325A">
        <w:rPr>
          <w:sz w:val="28"/>
          <w:szCs w:val="28"/>
          <w:vertAlign w:val="superscript"/>
        </w:rPr>
        <w:footnoteReference w:id="18"/>
      </w:r>
      <w:r w:rsidRPr="00C7325A">
        <w:rPr>
          <w:sz w:val="28"/>
          <w:szCs w:val="28"/>
        </w:rPr>
        <w:t>.</w:t>
      </w:r>
    </w:p>
    <w:p w:rsidR="00245498" w:rsidRPr="00C7325A" w:rsidRDefault="00285F59" w:rsidP="00C7325A">
      <w:pPr>
        <w:pStyle w:val="421"/>
        <w:keepNext/>
        <w:keepLines/>
        <w:numPr>
          <w:ilvl w:val="0"/>
          <w:numId w:val="37"/>
        </w:numPr>
        <w:shd w:val="clear" w:color="auto" w:fill="auto"/>
        <w:tabs>
          <w:tab w:val="left" w:pos="2712"/>
        </w:tabs>
        <w:spacing w:line="240" w:lineRule="auto"/>
        <w:ind w:firstLine="0"/>
        <w:jc w:val="both"/>
        <w:rPr>
          <w:sz w:val="28"/>
          <w:szCs w:val="28"/>
        </w:rPr>
      </w:pPr>
      <w:bookmarkStart w:id="28" w:name="bookmark28"/>
      <w:r w:rsidRPr="00C7325A">
        <w:rPr>
          <w:sz w:val="28"/>
          <w:szCs w:val="28"/>
        </w:rPr>
        <w:t>§. Transkripsiya</w:t>
      </w:r>
      <w:bookmarkEnd w:id="28"/>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Transkripsiya </w:t>
      </w:r>
      <w:r w:rsidRPr="00C7325A">
        <w:rPr>
          <w:sz w:val="28"/>
          <w:szCs w:val="28"/>
        </w:rPr>
        <w:t xml:space="preserve">— fonemalarning nutq oqimidagi </w:t>
      </w:r>
      <w:r w:rsidRPr="00C7325A">
        <w:rPr>
          <w:sz w:val="28"/>
          <w:szCs w:val="28"/>
        </w:rPr>
        <w:t>turli ottenkalarini, shuningdek, mahalliy lahja va shevalarning fonetik xususiyatlarini (tovushlarning cho'ziq-qisqaligi, o'zakva morfemalar o'rtasidagi uyg'unlik kabi hodisalarni) yozuvda aniq ifodalash uchun qo'llanadigan maxsus grafik belgilar tizimidir</w:t>
      </w:r>
      <w:r w:rsidRPr="00C7325A">
        <w:rPr>
          <w:sz w:val="28"/>
          <w:szCs w:val="28"/>
        </w:rPr>
        <w:t>. Bunday tizimdan xalq og'zaki ijodi namunalarini, o'zga til matnlarini yozib olishda ham foydalaniladi.</w:t>
      </w:r>
    </w:p>
    <w:p w:rsidR="00245498" w:rsidRPr="00C7325A" w:rsidRDefault="00285F59" w:rsidP="00C7325A">
      <w:pPr>
        <w:pStyle w:val="160"/>
        <w:shd w:val="clear" w:color="auto" w:fill="auto"/>
        <w:spacing w:line="240" w:lineRule="auto"/>
        <w:ind w:firstLine="360"/>
        <w:jc w:val="both"/>
        <w:rPr>
          <w:sz w:val="28"/>
          <w:szCs w:val="28"/>
        </w:rPr>
      </w:pPr>
      <w:r w:rsidRPr="00C7325A">
        <w:rPr>
          <w:sz w:val="28"/>
          <w:szCs w:val="28"/>
        </w:rPr>
        <w:t>Transkripsiyaning quyidagi ikki turi o'zaro farqlanadi:</w:t>
      </w:r>
    </w:p>
    <w:p w:rsidR="00245498" w:rsidRPr="00C7325A" w:rsidRDefault="00285F59" w:rsidP="00C7325A">
      <w:pPr>
        <w:pStyle w:val="160"/>
        <w:numPr>
          <w:ilvl w:val="0"/>
          <w:numId w:val="48"/>
        </w:numPr>
        <w:shd w:val="clear" w:color="auto" w:fill="auto"/>
        <w:tabs>
          <w:tab w:val="left" w:pos="702"/>
        </w:tabs>
        <w:spacing w:line="240" w:lineRule="auto"/>
        <w:ind w:firstLine="360"/>
        <w:jc w:val="both"/>
        <w:rPr>
          <w:sz w:val="28"/>
          <w:szCs w:val="28"/>
        </w:rPr>
      </w:pPr>
      <w:r w:rsidRPr="00C7325A">
        <w:rPr>
          <w:rStyle w:val="162"/>
          <w:sz w:val="28"/>
          <w:szCs w:val="28"/>
        </w:rPr>
        <w:t xml:space="preserve">Fonetik transkripsiya. </w:t>
      </w:r>
      <w:r w:rsidRPr="00C7325A">
        <w:rPr>
          <w:sz w:val="28"/>
          <w:szCs w:val="28"/>
        </w:rPr>
        <w:t xml:space="preserve">Transkripsiyaning bu turi fonetik prinsip asosida tuziladi — fonemaning </w:t>
      </w:r>
      <w:r w:rsidRPr="00C7325A">
        <w:rPr>
          <w:sz w:val="28"/>
          <w:szCs w:val="28"/>
        </w:rPr>
        <w:t>talaffuzdagi har bir foniga alohida harf belgilanadi.</w:t>
      </w:r>
    </w:p>
    <w:p w:rsidR="00245498" w:rsidRPr="00C7325A" w:rsidRDefault="00285F59" w:rsidP="00C7325A">
      <w:pPr>
        <w:pStyle w:val="160"/>
        <w:shd w:val="clear" w:color="auto" w:fill="auto"/>
        <w:spacing w:line="240" w:lineRule="auto"/>
        <w:ind w:firstLine="360"/>
        <w:jc w:val="both"/>
        <w:rPr>
          <w:sz w:val="28"/>
          <w:szCs w:val="28"/>
        </w:rPr>
      </w:pPr>
      <w:r w:rsidRPr="00C7325A">
        <w:rPr>
          <w:sz w:val="28"/>
          <w:szCs w:val="28"/>
        </w:rPr>
        <w:t>O'zbek dialektologiyasida ko'proq rus grafikasi asosida tuzilgan transkripsiyadan foydalanib kelinmoqda. Bu transkripsiyada o'zbek tili unlilari uchun quyidagi belgilar olingan (jadvalga qarang):</w:t>
      </w:r>
    </w:p>
    <w:tbl>
      <w:tblPr>
        <w:tblOverlap w:val="never"/>
        <w:tblW w:w="0" w:type="auto"/>
        <w:tblLayout w:type="fixed"/>
        <w:tblCellMar>
          <w:left w:w="10" w:type="dxa"/>
          <w:right w:w="10" w:type="dxa"/>
        </w:tblCellMar>
        <w:tblLook w:val="0000" w:firstRow="0" w:lastRow="0" w:firstColumn="0" w:lastColumn="0" w:noHBand="0" w:noVBand="0"/>
      </w:tblPr>
      <w:tblGrid>
        <w:gridCol w:w="1027"/>
        <w:gridCol w:w="1488"/>
        <w:gridCol w:w="629"/>
        <w:gridCol w:w="730"/>
        <w:gridCol w:w="739"/>
        <w:gridCol w:w="605"/>
        <w:gridCol w:w="614"/>
        <w:gridCol w:w="696"/>
      </w:tblGrid>
      <w:tr w:rsidR="00245498" w:rsidRPr="00C7325A">
        <w:tblPrEx>
          <w:tblCellMar>
            <w:top w:w="0" w:type="dxa"/>
            <w:bottom w:w="0" w:type="dxa"/>
          </w:tblCellMar>
        </w:tblPrEx>
        <w:trPr>
          <w:trHeight w:val="773"/>
        </w:trPr>
        <w:tc>
          <w:tcPr>
            <w:tcW w:w="2515" w:type="dxa"/>
            <w:gridSpan w:val="2"/>
            <w:tcBorders>
              <w:top w:val="single" w:sz="4" w:space="0" w:color="auto"/>
              <w:left w:val="single" w:sz="4" w:space="0" w:color="auto"/>
            </w:tcBorders>
            <w:shd w:val="clear" w:color="auto" w:fill="FFFFFF"/>
            <w:vAlign w:val="center"/>
          </w:tcPr>
          <w:p w:rsidR="00245498" w:rsidRPr="00C7325A" w:rsidRDefault="00285F59" w:rsidP="00C7325A">
            <w:pPr>
              <w:pStyle w:val="39"/>
              <w:shd w:val="clear" w:color="auto" w:fill="auto"/>
              <w:spacing w:line="240" w:lineRule="auto"/>
              <w:jc w:val="both"/>
              <w:rPr>
                <w:sz w:val="28"/>
                <w:szCs w:val="28"/>
              </w:rPr>
            </w:pPr>
            <w:r w:rsidRPr="00C7325A">
              <w:rPr>
                <w:rStyle w:val="75pt"/>
                <w:sz w:val="28"/>
                <w:szCs w:val="28"/>
              </w:rPr>
              <w:t>Tilnin</w:t>
            </w:r>
            <w:r w:rsidRPr="00C7325A">
              <w:rPr>
                <w:rStyle w:val="75pt"/>
                <w:sz w:val="28"/>
                <w:szCs w:val="28"/>
              </w:rPr>
              <w:t>g ko'tarilish o'rniga ko'ra</w:t>
            </w:r>
          </w:p>
        </w:tc>
        <w:tc>
          <w:tcPr>
            <w:tcW w:w="629" w:type="dxa"/>
            <w:tcBorders>
              <w:top w:val="single" w:sz="4" w:space="0" w:color="auto"/>
              <w:left w:val="single" w:sz="4" w:space="0" w:color="auto"/>
            </w:tcBorders>
            <w:shd w:val="clear" w:color="auto" w:fill="FFFFFF"/>
            <w:vAlign w:val="center"/>
          </w:tcPr>
          <w:p w:rsidR="00245498" w:rsidRPr="00C7325A" w:rsidRDefault="00285F59" w:rsidP="00C7325A">
            <w:pPr>
              <w:pStyle w:val="39"/>
              <w:shd w:val="clear" w:color="auto" w:fill="auto"/>
              <w:spacing w:line="240" w:lineRule="auto"/>
              <w:jc w:val="both"/>
              <w:rPr>
                <w:sz w:val="28"/>
                <w:szCs w:val="28"/>
              </w:rPr>
            </w:pPr>
            <w:r w:rsidRPr="00C7325A">
              <w:rPr>
                <w:rStyle w:val="75pt"/>
                <w:sz w:val="28"/>
                <w:szCs w:val="28"/>
              </w:rPr>
              <w:t>Old qator (</w:t>
            </w:r>
          </w:p>
        </w:tc>
        <w:tc>
          <w:tcPr>
            <w:tcW w:w="730" w:type="dxa"/>
            <w:tcBorders>
              <w:top w:val="single" w:sz="4" w:space="0" w:color="auto"/>
            </w:tcBorders>
            <w:shd w:val="clear" w:color="auto" w:fill="FFFFFF"/>
            <w:vAlign w:val="center"/>
          </w:tcPr>
          <w:p w:rsidR="00245498" w:rsidRPr="00C7325A" w:rsidRDefault="00285F59" w:rsidP="00C7325A">
            <w:pPr>
              <w:pStyle w:val="39"/>
              <w:shd w:val="clear" w:color="auto" w:fill="auto"/>
              <w:spacing w:line="240" w:lineRule="auto"/>
              <w:jc w:val="both"/>
              <w:rPr>
                <w:sz w:val="28"/>
                <w:szCs w:val="28"/>
              </w:rPr>
            </w:pPr>
            <w:r w:rsidRPr="00C7325A">
              <w:rPr>
                <w:rStyle w:val="75pt"/>
                <w:sz w:val="28"/>
                <w:szCs w:val="28"/>
              </w:rPr>
              <w:t>ngi</w:t>
            </w:r>
          </w:p>
          <w:p w:rsidR="00245498" w:rsidRPr="00C7325A" w:rsidRDefault="00285F59" w:rsidP="00C7325A">
            <w:pPr>
              <w:pStyle w:val="39"/>
              <w:shd w:val="clear" w:color="auto" w:fill="auto"/>
              <w:spacing w:line="240" w:lineRule="auto"/>
              <w:jc w:val="both"/>
              <w:rPr>
                <w:sz w:val="28"/>
                <w:szCs w:val="28"/>
              </w:rPr>
            </w:pPr>
            <w:r w:rsidRPr="00C7325A">
              <w:rPr>
                <w:rStyle w:val="75pt"/>
                <w:sz w:val="28"/>
                <w:szCs w:val="28"/>
              </w:rPr>
              <w:t>il oldi)</w:t>
            </w:r>
          </w:p>
        </w:tc>
        <w:tc>
          <w:tcPr>
            <w:tcW w:w="1344" w:type="dxa"/>
            <w:gridSpan w:val="2"/>
            <w:tcBorders>
              <w:top w:val="single" w:sz="4" w:space="0" w:color="auto"/>
              <w:left w:val="single" w:sz="4" w:space="0" w:color="auto"/>
            </w:tcBorders>
            <w:shd w:val="clear" w:color="auto" w:fill="FFFFFF"/>
            <w:vAlign w:val="center"/>
          </w:tcPr>
          <w:p w:rsidR="00245498" w:rsidRPr="00C7325A" w:rsidRDefault="00285F59" w:rsidP="00C7325A">
            <w:pPr>
              <w:pStyle w:val="39"/>
              <w:shd w:val="clear" w:color="auto" w:fill="auto"/>
              <w:spacing w:line="240" w:lineRule="auto"/>
              <w:jc w:val="both"/>
              <w:rPr>
                <w:sz w:val="28"/>
                <w:szCs w:val="28"/>
              </w:rPr>
            </w:pPr>
            <w:r w:rsidRPr="00C7325A">
              <w:rPr>
                <w:rStyle w:val="75pt"/>
                <w:sz w:val="28"/>
                <w:szCs w:val="28"/>
              </w:rPr>
              <w:t>Indifferent</w:t>
            </w:r>
          </w:p>
          <w:p w:rsidR="00245498" w:rsidRPr="00C7325A" w:rsidRDefault="00285F59" w:rsidP="00C7325A">
            <w:pPr>
              <w:pStyle w:val="39"/>
              <w:shd w:val="clear" w:color="auto" w:fill="auto"/>
              <w:spacing w:line="240" w:lineRule="auto"/>
              <w:jc w:val="both"/>
              <w:rPr>
                <w:sz w:val="28"/>
                <w:szCs w:val="28"/>
              </w:rPr>
            </w:pPr>
            <w:r w:rsidRPr="00C7325A">
              <w:rPr>
                <w:rStyle w:val="75pt"/>
                <w:sz w:val="28"/>
                <w:szCs w:val="28"/>
              </w:rPr>
              <w:t>(oraliq)</w:t>
            </w:r>
          </w:p>
          <w:p w:rsidR="00245498" w:rsidRPr="00C7325A" w:rsidRDefault="00285F59" w:rsidP="00C7325A">
            <w:pPr>
              <w:pStyle w:val="39"/>
              <w:shd w:val="clear" w:color="auto" w:fill="auto"/>
              <w:spacing w:line="240" w:lineRule="auto"/>
              <w:jc w:val="both"/>
              <w:rPr>
                <w:sz w:val="28"/>
                <w:szCs w:val="28"/>
              </w:rPr>
            </w:pPr>
            <w:r w:rsidRPr="00C7325A">
              <w:rPr>
                <w:rStyle w:val="75pt"/>
                <w:sz w:val="28"/>
                <w:szCs w:val="28"/>
              </w:rPr>
              <w:t>tovushlar</w:t>
            </w:r>
          </w:p>
        </w:tc>
        <w:tc>
          <w:tcPr>
            <w:tcW w:w="1310" w:type="dxa"/>
            <w:gridSpan w:val="2"/>
            <w:tcBorders>
              <w:top w:val="single" w:sz="4" w:space="0" w:color="auto"/>
              <w:left w:val="single" w:sz="4" w:space="0" w:color="auto"/>
              <w:right w:val="single" w:sz="4" w:space="0" w:color="auto"/>
            </w:tcBorders>
            <w:shd w:val="clear" w:color="auto" w:fill="FFFFFF"/>
            <w:vAlign w:val="center"/>
          </w:tcPr>
          <w:p w:rsidR="00245498" w:rsidRPr="00C7325A" w:rsidRDefault="00285F59" w:rsidP="00C7325A">
            <w:pPr>
              <w:pStyle w:val="39"/>
              <w:shd w:val="clear" w:color="auto" w:fill="auto"/>
              <w:spacing w:line="240" w:lineRule="auto"/>
              <w:jc w:val="both"/>
              <w:rPr>
                <w:sz w:val="28"/>
                <w:szCs w:val="28"/>
              </w:rPr>
            </w:pPr>
            <w:r w:rsidRPr="00C7325A">
              <w:rPr>
                <w:rStyle w:val="75pt"/>
                <w:sz w:val="28"/>
                <w:szCs w:val="28"/>
              </w:rPr>
              <w:t>Orqa qator (til orqa)</w:t>
            </w:r>
          </w:p>
        </w:tc>
      </w:tr>
      <w:tr w:rsidR="00245498" w:rsidRPr="00C7325A">
        <w:tblPrEx>
          <w:tblCellMar>
            <w:top w:w="0" w:type="dxa"/>
            <w:bottom w:w="0" w:type="dxa"/>
          </w:tblCellMar>
        </w:tblPrEx>
        <w:trPr>
          <w:trHeight w:val="1181"/>
        </w:trPr>
        <w:tc>
          <w:tcPr>
            <w:tcW w:w="2515" w:type="dxa"/>
            <w:gridSpan w:val="2"/>
            <w:tcBorders>
              <w:top w:val="single" w:sz="4" w:space="0" w:color="auto"/>
              <w:left w:val="single" w:sz="4" w:space="0" w:color="auto"/>
            </w:tcBorders>
            <w:shd w:val="clear" w:color="auto" w:fill="FFFFFF"/>
          </w:tcPr>
          <w:p w:rsidR="00245498" w:rsidRPr="00C7325A" w:rsidRDefault="00285F59" w:rsidP="00C7325A">
            <w:pPr>
              <w:pStyle w:val="39"/>
              <w:shd w:val="clear" w:color="auto" w:fill="auto"/>
              <w:spacing w:line="240" w:lineRule="auto"/>
              <w:jc w:val="both"/>
              <w:rPr>
                <w:sz w:val="28"/>
                <w:szCs w:val="28"/>
              </w:rPr>
            </w:pPr>
            <w:r w:rsidRPr="00C7325A">
              <w:rPr>
                <w:rStyle w:val="75pt"/>
                <w:sz w:val="28"/>
                <w:szCs w:val="28"/>
              </w:rPr>
              <w:t>Labning ishtirokiga ko'ra</w:t>
            </w:r>
          </w:p>
          <w:p w:rsidR="00245498" w:rsidRPr="00C7325A" w:rsidRDefault="00285F59" w:rsidP="00C7325A">
            <w:pPr>
              <w:pStyle w:val="39"/>
              <w:shd w:val="clear" w:color="auto" w:fill="auto"/>
              <w:spacing w:line="240" w:lineRule="auto"/>
              <w:jc w:val="both"/>
              <w:rPr>
                <w:sz w:val="28"/>
                <w:szCs w:val="28"/>
              </w:rPr>
            </w:pPr>
            <w:r w:rsidRPr="00C7325A">
              <w:rPr>
                <w:rStyle w:val="75pt"/>
                <w:sz w:val="28"/>
                <w:szCs w:val="28"/>
              </w:rPr>
              <w:t>Tilning</w:t>
            </w:r>
          </w:p>
          <w:p w:rsidR="00245498" w:rsidRPr="00C7325A" w:rsidRDefault="00285F59" w:rsidP="00C7325A">
            <w:pPr>
              <w:pStyle w:val="39"/>
              <w:shd w:val="clear" w:color="auto" w:fill="auto"/>
              <w:spacing w:line="240" w:lineRule="auto"/>
              <w:jc w:val="both"/>
              <w:rPr>
                <w:sz w:val="28"/>
                <w:szCs w:val="28"/>
              </w:rPr>
            </w:pPr>
            <w:r w:rsidRPr="00C7325A">
              <w:rPr>
                <w:rStyle w:val="75pt"/>
                <w:sz w:val="28"/>
                <w:szCs w:val="28"/>
              </w:rPr>
              <w:t>ko'tarilish</w:t>
            </w:r>
          </w:p>
          <w:p w:rsidR="00245498" w:rsidRPr="00C7325A" w:rsidRDefault="00285F59" w:rsidP="00C7325A">
            <w:pPr>
              <w:pStyle w:val="39"/>
              <w:shd w:val="clear" w:color="auto" w:fill="auto"/>
              <w:spacing w:line="240" w:lineRule="auto"/>
              <w:jc w:val="both"/>
              <w:rPr>
                <w:sz w:val="28"/>
                <w:szCs w:val="28"/>
              </w:rPr>
            </w:pPr>
            <w:r w:rsidRPr="00C7325A">
              <w:rPr>
                <w:rStyle w:val="75pt"/>
                <w:sz w:val="28"/>
                <w:szCs w:val="28"/>
              </w:rPr>
              <w:t>darajasiga ko'ra N.</w:t>
            </w:r>
          </w:p>
        </w:tc>
        <w:tc>
          <w:tcPr>
            <w:tcW w:w="629" w:type="dxa"/>
            <w:tcBorders>
              <w:top w:val="single" w:sz="4" w:space="0" w:color="auto"/>
              <w:left w:val="single" w:sz="4" w:space="0" w:color="auto"/>
            </w:tcBorders>
            <w:shd w:val="clear" w:color="auto" w:fill="FFFFFF"/>
            <w:textDirection w:val="btLr"/>
          </w:tcPr>
          <w:p w:rsidR="00245498" w:rsidRPr="00C7325A" w:rsidRDefault="00285F59" w:rsidP="00C7325A">
            <w:pPr>
              <w:pStyle w:val="39"/>
              <w:shd w:val="clear" w:color="auto" w:fill="auto"/>
              <w:spacing w:line="240" w:lineRule="auto"/>
              <w:jc w:val="both"/>
              <w:rPr>
                <w:sz w:val="28"/>
                <w:szCs w:val="28"/>
              </w:rPr>
            </w:pPr>
            <w:r w:rsidRPr="00C7325A">
              <w:rPr>
                <w:rStyle w:val="75pt"/>
                <w:sz w:val="28"/>
                <w:szCs w:val="28"/>
              </w:rPr>
              <w:t>Lablanmagan</w:t>
            </w:r>
          </w:p>
        </w:tc>
        <w:tc>
          <w:tcPr>
            <w:tcW w:w="730" w:type="dxa"/>
            <w:tcBorders>
              <w:top w:val="single" w:sz="4" w:space="0" w:color="auto"/>
              <w:left w:val="single" w:sz="4" w:space="0" w:color="auto"/>
            </w:tcBorders>
            <w:shd w:val="clear" w:color="auto" w:fill="FFFFFF"/>
            <w:textDirection w:val="btLr"/>
          </w:tcPr>
          <w:p w:rsidR="00245498" w:rsidRPr="00C7325A" w:rsidRDefault="00285F59" w:rsidP="00C7325A">
            <w:pPr>
              <w:pStyle w:val="39"/>
              <w:shd w:val="clear" w:color="auto" w:fill="auto"/>
              <w:spacing w:line="240" w:lineRule="auto"/>
              <w:jc w:val="both"/>
              <w:rPr>
                <w:sz w:val="28"/>
                <w:szCs w:val="28"/>
              </w:rPr>
            </w:pPr>
            <w:r w:rsidRPr="00C7325A">
              <w:rPr>
                <w:rStyle w:val="75pt"/>
                <w:sz w:val="28"/>
                <w:szCs w:val="28"/>
              </w:rPr>
              <w:t>Lablangan</w:t>
            </w:r>
          </w:p>
        </w:tc>
        <w:tc>
          <w:tcPr>
            <w:tcW w:w="739" w:type="dxa"/>
            <w:tcBorders>
              <w:top w:val="single" w:sz="4" w:space="0" w:color="auto"/>
              <w:left w:val="single" w:sz="4" w:space="0" w:color="auto"/>
            </w:tcBorders>
            <w:shd w:val="clear" w:color="auto" w:fill="FFFFFF"/>
            <w:textDirection w:val="btLr"/>
          </w:tcPr>
          <w:p w:rsidR="00245498" w:rsidRPr="00C7325A" w:rsidRDefault="00285F59" w:rsidP="00C7325A">
            <w:pPr>
              <w:pStyle w:val="39"/>
              <w:shd w:val="clear" w:color="auto" w:fill="auto"/>
              <w:spacing w:line="240" w:lineRule="auto"/>
              <w:jc w:val="both"/>
              <w:rPr>
                <w:sz w:val="28"/>
                <w:szCs w:val="28"/>
              </w:rPr>
            </w:pPr>
            <w:r w:rsidRPr="00C7325A">
              <w:rPr>
                <w:rStyle w:val="75pt"/>
                <w:sz w:val="28"/>
                <w:szCs w:val="28"/>
              </w:rPr>
              <w:t>Lablanmagan</w:t>
            </w:r>
          </w:p>
        </w:tc>
        <w:tc>
          <w:tcPr>
            <w:tcW w:w="605" w:type="dxa"/>
            <w:tcBorders>
              <w:top w:val="single" w:sz="4" w:space="0" w:color="auto"/>
              <w:left w:val="single" w:sz="4" w:space="0" w:color="auto"/>
            </w:tcBorders>
            <w:shd w:val="clear" w:color="auto" w:fill="FFFFFF"/>
            <w:textDirection w:val="btLr"/>
          </w:tcPr>
          <w:p w:rsidR="00245498" w:rsidRPr="00C7325A" w:rsidRDefault="00285F59" w:rsidP="00C7325A">
            <w:pPr>
              <w:pStyle w:val="39"/>
              <w:shd w:val="clear" w:color="auto" w:fill="auto"/>
              <w:spacing w:line="240" w:lineRule="auto"/>
              <w:jc w:val="both"/>
              <w:rPr>
                <w:sz w:val="28"/>
                <w:szCs w:val="28"/>
              </w:rPr>
            </w:pPr>
            <w:r w:rsidRPr="00C7325A">
              <w:rPr>
                <w:rStyle w:val="75pt"/>
                <w:sz w:val="28"/>
                <w:szCs w:val="28"/>
              </w:rPr>
              <w:t>Lablangan</w:t>
            </w:r>
          </w:p>
        </w:tc>
        <w:tc>
          <w:tcPr>
            <w:tcW w:w="614" w:type="dxa"/>
            <w:tcBorders>
              <w:top w:val="single" w:sz="4" w:space="0" w:color="auto"/>
              <w:left w:val="single" w:sz="4" w:space="0" w:color="auto"/>
            </w:tcBorders>
            <w:shd w:val="clear" w:color="auto" w:fill="FFFFFF"/>
            <w:textDirection w:val="btLr"/>
          </w:tcPr>
          <w:p w:rsidR="00245498" w:rsidRPr="00C7325A" w:rsidRDefault="00285F59" w:rsidP="00C7325A">
            <w:pPr>
              <w:pStyle w:val="39"/>
              <w:shd w:val="clear" w:color="auto" w:fill="auto"/>
              <w:spacing w:line="240" w:lineRule="auto"/>
              <w:jc w:val="both"/>
              <w:rPr>
                <w:sz w:val="28"/>
                <w:szCs w:val="28"/>
              </w:rPr>
            </w:pPr>
            <w:r w:rsidRPr="00C7325A">
              <w:rPr>
                <w:rStyle w:val="75pt"/>
                <w:sz w:val="28"/>
                <w:szCs w:val="28"/>
              </w:rPr>
              <w:t>Lablanmagan</w:t>
            </w:r>
          </w:p>
        </w:tc>
        <w:tc>
          <w:tcPr>
            <w:tcW w:w="696" w:type="dxa"/>
            <w:tcBorders>
              <w:top w:val="single" w:sz="4" w:space="0" w:color="auto"/>
              <w:left w:val="single" w:sz="4" w:space="0" w:color="auto"/>
              <w:right w:val="single" w:sz="4" w:space="0" w:color="auto"/>
            </w:tcBorders>
            <w:shd w:val="clear" w:color="auto" w:fill="FFFFFF"/>
            <w:textDirection w:val="btLr"/>
          </w:tcPr>
          <w:p w:rsidR="00245498" w:rsidRPr="00C7325A" w:rsidRDefault="00285F59" w:rsidP="00C7325A">
            <w:pPr>
              <w:pStyle w:val="39"/>
              <w:shd w:val="clear" w:color="auto" w:fill="auto"/>
              <w:spacing w:line="240" w:lineRule="auto"/>
              <w:jc w:val="both"/>
              <w:rPr>
                <w:sz w:val="28"/>
                <w:szCs w:val="28"/>
              </w:rPr>
            </w:pPr>
            <w:r w:rsidRPr="00C7325A">
              <w:rPr>
                <w:rStyle w:val="75pt"/>
                <w:sz w:val="28"/>
                <w:szCs w:val="28"/>
              </w:rPr>
              <w:t>Lablangan</w:t>
            </w:r>
          </w:p>
        </w:tc>
      </w:tr>
      <w:tr w:rsidR="00245498" w:rsidRPr="00C7325A">
        <w:tblPrEx>
          <w:tblCellMar>
            <w:top w:w="0" w:type="dxa"/>
            <w:bottom w:w="0" w:type="dxa"/>
          </w:tblCellMar>
        </w:tblPrEx>
        <w:trPr>
          <w:trHeight w:val="288"/>
        </w:trPr>
        <w:tc>
          <w:tcPr>
            <w:tcW w:w="1027" w:type="dxa"/>
            <w:tcBorders>
              <w:top w:val="single" w:sz="4" w:space="0" w:color="auto"/>
              <w:left w:val="single" w:sz="4" w:space="0" w:color="auto"/>
            </w:tcBorders>
            <w:shd w:val="clear" w:color="auto" w:fill="FFFFFF"/>
          </w:tcPr>
          <w:p w:rsidR="00245498" w:rsidRPr="00C7325A" w:rsidRDefault="00285F59" w:rsidP="00C7325A">
            <w:pPr>
              <w:pStyle w:val="39"/>
              <w:shd w:val="clear" w:color="auto" w:fill="auto"/>
              <w:spacing w:line="240" w:lineRule="auto"/>
              <w:jc w:val="both"/>
              <w:rPr>
                <w:sz w:val="28"/>
                <w:szCs w:val="28"/>
              </w:rPr>
            </w:pPr>
            <w:r w:rsidRPr="00C7325A">
              <w:rPr>
                <w:rStyle w:val="75pt"/>
                <w:sz w:val="28"/>
                <w:szCs w:val="28"/>
              </w:rPr>
              <w:t>Yuqori ko't</w:t>
            </w:r>
          </w:p>
        </w:tc>
        <w:tc>
          <w:tcPr>
            <w:tcW w:w="1488" w:type="dxa"/>
            <w:tcBorders>
              <w:top w:val="single" w:sz="4" w:space="0" w:color="auto"/>
            </w:tcBorders>
            <w:shd w:val="clear" w:color="auto" w:fill="FFFFFF"/>
          </w:tcPr>
          <w:p w:rsidR="00245498" w:rsidRPr="00C7325A" w:rsidRDefault="00285F59" w:rsidP="00C7325A">
            <w:pPr>
              <w:pStyle w:val="39"/>
              <w:shd w:val="clear" w:color="auto" w:fill="auto"/>
              <w:spacing w:line="240" w:lineRule="auto"/>
              <w:jc w:val="both"/>
              <w:rPr>
                <w:sz w:val="28"/>
                <w:szCs w:val="28"/>
              </w:rPr>
            </w:pPr>
            <w:r w:rsidRPr="00C7325A">
              <w:rPr>
                <w:rStyle w:val="75pt"/>
                <w:sz w:val="28"/>
                <w:szCs w:val="28"/>
              </w:rPr>
              <w:t>arilish</w:t>
            </w:r>
          </w:p>
        </w:tc>
        <w:tc>
          <w:tcPr>
            <w:tcW w:w="629" w:type="dxa"/>
            <w:tcBorders>
              <w:top w:val="single" w:sz="4" w:space="0" w:color="auto"/>
              <w:left w:val="single" w:sz="4" w:space="0" w:color="auto"/>
            </w:tcBorders>
            <w:shd w:val="clear" w:color="auto" w:fill="FFFFFF"/>
          </w:tcPr>
          <w:p w:rsidR="00245498" w:rsidRPr="00C7325A" w:rsidRDefault="00285F59" w:rsidP="00C7325A">
            <w:pPr>
              <w:pStyle w:val="39"/>
              <w:shd w:val="clear" w:color="auto" w:fill="auto"/>
              <w:spacing w:line="240" w:lineRule="auto"/>
              <w:jc w:val="both"/>
              <w:rPr>
                <w:sz w:val="28"/>
                <w:szCs w:val="28"/>
              </w:rPr>
            </w:pPr>
            <w:r w:rsidRPr="00C7325A">
              <w:rPr>
                <w:rStyle w:val="75pt"/>
                <w:sz w:val="28"/>
                <w:szCs w:val="28"/>
              </w:rPr>
              <w:t>H</w:t>
            </w:r>
          </w:p>
        </w:tc>
        <w:tc>
          <w:tcPr>
            <w:tcW w:w="730" w:type="dxa"/>
            <w:tcBorders>
              <w:top w:val="single" w:sz="4" w:space="0" w:color="auto"/>
              <w:left w:val="single" w:sz="4" w:space="0" w:color="auto"/>
            </w:tcBorders>
            <w:shd w:val="clear" w:color="auto" w:fill="FFFFFF"/>
          </w:tcPr>
          <w:p w:rsidR="00245498" w:rsidRPr="00C7325A" w:rsidRDefault="00285F59" w:rsidP="00C7325A">
            <w:pPr>
              <w:pStyle w:val="39"/>
              <w:shd w:val="clear" w:color="auto" w:fill="auto"/>
              <w:spacing w:line="240" w:lineRule="auto"/>
              <w:jc w:val="both"/>
              <w:rPr>
                <w:sz w:val="28"/>
                <w:szCs w:val="28"/>
              </w:rPr>
            </w:pPr>
            <w:r w:rsidRPr="00C7325A">
              <w:rPr>
                <w:rStyle w:val="75pt"/>
                <w:sz w:val="28"/>
                <w:szCs w:val="28"/>
              </w:rPr>
              <w:t>Y</w:t>
            </w:r>
          </w:p>
        </w:tc>
        <w:tc>
          <w:tcPr>
            <w:tcW w:w="739" w:type="dxa"/>
            <w:tcBorders>
              <w:top w:val="single" w:sz="4" w:space="0" w:color="auto"/>
              <w:left w:val="single" w:sz="4" w:space="0" w:color="auto"/>
            </w:tcBorders>
            <w:shd w:val="clear" w:color="auto" w:fill="FFFFFF"/>
          </w:tcPr>
          <w:p w:rsidR="00245498" w:rsidRPr="00C7325A" w:rsidRDefault="00285F59" w:rsidP="00C7325A">
            <w:pPr>
              <w:pStyle w:val="39"/>
              <w:shd w:val="clear" w:color="auto" w:fill="auto"/>
              <w:spacing w:line="240" w:lineRule="auto"/>
              <w:jc w:val="both"/>
              <w:rPr>
                <w:sz w:val="28"/>
                <w:szCs w:val="28"/>
              </w:rPr>
            </w:pPr>
            <w:r w:rsidRPr="00C7325A">
              <w:rPr>
                <w:rStyle w:val="75pt"/>
                <w:sz w:val="28"/>
                <w:szCs w:val="28"/>
              </w:rPr>
              <w:t>&lt;T), b&gt;</w:t>
            </w:r>
          </w:p>
        </w:tc>
        <w:tc>
          <w:tcPr>
            <w:tcW w:w="605" w:type="dxa"/>
            <w:tcBorders>
              <w:top w:val="single" w:sz="4" w:space="0" w:color="auto"/>
              <w:left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c>
          <w:tcPr>
            <w:tcW w:w="614" w:type="dxa"/>
            <w:tcBorders>
              <w:top w:val="single" w:sz="4" w:space="0" w:color="auto"/>
              <w:left w:val="single" w:sz="4" w:space="0" w:color="auto"/>
            </w:tcBorders>
            <w:shd w:val="clear" w:color="auto" w:fill="FFFFFF"/>
          </w:tcPr>
          <w:p w:rsidR="00245498" w:rsidRPr="00C7325A" w:rsidRDefault="00285F59" w:rsidP="00C7325A">
            <w:pPr>
              <w:pStyle w:val="39"/>
              <w:shd w:val="clear" w:color="auto" w:fill="auto"/>
              <w:spacing w:line="240" w:lineRule="auto"/>
              <w:jc w:val="both"/>
              <w:rPr>
                <w:sz w:val="28"/>
                <w:szCs w:val="28"/>
              </w:rPr>
            </w:pPr>
            <w:r w:rsidRPr="00C7325A">
              <w:rPr>
                <w:rStyle w:val="55pt"/>
                <w:sz w:val="28"/>
                <w:szCs w:val="28"/>
              </w:rPr>
              <w:t>bl</w:t>
            </w:r>
          </w:p>
        </w:tc>
        <w:tc>
          <w:tcPr>
            <w:tcW w:w="696" w:type="dxa"/>
            <w:tcBorders>
              <w:top w:val="single" w:sz="4" w:space="0" w:color="auto"/>
              <w:left w:val="single" w:sz="4" w:space="0" w:color="auto"/>
              <w:right w:val="single" w:sz="4" w:space="0" w:color="auto"/>
            </w:tcBorders>
            <w:shd w:val="clear" w:color="auto" w:fill="FFFFFF"/>
          </w:tcPr>
          <w:p w:rsidR="00245498" w:rsidRPr="00C7325A" w:rsidRDefault="00285F59" w:rsidP="00C7325A">
            <w:pPr>
              <w:pStyle w:val="39"/>
              <w:shd w:val="clear" w:color="auto" w:fill="auto"/>
              <w:spacing w:line="240" w:lineRule="auto"/>
              <w:jc w:val="both"/>
              <w:rPr>
                <w:sz w:val="28"/>
                <w:szCs w:val="28"/>
              </w:rPr>
            </w:pPr>
            <w:r w:rsidRPr="00C7325A">
              <w:rPr>
                <w:rStyle w:val="85pt"/>
                <w:sz w:val="28"/>
                <w:szCs w:val="28"/>
              </w:rPr>
              <w:t>y</w:t>
            </w:r>
          </w:p>
        </w:tc>
      </w:tr>
      <w:tr w:rsidR="00245498" w:rsidRPr="00C7325A">
        <w:tblPrEx>
          <w:tblCellMar>
            <w:top w:w="0" w:type="dxa"/>
            <w:bottom w:w="0" w:type="dxa"/>
          </w:tblCellMar>
        </w:tblPrEx>
        <w:trPr>
          <w:trHeight w:val="178"/>
        </w:trPr>
        <w:tc>
          <w:tcPr>
            <w:tcW w:w="1027" w:type="dxa"/>
            <w:tcBorders>
              <w:top w:val="single" w:sz="4" w:space="0" w:color="auto"/>
              <w:left w:val="single" w:sz="4" w:space="0" w:color="auto"/>
            </w:tcBorders>
            <w:shd w:val="clear" w:color="auto" w:fill="FFFFFF"/>
          </w:tcPr>
          <w:p w:rsidR="00245498" w:rsidRPr="00C7325A" w:rsidRDefault="00285F59" w:rsidP="00C7325A">
            <w:pPr>
              <w:pStyle w:val="39"/>
              <w:shd w:val="clear" w:color="auto" w:fill="auto"/>
              <w:spacing w:line="240" w:lineRule="auto"/>
              <w:jc w:val="both"/>
              <w:rPr>
                <w:sz w:val="28"/>
                <w:szCs w:val="28"/>
              </w:rPr>
            </w:pPr>
            <w:r w:rsidRPr="00C7325A">
              <w:rPr>
                <w:rStyle w:val="75pt"/>
                <w:sz w:val="28"/>
                <w:szCs w:val="28"/>
              </w:rPr>
              <w:t>O'rta</w:t>
            </w:r>
          </w:p>
        </w:tc>
        <w:tc>
          <w:tcPr>
            <w:tcW w:w="1488" w:type="dxa"/>
            <w:tcBorders>
              <w:top w:val="single" w:sz="4" w:space="0" w:color="auto"/>
              <w:left w:val="single" w:sz="4" w:space="0" w:color="auto"/>
            </w:tcBorders>
            <w:shd w:val="clear" w:color="auto" w:fill="FFFFFF"/>
          </w:tcPr>
          <w:p w:rsidR="00245498" w:rsidRPr="00C7325A" w:rsidRDefault="00285F59" w:rsidP="00C7325A">
            <w:pPr>
              <w:pStyle w:val="39"/>
              <w:shd w:val="clear" w:color="auto" w:fill="auto"/>
              <w:spacing w:line="240" w:lineRule="auto"/>
              <w:jc w:val="both"/>
              <w:rPr>
                <w:sz w:val="28"/>
                <w:szCs w:val="28"/>
              </w:rPr>
            </w:pPr>
            <w:r w:rsidRPr="00C7325A">
              <w:rPr>
                <w:rStyle w:val="75pt"/>
                <w:sz w:val="28"/>
                <w:szCs w:val="28"/>
              </w:rPr>
              <w:t>yuqori-o'rta</w:t>
            </w:r>
          </w:p>
        </w:tc>
        <w:tc>
          <w:tcPr>
            <w:tcW w:w="629" w:type="dxa"/>
            <w:tcBorders>
              <w:top w:val="single" w:sz="4" w:space="0" w:color="auto"/>
              <w:left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c>
          <w:tcPr>
            <w:tcW w:w="730" w:type="dxa"/>
            <w:tcBorders>
              <w:top w:val="single" w:sz="4" w:space="0" w:color="auto"/>
              <w:left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c>
          <w:tcPr>
            <w:tcW w:w="739" w:type="dxa"/>
            <w:tcBorders>
              <w:top w:val="single" w:sz="4" w:space="0" w:color="auto"/>
              <w:left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c>
          <w:tcPr>
            <w:tcW w:w="605" w:type="dxa"/>
            <w:tcBorders>
              <w:top w:val="single" w:sz="4" w:space="0" w:color="auto"/>
              <w:left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c>
          <w:tcPr>
            <w:tcW w:w="614" w:type="dxa"/>
            <w:tcBorders>
              <w:top w:val="single" w:sz="4" w:space="0" w:color="auto"/>
              <w:left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c>
          <w:tcPr>
            <w:tcW w:w="696" w:type="dxa"/>
            <w:tcBorders>
              <w:top w:val="single" w:sz="4" w:space="0" w:color="auto"/>
              <w:left w:val="single" w:sz="4" w:space="0" w:color="auto"/>
              <w:right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r>
      <w:tr w:rsidR="00245498" w:rsidRPr="00C7325A">
        <w:tblPrEx>
          <w:tblCellMar>
            <w:top w:w="0" w:type="dxa"/>
            <w:bottom w:w="0" w:type="dxa"/>
          </w:tblCellMar>
        </w:tblPrEx>
        <w:trPr>
          <w:trHeight w:val="254"/>
        </w:trPr>
        <w:tc>
          <w:tcPr>
            <w:tcW w:w="1027" w:type="dxa"/>
            <w:tcBorders>
              <w:left w:val="single" w:sz="4" w:space="0" w:color="auto"/>
            </w:tcBorders>
            <w:shd w:val="clear" w:color="auto" w:fill="FFFFFF"/>
          </w:tcPr>
          <w:p w:rsidR="00245498" w:rsidRPr="00C7325A" w:rsidRDefault="00285F59" w:rsidP="00C7325A">
            <w:pPr>
              <w:pStyle w:val="39"/>
              <w:shd w:val="clear" w:color="auto" w:fill="auto"/>
              <w:spacing w:line="240" w:lineRule="auto"/>
              <w:jc w:val="both"/>
              <w:rPr>
                <w:sz w:val="28"/>
                <w:szCs w:val="28"/>
              </w:rPr>
            </w:pPr>
            <w:r w:rsidRPr="00C7325A">
              <w:rPr>
                <w:rStyle w:val="75pt"/>
                <w:sz w:val="28"/>
                <w:szCs w:val="28"/>
              </w:rPr>
              <w:lastRenderedPageBreak/>
              <w:t>ko'tarilish</w:t>
            </w:r>
          </w:p>
        </w:tc>
        <w:tc>
          <w:tcPr>
            <w:tcW w:w="1488" w:type="dxa"/>
            <w:tcBorders>
              <w:left w:val="single" w:sz="4" w:space="0" w:color="auto"/>
            </w:tcBorders>
            <w:shd w:val="clear" w:color="auto" w:fill="FFFFFF"/>
          </w:tcPr>
          <w:p w:rsidR="00245498" w:rsidRPr="00C7325A" w:rsidRDefault="00285F59" w:rsidP="00C7325A">
            <w:pPr>
              <w:pStyle w:val="39"/>
              <w:shd w:val="clear" w:color="auto" w:fill="auto"/>
              <w:spacing w:line="240" w:lineRule="auto"/>
              <w:jc w:val="both"/>
              <w:rPr>
                <w:sz w:val="28"/>
                <w:szCs w:val="28"/>
              </w:rPr>
            </w:pPr>
            <w:r w:rsidRPr="00C7325A">
              <w:rPr>
                <w:rStyle w:val="75pt"/>
                <w:sz w:val="28"/>
                <w:szCs w:val="28"/>
              </w:rPr>
              <w:t>ko'tarilish</w:t>
            </w:r>
          </w:p>
        </w:tc>
        <w:tc>
          <w:tcPr>
            <w:tcW w:w="629" w:type="dxa"/>
            <w:tcBorders>
              <w:left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c>
          <w:tcPr>
            <w:tcW w:w="730" w:type="dxa"/>
            <w:tcBorders>
              <w:left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c>
          <w:tcPr>
            <w:tcW w:w="739" w:type="dxa"/>
            <w:tcBorders>
              <w:left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c>
          <w:tcPr>
            <w:tcW w:w="605" w:type="dxa"/>
            <w:tcBorders>
              <w:left w:val="single" w:sz="4" w:space="0" w:color="auto"/>
            </w:tcBorders>
            <w:shd w:val="clear" w:color="auto" w:fill="FFFFFF"/>
          </w:tcPr>
          <w:p w:rsidR="00245498" w:rsidRPr="00C7325A" w:rsidRDefault="00285F59" w:rsidP="00C7325A">
            <w:pPr>
              <w:pStyle w:val="39"/>
              <w:shd w:val="clear" w:color="auto" w:fill="auto"/>
              <w:spacing w:line="240" w:lineRule="auto"/>
              <w:jc w:val="both"/>
              <w:rPr>
                <w:sz w:val="28"/>
                <w:szCs w:val="28"/>
              </w:rPr>
            </w:pPr>
            <w:r w:rsidRPr="00C7325A">
              <w:rPr>
                <w:rStyle w:val="85pt"/>
                <w:sz w:val="28"/>
                <w:szCs w:val="28"/>
              </w:rPr>
              <w:t>&lt;y&gt;</w:t>
            </w:r>
          </w:p>
        </w:tc>
        <w:tc>
          <w:tcPr>
            <w:tcW w:w="614" w:type="dxa"/>
            <w:tcBorders>
              <w:left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c>
          <w:tcPr>
            <w:tcW w:w="696" w:type="dxa"/>
            <w:tcBorders>
              <w:left w:val="single" w:sz="4" w:space="0" w:color="auto"/>
              <w:right w:val="single" w:sz="4" w:space="0" w:color="auto"/>
            </w:tcBorders>
            <w:shd w:val="clear" w:color="auto" w:fill="FFFFFF"/>
            <w:vAlign w:val="center"/>
          </w:tcPr>
          <w:p w:rsidR="00245498" w:rsidRPr="00C7325A" w:rsidRDefault="00285F59" w:rsidP="00C7325A">
            <w:pPr>
              <w:pStyle w:val="39"/>
              <w:shd w:val="clear" w:color="auto" w:fill="auto"/>
              <w:spacing w:line="240" w:lineRule="auto"/>
              <w:jc w:val="both"/>
              <w:rPr>
                <w:sz w:val="28"/>
                <w:szCs w:val="28"/>
              </w:rPr>
            </w:pPr>
            <w:r w:rsidRPr="00C7325A">
              <w:rPr>
                <w:rStyle w:val="85pt"/>
                <w:sz w:val="28"/>
                <w:szCs w:val="28"/>
              </w:rPr>
              <w:t>0</w:t>
            </w:r>
          </w:p>
        </w:tc>
      </w:tr>
      <w:tr w:rsidR="00245498" w:rsidRPr="00C7325A">
        <w:tblPrEx>
          <w:tblCellMar>
            <w:top w:w="0" w:type="dxa"/>
            <w:bottom w:w="0" w:type="dxa"/>
          </w:tblCellMar>
        </w:tblPrEx>
        <w:trPr>
          <w:trHeight w:val="216"/>
        </w:trPr>
        <w:tc>
          <w:tcPr>
            <w:tcW w:w="1027" w:type="dxa"/>
            <w:tcBorders>
              <w:left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c>
          <w:tcPr>
            <w:tcW w:w="1488" w:type="dxa"/>
            <w:tcBorders>
              <w:top w:val="single" w:sz="4" w:space="0" w:color="auto"/>
              <w:left w:val="single" w:sz="4" w:space="0" w:color="auto"/>
            </w:tcBorders>
            <w:shd w:val="clear" w:color="auto" w:fill="FFFFFF"/>
            <w:vAlign w:val="bottom"/>
          </w:tcPr>
          <w:p w:rsidR="00245498" w:rsidRPr="00C7325A" w:rsidRDefault="00285F59" w:rsidP="00C7325A">
            <w:pPr>
              <w:pStyle w:val="39"/>
              <w:shd w:val="clear" w:color="auto" w:fill="auto"/>
              <w:spacing w:line="240" w:lineRule="auto"/>
              <w:jc w:val="both"/>
              <w:rPr>
                <w:sz w:val="28"/>
                <w:szCs w:val="28"/>
              </w:rPr>
            </w:pPr>
            <w:r w:rsidRPr="00C7325A">
              <w:rPr>
                <w:rStyle w:val="75pt"/>
                <w:sz w:val="28"/>
                <w:szCs w:val="28"/>
              </w:rPr>
              <w:t>quyi-o'rta</w:t>
            </w:r>
          </w:p>
        </w:tc>
        <w:tc>
          <w:tcPr>
            <w:tcW w:w="629" w:type="dxa"/>
            <w:tcBorders>
              <w:top w:val="single" w:sz="4" w:space="0" w:color="auto"/>
              <w:left w:val="single" w:sz="4" w:space="0" w:color="auto"/>
            </w:tcBorders>
            <w:shd w:val="clear" w:color="auto" w:fill="FFFFFF"/>
            <w:vAlign w:val="bottom"/>
          </w:tcPr>
          <w:p w:rsidR="00245498" w:rsidRPr="00C7325A" w:rsidRDefault="00285F59" w:rsidP="00C7325A">
            <w:pPr>
              <w:pStyle w:val="39"/>
              <w:shd w:val="clear" w:color="auto" w:fill="auto"/>
              <w:spacing w:line="240" w:lineRule="auto"/>
              <w:jc w:val="both"/>
              <w:rPr>
                <w:sz w:val="28"/>
                <w:szCs w:val="28"/>
              </w:rPr>
            </w:pPr>
            <w:r w:rsidRPr="00C7325A">
              <w:rPr>
                <w:rStyle w:val="85pt"/>
                <w:sz w:val="28"/>
                <w:szCs w:val="28"/>
              </w:rPr>
              <w:t>3</w:t>
            </w:r>
          </w:p>
        </w:tc>
        <w:tc>
          <w:tcPr>
            <w:tcW w:w="730" w:type="dxa"/>
            <w:tcBorders>
              <w:top w:val="single" w:sz="4" w:space="0" w:color="auto"/>
              <w:left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c>
          <w:tcPr>
            <w:tcW w:w="739" w:type="dxa"/>
            <w:tcBorders>
              <w:top w:val="single" w:sz="4" w:space="0" w:color="auto"/>
              <w:left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c>
          <w:tcPr>
            <w:tcW w:w="605" w:type="dxa"/>
            <w:tcBorders>
              <w:top w:val="single" w:sz="4" w:space="0" w:color="auto"/>
              <w:left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c>
          <w:tcPr>
            <w:tcW w:w="614" w:type="dxa"/>
            <w:tcBorders>
              <w:top w:val="single" w:sz="4" w:space="0" w:color="auto"/>
              <w:left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c>
          <w:tcPr>
            <w:tcW w:w="696" w:type="dxa"/>
            <w:tcBorders>
              <w:top w:val="single" w:sz="4" w:space="0" w:color="auto"/>
              <w:left w:val="single" w:sz="4" w:space="0" w:color="auto"/>
              <w:right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r>
      <w:tr w:rsidR="00245498" w:rsidRPr="00C7325A">
        <w:tblPrEx>
          <w:tblCellMar>
            <w:top w:w="0" w:type="dxa"/>
            <w:bottom w:w="0" w:type="dxa"/>
          </w:tblCellMar>
        </w:tblPrEx>
        <w:trPr>
          <w:trHeight w:val="264"/>
        </w:trPr>
        <w:tc>
          <w:tcPr>
            <w:tcW w:w="1027" w:type="dxa"/>
            <w:tcBorders>
              <w:left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c>
          <w:tcPr>
            <w:tcW w:w="1488" w:type="dxa"/>
            <w:tcBorders>
              <w:left w:val="single" w:sz="4" w:space="0" w:color="auto"/>
            </w:tcBorders>
            <w:shd w:val="clear" w:color="auto" w:fill="FFFFFF"/>
          </w:tcPr>
          <w:p w:rsidR="00245498" w:rsidRPr="00C7325A" w:rsidRDefault="00285F59" w:rsidP="00C7325A">
            <w:pPr>
              <w:pStyle w:val="39"/>
              <w:shd w:val="clear" w:color="auto" w:fill="auto"/>
              <w:spacing w:line="240" w:lineRule="auto"/>
              <w:jc w:val="both"/>
              <w:rPr>
                <w:sz w:val="28"/>
                <w:szCs w:val="28"/>
              </w:rPr>
            </w:pPr>
            <w:r w:rsidRPr="00C7325A">
              <w:rPr>
                <w:rStyle w:val="75pt"/>
                <w:sz w:val="28"/>
                <w:szCs w:val="28"/>
              </w:rPr>
              <w:t>ko'tarilish</w:t>
            </w:r>
          </w:p>
        </w:tc>
        <w:tc>
          <w:tcPr>
            <w:tcW w:w="629" w:type="dxa"/>
            <w:tcBorders>
              <w:left w:val="single" w:sz="4" w:space="0" w:color="auto"/>
            </w:tcBorders>
            <w:shd w:val="clear" w:color="auto" w:fill="FFFFFF"/>
          </w:tcPr>
          <w:p w:rsidR="00245498" w:rsidRPr="00C7325A" w:rsidRDefault="00285F59" w:rsidP="00C7325A">
            <w:pPr>
              <w:pStyle w:val="39"/>
              <w:shd w:val="clear" w:color="auto" w:fill="auto"/>
              <w:spacing w:line="240" w:lineRule="auto"/>
              <w:jc w:val="both"/>
              <w:rPr>
                <w:sz w:val="28"/>
                <w:szCs w:val="28"/>
              </w:rPr>
            </w:pPr>
            <w:r w:rsidRPr="00C7325A">
              <w:rPr>
                <w:rStyle w:val="55pt"/>
                <w:sz w:val="28"/>
                <w:szCs w:val="28"/>
              </w:rPr>
              <w:t>G</w:t>
            </w:r>
          </w:p>
        </w:tc>
        <w:tc>
          <w:tcPr>
            <w:tcW w:w="730" w:type="dxa"/>
            <w:tcBorders>
              <w:left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c>
          <w:tcPr>
            <w:tcW w:w="739" w:type="dxa"/>
            <w:tcBorders>
              <w:left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c>
          <w:tcPr>
            <w:tcW w:w="605" w:type="dxa"/>
            <w:tcBorders>
              <w:left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c>
          <w:tcPr>
            <w:tcW w:w="614" w:type="dxa"/>
            <w:tcBorders>
              <w:left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c>
          <w:tcPr>
            <w:tcW w:w="696" w:type="dxa"/>
            <w:tcBorders>
              <w:left w:val="single" w:sz="4" w:space="0" w:color="auto"/>
              <w:right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r>
      <w:tr w:rsidR="00245498" w:rsidRPr="00C7325A">
        <w:tblPrEx>
          <w:tblCellMar>
            <w:top w:w="0" w:type="dxa"/>
            <w:bottom w:w="0" w:type="dxa"/>
          </w:tblCellMar>
        </w:tblPrEx>
        <w:trPr>
          <w:trHeight w:val="379"/>
        </w:trPr>
        <w:tc>
          <w:tcPr>
            <w:tcW w:w="2515" w:type="dxa"/>
            <w:gridSpan w:val="2"/>
            <w:tcBorders>
              <w:top w:val="single" w:sz="4" w:space="0" w:color="auto"/>
              <w:left w:val="single" w:sz="4" w:space="0" w:color="auto"/>
              <w:bottom w:val="single" w:sz="4" w:space="0" w:color="auto"/>
            </w:tcBorders>
            <w:shd w:val="clear" w:color="auto" w:fill="FFFFFF"/>
            <w:vAlign w:val="center"/>
          </w:tcPr>
          <w:p w:rsidR="00245498" w:rsidRPr="00C7325A" w:rsidRDefault="00285F59" w:rsidP="00C7325A">
            <w:pPr>
              <w:pStyle w:val="39"/>
              <w:shd w:val="clear" w:color="auto" w:fill="auto"/>
              <w:spacing w:line="240" w:lineRule="auto"/>
              <w:jc w:val="both"/>
              <w:rPr>
                <w:sz w:val="28"/>
                <w:szCs w:val="28"/>
              </w:rPr>
            </w:pPr>
            <w:r w:rsidRPr="00C7325A">
              <w:rPr>
                <w:rStyle w:val="75pt"/>
                <w:sz w:val="28"/>
                <w:szCs w:val="28"/>
              </w:rPr>
              <w:t>Quyi ko'tarilish</w:t>
            </w:r>
          </w:p>
        </w:tc>
        <w:tc>
          <w:tcPr>
            <w:tcW w:w="629" w:type="dxa"/>
            <w:tcBorders>
              <w:top w:val="single" w:sz="4" w:space="0" w:color="auto"/>
              <w:left w:val="single" w:sz="4" w:space="0" w:color="auto"/>
              <w:bottom w:val="single" w:sz="4" w:space="0" w:color="auto"/>
            </w:tcBorders>
            <w:shd w:val="clear" w:color="auto" w:fill="FFFFFF"/>
            <w:vAlign w:val="center"/>
          </w:tcPr>
          <w:p w:rsidR="00245498" w:rsidRPr="00C7325A" w:rsidRDefault="00285F59" w:rsidP="00C7325A">
            <w:pPr>
              <w:pStyle w:val="39"/>
              <w:shd w:val="clear" w:color="auto" w:fill="auto"/>
              <w:spacing w:line="240" w:lineRule="auto"/>
              <w:jc w:val="both"/>
              <w:rPr>
                <w:sz w:val="28"/>
                <w:szCs w:val="28"/>
              </w:rPr>
            </w:pPr>
            <w:r w:rsidRPr="00C7325A">
              <w:rPr>
                <w:rStyle w:val="85pt"/>
                <w:sz w:val="28"/>
                <w:szCs w:val="28"/>
              </w:rPr>
              <w:t>0</w:t>
            </w:r>
          </w:p>
        </w:tc>
        <w:tc>
          <w:tcPr>
            <w:tcW w:w="730" w:type="dxa"/>
            <w:tcBorders>
              <w:top w:val="single" w:sz="4" w:space="0" w:color="auto"/>
              <w:left w:val="single" w:sz="4" w:space="0" w:color="auto"/>
              <w:bottom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c>
          <w:tcPr>
            <w:tcW w:w="739" w:type="dxa"/>
            <w:tcBorders>
              <w:top w:val="single" w:sz="4" w:space="0" w:color="auto"/>
              <w:left w:val="single" w:sz="4" w:space="0" w:color="auto"/>
              <w:bottom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c>
          <w:tcPr>
            <w:tcW w:w="605" w:type="dxa"/>
            <w:tcBorders>
              <w:top w:val="single" w:sz="4" w:space="0" w:color="auto"/>
              <w:left w:val="single" w:sz="4" w:space="0" w:color="auto"/>
              <w:bottom w:val="single" w:sz="4" w:space="0" w:color="auto"/>
            </w:tcBorders>
            <w:shd w:val="clear" w:color="auto" w:fill="FFFFFF"/>
            <w:vAlign w:val="center"/>
          </w:tcPr>
          <w:p w:rsidR="00245498" w:rsidRPr="00C7325A" w:rsidRDefault="00285F59" w:rsidP="00C7325A">
            <w:pPr>
              <w:pStyle w:val="39"/>
              <w:shd w:val="clear" w:color="auto" w:fill="auto"/>
              <w:spacing w:line="240" w:lineRule="auto"/>
              <w:jc w:val="both"/>
              <w:rPr>
                <w:sz w:val="28"/>
                <w:szCs w:val="28"/>
              </w:rPr>
            </w:pPr>
            <w:r w:rsidRPr="00C7325A">
              <w:rPr>
                <w:rStyle w:val="75pt"/>
                <w:sz w:val="28"/>
                <w:szCs w:val="28"/>
              </w:rPr>
              <w:t>a(o)</w:t>
            </w:r>
          </w:p>
        </w:tc>
        <w:tc>
          <w:tcPr>
            <w:tcW w:w="614" w:type="dxa"/>
            <w:tcBorders>
              <w:top w:val="single" w:sz="4" w:space="0" w:color="auto"/>
              <w:left w:val="single" w:sz="4" w:space="0" w:color="auto"/>
              <w:bottom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c>
          <w:tcPr>
            <w:tcW w:w="696" w:type="dxa"/>
            <w:tcBorders>
              <w:top w:val="single" w:sz="4" w:space="0" w:color="auto"/>
              <w:left w:val="single" w:sz="4" w:space="0" w:color="auto"/>
              <w:bottom w:val="single" w:sz="4" w:space="0" w:color="auto"/>
              <w:right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r>
    </w:tbl>
    <w:p w:rsidR="00245498" w:rsidRPr="00C7325A" w:rsidRDefault="00285F59" w:rsidP="00C7325A">
      <w:pPr>
        <w:pStyle w:val="160"/>
        <w:shd w:val="clear" w:color="auto" w:fill="auto"/>
        <w:spacing w:line="240" w:lineRule="auto"/>
        <w:ind w:firstLine="360"/>
        <w:jc w:val="both"/>
        <w:rPr>
          <w:sz w:val="28"/>
          <w:szCs w:val="28"/>
        </w:rPr>
      </w:pPr>
      <w:r w:rsidRPr="00C7325A">
        <w:rPr>
          <w:sz w:val="28"/>
          <w:szCs w:val="28"/>
        </w:rPr>
        <w:t xml:space="preserve">Demak, unlilarning turli ottenkalarini berish uchun transkripsiyada 15 ta belgi olingan. Bu </w:t>
      </w:r>
      <w:r w:rsidRPr="00C7325A">
        <w:rPr>
          <w:sz w:val="28"/>
          <w:szCs w:val="28"/>
        </w:rPr>
        <w:t>belgilar orqali o‘zbek dialekt va shevalarida uchraydigan unli fonemalarni ifodalash mumkin.</w:t>
      </w:r>
    </w:p>
    <w:p w:rsidR="00245498" w:rsidRPr="00C7325A" w:rsidRDefault="00285F59" w:rsidP="00C7325A">
      <w:pPr>
        <w:pStyle w:val="160"/>
        <w:shd w:val="clear" w:color="auto" w:fill="auto"/>
        <w:spacing w:line="240" w:lineRule="auto"/>
        <w:ind w:firstLine="360"/>
        <w:jc w:val="both"/>
        <w:rPr>
          <w:sz w:val="28"/>
          <w:szCs w:val="28"/>
        </w:rPr>
      </w:pPr>
      <w:r w:rsidRPr="00C7325A">
        <w:rPr>
          <w:sz w:val="28"/>
          <w:szCs w:val="28"/>
        </w:rPr>
        <w:t xml:space="preserve">Undoshlar uchun rus grafikasiga asoslangan o'zbek alfavitidagi e, e, </w:t>
      </w:r>
      <w:r w:rsidRPr="00C7325A">
        <w:rPr>
          <w:rStyle w:val="16Corbel105pt"/>
          <w:rFonts w:ascii="Times New Roman" w:hAnsi="Times New Roman" w:cs="Times New Roman"/>
          <w:sz w:val="28"/>
          <w:szCs w:val="28"/>
        </w:rPr>
        <w:t>10</w:t>
      </w:r>
      <w:r w:rsidRPr="00C7325A">
        <w:rPr>
          <w:rStyle w:val="169pt"/>
          <w:sz w:val="28"/>
          <w:szCs w:val="28"/>
        </w:rPr>
        <w:t xml:space="preserve">, h </w:t>
      </w:r>
      <w:r w:rsidRPr="00C7325A">
        <w:rPr>
          <w:sz w:val="28"/>
          <w:szCs w:val="28"/>
        </w:rPr>
        <w:t xml:space="preserve">grafemalaridan boshqa barcha harflar ishlatiladi: «e», </w:t>
      </w:r>
      <w:r w:rsidRPr="00C7325A">
        <w:rPr>
          <w:rStyle w:val="169pt"/>
          <w:sz w:val="28"/>
          <w:szCs w:val="28"/>
        </w:rPr>
        <w:t xml:space="preserve">«e», </w:t>
      </w:r>
      <w:r w:rsidRPr="00C7325A">
        <w:rPr>
          <w:sz w:val="28"/>
          <w:szCs w:val="28"/>
        </w:rPr>
        <w:t xml:space="preserve">«io», </w:t>
      </w:r>
      <w:r w:rsidRPr="00C7325A">
        <w:rPr>
          <w:rStyle w:val="169pt"/>
          <w:sz w:val="28"/>
          <w:szCs w:val="28"/>
        </w:rPr>
        <w:t xml:space="preserve">«a» </w:t>
      </w:r>
      <w:r w:rsidRPr="00C7325A">
        <w:rPr>
          <w:sz w:val="28"/>
          <w:szCs w:val="28"/>
        </w:rPr>
        <w:t xml:space="preserve">lar esa </w:t>
      </w:r>
      <w:r w:rsidRPr="00C7325A">
        <w:rPr>
          <w:sz w:val="28"/>
          <w:szCs w:val="28"/>
        </w:rPr>
        <w:t>transkripsiyada quyidagicha ifodalanadi:</w:t>
      </w:r>
    </w:p>
    <w:p w:rsidR="00245498" w:rsidRPr="00C7325A" w:rsidRDefault="00285F59" w:rsidP="00C7325A">
      <w:pPr>
        <w:pStyle w:val="160"/>
        <w:shd w:val="clear" w:color="auto" w:fill="auto"/>
        <w:spacing w:line="240" w:lineRule="auto"/>
        <w:ind w:firstLine="360"/>
        <w:jc w:val="both"/>
        <w:rPr>
          <w:sz w:val="28"/>
          <w:szCs w:val="28"/>
        </w:rPr>
      </w:pPr>
      <w:r w:rsidRPr="00C7325A">
        <w:rPr>
          <w:sz w:val="28"/>
          <w:szCs w:val="28"/>
        </w:rPr>
        <w:t xml:space="preserve">E </w:t>
      </w:r>
      <w:r w:rsidRPr="00C7325A">
        <w:rPr>
          <w:sz w:val="28"/>
          <w:szCs w:val="28"/>
          <w:vertAlign w:val="superscript"/>
        </w:rPr>
        <w:t>—</w:t>
      </w:r>
      <w:r w:rsidRPr="00C7325A">
        <w:rPr>
          <w:sz w:val="28"/>
          <w:szCs w:val="28"/>
        </w:rPr>
        <w:t xml:space="preserve"> üe, </w:t>
      </w:r>
      <w:r w:rsidRPr="00C7325A">
        <w:rPr>
          <w:rStyle w:val="1675pt0pt"/>
          <w:sz w:val="28"/>
          <w:szCs w:val="28"/>
        </w:rPr>
        <w:t xml:space="preserve">ho, </w:t>
      </w:r>
      <w:r w:rsidRPr="00C7325A">
        <w:rPr>
          <w:sz w:val="28"/>
          <w:szCs w:val="28"/>
        </w:rPr>
        <w:t xml:space="preserve">he; E </w:t>
      </w:r>
      <w:r w:rsidRPr="00C7325A">
        <w:rPr>
          <w:rStyle w:val="1675pt0pt"/>
          <w:sz w:val="28"/>
          <w:szCs w:val="28"/>
          <w:vertAlign w:val="superscript"/>
        </w:rPr>
        <w:t>—</w:t>
      </w:r>
      <w:r w:rsidRPr="00C7325A">
        <w:rPr>
          <w:rStyle w:val="1675pt0pt"/>
          <w:sz w:val="28"/>
          <w:szCs w:val="28"/>
        </w:rPr>
        <w:t xml:space="preserve"> ho; </w:t>
      </w:r>
      <w:r w:rsidRPr="00C7325A">
        <w:rPr>
          <w:sz w:val="28"/>
          <w:szCs w:val="28"/>
        </w:rPr>
        <w:t xml:space="preserve">K) — fly, ny; 51 — </w:t>
      </w:r>
      <w:r w:rsidRPr="00C7325A">
        <w:rPr>
          <w:rStyle w:val="1675pt0pt"/>
          <w:sz w:val="28"/>
          <w:szCs w:val="28"/>
        </w:rPr>
        <w:t xml:space="preserve">hø, </w:t>
      </w:r>
      <w:r w:rsidRPr="00C7325A">
        <w:rPr>
          <w:sz w:val="28"/>
          <w:szCs w:val="28"/>
        </w:rPr>
        <w:t>ha.</w:t>
      </w:r>
    </w:p>
    <w:p w:rsidR="00245498" w:rsidRPr="00C7325A" w:rsidRDefault="00285F59" w:rsidP="00C7325A">
      <w:pPr>
        <w:pStyle w:val="160"/>
        <w:shd w:val="clear" w:color="auto" w:fill="auto"/>
        <w:spacing w:line="240" w:lineRule="auto"/>
        <w:ind w:firstLine="360"/>
        <w:jc w:val="both"/>
        <w:rPr>
          <w:sz w:val="28"/>
          <w:szCs w:val="28"/>
        </w:rPr>
      </w:pPr>
      <w:r w:rsidRPr="00C7325A">
        <w:rPr>
          <w:sz w:val="28"/>
          <w:szCs w:val="28"/>
        </w:rPr>
        <w:t xml:space="preserve">Transkripsiyada undoshlarning yumshoqligi ham alohida belgi bilan ifodalanadi. Masalan, «jT»(yumshoq </w:t>
      </w:r>
      <w:r w:rsidRPr="00C7325A">
        <w:rPr>
          <w:rStyle w:val="1675pt0pt"/>
          <w:sz w:val="28"/>
          <w:szCs w:val="28"/>
        </w:rPr>
        <w:t xml:space="preserve">«ji») </w:t>
      </w:r>
      <w:r w:rsidRPr="00C7325A">
        <w:rPr>
          <w:sz w:val="28"/>
          <w:szCs w:val="28"/>
        </w:rPr>
        <w:t>kabi</w:t>
      </w:r>
      <w:r w:rsidRPr="00C7325A">
        <w:rPr>
          <w:sz w:val="28"/>
          <w:szCs w:val="28"/>
          <w:vertAlign w:val="superscript"/>
        </w:rPr>
        <w:footnoteReference w:id="19"/>
      </w:r>
      <w:r w:rsidRPr="00C7325A">
        <w:rPr>
          <w:sz w:val="28"/>
          <w:szCs w:val="28"/>
        </w:rPr>
        <w:t>.</w:t>
      </w:r>
    </w:p>
    <w:p w:rsidR="00245498" w:rsidRPr="00C7325A" w:rsidRDefault="00285F59" w:rsidP="00C7325A">
      <w:pPr>
        <w:pStyle w:val="160"/>
        <w:numPr>
          <w:ilvl w:val="0"/>
          <w:numId w:val="48"/>
        </w:numPr>
        <w:shd w:val="clear" w:color="auto" w:fill="auto"/>
        <w:tabs>
          <w:tab w:val="left" w:pos="693"/>
        </w:tabs>
        <w:spacing w:line="240" w:lineRule="auto"/>
        <w:ind w:firstLine="360"/>
        <w:jc w:val="both"/>
        <w:rPr>
          <w:sz w:val="28"/>
          <w:szCs w:val="28"/>
        </w:rPr>
      </w:pPr>
      <w:r w:rsidRPr="00C7325A">
        <w:rPr>
          <w:rStyle w:val="162"/>
          <w:sz w:val="28"/>
          <w:szCs w:val="28"/>
        </w:rPr>
        <w:t xml:space="preserve">Fonematik transkripsiya </w:t>
      </w:r>
      <w:r w:rsidRPr="00C7325A">
        <w:rPr>
          <w:sz w:val="28"/>
          <w:szCs w:val="28"/>
        </w:rPr>
        <w:t xml:space="preserve">(fonologik transkripsiya). Transkripsiyaning bu turi faqat fonemalarni ifodalashga asoslangan, unda har bir fon (allofon) uchun maxsus belgi (harf) ishlatilmaydi. Masalan, </w:t>
      </w:r>
      <w:r w:rsidRPr="00C7325A">
        <w:rPr>
          <w:rStyle w:val="164"/>
          <w:sz w:val="28"/>
          <w:szCs w:val="28"/>
        </w:rPr>
        <w:t xml:space="preserve">kir, </w:t>
      </w:r>
      <w:r w:rsidRPr="00C7325A">
        <w:rPr>
          <w:rStyle w:val="169pt0"/>
          <w:sz w:val="28"/>
          <w:szCs w:val="28"/>
        </w:rPr>
        <w:t>qir</w:t>
      </w:r>
      <w:r w:rsidRPr="00C7325A">
        <w:rPr>
          <w:rStyle w:val="169pt1"/>
          <w:sz w:val="28"/>
          <w:szCs w:val="28"/>
        </w:rPr>
        <w:t xml:space="preserve"> </w:t>
      </w:r>
      <w:r w:rsidRPr="00C7325A">
        <w:rPr>
          <w:sz w:val="28"/>
          <w:szCs w:val="28"/>
        </w:rPr>
        <w:t xml:space="preserve">(fonematik transkripsiya) - </w:t>
      </w:r>
      <w:r w:rsidRPr="00C7325A">
        <w:rPr>
          <w:rStyle w:val="164"/>
          <w:sz w:val="28"/>
          <w:szCs w:val="28"/>
        </w:rPr>
        <w:t>Kbr,</w:t>
      </w:r>
      <w:r w:rsidRPr="00C7325A">
        <w:rPr>
          <w:sz w:val="28"/>
          <w:szCs w:val="28"/>
        </w:rPr>
        <w:t xml:space="preserve"> (fonetik transkripsiya), </w:t>
      </w:r>
      <w:r w:rsidRPr="00C7325A">
        <w:rPr>
          <w:rStyle w:val="169pt0"/>
          <w:sz w:val="28"/>
          <w:szCs w:val="28"/>
        </w:rPr>
        <w:t>KapaM, papaM</w:t>
      </w:r>
      <w:r w:rsidRPr="00C7325A">
        <w:rPr>
          <w:rStyle w:val="169pt1"/>
          <w:sz w:val="28"/>
          <w:szCs w:val="28"/>
        </w:rPr>
        <w:t xml:space="preserve"> </w:t>
      </w:r>
      <w:r w:rsidRPr="00C7325A">
        <w:rPr>
          <w:sz w:val="28"/>
          <w:szCs w:val="28"/>
        </w:rPr>
        <w:t>(fon</w:t>
      </w:r>
      <w:r w:rsidRPr="00C7325A">
        <w:rPr>
          <w:sz w:val="28"/>
          <w:szCs w:val="28"/>
        </w:rPr>
        <w:t xml:space="preserve">ematik transkripsiya), </w:t>
      </w:r>
      <w:r w:rsidRPr="00C7325A">
        <w:rPr>
          <w:rStyle w:val="164"/>
          <w:sz w:val="28"/>
          <w:szCs w:val="28"/>
        </w:rPr>
        <w:t xml:space="preserve">Kdr&amp;M, </w:t>
      </w:r>
      <w:r w:rsidRPr="00C7325A">
        <w:rPr>
          <w:rStyle w:val="169pt0"/>
          <w:sz w:val="28"/>
          <w:szCs w:val="28"/>
        </w:rPr>
        <w:t>qaraM</w:t>
      </w:r>
      <w:r w:rsidRPr="00C7325A">
        <w:rPr>
          <w:rStyle w:val="169pt1"/>
          <w:sz w:val="28"/>
          <w:szCs w:val="28"/>
        </w:rPr>
        <w:t xml:space="preserve"> </w:t>
      </w:r>
      <w:r w:rsidRPr="00C7325A">
        <w:rPr>
          <w:sz w:val="28"/>
          <w:szCs w:val="28"/>
        </w:rPr>
        <w:t>(fonetik transkripsiya). Fonematik transkripsiyada bir fonema uchun bir belgi qo‘llanadi, fonetik transkripsiyada esa fonemaning har bir foni (ottenkasi) uchun alohida belgi ishlatiladi, shuning uchun fonetik transkripsi</w:t>
      </w:r>
      <w:r w:rsidRPr="00C7325A">
        <w:rPr>
          <w:sz w:val="28"/>
          <w:szCs w:val="28"/>
        </w:rPr>
        <w:t>yada harflar va diakritik belgilar miqdori ko‘p bofladi.</w:t>
      </w:r>
    </w:p>
    <w:p w:rsidR="00245498" w:rsidRPr="00C7325A" w:rsidRDefault="00285F59" w:rsidP="00C7325A">
      <w:pPr>
        <w:pStyle w:val="211"/>
        <w:shd w:val="clear" w:color="auto" w:fill="auto"/>
        <w:spacing w:line="240" w:lineRule="auto"/>
        <w:ind w:firstLine="0"/>
        <w:rPr>
          <w:sz w:val="28"/>
          <w:szCs w:val="28"/>
        </w:rPr>
        <w:sectPr w:rsidR="00245498" w:rsidRPr="00C7325A" w:rsidSect="00C7325A">
          <w:headerReference w:type="even" r:id="rId51"/>
          <w:footerReference w:type="even" r:id="rId52"/>
          <w:footerReference w:type="default" r:id="rId53"/>
          <w:footerReference w:type="first" r:id="rId54"/>
          <w:pgSz w:w="11909" w:h="16834" w:code="9"/>
          <w:pgMar w:top="1134" w:right="850" w:bottom="1134" w:left="1701" w:header="0" w:footer="3" w:gutter="0"/>
          <w:cols w:space="720"/>
          <w:noEndnote/>
          <w:titlePg/>
          <w:docGrid w:linePitch="360"/>
        </w:sectPr>
      </w:pPr>
      <w:r w:rsidRPr="00C7325A">
        <w:rPr>
          <w:rStyle w:val="213"/>
          <w:sz w:val="28"/>
          <w:szCs w:val="28"/>
        </w:rPr>
        <w:t>49</w:t>
      </w:r>
    </w:p>
    <w:p w:rsidR="00245498" w:rsidRPr="00C7325A" w:rsidRDefault="00285F59" w:rsidP="00C7325A">
      <w:pPr>
        <w:pStyle w:val="20"/>
        <w:numPr>
          <w:ilvl w:val="0"/>
          <w:numId w:val="49"/>
        </w:numPr>
        <w:shd w:val="clear" w:color="auto" w:fill="auto"/>
        <w:spacing w:line="240" w:lineRule="auto"/>
        <w:ind w:firstLine="360"/>
        <w:jc w:val="both"/>
        <w:rPr>
          <w:sz w:val="28"/>
          <w:szCs w:val="28"/>
        </w:rPr>
      </w:pPr>
      <w:r w:rsidRPr="00C7325A">
        <w:rPr>
          <w:rStyle w:val="285pt"/>
          <w:sz w:val="28"/>
          <w:szCs w:val="28"/>
        </w:rPr>
        <w:lastRenderedPageBreak/>
        <w:t xml:space="preserve"> Fonema nirna?</w:t>
      </w:r>
    </w:p>
    <w:p w:rsidR="00245498" w:rsidRPr="00C7325A" w:rsidRDefault="00285F59" w:rsidP="00C7325A">
      <w:pPr>
        <w:pStyle w:val="20"/>
        <w:numPr>
          <w:ilvl w:val="0"/>
          <w:numId w:val="49"/>
        </w:numPr>
        <w:shd w:val="clear" w:color="auto" w:fill="auto"/>
        <w:spacing w:line="240" w:lineRule="auto"/>
        <w:ind w:left="360" w:hanging="360"/>
        <w:jc w:val="both"/>
        <w:rPr>
          <w:sz w:val="28"/>
          <w:szCs w:val="28"/>
        </w:rPr>
      </w:pPr>
      <w:r w:rsidRPr="00C7325A">
        <w:rPr>
          <w:rStyle w:val="285pt"/>
          <w:sz w:val="28"/>
          <w:szCs w:val="28"/>
        </w:rPr>
        <w:t xml:space="preserve"> Fonemalarning differensial va integral belgilarini qanday tushunasiz? Bu belgilarning tilda qanday roli bor?</w:t>
      </w:r>
    </w:p>
    <w:p w:rsidR="00245498" w:rsidRPr="00C7325A" w:rsidRDefault="00285F59" w:rsidP="00C7325A">
      <w:pPr>
        <w:pStyle w:val="20"/>
        <w:numPr>
          <w:ilvl w:val="0"/>
          <w:numId w:val="49"/>
        </w:numPr>
        <w:shd w:val="clear" w:color="auto" w:fill="auto"/>
        <w:spacing w:line="240" w:lineRule="auto"/>
        <w:ind w:firstLine="360"/>
        <w:jc w:val="both"/>
        <w:rPr>
          <w:sz w:val="28"/>
          <w:szCs w:val="28"/>
        </w:rPr>
      </w:pPr>
      <w:r w:rsidRPr="00C7325A">
        <w:rPr>
          <w:rStyle w:val="285pt"/>
          <w:sz w:val="28"/>
          <w:szCs w:val="28"/>
        </w:rPr>
        <w:t xml:space="preserve"> Fonologik oppozitsiya (zidlanish) nima? Korrelyatsiya-chi?</w:t>
      </w:r>
    </w:p>
    <w:p w:rsidR="00245498" w:rsidRPr="00C7325A" w:rsidRDefault="00285F59" w:rsidP="00C7325A">
      <w:pPr>
        <w:pStyle w:val="20"/>
        <w:numPr>
          <w:ilvl w:val="0"/>
          <w:numId w:val="49"/>
        </w:numPr>
        <w:shd w:val="clear" w:color="auto" w:fill="auto"/>
        <w:spacing w:line="240" w:lineRule="auto"/>
        <w:ind w:firstLine="360"/>
        <w:jc w:val="both"/>
        <w:rPr>
          <w:sz w:val="28"/>
          <w:szCs w:val="28"/>
        </w:rPr>
      </w:pPr>
      <w:r w:rsidRPr="00C7325A">
        <w:rPr>
          <w:rStyle w:val="285pt"/>
          <w:sz w:val="28"/>
          <w:szCs w:val="28"/>
        </w:rPr>
        <w:t xml:space="preserve"> Korrelatsiyaning yadrosini nima tashkil qiladi?</w:t>
      </w:r>
    </w:p>
    <w:p w:rsidR="00245498" w:rsidRPr="00C7325A" w:rsidRDefault="00285F59" w:rsidP="00C7325A">
      <w:pPr>
        <w:pStyle w:val="20"/>
        <w:numPr>
          <w:ilvl w:val="0"/>
          <w:numId w:val="49"/>
        </w:numPr>
        <w:shd w:val="clear" w:color="auto" w:fill="auto"/>
        <w:spacing w:line="240" w:lineRule="auto"/>
        <w:ind w:firstLine="360"/>
        <w:jc w:val="both"/>
        <w:rPr>
          <w:sz w:val="28"/>
          <w:szCs w:val="28"/>
        </w:rPr>
      </w:pPr>
      <w:r w:rsidRPr="00C7325A">
        <w:rPr>
          <w:rStyle w:val="285pt"/>
          <w:sz w:val="28"/>
          <w:szCs w:val="28"/>
        </w:rPr>
        <w:t xml:space="preserve"> Korrelatsiya hodisasini dastlab kim </w:t>
      </w:r>
      <w:r w:rsidRPr="00C7325A">
        <w:rPr>
          <w:rStyle w:val="285pt"/>
          <w:sz w:val="28"/>
          <w:szCs w:val="28"/>
        </w:rPr>
        <w:t>aniqlagan?</w:t>
      </w:r>
    </w:p>
    <w:p w:rsidR="00245498" w:rsidRPr="00C7325A" w:rsidRDefault="00285F59" w:rsidP="00C7325A">
      <w:pPr>
        <w:pStyle w:val="20"/>
        <w:numPr>
          <w:ilvl w:val="0"/>
          <w:numId w:val="49"/>
        </w:numPr>
        <w:shd w:val="clear" w:color="auto" w:fill="auto"/>
        <w:spacing w:line="240" w:lineRule="auto"/>
        <w:ind w:firstLine="360"/>
        <w:jc w:val="both"/>
        <w:rPr>
          <w:sz w:val="28"/>
          <w:szCs w:val="28"/>
        </w:rPr>
      </w:pPr>
      <w:r w:rsidRPr="00C7325A">
        <w:rPr>
          <w:rStyle w:val="285pt"/>
          <w:sz w:val="28"/>
          <w:szCs w:val="28"/>
        </w:rPr>
        <w:t xml:space="preserve"> O'zbek tili konsonantizmida korrelatsiyaning qanday turlari bor?</w:t>
      </w:r>
    </w:p>
    <w:p w:rsidR="00245498" w:rsidRPr="00C7325A" w:rsidRDefault="00285F59" w:rsidP="00C7325A">
      <w:pPr>
        <w:pStyle w:val="20"/>
        <w:numPr>
          <w:ilvl w:val="0"/>
          <w:numId w:val="49"/>
        </w:numPr>
        <w:shd w:val="clear" w:color="auto" w:fill="auto"/>
        <w:spacing w:line="240" w:lineRule="auto"/>
        <w:ind w:firstLine="360"/>
        <w:jc w:val="both"/>
        <w:rPr>
          <w:sz w:val="28"/>
          <w:szCs w:val="28"/>
        </w:rPr>
      </w:pPr>
      <w:r w:rsidRPr="00C7325A">
        <w:rPr>
          <w:rStyle w:val="285pt"/>
          <w:sz w:val="28"/>
          <w:szCs w:val="28"/>
        </w:rPr>
        <w:t xml:space="preserve"> O'zbek tili vokalizmida korrelatsiyaning qanday turlari mavjud?</w:t>
      </w:r>
    </w:p>
    <w:p w:rsidR="00245498" w:rsidRPr="00C7325A" w:rsidRDefault="00285F59" w:rsidP="00C7325A">
      <w:pPr>
        <w:pStyle w:val="20"/>
        <w:numPr>
          <w:ilvl w:val="0"/>
          <w:numId w:val="49"/>
        </w:numPr>
        <w:shd w:val="clear" w:color="auto" w:fill="auto"/>
        <w:spacing w:line="240" w:lineRule="auto"/>
        <w:ind w:left="360" w:hanging="360"/>
        <w:jc w:val="both"/>
        <w:rPr>
          <w:sz w:val="28"/>
          <w:szCs w:val="28"/>
        </w:rPr>
      </w:pPr>
      <w:r w:rsidRPr="00C7325A">
        <w:rPr>
          <w:rStyle w:val="285pt"/>
          <w:sz w:val="28"/>
          <w:szCs w:val="28"/>
        </w:rPr>
        <w:t xml:space="preserve"> Vokalizm sistemasining shakllanishida tilning ko'tarilishi, tilning yotiq harakati va lablarning ishtiroki qanday</w:t>
      </w:r>
      <w:r w:rsidRPr="00C7325A">
        <w:rPr>
          <w:rStyle w:val="285pt"/>
          <w:sz w:val="28"/>
          <w:szCs w:val="28"/>
        </w:rPr>
        <w:t xml:space="preserve"> rol o'ynaydi? Ulardan qaysilari unli fonemalarning fonologik belgilarini shakllantiradi?</w:t>
      </w:r>
    </w:p>
    <w:p w:rsidR="00245498" w:rsidRPr="00C7325A" w:rsidRDefault="00285F59" w:rsidP="00C7325A">
      <w:pPr>
        <w:pStyle w:val="20"/>
        <w:numPr>
          <w:ilvl w:val="0"/>
          <w:numId w:val="49"/>
        </w:numPr>
        <w:shd w:val="clear" w:color="auto" w:fill="auto"/>
        <w:spacing w:line="240" w:lineRule="auto"/>
        <w:ind w:firstLine="360"/>
        <w:jc w:val="both"/>
        <w:rPr>
          <w:sz w:val="28"/>
          <w:szCs w:val="28"/>
        </w:rPr>
      </w:pPr>
      <w:r w:rsidRPr="00C7325A">
        <w:rPr>
          <w:rStyle w:val="285pt"/>
          <w:sz w:val="28"/>
          <w:szCs w:val="28"/>
        </w:rPr>
        <w:t xml:space="preserve"> Fonema ottenkalari va fonema qatori nima?</w:t>
      </w:r>
    </w:p>
    <w:p w:rsidR="00245498" w:rsidRPr="00C7325A" w:rsidRDefault="00285F59" w:rsidP="00C7325A">
      <w:pPr>
        <w:pStyle w:val="20"/>
        <w:numPr>
          <w:ilvl w:val="0"/>
          <w:numId w:val="49"/>
        </w:numPr>
        <w:shd w:val="clear" w:color="auto" w:fill="auto"/>
        <w:spacing w:line="240" w:lineRule="auto"/>
        <w:ind w:firstLine="360"/>
        <w:jc w:val="both"/>
        <w:rPr>
          <w:sz w:val="28"/>
          <w:szCs w:val="28"/>
        </w:rPr>
      </w:pPr>
      <w:r w:rsidRPr="00C7325A">
        <w:rPr>
          <w:rStyle w:val="285pt"/>
          <w:sz w:val="28"/>
          <w:szCs w:val="28"/>
        </w:rPr>
        <w:t xml:space="preserve"> Fonema ottenkalari haqidagi tushunchaga kim asos solgan?</w:t>
      </w:r>
    </w:p>
    <w:p w:rsidR="00245498" w:rsidRPr="00C7325A" w:rsidRDefault="00285F59" w:rsidP="00C7325A">
      <w:pPr>
        <w:pStyle w:val="20"/>
        <w:numPr>
          <w:ilvl w:val="0"/>
          <w:numId w:val="49"/>
        </w:numPr>
        <w:shd w:val="clear" w:color="auto" w:fill="auto"/>
        <w:spacing w:line="240" w:lineRule="auto"/>
        <w:ind w:firstLine="360"/>
        <w:jc w:val="both"/>
        <w:rPr>
          <w:sz w:val="28"/>
          <w:szCs w:val="28"/>
        </w:rPr>
      </w:pPr>
      <w:r w:rsidRPr="00C7325A">
        <w:rPr>
          <w:rStyle w:val="285pt"/>
          <w:sz w:val="28"/>
          <w:szCs w:val="28"/>
        </w:rPr>
        <w:t xml:space="preserve"> Fonema ottenkalaridan birining o'rnida ikkinchisini qo'llab bo'l</w:t>
      </w:r>
      <w:r w:rsidRPr="00C7325A">
        <w:rPr>
          <w:rStyle w:val="285pt"/>
          <w:sz w:val="28"/>
          <w:szCs w:val="28"/>
        </w:rPr>
        <w:t>adimi?</w:t>
      </w:r>
    </w:p>
    <w:p w:rsidR="00245498" w:rsidRPr="00C7325A" w:rsidRDefault="00285F59" w:rsidP="00C7325A">
      <w:pPr>
        <w:pStyle w:val="20"/>
        <w:numPr>
          <w:ilvl w:val="0"/>
          <w:numId w:val="49"/>
        </w:numPr>
        <w:shd w:val="clear" w:color="auto" w:fill="auto"/>
        <w:spacing w:line="240" w:lineRule="auto"/>
        <w:ind w:firstLine="360"/>
        <w:jc w:val="both"/>
        <w:rPr>
          <w:sz w:val="28"/>
          <w:szCs w:val="28"/>
        </w:rPr>
      </w:pPr>
      <w:r w:rsidRPr="00C7325A">
        <w:rPr>
          <w:rStyle w:val="285pt"/>
          <w:sz w:val="28"/>
          <w:szCs w:val="28"/>
        </w:rPr>
        <w:t xml:space="preserve"> Fonemalarning variatsiya va variantlari qanday farqlanadi?</w:t>
      </w:r>
    </w:p>
    <w:p w:rsidR="00245498" w:rsidRPr="00C7325A" w:rsidRDefault="00285F59" w:rsidP="00C7325A">
      <w:pPr>
        <w:pStyle w:val="20"/>
        <w:numPr>
          <w:ilvl w:val="0"/>
          <w:numId w:val="49"/>
        </w:numPr>
        <w:shd w:val="clear" w:color="auto" w:fill="auto"/>
        <w:spacing w:line="240" w:lineRule="auto"/>
        <w:ind w:left="360" w:hanging="360"/>
        <w:jc w:val="both"/>
        <w:rPr>
          <w:sz w:val="28"/>
          <w:szCs w:val="28"/>
        </w:rPr>
      </w:pPr>
      <w:r w:rsidRPr="00C7325A">
        <w:rPr>
          <w:rStyle w:val="285pt"/>
          <w:sz w:val="28"/>
          <w:szCs w:val="28"/>
        </w:rPr>
        <w:t xml:space="preserve"> Fonemalarning mo'tadillashuvi (neytrallashuvi) va arxifonema (giperfonema) tushunchalarini qanday izohlaysiz?</w:t>
      </w:r>
    </w:p>
    <w:p w:rsidR="00245498" w:rsidRPr="00C7325A" w:rsidRDefault="00285F59" w:rsidP="00C7325A">
      <w:pPr>
        <w:pStyle w:val="136"/>
        <w:shd w:val="clear" w:color="auto" w:fill="auto"/>
        <w:spacing w:line="240" w:lineRule="auto"/>
        <w:jc w:val="both"/>
        <w:rPr>
          <w:sz w:val="28"/>
          <w:szCs w:val="28"/>
        </w:rPr>
      </w:pPr>
      <w:r w:rsidRPr="00C7325A">
        <w:rPr>
          <w:rStyle w:val="137"/>
          <w:b/>
          <w:bCs/>
          <w:i/>
          <w:iCs/>
          <w:sz w:val="28"/>
          <w:szCs w:val="28"/>
        </w:rPr>
        <w:t>Tayanch tushunchalar</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Fonema </w:t>
      </w:r>
      <w:r w:rsidRPr="00C7325A">
        <w:rPr>
          <w:sz w:val="28"/>
          <w:szCs w:val="28"/>
        </w:rPr>
        <w:t xml:space="preserve">- so'zlar, morfemalar va grammatik shakllarning </w:t>
      </w:r>
      <w:r w:rsidRPr="00C7325A">
        <w:rPr>
          <w:sz w:val="28"/>
          <w:szCs w:val="28"/>
        </w:rPr>
        <w:t>tovush qobig'ini, binobarin, ma’nolarini ham farqlash uchun xizmat qiladigan eng kichik segment birlik.</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Fonemalarning differensial belgilari </w:t>
      </w:r>
      <w:r w:rsidRPr="00C7325A">
        <w:rPr>
          <w:sz w:val="28"/>
          <w:szCs w:val="28"/>
        </w:rPr>
        <w:t>- o'zaro qarama-qarshi qo'yilayotgan ikki fonemaning farqlanadigan belgilari.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Fonemalarning integral belgilari </w:t>
      </w:r>
      <w:r w:rsidRPr="00C7325A">
        <w:rPr>
          <w:sz w:val="28"/>
          <w:szCs w:val="28"/>
        </w:rPr>
        <w:t>— o'</w:t>
      </w:r>
      <w:r w:rsidRPr="00C7325A">
        <w:rPr>
          <w:sz w:val="28"/>
          <w:szCs w:val="28"/>
        </w:rPr>
        <w:t>zaro qarama-qarshi qo'yilayotgan ikki fonemaning farqlanmaydigan belgilari.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Fonologik oppozitsiya </w:t>
      </w:r>
      <w:r w:rsidRPr="00C7325A">
        <w:rPr>
          <w:sz w:val="28"/>
          <w:szCs w:val="28"/>
        </w:rPr>
        <w:t>— differensial belgilar asosida ikki fonemaning bir-biriga qarama-qarshi qo'yilishi (fonologik zidlanish).</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Gradual oppozitsiya </w:t>
      </w:r>
      <w:r w:rsidRPr="00C7325A">
        <w:rPr>
          <w:sz w:val="28"/>
          <w:szCs w:val="28"/>
        </w:rPr>
        <w:t>— pog'onali zidlanish.</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Korrelat</w:t>
      </w:r>
      <w:r w:rsidRPr="00C7325A">
        <w:rPr>
          <w:rStyle w:val="162"/>
          <w:sz w:val="28"/>
          <w:szCs w:val="28"/>
        </w:rPr>
        <w:t xml:space="preserve">siya </w:t>
      </w:r>
      <w:r w:rsidRPr="00C7325A">
        <w:rPr>
          <w:sz w:val="28"/>
          <w:szCs w:val="28"/>
        </w:rPr>
        <w:t>— bir farqlanish belgisi asosida tarkib topgan ikki va undan ortiq oppozitsiyalar qatori.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Artikulatsiya o‘rni </w:t>
      </w:r>
      <w:r w:rsidRPr="00C7325A">
        <w:rPr>
          <w:sz w:val="28"/>
          <w:szCs w:val="28"/>
        </w:rPr>
        <w:t>— talaffuzda ishtirok etuvchi asosiy nutq a’zosi yoki shu a’zoning faol ishtirok etayotgan qismi.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Artikulatsiya usuli </w:t>
      </w:r>
      <w:r w:rsidRPr="00C7325A">
        <w:rPr>
          <w:sz w:val="28"/>
          <w:szCs w:val="28"/>
        </w:rPr>
        <w:t>— nutq a’zolari hosil q</w:t>
      </w:r>
      <w:r w:rsidRPr="00C7325A">
        <w:rPr>
          <w:sz w:val="28"/>
          <w:szCs w:val="28"/>
        </w:rPr>
        <w:t>ilgan to'siqdan havo oqimining portlab, sirg'alib yoki titrab o'tishi.</w:t>
      </w:r>
    </w:p>
    <w:p w:rsidR="00245498" w:rsidRPr="00C7325A" w:rsidRDefault="00285F59" w:rsidP="00C7325A">
      <w:pPr>
        <w:pStyle w:val="160"/>
        <w:shd w:val="clear" w:color="auto" w:fill="auto"/>
        <w:spacing w:line="240" w:lineRule="auto"/>
        <w:ind w:firstLine="360"/>
        <w:jc w:val="both"/>
        <w:rPr>
          <w:sz w:val="28"/>
          <w:szCs w:val="28"/>
        </w:rPr>
        <w:sectPr w:rsidR="00245498" w:rsidRPr="00C7325A" w:rsidSect="00C7325A">
          <w:type w:val="continuous"/>
          <w:pgSz w:w="11909" w:h="16834" w:code="9"/>
          <w:pgMar w:top="1134" w:right="850" w:bottom="1134" w:left="1701" w:header="0" w:footer="3" w:gutter="413"/>
          <w:cols w:space="720"/>
          <w:noEndnote/>
          <w:docGrid w:linePitch="360"/>
        </w:sectPr>
      </w:pPr>
      <w:r w:rsidRPr="00C7325A">
        <w:rPr>
          <w:rStyle w:val="162"/>
          <w:sz w:val="28"/>
          <w:szCs w:val="28"/>
        </w:rPr>
        <w:t xml:space="preserve">Jaranglilik-jarangsizlik belgilariga asoslangan oppozitsiyalar </w:t>
      </w:r>
      <w:r w:rsidRPr="00C7325A">
        <w:rPr>
          <w:sz w:val="28"/>
          <w:szCs w:val="28"/>
        </w:rPr>
        <w:t>— undosh tovushlarning jaranglilik va jarangsizlik belgilari asosida zidlanish hosil qilishi.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lastRenderedPageBreak/>
        <w:t xml:space="preserve">Lablanish va lablanmaslik oppozitsiyasi </w:t>
      </w:r>
      <w:r w:rsidRPr="00C7325A">
        <w:rPr>
          <w:sz w:val="28"/>
          <w:szCs w:val="28"/>
        </w:rPr>
        <w:t>— unli fonemalarning lablar ishtirokiga ko‘ra zidlanishi.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Tilning uch darajali ko‘tarilishi </w:t>
      </w:r>
      <w:r w:rsidRPr="00C7325A">
        <w:rPr>
          <w:sz w:val="28"/>
          <w:szCs w:val="28"/>
        </w:rPr>
        <w:t>— unli fonemalarning hosil bo‘lishida tilning tanglay tomon ko‘tarilish darajasi: quyi ko‘tarilish, o'rta ko‘tarilish, yuqor</w:t>
      </w:r>
      <w:r w:rsidRPr="00C7325A">
        <w:rPr>
          <w:sz w:val="28"/>
          <w:szCs w:val="28"/>
        </w:rPr>
        <w:t>i ko'tarilish kabi.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Fonema ottenkalari </w:t>
      </w:r>
      <w:r w:rsidRPr="00C7325A">
        <w:rPr>
          <w:sz w:val="28"/>
          <w:szCs w:val="28"/>
        </w:rPr>
        <w:t>- fonemalarning talaffuzdagi real ko'rinishlari.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Kombinator ottenka </w:t>
      </w:r>
      <w:r w:rsidRPr="00C7325A">
        <w:rPr>
          <w:sz w:val="28"/>
          <w:szCs w:val="28"/>
        </w:rPr>
        <w:t>- fonemaning so‘z tarkibidagi tovushlar ta’sirida yuzaga kelgan ko‘rinishi.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Pozitsion ottenka </w:t>
      </w:r>
      <w:r w:rsidRPr="00C7325A">
        <w:rPr>
          <w:sz w:val="28"/>
          <w:szCs w:val="28"/>
        </w:rPr>
        <w:t>— fonemaning so‘z yoki bo‘g‘indagi pozitsiya talabiga m</w:t>
      </w:r>
      <w:r w:rsidRPr="00C7325A">
        <w:rPr>
          <w:sz w:val="28"/>
          <w:szCs w:val="28"/>
        </w:rPr>
        <w:t>oslashgan ko‘rinishi.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Variatsiya </w:t>
      </w:r>
      <w:r w:rsidRPr="00C7325A">
        <w:rPr>
          <w:sz w:val="28"/>
          <w:szCs w:val="28"/>
        </w:rPr>
        <w:t>— fonema ottenkasining Moskva fonologlari maktabida qabul qilingan nomi.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Transkripsiya </w:t>
      </w:r>
      <w:r w:rsidRPr="00C7325A">
        <w:rPr>
          <w:sz w:val="28"/>
          <w:szCs w:val="28"/>
        </w:rPr>
        <w:t>- fonemalarning turli ottenkalarini, shuningdek, lahja va shevalarga xos fonetik xususiyatlarni yozuvda aniq ifodalash uchun shakllantir</w:t>
      </w:r>
      <w:r w:rsidRPr="00C7325A">
        <w:rPr>
          <w:sz w:val="28"/>
          <w:szCs w:val="28"/>
        </w:rPr>
        <w:t>ilgan maxsus grafik belgilar tizimi.</w:t>
      </w:r>
    </w:p>
    <w:p w:rsidR="00245498" w:rsidRPr="00C7325A" w:rsidRDefault="00285F59" w:rsidP="00C7325A">
      <w:pPr>
        <w:pStyle w:val="421"/>
        <w:keepNext/>
        <w:keepLines/>
        <w:shd w:val="clear" w:color="auto" w:fill="auto"/>
        <w:spacing w:line="240" w:lineRule="auto"/>
        <w:ind w:firstLine="0"/>
        <w:jc w:val="both"/>
        <w:rPr>
          <w:sz w:val="28"/>
          <w:szCs w:val="28"/>
        </w:rPr>
      </w:pPr>
      <w:bookmarkStart w:id="29" w:name="bookmark29"/>
      <w:r w:rsidRPr="00C7325A">
        <w:rPr>
          <w:sz w:val="28"/>
          <w:szCs w:val="28"/>
        </w:rPr>
        <w:t>HOZIRGI 0‘ZBEK ADABIY TILI VOKALIZM 1</w:t>
      </w:r>
      <w:bookmarkEnd w:id="29"/>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Adabiyotlar: </w:t>
      </w:r>
      <w:r w:rsidRPr="00C7325A">
        <w:rPr>
          <w:sz w:val="28"/>
          <w:szCs w:val="28"/>
        </w:rPr>
        <w:t>1 [44-63], 4 [20-22], 10 [47-53], 16 [16-20], 20 [15— 17], 22 [20-45], 27 [17-21], 29 [8-25],</w:t>
      </w:r>
    </w:p>
    <w:p w:rsidR="00245498" w:rsidRPr="00C7325A" w:rsidRDefault="00285F59" w:rsidP="00C7325A">
      <w:pPr>
        <w:pStyle w:val="421"/>
        <w:keepNext/>
        <w:keepLines/>
        <w:numPr>
          <w:ilvl w:val="0"/>
          <w:numId w:val="37"/>
        </w:numPr>
        <w:shd w:val="clear" w:color="auto" w:fill="auto"/>
        <w:tabs>
          <w:tab w:val="left" w:pos="2922"/>
        </w:tabs>
        <w:spacing w:line="240" w:lineRule="auto"/>
        <w:ind w:firstLine="0"/>
        <w:jc w:val="both"/>
        <w:rPr>
          <w:sz w:val="28"/>
          <w:szCs w:val="28"/>
        </w:rPr>
      </w:pPr>
      <w:bookmarkStart w:id="30" w:name="bookmark30"/>
      <w:r w:rsidRPr="00C7325A">
        <w:rPr>
          <w:sz w:val="28"/>
          <w:szCs w:val="28"/>
        </w:rPr>
        <w:t>§. Vokalizm</w:t>
      </w:r>
      <w:bookmarkEnd w:id="30"/>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Vokalizm </w:t>
      </w:r>
      <w:r w:rsidRPr="00C7325A">
        <w:rPr>
          <w:sz w:val="28"/>
          <w:szCs w:val="28"/>
        </w:rPr>
        <w:t xml:space="preserve">— o'zbek adabiy tilining unlilari tizimidir. U </w:t>
      </w:r>
      <w:r w:rsidRPr="00C7325A">
        <w:rPr>
          <w:rStyle w:val="161"/>
          <w:sz w:val="28"/>
          <w:szCs w:val="28"/>
        </w:rPr>
        <w:t>6</w:t>
      </w:r>
      <w:r w:rsidRPr="00C7325A">
        <w:rPr>
          <w:sz w:val="28"/>
          <w:szCs w:val="28"/>
        </w:rPr>
        <w:t xml:space="preserve"> ta fonemani - i, e, a, u, o‘, o tovushlarini o‘z ichiga oladi. Hozirgi (kirillcha) o'zbek yozuvida bu </w:t>
      </w:r>
      <w:r w:rsidRPr="00C7325A">
        <w:rPr>
          <w:rStyle w:val="1675pt0pt0"/>
          <w:sz w:val="28"/>
          <w:szCs w:val="28"/>
        </w:rPr>
        <w:t xml:space="preserve">6 </w:t>
      </w:r>
      <w:r w:rsidRPr="00C7325A">
        <w:rPr>
          <w:sz w:val="28"/>
          <w:szCs w:val="28"/>
        </w:rPr>
        <w:t xml:space="preserve">ta fonema uchun </w:t>
      </w:r>
      <w:r w:rsidRPr="00C7325A">
        <w:rPr>
          <w:rStyle w:val="1675pt0pt0"/>
          <w:sz w:val="28"/>
          <w:szCs w:val="28"/>
        </w:rPr>
        <w:t xml:space="preserve">10 </w:t>
      </w:r>
      <w:r w:rsidRPr="00C7325A">
        <w:rPr>
          <w:sz w:val="28"/>
          <w:szCs w:val="28"/>
        </w:rPr>
        <w:t xml:space="preserve">ta harf </w:t>
      </w:r>
      <w:r w:rsidRPr="00C7325A">
        <w:rPr>
          <w:rStyle w:val="1675pt0pt"/>
          <w:sz w:val="28"/>
          <w:szCs w:val="28"/>
        </w:rPr>
        <w:t xml:space="preserve">(h, 3, </w:t>
      </w:r>
      <w:r w:rsidRPr="00C7325A">
        <w:rPr>
          <w:sz w:val="28"/>
          <w:szCs w:val="28"/>
        </w:rPr>
        <w:t xml:space="preserve">a, y, y, o, e, e, </w:t>
      </w:r>
      <w:r w:rsidRPr="00C7325A">
        <w:rPr>
          <w:rStyle w:val="1675pt0pt"/>
          <w:sz w:val="28"/>
          <w:szCs w:val="28"/>
        </w:rPr>
        <w:t>io,</w:t>
      </w:r>
      <w:r w:rsidRPr="00C7325A">
        <w:rPr>
          <w:rStyle w:val="1675pt0pt0"/>
          <w:sz w:val="28"/>
          <w:szCs w:val="28"/>
        </w:rPr>
        <w:t xml:space="preserve"> a), </w:t>
      </w:r>
      <w:r w:rsidRPr="00C7325A">
        <w:rPr>
          <w:sz w:val="28"/>
          <w:szCs w:val="28"/>
        </w:rPr>
        <w:t xml:space="preserve">yangi (lotincha) o'zbek yozuvida esa </w:t>
      </w:r>
      <w:r w:rsidRPr="00C7325A">
        <w:rPr>
          <w:rStyle w:val="161"/>
          <w:sz w:val="28"/>
          <w:szCs w:val="28"/>
        </w:rPr>
        <w:t>6</w:t>
      </w:r>
      <w:r w:rsidRPr="00C7325A">
        <w:rPr>
          <w:sz w:val="28"/>
          <w:szCs w:val="28"/>
        </w:rPr>
        <w:t xml:space="preserve"> ta harf (i, e, a, u, o, o') ishlatiladi. Fonemalar m</w:t>
      </w:r>
      <w:r w:rsidRPr="00C7325A">
        <w:rPr>
          <w:sz w:val="28"/>
          <w:szCs w:val="28"/>
        </w:rPr>
        <w:t>iqdori bilan harflar (grafemalar) miqdori o'rtasidagi bunday har xillik ularning boshqa-boshqa hodisalar ekanligidan dalolat beradi. (Bu haqda darslikning «Grafika» boiimiga qaralsin.)</w:t>
      </w:r>
    </w:p>
    <w:p w:rsidR="00245498" w:rsidRPr="00C7325A" w:rsidRDefault="00285F59" w:rsidP="00C7325A">
      <w:pPr>
        <w:pStyle w:val="160"/>
        <w:shd w:val="clear" w:color="auto" w:fill="auto"/>
        <w:spacing w:line="240" w:lineRule="auto"/>
        <w:ind w:firstLine="360"/>
        <w:jc w:val="both"/>
        <w:rPr>
          <w:sz w:val="28"/>
          <w:szCs w:val="28"/>
        </w:rPr>
      </w:pPr>
      <w:r w:rsidRPr="00C7325A">
        <w:rPr>
          <w:sz w:val="28"/>
          <w:szCs w:val="28"/>
        </w:rPr>
        <w:t>Unli fonemalar undoshlardan quyidagi belgilariga ko'ra farqlanadi:</w:t>
      </w:r>
    </w:p>
    <w:p w:rsidR="00245498" w:rsidRPr="00C7325A" w:rsidRDefault="00285F59" w:rsidP="00C7325A">
      <w:pPr>
        <w:pStyle w:val="160"/>
        <w:numPr>
          <w:ilvl w:val="0"/>
          <w:numId w:val="50"/>
        </w:numPr>
        <w:shd w:val="clear" w:color="auto" w:fill="auto"/>
        <w:tabs>
          <w:tab w:val="left" w:pos="343"/>
        </w:tabs>
        <w:spacing w:line="240" w:lineRule="auto"/>
        <w:jc w:val="both"/>
        <w:rPr>
          <w:sz w:val="28"/>
          <w:szCs w:val="28"/>
        </w:rPr>
      </w:pPr>
      <w:r w:rsidRPr="00C7325A">
        <w:rPr>
          <w:sz w:val="28"/>
          <w:szCs w:val="28"/>
        </w:rPr>
        <w:t>fizi</w:t>
      </w:r>
      <w:r w:rsidRPr="00C7325A">
        <w:rPr>
          <w:sz w:val="28"/>
          <w:szCs w:val="28"/>
        </w:rPr>
        <w:t>k-akustik jihatdan: unlilar ovozdan (asosiy va qo'shimcha tonlar munosabatidan) tarkib topadi, unda shovqin qatnashmaydi. Undosh tovush tarkibida esa shovqinning bo'lishi shart; b) anatomik-fiziologik jihatdan: unli tovushlar talaffuzida nutq a’zolari to's</w:t>
      </w:r>
      <w:r w:rsidRPr="00C7325A">
        <w:rPr>
          <w:sz w:val="28"/>
          <w:szCs w:val="28"/>
        </w:rPr>
        <w:t xml:space="preserve">iq (fokus) hosil qilmaydi, bu hoi o'pkadan kelayotgan havo oqimining og'iz bo'shlig'ida to'siqqa uchramay o'tishini ta’minlaydi. Undoshlar artikulatsiyasida esa albatta to'siq (fokus) hosil qilinadi, havo oqimi shu to'siqdan portlab, sirg'alib yoki titrab </w:t>
      </w:r>
      <w:r w:rsidRPr="00C7325A">
        <w:rPr>
          <w:sz w:val="28"/>
          <w:szCs w:val="28"/>
        </w:rPr>
        <w:t>o'tadi, bu jarayon undosh tovush uchun kerak bo'lgan shovqinni yuzaga keltiradi;</w:t>
      </w:r>
    </w:p>
    <w:p w:rsidR="00245498" w:rsidRPr="00C7325A" w:rsidRDefault="00285F59" w:rsidP="00C7325A">
      <w:pPr>
        <w:pStyle w:val="160"/>
        <w:shd w:val="clear" w:color="auto" w:fill="auto"/>
        <w:spacing w:line="240" w:lineRule="auto"/>
        <w:jc w:val="both"/>
        <w:rPr>
          <w:sz w:val="28"/>
          <w:szCs w:val="28"/>
        </w:rPr>
      </w:pPr>
      <w:r w:rsidRPr="00C7325A">
        <w:rPr>
          <w:sz w:val="28"/>
          <w:szCs w:val="28"/>
        </w:rPr>
        <w:t>d) lingvistik-funksional jihatdan: unlilar ham, undoshlar ham so‘z va morfema tarkibida «qurilish materiali» sifatida (shakllantiruvchi funksiyada) qatnashadi; shakllantirilga</w:t>
      </w:r>
      <w:r w:rsidRPr="00C7325A">
        <w:rPr>
          <w:sz w:val="28"/>
          <w:szCs w:val="28"/>
        </w:rPr>
        <w:t>n fonetik so‘z yoki morfemalarning tovush qobig‘ini bir-biridan farqlaydi, shu orqali ularning ma’nolarini tafovutlash imkonini yaratadi. Yana: unlilar bo‘g‘in hosil qiluvchi asosiy tovushdir, undosh fonemalar esa unli bilan birga qatnashadi, o‘zicha bo‘g‘</w:t>
      </w:r>
      <w:r w:rsidRPr="00C7325A">
        <w:rPr>
          <w:sz w:val="28"/>
          <w:szCs w:val="28"/>
        </w:rPr>
        <w:t>in hosil qilmaydi (sonantlar bundan mustasno, chunki ularda bo'g'in hosil qilish xususiyati bor)</w:t>
      </w:r>
      <w:r w:rsidRPr="00C7325A">
        <w:rPr>
          <w:sz w:val="28"/>
          <w:szCs w:val="28"/>
          <w:vertAlign w:val="superscript"/>
        </w:rPr>
        <w:t>2</w:t>
      </w:r>
      <w:r w:rsidRPr="00C7325A">
        <w:rPr>
          <w:sz w:val="28"/>
          <w:szCs w:val="28"/>
        </w:rPr>
        <w:t>\ Shuning uchun bo‘g‘in tarkibidagi unli shu bo'ginning cho'qqisi («vershina sloga») sanaladi. Bundan tashqari, unlining yolg'iz o‘zi fonetik so‘zni yoki morfe</w:t>
      </w:r>
      <w:r w:rsidRPr="00C7325A">
        <w:rPr>
          <w:sz w:val="28"/>
          <w:szCs w:val="28"/>
        </w:rPr>
        <w:t xml:space="preserve">ma qobig'ini hosil qilishi mumkin: uchinchi shaxs, birlik ma’nosidagi «u» olmoshining, </w:t>
      </w:r>
      <w:r w:rsidRPr="00C7325A">
        <w:rPr>
          <w:sz w:val="28"/>
          <w:szCs w:val="28"/>
        </w:rPr>
        <w:lastRenderedPageBreak/>
        <w:t>shuningdek «a?» so‘roq yuklamasining ifoda plani - moddiy-material asosi bir unlidan iboratligi. buning dalilidir. Undoshlarda esa bu xususiyat yo‘q.</w:t>
      </w:r>
    </w:p>
    <w:p w:rsidR="00245498" w:rsidRPr="00C7325A" w:rsidRDefault="00285F59" w:rsidP="00C7325A">
      <w:pPr>
        <w:pStyle w:val="421"/>
        <w:keepNext/>
        <w:keepLines/>
        <w:numPr>
          <w:ilvl w:val="0"/>
          <w:numId w:val="37"/>
        </w:numPr>
        <w:shd w:val="clear" w:color="auto" w:fill="auto"/>
        <w:tabs>
          <w:tab w:val="left" w:pos="2307"/>
        </w:tabs>
        <w:spacing w:line="240" w:lineRule="auto"/>
        <w:ind w:firstLine="0"/>
        <w:jc w:val="both"/>
        <w:rPr>
          <w:sz w:val="28"/>
          <w:szCs w:val="28"/>
        </w:rPr>
      </w:pPr>
      <w:bookmarkStart w:id="31" w:name="bookmark31"/>
      <w:r w:rsidRPr="00C7325A">
        <w:rPr>
          <w:sz w:val="28"/>
          <w:szCs w:val="28"/>
        </w:rPr>
        <w:t>§. Unli fonemalar t</w:t>
      </w:r>
      <w:r w:rsidRPr="00C7325A">
        <w:rPr>
          <w:sz w:val="28"/>
          <w:szCs w:val="28"/>
        </w:rPr>
        <w:t>asnifi</w:t>
      </w:r>
      <w:bookmarkEnd w:id="31"/>
    </w:p>
    <w:p w:rsidR="00245498" w:rsidRPr="00C7325A" w:rsidRDefault="00285F59" w:rsidP="00C7325A">
      <w:pPr>
        <w:pStyle w:val="160"/>
        <w:shd w:val="clear" w:color="auto" w:fill="auto"/>
        <w:spacing w:line="240" w:lineRule="auto"/>
        <w:ind w:firstLine="360"/>
        <w:jc w:val="both"/>
        <w:rPr>
          <w:sz w:val="28"/>
          <w:szCs w:val="28"/>
        </w:rPr>
      </w:pPr>
      <w:r w:rsidRPr="00C7325A">
        <w:rPr>
          <w:rStyle w:val="161"/>
          <w:sz w:val="28"/>
          <w:szCs w:val="28"/>
        </w:rPr>
        <w:t>0</w:t>
      </w:r>
      <w:r w:rsidRPr="00C7325A">
        <w:rPr>
          <w:sz w:val="28"/>
          <w:szCs w:val="28"/>
        </w:rPr>
        <w:t>‘zbek tilshunosligida unli fonemalar quyidagi uch belgi asosida tasnif qilinadi:</w:t>
      </w:r>
    </w:p>
    <w:p w:rsidR="00245498" w:rsidRPr="00C7325A" w:rsidRDefault="00285F59" w:rsidP="00C7325A">
      <w:pPr>
        <w:pStyle w:val="160"/>
        <w:numPr>
          <w:ilvl w:val="0"/>
          <w:numId w:val="51"/>
        </w:numPr>
        <w:shd w:val="clear" w:color="auto" w:fill="auto"/>
        <w:spacing w:line="240" w:lineRule="auto"/>
        <w:ind w:firstLine="360"/>
        <w:jc w:val="both"/>
        <w:rPr>
          <w:sz w:val="28"/>
          <w:szCs w:val="28"/>
        </w:rPr>
      </w:pPr>
      <w:r w:rsidRPr="00C7325A">
        <w:rPr>
          <w:rStyle w:val="162"/>
          <w:sz w:val="28"/>
          <w:szCs w:val="28"/>
        </w:rPr>
        <w:t xml:space="preserve"> </w:t>
      </w:r>
      <w:r w:rsidRPr="00C7325A">
        <w:rPr>
          <w:rStyle w:val="163"/>
          <w:sz w:val="28"/>
          <w:szCs w:val="28"/>
        </w:rPr>
        <w:t>Lablarning ishtirokiga ko‘ra:</w:t>
      </w:r>
      <w:r w:rsidRPr="00C7325A">
        <w:rPr>
          <w:rStyle w:val="162"/>
          <w:sz w:val="28"/>
          <w:szCs w:val="28"/>
        </w:rPr>
        <w:t xml:space="preserve"> </w:t>
      </w:r>
      <w:r w:rsidRPr="00C7325A">
        <w:rPr>
          <w:sz w:val="28"/>
          <w:szCs w:val="28"/>
        </w:rPr>
        <w:t>a) lablashgan unlilar (u, o‘, o). Bu unlilarni talaffuz qilishda lablar doira shaklida biroz cho‘ziladi;</w:t>
      </w:r>
    </w:p>
    <w:p w:rsidR="00245498" w:rsidRPr="00C7325A" w:rsidRDefault="00285F59" w:rsidP="00C7325A">
      <w:pPr>
        <w:pStyle w:val="160"/>
        <w:numPr>
          <w:ilvl w:val="0"/>
          <w:numId w:val="50"/>
        </w:numPr>
        <w:shd w:val="clear" w:color="auto" w:fill="auto"/>
        <w:tabs>
          <w:tab w:val="left" w:pos="323"/>
        </w:tabs>
        <w:spacing w:line="240" w:lineRule="auto"/>
        <w:jc w:val="both"/>
        <w:rPr>
          <w:sz w:val="28"/>
          <w:szCs w:val="28"/>
        </w:rPr>
      </w:pPr>
      <w:r w:rsidRPr="00C7325A">
        <w:rPr>
          <w:sz w:val="28"/>
          <w:szCs w:val="28"/>
        </w:rPr>
        <w:t>lablashmagan unlilar (i, e, a).</w:t>
      </w:r>
      <w:r w:rsidRPr="00C7325A">
        <w:rPr>
          <w:sz w:val="28"/>
          <w:szCs w:val="28"/>
        </w:rPr>
        <w:t xml:space="preserve"> Bu unlilarni talaffuz qilishda lablar doira shakliga kirmaydi va cho‘zilmaydi. Tasnifning bu turi fonologik sistemadagi «lablanish-lablanmaslik oppozitsiyasi» talablaridan kelib chiqadi.</w:t>
      </w:r>
    </w:p>
    <w:p w:rsidR="00245498" w:rsidRPr="00C7325A" w:rsidRDefault="00285F59" w:rsidP="00C7325A">
      <w:pPr>
        <w:pStyle w:val="160"/>
        <w:numPr>
          <w:ilvl w:val="0"/>
          <w:numId w:val="51"/>
        </w:numPr>
        <w:shd w:val="clear" w:color="auto" w:fill="auto"/>
        <w:spacing w:line="240" w:lineRule="auto"/>
        <w:ind w:firstLine="360"/>
        <w:jc w:val="both"/>
        <w:rPr>
          <w:sz w:val="28"/>
          <w:szCs w:val="28"/>
        </w:rPr>
      </w:pPr>
      <w:r w:rsidRPr="00C7325A">
        <w:rPr>
          <w:sz w:val="28"/>
          <w:szCs w:val="28"/>
        </w:rPr>
        <w:t xml:space="preserve"> </w:t>
      </w:r>
      <w:r w:rsidRPr="00C7325A">
        <w:rPr>
          <w:rStyle w:val="163"/>
          <w:sz w:val="28"/>
          <w:szCs w:val="28"/>
        </w:rPr>
        <w:t>Tilning vertikal harakatiga ko‘ra:</w:t>
      </w:r>
      <w:r w:rsidRPr="00C7325A">
        <w:rPr>
          <w:rStyle w:val="162"/>
          <w:sz w:val="28"/>
          <w:szCs w:val="28"/>
        </w:rPr>
        <w:t xml:space="preserve"> </w:t>
      </w:r>
      <w:r w:rsidRPr="00C7325A">
        <w:rPr>
          <w:sz w:val="28"/>
          <w:szCs w:val="28"/>
        </w:rPr>
        <w:t>a) yuqori tor unlilar (i, u). Bu</w:t>
      </w:r>
      <w:r w:rsidRPr="00C7325A">
        <w:rPr>
          <w:sz w:val="28"/>
          <w:szCs w:val="28"/>
        </w:rPr>
        <w:t xml:space="preserve"> unlilarni talaffuz qilishda og‘iz tor ochiladi, til bilan qattiq tanglay orasi ham tor boladi; b) o‘rta keng unlilar (e, o‘). Bu unlilarni talaffuz qilishda og‘iz o‘rta darajada ochiladi, til bilan qattiq tanglay orasi ham o'rtacha kenglikda (yuqori ko‘ta</w:t>
      </w:r>
      <w:r w:rsidRPr="00C7325A">
        <w:rPr>
          <w:sz w:val="28"/>
          <w:szCs w:val="28"/>
        </w:rPr>
        <w:t>rilish bilan quyi ko‘tarilish orasida) bo'ladi; d) quyi keng unlilar (a, o). Bu unlilarni talaffuz qilishda og‘iz keng ochiladi, til bilan qattiq tanglay orasi ham yuqoridagi ikki holatdan ancha keng bo'ladi. Tasnifning bu turi fonologik sistemadagi «tilni</w:t>
      </w:r>
      <w:r w:rsidRPr="00C7325A">
        <w:rPr>
          <w:sz w:val="28"/>
          <w:szCs w:val="28"/>
        </w:rPr>
        <w:t>ng uch darajali ko‘tarilishi» oppozitsiyasiga asoslanadi.</w:t>
      </w:r>
    </w:p>
    <w:p w:rsidR="00245498" w:rsidRPr="00C7325A" w:rsidRDefault="00285F59" w:rsidP="00C7325A">
      <w:pPr>
        <w:pStyle w:val="160"/>
        <w:numPr>
          <w:ilvl w:val="0"/>
          <w:numId w:val="51"/>
        </w:numPr>
        <w:shd w:val="clear" w:color="auto" w:fill="auto"/>
        <w:spacing w:line="240" w:lineRule="auto"/>
        <w:ind w:firstLine="360"/>
        <w:jc w:val="both"/>
        <w:rPr>
          <w:sz w:val="28"/>
          <w:szCs w:val="28"/>
        </w:rPr>
      </w:pPr>
      <w:r w:rsidRPr="00C7325A">
        <w:rPr>
          <w:sz w:val="28"/>
          <w:szCs w:val="28"/>
        </w:rPr>
        <w:t xml:space="preserve"> </w:t>
      </w:r>
      <w:r w:rsidRPr="00C7325A">
        <w:rPr>
          <w:rStyle w:val="163"/>
          <w:sz w:val="28"/>
          <w:szCs w:val="28"/>
        </w:rPr>
        <w:t>Tilning gorizontal (yotiq) harakatiga ko'ra:</w:t>
      </w:r>
      <w:r w:rsidRPr="00C7325A">
        <w:rPr>
          <w:rStyle w:val="162"/>
          <w:sz w:val="28"/>
          <w:szCs w:val="28"/>
        </w:rPr>
        <w:t xml:space="preserve"> </w:t>
      </w:r>
      <w:r w:rsidRPr="00C7325A">
        <w:rPr>
          <w:sz w:val="28"/>
          <w:szCs w:val="28"/>
        </w:rPr>
        <w:t xml:space="preserve">a) old qator unlilar (i, e, a). Bu unlilarni talaffuz qilishda tilning uchki qismi pastki tishlarga tiraladi (demak, oldinga cho‘ziladi); b) orqa qator </w:t>
      </w:r>
      <w:r w:rsidRPr="00C7325A">
        <w:rPr>
          <w:sz w:val="28"/>
          <w:szCs w:val="28"/>
        </w:rPr>
        <w:t>unlilar (u, o‘, o). Bu unlilarni talaffuz qilishda tilning uchki qismi pastki tishlarga tiralmaydi (demak, biroz orqaga tortilgan boiadi).</w:t>
      </w:r>
    </w:p>
    <w:p w:rsidR="00245498" w:rsidRPr="00C7325A" w:rsidRDefault="00285F59" w:rsidP="00C7325A">
      <w:pPr>
        <w:pStyle w:val="211"/>
        <w:shd w:val="clear" w:color="auto" w:fill="auto"/>
        <w:spacing w:line="240" w:lineRule="auto"/>
        <w:ind w:left="360" w:hanging="360"/>
        <w:rPr>
          <w:sz w:val="28"/>
          <w:szCs w:val="28"/>
        </w:rPr>
      </w:pPr>
      <w:r w:rsidRPr="00C7325A">
        <w:rPr>
          <w:rStyle w:val="215"/>
          <w:sz w:val="28"/>
          <w:szCs w:val="28"/>
          <w:vertAlign w:val="superscript"/>
        </w:rPr>
        <w:t>23</w:t>
      </w:r>
      <w:r w:rsidRPr="00C7325A">
        <w:rPr>
          <w:rStyle w:val="215"/>
          <w:sz w:val="28"/>
          <w:szCs w:val="28"/>
        </w:rPr>
        <w:t xml:space="preserve"> </w:t>
      </w:r>
      <w:r w:rsidRPr="00C7325A">
        <w:rPr>
          <w:rStyle w:val="21Corbel"/>
          <w:rFonts w:ascii="Times New Roman" w:hAnsi="Times New Roman" w:cs="Times New Roman"/>
          <w:sz w:val="28"/>
          <w:szCs w:val="28"/>
        </w:rPr>
        <w:t>Sonantlaming bo'g'in hosil qilishi haqida qarang:</w:t>
      </w:r>
      <w:r w:rsidRPr="00C7325A">
        <w:rPr>
          <w:rStyle w:val="215"/>
          <w:sz w:val="28"/>
          <w:szCs w:val="28"/>
        </w:rPr>
        <w:t xml:space="preserve"> </w:t>
      </w:r>
      <w:r w:rsidRPr="00C7325A">
        <w:rPr>
          <w:sz w:val="28"/>
          <w:szCs w:val="28"/>
        </w:rPr>
        <w:t xml:space="preserve">MaxMynoB A. </w:t>
      </w:r>
      <w:r w:rsidRPr="00C7325A">
        <w:rPr>
          <w:rStyle w:val="215"/>
          <w:sz w:val="28"/>
          <w:szCs w:val="28"/>
        </w:rPr>
        <w:t xml:space="preserve">CoHopubie y36eKCKoro </w:t>
      </w:r>
      <w:r w:rsidRPr="00C7325A">
        <w:rPr>
          <w:sz w:val="28"/>
          <w:szCs w:val="28"/>
        </w:rPr>
        <w:t>fHbiKa. — T.: «&lt;t&gt;aH», 1980, c.</w:t>
      </w:r>
      <w:r w:rsidRPr="00C7325A">
        <w:rPr>
          <w:sz w:val="28"/>
          <w:szCs w:val="28"/>
        </w:rPr>
        <w:t xml:space="preserve"> 5, 34.</w:t>
      </w:r>
    </w:p>
    <w:p w:rsidR="00245498" w:rsidRPr="00C7325A" w:rsidRDefault="00285F59" w:rsidP="00C7325A">
      <w:pPr>
        <w:pStyle w:val="160"/>
        <w:shd w:val="clear" w:color="auto" w:fill="auto"/>
        <w:spacing w:line="240" w:lineRule="auto"/>
        <w:ind w:firstLine="360"/>
        <w:jc w:val="both"/>
        <w:rPr>
          <w:sz w:val="28"/>
          <w:szCs w:val="28"/>
        </w:rPr>
      </w:pPr>
      <w:r w:rsidRPr="00C7325A">
        <w:rPr>
          <w:sz w:val="28"/>
          <w:szCs w:val="28"/>
        </w:rPr>
        <w:t>Tasnifning birinchi va ikkinchi moddalaridagi beigilar (lablanish- lablanmaslik, tilning yuqori, o'rta va quyi ko'tarilishiga asoslangan alomätlar) fonemalarning fonologik xususiyatlarini ifodalaydi. Uchinchi moddadagi belgi (yotiq harakatdagi alom</w:t>
      </w:r>
      <w:r w:rsidRPr="00C7325A">
        <w:rPr>
          <w:sz w:val="28"/>
          <w:szCs w:val="28"/>
        </w:rPr>
        <w:t>atlar) esa o'zicha fonologik rol o‘ynamaydi. chunki tovnshlaming old qator yoki orqa qator bo'lishi lablarning ishtirokiga va turli kombinator omillar ta’siriga bog'liq: lablanmaslik tilning tish tomon siljishini, lablanish esa tilning tishdan orqaga torti</w:t>
      </w:r>
      <w:r w:rsidRPr="00C7325A">
        <w:rPr>
          <w:sz w:val="28"/>
          <w:szCs w:val="28"/>
        </w:rPr>
        <w:t>lishini taqozo qiladi. Demak, old qator (i, e, a,) va orqa qator (u, o', o) unlilarining fonologik xususiyati lablar ishtirokisiz namoyon bo'lmaydi [1, -47; 20, -15]</w:t>
      </w:r>
      <w:r w:rsidRPr="00C7325A">
        <w:rPr>
          <w:sz w:val="28"/>
          <w:szCs w:val="28"/>
          <w:vertAlign w:val="superscript"/>
        </w:rPr>
        <w:t>2&lt;</w:t>
      </w:r>
      <w:r w:rsidRPr="00C7325A">
        <w:rPr>
          <w:sz w:val="28"/>
          <w:szCs w:val="28"/>
        </w:rPr>
        <w:t>’.</w:t>
      </w:r>
    </w:p>
    <w:p w:rsidR="00245498" w:rsidRPr="00C7325A" w:rsidRDefault="00285F59" w:rsidP="00C7325A">
      <w:pPr>
        <w:pStyle w:val="160"/>
        <w:shd w:val="clear" w:color="auto" w:fill="auto"/>
        <w:spacing w:line="240" w:lineRule="auto"/>
        <w:ind w:firstLine="360"/>
        <w:jc w:val="both"/>
        <w:rPr>
          <w:sz w:val="28"/>
          <w:szCs w:val="28"/>
        </w:rPr>
      </w:pPr>
      <w:r w:rsidRPr="00C7325A">
        <w:rPr>
          <w:sz w:val="28"/>
          <w:szCs w:val="28"/>
        </w:rPr>
        <w:t>Tasnifning bu turi quyidagi jadval shaklida berilishi mumkin:</w:t>
      </w:r>
    </w:p>
    <w:tbl>
      <w:tblPr>
        <w:tblOverlap w:val="never"/>
        <w:tblW w:w="0" w:type="auto"/>
        <w:tblLayout w:type="fixed"/>
        <w:tblCellMar>
          <w:left w:w="10" w:type="dxa"/>
          <w:right w:w="10" w:type="dxa"/>
        </w:tblCellMar>
        <w:tblLook w:val="0000" w:firstRow="0" w:lastRow="0" w:firstColumn="0" w:lastColumn="0" w:noHBand="0" w:noVBand="0"/>
      </w:tblPr>
      <w:tblGrid>
        <w:gridCol w:w="528"/>
        <w:gridCol w:w="1766"/>
        <w:gridCol w:w="1469"/>
        <w:gridCol w:w="1502"/>
      </w:tblGrid>
      <w:tr w:rsidR="00245498" w:rsidRPr="00C7325A">
        <w:tblPrEx>
          <w:tblCellMar>
            <w:top w:w="0" w:type="dxa"/>
            <w:bottom w:w="0" w:type="dxa"/>
          </w:tblCellMar>
        </w:tblPrEx>
        <w:trPr>
          <w:trHeight w:val="504"/>
        </w:trPr>
        <w:tc>
          <w:tcPr>
            <w:tcW w:w="528" w:type="dxa"/>
            <w:tcBorders>
              <w:top w:val="single" w:sz="4" w:space="0" w:color="auto"/>
              <w:left w:val="single" w:sz="4" w:space="0" w:color="auto"/>
            </w:tcBorders>
            <w:shd w:val="clear" w:color="auto" w:fill="FFFFFF"/>
          </w:tcPr>
          <w:p w:rsidR="00245498" w:rsidRPr="00C7325A" w:rsidRDefault="00285F59" w:rsidP="00C7325A">
            <w:pPr>
              <w:pStyle w:val="39"/>
              <w:shd w:val="clear" w:color="auto" w:fill="auto"/>
              <w:spacing w:line="240" w:lineRule="auto"/>
              <w:jc w:val="both"/>
              <w:rPr>
                <w:sz w:val="28"/>
                <w:szCs w:val="28"/>
              </w:rPr>
            </w:pPr>
            <w:r w:rsidRPr="00C7325A">
              <w:rPr>
                <w:rStyle w:val="75pt"/>
                <w:sz w:val="28"/>
                <w:szCs w:val="28"/>
              </w:rPr>
              <w:t>Ne</w:t>
            </w:r>
          </w:p>
        </w:tc>
        <w:tc>
          <w:tcPr>
            <w:tcW w:w="1766" w:type="dxa"/>
            <w:tcBorders>
              <w:top w:val="single" w:sz="4" w:space="0" w:color="auto"/>
              <w:left w:val="single" w:sz="4" w:space="0" w:color="auto"/>
            </w:tcBorders>
            <w:shd w:val="clear" w:color="auto" w:fill="FFFFFF"/>
            <w:vAlign w:val="bottom"/>
          </w:tcPr>
          <w:p w:rsidR="00245498" w:rsidRPr="00C7325A" w:rsidRDefault="00285F59" w:rsidP="00C7325A">
            <w:pPr>
              <w:pStyle w:val="39"/>
              <w:shd w:val="clear" w:color="auto" w:fill="auto"/>
              <w:spacing w:line="240" w:lineRule="auto"/>
              <w:jc w:val="both"/>
              <w:rPr>
                <w:sz w:val="28"/>
                <w:szCs w:val="28"/>
              </w:rPr>
            </w:pPr>
            <w:r w:rsidRPr="00C7325A">
              <w:rPr>
                <w:rStyle w:val="75pt"/>
                <w:sz w:val="28"/>
                <w:szCs w:val="28"/>
              </w:rPr>
              <w:t>Tilning vertikal (tik</w:t>
            </w:r>
            <w:r w:rsidRPr="00C7325A">
              <w:rPr>
                <w:rStyle w:val="75pt"/>
                <w:sz w:val="28"/>
                <w:szCs w:val="28"/>
              </w:rPr>
              <w:t>) harakatiga ko'ra</w:t>
            </w:r>
          </w:p>
        </w:tc>
        <w:tc>
          <w:tcPr>
            <w:tcW w:w="2971" w:type="dxa"/>
            <w:gridSpan w:val="2"/>
            <w:tcBorders>
              <w:top w:val="single" w:sz="4" w:space="0" w:color="auto"/>
              <w:left w:val="single" w:sz="4" w:space="0" w:color="auto"/>
              <w:right w:val="single" w:sz="4" w:space="0" w:color="auto"/>
            </w:tcBorders>
            <w:shd w:val="clear" w:color="auto" w:fill="FFFFFF"/>
            <w:vAlign w:val="bottom"/>
          </w:tcPr>
          <w:p w:rsidR="00245498" w:rsidRPr="00C7325A" w:rsidRDefault="00285F59" w:rsidP="00C7325A">
            <w:pPr>
              <w:pStyle w:val="39"/>
              <w:shd w:val="clear" w:color="auto" w:fill="auto"/>
              <w:spacing w:line="240" w:lineRule="auto"/>
              <w:jc w:val="both"/>
              <w:rPr>
                <w:sz w:val="28"/>
                <w:szCs w:val="28"/>
              </w:rPr>
            </w:pPr>
            <w:r w:rsidRPr="00C7325A">
              <w:rPr>
                <w:rStyle w:val="75pt"/>
                <w:sz w:val="28"/>
                <w:szCs w:val="28"/>
              </w:rPr>
              <w:t>Tilning gorizontal (yotiq) harakatiga va lablarning ishtirokiga ko'ra</w:t>
            </w:r>
          </w:p>
        </w:tc>
      </w:tr>
      <w:tr w:rsidR="00245498" w:rsidRPr="00C7325A">
        <w:tblPrEx>
          <w:tblCellMar>
            <w:top w:w="0" w:type="dxa"/>
            <w:bottom w:w="0" w:type="dxa"/>
          </w:tblCellMar>
        </w:tblPrEx>
        <w:trPr>
          <w:trHeight w:val="494"/>
        </w:trPr>
        <w:tc>
          <w:tcPr>
            <w:tcW w:w="528" w:type="dxa"/>
            <w:tcBorders>
              <w:left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c>
          <w:tcPr>
            <w:tcW w:w="1766" w:type="dxa"/>
            <w:tcBorders>
              <w:left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c>
          <w:tcPr>
            <w:tcW w:w="1469" w:type="dxa"/>
            <w:tcBorders>
              <w:top w:val="single" w:sz="4" w:space="0" w:color="auto"/>
              <w:left w:val="single" w:sz="4" w:space="0" w:color="auto"/>
            </w:tcBorders>
            <w:shd w:val="clear" w:color="auto" w:fill="FFFFFF"/>
            <w:vAlign w:val="bottom"/>
          </w:tcPr>
          <w:p w:rsidR="00245498" w:rsidRPr="00C7325A" w:rsidRDefault="00285F59" w:rsidP="00C7325A">
            <w:pPr>
              <w:pStyle w:val="39"/>
              <w:shd w:val="clear" w:color="auto" w:fill="auto"/>
              <w:spacing w:line="240" w:lineRule="auto"/>
              <w:jc w:val="both"/>
              <w:rPr>
                <w:sz w:val="28"/>
                <w:szCs w:val="28"/>
              </w:rPr>
            </w:pPr>
            <w:r w:rsidRPr="00C7325A">
              <w:rPr>
                <w:rStyle w:val="75pt"/>
                <w:sz w:val="28"/>
                <w:szCs w:val="28"/>
              </w:rPr>
              <w:t>Old qator, lablanmagan</w:t>
            </w:r>
          </w:p>
        </w:tc>
        <w:tc>
          <w:tcPr>
            <w:tcW w:w="1502" w:type="dxa"/>
            <w:tcBorders>
              <w:top w:val="single" w:sz="4" w:space="0" w:color="auto"/>
              <w:left w:val="single" w:sz="4" w:space="0" w:color="auto"/>
              <w:right w:val="single" w:sz="4" w:space="0" w:color="auto"/>
            </w:tcBorders>
            <w:shd w:val="clear" w:color="auto" w:fill="FFFFFF"/>
            <w:vAlign w:val="bottom"/>
          </w:tcPr>
          <w:p w:rsidR="00245498" w:rsidRPr="00C7325A" w:rsidRDefault="00285F59" w:rsidP="00C7325A">
            <w:pPr>
              <w:pStyle w:val="39"/>
              <w:shd w:val="clear" w:color="auto" w:fill="auto"/>
              <w:spacing w:line="240" w:lineRule="auto"/>
              <w:jc w:val="both"/>
              <w:rPr>
                <w:sz w:val="28"/>
                <w:szCs w:val="28"/>
              </w:rPr>
            </w:pPr>
            <w:r w:rsidRPr="00C7325A">
              <w:rPr>
                <w:rStyle w:val="75pt"/>
                <w:sz w:val="28"/>
                <w:szCs w:val="28"/>
              </w:rPr>
              <w:t>Orqa qator. lablangan</w:t>
            </w:r>
          </w:p>
        </w:tc>
      </w:tr>
      <w:tr w:rsidR="00245498" w:rsidRPr="00C7325A">
        <w:tblPrEx>
          <w:tblCellMar>
            <w:top w:w="0" w:type="dxa"/>
            <w:bottom w:w="0" w:type="dxa"/>
          </w:tblCellMar>
        </w:tblPrEx>
        <w:trPr>
          <w:trHeight w:val="346"/>
        </w:trPr>
        <w:tc>
          <w:tcPr>
            <w:tcW w:w="528" w:type="dxa"/>
            <w:tcBorders>
              <w:top w:val="single" w:sz="4" w:space="0" w:color="auto"/>
              <w:left w:val="single" w:sz="4" w:space="0" w:color="auto"/>
            </w:tcBorders>
            <w:shd w:val="clear" w:color="auto" w:fill="FFFFFF"/>
            <w:vAlign w:val="center"/>
          </w:tcPr>
          <w:p w:rsidR="00245498" w:rsidRPr="00C7325A" w:rsidRDefault="00285F59" w:rsidP="00C7325A">
            <w:pPr>
              <w:pStyle w:val="39"/>
              <w:shd w:val="clear" w:color="auto" w:fill="auto"/>
              <w:spacing w:line="240" w:lineRule="auto"/>
              <w:jc w:val="both"/>
              <w:rPr>
                <w:sz w:val="28"/>
                <w:szCs w:val="28"/>
              </w:rPr>
            </w:pPr>
            <w:r w:rsidRPr="00C7325A">
              <w:rPr>
                <w:rStyle w:val="75pt"/>
                <w:sz w:val="28"/>
                <w:szCs w:val="28"/>
              </w:rPr>
              <w:t>1</w:t>
            </w:r>
          </w:p>
        </w:tc>
        <w:tc>
          <w:tcPr>
            <w:tcW w:w="1766" w:type="dxa"/>
            <w:tcBorders>
              <w:top w:val="single" w:sz="4" w:space="0" w:color="auto"/>
              <w:left w:val="single" w:sz="4" w:space="0" w:color="auto"/>
            </w:tcBorders>
            <w:shd w:val="clear" w:color="auto" w:fill="FFFFFF"/>
            <w:vAlign w:val="center"/>
          </w:tcPr>
          <w:p w:rsidR="00245498" w:rsidRPr="00C7325A" w:rsidRDefault="00285F59" w:rsidP="00C7325A">
            <w:pPr>
              <w:pStyle w:val="39"/>
              <w:shd w:val="clear" w:color="auto" w:fill="auto"/>
              <w:spacing w:line="240" w:lineRule="auto"/>
              <w:jc w:val="both"/>
              <w:rPr>
                <w:sz w:val="28"/>
                <w:szCs w:val="28"/>
              </w:rPr>
            </w:pPr>
            <w:r w:rsidRPr="00C7325A">
              <w:rPr>
                <w:rStyle w:val="75pt"/>
                <w:sz w:val="28"/>
                <w:szCs w:val="28"/>
              </w:rPr>
              <w:t>Yuqori tor unlilar</w:t>
            </w:r>
          </w:p>
        </w:tc>
        <w:tc>
          <w:tcPr>
            <w:tcW w:w="1469" w:type="dxa"/>
            <w:tcBorders>
              <w:top w:val="single" w:sz="4" w:space="0" w:color="auto"/>
              <w:left w:val="single" w:sz="4" w:space="0" w:color="auto"/>
            </w:tcBorders>
            <w:shd w:val="clear" w:color="auto" w:fill="FFFFFF"/>
            <w:vAlign w:val="center"/>
          </w:tcPr>
          <w:p w:rsidR="00245498" w:rsidRPr="00C7325A" w:rsidRDefault="00285F59" w:rsidP="00C7325A">
            <w:pPr>
              <w:pStyle w:val="39"/>
              <w:shd w:val="clear" w:color="auto" w:fill="auto"/>
              <w:spacing w:line="240" w:lineRule="auto"/>
              <w:jc w:val="both"/>
              <w:rPr>
                <w:sz w:val="28"/>
                <w:szCs w:val="28"/>
              </w:rPr>
            </w:pPr>
            <w:r w:rsidRPr="00C7325A">
              <w:rPr>
                <w:rStyle w:val="75pt"/>
                <w:sz w:val="28"/>
                <w:szCs w:val="28"/>
              </w:rPr>
              <w:t>I</w:t>
            </w:r>
          </w:p>
        </w:tc>
        <w:tc>
          <w:tcPr>
            <w:tcW w:w="1502" w:type="dxa"/>
            <w:tcBorders>
              <w:top w:val="single" w:sz="4" w:space="0" w:color="auto"/>
              <w:left w:val="single" w:sz="4" w:space="0" w:color="auto"/>
              <w:right w:val="single" w:sz="4" w:space="0" w:color="auto"/>
            </w:tcBorders>
            <w:shd w:val="clear" w:color="auto" w:fill="FFFFFF"/>
            <w:vAlign w:val="center"/>
          </w:tcPr>
          <w:p w:rsidR="00245498" w:rsidRPr="00C7325A" w:rsidRDefault="00285F59" w:rsidP="00C7325A">
            <w:pPr>
              <w:pStyle w:val="39"/>
              <w:shd w:val="clear" w:color="auto" w:fill="auto"/>
              <w:spacing w:line="240" w:lineRule="auto"/>
              <w:jc w:val="both"/>
              <w:rPr>
                <w:sz w:val="28"/>
                <w:szCs w:val="28"/>
              </w:rPr>
            </w:pPr>
            <w:r w:rsidRPr="00C7325A">
              <w:rPr>
                <w:rStyle w:val="75pt"/>
                <w:sz w:val="28"/>
                <w:szCs w:val="28"/>
              </w:rPr>
              <w:t>U</w:t>
            </w:r>
          </w:p>
        </w:tc>
      </w:tr>
      <w:tr w:rsidR="00245498" w:rsidRPr="00C7325A">
        <w:tblPrEx>
          <w:tblCellMar>
            <w:top w:w="0" w:type="dxa"/>
            <w:bottom w:w="0" w:type="dxa"/>
          </w:tblCellMar>
        </w:tblPrEx>
        <w:trPr>
          <w:trHeight w:val="307"/>
        </w:trPr>
        <w:tc>
          <w:tcPr>
            <w:tcW w:w="528" w:type="dxa"/>
            <w:tcBorders>
              <w:top w:val="single" w:sz="4" w:space="0" w:color="auto"/>
              <w:left w:val="single" w:sz="4" w:space="0" w:color="auto"/>
            </w:tcBorders>
            <w:shd w:val="clear" w:color="auto" w:fill="FFFFFF"/>
            <w:vAlign w:val="center"/>
          </w:tcPr>
          <w:p w:rsidR="00245498" w:rsidRPr="00C7325A" w:rsidRDefault="00285F59" w:rsidP="00C7325A">
            <w:pPr>
              <w:pStyle w:val="39"/>
              <w:shd w:val="clear" w:color="auto" w:fill="auto"/>
              <w:spacing w:line="240" w:lineRule="auto"/>
              <w:jc w:val="both"/>
              <w:rPr>
                <w:sz w:val="28"/>
                <w:szCs w:val="28"/>
              </w:rPr>
            </w:pPr>
            <w:r w:rsidRPr="00C7325A">
              <w:rPr>
                <w:rStyle w:val="75pt"/>
                <w:sz w:val="28"/>
                <w:szCs w:val="28"/>
              </w:rPr>
              <w:t>2</w:t>
            </w:r>
          </w:p>
        </w:tc>
        <w:tc>
          <w:tcPr>
            <w:tcW w:w="1766" w:type="dxa"/>
            <w:tcBorders>
              <w:top w:val="single" w:sz="4" w:space="0" w:color="auto"/>
              <w:left w:val="single" w:sz="4" w:space="0" w:color="auto"/>
            </w:tcBorders>
            <w:shd w:val="clear" w:color="auto" w:fill="FFFFFF"/>
            <w:vAlign w:val="center"/>
          </w:tcPr>
          <w:p w:rsidR="00245498" w:rsidRPr="00C7325A" w:rsidRDefault="00285F59" w:rsidP="00C7325A">
            <w:pPr>
              <w:pStyle w:val="39"/>
              <w:shd w:val="clear" w:color="auto" w:fill="auto"/>
              <w:spacing w:line="240" w:lineRule="auto"/>
              <w:jc w:val="both"/>
              <w:rPr>
                <w:sz w:val="28"/>
                <w:szCs w:val="28"/>
              </w:rPr>
            </w:pPr>
            <w:r w:rsidRPr="00C7325A">
              <w:rPr>
                <w:rStyle w:val="75pt"/>
                <w:sz w:val="28"/>
                <w:szCs w:val="28"/>
              </w:rPr>
              <w:t>O'rta keng unlilar</w:t>
            </w:r>
          </w:p>
        </w:tc>
        <w:tc>
          <w:tcPr>
            <w:tcW w:w="1469" w:type="dxa"/>
            <w:tcBorders>
              <w:top w:val="single" w:sz="4" w:space="0" w:color="auto"/>
              <w:left w:val="single" w:sz="4" w:space="0" w:color="auto"/>
            </w:tcBorders>
            <w:shd w:val="clear" w:color="auto" w:fill="FFFFFF"/>
            <w:vAlign w:val="center"/>
          </w:tcPr>
          <w:p w:rsidR="00245498" w:rsidRPr="00C7325A" w:rsidRDefault="00285F59" w:rsidP="00C7325A">
            <w:pPr>
              <w:pStyle w:val="39"/>
              <w:shd w:val="clear" w:color="auto" w:fill="auto"/>
              <w:spacing w:line="240" w:lineRule="auto"/>
              <w:jc w:val="both"/>
              <w:rPr>
                <w:sz w:val="28"/>
                <w:szCs w:val="28"/>
              </w:rPr>
            </w:pPr>
            <w:r w:rsidRPr="00C7325A">
              <w:rPr>
                <w:rStyle w:val="75pt"/>
                <w:sz w:val="28"/>
                <w:szCs w:val="28"/>
              </w:rPr>
              <w:t>E</w:t>
            </w:r>
          </w:p>
        </w:tc>
        <w:tc>
          <w:tcPr>
            <w:tcW w:w="1502" w:type="dxa"/>
            <w:tcBorders>
              <w:top w:val="single" w:sz="4" w:space="0" w:color="auto"/>
              <w:left w:val="single" w:sz="4" w:space="0" w:color="auto"/>
              <w:right w:val="single" w:sz="4" w:space="0" w:color="auto"/>
            </w:tcBorders>
            <w:shd w:val="clear" w:color="auto" w:fill="FFFFFF"/>
            <w:vAlign w:val="center"/>
          </w:tcPr>
          <w:p w:rsidR="00245498" w:rsidRPr="00C7325A" w:rsidRDefault="00285F59" w:rsidP="00C7325A">
            <w:pPr>
              <w:pStyle w:val="39"/>
              <w:shd w:val="clear" w:color="auto" w:fill="auto"/>
              <w:spacing w:line="240" w:lineRule="auto"/>
              <w:jc w:val="both"/>
              <w:rPr>
                <w:sz w:val="28"/>
                <w:szCs w:val="28"/>
              </w:rPr>
            </w:pPr>
            <w:r w:rsidRPr="00C7325A">
              <w:rPr>
                <w:rStyle w:val="75pt"/>
                <w:sz w:val="28"/>
                <w:szCs w:val="28"/>
              </w:rPr>
              <w:t>O'</w:t>
            </w:r>
          </w:p>
        </w:tc>
      </w:tr>
      <w:tr w:rsidR="00245498" w:rsidRPr="00C7325A">
        <w:tblPrEx>
          <w:tblCellMar>
            <w:top w:w="0" w:type="dxa"/>
            <w:bottom w:w="0" w:type="dxa"/>
          </w:tblCellMar>
        </w:tblPrEx>
        <w:trPr>
          <w:trHeight w:val="322"/>
        </w:trPr>
        <w:tc>
          <w:tcPr>
            <w:tcW w:w="528" w:type="dxa"/>
            <w:tcBorders>
              <w:top w:val="single" w:sz="4" w:space="0" w:color="auto"/>
              <w:left w:val="single" w:sz="4" w:space="0" w:color="auto"/>
              <w:bottom w:val="single" w:sz="4" w:space="0" w:color="auto"/>
            </w:tcBorders>
            <w:shd w:val="clear" w:color="auto" w:fill="FFFFFF"/>
            <w:vAlign w:val="center"/>
          </w:tcPr>
          <w:p w:rsidR="00245498" w:rsidRPr="00C7325A" w:rsidRDefault="00285F59" w:rsidP="00C7325A">
            <w:pPr>
              <w:pStyle w:val="39"/>
              <w:shd w:val="clear" w:color="auto" w:fill="auto"/>
              <w:spacing w:line="240" w:lineRule="auto"/>
              <w:jc w:val="both"/>
              <w:rPr>
                <w:sz w:val="28"/>
                <w:szCs w:val="28"/>
              </w:rPr>
            </w:pPr>
            <w:r w:rsidRPr="00C7325A">
              <w:rPr>
                <w:rStyle w:val="75pt"/>
                <w:sz w:val="28"/>
                <w:szCs w:val="28"/>
              </w:rPr>
              <w:lastRenderedPageBreak/>
              <w:t>3</w:t>
            </w:r>
          </w:p>
        </w:tc>
        <w:tc>
          <w:tcPr>
            <w:tcW w:w="1766" w:type="dxa"/>
            <w:tcBorders>
              <w:top w:val="single" w:sz="4" w:space="0" w:color="auto"/>
              <w:left w:val="single" w:sz="4" w:space="0" w:color="auto"/>
              <w:bottom w:val="single" w:sz="4" w:space="0" w:color="auto"/>
            </w:tcBorders>
            <w:shd w:val="clear" w:color="auto" w:fill="FFFFFF"/>
            <w:vAlign w:val="center"/>
          </w:tcPr>
          <w:p w:rsidR="00245498" w:rsidRPr="00C7325A" w:rsidRDefault="00285F59" w:rsidP="00C7325A">
            <w:pPr>
              <w:pStyle w:val="39"/>
              <w:shd w:val="clear" w:color="auto" w:fill="auto"/>
              <w:spacing w:line="240" w:lineRule="auto"/>
              <w:jc w:val="both"/>
              <w:rPr>
                <w:sz w:val="28"/>
                <w:szCs w:val="28"/>
              </w:rPr>
            </w:pPr>
            <w:r w:rsidRPr="00C7325A">
              <w:rPr>
                <w:rStyle w:val="75pt"/>
                <w:sz w:val="28"/>
                <w:szCs w:val="28"/>
              </w:rPr>
              <w:t>Ouyi keng unlilar</w:t>
            </w:r>
          </w:p>
        </w:tc>
        <w:tc>
          <w:tcPr>
            <w:tcW w:w="1469" w:type="dxa"/>
            <w:tcBorders>
              <w:top w:val="single" w:sz="4" w:space="0" w:color="auto"/>
              <w:left w:val="single" w:sz="4" w:space="0" w:color="auto"/>
              <w:bottom w:val="single" w:sz="4" w:space="0" w:color="auto"/>
            </w:tcBorders>
            <w:shd w:val="clear" w:color="auto" w:fill="FFFFFF"/>
            <w:vAlign w:val="center"/>
          </w:tcPr>
          <w:p w:rsidR="00245498" w:rsidRPr="00C7325A" w:rsidRDefault="00285F59" w:rsidP="00C7325A">
            <w:pPr>
              <w:pStyle w:val="39"/>
              <w:shd w:val="clear" w:color="auto" w:fill="auto"/>
              <w:spacing w:line="240" w:lineRule="auto"/>
              <w:jc w:val="both"/>
              <w:rPr>
                <w:sz w:val="28"/>
                <w:szCs w:val="28"/>
              </w:rPr>
            </w:pPr>
            <w:r w:rsidRPr="00C7325A">
              <w:rPr>
                <w:rStyle w:val="75pt"/>
                <w:sz w:val="28"/>
                <w:szCs w:val="28"/>
              </w:rPr>
              <w:t>A</w:t>
            </w:r>
          </w:p>
        </w:tc>
        <w:tc>
          <w:tcPr>
            <w:tcW w:w="1502" w:type="dxa"/>
            <w:tcBorders>
              <w:top w:val="single" w:sz="4" w:space="0" w:color="auto"/>
              <w:left w:val="single" w:sz="4" w:space="0" w:color="auto"/>
              <w:bottom w:val="single" w:sz="4" w:space="0" w:color="auto"/>
              <w:right w:val="single" w:sz="4" w:space="0" w:color="auto"/>
            </w:tcBorders>
            <w:shd w:val="clear" w:color="auto" w:fill="FFFFFF"/>
            <w:vAlign w:val="center"/>
          </w:tcPr>
          <w:p w:rsidR="00245498" w:rsidRPr="00C7325A" w:rsidRDefault="00285F59" w:rsidP="00C7325A">
            <w:pPr>
              <w:pStyle w:val="39"/>
              <w:shd w:val="clear" w:color="auto" w:fill="auto"/>
              <w:spacing w:line="240" w:lineRule="auto"/>
              <w:jc w:val="both"/>
              <w:rPr>
                <w:sz w:val="28"/>
                <w:szCs w:val="28"/>
              </w:rPr>
            </w:pPr>
            <w:r w:rsidRPr="00C7325A">
              <w:rPr>
                <w:rStyle w:val="75pt"/>
                <w:sz w:val="28"/>
                <w:szCs w:val="28"/>
              </w:rPr>
              <w:t>0</w:t>
            </w:r>
          </w:p>
        </w:tc>
      </w:tr>
    </w:tbl>
    <w:p w:rsidR="00245498" w:rsidRPr="00C7325A" w:rsidRDefault="00285F59" w:rsidP="00C7325A">
      <w:pPr>
        <w:pStyle w:val="160"/>
        <w:shd w:val="clear" w:color="auto" w:fill="auto"/>
        <w:spacing w:line="240" w:lineRule="auto"/>
        <w:ind w:firstLine="360"/>
        <w:jc w:val="both"/>
        <w:rPr>
          <w:sz w:val="28"/>
          <w:szCs w:val="28"/>
        </w:rPr>
      </w:pPr>
      <w:r w:rsidRPr="00C7325A">
        <w:rPr>
          <w:sz w:val="28"/>
          <w:szCs w:val="28"/>
        </w:rPr>
        <w:t xml:space="preserve">O'zbek tilshunosligida unli </w:t>
      </w:r>
      <w:r w:rsidRPr="00C7325A">
        <w:rPr>
          <w:sz w:val="28"/>
          <w:szCs w:val="28"/>
        </w:rPr>
        <w:t>fonemalarning boshqacharoq tasniflari ham bor. Chunonchi, «0‘zbek tilining taraqqiyot bosqichlari» (B. To'ychiboyev) nomli qo'llanmada vokalizm tizimining qadimgi turkiy, eski o'zbek va hozirgi o'zbek adabiy tillaridagi holatlari diaxron (tarixiy) planda o</w:t>
      </w:r>
      <w:r w:rsidRPr="00C7325A">
        <w:rPr>
          <w:sz w:val="28"/>
          <w:szCs w:val="28"/>
        </w:rPr>
        <w:t>'rganilib, hozirgi o'zbek adabiy tili vokalizmida ham, eski o'zbek adabiy tilida bo'lganidek, 9 ta unli bor, degan xulosa berilad.i [29, -25]. Bu unlilarning sifat belgilari ham boshqacharoq baholanadi. Qo'llanmada keltirilgan quyidagi jadvalga e’tiborberi</w:t>
      </w:r>
      <w:r w:rsidRPr="00C7325A">
        <w:rPr>
          <w:sz w:val="28"/>
          <w:szCs w:val="28"/>
        </w:rPr>
        <w:t>ng.</w:t>
      </w:r>
    </w:p>
    <w:p w:rsidR="00245498" w:rsidRPr="00C7325A" w:rsidRDefault="00285F59" w:rsidP="00C7325A">
      <w:pPr>
        <w:pStyle w:val="59"/>
        <w:shd w:val="clear" w:color="auto" w:fill="auto"/>
        <w:spacing w:line="240" w:lineRule="auto"/>
        <w:jc w:val="both"/>
        <w:rPr>
          <w:sz w:val="28"/>
          <w:szCs w:val="28"/>
        </w:rPr>
      </w:pPr>
      <w:r w:rsidRPr="00C7325A">
        <w:rPr>
          <w:sz w:val="28"/>
          <w:szCs w:val="28"/>
        </w:rPr>
        <w:t>Hozirgi o‘zbek adabiy tilidagi unlilar tizimi</w:t>
      </w:r>
    </w:p>
    <w:tbl>
      <w:tblPr>
        <w:tblOverlap w:val="never"/>
        <w:tblW w:w="0" w:type="auto"/>
        <w:tblLayout w:type="fixed"/>
        <w:tblCellMar>
          <w:left w:w="10" w:type="dxa"/>
          <w:right w:w="10" w:type="dxa"/>
        </w:tblCellMar>
        <w:tblLook w:val="0000" w:firstRow="0" w:lastRow="0" w:firstColumn="0" w:lastColumn="0" w:noHBand="0" w:noVBand="0"/>
      </w:tblPr>
      <w:tblGrid>
        <w:gridCol w:w="1488"/>
        <w:gridCol w:w="1574"/>
        <w:gridCol w:w="854"/>
        <w:gridCol w:w="768"/>
        <w:gridCol w:w="874"/>
        <w:gridCol w:w="854"/>
      </w:tblGrid>
      <w:tr w:rsidR="00245498" w:rsidRPr="00C7325A">
        <w:tblPrEx>
          <w:tblCellMar>
            <w:top w:w="0" w:type="dxa"/>
            <w:bottom w:w="0" w:type="dxa"/>
          </w:tblCellMar>
        </w:tblPrEx>
        <w:trPr>
          <w:trHeight w:val="331"/>
        </w:trPr>
        <w:tc>
          <w:tcPr>
            <w:tcW w:w="3062" w:type="dxa"/>
            <w:gridSpan w:val="2"/>
            <w:tcBorders>
              <w:top w:val="single" w:sz="4" w:space="0" w:color="auto"/>
              <w:left w:val="single" w:sz="4" w:space="0" w:color="auto"/>
            </w:tcBorders>
            <w:shd w:val="clear" w:color="auto" w:fill="FFFFFF"/>
            <w:vAlign w:val="bottom"/>
          </w:tcPr>
          <w:p w:rsidR="00245498" w:rsidRPr="00C7325A" w:rsidRDefault="00285F59" w:rsidP="00C7325A">
            <w:pPr>
              <w:pStyle w:val="39"/>
              <w:shd w:val="clear" w:color="auto" w:fill="auto"/>
              <w:spacing w:line="240" w:lineRule="auto"/>
              <w:jc w:val="both"/>
              <w:rPr>
                <w:sz w:val="28"/>
                <w:szCs w:val="28"/>
              </w:rPr>
            </w:pPr>
            <w:r w:rsidRPr="00C7325A">
              <w:rPr>
                <w:rStyle w:val="75pt"/>
                <w:sz w:val="28"/>
                <w:szCs w:val="28"/>
              </w:rPr>
              <w:t>Lablarning ishtirokiga ko'ra</w:t>
            </w:r>
          </w:p>
        </w:tc>
        <w:tc>
          <w:tcPr>
            <w:tcW w:w="1622" w:type="dxa"/>
            <w:gridSpan w:val="2"/>
            <w:tcBorders>
              <w:top w:val="single" w:sz="4" w:space="0" w:color="auto"/>
              <w:left w:val="single" w:sz="4" w:space="0" w:color="auto"/>
            </w:tcBorders>
            <w:shd w:val="clear" w:color="auto" w:fill="FFFFFF"/>
            <w:vAlign w:val="bottom"/>
          </w:tcPr>
          <w:p w:rsidR="00245498" w:rsidRPr="00C7325A" w:rsidRDefault="00285F59" w:rsidP="00C7325A">
            <w:pPr>
              <w:pStyle w:val="39"/>
              <w:shd w:val="clear" w:color="auto" w:fill="auto"/>
              <w:spacing w:line="240" w:lineRule="auto"/>
              <w:jc w:val="both"/>
              <w:rPr>
                <w:sz w:val="28"/>
                <w:szCs w:val="28"/>
              </w:rPr>
            </w:pPr>
            <w:r w:rsidRPr="00C7325A">
              <w:rPr>
                <w:rStyle w:val="75pt"/>
                <w:sz w:val="28"/>
                <w:szCs w:val="28"/>
              </w:rPr>
              <w:t>Lablanmagan</w:t>
            </w:r>
          </w:p>
        </w:tc>
        <w:tc>
          <w:tcPr>
            <w:tcW w:w="1728" w:type="dxa"/>
            <w:gridSpan w:val="2"/>
            <w:tcBorders>
              <w:top w:val="single" w:sz="4" w:space="0" w:color="auto"/>
              <w:left w:val="single" w:sz="4" w:space="0" w:color="auto"/>
              <w:right w:val="single" w:sz="4" w:space="0" w:color="auto"/>
            </w:tcBorders>
            <w:shd w:val="clear" w:color="auto" w:fill="FFFFFF"/>
            <w:vAlign w:val="bottom"/>
          </w:tcPr>
          <w:p w:rsidR="00245498" w:rsidRPr="00C7325A" w:rsidRDefault="00285F59" w:rsidP="00C7325A">
            <w:pPr>
              <w:pStyle w:val="39"/>
              <w:shd w:val="clear" w:color="auto" w:fill="auto"/>
              <w:spacing w:line="240" w:lineRule="auto"/>
              <w:jc w:val="both"/>
              <w:rPr>
                <w:sz w:val="28"/>
                <w:szCs w:val="28"/>
              </w:rPr>
            </w:pPr>
            <w:r w:rsidRPr="00C7325A">
              <w:rPr>
                <w:rStyle w:val="75pt"/>
                <w:sz w:val="28"/>
                <w:szCs w:val="28"/>
              </w:rPr>
              <w:t>Lablangan</w:t>
            </w:r>
          </w:p>
        </w:tc>
      </w:tr>
      <w:tr w:rsidR="00245498" w:rsidRPr="00C7325A">
        <w:tblPrEx>
          <w:tblCellMar>
            <w:top w:w="0" w:type="dxa"/>
            <w:bottom w:w="0" w:type="dxa"/>
          </w:tblCellMar>
        </w:tblPrEx>
        <w:trPr>
          <w:trHeight w:val="480"/>
        </w:trPr>
        <w:tc>
          <w:tcPr>
            <w:tcW w:w="1488" w:type="dxa"/>
            <w:tcBorders>
              <w:top w:val="single" w:sz="4" w:space="0" w:color="auto"/>
              <w:left w:val="single" w:sz="4" w:space="0" w:color="auto"/>
            </w:tcBorders>
            <w:shd w:val="clear" w:color="auto" w:fill="FFFFFF"/>
          </w:tcPr>
          <w:p w:rsidR="00245498" w:rsidRPr="00C7325A" w:rsidRDefault="00285F59" w:rsidP="00C7325A">
            <w:pPr>
              <w:pStyle w:val="39"/>
              <w:shd w:val="clear" w:color="auto" w:fill="auto"/>
              <w:spacing w:line="240" w:lineRule="auto"/>
              <w:jc w:val="both"/>
              <w:rPr>
                <w:sz w:val="28"/>
                <w:szCs w:val="28"/>
              </w:rPr>
            </w:pPr>
            <w:r w:rsidRPr="00C7325A">
              <w:rPr>
                <w:rStyle w:val="75pt"/>
                <w:sz w:val="28"/>
                <w:szCs w:val="28"/>
              </w:rPr>
              <w:t>Tilning tik harakatiga ko'ra</w:t>
            </w:r>
          </w:p>
        </w:tc>
        <w:tc>
          <w:tcPr>
            <w:tcW w:w="1574" w:type="dxa"/>
            <w:tcBorders>
              <w:top w:val="single" w:sz="4" w:space="0" w:color="auto"/>
              <w:left w:val="single" w:sz="4" w:space="0" w:color="auto"/>
            </w:tcBorders>
            <w:shd w:val="clear" w:color="auto" w:fill="FFFFFF"/>
          </w:tcPr>
          <w:p w:rsidR="00245498" w:rsidRPr="00C7325A" w:rsidRDefault="00285F59" w:rsidP="00C7325A">
            <w:pPr>
              <w:pStyle w:val="39"/>
              <w:shd w:val="clear" w:color="auto" w:fill="auto"/>
              <w:spacing w:line="240" w:lineRule="auto"/>
              <w:jc w:val="both"/>
              <w:rPr>
                <w:sz w:val="28"/>
                <w:szCs w:val="28"/>
              </w:rPr>
            </w:pPr>
            <w:r w:rsidRPr="00C7325A">
              <w:rPr>
                <w:rStyle w:val="75pt"/>
                <w:sz w:val="28"/>
                <w:szCs w:val="28"/>
              </w:rPr>
              <w:t>Tilning to'g'ri yo'nalishiga ko'ra</w:t>
            </w:r>
          </w:p>
        </w:tc>
        <w:tc>
          <w:tcPr>
            <w:tcW w:w="854" w:type="dxa"/>
            <w:tcBorders>
              <w:top w:val="single" w:sz="4" w:space="0" w:color="auto"/>
              <w:left w:val="single" w:sz="4" w:space="0" w:color="auto"/>
            </w:tcBorders>
            <w:shd w:val="clear" w:color="auto" w:fill="FFFFFF"/>
          </w:tcPr>
          <w:p w:rsidR="00245498" w:rsidRPr="00C7325A" w:rsidRDefault="00285F59" w:rsidP="00C7325A">
            <w:pPr>
              <w:pStyle w:val="39"/>
              <w:shd w:val="clear" w:color="auto" w:fill="auto"/>
              <w:spacing w:line="240" w:lineRule="auto"/>
              <w:jc w:val="both"/>
              <w:rPr>
                <w:sz w:val="28"/>
                <w:szCs w:val="28"/>
              </w:rPr>
            </w:pPr>
            <w:r w:rsidRPr="00C7325A">
              <w:rPr>
                <w:rStyle w:val="75pt"/>
                <w:sz w:val="28"/>
                <w:szCs w:val="28"/>
              </w:rPr>
              <w:t>Til oldi</w:t>
            </w:r>
          </w:p>
        </w:tc>
        <w:tc>
          <w:tcPr>
            <w:tcW w:w="768" w:type="dxa"/>
            <w:tcBorders>
              <w:top w:val="single" w:sz="4" w:space="0" w:color="auto"/>
              <w:left w:val="single" w:sz="4" w:space="0" w:color="auto"/>
            </w:tcBorders>
            <w:shd w:val="clear" w:color="auto" w:fill="FFFFFF"/>
          </w:tcPr>
          <w:p w:rsidR="00245498" w:rsidRPr="00C7325A" w:rsidRDefault="00285F59" w:rsidP="00C7325A">
            <w:pPr>
              <w:pStyle w:val="39"/>
              <w:shd w:val="clear" w:color="auto" w:fill="auto"/>
              <w:spacing w:line="240" w:lineRule="auto"/>
              <w:jc w:val="both"/>
              <w:rPr>
                <w:sz w:val="28"/>
                <w:szCs w:val="28"/>
              </w:rPr>
            </w:pPr>
            <w:r w:rsidRPr="00C7325A">
              <w:rPr>
                <w:rStyle w:val="75pt"/>
                <w:sz w:val="28"/>
                <w:szCs w:val="28"/>
              </w:rPr>
              <w:t>Til orqa</w:t>
            </w:r>
          </w:p>
        </w:tc>
        <w:tc>
          <w:tcPr>
            <w:tcW w:w="874" w:type="dxa"/>
            <w:tcBorders>
              <w:top w:val="single" w:sz="4" w:space="0" w:color="auto"/>
              <w:left w:val="single" w:sz="4" w:space="0" w:color="auto"/>
            </w:tcBorders>
            <w:shd w:val="clear" w:color="auto" w:fill="FFFFFF"/>
          </w:tcPr>
          <w:p w:rsidR="00245498" w:rsidRPr="00C7325A" w:rsidRDefault="00285F59" w:rsidP="00C7325A">
            <w:pPr>
              <w:pStyle w:val="39"/>
              <w:shd w:val="clear" w:color="auto" w:fill="auto"/>
              <w:spacing w:line="240" w:lineRule="auto"/>
              <w:jc w:val="both"/>
              <w:rPr>
                <w:sz w:val="28"/>
                <w:szCs w:val="28"/>
              </w:rPr>
            </w:pPr>
            <w:r w:rsidRPr="00C7325A">
              <w:rPr>
                <w:rStyle w:val="75pt"/>
                <w:sz w:val="28"/>
                <w:szCs w:val="28"/>
              </w:rPr>
              <w:t>Til oldi</w:t>
            </w:r>
          </w:p>
        </w:tc>
        <w:tc>
          <w:tcPr>
            <w:tcW w:w="854" w:type="dxa"/>
            <w:tcBorders>
              <w:top w:val="single" w:sz="4" w:space="0" w:color="auto"/>
              <w:left w:val="single" w:sz="4" w:space="0" w:color="auto"/>
              <w:right w:val="single" w:sz="4" w:space="0" w:color="auto"/>
            </w:tcBorders>
            <w:shd w:val="clear" w:color="auto" w:fill="FFFFFF"/>
          </w:tcPr>
          <w:p w:rsidR="00245498" w:rsidRPr="00C7325A" w:rsidRDefault="00285F59" w:rsidP="00C7325A">
            <w:pPr>
              <w:pStyle w:val="39"/>
              <w:shd w:val="clear" w:color="auto" w:fill="auto"/>
              <w:spacing w:line="240" w:lineRule="auto"/>
              <w:jc w:val="both"/>
              <w:rPr>
                <w:sz w:val="28"/>
                <w:szCs w:val="28"/>
              </w:rPr>
            </w:pPr>
            <w:r w:rsidRPr="00C7325A">
              <w:rPr>
                <w:rStyle w:val="75pt"/>
                <w:sz w:val="28"/>
                <w:szCs w:val="28"/>
              </w:rPr>
              <w:t>Til orqa</w:t>
            </w:r>
          </w:p>
        </w:tc>
      </w:tr>
      <w:tr w:rsidR="00245498" w:rsidRPr="00C7325A">
        <w:tblPrEx>
          <w:tblCellMar>
            <w:top w:w="0" w:type="dxa"/>
            <w:bottom w:w="0" w:type="dxa"/>
          </w:tblCellMar>
        </w:tblPrEx>
        <w:trPr>
          <w:trHeight w:val="254"/>
        </w:trPr>
        <w:tc>
          <w:tcPr>
            <w:tcW w:w="1488" w:type="dxa"/>
            <w:tcBorders>
              <w:top w:val="single" w:sz="4" w:space="0" w:color="auto"/>
              <w:left w:val="single" w:sz="4" w:space="0" w:color="auto"/>
            </w:tcBorders>
            <w:shd w:val="clear" w:color="auto" w:fill="FFFFFF"/>
          </w:tcPr>
          <w:p w:rsidR="00245498" w:rsidRPr="00C7325A" w:rsidRDefault="00285F59" w:rsidP="00C7325A">
            <w:pPr>
              <w:pStyle w:val="39"/>
              <w:shd w:val="clear" w:color="auto" w:fill="auto"/>
              <w:spacing w:line="240" w:lineRule="auto"/>
              <w:jc w:val="both"/>
              <w:rPr>
                <w:sz w:val="28"/>
                <w:szCs w:val="28"/>
              </w:rPr>
            </w:pPr>
            <w:r w:rsidRPr="00C7325A">
              <w:rPr>
                <w:rStyle w:val="75pt"/>
                <w:sz w:val="28"/>
                <w:szCs w:val="28"/>
              </w:rPr>
              <w:t>Tor</w:t>
            </w:r>
          </w:p>
        </w:tc>
        <w:tc>
          <w:tcPr>
            <w:tcW w:w="1574" w:type="dxa"/>
            <w:tcBorders>
              <w:top w:val="single" w:sz="4" w:space="0" w:color="auto"/>
              <w:left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c>
          <w:tcPr>
            <w:tcW w:w="854" w:type="dxa"/>
            <w:tcBorders>
              <w:top w:val="single" w:sz="4" w:space="0" w:color="auto"/>
              <w:left w:val="single" w:sz="4" w:space="0" w:color="auto"/>
            </w:tcBorders>
            <w:shd w:val="clear" w:color="auto" w:fill="FFFFFF"/>
          </w:tcPr>
          <w:p w:rsidR="00245498" w:rsidRPr="00C7325A" w:rsidRDefault="00285F59" w:rsidP="00C7325A">
            <w:pPr>
              <w:pStyle w:val="39"/>
              <w:shd w:val="clear" w:color="auto" w:fill="auto"/>
              <w:spacing w:line="240" w:lineRule="auto"/>
              <w:jc w:val="both"/>
              <w:rPr>
                <w:sz w:val="28"/>
                <w:szCs w:val="28"/>
              </w:rPr>
            </w:pPr>
            <w:r w:rsidRPr="00C7325A">
              <w:rPr>
                <w:rStyle w:val="75pt"/>
                <w:sz w:val="28"/>
                <w:szCs w:val="28"/>
              </w:rPr>
              <w:t>i</w:t>
            </w:r>
          </w:p>
        </w:tc>
        <w:tc>
          <w:tcPr>
            <w:tcW w:w="768" w:type="dxa"/>
            <w:tcBorders>
              <w:top w:val="single" w:sz="4" w:space="0" w:color="auto"/>
              <w:left w:val="single" w:sz="4" w:space="0" w:color="auto"/>
            </w:tcBorders>
            <w:shd w:val="clear" w:color="auto" w:fill="FFFFFF"/>
          </w:tcPr>
          <w:p w:rsidR="00245498" w:rsidRPr="00C7325A" w:rsidRDefault="00285F59" w:rsidP="00C7325A">
            <w:pPr>
              <w:pStyle w:val="39"/>
              <w:shd w:val="clear" w:color="auto" w:fill="auto"/>
              <w:spacing w:line="240" w:lineRule="auto"/>
              <w:jc w:val="both"/>
              <w:rPr>
                <w:sz w:val="28"/>
                <w:szCs w:val="28"/>
              </w:rPr>
            </w:pPr>
            <w:r w:rsidRPr="00C7325A">
              <w:rPr>
                <w:rStyle w:val="75pt"/>
                <w:sz w:val="28"/>
                <w:szCs w:val="28"/>
              </w:rPr>
              <w:t>bl</w:t>
            </w:r>
          </w:p>
        </w:tc>
        <w:tc>
          <w:tcPr>
            <w:tcW w:w="874" w:type="dxa"/>
            <w:tcBorders>
              <w:top w:val="single" w:sz="4" w:space="0" w:color="auto"/>
              <w:left w:val="single" w:sz="4" w:space="0" w:color="auto"/>
            </w:tcBorders>
            <w:shd w:val="clear" w:color="auto" w:fill="FFFFFF"/>
          </w:tcPr>
          <w:p w:rsidR="00245498" w:rsidRPr="00C7325A" w:rsidRDefault="00285F59" w:rsidP="00C7325A">
            <w:pPr>
              <w:pStyle w:val="39"/>
              <w:shd w:val="clear" w:color="auto" w:fill="auto"/>
              <w:spacing w:line="240" w:lineRule="auto"/>
              <w:jc w:val="both"/>
              <w:rPr>
                <w:sz w:val="28"/>
                <w:szCs w:val="28"/>
              </w:rPr>
            </w:pPr>
            <w:r w:rsidRPr="00C7325A">
              <w:rPr>
                <w:rStyle w:val="75pt"/>
                <w:sz w:val="28"/>
                <w:szCs w:val="28"/>
              </w:rPr>
              <w:t>ii</w:t>
            </w:r>
          </w:p>
        </w:tc>
        <w:tc>
          <w:tcPr>
            <w:tcW w:w="854" w:type="dxa"/>
            <w:tcBorders>
              <w:top w:val="single" w:sz="4" w:space="0" w:color="auto"/>
              <w:left w:val="single" w:sz="4" w:space="0" w:color="auto"/>
              <w:right w:val="single" w:sz="4" w:space="0" w:color="auto"/>
            </w:tcBorders>
            <w:shd w:val="clear" w:color="auto" w:fill="FFFFFF"/>
          </w:tcPr>
          <w:p w:rsidR="00245498" w:rsidRPr="00C7325A" w:rsidRDefault="00285F59" w:rsidP="00C7325A">
            <w:pPr>
              <w:pStyle w:val="39"/>
              <w:shd w:val="clear" w:color="auto" w:fill="auto"/>
              <w:spacing w:line="240" w:lineRule="auto"/>
              <w:jc w:val="both"/>
              <w:rPr>
                <w:sz w:val="28"/>
                <w:szCs w:val="28"/>
              </w:rPr>
            </w:pPr>
            <w:r w:rsidRPr="00C7325A">
              <w:rPr>
                <w:rStyle w:val="75pt"/>
                <w:sz w:val="28"/>
                <w:szCs w:val="28"/>
              </w:rPr>
              <w:t>u</w:t>
            </w:r>
          </w:p>
        </w:tc>
      </w:tr>
      <w:tr w:rsidR="00245498" w:rsidRPr="00C7325A">
        <w:tblPrEx>
          <w:tblCellMar>
            <w:top w:w="0" w:type="dxa"/>
            <w:bottom w:w="0" w:type="dxa"/>
          </w:tblCellMar>
        </w:tblPrEx>
        <w:trPr>
          <w:trHeight w:val="278"/>
        </w:trPr>
        <w:tc>
          <w:tcPr>
            <w:tcW w:w="1488" w:type="dxa"/>
            <w:tcBorders>
              <w:top w:val="single" w:sz="4" w:space="0" w:color="auto"/>
              <w:left w:val="single" w:sz="4" w:space="0" w:color="auto"/>
            </w:tcBorders>
            <w:shd w:val="clear" w:color="auto" w:fill="FFFFFF"/>
            <w:vAlign w:val="center"/>
          </w:tcPr>
          <w:p w:rsidR="00245498" w:rsidRPr="00C7325A" w:rsidRDefault="00285F59" w:rsidP="00C7325A">
            <w:pPr>
              <w:pStyle w:val="39"/>
              <w:shd w:val="clear" w:color="auto" w:fill="auto"/>
              <w:spacing w:line="240" w:lineRule="auto"/>
              <w:jc w:val="both"/>
              <w:rPr>
                <w:sz w:val="28"/>
                <w:szCs w:val="28"/>
              </w:rPr>
            </w:pPr>
            <w:r w:rsidRPr="00C7325A">
              <w:rPr>
                <w:rStyle w:val="75pt"/>
                <w:sz w:val="28"/>
                <w:szCs w:val="28"/>
              </w:rPr>
              <w:t>O'rta keng</w:t>
            </w:r>
          </w:p>
        </w:tc>
        <w:tc>
          <w:tcPr>
            <w:tcW w:w="1574" w:type="dxa"/>
            <w:tcBorders>
              <w:top w:val="single" w:sz="4" w:space="0" w:color="auto"/>
              <w:left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c>
          <w:tcPr>
            <w:tcW w:w="854" w:type="dxa"/>
            <w:tcBorders>
              <w:top w:val="single" w:sz="4" w:space="0" w:color="auto"/>
              <w:left w:val="single" w:sz="4" w:space="0" w:color="auto"/>
            </w:tcBorders>
            <w:shd w:val="clear" w:color="auto" w:fill="FFFFFF"/>
            <w:vAlign w:val="center"/>
          </w:tcPr>
          <w:p w:rsidR="00245498" w:rsidRPr="00C7325A" w:rsidRDefault="00285F59" w:rsidP="00C7325A">
            <w:pPr>
              <w:pStyle w:val="39"/>
              <w:shd w:val="clear" w:color="auto" w:fill="auto"/>
              <w:spacing w:line="240" w:lineRule="auto"/>
              <w:jc w:val="both"/>
              <w:rPr>
                <w:sz w:val="28"/>
                <w:szCs w:val="28"/>
              </w:rPr>
            </w:pPr>
            <w:r w:rsidRPr="00C7325A">
              <w:rPr>
                <w:rStyle w:val="75pt"/>
                <w:sz w:val="28"/>
                <w:szCs w:val="28"/>
              </w:rPr>
              <w:t>e</w:t>
            </w:r>
          </w:p>
        </w:tc>
        <w:tc>
          <w:tcPr>
            <w:tcW w:w="768" w:type="dxa"/>
            <w:tcBorders>
              <w:top w:val="single" w:sz="4" w:space="0" w:color="auto"/>
              <w:left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c>
          <w:tcPr>
            <w:tcW w:w="874" w:type="dxa"/>
            <w:tcBorders>
              <w:top w:val="single" w:sz="4" w:space="0" w:color="auto"/>
              <w:left w:val="single" w:sz="4" w:space="0" w:color="auto"/>
            </w:tcBorders>
            <w:shd w:val="clear" w:color="auto" w:fill="FFFFFF"/>
            <w:vAlign w:val="center"/>
          </w:tcPr>
          <w:p w:rsidR="00245498" w:rsidRPr="00C7325A" w:rsidRDefault="00285F59" w:rsidP="00C7325A">
            <w:pPr>
              <w:pStyle w:val="39"/>
              <w:shd w:val="clear" w:color="auto" w:fill="auto"/>
              <w:spacing w:line="240" w:lineRule="auto"/>
              <w:jc w:val="both"/>
              <w:rPr>
                <w:sz w:val="28"/>
                <w:szCs w:val="28"/>
              </w:rPr>
            </w:pPr>
            <w:r w:rsidRPr="00C7325A">
              <w:rPr>
                <w:rStyle w:val="75pt"/>
                <w:sz w:val="28"/>
                <w:szCs w:val="28"/>
              </w:rPr>
              <w:t>ø</w:t>
            </w:r>
          </w:p>
        </w:tc>
        <w:tc>
          <w:tcPr>
            <w:tcW w:w="854" w:type="dxa"/>
            <w:tcBorders>
              <w:top w:val="single" w:sz="4" w:space="0" w:color="auto"/>
              <w:left w:val="single" w:sz="4" w:space="0" w:color="auto"/>
              <w:right w:val="single" w:sz="4" w:space="0" w:color="auto"/>
            </w:tcBorders>
            <w:shd w:val="clear" w:color="auto" w:fill="FFFFFF"/>
            <w:vAlign w:val="center"/>
          </w:tcPr>
          <w:p w:rsidR="00245498" w:rsidRPr="00C7325A" w:rsidRDefault="00285F59" w:rsidP="00C7325A">
            <w:pPr>
              <w:pStyle w:val="39"/>
              <w:shd w:val="clear" w:color="auto" w:fill="auto"/>
              <w:spacing w:line="240" w:lineRule="auto"/>
              <w:jc w:val="both"/>
              <w:rPr>
                <w:sz w:val="28"/>
                <w:szCs w:val="28"/>
              </w:rPr>
            </w:pPr>
            <w:r w:rsidRPr="00C7325A">
              <w:rPr>
                <w:rStyle w:val="75pt"/>
                <w:sz w:val="28"/>
                <w:szCs w:val="28"/>
              </w:rPr>
              <w:t>0</w:t>
            </w:r>
          </w:p>
        </w:tc>
      </w:tr>
      <w:tr w:rsidR="00245498" w:rsidRPr="00C7325A">
        <w:tblPrEx>
          <w:tblCellMar>
            <w:top w:w="0" w:type="dxa"/>
            <w:bottom w:w="0" w:type="dxa"/>
          </w:tblCellMar>
        </w:tblPrEx>
        <w:trPr>
          <w:trHeight w:val="326"/>
        </w:trPr>
        <w:tc>
          <w:tcPr>
            <w:tcW w:w="1488" w:type="dxa"/>
            <w:tcBorders>
              <w:top w:val="single" w:sz="4" w:space="0" w:color="auto"/>
              <w:left w:val="single" w:sz="4" w:space="0" w:color="auto"/>
              <w:bottom w:val="single" w:sz="4" w:space="0" w:color="auto"/>
            </w:tcBorders>
            <w:shd w:val="clear" w:color="auto" w:fill="FFFFFF"/>
            <w:vAlign w:val="center"/>
          </w:tcPr>
          <w:p w:rsidR="00245498" w:rsidRPr="00C7325A" w:rsidRDefault="00285F59" w:rsidP="00C7325A">
            <w:pPr>
              <w:pStyle w:val="39"/>
              <w:shd w:val="clear" w:color="auto" w:fill="auto"/>
              <w:spacing w:line="240" w:lineRule="auto"/>
              <w:jc w:val="both"/>
              <w:rPr>
                <w:sz w:val="28"/>
                <w:szCs w:val="28"/>
              </w:rPr>
            </w:pPr>
            <w:r w:rsidRPr="00C7325A">
              <w:rPr>
                <w:rStyle w:val="75pt"/>
                <w:sz w:val="28"/>
                <w:szCs w:val="28"/>
              </w:rPr>
              <w:t>Keng</w:t>
            </w:r>
          </w:p>
        </w:tc>
        <w:tc>
          <w:tcPr>
            <w:tcW w:w="1574" w:type="dxa"/>
            <w:tcBorders>
              <w:top w:val="single" w:sz="4" w:space="0" w:color="auto"/>
              <w:left w:val="single" w:sz="4" w:space="0" w:color="auto"/>
              <w:bottom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c>
          <w:tcPr>
            <w:tcW w:w="854" w:type="dxa"/>
            <w:tcBorders>
              <w:top w:val="single" w:sz="4" w:space="0" w:color="auto"/>
              <w:left w:val="single" w:sz="4" w:space="0" w:color="auto"/>
              <w:bottom w:val="single" w:sz="4" w:space="0" w:color="auto"/>
            </w:tcBorders>
            <w:shd w:val="clear" w:color="auto" w:fill="FFFFFF"/>
            <w:vAlign w:val="center"/>
          </w:tcPr>
          <w:p w:rsidR="00245498" w:rsidRPr="00C7325A" w:rsidRDefault="00285F59" w:rsidP="00C7325A">
            <w:pPr>
              <w:pStyle w:val="39"/>
              <w:shd w:val="clear" w:color="auto" w:fill="auto"/>
              <w:spacing w:line="240" w:lineRule="auto"/>
              <w:jc w:val="both"/>
              <w:rPr>
                <w:sz w:val="28"/>
                <w:szCs w:val="28"/>
              </w:rPr>
            </w:pPr>
            <w:r w:rsidRPr="00C7325A">
              <w:rPr>
                <w:rStyle w:val="75pt"/>
                <w:sz w:val="28"/>
                <w:szCs w:val="28"/>
              </w:rPr>
              <w:t>a</w:t>
            </w:r>
          </w:p>
        </w:tc>
        <w:tc>
          <w:tcPr>
            <w:tcW w:w="768" w:type="dxa"/>
            <w:tcBorders>
              <w:top w:val="single" w:sz="4" w:space="0" w:color="auto"/>
              <w:left w:val="single" w:sz="4" w:space="0" w:color="auto"/>
              <w:bottom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c>
          <w:tcPr>
            <w:tcW w:w="874" w:type="dxa"/>
            <w:tcBorders>
              <w:top w:val="single" w:sz="4" w:space="0" w:color="auto"/>
              <w:left w:val="single" w:sz="4" w:space="0" w:color="auto"/>
              <w:bottom w:val="single" w:sz="4" w:space="0" w:color="auto"/>
            </w:tcBorders>
            <w:shd w:val="clear" w:color="auto" w:fill="FFFFFF"/>
            <w:vAlign w:val="center"/>
          </w:tcPr>
          <w:p w:rsidR="00245498" w:rsidRPr="00C7325A" w:rsidRDefault="00285F59" w:rsidP="00C7325A">
            <w:pPr>
              <w:pStyle w:val="39"/>
              <w:shd w:val="clear" w:color="auto" w:fill="auto"/>
              <w:spacing w:line="240" w:lineRule="auto"/>
              <w:jc w:val="both"/>
              <w:rPr>
                <w:sz w:val="28"/>
                <w:szCs w:val="28"/>
              </w:rPr>
            </w:pPr>
            <w:r w:rsidRPr="00C7325A">
              <w:rPr>
                <w:rStyle w:val="75pt"/>
                <w:sz w:val="28"/>
                <w:szCs w:val="28"/>
              </w:rPr>
              <w:t>a</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r>
    </w:tbl>
    <w:p w:rsidR="00245498" w:rsidRPr="00C7325A" w:rsidRDefault="00285F59" w:rsidP="00C7325A">
      <w:pPr>
        <w:pStyle w:val="64"/>
        <w:shd w:val="clear" w:color="auto" w:fill="auto"/>
        <w:spacing w:line="240" w:lineRule="auto"/>
        <w:ind w:firstLine="0"/>
        <w:jc w:val="both"/>
        <w:rPr>
          <w:sz w:val="28"/>
          <w:szCs w:val="28"/>
        </w:rPr>
        <w:sectPr w:rsidR="00245498" w:rsidRPr="00C7325A" w:rsidSect="00C7325A">
          <w:headerReference w:type="even" r:id="rId55"/>
          <w:footerReference w:type="even" r:id="rId56"/>
          <w:footerReference w:type="first" r:id="rId57"/>
          <w:pgSz w:w="11909" w:h="16834" w:code="9"/>
          <w:pgMar w:top="1134" w:right="850" w:bottom="1134" w:left="1701" w:header="0" w:footer="3" w:gutter="413"/>
          <w:cols w:space="720"/>
          <w:noEndnote/>
          <w:titlePg/>
          <w:docGrid w:linePitch="360"/>
        </w:sectPr>
      </w:pPr>
      <w:r w:rsidRPr="00C7325A">
        <w:rPr>
          <w:sz w:val="28"/>
          <w:szCs w:val="28"/>
          <w:vertAlign w:val="superscript"/>
        </w:rPr>
        <w:t>:&lt;</w:t>
      </w:r>
      <w:r w:rsidRPr="00C7325A">
        <w:rPr>
          <w:sz w:val="28"/>
          <w:szCs w:val="28"/>
        </w:rPr>
        <w:t xml:space="preserve">’ </w:t>
      </w:r>
      <w:r w:rsidRPr="00C7325A">
        <w:rPr>
          <w:rStyle w:val="65"/>
          <w:sz w:val="28"/>
          <w:szCs w:val="28"/>
        </w:rPr>
        <w:t>Ycma qarang:</w:t>
      </w:r>
      <w:r w:rsidRPr="00C7325A">
        <w:rPr>
          <w:sz w:val="28"/>
          <w:szCs w:val="28"/>
        </w:rPr>
        <w:t xml:space="preserve"> MaxMyaoB A. TjiacHbie yrbeKCKoro jiuTcparvpuoro HJbixa. - T.: «ct&gt;an», 1968, c. 33.</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8"/>
          <w:sz w:val="28"/>
          <w:szCs w:val="28"/>
        </w:rPr>
        <w:lastRenderedPageBreak/>
        <w:t xml:space="preserve">Yuqoridagi jadvaldan quyidagilar ma’lum boiadi: a) hozirgi o'zbek </w:t>
      </w:r>
      <w:r w:rsidRPr="00C7325A">
        <w:rPr>
          <w:rStyle w:val="168"/>
          <w:sz w:val="28"/>
          <w:szCs w:val="28"/>
        </w:rPr>
        <w:t>adabiy tili vokalizmida unlilarning kontrast juftlari mavjud: i-bi, ü-u, e-o, e-a kabi; b) lablanmagan unlilar 3 ta emas, 4 ta (i, e, e, bi); d) lablanganlar esa 5 ta (ü, u, e, o, a);</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8"/>
          <w:sz w:val="28"/>
          <w:szCs w:val="28"/>
        </w:rPr>
        <w:t>Professor O. Azizov hozirgi o'zbek adabiy tili vokalizmini quyidagicha t</w:t>
      </w:r>
      <w:r w:rsidRPr="00C7325A">
        <w:rPr>
          <w:rStyle w:val="168"/>
          <w:sz w:val="28"/>
          <w:szCs w:val="28"/>
        </w:rPr>
        <w:t>asnif qiladi [4, -20-21]:</w:t>
      </w:r>
    </w:p>
    <w:p w:rsidR="00245498" w:rsidRPr="00C7325A" w:rsidRDefault="00285F59" w:rsidP="00C7325A">
      <w:pPr>
        <w:pStyle w:val="240"/>
        <w:numPr>
          <w:ilvl w:val="0"/>
          <w:numId w:val="52"/>
        </w:numPr>
        <w:shd w:val="clear" w:color="auto" w:fill="auto"/>
        <w:spacing w:line="240" w:lineRule="auto"/>
        <w:ind w:firstLine="360"/>
        <w:rPr>
          <w:sz w:val="28"/>
          <w:szCs w:val="28"/>
        </w:rPr>
      </w:pPr>
      <w:r w:rsidRPr="00C7325A">
        <w:rPr>
          <w:rStyle w:val="241"/>
          <w:sz w:val="28"/>
          <w:szCs w:val="28"/>
        </w:rPr>
        <w:t xml:space="preserve"> </w:t>
      </w:r>
      <w:r w:rsidRPr="00C7325A">
        <w:rPr>
          <w:rStyle w:val="242"/>
          <w:i/>
          <w:iCs/>
          <w:sz w:val="28"/>
          <w:szCs w:val="28"/>
        </w:rPr>
        <w:t>Tilning ko ‘tarilishi va uning tanglay tomon yaqinlashuviga ko ‘ra:</w:t>
      </w:r>
    </w:p>
    <w:p w:rsidR="00245498" w:rsidRPr="00C7325A" w:rsidRDefault="00285F59" w:rsidP="00C7325A">
      <w:pPr>
        <w:pStyle w:val="160"/>
        <w:numPr>
          <w:ilvl w:val="0"/>
          <w:numId w:val="53"/>
        </w:numPr>
        <w:shd w:val="clear" w:color="auto" w:fill="auto"/>
        <w:spacing w:line="240" w:lineRule="auto"/>
        <w:ind w:firstLine="360"/>
        <w:jc w:val="both"/>
        <w:rPr>
          <w:sz w:val="28"/>
          <w:szCs w:val="28"/>
        </w:rPr>
      </w:pPr>
      <w:r w:rsidRPr="00C7325A">
        <w:rPr>
          <w:rStyle w:val="168"/>
          <w:sz w:val="28"/>
          <w:szCs w:val="28"/>
        </w:rPr>
        <w:t xml:space="preserve"> til oldi (oldingi qator) unlilari — i (b), e;</w:t>
      </w:r>
    </w:p>
    <w:p w:rsidR="00245498" w:rsidRPr="00C7325A" w:rsidRDefault="00285F59" w:rsidP="00C7325A">
      <w:pPr>
        <w:pStyle w:val="160"/>
        <w:numPr>
          <w:ilvl w:val="0"/>
          <w:numId w:val="53"/>
        </w:numPr>
        <w:shd w:val="clear" w:color="auto" w:fill="auto"/>
        <w:spacing w:line="240" w:lineRule="auto"/>
        <w:ind w:firstLine="360"/>
        <w:jc w:val="both"/>
        <w:rPr>
          <w:sz w:val="28"/>
          <w:szCs w:val="28"/>
        </w:rPr>
      </w:pPr>
      <w:r w:rsidRPr="00C7325A">
        <w:rPr>
          <w:rStyle w:val="168"/>
          <w:sz w:val="28"/>
          <w:szCs w:val="28"/>
        </w:rPr>
        <w:t xml:space="preserve"> til orqa (orqa qator) unlilari — bi (b), a,"u, o;</w:t>
      </w:r>
    </w:p>
    <w:p w:rsidR="00245498" w:rsidRPr="00C7325A" w:rsidRDefault="00285F59" w:rsidP="00C7325A">
      <w:pPr>
        <w:pStyle w:val="240"/>
        <w:numPr>
          <w:ilvl w:val="0"/>
          <w:numId w:val="52"/>
        </w:numPr>
        <w:shd w:val="clear" w:color="auto" w:fill="auto"/>
        <w:spacing w:line="240" w:lineRule="auto"/>
        <w:ind w:firstLine="360"/>
        <w:rPr>
          <w:sz w:val="28"/>
          <w:szCs w:val="28"/>
        </w:rPr>
      </w:pPr>
      <w:r w:rsidRPr="00C7325A">
        <w:rPr>
          <w:rStyle w:val="241"/>
          <w:sz w:val="28"/>
          <w:szCs w:val="28"/>
        </w:rPr>
        <w:t xml:space="preserve"> </w:t>
      </w:r>
      <w:r w:rsidRPr="00C7325A">
        <w:rPr>
          <w:rStyle w:val="242"/>
          <w:i/>
          <w:iCs/>
          <w:sz w:val="28"/>
          <w:szCs w:val="28"/>
        </w:rPr>
        <w:t>Lablarning holati va ishtirokiga ko‘ra:</w:t>
      </w:r>
    </w:p>
    <w:p w:rsidR="00245498" w:rsidRPr="00C7325A" w:rsidRDefault="00285F59" w:rsidP="00C7325A">
      <w:pPr>
        <w:pStyle w:val="160"/>
        <w:numPr>
          <w:ilvl w:val="0"/>
          <w:numId w:val="54"/>
        </w:numPr>
        <w:shd w:val="clear" w:color="auto" w:fill="auto"/>
        <w:spacing w:line="240" w:lineRule="auto"/>
        <w:ind w:firstLine="360"/>
        <w:jc w:val="both"/>
        <w:rPr>
          <w:sz w:val="28"/>
          <w:szCs w:val="28"/>
        </w:rPr>
      </w:pPr>
      <w:r w:rsidRPr="00C7325A">
        <w:rPr>
          <w:rStyle w:val="168"/>
          <w:sz w:val="28"/>
          <w:szCs w:val="28"/>
        </w:rPr>
        <w:t xml:space="preserve"> lablangan — u, ü, o, e;</w:t>
      </w:r>
    </w:p>
    <w:p w:rsidR="00245498" w:rsidRPr="00C7325A" w:rsidRDefault="00285F59" w:rsidP="00C7325A">
      <w:pPr>
        <w:pStyle w:val="160"/>
        <w:numPr>
          <w:ilvl w:val="0"/>
          <w:numId w:val="54"/>
        </w:numPr>
        <w:shd w:val="clear" w:color="auto" w:fill="auto"/>
        <w:spacing w:line="240" w:lineRule="auto"/>
        <w:ind w:firstLine="360"/>
        <w:jc w:val="both"/>
        <w:rPr>
          <w:sz w:val="28"/>
          <w:szCs w:val="28"/>
        </w:rPr>
      </w:pPr>
      <w:r w:rsidRPr="00C7325A">
        <w:rPr>
          <w:rStyle w:val="168"/>
          <w:sz w:val="28"/>
          <w:szCs w:val="28"/>
        </w:rPr>
        <w:t xml:space="preserve"> lablanmagan — e (ä), a, </w:t>
      </w:r>
      <w:r w:rsidRPr="00C7325A">
        <w:rPr>
          <w:rStyle w:val="163"/>
          <w:sz w:val="28"/>
          <w:szCs w:val="28"/>
        </w:rPr>
        <w:t>o</w:t>
      </w:r>
      <w:r w:rsidRPr="00C7325A">
        <w:rPr>
          <w:rStyle w:val="168"/>
          <w:sz w:val="28"/>
          <w:szCs w:val="28"/>
        </w:rPr>
        <w:t xml:space="preserve"> (ä), i (b), bi.</w:t>
      </w:r>
    </w:p>
    <w:p w:rsidR="00245498" w:rsidRPr="00C7325A" w:rsidRDefault="00285F59" w:rsidP="00C7325A">
      <w:pPr>
        <w:pStyle w:val="240"/>
        <w:numPr>
          <w:ilvl w:val="0"/>
          <w:numId w:val="52"/>
        </w:numPr>
        <w:shd w:val="clear" w:color="auto" w:fill="auto"/>
        <w:spacing w:line="240" w:lineRule="auto"/>
        <w:ind w:firstLine="360"/>
        <w:rPr>
          <w:sz w:val="28"/>
          <w:szCs w:val="28"/>
        </w:rPr>
      </w:pPr>
      <w:r w:rsidRPr="00C7325A">
        <w:rPr>
          <w:rStyle w:val="241"/>
          <w:sz w:val="28"/>
          <w:szCs w:val="28"/>
        </w:rPr>
        <w:t xml:space="preserve"> </w:t>
      </w:r>
      <w:r w:rsidRPr="00C7325A">
        <w:rPr>
          <w:rStyle w:val="242"/>
          <w:i/>
          <w:iCs/>
          <w:sz w:val="28"/>
          <w:szCs w:val="28"/>
        </w:rPr>
        <w:t>Tilning ko‘tarilishi va og‘izning ochilish darajasiga ko‘ra:</w:t>
      </w:r>
    </w:p>
    <w:p w:rsidR="00245498" w:rsidRPr="00C7325A" w:rsidRDefault="00285F59" w:rsidP="00C7325A">
      <w:pPr>
        <w:pStyle w:val="160"/>
        <w:numPr>
          <w:ilvl w:val="0"/>
          <w:numId w:val="55"/>
        </w:numPr>
        <w:shd w:val="clear" w:color="auto" w:fill="auto"/>
        <w:spacing w:line="240" w:lineRule="auto"/>
        <w:ind w:firstLine="360"/>
        <w:jc w:val="both"/>
        <w:rPr>
          <w:sz w:val="28"/>
          <w:szCs w:val="28"/>
        </w:rPr>
      </w:pPr>
      <w:r w:rsidRPr="00C7325A">
        <w:rPr>
          <w:rStyle w:val="168"/>
          <w:sz w:val="28"/>
          <w:szCs w:val="28"/>
        </w:rPr>
        <w:t xml:space="preserve"> tor unlilar — i, bi, u, ü.</w:t>
      </w:r>
    </w:p>
    <w:p w:rsidR="00245498" w:rsidRPr="00C7325A" w:rsidRDefault="00285F59" w:rsidP="00C7325A">
      <w:pPr>
        <w:pStyle w:val="160"/>
        <w:numPr>
          <w:ilvl w:val="0"/>
          <w:numId w:val="55"/>
        </w:numPr>
        <w:shd w:val="clear" w:color="auto" w:fill="auto"/>
        <w:spacing w:line="240" w:lineRule="auto"/>
        <w:ind w:firstLine="360"/>
        <w:jc w:val="both"/>
        <w:rPr>
          <w:sz w:val="28"/>
          <w:szCs w:val="28"/>
        </w:rPr>
      </w:pPr>
      <w:r w:rsidRPr="00C7325A">
        <w:rPr>
          <w:rStyle w:val="168"/>
          <w:sz w:val="28"/>
          <w:szCs w:val="28"/>
        </w:rPr>
        <w:t xml:space="preserve"> o'rta keng unlilar — e, o, ö.</w:t>
      </w:r>
    </w:p>
    <w:p w:rsidR="00245498" w:rsidRPr="00C7325A" w:rsidRDefault="00285F59" w:rsidP="00C7325A">
      <w:pPr>
        <w:pStyle w:val="160"/>
        <w:numPr>
          <w:ilvl w:val="0"/>
          <w:numId w:val="56"/>
        </w:numPr>
        <w:shd w:val="clear" w:color="auto" w:fill="auto"/>
        <w:tabs>
          <w:tab w:val="left" w:pos="758"/>
        </w:tabs>
        <w:spacing w:line="240" w:lineRule="auto"/>
        <w:ind w:firstLine="360"/>
        <w:jc w:val="both"/>
        <w:rPr>
          <w:sz w:val="28"/>
          <w:szCs w:val="28"/>
        </w:rPr>
      </w:pPr>
      <w:r w:rsidRPr="00C7325A">
        <w:rPr>
          <w:rStyle w:val="168"/>
          <w:sz w:val="28"/>
          <w:szCs w:val="28"/>
        </w:rPr>
        <w:t>keng unlilar — e (ä), a, o (ä).</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8"/>
          <w:sz w:val="28"/>
          <w:szCs w:val="28"/>
        </w:rPr>
        <w:t xml:space="preserve">Yuqoridagi tasnifni xulosalab, </w:t>
      </w:r>
      <w:r w:rsidRPr="00C7325A">
        <w:rPr>
          <w:rStyle w:val="168"/>
          <w:sz w:val="28"/>
          <w:szCs w:val="28"/>
        </w:rPr>
        <w:t>muallif shunday deydi: «Hozirgi zamon o'zbek adabiy tilida oltita unli fonema bo'lib, ularni belgilariga ko'ra jadvalda shunday ko'rsatish mumkin [4, -21]:</w:t>
      </w:r>
    </w:p>
    <w:tbl>
      <w:tblPr>
        <w:tblOverlap w:val="never"/>
        <w:tblW w:w="0" w:type="auto"/>
        <w:tblLayout w:type="fixed"/>
        <w:tblCellMar>
          <w:left w:w="10" w:type="dxa"/>
          <w:right w:w="10" w:type="dxa"/>
        </w:tblCellMar>
        <w:tblLook w:val="0000" w:firstRow="0" w:lastRow="0" w:firstColumn="0" w:lastColumn="0" w:noHBand="0" w:noVBand="0"/>
      </w:tblPr>
      <w:tblGrid>
        <w:gridCol w:w="2270"/>
        <w:gridCol w:w="1229"/>
        <w:gridCol w:w="926"/>
        <w:gridCol w:w="1114"/>
        <w:gridCol w:w="878"/>
      </w:tblGrid>
      <w:tr w:rsidR="00245498" w:rsidRPr="00C7325A">
        <w:tblPrEx>
          <w:tblCellMar>
            <w:top w:w="0" w:type="dxa"/>
            <w:bottom w:w="0" w:type="dxa"/>
          </w:tblCellMar>
        </w:tblPrEx>
        <w:trPr>
          <w:trHeight w:val="485"/>
        </w:trPr>
        <w:tc>
          <w:tcPr>
            <w:tcW w:w="2270" w:type="dxa"/>
            <w:tcBorders>
              <w:top w:val="single" w:sz="4" w:space="0" w:color="auto"/>
              <w:left w:val="single" w:sz="4" w:space="0" w:color="auto"/>
            </w:tcBorders>
            <w:shd w:val="clear" w:color="auto" w:fill="FFFFFF"/>
            <w:vAlign w:val="bottom"/>
          </w:tcPr>
          <w:p w:rsidR="00245498" w:rsidRPr="00C7325A" w:rsidRDefault="00285F59" w:rsidP="00C7325A">
            <w:pPr>
              <w:pStyle w:val="39"/>
              <w:shd w:val="clear" w:color="auto" w:fill="auto"/>
              <w:spacing w:line="240" w:lineRule="auto"/>
              <w:jc w:val="both"/>
              <w:rPr>
                <w:sz w:val="28"/>
                <w:szCs w:val="28"/>
              </w:rPr>
            </w:pPr>
            <w:r w:rsidRPr="00C7325A">
              <w:rPr>
                <w:rStyle w:val="75pt"/>
                <w:sz w:val="28"/>
                <w:szCs w:val="28"/>
              </w:rPr>
              <w:t>Tilning ko'tarilish o'rniga ko'ra</w:t>
            </w:r>
          </w:p>
        </w:tc>
        <w:tc>
          <w:tcPr>
            <w:tcW w:w="2155" w:type="dxa"/>
            <w:gridSpan w:val="2"/>
            <w:tcBorders>
              <w:top w:val="single" w:sz="4" w:space="0" w:color="auto"/>
              <w:left w:val="single" w:sz="4" w:space="0" w:color="auto"/>
            </w:tcBorders>
            <w:shd w:val="clear" w:color="auto" w:fill="FFFFFF"/>
            <w:vAlign w:val="center"/>
          </w:tcPr>
          <w:p w:rsidR="00245498" w:rsidRPr="00C7325A" w:rsidRDefault="00285F59" w:rsidP="00C7325A">
            <w:pPr>
              <w:pStyle w:val="39"/>
              <w:shd w:val="clear" w:color="auto" w:fill="auto"/>
              <w:spacing w:line="240" w:lineRule="auto"/>
              <w:jc w:val="both"/>
              <w:rPr>
                <w:sz w:val="28"/>
                <w:szCs w:val="28"/>
              </w:rPr>
            </w:pPr>
            <w:r w:rsidRPr="00C7325A">
              <w:rPr>
                <w:rStyle w:val="75pt"/>
                <w:sz w:val="28"/>
                <w:szCs w:val="28"/>
              </w:rPr>
              <w:t>Til oldi (oldingi ) qator</w:t>
            </w:r>
          </w:p>
        </w:tc>
        <w:tc>
          <w:tcPr>
            <w:tcW w:w="1992" w:type="dxa"/>
            <w:gridSpan w:val="2"/>
            <w:tcBorders>
              <w:top w:val="single" w:sz="4" w:space="0" w:color="auto"/>
              <w:left w:val="single" w:sz="4" w:space="0" w:color="auto"/>
              <w:right w:val="single" w:sz="4" w:space="0" w:color="auto"/>
            </w:tcBorders>
            <w:shd w:val="clear" w:color="auto" w:fill="FFFFFF"/>
            <w:vAlign w:val="center"/>
          </w:tcPr>
          <w:p w:rsidR="00245498" w:rsidRPr="00C7325A" w:rsidRDefault="00285F59" w:rsidP="00C7325A">
            <w:pPr>
              <w:pStyle w:val="39"/>
              <w:shd w:val="clear" w:color="auto" w:fill="auto"/>
              <w:spacing w:line="240" w:lineRule="auto"/>
              <w:jc w:val="both"/>
              <w:rPr>
                <w:sz w:val="28"/>
                <w:szCs w:val="28"/>
              </w:rPr>
            </w:pPr>
            <w:r w:rsidRPr="00C7325A">
              <w:rPr>
                <w:rStyle w:val="75pt"/>
                <w:sz w:val="28"/>
                <w:szCs w:val="28"/>
              </w:rPr>
              <w:t>Til orqa qator</w:t>
            </w:r>
          </w:p>
        </w:tc>
      </w:tr>
      <w:tr w:rsidR="00245498" w:rsidRPr="00C7325A">
        <w:tblPrEx>
          <w:tblCellMar>
            <w:top w:w="0" w:type="dxa"/>
            <w:bottom w:w="0" w:type="dxa"/>
          </w:tblCellMar>
        </w:tblPrEx>
        <w:trPr>
          <w:trHeight w:val="494"/>
        </w:trPr>
        <w:tc>
          <w:tcPr>
            <w:tcW w:w="2270" w:type="dxa"/>
            <w:tcBorders>
              <w:top w:val="single" w:sz="4" w:space="0" w:color="auto"/>
              <w:left w:val="single" w:sz="4" w:space="0" w:color="auto"/>
            </w:tcBorders>
            <w:shd w:val="clear" w:color="auto" w:fill="FFFFFF"/>
            <w:vAlign w:val="bottom"/>
          </w:tcPr>
          <w:p w:rsidR="00245498" w:rsidRPr="00C7325A" w:rsidRDefault="00285F59" w:rsidP="00C7325A">
            <w:pPr>
              <w:pStyle w:val="39"/>
              <w:shd w:val="clear" w:color="auto" w:fill="auto"/>
              <w:spacing w:line="240" w:lineRule="auto"/>
              <w:jc w:val="both"/>
              <w:rPr>
                <w:sz w:val="28"/>
                <w:szCs w:val="28"/>
              </w:rPr>
            </w:pPr>
            <w:r w:rsidRPr="00C7325A">
              <w:rPr>
                <w:rStyle w:val="75pt"/>
                <w:sz w:val="28"/>
                <w:szCs w:val="28"/>
              </w:rPr>
              <w:t xml:space="preserve">Labning holati va </w:t>
            </w:r>
            <w:r w:rsidRPr="00C7325A">
              <w:rPr>
                <w:rStyle w:val="75pt"/>
                <w:sz w:val="28"/>
                <w:szCs w:val="28"/>
              </w:rPr>
              <w:t>ishtirokiga-ko'ra</w:t>
            </w:r>
          </w:p>
        </w:tc>
        <w:tc>
          <w:tcPr>
            <w:tcW w:w="1229" w:type="dxa"/>
            <w:tcBorders>
              <w:top w:val="single" w:sz="4" w:space="0" w:color="auto"/>
              <w:left w:val="single" w:sz="4" w:space="0" w:color="auto"/>
            </w:tcBorders>
            <w:shd w:val="clear" w:color="auto" w:fill="FFFFFF"/>
            <w:vAlign w:val="bottom"/>
          </w:tcPr>
          <w:p w:rsidR="00245498" w:rsidRPr="00C7325A" w:rsidRDefault="00285F59" w:rsidP="00C7325A">
            <w:pPr>
              <w:pStyle w:val="39"/>
              <w:shd w:val="clear" w:color="auto" w:fill="auto"/>
              <w:spacing w:line="240" w:lineRule="auto"/>
              <w:jc w:val="both"/>
              <w:rPr>
                <w:sz w:val="28"/>
                <w:szCs w:val="28"/>
              </w:rPr>
            </w:pPr>
            <w:r w:rsidRPr="00C7325A">
              <w:rPr>
                <w:rStyle w:val="75pt"/>
                <w:sz w:val="28"/>
                <w:szCs w:val="28"/>
              </w:rPr>
              <w:t>Lablanma-</w:t>
            </w:r>
          </w:p>
          <w:p w:rsidR="00245498" w:rsidRPr="00C7325A" w:rsidRDefault="00285F59" w:rsidP="00C7325A">
            <w:pPr>
              <w:pStyle w:val="39"/>
              <w:shd w:val="clear" w:color="auto" w:fill="auto"/>
              <w:spacing w:line="240" w:lineRule="auto"/>
              <w:jc w:val="both"/>
              <w:rPr>
                <w:sz w:val="28"/>
                <w:szCs w:val="28"/>
              </w:rPr>
            </w:pPr>
            <w:r w:rsidRPr="00C7325A">
              <w:rPr>
                <w:rStyle w:val="75pt"/>
                <w:sz w:val="28"/>
                <w:szCs w:val="28"/>
              </w:rPr>
              <w:t>ganlar</w:t>
            </w:r>
          </w:p>
        </w:tc>
        <w:tc>
          <w:tcPr>
            <w:tcW w:w="926" w:type="dxa"/>
            <w:tcBorders>
              <w:top w:val="single" w:sz="4" w:space="0" w:color="auto"/>
              <w:left w:val="single" w:sz="4" w:space="0" w:color="auto"/>
            </w:tcBorders>
            <w:shd w:val="clear" w:color="auto" w:fill="FFFFFF"/>
            <w:vAlign w:val="bottom"/>
          </w:tcPr>
          <w:p w:rsidR="00245498" w:rsidRPr="00C7325A" w:rsidRDefault="00285F59" w:rsidP="00C7325A">
            <w:pPr>
              <w:pStyle w:val="39"/>
              <w:shd w:val="clear" w:color="auto" w:fill="auto"/>
              <w:spacing w:line="240" w:lineRule="auto"/>
              <w:jc w:val="both"/>
              <w:rPr>
                <w:sz w:val="28"/>
                <w:szCs w:val="28"/>
              </w:rPr>
            </w:pPr>
            <w:r w:rsidRPr="00C7325A">
              <w:rPr>
                <w:rStyle w:val="75pt"/>
                <w:sz w:val="28"/>
                <w:szCs w:val="28"/>
              </w:rPr>
              <w:t>Lablan</w:t>
            </w:r>
            <w:r w:rsidRPr="00C7325A">
              <w:rPr>
                <w:rStyle w:val="75pt"/>
                <w:sz w:val="28"/>
                <w:szCs w:val="28"/>
              </w:rPr>
              <w:softHyphen/>
            </w:r>
          </w:p>
          <w:p w:rsidR="00245498" w:rsidRPr="00C7325A" w:rsidRDefault="00285F59" w:rsidP="00C7325A">
            <w:pPr>
              <w:pStyle w:val="39"/>
              <w:shd w:val="clear" w:color="auto" w:fill="auto"/>
              <w:spacing w:line="240" w:lineRule="auto"/>
              <w:jc w:val="both"/>
              <w:rPr>
                <w:sz w:val="28"/>
                <w:szCs w:val="28"/>
              </w:rPr>
            </w:pPr>
            <w:r w:rsidRPr="00C7325A">
              <w:rPr>
                <w:rStyle w:val="75pt"/>
                <w:sz w:val="28"/>
                <w:szCs w:val="28"/>
              </w:rPr>
              <w:t>ganlar</w:t>
            </w:r>
          </w:p>
        </w:tc>
        <w:tc>
          <w:tcPr>
            <w:tcW w:w="1114" w:type="dxa"/>
            <w:tcBorders>
              <w:top w:val="single" w:sz="4" w:space="0" w:color="auto"/>
              <w:left w:val="single" w:sz="4" w:space="0" w:color="auto"/>
            </w:tcBorders>
            <w:shd w:val="clear" w:color="auto" w:fill="FFFFFF"/>
            <w:vAlign w:val="bottom"/>
          </w:tcPr>
          <w:p w:rsidR="00245498" w:rsidRPr="00C7325A" w:rsidRDefault="00285F59" w:rsidP="00C7325A">
            <w:pPr>
              <w:pStyle w:val="39"/>
              <w:shd w:val="clear" w:color="auto" w:fill="auto"/>
              <w:spacing w:line="240" w:lineRule="auto"/>
              <w:jc w:val="both"/>
              <w:rPr>
                <w:sz w:val="28"/>
                <w:szCs w:val="28"/>
              </w:rPr>
            </w:pPr>
            <w:r w:rsidRPr="00C7325A">
              <w:rPr>
                <w:rStyle w:val="75pt"/>
                <w:sz w:val="28"/>
                <w:szCs w:val="28"/>
              </w:rPr>
              <w:t>Lablanma-</w:t>
            </w:r>
          </w:p>
          <w:p w:rsidR="00245498" w:rsidRPr="00C7325A" w:rsidRDefault="00285F59" w:rsidP="00C7325A">
            <w:pPr>
              <w:pStyle w:val="39"/>
              <w:shd w:val="clear" w:color="auto" w:fill="auto"/>
              <w:spacing w:line="240" w:lineRule="auto"/>
              <w:jc w:val="both"/>
              <w:rPr>
                <w:sz w:val="28"/>
                <w:szCs w:val="28"/>
              </w:rPr>
            </w:pPr>
            <w:r w:rsidRPr="00C7325A">
              <w:rPr>
                <w:rStyle w:val="75pt"/>
                <w:sz w:val="28"/>
                <w:szCs w:val="28"/>
              </w:rPr>
              <w:t>ganlar</w:t>
            </w:r>
          </w:p>
        </w:tc>
        <w:tc>
          <w:tcPr>
            <w:tcW w:w="878" w:type="dxa"/>
            <w:tcBorders>
              <w:top w:val="single" w:sz="4" w:space="0" w:color="auto"/>
              <w:left w:val="single" w:sz="4" w:space="0" w:color="auto"/>
              <w:right w:val="single" w:sz="4" w:space="0" w:color="auto"/>
            </w:tcBorders>
            <w:shd w:val="clear" w:color="auto" w:fill="FFFFFF"/>
            <w:vAlign w:val="bottom"/>
          </w:tcPr>
          <w:p w:rsidR="00245498" w:rsidRPr="00C7325A" w:rsidRDefault="00285F59" w:rsidP="00C7325A">
            <w:pPr>
              <w:pStyle w:val="39"/>
              <w:shd w:val="clear" w:color="auto" w:fill="auto"/>
              <w:spacing w:line="240" w:lineRule="auto"/>
              <w:jc w:val="both"/>
              <w:rPr>
                <w:sz w:val="28"/>
                <w:szCs w:val="28"/>
              </w:rPr>
            </w:pPr>
            <w:r w:rsidRPr="00C7325A">
              <w:rPr>
                <w:rStyle w:val="75pt"/>
                <w:sz w:val="28"/>
                <w:szCs w:val="28"/>
              </w:rPr>
              <w:t>Lablan</w:t>
            </w:r>
            <w:r w:rsidRPr="00C7325A">
              <w:rPr>
                <w:rStyle w:val="75pt"/>
                <w:sz w:val="28"/>
                <w:szCs w:val="28"/>
              </w:rPr>
              <w:softHyphen/>
            </w:r>
          </w:p>
          <w:p w:rsidR="00245498" w:rsidRPr="00C7325A" w:rsidRDefault="00285F59" w:rsidP="00C7325A">
            <w:pPr>
              <w:pStyle w:val="39"/>
              <w:shd w:val="clear" w:color="auto" w:fill="auto"/>
              <w:spacing w:line="240" w:lineRule="auto"/>
              <w:jc w:val="both"/>
              <w:rPr>
                <w:sz w:val="28"/>
                <w:szCs w:val="28"/>
              </w:rPr>
            </w:pPr>
            <w:r w:rsidRPr="00C7325A">
              <w:rPr>
                <w:rStyle w:val="75pt"/>
                <w:sz w:val="28"/>
                <w:szCs w:val="28"/>
              </w:rPr>
              <w:t>ganlar</w:t>
            </w:r>
          </w:p>
        </w:tc>
      </w:tr>
      <w:tr w:rsidR="00245498" w:rsidRPr="00C7325A">
        <w:tblPrEx>
          <w:tblCellMar>
            <w:top w:w="0" w:type="dxa"/>
            <w:bottom w:w="0" w:type="dxa"/>
          </w:tblCellMar>
        </w:tblPrEx>
        <w:trPr>
          <w:trHeight w:val="634"/>
        </w:trPr>
        <w:tc>
          <w:tcPr>
            <w:tcW w:w="2270" w:type="dxa"/>
            <w:tcBorders>
              <w:top w:val="single" w:sz="4" w:space="0" w:color="auto"/>
              <w:left w:val="single" w:sz="4" w:space="0" w:color="auto"/>
            </w:tcBorders>
            <w:shd w:val="clear" w:color="auto" w:fill="FFFFFF"/>
          </w:tcPr>
          <w:p w:rsidR="00245498" w:rsidRPr="00C7325A" w:rsidRDefault="00285F59" w:rsidP="00C7325A">
            <w:pPr>
              <w:pStyle w:val="39"/>
              <w:shd w:val="clear" w:color="auto" w:fill="auto"/>
              <w:spacing w:line="240" w:lineRule="auto"/>
              <w:jc w:val="both"/>
              <w:rPr>
                <w:sz w:val="28"/>
                <w:szCs w:val="28"/>
              </w:rPr>
            </w:pPr>
            <w:r w:rsidRPr="00C7325A">
              <w:rPr>
                <w:rStyle w:val="75pt"/>
                <w:sz w:val="28"/>
                <w:szCs w:val="28"/>
              </w:rPr>
              <w:t>Tilning ko'tarilish va og'izning ochilish darajasiga ko'ra</w:t>
            </w:r>
          </w:p>
        </w:tc>
        <w:tc>
          <w:tcPr>
            <w:tcW w:w="1229" w:type="dxa"/>
            <w:tcBorders>
              <w:top w:val="single" w:sz="4" w:space="0" w:color="auto"/>
              <w:left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c>
          <w:tcPr>
            <w:tcW w:w="926" w:type="dxa"/>
            <w:tcBorders>
              <w:top w:val="single" w:sz="4" w:space="0" w:color="auto"/>
              <w:left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c>
          <w:tcPr>
            <w:tcW w:w="1114" w:type="dxa"/>
            <w:tcBorders>
              <w:top w:val="single" w:sz="4" w:space="0" w:color="auto"/>
              <w:left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c>
          <w:tcPr>
            <w:tcW w:w="878" w:type="dxa"/>
            <w:tcBorders>
              <w:top w:val="single" w:sz="4" w:space="0" w:color="auto"/>
              <w:left w:val="single" w:sz="4" w:space="0" w:color="auto"/>
              <w:right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r>
      <w:tr w:rsidR="00245498" w:rsidRPr="00C7325A">
        <w:tblPrEx>
          <w:tblCellMar>
            <w:top w:w="0" w:type="dxa"/>
            <w:bottom w:w="0" w:type="dxa"/>
          </w:tblCellMar>
        </w:tblPrEx>
        <w:trPr>
          <w:trHeight w:val="312"/>
        </w:trPr>
        <w:tc>
          <w:tcPr>
            <w:tcW w:w="2270" w:type="dxa"/>
            <w:tcBorders>
              <w:top w:val="single" w:sz="4" w:space="0" w:color="auto"/>
              <w:left w:val="single" w:sz="4" w:space="0" w:color="auto"/>
            </w:tcBorders>
            <w:shd w:val="clear" w:color="auto" w:fill="FFFFFF"/>
            <w:vAlign w:val="center"/>
          </w:tcPr>
          <w:p w:rsidR="00245498" w:rsidRPr="00C7325A" w:rsidRDefault="00285F59" w:rsidP="00C7325A">
            <w:pPr>
              <w:pStyle w:val="39"/>
              <w:shd w:val="clear" w:color="auto" w:fill="auto"/>
              <w:spacing w:line="240" w:lineRule="auto"/>
              <w:jc w:val="both"/>
              <w:rPr>
                <w:sz w:val="28"/>
                <w:szCs w:val="28"/>
              </w:rPr>
            </w:pPr>
            <w:r w:rsidRPr="00C7325A">
              <w:rPr>
                <w:rStyle w:val="75pt"/>
                <w:sz w:val="28"/>
                <w:szCs w:val="28"/>
              </w:rPr>
              <w:t>Tor unlilar</w:t>
            </w:r>
          </w:p>
        </w:tc>
        <w:tc>
          <w:tcPr>
            <w:tcW w:w="1229" w:type="dxa"/>
            <w:tcBorders>
              <w:top w:val="single" w:sz="4" w:space="0" w:color="auto"/>
              <w:left w:val="single" w:sz="4" w:space="0" w:color="auto"/>
            </w:tcBorders>
            <w:shd w:val="clear" w:color="auto" w:fill="FFFFFF"/>
            <w:vAlign w:val="center"/>
          </w:tcPr>
          <w:p w:rsidR="00245498" w:rsidRPr="00C7325A" w:rsidRDefault="00285F59" w:rsidP="00C7325A">
            <w:pPr>
              <w:pStyle w:val="39"/>
              <w:shd w:val="clear" w:color="auto" w:fill="auto"/>
              <w:spacing w:line="240" w:lineRule="auto"/>
              <w:jc w:val="both"/>
              <w:rPr>
                <w:sz w:val="28"/>
                <w:szCs w:val="28"/>
              </w:rPr>
            </w:pPr>
            <w:r w:rsidRPr="00C7325A">
              <w:rPr>
                <w:rStyle w:val="75pt"/>
                <w:sz w:val="28"/>
                <w:szCs w:val="28"/>
              </w:rPr>
              <w:t>i</w:t>
            </w:r>
          </w:p>
        </w:tc>
        <w:tc>
          <w:tcPr>
            <w:tcW w:w="926" w:type="dxa"/>
            <w:tcBorders>
              <w:top w:val="single" w:sz="4" w:space="0" w:color="auto"/>
              <w:left w:val="single" w:sz="4" w:space="0" w:color="auto"/>
            </w:tcBorders>
            <w:shd w:val="clear" w:color="auto" w:fill="FFFFFF"/>
            <w:vAlign w:val="center"/>
          </w:tcPr>
          <w:p w:rsidR="00245498" w:rsidRPr="00C7325A" w:rsidRDefault="00285F59" w:rsidP="00C7325A">
            <w:pPr>
              <w:pStyle w:val="39"/>
              <w:shd w:val="clear" w:color="auto" w:fill="auto"/>
              <w:spacing w:line="240" w:lineRule="auto"/>
              <w:jc w:val="both"/>
              <w:rPr>
                <w:sz w:val="28"/>
                <w:szCs w:val="28"/>
              </w:rPr>
            </w:pPr>
            <w:r w:rsidRPr="00C7325A">
              <w:rPr>
                <w:rStyle w:val="75pt"/>
                <w:sz w:val="28"/>
                <w:szCs w:val="28"/>
              </w:rPr>
              <w:t>ii</w:t>
            </w:r>
          </w:p>
        </w:tc>
        <w:tc>
          <w:tcPr>
            <w:tcW w:w="1114" w:type="dxa"/>
            <w:tcBorders>
              <w:top w:val="single" w:sz="4" w:space="0" w:color="auto"/>
              <w:left w:val="single" w:sz="4" w:space="0" w:color="auto"/>
            </w:tcBorders>
            <w:shd w:val="clear" w:color="auto" w:fill="FFFFFF"/>
            <w:vAlign w:val="center"/>
          </w:tcPr>
          <w:p w:rsidR="00245498" w:rsidRPr="00C7325A" w:rsidRDefault="00285F59" w:rsidP="00C7325A">
            <w:pPr>
              <w:pStyle w:val="39"/>
              <w:shd w:val="clear" w:color="auto" w:fill="auto"/>
              <w:spacing w:line="240" w:lineRule="auto"/>
              <w:jc w:val="both"/>
              <w:rPr>
                <w:sz w:val="28"/>
                <w:szCs w:val="28"/>
              </w:rPr>
            </w:pPr>
            <w:r w:rsidRPr="00C7325A">
              <w:rPr>
                <w:rStyle w:val="75pt"/>
                <w:sz w:val="28"/>
                <w:szCs w:val="28"/>
              </w:rPr>
              <w:t>bi</w:t>
            </w:r>
          </w:p>
        </w:tc>
        <w:tc>
          <w:tcPr>
            <w:tcW w:w="878" w:type="dxa"/>
            <w:tcBorders>
              <w:top w:val="single" w:sz="4" w:space="0" w:color="auto"/>
              <w:left w:val="single" w:sz="4" w:space="0" w:color="auto"/>
              <w:right w:val="single" w:sz="4" w:space="0" w:color="auto"/>
            </w:tcBorders>
            <w:shd w:val="clear" w:color="auto" w:fill="FFFFFF"/>
            <w:vAlign w:val="center"/>
          </w:tcPr>
          <w:p w:rsidR="00245498" w:rsidRPr="00C7325A" w:rsidRDefault="00285F59" w:rsidP="00C7325A">
            <w:pPr>
              <w:pStyle w:val="39"/>
              <w:shd w:val="clear" w:color="auto" w:fill="auto"/>
              <w:spacing w:line="240" w:lineRule="auto"/>
              <w:jc w:val="both"/>
              <w:rPr>
                <w:sz w:val="28"/>
                <w:szCs w:val="28"/>
              </w:rPr>
            </w:pPr>
            <w:r w:rsidRPr="00C7325A">
              <w:rPr>
                <w:rStyle w:val="75pt"/>
                <w:sz w:val="28"/>
                <w:szCs w:val="28"/>
              </w:rPr>
              <w:t>u</w:t>
            </w:r>
          </w:p>
        </w:tc>
      </w:tr>
      <w:tr w:rsidR="00245498" w:rsidRPr="00C7325A">
        <w:tblPrEx>
          <w:tblCellMar>
            <w:top w:w="0" w:type="dxa"/>
            <w:bottom w:w="0" w:type="dxa"/>
          </w:tblCellMar>
        </w:tblPrEx>
        <w:trPr>
          <w:trHeight w:val="312"/>
        </w:trPr>
        <w:tc>
          <w:tcPr>
            <w:tcW w:w="2270" w:type="dxa"/>
            <w:tcBorders>
              <w:top w:val="single" w:sz="4" w:space="0" w:color="auto"/>
              <w:left w:val="single" w:sz="4" w:space="0" w:color="auto"/>
            </w:tcBorders>
            <w:shd w:val="clear" w:color="auto" w:fill="FFFFFF"/>
            <w:vAlign w:val="center"/>
          </w:tcPr>
          <w:p w:rsidR="00245498" w:rsidRPr="00C7325A" w:rsidRDefault="00285F59" w:rsidP="00C7325A">
            <w:pPr>
              <w:pStyle w:val="39"/>
              <w:shd w:val="clear" w:color="auto" w:fill="auto"/>
              <w:spacing w:line="240" w:lineRule="auto"/>
              <w:jc w:val="both"/>
              <w:rPr>
                <w:sz w:val="28"/>
                <w:szCs w:val="28"/>
              </w:rPr>
            </w:pPr>
            <w:r w:rsidRPr="00C7325A">
              <w:rPr>
                <w:rStyle w:val="75pt"/>
                <w:sz w:val="28"/>
                <w:szCs w:val="28"/>
              </w:rPr>
              <w:t>O'rta keng unlilar</w:t>
            </w:r>
          </w:p>
        </w:tc>
        <w:tc>
          <w:tcPr>
            <w:tcW w:w="1229" w:type="dxa"/>
            <w:tcBorders>
              <w:top w:val="single" w:sz="4" w:space="0" w:color="auto"/>
              <w:left w:val="single" w:sz="4" w:space="0" w:color="auto"/>
            </w:tcBorders>
            <w:shd w:val="clear" w:color="auto" w:fill="FFFFFF"/>
            <w:vAlign w:val="center"/>
          </w:tcPr>
          <w:p w:rsidR="00245498" w:rsidRPr="00C7325A" w:rsidRDefault="00285F59" w:rsidP="00C7325A">
            <w:pPr>
              <w:pStyle w:val="39"/>
              <w:shd w:val="clear" w:color="auto" w:fill="auto"/>
              <w:spacing w:line="240" w:lineRule="auto"/>
              <w:jc w:val="both"/>
              <w:rPr>
                <w:sz w:val="28"/>
                <w:szCs w:val="28"/>
              </w:rPr>
            </w:pPr>
            <w:r w:rsidRPr="00C7325A">
              <w:rPr>
                <w:rStyle w:val="75pt"/>
                <w:sz w:val="28"/>
                <w:szCs w:val="28"/>
              </w:rPr>
              <w:t>e</w:t>
            </w:r>
          </w:p>
        </w:tc>
        <w:tc>
          <w:tcPr>
            <w:tcW w:w="926" w:type="dxa"/>
            <w:tcBorders>
              <w:top w:val="single" w:sz="4" w:space="0" w:color="auto"/>
              <w:left w:val="single" w:sz="4" w:space="0" w:color="auto"/>
            </w:tcBorders>
            <w:shd w:val="clear" w:color="auto" w:fill="FFFFFF"/>
            <w:vAlign w:val="center"/>
          </w:tcPr>
          <w:p w:rsidR="00245498" w:rsidRPr="00C7325A" w:rsidRDefault="00285F59" w:rsidP="00C7325A">
            <w:pPr>
              <w:pStyle w:val="39"/>
              <w:shd w:val="clear" w:color="auto" w:fill="auto"/>
              <w:spacing w:line="240" w:lineRule="auto"/>
              <w:jc w:val="both"/>
              <w:rPr>
                <w:sz w:val="28"/>
                <w:szCs w:val="28"/>
              </w:rPr>
            </w:pPr>
            <w:r w:rsidRPr="00C7325A">
              <w:rPr>
                <w:rStyle w:val="75pt"/>
                <w:sz w:val="28"/>
                <w:szCs w:val="28"/>
              </w:rPr>
              <w:t>ö</w:t>
            </w:r>
          </w:p>
        </w:tc>
        <w:tc>
          <w:tcPr>
            <w:tcW w:w="1114" w:type="dxa"/>
            <w:tcBorders>
              <w:top w:val="single" w:sz="4" w:space="0" w:color="auto"/>
              <w:left w:val="single" w:sz="4" w:space="0" w:color="auto"/>
            </w:tcBorders>
            <w:shd w:val="clear" w:color="auto" w:fill="FFFFFF"/>
            <w:vAlign w:val="center"/>
          </w:tcPr>
          <w:p w:rsidR="00245498" w:rsidRPr="00C7325A" w:rsidRDefault="00285F59" w:rsidP="00C7325A">
            <w:pPr>
              <w:pStyle w:val="39"/>
              <w:shd w:val="clear" w:color="auto" w:fill="auto"/>
              <w:spacing w:line="240" w:lineRule="auto"/>
              <w:jc w:val="both"/>
              <w:rPr>
                <w:sz w:val="28"/>
                <w:szCs w:val="28"/>
              </w:rPr>
            </w:pPr>
            <w:r w:rsidRPr="00C7325A">
              <w:rPr>
                <w:rStyle w:val="75pt"/>
                <w:sz w:val="28"/>
                <w:szCs w:val="28"/>
              </w:rPr>
              <w:t>-</w:t>
            </w:r>
          </w:p>
        </w:tc>
        <w:tc>
          <w:tcPr>
            <w:tcW w:w="878" w:type="dxa"/>
            <w:tcBorders>
              <w:top w:val="single" w:sz="4" w:space="0" w:color="auto"/>
              <w:left w:val="single" w:sz="4" w:space="0" w:color="auto"/>
              <w:right w:val="single" w:sz="4" w:space="0" w:color="auto"/>
            </w:tcBorders>
            <w:shd w:val="clear" w:color="auto" w:fill="FFFFFF"/>
            <w:vAlign w:val="center"/>
          </w:tcPr>
          <w:p w:rsidR="00245498" w:rsidRPr="00C7325A" w:rsidRDefault="00285F59" w:rsidP="00C7325A">
            <w:pPr>
              <w:pStyle w:val="39"/>
              <w:shd w:val="clear" w:color="auto" w:fill="auto"/>
              <w:spacing w:line="240" w:lineRule="auto"/>
              <w:jc w:val="both"/>
              <w:rPr>
                <w:sz w:val="28"/>
                <w:szCs w:val="28"/>
              </w:rPr>
            </w:pPr>
            <w:r w:rsidRPr="00C7325A">
              <w:rPr>
                <w:rStyle w:val="75pt"/>
                <w:sz w:val="28"/>
                <w:szCs w:val="28"/>
              </w:rPr>
              <w:t>0</w:t>
            </w:r>
          </w:p>
        </w:tc>
      </w:tr>
      <w:tr w:rsidR="00245498" w:rsidRPr="00C7325A">
        <w:tblPrEx>
          <w:tblCellMar>
            <w:top w:w="0" w:type="dxa"/>
            <w:bottom w:w="0" w:type="dxa"/>
          </w:tblCellMar>
        </w:tblPrEx>
        <w:trPr>
          <w:trHeight w:val="293"/>
        </w:trPr>
        <w:tc>
          <w:tcPr>
            <w:tcW w:w="2270" w:type="dxa"/>
            <w:tcBorders>
              <w:top w:val="single" w:sz="4" w:space="0" w:color="auto"/>
              <w:left w:val="single" w:sz="4" w:space="0" w:color="auto"/>
              <w:bottom w:val="single" w:sz="4" w:space="0" w:color="auto"/>
            </w:tcBorders>
            <w:shd w:val="clear" w:color="auto" w:fill="FFFFFF"/>
            <w:vAlign w:val="center"/>
          </w:tcPr>
          <w:p w:rsidR="00245498" w:rsidRPr="00C7325A" w:rsidRDefault="00285F59" w:rsidP="00C7325A">
            <w:pPr>
              <w:pStyle w:val="39"/>
              <w:shd w:val="clear" w:color="auto" w:fill="auto"/>
              <w:spacing w:line="240" w:lineRule="auto"/>
              <w:jc w:val="both"/>
              <w:rPr>
                <w:sz w:val="28"/>
                <w:szCs w:val="28"/>
              </w:rPr>
            </w:pPr>
            <w:r w:rsidRPr="00C7325A">
              <w:rPr>
                <w:rStyle w:val="75pt"/>
                <w:sz w:val="28"/>
                <w:szCs w:val="28"/>
              </w:rPr>
              <w:t>Keng unlilar</w:t>
            </w:r>
          </w:p>
        </w:tc>
        <w:tc>
          <w:tcPr>
            <w:tcW w:w="1229" w:type="dxa"/>
            <w:tcBorders>
              <w:top w:val="single" w:sz="4" w:space="0" w:color="auto"/>
              <w:left w:val="single" w:sz="4" w:space="0" w:color="auto"/>
              <w:bottom w:val="single" w:sz="4" w:space="0" w:color="auto"/>
            </w:tcBorders>
            <w:shd w:val="clear" w:color="auto" w:fill="FFFFFF"/>
            <w:vAlign w:val="center"/>
          </w:tcPr>
          <w:p w:rsidR="00245498" w:rsidRPr="00C7325A" w:rsidRDefault="00285F59" w:rsidP="00C7325A">
            <w:pPr>
              <w:pStyle w:val="39"/>
              <w:shd w:val="clear" w:color="auto" w:fill="auto"/>
              <w:spacing w:line="240" w:lineRule="auto"/>
              <w:jc w:val="both"/>
              <w:rPr>
                <w:sz w:val="28"/>
                <w:szCs w:val="28"/>
              </w:rPr>
            </w:pPr>
            <w:r w:rsidRPr="00C7325A">
              <w:rPr>
                <w:rStyle w:val="75pt"/>
                <w:sz w:val="28"/>
                <w:szCs w:val="28"/>
              </w:rPr>
              <w:t>a (ä)</w:t>
            </w:r>
          </w:p>
        </w:tc>
        <w:tc>
          <w:tcPr>
            <w:tcW w:w="926" w:type="dxa"/>
            <w:tcBorders>
              <w:top w:val="single" w:sz="4" w:space="0" w:color="auto"/>
              <w:left w:val="single" w:sz="4" w:space="0" w:color="auto"/>
              <w:bottom w:val="single" w:sz="4" w:space="0" w:color="auto"/>
            </w:tcBorders>
            <w:shd w:val="clear" w:color="auto" w:fill="FFFFFF"/>
          </w:tcPr>
          <w:p w:rsidR="00245498" w:rsidRPr="00C7325A" w:rsidRDefault="00285F59" w:rsidP="00C7325A">
            <w:pPr>
              <w:pStyle w:val="39"/>
              <w:shd w:val="clear" w:color="auto" w:fill="auto"/>
              <w:spacing w:line="240" w:lineRule="auto"/>
              <w:jc w:val="both"/>
              <w:rPr>
                <w:sz w:val="28"/>
                <w:szCs w:val="28"/>
              </w:rPr>
            </w:pPr>
            <w:r w:rsidRPr="00C7325A">
              <w:rPr>
                <w:rStyle w:val="75pt"/>
                <w:sz w:val="28"/>
                <w:szCs w:val="28"/>
              </w:rPr>
              <w:t>-</w:t>
            </w:r>
          </w:p>
        </w:tc>
        <w:tc>
          <w:tcPr>
            <w:tcW w:w="1114" w:type="dxa"/>
            <w:tcBorders>
              <w:top w:val="single" w:sz="4" w:space="0" w:color="auto"/>
              <w:left w:val="single" w:sz="4" w:space="0" w:color="auto"/>
              <w:bottom w:val="single" w:sz="4" w:space="0" w:color="auto"/>
            </w:tcBorders>
            <w:shd w:val="clear" w:color="auto" w:fill="FFFFFF"/>
            <w:vAlign w:val="center"/>
          </w:tcPr>
          <w:p w:rsidR="00245498" w:rsidRPr="00C7325A" w:rsidRDefault="00285F59" w:rsidP="00C7325A">
            <w:pPr>
              <w:pStyle w:val="39"/>
              <w:shd w:val="clear" w:color="auto" w:fill="auto"/>
              <w:spacing w:line="240" w:lineRule="auto"/>
              <w:jc w:val="both"/>
              <w:rPr>
                <w:sz w:val="28"/>
                <w:szCs w:val="28"/>
              </w:rPr>
            </w:pPr>
            <w:r w:rsidRPr="00C7325A">
              <w:rPr>
                <w:rStyle w:val="75pt"/>
                <w:sz w:val="28"/>
                <w:szCs w:val="28"/>
              </w:rPr>
              <w:t>a, o (ä)</w:t>
            </w: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245498" w:rsidRPr="00C7325A" w:rsidRDefault="00285F59" w:rsidP="00C7325A">
            <w:pPr>
              <w:pStyle w:val="39"/>
              <w:shd w:val="clear" w:color="auto" w:fill="auto"/>
              <w:spacing w:line="240" w:lineRule="auto"/>
              <w:jc w:val="both"/>
              <w:rPr>
                <w:sz w:val="28"/>
                <w:szCs w:val="28"/>
              </w:rPr>
            </w:pPr>
            <w:r w:rsidRPr="00C7325A">
              <w:rPr>
                <w:rStyle w:val="75pt"/>
                <w:sz w:val="28"/>
                <w:szCs w:val="28"/>
              </w:rPr>
              <w:t>-</w:t>
            </w:r>
          </w:p>
        </w:tc>
      </w:tr>
    </w:tbl>
    <w:p w:rsidR="00245498" w:rsidRPr="00C7325A" w:rsidRDefault="00285F59" w:rsidP="00C7325A">
      <w:pPr>
        <w:pStyle w:val="160"/>
        <w:shd w:val="clear" w:color="auto" w:fill="auto"/>
        <w:spacing w:line="240" w:lineRule="auto"/>
        <w:ind w:firstLine="360"/>
        <w:jc w:val="both"/>
        <w:rPr>
          <w:sz w:val="28"/>
          <w:szCs w:val="28"/>
        </w:rPr>
      </w:pPr>
      <w:r w:rsidRPr="00C7325A">
        <w:rPr>
          <w:rStyle w:val="168"/>
          <w:sz w:val="28"/>
          <w:szCs w:val="28"/>
        </w:rPr>
        <w:t xml:space="preserve">Risoladan keltirilgan bu </w:t>
      </w:r>
      <w:r w:rsidRPr="00C7325A">
        <w:rPr>
          <w:rStyle w:val="168"/>
          <w:sz w:val="28"/>
          <w:szCs w:val="28"/>
        </w:rPr>
        <w:t>ma’lumotlami (tasnif va jadvalni) quyidagicha sharhlash mumkin: o'zbek adabiy tili vokalizmi 6 unlidan iborat, ammo ularning nutqdagi real ko'rinishlari (demak, ottenkalari) ancha ko'p. «Ularni belgilariga ko'ra jadvalda shunday ko'rsatish mumkin» deyilgan</w:t>
      </w:r>
      <w:r w:rsidRPr="00C7325A">
        <w:rPr>
          <w:rStyle w:val="168"/>
          <w:sz w:val="28"/>
          <w:szCs w:val="28"/>
        </w:rPr>
        <w:t>da ayni shu ottenkalar nazarda tutilgan bo'Isa kerak.</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8"/>
          <w:sz w:val="28"/>
          <w:szCs w:val="28"/>
        </w:rPr>
        <w:t>Professor M. Mirtojiyevning «0‘zbek tili fonetikasi» o'quv qo'llan- masida ham bu masala o'zgacha yoritilgan. Unda tor unlilarga i, b, i, u, bi, u, ü, o'rta keng unlilarga 3, e, o, o, keng unlilarga esa</w:t>
      </w:r>
      <w:r w:rsidRPr="00C7325A">
        <w:rPr>
          <w:rStyle w:val="168"/>
          <w:sz w:val="28"/>
          <w:szCs w:val="28"/>
        </w:rPr>
        <w:t xml:space="preserve"> e, ä, ä, </w:t>
      </w:r>
      <w:r w:rsidRPr="00C7325A">
        <w:rPr>
          <w:rStyle w:val="163"/>
          <w:sz w:val="28"/>
          <w:szCs w:val="28"/>
        </w:rPr>
        <w:t xml:space="preserve">o </w:t>
      </w:r>
      <w:r w:rsidRPr="00C7325A">
        <w:rPr>
          <w:rStyle w:val="1675pt0"/>
          <w:sz w:val="28"/>
          <w:szCs w:val="28"/>
        </w:rPr>
        <w:t xml:space="preserve">54 </w:t>
      </w:r>
      <w:r w:rsidRPr="00C7325A">
        <w:rPr>
          <w:rStyle w:val="168"/>
          <w:sz w:val="28"/>
          <w:szCs w:val="28"/>
        </w:rPr>
        <w:t xml:space="preserve">tovushlari kiritilgan. Tilning yonlama harakatiga ko'ra ular old qator (i, n, ü, e, e, a) va orqa qator (b, bi, u, o, a) tiplarga, lab ishtirokiga ko‘ra esa lablangan (ü, u, e, o) va lablanmagan (i, n, e, a) tiplarga bo‘lingan. Bu tasnifda </w:t>
      </w:r>
      <w:r w:rsidRPr="00C7325A">
        <w:rPr>
          <w:rStyle w:val="168"/>
          <w:sz w:val="28"/>
          <w:szCs w:val="28"/>
        </w:rPr>
        <w:t>ruscha o‘zlashmalarda qo‘llanadigan i, bi fonemalarining o‘zbek tili vokalizmi tarkibida berilganini ko‘ramiz [16, -16—20].</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8"/>
          <w:sz w:val="28"/>
          <w:szCs w:val="28"/>
        </w:rPr>
        <w:t xml:space="preserve">Shunday qilib, o‘zbek adabiy tili vokalizmining tasnifi va tavsifi masalalari </w:t>
      </w:r>
      <w:r w:rsidRPr="00C7325A">
        <w:rPr>
          <w:rStyle w:val="168"/>
          <w:sz w:val="28"/>
          <w:szCs w:val="28"/>
        </w:rPr>
        <w:lastRenderedPageBreak/>
        <w:t>hozircha ancha munozarali bo‘lib qolayotganligini angl</w:t>
      </w:r>
      <w:r w:rsidRPr="00C7325A">
        <w:rPr>
          <w:rStyle w:val="168"/>
          <w:sz w:val="28"/>
          <w:szCs w:val="28"/>
        </w:rPr>
        <w:t>ash qiyin emas. Bunday munozaralarga sabab bo'layotgan omillar qatorida quyidagilar bor: 1) eski o'zbek adabiy tili vokalizmiga xos 9 unlili tizimning hamda shu tizimga xos kontrast juftliklarning (i-bi, ü-u, a-a, e-o kabi oppozitsiyalarning) hozirgi o'zbe</w:t>
      </w:r>
      <w:r w:rsidRPr="00C7325A">
        <w:rPr>
          <w:rStyle w:val="168"/>
          <w:sz w:val="28"/>
          <w:szCs w:val="28"/>
        </w:rPr>
        <w:t>k adabiy tili vokalizmida ham saqlanganligini asoslashga intilish; 2) qipchoq lahjasi shevalari vokalizmiga xos fonologik xususiyatlarning hozirgi o'zbek adabiy tili vokalizmida borligini asoslash harakati; 3) fonemalar o'rnida ularning ottenkalarini (allo</w:t>
      </w:r>
      <w:r w:rsidRPr="00C7325A">
        <w:rPr>
          <w:rStyle w:val="168"/>
          <w:sz w:val="28"/>
          <w:szCs w:val="28"/>
        </w:rPr>
        <w:t>fonlari, variatsiyalarini) ko'rsatish holatlarining mavjudligi; 4) quyi keng «o» fonemasining lablanish-lablanmaslik belgisiga berilayotgan tavsiflarning har xilligi va boshqalar</w:t>
      </w:r>
      <w:r w:rsidRPr="00C7325A">
        <w:rPr>
          <w:rStyle w:val="168"/>
          <w:sz w:val="28"/>
          <w:szCs w:val="28"/>
          <w:vertAlign w:val="superscript"/>
        </w:rPr>
        <w:footnoteReference w:id="20"/>
      </w:r>
      <w:r w:rsidRPr="00C7325A">
        <w:rPr>
          <w:rStyle w:val="168"/>
          <w:sz w:val="28"/>
          <w:szCs w:val="28"/>
        </w:rPr>
        <w:t>.</w:t>
      </w:r>
    </w:p>
    <w:p w:rsidR="00245498" w:rsidRPr="00C7325A" w:rsidRDefault="00285F59" w:rsidP="00C7325A">
      <w:pPr>
        <w:pStyle w:val="67"/>
        <w:keepNext/>
        <w:keepLines/>
        <w:numPr>
          <w:ilvl w:val="0"/>
          <w:numId w:val="57"/>
        </w:numPr>
        <w:shd w:val="clear" w:color="auto" w:fill="auto"/>
        <w:tabs>
          <w:tab w:val="left" w:pos="2402"/>
        </w:tabs>
        <w:spacing w:line="240" w:lineRule="auto"/>
        <w:jc w:val="both"/>
        <w:rPr>
          <w:sz w:val="28"/>
          <w:szCs w:val="28"/>
        </w:rPr>
      </w:pPr>
      <w:bookmarkStart w:id="32" w:name="bookmark32"/>
      <w:r w:rsidRPr="00C7325A">
        <w:rPr>
          <w:rStyle w:val="68"/>
          <w:b/>
          <w:bCs/>
          <w:sz w:val="28"/>
          <w:szCs w:val="28"/>
        </w:rPr>
        <w:t>§. Ayrim unlilar tavsifi</w:t>
      </w:r>
      <w:bookmarkEnd w:id="32"/>
    </w:p>
    <w:p w:rsidR="00245498" w:rsidRPr="00C7325A" w:rsidRDefault="00285F59" w:rsidP="00C7325A">
      <w:pPr>
        <w:pStyle w:val="160"/>
        <w:shd w:val="clear" w:color="auto" w:fill="auto"/>
        <w:spacing w:line="240" w:lineRule="auto"/>
        <w:ind w:firstLine="360"/>
        <w:jc w:val="both"/>
        <w:rPr>
          <w:sz w:val="28"/>
          <w:szCs w:val="28"/>
        </w:rPr>
      </w:pPr>
      <w:r w:rsidRPr="00C7325A">
        <w:rPr>
          <w:rStyle w:val="169"/>
          <w:sz w:val="28"/>
          <w:szCs w:val="28"/>
        </w:rPr>
        <w:t xml:space="preserve">«i» fonemasi </w:t>
      </w:r>
      <w:r w:rsidRPr="00C7325A">
        <w:rPr>
          <w:rStyle w:val="168"/>
          <w:sz w:val="28"/>
          <w:szCs w:val="28"/>
        </w:rPr>
        <w:t xml:space="preserve">— yuqori tor, old qator, lablanmagan </w:t>
      </w:r>
      <w:r w:rsidRPr="00C7325A">
        <w:rPr>
          <w:rStyle w:val="168"/>
          <w:sz w:val="28"/>
          <w:szCs w:val="28"/>
        </w:rPr>
        <w:t xml:space="preserve">unli. Bu fonema so'zning barcha bo'g'inlarida uchraydi; </w:t>
      </w:r>
      <w:r w:rsidRPr="00C7325A">
        <w:rPr>
          <w:rStyle w:val="163"/>
          <w:sz w:val="28"/>
          <w:szCs w:val="28"/>
        </w:rPr>
        <w:t>ichki</w:t>
      </w:r>
      <w:r w:rsidRPr="00C7325A">
        <w:rPr>
          <w:rStyle w:val="168"/>
          <w:sz w:val="28"/>
          <w:szCs w:val="28"/>
        </w:rPr>
        <w:t xml:space="preserve"> (birinchi va oxirgi bo'g'inlarda), </w:t>
      </w:r>
      <w:r w:rsidRPr="00C7325A">
        <w:rPr>
          <w:rStyle w:val="163"/>
          <w:sz w:val="28"/>
          <w:szCs w:val="28"/>
        </w:rPr>
        <w:t>tirikchilik</w:t>
      </w:r>
      <w:r w:rsidRPr="00C7325A">
        <w:rPr>
          <w:rStyle w:val="168"/>
          <w:sz w:val="28"/>
          <w:szCs w:val="28"/>
        </w:rPr>
        <w:t xml:space="preserve"> (birinchi, ikkinchi, uchinchi va oxirgi bo'g'inlarda) kabi. U chuqurtil orqa q,g‘,x undoshlari bilan yonma-yon kelganda yo'g'on (orqa qator) unli t</w:t>
      </w:r>
      <w:r w:rsidRPr="00C7325A">
        <w:rPr>
          <w:rStyle w:val="168"/>
          <w:sz w:val="28"/>
          <w:szCs w:val="28"/>
        </w:rPr>
        <w:t xml:space="preserve">arzida, boshqa barcha pozitsiyalarda esa ingichka (old qator) unli sifatida talaffuz qilinadi. Qiyos qiling: </w:t>
      </w:r>
      <w:r w:rsidRPr="00C7325A">
        <w:rPr>
          <w:rStyle w:val="163"/>
          <w:sz w:val="28"/>
          <w:szCs w:val="28"/>
        </w:rPr>
        <w:t>kïr</w:t>
      </w:r>
      <w:r w:rsidRPr="00C7325A">
        <w:rPr>
          <w:rStyle w:val="168"/>
          <w:sz w:val="28"/>
          <w:szCs w:val="28"/>
        </w:rPr>
        <w:t xml:space="preserve"> va </w:t>
      </w:r>
      <w:r w:rsidRPr="00C7325A">
        <w:rPr>
          <w:rStyle w:val="163"/>
          <w:sz w:val="28"/>
          <w:szCs w:val="28"/>
        </w:rPr>
        <w:t>qir, tarkib</w:t>
      </w:r>
      <w:r w:rsidRPr="00C7325A">
        <w:rPr>
          <w:rStyle w:val="168"/>
          <w:sz w:val="28"/>
          <w:szCs w:val="28"/>
        </w:rPr>
        <w:t xml:space="preserve"> va </w:t>
      </w:r>
      <w:r w:rsidRPr="00C7325A">
        <w:rPr>
          <w:rStyle w:val="163"/>
          <w:sz w:val="28"/>
          <w:szCs w:val="28"/>
        </w:rPr>
        <w:t>targ‘ib, himmat</w:t>
      </w:r>
      <w:r w:rsidRPr="00C7325A">
        <w:rPr>
          <w:rStyle w:val="168"/>
          <w:sz w:val="28"/>
          <w:szCs w:val="28"/>
        </w:rPr>
        <w:t xml:space="preserve"> va </w:t>
      </w:r>
      <w:r w:rsidRPr="00C7325A">
        <w:rPr>
          <w:rStyle w:val="163"/>
          <w:sz w:val="28"/>
          <w:szCs w:val="28"/>
        </w:rPr>
        <w:t>xilvat</w:t>
      </w:r>
      <w:r w:rsidRPr="00C7325A">
        <w:rPr>
          <w:rStyle w:val="168"/>
          <w:sz w:val="28"/>
          <w:szCs w:val="28"/>
        </w:rPr>
        <w:t xml:space="preserve"> kabi. Urg'usiz bo'g'inda kuchsizlanadi: </w:t>
      </w:r>
      <w:r w:rsidRPr="00C7325A">
        <w:rPr>
          <w:rStyle w:val="163"/>
          <w:sz w:val="28"/>
          <w:szCs w:val="28"/>
        </w:rPr>
        <w:t>biroq, bilan (bhroq, bhlan)</w:t>
      </w:r>
      <w:r w:rsidRPr="00C7325A">
        <w:rPr>
          <w:rStyle w:val="168"/>
          <w:sz w:val="28"/>
          <w:szCs w:val="28"/>
        </w:rPr>
        <w:t xml:space="preserve"> kabi. So'zning oxiridagi ochiq </w:t>
      </w:r>
      <w:r w:rsidRPr="00C7325A">
        <w:rPr>
          <w:rStyle w:val="168"/>
          <w:sz w:val="28"/>
          <w:szCs w:val="28"/>
        </w:rPr>
        <w:t>bo'g'inda biroz kengayadi; bordi &gt; borde, ketdi &gt; kette kabi;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
          <w:sz w:val="28"/>
          <w:szCs w:val="28"/>
        </w:rPr>
        <w:t xml:space="preserve">«e» fonemasi </w:t>
      </w:r>
      <w:r w:rsidRPr="00C7325A">
        <w:rPr>
          <w:rStyle w:val="168"/>
          <w:sz w:val="28"/>
          <w:szCs w:val="28"/>
        </w:rPr>
        <w:t xml:space="preserve">— o'rta keng, old qator, lablanmagan unli. </w:t>
      </w:r>
      <w:r w:rsidRPr="00C7325A">
        <w:rPr>
          <w:rStyle w:val="169"/>
          <w:sz w:val="28"/>
          <w:szCs w:val="28"/>
        </w:rPr>
        <w:t xml:space="preserve">Bu </w:t>
      </w:r>
      <w:r w:rsidRPr="00C7325A">
        <w:rPr>
          <w:rStyle w:val="168"/>
          <w:sz w:val="28"/>
          <w:szCs w:val="28"/>
        </w:rPr>
        <w:t xml:space="preserve">fonema bir bo'g'inli so'zlarda </w:t>
      </w:r>
      <w:r w:rsidRPr="00C7325A">
        <w:rPr>
          <w:rStyle w:val="163"/>
          <w:sz w:val="28"/>
          <w:szCs w:val="28"/>
        </w:rPr>
        <w:t>{men, sen, besh</w:t>
      </w:r>
      <w:r w:rsidRPr="00C7325A">
        <w:rPr>
          <w:rStyle w:val="168"/>
          <w:sz w:val="28"/>
          <w:szCs w:val="28"/>
        </w:rPr>
        <w:t xml:space="preserve"> kabi), ko'p bo'g'inli so'zlarning birinchi bo'g'inida </w:t>
      </w:r>
      <w:r w:rsidRPr="00C7325A">
        <w:rPr>
          <w:rStyle w:val="163"/>
          <w:sz w:val="28"/>
          <w:szCs w:val="28"/>
        </w:rPr>
        <w:t>{beshik, etik, telpak</w:t>
      </w:r>
      <w:r w:rsidRPr="00C7325A">
        <w:rPr>
          <w:rStyle w:val="168"/>
          <w:sz w:val="28"/>
          <w:szCs w:val="28"/>
        </w:rPr>
        <w:t xml:space="preserve"> kabi) ko'</w:t>
      </w:r>
      <w:r w:rsidRPr="00C7325A">
        <w:rPr>
          <w:rStyle w:val="168"/>
          <w:sz w:val="28"/>
          <w:szCs w:val="28"/>
        </w:rPr>
        <w:t>proq qo'llanadi.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3"/>
          <w:sz w:val="28"/>
          <w:szCs w:val="28"/>
        </w:rPr>
        <w:t>Tobe, tole, voqe, foye, telefon, televizor</w:t>
      </w:r>
      <w:r w:rsidRPr="00C7325A">
        <w:rPr>
          <w:rStyle w:val="168"/>
          <w:sz w:val="28"/>
          <w:szCs w:val="28"/>
        </w:rPr>
        <w:t xml:space="preserve"> kabi o'zlashma so'zlarda qo'llangan «e» unlisi etimologik jihatdan o'zbekcha «e» ning o'zi emas.</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8"/>
          <w:sz w:val="28"/>
          <w:szCs w:val="28"/>
        </w:rPr>
        <w:t xml:space="preserve">O'zbekcha «e» </w:t>
      </w:r>
      <w:r w:rsidRPr="00C7325A">
        <w:rPr>
          <w:rStyle w:val="163"/>
          <w:sz w:val="28"/>
          <w:szCs w:val="28"/>
        </w:rPr>
        <w:t>ekin, eshik</w:t>
      </w:r>
      <w:r w:rsidRPr="00C7325A">
        <w:rPr>
          <w:rStyle w:val="168"/>
          <w:sz w:val="28"/>
          <w:szCs w:val="28"/>
        </w:rPr>
        <w:t xml:space="preserve"> so‘zlarining boshidagi to‘la ochiq bo‘g‘inda, shuningdek, </w:t>
      </w:r>
      <w:r w:rsidRPr="00C7325A">
        <w:rPr>
          <w:rStyle w:val="163"/>
          <w:sz w:val="28"/>
          <w:szCs w:val="28"/>
        </w:rPr>
        <w:t>ertak, ellik</w:t>
      </w:r>
      <w:r w:rsidRPr="00C7325A">
        <w:rPr>
          <w:rStyle w:val="168"/>
          <w:sz w:val="28"/>
          <w:szCs w:val="28"/>
        </w:rPr>
        <w:t xml:space="preserve"> ka</w:t>
      </w:r>
      <w:r w:rsidRPr="00C7325A">
        <w:rPr>
          <w:rStyle w:val="168"/>
          <w:sz w:val="28"/>
          <w:szCs w:val="28"/>
        </w:rPr>
        <w:t xml:space="preserve">bi so‘zlar boshidagi berkitilmagan bo‘g‘inda ochiqroq talaffuz etiladi, </w:t>
      </w:r>
      <w:r w:rsidRPr="00C7325A">
        <w:rPr>
          <w:rStyle w:val="163"/>
          <w:sz w:val="28"/>
          <w:szCs w:val="28"/>
        </w:rPr>
        <w:t>begzod, mergan</w:t>
      </w:r>
      <w:r w:rsidRPr="00C7325A">
        <w:rPr>
          <w:rStyle w:val="168"/>
          <w:sz w:val="28"/>
          <w:szCs w:val="28"/>
        </w:rPr>
        <w:t xml:space="preserve"> kabi so'zlar boshidagi to‘la yopiq bo‘g‘inda yumuqroq bo'ladi; </w:t>
      </w:r>
      <w:r w:rsidRPr="00C7325A">
        <w:rPr>
          <w:rStyle w:val="163"/>
          <w:sz w:val="28"/>
          <w:szCs w:val="28"/>
        </w:rPr>
        <w:t>xesh, xesh-aqrabo</w:t>
      </w:r>
      <w:r w:rsidRPr="00C7325A">
        <w:rPr>
          <w:rStyle w:val="168"/>
          <w:sz w:val="28"/>
          <w:szCs w:val="28"/>
        </w:rPr>
        <w:t xml:space="preserve"> kabi so'zlarda (chuqur til orqa </w:t>
      </w:r>
      <w:r w:rsidRPr="00C7325A">
        <w:rPr>
          <w:rStyle w:val="163"/>
          <w:sz w:val="28"/>
          <w:szCs w:val="28"/>
        </w:rPr>
        <w:t>x</w:t>
      </w:r>
      <w:r w:rsidRPr="00C7325A">
        <w:rPr>
          <w:rStyle w:val="168"/>
          <w:sz w:val="28"/>
          <w:szCs w:val="28"/>
        </w:rPr>
        <w:t xml:space="preserve"> undoshi bilan yonma-yon kelganda) esa orqa qator, yo‘g</w:t>
      </w:r>
      <w:r w:rsidRPr="00C7325A">
        <w:rPr>
          <w:rStyle w:val="168"/>
          <w:sz w:val="28"/>
          <w:szCs w:val="28"/>
        </w:rPr>
        <w:t>‘on unli tarzida aytiladi;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
          <w:sz w:val="28"/>
          <w:szCs w:val="28"/>
        </w:rPr>
        <w:t xml:space="preserve">«a» fonemasi </w:t>
      </w:r>
      <w:r w:rsidRPr="00C7325A">
        <w:rPr>
          <w:rStyle w:val="168"/>
          <w:sz w:val="28"/>
          <w:szCs w:val="28"/>
        </w:rPr>
        <w:t xml:space="preserve">- quyi keng, old qator, lablanmagan unli. So'zning barcha bo'g'inlarida kela oladi: </w:t>
      </w:r>
      <w:r w:rsidRPr="00C7325A">
        <w:rPr>
          <w:rStyle w:val="163"/>
          <w:sz w:val="28"/>
          <w:szCs w:val="28"/>
        </w:rPr>
        <w:t>anor</w:t>
      </w:r>
      <w:r w:rsidRPr="00C7325A">
        <w:rPr>
          <w:rStyle w:val="168"/>
          <w:sz w:val="28"/>
          <w:szCs w:val="28"/>
        </w:rPr>
        <w:t xml:space="preserve"> (birinchi bo'g'inda), </w:t>
      </w:r>
      <w:r w:rsidRPr="00C7325A">
        <w:rPr>
          <w:rStyle w:val="163"/>
          <w:sz w:val="28"/>
          <w:szCs w:val="28"/>
        </w:rPr>
        <w:t>telpak</w:t>
      </w:r>
      <w:r w:rsidRPr="00C7325A">
        <w:rPr>
          <w:rStyle w:val="168"/>
          <w:sz w:val="28"/>
          <w:szCs w:val="28"/>
        </w:rPr>
        <w:t xml:space="preserve"> (ikkinchi, oxirgi bo'g'inda), </w:t>
      </w:r>
      <w:r w:rsidRPr="00C7325A">
        <w:rPr>
          <w:rStyle w:val="163"/>
          <w:sz w:val="28"/>
          <w:szCs w:val="28"/>
        </w:rPr>
        <w:t>nafaqa</w:t>
      </w:r>
      <w:r w:rsidRPr="00C7325A">
        <w:rPr>
          <w:rStyle w:val="168"/>
          <w:sz w:val="28"/>
          <w:szCs w:val="28"/>
        </w:rPr>
        <w:t xml:space="preserve"> (so'zning uchala bo'g'inida) kabi. Bu fonema ham, boshqa unli</w:t>
      </w:r>
      <w:r w:rsidRPr="00C7325A">
        <w:rPr>
          <w:rStyle w:val="168"/>
          <w:sz w:val="28"/>
          <w:szCs w:val="28"/>
        </w:rPr>
        <w:t xml:space="preserve">larda bo'lganidek, chuqur til orqa </w:t>
      </w:r>
      <w:r w:rsidRPr="00C7325A">
        <w:rPr>
          <w:rStyle w:val="169"/>
          <w:sz w:val="28"/>
          <w:szCs w:val="28"/>
        </w:rPr>
        <w:t xml:space="preserve">q, g‘, x </w:t>
      </w:r>
      <w:r w:rsidRPr="00C7325A">
        <w:rPr>
          <w:rStyle w:val="168"/>
          <w:sz w:val="28"/>
          <w:szCs w:val="28"/>
        </w:rPr>
        <w:t xml:space="preserve">undoshlari bilan yonma-yon qo'llanganda orqa qator, yo'g'on unli tarzida talaffuz qilinadi, sayoz til orqa </w:t>
      </w:r>
      <w:r w:rsidRPr="00C7325A">
        <w:rPr>
          <w:rStyle w:val="169"/>
          <w:sz w:val="28"/>
          <w:szCs w:val="28"/>
        </w:rPr>
        <w:t xml:space="preserve">k, g, ng, </w:t>
      </w:r>
      <w:r w:rsidRPr="00C7325A">
        <w:rPr>
          <w:rStyle w:val="168"/>
          <w:sz w:val="28"/>
          <w:szCs w:val="28"/>
        </w:rPr>
        <w:t xml:space="preserve">til o'rta </w:t>
      </w:r>
      <w:r w:rsidRPr="00C7325A">
        <w:rPr>
          <w:rStyle w:val="169"/>
          <w:sz w:val="28"/>
          <w:szCs w:val="28"/>
        </w:rPr>
        <w:t xml:space="preserve">y </w:t>
      </w:r>
      <w:r w:rsidRPr="00C7325A">
        <w:rPr>
          <w:rStyle w:val="168"/>
          <w:sz w:val="28"/>
          <w:szCs w:val="28"/>
        </w:rPr>
        <w:t xml:space="preserve">va faringal </w:t>
      </w:r>
      <w:r w:rsidRPr="00C7325A">
        <w:rPr>
          <w:rStyle w:val="169"/>
          <w:sz w:val="28"/>
          <w:szCs w:val="28"/>
        </w:rPr>
        <w:t xml:space="preserve">h </w:t>
      </w:r>
      <w:r w:rsidRPr="00C7325A">
        <w:rPr>
          <w:rStyle w:val="168"/>
          <w:sz w:val="28"/>
          <w:szCs w:val="28"/>
        </w:rPr>
        <w:t>undoshlari bilan yondosh bo'lganda esa ingichka ottenka bilan aytilad</w:t>
      </w:r>
      <w:r w:rsidRPr="00C7325A">
        <w:rPr>
          <w:rStyle w:val="168"/>
          <w:sz w:val="28"/>
          <w:szCs w:val="28"/>
        </w:rPr>
        <w:t xml:space="preserve">i. Qiyos qiling: </w:t>
      </w:r>
      <w:r w:rsidRPr="00C7325A">
        <w:rPr>
          <w:rStyle w:val="163"/>
          <w:sz w:val="28"/>
          <w:szCs w:val="28"/>
        </w:rPr>
        <w:t xml:space="preserve">kasal </w:t>
      </w:r>
      <w:r w:rsidRPr="00C7325A">
        <w:rPr>
          <w:rStyle w:val="168"/>
          <w:sz w:val="28"/>
          <w:szCs w:val="28"/>
        </w:rPr>
        <w:t xml:space="preserve">va </w:t>
      </w:r>
      <w:r w:rsidRPr="00C7325A">
        <w:rPr>
          <w:rStyle w:val="163"/>
          <w:sz w:val="28"/>
          <w:szCs w:val="28"/>
        </w:rPr>
        <w:t>qasam, kamar</w:t>
      </w:r>
      <w:r w:rsidRPr="00C7325A">
        <w:rPr>
          <w:rStyle w:val="168"/>
          <w:sz w:val="28"/>
          <w:szCs w:val="28"/>
        </w:rPr>
        <w:t xml:space="preserve"> va </w:t>
      </w:r>
      <w:r w:rsidRPr="00C7325A">
        <w:rPr>
          <w:rStyle w:val="163"/>
          <w:sz w:val="28"/>
          <w:szCs w:val="28"/>
        </w:rPr>
        <w:t>qamar, taka</w:t>
      </w:r>
      <w:r w:rsidRPr="00C7325A">
        <w:rPr>
          <w:rStyle w:val="168"/>
          <w:sz w:val="28"/>
          <w:szCs w:val="28"/>
        </w:rPr>
        <w:t xml:space="preserve"> va </w:t>
      </w:r>
      <w:r w:rsidRPr="00C7325A">
        <w:rPr>
          <w:rStyle w:val="163"/>
          <w:sz w:val="28"/>
          <w:szCs w:val="28"/>
        </w:rPr>
        <w:t>taqa, mahal</w:t>
      </w:r>
      <w:r w:rsidRPr="00C7325A">
        <w:rPr>
          <w:rStyle w:val="168"/>
          <w:sz w:val="28"/>
          <w:szCs w:val="28"/>
        </w:rPr>
        <w:t xml:space="preserve"> va </w:t>
      </w:r>
      <w:r w:rsidRPr="00C7325A">
        <w:rPr>
          <w:rStyle w:val="163"/>
          <w:sz w:val="28"/>
          <w:szCs w:val="28"/>
        </w:rPr>
        <w:t>shag‘al, so‘gal</w:t>
      </w:r>
      <w:r w:rsidRPr="00C7325A">
        <w:rPr>
          <w:rStyle w:val="168"/>
          <w:sz w:val="28"/>
          <w:szCs w:val="28"/>
        </w:rPr>
        <w:t xml:space="preserve"> va </w:t>
      </w:r>
      <w:r w:rsidRPr="00C7325A">
        <w:rPr>
          <w:rStyle w:val="163"/>
          <w:sz w:val="28"/>
          <w:szCs w:val="28"/>
        </w:rPr>
        <w:t>nag‘al, nasihat</w:t>
      </w:r>
      <w:r w:rsidRPr="00C7325A">
        <w:rPr>
          <w:rStyle w:val="168"/>
          <w:sz w:val="28"/>
          <w:szCs w:val="28"/>
        </w:rPr>
        <w:t xml:space="preserve"> va </w:t>
      </w:r>
      <w:r w:rsidRPr="00C7325A">
        <w:rPr>
          <w:rStyle w:val="163"/>
          <w:sz w:val="28"/>
          <w:szCs w:val="28"/>
        </w:rPr>
        <w:t>tibcat, dangal</w:t>
      </w:r>
      <w:r w:rsidRPr="00C7325A">
        <w:rPr>
          <w:rStyle w:val="168"/>
          <w:sz w:val="28"/>
          <w:szCs w:val="28"/>
        </w:rPr>
        <w:t xml:space="preserve"> va </w:t>
      </w:r>
      <w:r w:rsidRPr="00C7325A">
        <w:rPr>
          <w:rStyle w:val="163"/>
          <w:sz w:val="28"/>
          <w:szCs w:val="28"/>
        </w:rPr>
        <w:t>dag‘al</w:t>
      </w:r>
      <w:r w:rsidRPr="00C7325A">
        <w:rPr>
          <w:rStyle w:val="168"/>
          <w:sz w:val="28"/>
          <w:szCs w:val="28"/>
        </w:rPr>
        <w:t xml:space="preserve"> kabi;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
          <w:sz w:val="28"/>
          <w:szCs w:val="28"/>
        </w:rPr>
        <w:t xml:space="preserve">«u» fonemasi </w:t>
      </w:r>
      <w:r w:rsidRPr="00C7325A">
        <w:rPr>
          <w:rStyle w:val="168"/>
          <w:sz w:val="28"/>
          <w:szCs w:val="28"/>
        </w:rPr>
        <w:t xml:space="preserve">— yuqori tor, orqa qator, lablashgan unli. So'zning barcha bo'g'inlarida qo'llanadi: </w:t>
      </w:r>
      <w:r w:rsidRPr="00C7325A">
        <w:rPr>
          <w:rStyle w:val="163"/>
          <w:sz w:val="28"/>
          <w:szCs w:val="28"/>
        </w:rPr>
        <w:t>uka</w:t>
      </w:r>
      <w:r w:rsidRPr="00C7325A">
        <w:rPr>
          <w:rStyle w:val="168"/>
          <w:sz w:val="28"/>
          <w:szCs w:val="28"/>
        </w:rPr>
        <w:t xml:space="preserve"> (birinchi bo'</w:t>
      </w:r>
      <w:r w:rsidRPr="00C7325A">
        <w:rPr>
          <w:rStyle w:val="168"/>
          <w:sz w:val="28"/>
          <w:szCs w:val="28"/>
        </w:rPr>
        <w:t xml:space="preserve">g'inda), </w:t>
      </w:r>
      <w:r w:rsidRPr="00C7325A">
        <w:rPr>
          <w:rStyle w:val="163"/>
          <w:sz w:val="28"/>
          <w:szCs w:val="28"/>
        </w:rPr>
        <w:t>uzum</w:t>
      </w:r>
      <w:r w:rsidRPr="00C7325A">
        <w:rPr>
          <w:rStyle w:val="168"/>
          <w:sz w:val="28"/>
          <w:szCs w:val="28"/>
        </w:rPr>
        <w:t xml:space="preserve"> (birinchi, ikkinchi </w:t>
      </w:r>
      <w:r w:rsidRPr="00C7325A">
        <w:rPr>
          <w:rStyle w:val="168"/>
          <w:sz w:val="28"/>
          <w:szCs w:val="28"/>
        </w:rPr>
        <w:lastRenderedPageBreak/>
        <w:t xml:space="preserve">bo'g'inlarda), </w:t>
      </w:r>
      <w:r w:rsidRPr="00C7325A">
        <w:rPr>
          <w:rStyle w:val="163"/>
          <w:sz w:val="28"/>
          <w:szCs w:val="28"/>
        </w:rPr>
        <w:t>ko‘zgu</w:t>
      </w:r>
      <w:r w:rsidRPr="00C7325A">
        <w:rPr>
          <w:rStyle w:val="168"/>
          <w:sz w:val="28"/>
          <w:szCs w:val="28"/>
        </w:rPr>
        <w:t xml:space="preserve"> (oxirgi ochiq bo'g'inda) kabi. Urg'uli bo'g'inda kuchli, biroz cho'ziq; urg'usiz bo'g'inda esa qisqa, kuchsiz talaffuz qüinadi. Qiyos qiling: </w:t>
      </w:r>
      <w:r w:rsidRPr="00C7325A">
        <w:rPr>
          <w:rStyle w:val="163"/>
          <w:sz w:val="28"/>
          <w:szCs w:val="28"/>
        </w:rPr>
        <w:t>butun, uchun, tuzuk</w:t>
      </w:r>
      <w:r w:rsidRPr="00C7325A">
        <w:rPr>
          <w:rStyle w:val="168"/>
          <w:sz w:val="28"/>
          <w:szCs w:val="28"/>
        </w:rPr>
        <w:t xml:space="preserve"> (birinchi bo'g'inlar — urg'</w:t>
      </w:r>
      <w:r w:rsidRPr="00C7325A">
        <w:rPr>
          <w:rStyle w:val="168"/>
          <w:sz w:val="28"/>
          <w:szCs w:val="28"/>
        </w:rPr>
        <w:t xml:space="preserve">usiz, oxirgi bo'g'inlar — urg'uli) kabi. Bu unli ham </w:t>
      </w:r>
      <w:r w:rsidRPr="00C7325A">
        <w:rPr>
          <w:rStyle w:val="169"/>
          <w:sz w:val="28"/>
          <w:szCs w:val="28"/>
        </w:rPr>
        <w:t xml:space="preserve">q, g‘, x </w:t>
      </w:r>
      <w:r w:rsidRPr="00C7325A">
        <w:rPr>
          <w:rStyle w:val="168"/>
          <w:sz w:val="28"/>
          <w:szCs w:val="28"/>
        </w:rPr>
        <w:t xml:space="preserve">bilan yondosh qo'llanganda yo'g'onlashadi (orqa qator ottenkaga aylanadi), </w:t>
      </w:r>
      <w:r w:rsidRPr="00C7325A">
        <w:rPr>
          <w:rStyle w:val="169"/>
          <w:sz w:val="28"/>
          <w:szCs w:val="28"/>
        </w:rPr>
        <w:t xml:space="preserve">k, g, ng, y, h </w:t>
      </w:r>
      <w:r w:rsidRPr="00C7325A">
        <w:rPr>
          <w:rStyle w:val="168"/>
          <w:sz w:val="28"/>
          <w:szCs w:val="28"/>
        </w:rPr>
        <w:t xml:space="preserve">undoshlari bilan yonma-yon kelganda esa old qator, ingichka ottenka tarzida aytiladi. Qiyos qiling: </w:t>
      </w:r>
      <w:r w:rsidRPr="00C7325A">
        <w:rPr>
          <w:rStyle w:val="163"/>
          <w:sz w:val="28"/>
          <w:szCs w:val="28"/>
        </w:rPr>
        <w:t>kul</w:t>
      </w:r>
      <w:r w:rsidRPr="00C7325A">
        <w:rPr>
          <w:rStyle w:val="168"/>
          <w:sz w:val="28"/>
          <w:szCs w:val="28"/>
        </w:rPr>
        <w:t xml:space="preserve"> </w:t>
      </w:r>
      <w:r w:rsidRPr="00C7325A">
        <w:rPr>
          <w:rStyle w:val="168"/>
          <w:sz w:val="28"/>
          <w:szCs w:val="28"/>
        </w:rPr>
        <w:t xml:space="preserve">va </w:t>
      </w:r>
      <w:r w:rsidRPr="00C7325A">
        <w:rPr>
          <w:rStyle w:val="163"/>
          <w:sz w:val="28"/>
          <w:szCs w:val="28"/>
        </w:rPr>
        <w:t>qul, tugun</w:t>
      </w:r>
      <w:r w:rsidRPr="00C7325A">
        <w:rPr>
          <w:rStyle w:val="168"/>
          <w:sz w:val="28"/>
          <w:szCs w:val="28"/>
        </w:rPr>
        <w:t xml:space="preserve"> va </w:t>
      </w:r>
      <w:r w:rsidRPr="00C7325A">
        <w:rPr>
          <w:rStyle w:val="163"/>
          <w:sz w:val="28"/>
          <w:szCs w:val="28"/>
        </w:rPr>
        <w:t>turg‘un, ko‘zgu</w:t>
      </w:r>
      <w:r w:rsidRPr="00C7325A">
        <w:rPr>
          <w:rStyle w:val="168"/>
          <w:sz w:val="28"/>
          <w:szCs w:val="28"/>
        </w:rPr>
        <w:t xml:space="preserve"> va </w:t>
      </w:r>
      <w:r w:rsidRPr="00C7325A">
        <w:rPr>
          <w:rStyle w:val="163"/>
          <w:sz w:val="28"/>
          <w:szCs w:val="28"/>
        </w:rPr>
        <w:t>qayg‘u, buyuk</w:t>
      </w:r>
      <w:r w:rsidRPr="00C7325A">
        <w:rPr>
          <w:rStyle w:val="168"/>
          <w:sz w:val="28"/>
          <w:szCs w:val="28"/>
        </w:rPr>
        <w:t xml:space="preserve"> va </w:t>
      </w:r>
      <w:r w:rsidRPr="00C7325A">
        <w:rPr>
          <w:rStyle w:val="163"/>
          <w:sz w:val="28"/>
          <w:szCs w:val="28"/>
        </w:rPr>
        <w:t>urug‘, hukm</w:t>
      </w:r>
      <w:r w:rsidRPr="00C7325A">
        <w:rPr>
          <w:rStyle w:val="168"/>
          <w:sz w:val="28"/>
          <w:szCs w:val="28"/>
        </w:rPr>
        <w:t xml:space="preserve"> va </w:t>
      </w:r>
      <w:r w:rsidRPr="00C7325A">
        <w:rPr>
          <w:rStyle w:val="163"/>
          <w:sz w:val="28"/>
          <w:szCs w:val="28"/>
        </w:rPr>
        <w:t>xulq, guv</w:t>
      </w:r>
      <w:r w:rsidRPr="00C7325A">
        <w:rPr>
          <w:rStyle w:val="168"/>
          <w:sz w:val="28"/>
          <w:szCs w:val="28"/>
        </w:rPr>
        <w:t xml:space="preserve"> va </w:t>
      </w:r>
      <w:r w:rsidRPr="00C7325A">
        <w:rPr>
          <w:rStyle w:val="163"/>
          <w:sz w:val="28"/>
          <w:szCs w:val="28"/>
        </w:rPr>
        <w:t>g‘uv, mangu</w:t>
      </w:r>
      <w:r w:rsidRPr="00C7325A">
        <w:rPr>
          <w:rStyle w:val="168"/>
          <w:sz w:val="28"/>
          <w:szCs w:val="28"/>
        </w:rPr>
        <w:t xml:space="preserve"> va </w:t>
      </w:r>
      <w:r w:rsidRPr="00C7325A">
        <w:rPr>
          <w:rStyle w:val="163"/>
          <w:sz w:val="28"/>
          <w:szCs w:val="28"/>
        </w:rPr>
        <w:t>urg%</w:t>
      </w:r>
      <w:r w:rsidRPr="00C7325A">
        <w:rPr>
          <w:rStyle w:val="168"/>
          <w:sz w:val="28"/>
          <w:szCs w:val="28"/>
        </w:rPr>
        <w:t>kabi;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
          <w:sz w:val="28"/>
          <w:szCs w:val="28"/>
        </w:rPr>
        <w:t xml:space="preserve">«o‘» fonemasi </w:t>
      </w:r>
      <w:r w:rsidRPr="00C7325A">
        <w:rPr>
          <w:rStyle w:val="168"/>
          <w:sz w:val="28"/>
          <w:szCs w:val="28"/>
        </w:rPr>
        <w:t xml:space="preserve">— o'rta keng, orqa qator, lablashgan unli. Sodda so'zning * birinchi bo'g'inida qo'llanadi: </w:t>
      </w:r>
      <w:r w:rsidRPr="00C7325A">
        <w:rPr>
          <w:rStyle w:val="163"/>
          <w:sz w:val="28"/>
          <w:szCs w:val="28"/>
        </w:rPr>
        <w:t>o ‘n, bo ‘r</w:t>
      </w:r>
      <w:r w:rsidRPr="00C7325A">
        <w:rPr>
          <w:rStyle w:val="168"/>
          <w:sz w:val="28"/>
          <w:szCs w:val="28"/>
        </w:rPr>
        <w:t xml:space="preserve"> (bir bo'g'inli so'zlar), </w:t>
      </w:r>
      <w:r w:rsidRPr="00C7325A">
        <w:rPr>
          <w:rStyle w:val="163"/>
          <w:sz w:val="28"/>
          <w:szCs w:val="28"/>
        </w:rPr>
        <w:t>o ‘tin,</w:t>
      </w:r>
      <w:r w:rsidRPr="00C7325A">
        <w:rPr>
          <w:rStyle w:val="163"/>
          <w:sz w:val="28"/>
          <w:szCs w:val="28"/>
        </w:rPr>
        <w:t xml:space="preserve"> to ‘Iqin </w:t>
      </w:r>
      <w:r w:rsidRPr="00C7325A">
        <w:rPr>
          <w:rStyle w:val="168"/>
          <w:sz w:val="28"/>
          <w:szCs w:val="28"/>
        </w:rPr>
        <w:t>(ikki bo'g'inli sodda so'zlar) kabi. Birinchi bo'g'indan keyin qo'llanish holatlari ayrimqo'shma so'zlarda (</w:t>
      </w:r>
      <w:r w:rsidRPr="00C7325A">
        <w:rPr>
          <w:rStyle w:val="163"/>
          <w:sz w:val="28"/>
          <w:szCs w:val="28"/>
        </w:rPr>
        <w:t>gultojixo‘roz, Go‘ro‘g‘li</w:t>
      </w:r>
      <w:r w:rsidRPr="00C7325A">
        <w:rPr>
          <w:rStyle w:val="168"/>
          <w:sz w:val="28"/>
          <w:szCs w:val="28"/>
        </w:rPr>
        <w:t xml:space="preserve">kabi) yoki tojikcha o'zlashmalarda </w:t>
      </w:r>
      <w:r w:rsidRPr="00C7325A">
        <w:rPr>
          <w:rStyle w:val="163"/>
          <w:sz w:val="28"/>
          <w:szCs w:val="28"/>
        </w:rPr>
        <w:t>(obro</w:t>
      </w:r>
      <w:r w:rsidRPr="00C7325A">
        <w:rPr>
          <w:rStyle w:val="168"/>
          <w:sz w:val="28"/>
          <w:szCs w:val="28"/>
        </w:rPr>
        <w:t xml:space="preserve"> 'so`zida) uchraydi. Bu unli ham </w:t>
      </w:r>
      <w:r w:rsidRPr="00C7325A">
        <w:rPr>
          <w:rStyle w:val="169"/>
          <w:sz w:val="28"/>
          <w:szCs w:val="28"/>
        </w:rPr>
        <w:t xml:space="preserve">k, g, h, y </w:t>
      </w:r>
      <w:r w:rsidRPr="00C7325A">
        <w:rPr>
          <w:rStyle w:val="168"/>
          <w:sz w:val="28"/>
          <w:szCs w:val="28"/>
        </w:rPr>
        <w:t>undoshlari yonida ingichkalas</w:t>
      </w:r>
      <w:r w:rsidRPr="00C7325A">
        <w:rPr>
          <w:rStyle w:val="168"/>
          <w:sz w:val="28"/>
          <w:szCs w:val="28"/>
        </w:rPr>
        <w:t xml:space="preserve">hadi (old qator ottenka bilan qo'llanadi), </w:t>
      </w:r>
      <w:r w:rsidRPr="00C7325A">
        <w:rPr>
          <w:rStyle w:val="169"/>
          <w:sz w:val="28"/>
          <w:szCs w:val="28"/>
        </w:rPr>
        <w:t xml:space="preserve">q, g‘, x </w:t>
      </w:r>
      <w:r w:rsidRPr="00C7325A">
        <w:rPr>
          <w:rStyle w:val="168"/>
          <w:sz w:val="28"/>
          <w:szCs w:val="28"/>
        </w:rPr>
        <w:t xml:space="preserve">undoshlari yonida esa yo'g'on talaffuz qilinadi. Qiyos qiling: </w:t>
      </w:r>
      <w:r w:rsidRPr="00C7325A">
        <w:rPr>
          <w:rStyle w:val="163"/>
          <w:sz w:val="28"/>
          <w:szCs w:val="28"/>
        </w:rPr>
        <w:t>ko</w:t>
      </w:r>
      <w:r w:rsidRPr="00C7325A">
        <w:rPr>
          <w:rStyle w:val="168"/>
          <w:sz w:val="28"/>
          <w:szCs w:val="28"/>
        </w:rPr>
        <w:t xml:space="preserve"> 7 va </w:t>
      </w:r>
      <w:r w:rsidRPr="00C7325A">
        <w:rPr>
          <w:rStyle w:val="163"/>
          <w:sz w:val="28"/>
          <w:szCs w:val="28"/>
        </w:rPr>
        <w:t>qo ‘I, go</w:t>
      </w:r>
      <w:r w:rsidRPr="00C7325A">
        <w:rPr>
          <w:rStyle w:val="168"/>
          <w:sz w:val="28"/>
          <w:szCs w:val="28"/>
        </w:rPr>
        <w:t xml:space="preserve"> 7 va </w:t>
      </w:r>
      <w:r w:rsidRPr="00C7325A">
        <w:rPr>
          <w:rStyle w:val="163"/>
          <w:sz w:val="28"/>
          <w:szCs w:val="28"/>
        </w:rPr>
        <w:t>g‘o ‘r, ho</w:t>
      </w:r>
      <w:r w:rsidRPr="00C7325A">
        <w:rPr>
          <w:rStyle w:val="168"/>
          <w:sz w:val="28"/>
          <w:szCs w:val="28"/>
        </w:rPr>
        <w:t xml:space="preserve"> 7 va </w:t>
      </w:r>
      <w:r w:rsidRPr="00C7325A">
        <w:rPr>
          <w:rStyle w:val="163"/>
          <w:sz w:val="28"/>
          <w:szCs w:val="28"/>
        </w:rPr>
        <w:t>xo ‘r</w:t>
      </w:r>
      <w:r w:rsidRPr="00C7325A">
        <w:rPr>
          <w:rStyle w:val="168"/>
          <w:sz w:val="28"/>
          <w:szCs w:val="28"/>
        </w:rPr>
        <w:t xml:space="preserve"> («xo‘r bo‘lmoq»), </w:t>
      </w:r>
      <w:r w:rsidRPr="00C7325A">
        <w:rPr>
          <w:rStyle w:val="163"/>
          <w:sz w:val="28"/>
          <w:szCs w:val="28"/>
        </w:rPr>
        <w:t>yo</w:t>
      </w:r>
      <w:r w:rsidRPr="00C7325A">
        <w:rPr>
          <w:rStyle w:val="168"/>
          <w:sz w:val="28"/>
          <w:szCs w:val="28"/>
        </w:rPr>
        <w:t xml:space="preserve"> 7 va </w:t>
      </w:r>
      <w:r w:rsidRPr="00C7325A">
        <w:rPr>
          <w:rStyle w:val="163"/>
          <w:sz w:val="28"/>
          <w:szCs w:val="28"/>
        </w:rPr>
        <w:t>xo ‘sh</w:t>
      </w:r>
      <w:r w:rsidRPr="00C7325A">
        <w:rPr>
          <w:rStyle w:val="168"/>
          <w:sz w:val="28"/>
          <w:szCs w:val="28"/>
        </w:rPr>
        <w:t xml:space="preserve"> kabi;</w:t>
      </w:r>
    </w:p>
    <w:p w:rsidR="00245498" w:rsidRPr="00C7325A" w:rsidRDefault="00285F59" w:rsidP="00C7325A">
      <w:pPr>
        <w:pStyle w:val="160"/>
        <w:shd w:val="clear" w:color="auto" w:fill="auto"/>
        <w:spacing w:line="240" w:lineRule="auto"/>
        <w:ind w:firstLine="360"/>
        <w:jc w:val="both"/>
        <w:rPr>
          <w:sz w:val="28"/>
          <w:szCs w:val="28"/>
        </w:rPr>
        <w:sectPr w:rsidR="00245498" w:rsidRPr="00C7325A" w:rsidSect="00C7325A">
          <w:footerReference w:type="even" r:id="rId58"/>
          <w:footerReference w:type="default" r:id="rId59"/>
          <w:footerReference w:type="first" r:id="rId60"/>
          <w:pgSz w:w="11909" w:h="16834" w:code="9"/>
          <w:pgMar w:top="1134" w:right="850" w:bottom="1134" w:left="1701" w:header="0" w:footer="3" w:gutter="413"/>
          <w:cols w:space="720"/>
          <w:noEndnote/>
          <w:titlePg/>
          <w:docGrid w:linePitch="360"/>
        </w:sectPr>
      </w:pPr>
      <w:r w:rsidRPr="00C7325A">
        <w:rPr>
          <w:rStyle w:val="169"/>
          <w:sz w:val="28"/>
          <w:szCs w:val="28"/>
        </w:rPr>
        <w:t xml:space="preserve">«o» fonemasi </w:t>
      </w:r>
      <w:r w:rsidRPr="00C7325A">
        <w:rPr>
          <w:rStyle w:val="168"/>
          <w:sz w:val="28"/>
          <w:szCs w:val="28"/>
        </w:rPr>
        <w:t xml:space="preserve">- quyi keng, orqa qator, kuchsiz lablashgan unli. Bu fonema ham so'zning barcha bo'g'inlarida uchraydi: </w:t>
      </w:r>
      <w:r w:rsidRPr="00C7325A">
        <w:rPr>
          <w:rStyle w:val="163"/>
          <w:sz w:val="28"/>
          <w:szCs w:val="28"/>
        </w:rPr>
        <w:t>ota</w:t>
      </w:r>
      <w:r w:rsidRPr="00C7325A">
        <w:rPr>
          <w:rStyle w:val="168"/>
          <w:sz w:val="28"/>
          <w:szCs w:val="28"/>
        </w:rPr>
        <w:t xml:space="preserve"> (birinchi bo'g'inda), </w:t>
      </w:r>
      <w:r w:rsidRPr="00C7325A">
        <w:rPr>
          <w:rStyle w:val="163"/>
          <w:sz w:val="28"/>
          <w:szCs w:val="28"/>
        </w:rPr>
        <w:t>bahodir</w:t>
      </w:r>
      <w:r w:rsidRPr="00C7325A">
        <w:rPr>
          <w:rStyle w:val="168"/>
          <w:sz w:val="28"/>
          <w:szCs w:val="28"/>
        </w:rPr>
        <w:t xml:space="preserve"> (ikkinchi bo'g'inda), </w:t>
      </w:r>
      <w:r w:rsidRPr="00C7325A">
        <w:rPr>
          <w:rStyle w:val="163"/>
          <w:sz w:val="28"/>
          <w:szCs w:val="28"/>
        </w:rPr>
        <w:t>baho</w:t>
      </w:r>
      <w:r w:rsidRPr="00C7325A">
        <w:rPr>
          <w:rStyle w:val="168"/>
          <w:sz w:val="28"/>
          <w:szCs w:val="28"/>
        </w:rPr>
        <w:t xml:space="preserve"> (oxirgi bo'g'inda), </w:t>
      </w:r>
      <w:r w:rsidRPr="00C7325A">
        <w:rPr>
          <w:rStyle w:val="163"/>
          <w:sz w:val="28"/>
          <w:szCs w:val="28"/>
        </w:rPr>
        <w:t>bobo</w:t>
      </w:r>
      <w:r w:rsidRPr="00C7325A">
        <w:rPr>
          <w:rStyle w:val="168"/>
          <w:sz w:val="28"/>
          <w:szCs w:val="28"/>
        </w:rPr>
        <w:t xml:space="preserve"> (har ikkala bo'g'</w:t>
      </w:r>
      <w:r w:rsidRPr="00C7325A">
        <w:rPr>
          <w:rStyle w:val="168"/>
          <w:sz w:val="28"/>
          <w:szCs w:val="28"/>
        </w:rPr>
        <w:t xml:space="preserve">inda) kabi; </w:t>
      </w:r>
      <w:r w:rsidRPr="00C7325A">
        <w:rPr>
          <w:rStyle w:val="169"/>
          <w:sz w:val="28"/>
          <w:szCs w:val="28"/>
        </w:rPr>
        <w:t xml:space="preserve">k, g, y, h </w:t>
      </w:r>
      <w:r w:rsidRPr="00C7325A">
        <w:rPr>
          <w:rStyle w:val="168"/>
          <w:sz w:val="28"/>
          <w:szCs w:val="28"/>
        </w:rPr>
        <w:t xml:space="preserve">undoshlari yonida ingichka (old qator unli tarzida), </w:t>
      </w:r>
      <w:r w:rsidRPr="00C7325A">
        <w:rPr>
          <w:rStyle w:val="169"/>
          <w:sz w:val="28"/>
          <w:szCs w:val="28"/>
        </w:rPr>
        <w:t xml:space="preserve">q, </w:t>
      </w:r>
      <w:r w:rsidRPr="00C7325A">
        <w:rPr>
          <w:rStyle w:val="168"/>
          <w:sz w:val="28"/>
          <w:szCs w:val="28"/>
        </w:rPr>
        <w:t xml:space="preserve">g‘, x undoshlari yonida esa yo'g'on (orqa qator unli tarzida) talaffuz qilinadi. Qiyos qiling: </w:t>
      </w:r>
      <w:r w:rsidRPr="00C7325A">
        <w:rPr>
          <w:rStyle w:val="163"/>
          <w:sz w:val="28"/>
          <w:szCs w:val="28"/>
        </w:rPr>
        <w:t>komil</w:t>
      </w:r>
      <w:r w:rsidRPr="00C7325A">
        <w:rPr>
          <w:rStyle w:val="168"/>
          <w:sz w:val="28"/>
          <w:szCs w:val="28"/>
        </w:rPr>
        <w:t xml:space="preserve"> va </w:t>
      </w:r>
      <w:r w:rsidRPr="00C7325A">
        <w:rPr>
          <w:rStyle w:val="163"/>
          <w:sz w:val="28"/>
          <w:szCs w:val="28"/>
        </w:rPr>
        <w:t>qobil, gov</w:t>
      </w:r>
      <w:r w:rsidRPr="00C7325A">
        <w:rPr>
          <w:rStyle w:val="168"/>
          <w:sz w:val="28"/>
          <w:szCs w:val="28"/>
        </w:rPr>
        <w:t xml:space="preserve"> va </w:t>
      </w:r>
      <w:r w:rsidRPr="00C7325A">
        <w:rPr>
          <w:rStyle w:val="163"/>
          <w:sz w:val="28"/>
          <w:szCs w:val="28"/>
        </w:rPr>
        <w:t>g‘ov, yosh</w:t>
      </w:r>
      <w:r w:rsidRPr="00C7325A">
        <w:rPr>
          <w:rStyle w:val="168"/>
          <w:sz w:val="28"/>
          <w:szCs w:val="28"/>
        </w:rPr>
        <w:t xml:space="preserve"> va </w:t>
      </w:r>
      <w:r w:rsidRPr="00C7325A">
        <w:rPr>
          <w:rStyle w:val="163"/>
          <w:sz w:val="28"/>
          <w:szCs w:val="28"/>
        </w:rPr>
        <w:t>qosh, hoi</w:t>
      </w:r>
      <w:r w:rsidRPr="00C7325A">
        <w:rPr>
          <w:rStyle w:val="168"/>
          <w:sz w:val="28"/>
          <w:szCs w:val="28"/>
        </w:rPr>
        <w:t xml:space="preserve"> va </w:t>
      </w:r>
      <w:r w:rsidRPr="00C7325A">
        <w:rPr>
          <w:rStyle w:val="163"/>
          <w:sz w:val="28"/>
          <w:szCs w:val="28"/>
        </w:rPr>
        <w:t>xol</w:t>
      </w:r>
      <w:r w:rsidRPr="00C7325A">
        <w:rPr>
          <w:rStyle w:val="168"/>
          <w:sz w:val="28"/>
          <w:szCs w:val="28"/>
        </w:rPr>
        <w:t xml:space="preserve"> kabi.</w:t>
      </w:r>
    </w:p>
    <w:p w:rsidR="00245498" w:rsidRPr="00C7325A" w:rsidRDefault="00285F59" w:rsidP="00C7325A">
      <w:pPr>
        <w:pStyle w:val="20"/>
        <w:numPr>
          <w:ilvl w:val="0"/>
          <w:numId w:val="58"/>
        </w:numPr>
        <w:shd w:val="clear" w:color="auto" w:fill="auto"/>
        <w:spacing w:line="240" w:lineRule="auto"/>
        <w:ind w:firstLine="360"/>
        <w:jc w:val="both"/>
        <w:rPr>
          <w:sz w:val="28"/>
          <w:szCs w:val="28"/>
        </w:rPr>
      </w:pPr>
      <w:r w:rsidRPr="00C7325A">
        <w:rPr>
          <w:rStyle w:val="285pt3"/>
          <w:sz w:val="28"/>
          <w:szCs w:val="28"/>
        </w:rPr>
        <w:lastRenderedPageBreak/>
        <w:t xml:space="preserve"> Vokalizm nima?</w:t>
      </w:r>
    </w:p>
    <w:p w:rsidR="00245498" w:rsidRPr="00C7325A" w:rsidRDefault="00285F59" w:rsidP="00C7325A">
      <w:pPr>
        <w:pStyle w:val="20"/>
        <w:numPr>
          <w:ilvl w:val="0"/>
          <w:numId w:val="58"/>
        </w:numPr>
        <w:shd w:val="clear" w:color="auto" w:fill="auto"/>
        <w:spacing w:line="240" w:lineRule="auto"/>
        <w:ind w:firstLine="360"/>
        <w:jc w:val="both"/>
        <w:rPr>
          <w:sz w:val="28"/>
          <w:szCs w:val="28"/>
        </w:rPr>
      </w:pPr>
      <w:r w:rsidRPr="00C7325A">
        <w:rPr>
          <w:rStyle w:val="285pt3"/>
          <w:sz w:val="28"/>
          <w:szCs w:val="28"/>
        </w:rPr>
        <w:t xml:space="preserve"> 0‘zbe</w:t>
      </w:r>
      <w:r w:rsidRPr="00C7325A">
        <w:rPr>
          <w:rStyle w:val="285pt3"/>
          <w:sz w:val="28"/>
          <w:szCs w:val="28"/>
        </w:rPr>
        <w:t>k adabiy tili vokalizmi qaysi fonemalarni o‘z ichiga oladi?</w:t>
      </w:r>
    </w:p>
    <w:p w:rsidR="00245498" w:rsidRPr="00C7325A" w:rsidRDefault="00285F59" w:rsidP="00C7325A">
      <w:pPr>
        <w:pStyle w:val="20"/>
        <w:numPr>
          <w:ilvl w:val="0"/>
          <w:numId w:val="58"/>
        </w:numPr>
        <w:shd w:val="clear" w:color="auto" w:fill="auto"/>
        <w:spacing w:line="240" w:lineRule="auto"/>
        <w:ind w:firstLine="360"/>
        <w:jc w:val="both"/>
        <w:rPr>
          <w:sz w:val="28"/>
          <w:szCs w:val="28"/>
        </w:rPr>
      </w:pPr>
      <w:r w:rsidRPr="00C7325A">
        <w:rPr>
          <w:rStyle w:val="285pt3"/>
          <w:sz w:val="28"/>
          <w:szCs w:val="28"/>
        </w:rPr>
        <w:t xml:space="preserve"> Unli fonemalar undoshlardan qanday farqlanadi?</w:t>
      </w:r>
    </w:p>
    <w:p w:rsidR="00245498" w:rsidRPr="00C7325A" w:rsidRDefault="00285F59" w:rsidP="00C7325A">
      <w:pPr>
        <w:pStyle w:val="20"/>
        <w:numPr>
          <w:ilvl w:val="0"/>
          <w:numId w:val="58"/>
        </w:numPr>
        <w:shd w:val="clear" w:color="auto" w:fill="auto"/>
        <w:spacing w:line="240" w:lineRule="auto"/>
        <w:ind w:firstLine="360"/>
        <w:jc w:val="both"/>
        <w:rPr>
          <w:sz w:val="28"/>
          <w:szCs w:val="28"/>
        </w:rPr>
      </w:pPr>
      <w:r w:rsidRPr="00C7325A">
        <w:rPr>
          <w:rStyle w:val="285pt3"/>
          <w:sz w:val="28"/>
          <w:szCs w:val="28"/>
        </w:rPr>
        <w:t xml:space="preserve"> Unli fonemalar tasnifi nimalarga asoslanadi?</w:t>
      </w:r>
    </w:p>
    <w:p w:rsidR="00245498" w:rsidRPr="00C7325A" w:rsidRDefault="00285F59" w:rsidP="00C7325A">
      <w:pPr>
        <w:pStyle w:val="20"/>
        <w:numPr>
          <w:ilvl w:val="0"/>
          <w:numId w:val="58"/>
        </w:numPr>
        <w:shd w:val="clear" w:color="auto" w:fill="auto"/>
        <w:spacing w:line="240" w:lineRule="auto"/>
        <w:ind w:firstLine="360"/>
        <w:jc w:val="both"/>
        <w:rPr>
          <w:sz w:val="28"/>
          <w:szCs w:val="28"/>
        </w:rPr>
      </w:pPr>
      <w:r w:rsidRPr="00C7325A">
        <w:rPr>
          <w:rStyle w:val="285pt3"/>
          <w:sz w:val="28"/>
          <w:szCs w:val="28"/>
        </w:rPr>
        <w:t xml:space="preserve"> Lablarning ishtirokiga ko‘ra unlilarning turlari?</w:t>
      </w:r>
    </w:p>
    <w:p w:rsidR="00245498" w:rsidRPr="00C7325A" w:rsidRDefault="00285F59" w:rsidP="00C7325A">
      <w:pPr>
        <w:pStyle w:val="20"/>
        <w:numPr>
          <w:ilvl w:val="0"/>
          <w:numId w:val="58"/>
        </w:numPr>
        <w:shd w:val="clear" w:color="auto" w:fill="auto"/>
        <w:spacing w:line="240" w:lineRule="auto"/>
        <w:ind w:firstLine="360"/>
        <w:jc w:val="both"/>
        <w:rPr>
          <w:sz w:val="28"/>
          <w:szCs w:val="28"/>
        </w:rPr>
      </w:pPr>
      <w:r w:rsidRPr="00C7325A">
        <w:rPr>
          <w:rStyle w:val="285pt3"/>
          <w:sz w:val="28"/>
          <w:szCs w:val="28"/>
        </w:rPr>
        <w:t xml:space="preserve"> Tilning vertikal (tik) harakatiga ko‘ra unlilarning turlari?</w:t>
      </w:r>
    </w:p>
    <w:p w:rsidR="00245498" w:rsidRPr="00C7325A" w:rsidRDefault="00285F59" w:rsidP="00C7325A">
      <w:pPr>
        <w:pStyle w:val="20"/>
        <w:numPr>
          <w:ilvl w:val="0"/>
          <w:numId w:val="58"/>
        </w:numPr>
        <w:shd w:val="clear" w:color="auto" w:fill="auto"/>
        <w:spacing w:line="240" w:lineRule="auto"/>
        <w:ind w:firstLine="360"/>
        <w:jc w:val="both"/>
        <w:rPr>
          <w:sz w:val="28"/>
          <w:szCs w:val="28"/>
        </w:rPr>
      </w:pPr>
      <w:r w:rsidRPr="00C7325A">
        <w:rPr>
          <w:rStyle w:val="285pt3"/>
          <w:sz w:val="28"/>
          <w:szCs w:val="28"/>
        </w:rPr>
        <w:t xml:space="preserve"> Tilning gorizontal harakatiga ko'ra unlilarning turlari?</w:t>
      </w:r>
    </w:p>
    <w:p w:rsidR="00245498" w:rsidRPr="00C7325A" w:rsidRDefault="00285F59" w:rsidP="00C7325A">
      <w:pPr>
        <w:pStyle w:val="20"/>
        <w:numPr>
          <w:ilvl w:val="0"/>
          <w:numId w:val="58"/>
        </w:numPr>
        <w:shd w:val="clear" w:color="auto" w:fill="auto"/>
        <w:spacing w:line="240" w:lineRule="auto"/>
        <w:ind w:firstLine="360"/>
        <w:jc w:val="both"/>
        <w:rPr>
          <w:sz w:val="28"/>
          <w:szCs w:val="28"/>
        </w:rPr>
      </w:pPr>
      <w:r w:rsidRPr="00C7325A">
        <w:rPr>
          <w:rStyle w:val="285pt3"/>
          <w:sz w:val="28"/>
          <w:szCs w:val="28"/>
        </w:rPr>
        <w:t xml:space="preserve"> Tasnifga asos bo'lgan qaysi belgilar fonologik xarakterda?</w:t>
      </w:r>
    </w:p>
    <w:p w:rsidR="00245498" w:rsidRPr="00C7325A" w:rsidRDefault="00285F59" w:rsidP="00C7325A">
      <w:pPr>
        <w:pStyle w:val="20"/>
        <w:numPr>
          <w:ilvl w:val="0"/>
          <w:numId w:val="58"/>
        </w:numPr>
        <w:shd w:val="clear" w:color="auto" w:fill="auto"/>
        <w:spacing w:line="240" w:lineRule="auto"/>
        <w:ind w:firstLine="360"/>
        <w:jc w:val="both"/>
        <w:rPr>
          <w:sz w:val="28"/>
          <w:szCs w:val="28"/>
        </w:rPr>
      </w:pPr>
      <w:r w:rsidRPr="00C7325A">
        <w:rPr>
          <w:rStyle w:val="285pt3"/>
          <w:sz w:val="28"/>
          <w:szCs w:val="28"/>
        </w:rPr>
        <w:t xml:space="preserve"> Qaysi belgi o'z holicha fonologik xususiyatga ega emas?</w:t>
      </w:r>
    </w:p>
    <w:p w:rsidR="00245498" w:rsidRPr="00C7325A" w:rsidRDefault="00285F59" w:rsidP="00C7325A">
      <w:pPr>
        <w:pStyle w:val="20"/>
        <w:numPr>
          <w:ilvl w:val="0"/>
          <w:numId w:val="58"/>
        </w:numPr>
        <w:shd w:val="clear" w:color="auto" w:fill="auto"/>
        <w:spacing w:line="240" w:lineRule="auto"/>
        <w:ind w:left="360" w:hanging="360"/>
        <w:jc w:val="both"/>
        <w:rPr>
          <w:sz w:val="28"/>
          <w:szCs w:val="28"/>
        </w:rPr>
      </w:pPr>
      <w:r w:rsidRPr="00C7325A">
        <w:rPr>
          <w:rStyle w:val="285pt3"/>
          <w:sz w:val="28"/>
          <w:szCs w:val="28"/>
        </w:rPr>
        <w:t xml:space="preserve"> O'zbek tilshunosli</w:t>
      </w:r>
      <w:r w:rsidRPr="00C7325A">
        <w:rPr>
          <w:rStyle w:val="285pt3"/>
          <w:sz w:val="28"/>
          <w:szCs w:val="28"/>
        </w:rPr>
        <w:t>gida hozirgi o'zbek adabiy tili vokalizmiga oid qanday masalalar munozarali bo'lib qolmoqda?</w:t>
      </w:r>
    </w:p>
    <w:p w:rsidR="00245498" w:rsidRPr="00C7325A" w:rsidRDefault="00285F59" w:rsidP="00C7325A">
      <w:pPr>
        <w:pStyle w:val="20"/>
        <w:numPr>
          <w:ilvl w:val="0"/>
          <w:numId w:val="58"/>
        </w:numPr>
        <w:shd w:val="clear" w:color="auto" w:fill="auto"/>
        <w:spacing w:line="240" w:lineRule="auto"/>
        <w:ind w:left="360" w:hanging="360"/>
        <w:jc w:val="both"/>
        <w:rPr>
          <w:sz w:val="28"/>
          <w:szCs w:val="28"/>
        </w:rPr>
      </w:pPr>
      <w:r w:rsidRPr="00C7325A">
        <w:rPr>
          <w:rStyle w:val="285pt3"/>
          <w:sz w:val="28"/>
          <w:szCs w:val="28"/>
        </w:rPr>
        <w:t xml:space="preserve"> Unli fonemalarning kombinator va pozitsion ottenkalari qanday farqlanadi? Ularning har biri alohida fonema deb qaraladimi?</w:t>
      </w:r>
    </w:p>
    <w:p w:rsidR="00245498" w:rsidRPr="00C7325A" w:rsidRDefault="00285F59" w:rsidP="00C7325A">
      <w:pPr>
        <w:pStyle w:val="136"/>
        <w:shd w:val="clear" w:color="auto" w:fill="auto"/>
        <w:spacing w:line="240" w:lineRule="auto"/>
        <w:jc w:val="both"/>
        <w:rPr>
          <w:sz w:val="28"/>
          <w:szCs w:val="28"/>
        </w:rPr>
      </w:pPr>
      <w:r w:rsidRPr="00C7325A">
        <w:rPr>
          <w:rStyle w:val="138"/>
          <w:b/>
          <w:bCs/>
          <w:i/>
          <w:iCs/>
          <w:sz w:val="28"/>
          <w:szCs w:val="28"/>
        </w:rPr>
        <w:t>Tayanch tushunchalar</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
          <w:sz w:val="28"/>
          <w:szCs w:val="28"/>
        </w:rPr>
        <w:t xml:space="preserve">Vokalizm </w:t>
      </w:r>
      <w:r w:rsidRPr="00C7325A">
        <w:rPr>
          <w:rStyle w:val="168"/>
          <w:sz w:val="28"/>
          <w:szCs w:val="28"/>
        </w:rPr>
        <w:t>— unli fo</w:t>
      </w:r>
      <w:r w:rsidRPr="00C7325A">
        <w:rPr>
          <w:rStyle w:val="168"/>
          <w:sz w:val="28"/>
          <w:szCs w:val="28"/>
        </w:rPr>
        <w:t>nemalar tizimi.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
          <w:sz w:val="28"/>
          <w:szCs w:val="28"/>
        </w:rPr>
        <w:t xml:space="preserve">Fokus </w:t>
      </w:r>
      <w:r w:rsidRPr="00C7325A">
        <w:rPr>
          <w:rStyle w:val="168"/>
          <w:sz w:val="28"/>
          <w:szCs w:val="28"/>
        </w:rPr>
        <w:t>- talaffuzda aktiv va passiv nutq a’zolari orasida hosil qilingan to'siq. O'pkadan kelayotgan havo oqimining portlab yoki sirg'alib o'tishidan shovqinning yuzaga kelishi ana shu fokusda sodir bo'ladi.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
          <w:sz w:val="28"/>
          <w:szCs w:val="28"/>
        </w:rPr>
        <w:t xml:space="preserve">Bo‘g‘in cho‘qqisi </w:t>
      </w:r>
      <w:r w:rsidRPr="00C7325A">
        <w:rPr>
          <w:rStyle w:val="168"/>
          <w:sz w:val="28"/>
          <w:szCs w:val="28"/>
        </w:rPr>
        <w:t>— bo'g'in marka</w:t>
      </w:r>
      <w:r w:rsidRPr="00C7325A">
        <w:rPr>
          <w:rStyle w:val="168"/>
          <w:sz w:val="28"/>
          <w:szCs w:val="28"/>
        </w:rPr>
        <w:t>zi, yadrosi. Odatda unli tovush bo'g'in cho'qqisi sanaladi.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
          <w:sz w:val="28"/>
          <w:szCs w:val="28"/>
        </w:rPr>
        <w:t xml:space="preserve">Lablar ishtiroki </w:t>
      </w:r>
      <w:r w:rsidRPr="00C7325A">
        <w:rPr>
          <w:rStyle w:val="168"/>
          <w:sz w:val="28"/>
          <w:szCs w:val="28"/>
        </w:rPr>
        <w:t>- unli tovushning hosil qilinishida lablarning faol yoki nofaol ishtiroki.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
          <w:sz w:val="28"/>
          <w:szCs w:val="28"/>
        </w:rPr>
        <w:t xml:space="preserve">Tilning vertikal (tik) harakati </w:t>
      </w:r>
      <w:r w:rsidRPr="00C7325A">
        <w:rPr>
          <w:rStyle w:val="168"/>
          <w:sz w:val="28"/>
          <w:szCs w:val="28"/>
        </w:rPr>
        <w:t xml:space="preserve">— tilning uch darajali ko'tarilishida yuzaga </w:t>
      </w:r>
      <w:r w:rsidRPr="00C7325A">
        <w:rPr>
          <w:rStyle w:val="168"/>
          <w:sz w:val="28"/>
          <w:szCs w:val="28"/>
        </w:rPr>
        <w:lastRenderedPageBreak/>
        <w:t>keladigan belgilar.</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
          <w:sz w:val="28"/>
          <w:szCs w:val="28"/>
        </w:rPr>
        <w:t>Tilning</w:t>
      </w:r>
      <w:r w:rsidRPr="00C7325A">
        <w:rPr>
          <w:rStyle w:val="169"/>
          <w:sz w:val="28"/>
          <w:szCs w:val="28"/>
        </w:rPr>
        <w:t xml:space="preserve"> gorizontal.(yotiq) harakati </w:t>
      </w:r>
      <w:r w:rsidRPr="00C7325A">
        <w:rPr>
          <w:rStyle w:val="168"/>
          <w:sz w:val="28"/>
          <w:szCs w:val="28"/>
        </w:rPr>
        <w:t>- fonemalar artikulatsiyasida tilning pastki tishlar tomon cho'zilishi yoki orqaga tortilishi.</w:t>
      </w:r>
    </w:p>
    <w:p w:rsidR="00245498" w:rsidRPr="00C7325A" w:rsidRDefault="00285F59" w:rsidP="00C7325A">
      <w:pPr>
        <w:pStyle w:val="631"/>
        <w:keepNext/>
        <w:keepLines/>
        <w:shd w:val="clear" w:color="auto" w:fill="auto"/>
        <w:spacing w:line="240" w:lineRule="auto"/>
        <w:jc w:val="both"/>
        <w:rPr>
          <w:sz w:val="28"/>
          <w:szCs w:val="28"/>
        </w:rPr>
      </w:pPr>
      <w:bookmarkStart w:id="33" w:name="bookmark33"/>
      <w:r w:rsidRPr="00C7325A">
        <w:rPr>
          <w:sz w:val="28"/>
          <w:szCs w:val="28"/>
        </w:rPr>
        <w:t>HOZIRGI 0‘ZBEK ADABIY TILI KONSONANTIZMI</w:t>
      </w:r>
      <w:bookmarkEnd w:id="33"/>
    </w:p>
    <w:p w:rsidR="00245498" w:rsidRPr="00C7325A" w:rsidRDefault="00285F59" w:rsidP="00C7325A">
      <w:pPr>
        <w:pStyle w:val="160"/>
        <w:shd w:val="clear" w:color="auto" w:fill="auto"/>
        <w:spacing w:line="240" w:lineRule="auto"/>
        <w:ind w:firstLine="360"/>
        <w:jc w:val="both"/>
        <w:rPr>
          <w:sz w:val="28"/>
          <w:szCs w:val="28"/>
        </w:rPr>
      </w:pPr>
      <w:r w:rsidRPr="00C7325A">
        <w:rPr>
          <w:rStyle w:val="169"/>
          <w:sz w:val="28"/>
          <w:szCs w:val="28"/>
        </w:rPr>
        <w:t xml:space="preserve">Adabiyotlar: </w:t>
      </w:r>
      <w:r w:rsidRPr="00C7325A">
        <w:rPr>
          <w:rStyle w:val="168"/>
          <w:sz w:val="28"/>
          <w:szCs w:val="28"/>
        </w:rPr>
        <w:t xml:space="preserve">1 [19-26], 4 [22-24], 10 [53-59], 16 [23-34], 20 [17- 27], 22 [47-51], 27 </w:t>
      </w:r>
      <w:r w:rsidRPr="00C7325A">
        <w:rPr>
          <w:rStyle w:val="168"/>
          <w:sz w:val="28"/>
          <w:szCs w:val="28"/>
        </w:rPr>
        <w:t>[21-25],</w:t>
      </w:r>
    </w:p>
    <w:p w:rsidR="00245498" w:rsidRPr="00C7325A" w:rsidRDefault="00285F59" w:rsidP="00C7325A">
      <w:pPr>
        <w:pStyle w:val="631"/>
        <w:keepNext/>
        <w:keepLines/>
        <w:numPr>
          <w:ilvl w:val="0"/>
          <w:numId w:val="57"/>
        </w:numPr>
        <w:shd w:val="clear" w:color="auto" w:fill="auto"/>
        <w:tabs>
          <w:tab w:val="left" w:pos="2747"/>
        </w:tabs>
        <w:spacing w:line="240" w:lineRule="auto"/>
        <w:jc w:val="both"/>
        <w:rPr>
          <w:sz w:val="28"/>
          <w:szCs w:val="28"/>
        </w:rPr>
      </w:pPr>
      <w:bookmarkStart w:id="34" w:name="bookmark34"/>
      <w:r w:rsidRPr="00C7325A">
        <w:rPr>
          <w:sz w:val="28"/>
          <w:szCs w:val="28"/>
        </w:rPr>
        <w:t>§. Konsonantizm</w:t>
      </w:r>
      <w:bookmarkEnd w:id="34"/>
    </w:p>
    <w:p w:rsidR="00245498" w:rsidRPr="00C7325A" w:rsidRDefault="00285F59" w:rsidP="00C7325A">
      <w:pPr>
        <w:pStyle w:val="160"/>
        <w:shd w:val="clear" w:color="auto" w:fill="auto"/>
        <w:spacing w:line="240" w:lineRule="auto"/>
        <w:ind w:firstLine="360"/>
        <w:jc w:val="both"/>
        <w:rPr>
          <w:sz w:val="28"/>
          <w:szCs w:val="28"/>
        </w:rPr>
      </w:pPr>
      <w:r w:rsidRPr="00C7325A">
        <w:rPr>
          <w:rStyle w:val="169"/>
          <w:sz w:val="28"/>
          <w:szCs w:val="28"/>
        </w:rPr>
        <w:t xml:space="preserve">Konsonantizm </w:t>
      </w:r>
      <w:r w:rsidRPr="00C7325A">
        <w:rPr>
          <w:rStyle w:val="168"/>
          <w:sz w:val="28"/>
          <w:szCs w:val="28"/>
        </w:rPr>
        <w:t>hozirgi o'zbek adabiy tili undosh fonemalari tizimidir. Bu tizim 24 fonemani - b, v, g, d, j, j (dj), z, y, k, 1, m, n, q, p, r, s, t, f,</w:t>
      </w:r>
    </w:p>
    <w:p w:rsidR="00245498" w:rsidRPr="00C7325A" w:rsidRDefault="00285F59" w:rsidP="00C7325A">
      <w:pPr>
        <w:pStyle w:val="20"/>
        <w:shd w:val="clear" w:color="auto" w:fill="auto"/>
        <w:spacing w:line="240" w:lineRule="auto"/>
        <w:jc w:val="both"/>
        <w:rPr>
          <w:sz w:val="28"/>
          <w:szCs w:val="28"/>
        </w:rPr>
        <w:sectPr w:rsidR="00245498" w:rsidRPr="00C7325A" w:rsidSect="00C7325A">
          <w:headerReference w:type="even" r:id="rId61"/>
          <w:headerReference w:type="default" r:id="rId62"/>
          <w:footerReference w:type="even" r:id="rId63"/>
          <w:footerReference w:type="default" r:id="rId64"/>
          <w:type w:val="continuous"/>
          <w:pgSz w:w="11909" w:h="16834" w:code="9"/>
          <w:pgMar w:top="1134" w:right="850" w:bottom="1134" w:left="1701" w:header="0" w:footer="3" w:gutter="0"/>
          <w:pgNumType w:start="58"/>
          <w:cols w:space="720"/>
          <w:noEndnote/>
          <w:docGrid w:linePitch="360"/>
        </w:sectPr>
      </w:pPr>
      <w:r w:rsidRPr="00C7325A">
        <w:rPr>
          <w:rStyle w:val="285pt3"/>
          <w:sz w:val="28"/>
          <w:szCs w:val="28"/>
        </w:rPr>
        <w:t>57</w:t>
      </w:r>
    </w:p>
    <w:p w:rsidR="00245498" w:rsidRPr="00C7325A" w:rsidRDefault="00285F59" w:rsidP="00C7325A">
      <w:pPr>
        <w:pStyle w:val="160"/>
        <w:shd w:val="clear" w:color="auto" w:fill="auto"/>
        <w:spacing w:line="240" w:lineRule="auto"/>
        <w:jc w:val="both"/>
        <w:rPr>
          <w:sz w:val="28"/>
          <w:szCs w:val="28"/>
        </w:rPr>
      </w:pPr>
      <w:r w:rsidRPr="00C7325A">
        <w:rPr>
          <w:rStyle w:val="168"/>
          <w:sz w:val="28"/>
          <w:szCs w:val="28"/>
        </w:rPr>
        <w:lastRenderedPageBreak/>
        <w:t>x, ch, sh, q, g\ h tovushlarini o'z ichiga oladi</w:t>
      </w:r>
      <w:r w:rsidRPr="00C7325A">
        <w:rPr>
          <w:rStyle w:val="168"/>
          <w:sz w:val="28"/>
          <w:szCs w:val="28"/>
          <w:vertAlign w:val="superscript"/>
        </w:rPr>
        <w:footnoteReference w:id="21"/>
      </w:r>
      <w:r w:rsidRPr="00C7325A">
        <w:rPr>
          <w:rStyle w:val="168"/>
          <w:sz w:val="28"/>
          <w:szCs w:val="28"/>
        </w:rPr>
        <w:t>. Biroq manbalarda o'zbek adabiy tili undoshlari miqdoriga oid boshqa fikrlar ham mavjud: 22 ta (S. Otamirzayeva, Y.D. Polivanov)</w:t>
      </w:r>
      <w:r w:rsidRPr="00C7325A">
        <w:rPr>
          <w:rStyle w:val="168"/>
          <w:sz w:val="28"/>
          <w:szCs w:val="28"/>
          <w:vertAlign w:val="superscript"/>
        </w:rPr>
        <w:footnoteReference w:id="22"/>
      </w:r>
      <w:r w:rsidRPr="00C7325A">
        <w:rPr>
          <w:rStyle w:val="168"/>
          <w:sz w:val="28"/>
          <w:szCs w:val="28"/>
        </w:rPr>
        <w:t>, 23 ta (A.K. Borovkov, l.A. Kissen)</w:t>
      </w:r>
      <w:r w:rsidRPr="00C7325A">
        <w:rPr>
          <w:rStyle w:val="168"/>
          <w:sz w:val="28"/>
          <w:szCs w:val="28"/>
          <w:vertAlign w:val="superscript"/>
        </w:rPr>
        <w:footnoteReference w:id="23"/>
      </w:r>
      <w:r w:rsidRPr="00C7325A">
        <w:rPr>
          <w:rStyle w:val="168"/>
          <w:sz w:val="28"/>
          <w:szCs w:val="28"/>
        </w:rPr>
        <w:t>, 25 ta</w:t>
      </w:r>
      <w:r w:rsidRPr="00C7325A">
        <w:rPr>
          <w:rStyle w:val="168"/>
          <w:sz w:val="28"/>
          <w:szCs w:val="28"/>
        </w:rPr>
        <w:t xml:space="preserve"> (A.N. Kononov, V.V. Reshetov, A. Abduazizov)</w:t>
      </w:r>
      <w:r w:rsidRPr="00C7325A">
        <w:rPr>
          <w:rStyle w:val="168"/>
          <w:sz w:val="28"/>
          <w:szCs w:val="28"/>
          <w:vertAlign w:val="superscript"/>
        </w:rPr>
        <w:footnoteReference w:id="24"/>
      </w:r>
      <w:r w:rsidRPr="00C7325A">
        <w:rPr>
          <w:rStyle w:val="168"/>
          <w:sz w:val="28"/>
          <w:szCs w:val="28"/>
        </w:rPr>
        <w:t>. Demak, hozirgi o'zbek adabiy tili undosh fonemalari miqdori masalasida tilshunoslikda tugal bir fikr yo'q.</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8"/>
          <w:sz w:val="28"/>
          <w:szCs w:val="28"/>
        </w:rPr>
        <w:t>Undosh tovushning shakllanishida albatta shovqin qatnashadi, u nutq apparatidagi (masalan, og'iz bo's</w:t>
      </w:r>
      <w:r w:rsidRPr="00C7325A">
        <w:rPr>
          <w:rStyle w:val="168"/>
          <w:sz w:val="28"/>
          <w:szCs w:val="28"/>
        </w:rPr>
        <w:t xml:space="preserve">hlig'idagi) aktiv va passiv a’zolarning bir- biriga tegishi yoki juda yaqinlashishi natijasida hosil bo'lgan to'siqdan havo oqimining portlab yoki sirg'alib (a’zolarga ishqalanib) o'tishidan paydo bo'ladi. Bunday to'siq fonologiyäda </w:t>
      </w:r>
      <w:r w:rsidRPr="00C7325A">
        <w:rPr>
          <w:rStyle w:val="169"/>
          <w:sz w:val="28"/>
          <w:szCs w:val="28"/>
        </w:rPr>
        <w:t xml:space="preserve">fokus </w:t>
      </w:r>
      <w:r w:rsidRPr="00C7325A">
        <w:rPr>
          <w:rStyle w:val="168"/>
          <w:sz w:val="28"/>
          <w:szCs w:val="28"/>
        </w:rPr>
        <w:t xml:space="preserve">deyiladi. Demak, </w:t>
      </w:r>
      <w:r w:rsidRPr="00C7325A">
        <w:rPr>
          <w:rStyle w:val="168"/>
          <w:sz w:val="28"/>
          <w:szCs w:val="28"/>
        </w:rPr>
        <w:t>undoshlarda fokusning bo'lishi shart.</w:t>
      </w:r>
    </w:p>
    <w:p w:rsidR="00245498" w:rsidRPr="00C7325A" w:rsidRDefault="00285F59" w:rsidP="00C7325A">
      <w:pPr>
        <w:pStyle w:val="641"/>
        <w:keepNext/>
        <w:keepLines/>
        <w:numPr>
          <w:ilvl w:val="0"/>
          <w:numId w:val="57"/>
        </w:numPr>
        <w:shd w:val="clear" w:color="auto" w:fill="auto"/>
        <w:tabs>
          <w:tab w:val="left" w:pos="2547"/>
        </w:tabs>
        <w:spacing w:line="240" w:lineRule="auto"/>
        <w:rPr>
          <w:sz w:val="28"/>
          <w:szCs w:val="28"/>
        </w:rPr>
      </w:pPr>
      <w:bookmarkStart w:id="35" w:name="bookmark35"/>
      <w:r w:rsidRPr="00C7325A">
        <w:rPr>
          <w:sz w:val="28"/>
          <w:szCs w:val="28"/>
        </w:rPr>
        <w:t>§. Undoshlar tasnifi</w:t>
      </w:r>
      <w:bookmarkEnd w:id="35"/>
    </w:p>
    <w:p w:rsidR="00245498" w:rsidRPr="00C7325A" w:rsidRDefault="00285F59" w:rsidP="00C7325A">
      <w:pPr>
        <w:pStyle w:val="160"/>
        <w:shd w:val="clear" w:color="auto" w:fill="auto"/>
        <w:spacing w:line="240" w:lineRule="auto"/>
        <w:ind w:firstLine="360"/>
        <w:jc w:val="both"/>
        <w:rPr>
          <w:sz w:val="28"/>
          <w:szCs w:val="28"/>
        </w:rPr>
      </w:pPr>
      <w:r w:rsidRPr="00C7325A">
        <w:rPr>
          <w:rStyle w:val="168"/>
          <w:sz w:val="28"/>
          <w:szCs w:val="28"/>
        </w:rPr>
        <w:t xml:space="preserve">Bunda o'zbek tili konsonantizmi tizimiga xos asosiy fonologik jihatlar — artikulatsiya o'rni (tovushning fokusi), artikulatsiya usuli va jarangli- jarangsizlik belgilari hisobga olinadi, shu </w:t>
      </w:r>
      <w:r w:rsidRPr="00C7325A">
        <w:rPr>
          <w:rStyle w:val="168"/>
          <w:sz w:val="28"/>
          <w:szCs w:val="28"/>
        </w:rPr>
        <w:t>belgilarni shakllantirishda ishtirok etadigan fizik-akustik va anatomik-fiziologik omillarga tayaniladi. Bunday tasnif quyidagi tartibda berilishi mumkin:</w:t>
      </w:r>
    </w:p>
    <w:p w:rsidR="00245498" w:rsidRPr="00C7325A" w:rsidRDefault="00285F59" w:rsidP="00C7325A">
      <w:pPr>
        <w:pStyle w:val="160"/>
        <w:numPr>
          <w:ilvl w:val="0"/>
          <w:numId w:val="59"/>
        </w:numPr>
        <w:shd w:val="clear" w:color="auto" w:fill="auto"/>
        <w:tabs>
          <w:tab w:val="left" w:pos="689"/>
        </w:tabs>
        <w:spacing w:line="240" w:lineRule="auto"/>
        <w:ind w:firstLine="360"/>
        <w:jc w:val="both"/>
        <w:rPr>
          <w:sz w:val="28"/>
          <w:szCs w:val="28"/>
        </w:rPr>
      </w:pPr>
      <w:r w:rsidRPr="00C7325A">
        <w:rPr>
          <w:rStyle w:val="169"/>
          <w:sz w:val="28"/>
          <w:szCs w:val="28"/>
        </w:rPr>
        <w:t xml:space="preserve">Artikulatsiya o‘rniga ko‘ra. </w:t>
      </w:r>
      <w:r w:rsidRPr="00C7325A">
        <w:rPr>
          <w:rStyle w:val="168"/>
          <w:sz w:val="28"/>
          <w:szCs w:val="28"/>
        </w:rPr>
        <w:t>Bunda nutq apparatining qaysi a’zosi faol ishtirok etayotganligi va appa</w:t>
      </w:r>
      <w:r w:rsidRPr="00C7325A">
        <w:rPr>
          <w:rStyle w:val="168"/>
          <w:sz w:val="28"/>
          <w:szCs w:val="28"/>
        </w:rPr>
        <w:t>ratning qayerida to'siq (fokus) hosil qilinishi nazarda tutiladi. Bu jihatdan tovushlar labial, til va bo'g'iz undoshlariga bo'linadi:</w:t>
      </w:r>
    </w:p>
    <w:p w:rsidR="00245498" w:rsidRPr="00C7325A" w:rsidRDefault="00285F59" w:rsidP="00C7325A">
      <w:pPr>
        <w:pStyle w:val="160"/>
        <w:numPr>
          <w:ilvl w:val="0"/>
          <w:numId w:val="60"/>
        </w:numPr>
        <w:shd w:val="clear" w:color="auto" w:fill="auto"/>
        <w:tabs>
          <w:tab w:val="left" w:pos="713"/>
        </w:tabs>
        <w:spacing w:line="240" w:lineRule="auto"/>
        <w:ind w:firstLine="360"/>
        <w:jc w:val="both"/>
        <w:rPr>
          <w:sz w:val="28"/>
          <w:szCs w:val="28"/>
        </w:rPr>
        <w:sectPr w:rsidR="00245498" w:rsidRPr="00C7325A" w:rsidSect="00C7325A">
          <w:headerReference w:type="even" r:id="rId65"/>
          <w:headerReference w:type="default" r:id="rId66"/>
          <w:footerReference w:type="even" r:id="rId67"/>
          <w:footerReference w:type="default" r:id="rId68"/>
          <w:pgSz w:w="11909" w:h="16834" w:code="9"/>
          <w:pgMar w:top="1134" w:right="850" w:bottom="1134" w:left="1701" w:header="0" w:footer="3" w:gutter="0"/>
          <w:pgNumType w:start="58"/>
          <w:cols w:space="720"/>
          <w:noEndnote/>
          <w:docGrid w:linePitch="360"/>
        </w:sectPr>
      </w:pPr>
      <w:r w:rsidRPr="00C7325A">
        <w:rPr>
          <w:rStyle w:val="163"/>
          <w:sz w:val="28"/>
          <w:szCs w:val="28"/>
        </w:rPr>
        <w:t>Labial undoshlar</w:t>
      </w:r>
      <w:r w:rsidRPr="00C7325A">
        <w:rPr>
          <w:rStyle w:val="168"/>
          <w:sz w:val="28"/>
          <w:szCs w:val="28"/>
        </w:rPr>
        <w:t xml:space="preserve"> — ikki lab or</w:t>
      </w:r>
      <w:r w:rsidRPr="00C7325A">
        <w:rPr>
          <w:rStyle w:val="168"/>
          <w:sz w:val="28"/>
          <w:szCs w:val="28"/>
        </w:rPr>
        <w:t>asida yoki pastki lab bilan yuqori tishlar orasida hosil qilinadigan tovushlar. Ular ikki turga bo'linadi: a) lab- lab (bilabial) undoshlar — p, b, m, v; b) lab-tish undoshi — f.</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3"/>
          <w:sz w:val="28"/>
          <w:szCs w:val="28"/>
        </w:rPr>
        <w:lastRenderedPageBreak/>
        <w:t>Izoh:</w:t>
      </w:r>
      <w:r w:rsidRPr="00C7325A">
        <w:rPr>
          <w:rStyle w:val="168"/>
          <w:sz w:val="28"/>
          <w:szCs w:val="28"/>
        </w:rPr>
        <w:t xml:space="preserve"> lab-lab «v» undoshi </w:t>
      </w:r>
      <w:r w:rsidRPr="00C7325A">
        <w:rPr>
          <w:rStyle w:val="163"/>
          <w:sz w:val="28"/>
          <w:szCs w:val="28"/>
        </w:rPr>
        <w:t>ov, suv, qovun, sovuq</w:t>
      </w:r>
      <w:r w:rsidRPr="00C7325A">
        <w:rPr>
          <w:rStyle w:val="168"/>
          <w:sz w:val="28"/>
          <w:szCs w:val="28"/>
        </w:rPr>
        <w:t xml:space="preserve"> kabi turkiy so‘zlarda ko‘proq ishlatiladi. Bu tovushning lab-tish «v» dan o‘sib chiqqanligi, lab- tish «v» ning esa b, g‘, g undoshlarida sodir bo‘lgan o‘zgarish asosida shakllanganligi haqida mä’lumotlar bor [29, -51; 18, -63—64]</w:t>
      </w:r>
      <w:r w:rsidRPr="00C7325A">
        <w:rPr>
          <w:rStyle w:val="168"/>
          <w:sz w:val="28"/>
          <w:szCs w:val="28"/>
          <w:vertAlign w:val="superscript"/>
        </w:rPr>
        <w:footnoteReference w:id="25"/>
      </w:r>
      <w:r w:rsidRPr="00C7325A">
        <w:rPr>
          <w:rStyle w:val="168"/>
          <w:sz w:val="28"/>
          <w:szCs w:val="28"/>
        </w:rPr>
        <w:t xml:space="preserve">. Hozirgi o‘zbek adabiy tilidagi lab-tish «v» yuqorida keltirilgan turkiy «v» ning o‘zi emas, u etimologik jihatdan boshqa til birligidir, chunki bu tovush o‘zbek tiliga arab va rus tilidan o‘zlashgan so‘zlarda qoilanadi; </w:t>
      </w:r>
      <w:r w:rsidRPr="00C7325A">
        <w:rPr>
          <w:rStyle w:val="163"/>
          <w:sz w:val="28"/>
          <w:szCs w:val="28"/>
        </w:rPr>
        <w:t>vatan</w:t>
      </w:r>
      <w:r w:rsidRPr="00C7325A">
        <w:rPr>
          <w:rStyle w:val="168"/>
          <w:sz w:val="28"/>
          <w:szCs w:val="28"/>
        </w:rPr>
        <w:t xml:space="preserve"> (arab.), </w:t>
      </w:r>
      <w:r w:rsidRPr="00C7325A">
        <w:rPr>
          <w:rStyle w:val="163"/>
          <w:sz w:val="28"/>
          <w:szCs w:val="28"/>
        </w:rPr>
        <w:t xml:space="preserve">vaqt </w:t>
      </w:r>
      <w:r w:rsidRPr="00C7325A">
        <w:rPr>
          <w:rStyle w:val="168"/>
          <w:sz w:val="28"/>
          <w:szCs w:val="28"/>
        </w:rPr>
        <w:t xml:space="preserve">(arab.) </w:t>
      </w:r>
      <w:r w:rsidRPr="00C7325A">
        <w:rPr>
          <w:rStyle w:val="163"/>
          <w:sz w:val="28"/>
          <w:szCs w:val="28"/>
        </w:rPr>
        <w:t>va ’da</w:t>
      </w:r>
      <w:r w:rsidRPr="00C7325A">
        <w:rPr>
          <w:rStyle w:val="168"/>
          <w:sz w:val="28"/>
          <w:szCs w:val="28"/>
        </w:rPr>
        <w:t xml:space="preserve"> (arab.), </w:t>
      </w:r>
      <w:r w:rsidRPr="00C7325A">
        <w:rPr>
          <w:rStyle w:val="163"/>
          <w:sz w:val="28"/>
          <w:szCs w:val="28"/>
        </w:rPr>
        <w:t>vagon</w:t>
      </w:r>
      <w:r w:rsidRPr="00C7325A">
        <w:rPr>
          <w:rStyle w:val="168"/>
          <w:sz w:val="28"/>
          <w:szCs w:val="28"/>
        </w:rPr>
        <w:t xml:space="preserve"> (rus.), </w:t>
      </w:r>
      <w:r w:rsidRPr="00C7325A">
        <w:rPr>
          <w:rStyle w:val="163"/>
          <w:sz w:val="28"/>
          <w:szCs w:val="28"/>
        </w:rPr>
        <w:t>aviatsiya</w:t>
      </w:r>
      <w:r w:rsidRPr="00C7325A">
        <w:rPr>
          <w:rStyle w:val="168"/>
          <w:sz w:val="28"/>
          <w:szCs w:val="28"/>
        </w:rPr>
        <w:t xml:space="preserve"> (rus.) kabi. Shunga ko‘ra lab- tish «v» ni lab-lab «v» ning fakultativ varianti deb qarash to'g'riroq bo‘ladi.</w:t>
      </w:r>
    </w:p>
    <w:p w:rsidR="00245498" w:rsidRPr="00C7325A" w:rsidRDefault="00285F59" w:rsidP="00C7325A">
      <w:pPr>
        <w:pStyle w:val="160"/>
        <w:numPr>
          <w:ilvl w:val="0"/>
          <w:numId w:val="60"/>
        </w:numPr>
        <w:shd w:val="clear" w:color="auto" w:fill="auto"/>
        <w:spacing w:line="240" w:lineRule="auto"/>
        <w:ind w:firstLine="360"/>
        <w:jc w:val="both"/>
        <w:rPr>
          <w:sz w:val="28"/>
          <w:szCs w:val="28"/>
        </w:rPr>
      </w:pPr>
      <w:r w:rsidRPr="00C7325A">
        <w:rPr>
          <w:rStyle w:val="168"/>
          <w:sz w:val="28"/>
          <w:szCs w:val="28"/>
        </w:rPr>
        <w:t xml:space="preserve"> </w:t>
      </w:r>
      <w:r w:rsidRPr="00C7325A">
        <w:rPr>
          <w:rStyle w:val="163"/>
          <w:sz w:val="28"/>
          <w:szCs w:val="28"/>
        </w:rPr>
        <w:t>Til undoshlari</w:t>
      </w:r>
      <w:r w:rsidRPr="00C7325A">
        <w:rPr>
          <w:rStyle w:val="168"/>
          <w:sz w:val="28"/>
          <w:szCs w:val="28"/>
        </w:rPr>
        <w:t xml:space="preserve"> — tilning faol ishtirokida hosil bo‘ladigan undosh fonemalar. Ular tovush fokusi qayerda hosil </w:t>
      </w:r>
      <w:r w:rsidRPr="00C7325A">
        <w:rPr>
          <w:rStyle w:val="168"/>
          <w:sz w:val="28"/>
          <w:szCs w:val="28"/>
        </w:rPr>
        <w:t xml:space="preserve">bo'lishiga ko‘ra quyidagi turlaiga ajratiladi: 1) til oldi undoshlari: a) til oldi-apikal (alveolar) undoshlari — t, d, s, z, 1, n. Bu undoshlar artikulatsiyasida tilning uchi yuqori milkka yaqinlashadi (s, z) yoki unga taqalib, to‘siq hosil qiladi (t, d, </w:t>
      </w:r>
      <w:r w:rsidRPr="00C7325A">
        <w:rPr>
          <w:rStyle w:val="168"/>
          <w:sz w:val="28"/>
          <w:szCs w:val="28"/>
        </w:rPr>
        <w:t>1, n); b) til oldi-tanglay (kakuminal) undoshlar - sh, j, ch, j (dj), r. Bu undoshlar artikulatsiyasida tilning uchi yuqoriga ko‘tarilib, biroz bukiladi, natijada to‘siq milkda emas, qattiq tanglayning old qismida (milkka yetmay) paydo boiadi. Sh, j, ch, j</w:t>
      </w:r>
      <w:r w:rsidRPr="00C7325A">
        <w:rPr>
          <w:rStyle w:val="168"/>
          <w:sz w:val="28"/>
          <w:szCs w:val="28"/>
        </w:rPr>
        <w:t xml:space="preserve"> (dj) undoshlari artikulatsiyasida ikkinchi fokus-tilning orqaroq qismi bilan yumshoq tanglay orasida yuzaga keladigan to‘siq ham ishtirok etadi, shunga ko‘ra sh, j, ch, j (dj) undoshlari ikki fokusli fonemalar sanaladi; 2) til o‘rta undoshi (palatal undos</w:t>
      </w:r>
      <w:r w:rsidRPr="00C7325A">
        <w:rPr>
          <w:rStyle w:val="168"/>
          <w:sz w:val="28"/>
          <w:szCs w:val="28"/>
        </w:rPr>
        <w:t xml:space="preserve">h) — y. Bu undosh talaffuzida tilning o‘rta qismi qattiq tanglay tomon ko‘tariladi, fokus shu ikki a’zo oraiig‘ida shakllanadi; 3) sayoz til orqa undoshlari — k, g, q. Bu undoshlarning talaffuzida tilning orqa qismi yumshoq tanglayga tegib, to‘siq (fokus) </w:t>
      </w:r>
      <w:r w:rsidRPr="00C7325A">
        <w:rPr>
          <w:rStyle w:val="168"/>
          <w:sz w:val="28"/>
          <w:szCs w:val="28"/>
        </w:rPr>
        <w:t xml:space="preserve">hosil qiladi; 4) chuqur til orqa undoshlari — q, g‘, x. Bu undoshlarning talaffuzida tilning eng orqa qismi (ildizi) kichik tilga tegib, to‘siq (fokus) hosil qiladi, shunga ko‘ra ular </w:t>
      </w:r>
      <w:r w:rsidRPr="00C7325A">
        <w:rPr>
          <w:rStyle w:val="163"/>
          <w:sz w:val="28"/>
          <w:szCs w:val="28"/>
        </w:rPr>
        <w:t>uvular undoshlar</w:t>
      </w:r>
      <w:r w:rsidRPr="00C7325A">
        <w:rPr>
          <w:rStyle w:val="168"/>
          <w:sz w:val="28"/>
          <w:szCs w:val="28"/>
        </w:rPr>
        <w:t xml:space="preserve"> deb ham ataladi [1, -64],</w:t>
      </w:r>
    </w:p>
    <w:p w:rsidR="00245498" w:rsidRPr="00C7325A" w:rsidRDefault="00285F59" w:rsidP="00C7325A">
      <w:pPr>
        <w:pStyle w:val="160"/>
        <w:numPr>
          <w:ilvl w:val="0"/>
          <w:numId w:val="60"/>
        </w:numPr>
        <w:shd w:val="clear" w:color="auto" w:fill="auto"/>
        <w:spacing w:line="240" w:lineRule="auto"/>
        <w:ind w:firstLine="360"/>
        <w:jc w:val="both"/>
        <w:rPr>
          <w:sz w:val="28"/>
          <w:szCs w:val="28"/>
        </w:rPr>
      </w:pPr>
      <w:r w:rsidRPr="00C7325A">
        <w:rPr>
          <w:rStyle w:val="168"/>
          <w:sz w:val="28"/>
          <w:szCs w:val="28"/>
        </w:rPr>
        <w:t xml:space="preserve"> Bo‘g‘iz undoshi (faringal un</w:t>
      </w:r>
      <w:r w:rsidRPr="00C7325A">
        <w:rPr>
          <w:rStyle w:val="168"/>
          <w:sz w:val="28"/>
          <w:szCs w:val="28"/>
        </w:rPr>
        <w:t>dosh) — h. Bu undoshning talaffuzida havo oqimi bo‘g‘iz va halqumdan ishqalanib o‘tadi.</w:t>
      </w:r>
    </w:p>
    <w:p w:rsidR="00245498" w:rsidRPr="00C7325A" w:rsidRDefault="00285F59" w:rsidP="00C7325A">
      <w:pPr>
        <w:pStyle w:val="160"/>
        <w:numPr>
          <w:ilvl w:val="0"/>
          <w:numId w:val="61"/>
        </w:numPr>
        <w:shd w:val="clear" w:color="auto" w:fill="auto"/>
        <w:tabs>
          <w:tab w:val="left" w:pos="760"/>
        </w:tabs>
        <w:spacing w:line="240" w:lineRule="auto"/>
        <w:ind w:firstLine="360"/>
        <w:jc w:val="both"/>
        <w:rPr>
          <w:sz w:val="28"/>
          <w:szCs w:val="28"/>
        </w:rPr>
      </w:pPr>
      <w:r w:rsidRPr="00C7325A">
        <w:rPr>
          <w:rStyle w:val="169"/>
          <w:sz w:val="28"/>
          <w:szCs w:val="28"/>
        </w:rPr>
        <w:t xml:space="preserve">Artikulatsiya usuliga ko‘ra. </w:t>
      </w:r>
      <w:r w:rsidRPr="00C7325A">
        <w:rPr>
          <w:rStyle w:val="168"/>
          <w:sz w:val="28"/>
          <w:szCs w:val="28"/>
        </w:rPr>
        <w:t>Bunda o‘pkadan kelayotgan havo oqimining to‘siqdan (fokusdan) qay tarzda o‘tishi nazarda tutiladi. Bu belgisiga ko‘ra undoshlar hozirgi o‘z</w:t>
      </w:r>
      <w:r w:rsidRPr="00C7325A">
        <w:rPr>
          <w:rStyle w:val="168"/>
          <w:sz w:val="28"/>
          <w:szCs w:val="28"/>
        </w:rPr>
        <w:t>bek tilida quyidagi turlarga bo'linadi: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8"/>
          <w:sz w:val="28"/>
          <w:szCs w:val="28"/>
        </w:rPr>
        <w:t xml:space="preserve">1. </w:t>
      </w:r>
      <w:r w:rsidRPr="00C7325A">
        <w:rPr>
          <w:rStyle w:val="163"/>
          <w:sz w:val="28"/>
          <w:szCs w:val="28"/>
        </w:rPr>
        <w:t>Portlovchilar</w:t>
      </w:r>
      <w:r w:rsidRPr="00C7325A">
        <w:rPr>
          <w:rStyle w:val="168"/>
          <w:sz w:val="28"/>
          <w:szCs w:val="28"/>
        </w:rPr>
        <w:t xml:space="preserve"> — havo oqimining to‘siqdan portlab o‘tishidan hosil boluvchi undoshlar. Bularga b, g, d, k, p, t, q fonemalari kiradi. Bu undoshlarning talaffuzida nutq apparatidagi ikki a’zo bir-biriga tegib, havo </w:t>
      </w:r>
      <w:r w:rsidRPr="00C7325A">
        <w:rPr>
          <w:rStyle w:val="168"/>
          <w:sz w:val="28"/>
          <w:szCs w:val="28"/>
        </w:rPr>
        <w:t>yo‘lini to'sadi, natijada portlash yuz beradi.</w:t>
      </w:r>
    </w:p>
    <w:p w:rsidR="00245498" w:rsidRPr="00C7325A" w:rsidRDefault="00285F59" w:rsidP="00C7325A">
      <w:pPr>
        <w:pStyle w:val="160"/>
        <w:numPr>
          <w:ilvl w:val="0"/>
          <w:numId w:val="59"/>
        </w:numPr>
        <w:shd w:val="clear" w:color="auto" w:fill="auto"/>
        <w:spacing w:line="240" w:lineRule="auto"/>
        <w:ind w:firstLine="360"/>
        <w:jc w:val="both"/>
        <w:rPr>
          <w:sz w:val="28"/>
          <w:szCs w:val="28"/>
        </w:rPr>
      </w:pPr>
      <w:r w:rsidRPr="00C7325A">
        <w:rPr>
          <w:rStyle w:val="168"/>
          <w:sz w:val="28"/>
          <w:szCs w:val="28"/>
        </w:rPr>
        <w:t xml:space="preserve"> </w:t>
      </w:r>
      <w:r w:rsidRPr="00C7325A">
        <w:rPr>
          <w:rStyle w:val="163"/>
          <w:sz w:val="28"/>
          <w:szCs w:val="28"/>
        </w:rPr>
        <w:t>Qorishiq portlovchilar (affrikalalar)</w:t>
      </w:r>
      <w:r w:rsidRPr="00C7325A">
        <w:rPr>
          <w:rStyle w:val="168"/>
          <w:sz w:val="28"/>
          <w:szCs w:val="28"/>
        </w:rPr>
        <w:t xml:space="preserve"> — ch, j (dj). Bu undoshlar artikulatsiyasining ish holati ikki xil kechadi: bitta fokusning o‘zida portlash va sirg‘alish jarayonlari sodir boiadi — artikulatsiya portlas</w:t>
      </w:r>
      <w:r w:rsidRPr="00C7325A">
        <w:rPr>
          <w:rStyle w:val="168"/>
          <w:sz w:val="28"/>
          <w:szCs w:val="28"/>
        </w:rPr>
        <w:t>h bilan boshlanib, sirg‘alish bilan tugaydi.</w:t>
      </w:r>
    </w:p>
    <w:p w:rsidR="00245498" w:rsidRPr="00C7325A" w:rsidRDefault="00285F59" w:rsidP="00C7325A">
      <w:pPr>
        <w:pStyle w:val="160"/>
        <w:numPr>
          <w:ilvl w:val="0"/>
          <w:numId w:val="59"/>
        </w:numPr>
        <w:shd w:val="clear" w:color="auto" w:fill="auto"/>
        <w:spacing w:line="240" w:lineRule="auto"/>
        <w:ind w:firstLine="360"/>
        <w:jc w:val="both"/>
        <w:rPr>
          <w:sz w:val="28"/>
          <w:szCs w:val="28"/>
        </w:rPr>
      </w:pPr>
      <w:r w:rsidRPr="00C7325A">
        <w:rPr>
          <w:rStyle w:val="168"/>
          <w:sz w:val="28"/>
          <w:szCs w:val="28"/>
        </w:rPr>
        <w:t xml:space="preserve"> </w:t>
      </w:r>
      <w:r w:rsidRPr="00C7325A">
        <w:rPr>
          <w:rStyle w:val="163"/>
          <w:sz w:val="28"/>
          <w:szCs w:val="28"/>
        </w:rPr>
        <w:t>Sirg'aluvchilar —</w:t>
      </w:r>
      <w:r w:rsidRPr="00C7325A">
        <w:rPr>
          <w:rStyle w:val="168"/>
          <w:sz w:val="28"/>
          <w:szCs w:val="28"/>
        </w:rPr>
        <w:t xml:space="preserve"> v, j, z, y, 1, s, f, x, sh, g\ h. Bu undoshlarning talaffuzida nutq apparatidagi ikki a’zo bir-biriga juda yaqinlashadi, ammo jipslashmaydi: havo oqimining sirg‘alib o‘tishi uchun oraliq qoldi</w:t>
      </w:r>
      <w:r w:rsidRPr="00C7325A">
        <w:rPr>
          <w:rStyle w:val="168"/>
          <w:sz w:val="28"/>
          <w:szCs w:val="28"/>
        </w:rPr>
        <w:t>riladi.</w:t>
      </w:r>
    </w:p>
    <w:p w:rsidR="00245498" w:rsidRPr="00C7325A" w:rsidRDefault="00285F59" w:rsidP="00C7325A">
      <w:pPr>
        <w:pStyle w:val="250"/>
        <w:numPr>
          <w:ilvl w:val="0"/>
          <w:numId w:val="59"/>
        </w:numPr>
        <w:shd w:val="clear" w:color="auto" w:fill="auto"/>
        <w:spacing w:line="240" w:lineRule="auto"/>
        <w:ind w:firstLine="360"/>
        <w:rPr>
          <w:sz w:val="28"/>
          <w:szCs w:val="28"/>
        </w:rPr>
      </w:pPr>
      <w:r w:rsidRPr="00C7325A">
        <w:rPr>
          <w:rStyle w:val="2510pt"/>
          <w:sz w:val="28"/>
          <w:szCs w:val="28"/>
        </w:rPr>
        <w:lastRenderedPageBreak/>
        <w:t xml:space="preserve"> </w:t>
      </w:r>
      <w:r w:rsidRPr="00C7325A">
        <w:rPr>
          <w:rStyle w:val="2510pt0"/>
          <w:sz w:val="28"/>
          <w:szCs w:val="28"/>
        </w:rPr>
        <w:t>Yumuq fokusli burun tovushlari</w:t>
      </w:r>
      <w:r w:rsidRPr="00C7325A">
        <w:rPr>
          <w:rStyle w:val="2510pt"/>
          <w:sz w:val="28"/>
          <w:szCs w:val="28"/>
        </w:rPr>
        <w:t xml:space="preserve"> </w:t>
      </w:r>
      <w:r w:rsidRPr="00C7325A">
        <w:rPr>
          <w:sz w:val="28"/>
          <w:szCs w:val="28"/>
        </w:rPr>
        <w:t>(ruscha: CMbiHHO-nocoBbie corjracHbie)</w:t>
      </w:r>
      <w:r w:rsidRPr="00C7325A">
        <w:rPr>
          <w:sz w:val="28"/>
          <w:szCs w:val="28"/>
          <w:vertAlign w:val="superscript"/>
        </w:rPr>
        <w:t>33</w:t>
      </w:r>
      <w:r w:rsidRPr="00C7325A">
        <w:rPr>
          <w:sz w:val="28"/>
          <w:szCs w:val="28"/>
        </w:rPr>
        <w:t xml:space="preserve">. </w:t>
      </w:r>
      <w:r w:rsidRPr="00C7325A">
        <w:rPr>
          <w:rStyle w:val="2510pt"/>
          <w:sz w:val="28"/>
          <w:szCs w:val="28"/>
        </w:rPr>
        <w:t xml:space="preserve">Bu </w:t>
      </w:r>
      <w:r w:rsidRPr="00C7325A">
        <w:rPr>
          <w:sz w:val="28"/>
          <w:szCs w:val="28"/>
        </w:rPr>
        <w:t>guruhga m, n, q undoshlari kiritiladi: a) «m» ning artikulatsiyasida ikkala lab orasida yuzaga kelgan to‘siq havo yolini yopadi (yumuq fokus yuzaga keladi), natijada, havo</w:t>
      </w:r>
      <w:r w:rsidRPr="00C7325A">
        <w:rPr>
          <w:sz w:val="28"/>
          <w:szCs w:val="28"/>
        </w:rPr>
        <w:t xml:space="preserve"> oqimi to‘siqqa urilib, orqaga qaytadi va burun bo‘shlig‘idan sirg'alib o'tadi (bunda burun yoli ochiq holatda boiadi); b) «n» ning artikulatsiyasida til uchi bilan milk orasida havo yoli yopiladi, orqaga qaytgan havo oqimi (un bilan birga) burun bo‘shlig‘</w:t>
      </w:r>
      <w:r w:rsidRPr="00C7325A">
        <w:rPr>
          <w:sz w:val="28"/>
          <w:szCs w:val="28"/>
        </w:rPr>
        <w:t>idan sirg‘alib o‘tadi: d) «ng» ning artikulatsiyasida tilning orqa qismi bilan yumshoq tanglay orasida havo yoli yopilib, burun bo'shlig'ida sirg'alish kechimi sodir boiadi.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3"/>
          <w:sz w:val="28"/>
          <w:szCs w:val="28"/>
        </w:rPr>
        <w:t>Izoh:</w:t>
      </w:r>
      <w:r w:rsidRPr="00C7325A">
        <w:rPr>
          <w:rStyle w:val="168"/>
          <w:sz w:val="28"/>
          <w:szCs w:val="28"/>
        </w:rPr>
        <w:t xml:space="preserve"> m, n, q undoshlari artikulatsiyasida portlash ola kuchsizlanadi, bunga havo </w:t>
      </w:r>
      <w:r w:rsidRPr="00C7325A">
        <w:rPr>
          <w:rStyle w:val="168"/>
          <w:sz w:val="28"/>
          <w:szCs w:val="28"/>
        </w:rPr>
        <w:t>oqimining to'siqqa urilib, orqaga qaytishi va burun bo‘shlig‘idan sirg'alib o'tishi sabab boiadi. Shuning uchun adabiyotlarda bu tovushning artikulatsiya usuli har xil baholanmoqda: «portlovchi-sirg‘aluvchilar»</w:t>
      </w:r>
      <w:r w:rsidRPr="00C7325A">
        <w:rPr>
          <w:rStyle w:val="168"/>
          <w:sz w:val="28"/>
          <w:szCs w:val="28"/>
          <w:vertAlign w:val="superscript"/>
        </w:rPr>
        <w:t>34</w:t>
      </w:r>
      <w:r w:rsidRPr="00C7325A">
        <w:rPr>
          <w:rStyle w:val="168"/>
          <w:sz w:val="28"/>
          <w:szCs w:val="28"/>
        </w:rPr>
        <w:t>, «portlovchilar» (29, 28- b.), «sirg‘aluvch</w:t>
      </w:r>
      <w:r w:rsidRPr="00C7325A">
        <w:rPr>
          <w:rStyle w:val="168"/>
          <w:sz w:val="28"/>
          <w:szCs w:val="28"/>
        </w:rPr>
        <w:t>ilar» (16, 25-b.), «burun (nazal) undoshlari» (1, 118- bet) kabi.</w:t>
      </w:r>
    </w:p>
    <w:p w:rsidR="00245498" w:rsidRPr="00C7325A" w:rsidRDefault="00285F59" w:rsidP="00C7325A">
      <w:pPr>
        <w:pStyle w:val="160"/>
        <w:numPr>
          <w:ilvl w:val="0"/>
          <w:numId w:val="59"/>
        </w:numPr>
        <w:shd w:val="clear" w:color="auto" w:fill="auto"/>
        <w:spacing w:line="240" w:lineRule="auto"/>
        <w:ind w:firstLine="360"/>
        <w:jc w:val="both"/>
        <w:rPr>
          <w:sz w:val="28"/>
          <w:szCs w:val="28"/>
        </w:rPr>
      </w:pPr>
      <w:r w:rsidRPr="00C7325A">
        <w:rPr>
          <w:rStyle w:val="168"/>
          <w:sz w:val="28"/>
          <w:szCs w:val="28"/>
        </w:rPr>
        <w:t xml:space="preserve"> Titroq undosh — «r». Bu undoshning talaffuzida tilning uchi qattiq tanglayning old qismi tomon kolariladi va havo zarbidan titraydi, havo oqimi tebranadi.</w:t>
      </w:r>
    </w:p>
    <w:p w:rsidR="00245498" w:rsidRPr="00C7325A" w:rsidRDefault="00285F59" w:rsidP="00C7325A">
      <w:pPr>
        <w:pStyle w:val="160"/>
        <w:numPr>
          <w:ilvl w:val="0"/>
          <w:numId w:val="62"/>
        </w:numPr>
        <w:shd w:val="clear" w:color="auto" w:fill="auto"/>
        <w:tabs>
          <w:tab w:val="left" w:pos="842"/>
        </w:tabs>
        <w:spacing w:line="240" w:lineRule="auto"/>
        <w:ind w:firstLine="360"/>
        <w:jc w:val="both"/>
        <w:rPr>
          <w:sz w:val="28"/>
          <w:szCs w:val="28"/>
        </w:rPr>
      </w:pPr>
      <w:r w:rsidRPr="00C7325A">
        <w:rPr>
          <w:rStyle w:val="169"/>
          <w:sz w:val="28"/>
          <w:szCs w:val="28"/>
        </w:rPr>
        <w:t xml:space="preserve">Un paychalari ishtirokiga ko‘ra. </w:t>
      </w:r>
      <w:r w:rsidRPr="00C7325A">
        <w:rPr>
          <w:rStyle w:val="168"/>
          <w:sz w:val="28"/>
          <w:szCs w:val="28"/>
        </w:rPr>
        <w:t>T</w:t>
      </w:r>
      <w:r w:rsidRPr="00C7325A">
        <w:rPr>
          <w:rStyle w:val="168"/>
          <w:sz w:val="28"/>
          <w:szCs w:val="28"/>
        </w:rPr>
        <w:t>asnifning bu aspektida un (ovoz) paychalarining tovush hosil qilishda ishtirok etish-etmasligi nazarda tutiladi. Bu belgi asosida undoshlar quyidagi ikki turga bolinadi:</w:t>
      </w:r>
    </w:p>
    <w:p w:rsidR="00245498" w:rsidRPr="00C7325A" w:rsidRDefault="00285F59" w:rsidP="00C7325A">
      <w:pPr>
        <w:pStyle w:val="160"/>
        <w:numPr>
          <w:ilvl w:val="0"/>
          <w:numId w:val="63"/>
        </w:numPr>
        <w:shd w:val="clear" w:color="auto" w:fill="auto"/>
        <w:spacing w:line="240" w:lineRule="auto"/>
        <w:ind w:firstLine="360"/>
        <w:jc w:val="both"/>
        <w:rPr>
          <w:sz w:val="28"/>
          <w:szCs w:val="28"/>
        </w:rPr>
      </w:pPr>
      <w:r w:rsidRPr="00C7325A">
        <w:rPr>
          <w:rStyle w:val="168"/>
          <w:sz w:val="28"/>
          <w:szCs w:val="28"/>
        </w:rPr>
        <w:t xml:space="preserve"> </w:t>
      </w:r>
      <w:r w:rsidRPr="00C7325A">
        <w:rPr>
          <w:rStyle w:val="163"/>
          <w:sz w:val="28"/>
          <w:szCs w:val="28"/>
        </w:rPr>
        <w:t>Jarangsiz undoshlar</w:t>
      </w:r>
      <w:r w:rsidRPr="00C7325A">
        <w:rPr>
          <w:rStyle w:val="168"/>
          <w:sz w:val="28"/>
          <w:szCs w:val="28"/>
        </w:rPr>
        <w:t xml:space="preserve"> - k, p, s, t, f, x, ch, sh, q, h. Jarangsiz undoshlarning talaffuzida havo oqimi bo‘g‘izdagi un paychalari orasidan to‘siqqa uchramay o'tadi, natijada un paychalari tebranmaydi, ovoz hosil bo'lmaydi, tovush halqumda yoki og'iz bo'shlig'idagi to'siqda yuza</w:t>
      </w:r>
      <w:r w:rsidRPr="00C7325A">
        <w:rPr>
          <w:rStyle w:val="168"/>
          <w:sz w:val="28"/>
          <w:szCs w:val="28"/>
        </w:rPr>
        <w:t>ga kelgan shovqinning o'zidangina tarkib topadi.</w:t>
      </w:r>
    </w:p>
    <w:p w:rsidR="00245498" w:rsidRPr="00C7325A" w:rsidRDefault="00285F59" w:rsidP="00C7325A">
      <w:pPr>
        <w:pStyle w:val="160"/>
        <w:numPr>
          <w:ilvl w:val="0"/>
          <w:numId w:val="63"/>
        </w:numPr>
        <w:shd w:val="clear" w:color="auto" w:fill="auto"/>
        <w:spacing w:line="240" w:lineRule="auto"/>
        <w:ind w:firstLine="360"/>
        <w:jc w:val="both"/>
        <w:rPr>
          <w:sz w:val="28"/>
          <w:szCs w:val="28"/>
        </w:rPr>
      </w:pPr>
      <w:r w:rsidRPr="00C7325A">
        <w:rPr>
          <w:rStyle w:val="168"/>
          <w:sz w:val="28"/>
          <w:szCs w:val="28"/>
        </w:rPr>
        <w:t xml:space="preserve"> </w:t>
      </w:r>
      <w:r w:rsidRPr="00C7325A">
        <w:rPr>
          <w:rStyle w:val="163"/>
          <w:sz w:val="28"/>
          <w:szCs w:val="28"/>
        </w:rPr>
        <w:t>Jarangli undoshlar</w:t>
      </w:r>
      <w:r w:rsidRPr="00C7325A">
        <w:rPr>
          <w:rStyle w:val="168"/>
          <w:sz w:val="28"/>
          <w:szCs w:val="28"/>
        </w:rPr>
        <w:t xml:space="preserve"> ~ b, v, g, d, j, j (dj), z, y, 1, m, n, q, r, g‘. Jarangli undoshlarning talaffuzida bo'g'izdagi un paychalari tortilib, taranglashadi, ular oralig'idagi bo'shliq yo'qoladi, natijada o'pk</w:t>
      </w:r>
      <w:r w:rsidRPr="00C7325A">
        <w:rPr>
          <w:rStyle w:val="168"/>
          <w:sz w:val="28"/>
          <w:szCs w:val="28"/>
        </w:rPr>
        <w:t>adan kelayotgan havo oqimi un paychalariga urilib, uni tebratadi, tebranish esa ovozni yuzaga keltiradi, ovoz o‘z navbatida og‘iz bo‘shlig‘idagi to‘siqda paydo bo'lgan shovqinga qo'shilib, tovushning jaranglashuviga sabab boiadi.</w:t>
      </w:r>
    </w:p>
    <w:p w:rsidR="00245498" w:rsidRPr="00C7325A" w:rsidRDefault="00285F59" w:rsidP="00C7325A">
      <w:pPr>
        <w:pStyle w:val="160"/>
        <w:numPr>
          <w:ilvl w:val="0"/>
          <w:numId w:val="64"/>
        </w:numPr>
        <w:shd w:val="clear" w:color="auto" w:fill="auto"/>
        <w:tabs>
          <w:tab w:val="left" w:pos="902"/>
        </w:tabs>
        <w:spacing w:line="240" w:lineRule="auto"/>
        <w:ind w:firstLine="360"/>
        <w:jc w:val="both"/>
        <w:rPr>
          <w:sz w:val="28"/>
          <w:szCs w:val="28"/>
        </w:rPr>
      </w:pPr>
      <w:r w:rsidRPr="00C7325A">
        <w:rPr>
          <w:rStyle w:val="169"/>
          <w:sz w:val="28"/>
          <w:szCs w:val="28"/>
        </w:rPr>
        <w:t>Ovozning ishtirok etish da</w:t>
      </w:r>
      <w:r w:rsidRPr="00C7325A">
        <w:rPr>
          <w:rStyle w:val="169"/>
          <w:sz w:val="28"/>
          <w:szCs w:val="28"/>
        </w:rPr>
        <w:t xml:space="preserve">rajasiga ko‘ra. </w:t>
      </w:r>
      <w:r w:rsidRPr="00C7325A">
        <w:rPr>
          <w:rStyle w:val="168"/>
          <w:sz w:val="28"/>
          <w:szCs w:val="28"/>
        </w:rPr>
        <w:t>Bu belgi asosida undoshlar sonorlar va shovqinlilarga boiinadi:</w:t>
      </w:r>
    </w:p>
    <w:p w:rsidR="00245498" w:rsidRPr="00C7325A" w:rsidRDefault="00285F59" w:rsidP="00C7325A">
      <w:pPr>
        <w:pStyle w:val="160"/>
        <w:numPr>
          <w:ilvl w:val="0"/>
          <w:numId w:val="65"/>
        </w:numPr>
        <w:shd w:val="clear" w:color="auto" w:fill="auto"/>
        <w:tabs>
          <w:tab w:val="left" w:pos="759"/>
        </w:tabs>
        <w:spacing w:line="240" w:lineRule="auto"/>
        <w:ind w:firstLine="360"/>
        <w:jc w:val="both"/>
        <w:rPr>
          <w:sz w:val="28"/>
          <w:szCs w:val="28"/>
        </w:rPr>
        <w:sectPr w:rsidR="00245498" w:rsidRPr="00C7325A" w:rsidSect="00C7325A">
          <w:type w:val="continuous"/>
          <w:pgSz w:w="11909" w:h="16834" w:code="9"/>
          <w:pgMar w:top="1134" w:right="850" w:bottom="1134" w:left="1701" w:header="0" w:footer="3" w:gutter="0"/>
          <w:cols w:space="720"/>
          <w:noEndnote/>
          <w:docGrid w:linePitch="360"/>
        </w:sectPr>
      </w:pPr>
      <w:r w:rsidRPr="00C7325A">
        <w:rPr>
          <w:rStyle w:val="168"/>
          <w:sz w:val="28"/>
          <w:szCs w:val="28"/>
        </w:rPr>
        <w:t>Sonorlarda ovoz shovqinga nisbatan ustun boiadi (shovqin juda kam miqdorda qatnashadi). Hozirgi o'zbek adabiy tilida m, n, q, 1, r, y undoshlari sonor tov</w:t>
      </w:r>
      <w:r w:rsidRPr="00C7325A">
        <w:rPr>
          <w:rStyle w:val="168"/>
          <w:sz w:val="28"/>
          <w:szCs w:val="28"/>
        </w:rPr>
        <w:t>ushlar (sonantlar) hisoblanadi. Sonorlar rezonator ton manbayi nuqtayi nazaridan ikki guruhga boiinadi: a) burun sonantlari — m, n, ng; b) og'iz sonantlari — r, 1, y. Bulardan 1) «m» ni talaffuz qilishda bo'g'izdan kelayotgan un (ovoz) ikki lab orasidagi t</w:t>
      </w:r>
      <w:r w:rsidRPr="00C7325A">
        <w:rPr>
          <w:rStyle w:val="168"/>
          <w:sz w:val="28"/>
          <w:szCs w:val="28"/>
        </w:rPr>
        <w:t xml:space="preserve">o'siqqa urilib, orqaga qaytadi, shu tarzda yana halqum orqali burun bo'shlig'iga yo'l oladi. Bu jarayonda bo'g'iz, halqum, og'iz bo'shlig'i va burun bo'shlig'i rezonator ' ton manbayiga aylanadi: shularda qo'shimcha tonlar paydo bo'lib, ovozning shovqinga </w:t>
      </w:r>
      <w:r w:rsidRPr="00C7325A">
        <w:rPr>
          <w:rStyle w:val="168"/>
          <w:sz w:val="28"/>
          <w:szCs w:val="28"/>
        </w:rPr>
        <w:t>nisbatan ustun bo'lishi ta’minlanadi; 2) «n» ni talaffuz qilishda bo'g'izdan kelayotgan un (ovoz) tilning uchki qismi bilan yuqori milk orasidagi to'siqqa urilib, orqaga (halqumga) qaytadi, so'ng burun bo'shlig'iga o'tadi (bunda burun yo'lidagi to'siq ochi</w:t>
      </w:r>
      <w:r w:rsidRPr="00C7325A">
        <w:rPr>
          <w:rStyle w:val="168"/>
          <w:sz w:val="28"/>
          <w:szCs w:val="28"/>
        </w:rPr>
        <w:t xml:space="preserve">lganbo'ladi). Natijada og'iz, halqum, bo'g'iz, </w:t>
      </w:r>
      <w:r w:rsidRPr="00C7325A">
        <w:rPr>
          <w:rStyle w:val="168"/>
          <w:sz w:val="28"/>
          <w:szCs w:val="28"/>
        </w:rPr>
        <w:lastRenderedPageBreak/>
        <w:t>burun bo'shliqlari rezonator ton manbayi vazifasini bajaradi. Ammo og'iz bo'shlig'ining rezonatorlik imkoniyati «m» dagi holatdan kamroq boiadi (chunki hajm va shakl o'zgaradi); 3) «ng» ni talaffuz qilishda ke</w:t>
      </w:r>
      <w:r w:rsidRPr="00C7325A">
        <w:rPr>
          <w:rStyle w:val="168"/>
          <w:sz w:val="28"/>
          <w:szCs w:val="28"/>
        </w:rPr>
        <w:t>layotgan un (ovoz) tilning orqa qismi bilan yumshoq tanglayning boshlanish qismi orasidagi to'siqdan orqaga qaytib, yana halqum va bo'g'izga boradi, halqum orqali burun bo'shlig'iga o'tadi (bunda ham burun yo'lidagi to'siq ochilgan boiadi), natijada og'iz,</w:t>
      </w:r>
      <w:r w:rsidRPr="00C7325A">
        <w:rPr>
          <w:rStyle w:val="168"/>
          <w:sz w:val="28"/>
          <w:szCs w:val="28"/>
        </w:rPr>
        <w:t xml:space="preserve"> bo'g'iz, halqum va burun bo'shliq- larida qo'shimcha tonlar paydo bo'lib, ovozning ustunligi ta’minlanadi. Bunda shuni ham alohida ta’kidlash kerakki, «ng»ning artikulatsiyasida og'izning rezonatorlik imkoniyatlari «m» va «n» sonorlaridagi holatdan ancha </w:t>
      </w:r>
      <w:r w:rsidRPr="00C7325A">
        <w:rPr>
          <w:rStyle w:val="168"/>
          <w:sz w:val="28"/>
          <w:szCs w:val="28"/>
        </w:rPr>
        <w:t>cheklangan boiadi, chunki bo'g'izdan kelayotgan un tilning orqa qismidagi to'siqdanoq orqaga qaytganligi tufayli, og'iz bo'shlig'ining rezonatorlik maydoni juda qisqaradi; 4) «1» ni talaffuz qilishda to'siq (fokus) tilning uchki qismi bilan ustki tish (mil</w:t>
      </w:r>
      <w:r w:rsidRPr="00C7325A">
        <w:rPr>
          <w:rStyle w:val="168"/>
          <w:sz w:val="28"/>
          <w:szCs w:val="28"/>
        </w:rPr>
        <w:t>k) orasida yuzaga keladi, ammo tilning ikki yoni ochiq boiadi. Undan sirg'alib o'tgan un lunj devoriga tegib, qo'shimcha tonlar hosil qiladi, bunday qo'shimcha tonlar halqum va hiqildoqda (bo'g'izda) ham yuzaga keladi, ammo burun bo'shlig'i rezonator manba</w:t>
      </w:r>
      <w:r w:rsidRPr="00C7325A">
        <w:rPr>
          <w:rStyle w:val="168"/>
          <w:sz w:val="28"/>
          <w:szCs w:val="28"/>
        </w:rPr>
        <w:t>yi sifatida ishtirok etmaydi, chunki yumshoq tanglay oxiridagi kichik til burunga o'tadigan yo'lni to'sib qo'yadi. Shuning uchun «1» og'iz sonanti hisoblanadi; 5) «r» ni talaffuz qilishda tilning uchi qattiq tanglayning old qismi tomon ko'tariladi, bo'g'iz</w:t>
      </w:r>
      <w:r w:rsidRPr="00C7325A">
        <w:rPr>
          <w:rStyle w:val="168"/>
          <w:sz w:val="28"/>
          <w:szCs w:val="28"/>
        </w:rPr>
        <w:t xml:space="preserve">dan kelayotgan havo oqimi tilning uchiga urilib, uni bir-ikki silkitadi, natijada havo tebranishi yuzaga keladi. Lunjning bir qadar kengayishi rezonator tonning hosil boiishiga imkon </w:t>
      </w:r>
    </w:p>
    <w:p w:rsidR="00245498" w:rsidRPr="00C7325A" w:rsidRDefault="00285F59" w:rsidP="00C7325A">
      <w:pPr>
        <w:pStyle w:val="160"/>
        <w:shd w:val="clear" w:color="auto" w:fill="auto"/>
        <w:tabs>
          <w:tab w:val="left" w:pos="759"/>
        </w:tabs>
        <w:spacing w:line="240" w:lineRule="auto"/>
        <w:ind w:firstLine="360"/>
        <w:jc w:val="both"/>
        <w:rPr>
          <w:sz w:val="28"/>
          <w:szCs w:val="28"/>
        </w:rPr>
      </w:pPr>
      <w:r w:rsidRPr="00C7325A">
        <w:rPr>
          <w:rStyle w:val="168"/>
          <w:sz w:val="28"/>
          <w:szCs w:val="28"/>
        </w:rPr>
        <w:lastRenderedPageBreak/>
        <w:t>yaratadi; «r» rung artikulatsiyasida ham burun bo‘shlig‘i ishtirok etmay</w:t>
      </w:r>
      <w:r w:rsidRPr="00C7325A">
        <w:rPr>
          <w:rStyle w:val="168"/>
          <w:sz w:val="28"/>
          <w:szCs w:val="28"/>
        </w:rPr>
        <w:t>di, chunki havo oqimining burunga o‘tadigan o‘rni kichik til tomonidan to‘silgan bo'ladi; 6) «y» ni talaffuz qilishda tilning o'rta qismi qattiq tanglay tomon ko'tariladi, tilning o‘zi oldinga siljiydi, uning ikki cheti yon tishlarga, uchi esa pastki tishl</w:t>
      </w:r>
      <w:r w:rsidRPr="00C7325A">
        <w:rPr>
          <w:rStyle w:val="168"/>
          <w:sz w:val="28"/>
          <w:szCs w:val="28"/>
        </w:rPr>
        <w:t>ar milkiga tegadi. Bu sonorning hosil bo'lishida ham og'iz bo‘shlig‘i, halqum va bo‘g‘iz rezonator toni manbayi bo'lib xizmat qiladi, ammo burun bo'shlig'i bu jarayonda ishtirok etmaydi (kichik til havo yo'lini to'sib turadi).</w:t>
      </w:r>
    </w:p>
    <w:p w:rsidR="00245498" w:rsidRPr="00C7325A" w:rsidRDefault="00285F59" w:rsidP="00C7325A">
      <w:pPr>
        <w:pStyle w:val="160"/>
        <w:shd w:val="clear" w:color="auto" w:fill="auto"/>
        <w:spacing w:line="240" w:lineRule="auto"/>
        <w:jc w:val="both"/>
        <w:rPr>
          <w:sz w:val="28"/>
          <w:szCs w:val="28"/>
        </w:rPr>
      </w:pPr>
      <w:r w:rsidRPr="00C7325A">
        <w:rPr>
          <w:rStyle w:val="163"/>
          <w:sz w:val="28"/>
          <w:szCs w:val="28"/>
        </w:rPr>
        <w:t>Ayrim izohlar:</w:t>
      </w:r>
      <w:r w:rsidRPr="00C7325A">
        <w:rPr>
          <w:rStyle w:val="168"/>
          <w:sz w:val="28"/>
          <w:szCs w:val="28"/>
        </w:rPr>
        <w:t xml:space="preserve"> 1) sonorlarnin</w:t>
      </w:r>
      <w:r w:rsidRPr="00C7325A">
        <w:rPr>
          <w:rStyle w:val="168"/>
          <w:sz w:val="28"/>
          <w:szCs w:val="28"/>
        </w:rPr>
        <w:t>g barcha turlarida: a) un paychalari faol qatnashadi; b) rezonatorlar ishtirok etadi; d) ovoz shovqindan ustun bo'ladi;</w:t>
      </w:r>
    </w:p>
    <w:p w:rsidR="00245498" w:rsidRPr="00C7325A" w:rsidRDefault="00285F59" w:rsidP="00C7325A">
      <w:pPr>
        <w:pStyle w:val="160"/>
        <w:numPr>
          <w:ilvl w:val="0"/>
          <w:numId w:val="56"/>
        </w:numPr>
        <w:shd w:val="clear" w:color="auto" w:fill="auto"/>
        <w:tabs>
          <w:tab w:val="left" w:pos="318"/>
        </w:tabs>
        <w:spacing w:line="240" w:lineRule="auto"/>
        <w:jc w:val="both"/>
        <w:rPr>
          <w:sz w:val="28"/>
          <w:szCs w:val="28"/>
        </w:rPr>
      </w:pPr>
      <w:r w:rsidRPr="00C7325A">
        <w:rPr>
          <w:rStyle w:val="168"/>
          <w:sz w:val="28"/>
          <w:szCs w:val="28"/>
        </w:rPr>
        <w:t>sonorlarda hatto bo'g'in hosil qilish xususiyati ham bor. Masalan: za-yl (za-yil), ma-yl (ma-yil), sha-kl (sha-kil), ha-jm (ha-jim), ba-</w:t>
      </w:r>
      <w:r w:rsidRPr="00C7325A">
        <w:rPr>
          <w:rStyle w:val="168"/>
          <w:sz w:val="28"/>
          <w:szCs w:val="28"/>
        </w:rPr>
        <w:t xml:space="preserve">zm (ba- zim), va-zn (va-zin), ze-hn (ze-hin), da-vr (da-vir), sa-yr (sa-yir), sa-br (sa- hirl kabi Oemak, sonorlarning bir jihati (bo'g'in hosil qila olishi) unlilarga, uusiiqaj.natlari esa undoshlarga o'xshaydi. Bu holat ularni unlilarga ham, undoshlarga </w:t>
      </w:r>
      <w:r w:rsidRPr="00C7325A">
        <w:rPr>
          <w:rStyle w:val="168"/>
          <w:sz w:val="28"/>
          <w:szCs w:val="28"/>
        </w:rPr>
        <w:t>ham zid qo'yish mumkin bo'lgan alohida guruhga birlashtirish imkonini beradi</w:t>
      </w:r>
      <w:r w:rsidRPr="00C7325A">
        <w:rPr>
          <w:rStyle w:val="168"/>
          <w:sz w:val="28"/>
          <w:szCs w:val="28"/>
          <w:vertAlign w:val="superscript"/>
        </w:rPr>
        <w:t>3</w:t>
      </w:r>
      <w:r w:rsidRPr="00C7325A">
        <w:rPr>
          <w:rStyle w:val="168"/>
          <w:sz w:val="28"/>
          <w:szCs w:val="28"/>
        </w:rPr>
        <w:t>'. Biroq bunday fikrga qo'shilmaydigan tilshunoslar ham bor. Chunonchi, taniqli fonolog N.S. Trubetskoy bu haqda shunday deydi: «Unli», «undosh»lar tovushga oid bo'lgan akustik tu</w:t>
      </w:r>
      <w:r w:rsidRPr="00C7325A">
        <w:rPr>
          <w:rStyle w:val="168"/>
          <w:sz w:val="28"/>
          <w:szCs w:val="28"/>
        </w:rPr>
        <w:t>shunchalardir. Ularni ta’riflashda akustik yoki artikulatsion tushunchalarni hisobga olmaslik, albatta, muvaffaqiyatsizlikka olib keladi</w:t>
      </w:r>
      <w:r w:rsidRPr="00C7325A">
        <w:rPr>
          <w:rStyle w:val="168"/>
          <w:sz w:val="28"/>
          <w:szCs w:val="28"/>
          <w:vertAlign w:val="superscript"/>
        </w:rPr>
        <w:footnoteReference w:id="26"/>
      </w:r>
      <w:r w:rsidRPr="00C7325A">
        <w:rPr>
          <w:rStyle w:val="168"/>
          <w:sz w:val="28"/>
          <w:szCs w:val="28"/>
        </w:rPr>
        <w:t>. Adabiyotlarda o'zbek tilidagi sonor tovushlarning tarkibi ham har xil ko'rsatilib kelinmoqda. Xususan, m, n, ng, 1, r</w:t>
      </w:r>
      <w:r w:rsidRPr="00C7325A">
        <w:rPr>
          <w:rStyle w:val="168"/>
          <w:sz w:val="28"/>
          <w:szCs w:val="28"/>
        </w:rPr>
        <w:t xml:space="preserve"> undoshlarining sonantligi fonetika va fonologiyaga oid adabiyot- larning deyarli barchasida qayd etilgan bo'lsa, «y» ning sonantligi ayrim adabiyotlardagina ta’kidlangan</w:t>
      </w:r>
      <w:r w:rsidRPr="00C7325A">
        <w:rPr>
          <w:rStyle w:val="168"/>
          <w:sz w:val="28"/>
          <w:szCs w:val="28"/>
          <w:vertAlign w:val="superscript"/>
        </w:rPr>
        <w:footnoteReference w:id="27"/>
      </w:r>
      <w:r w:rsidRPr="00C7325A">
        <w:rPr>
          <w:rStyle w:val="168"/>
          <w:sz w:val="28"/>
          <w:szCs w:val="28"/>
        </w:rPr>
        <w:t>, taniqli turkolog E.V. Sevortyan esa o'zbek tili sonorlari qatoriga v, g' undoshlari</w:t>
      </w:r>
      <w:r w:rsidRPr="00C7325A">
        <w:rPr>
          <w:rStyle w:val="168"/>
          <w:sz w:val="28"/>
          <w:szCs w:val="28"/>
        </w:rPr>
        <w:t>ni ham kiritadi</w:t>
      </w:r>
      <w:r w:rsidRPr="00C7325A">
        <w:rPr>
          <w:rStyle w:val="168"/>
          <w:sz w:val="28"/>
          <w:szCs w:val="28"/>
          <w:vertAlign w:val="superscript"/>
        </w:rPr>
        <w:footnoteReference w:id="28"/>
      </w:r>
      <w:r w:rsidRPr="00C7325A">
        <w:rPr>
          <w:rStyle w:val="168"/>
          <w:sz w:val="28"/>
          <w:szCs w:val="28"/>
        </w:rPr>
        <w:t>, «v» ning sonantligi</w:t>
      </w:r>
    </w:p>
    <w:p w:rsidR="00245498" w:rsidRPr="00C7325A" w:rsidRDefault="00285F59" w:rsidP="00C7325A">
      <w:pPr>
        <w:pStyle w:val="160"/>
        <w:shd w:val="clear" w:color="auto" w:fill="auto"/>
        <w:tabs>
          <w:tab w:val="left" w:pos="309"/>
        </w:tabs>
        <w:spacing w:line="240" w:lineRule="auto"/>
        <w:jc w:val="both"/>
        <w:rPr>
          <w:sz w:val="28"/>
          <w:szCs w:val="28"/>
        </w:rPr>
      </w:pPr>
      <w:r w:rsidRPr="00C7325A">
        <w:rPr>
          <w:rStyle w:val="168"/>
          <w:sz w:val="28"/>
          <w:szCs w:val="28"/>
        </w:rPr>
        <w:t>S.</w:t>
      </w:r>
      <w:r w:rsidRPr="00C7325A">
        <w:rPr>
          <w:rStyle w:val="168"/>
          <w:sz w:val="28"/>
          <w:szCs w:val="28"/>
        </w:rPr>
        <w:tab/>
        <w:t>Otamirzayeva [22, -49] va A. Abduazizov [1, -30] ishlarida ham qayd etilgan. M. Mirtojiyev sayoz til orqa «ng» dan tashqari, chuqur til orqa «q» ning borligini ham ko'rsatadi, ammo «y» ni sonorlar qatoriga kiritmayd</w:t>
      </w:r>
      <w:r w:rsidRPr="00C7325A">
        <w:rPr>
          <w:rStyle w:val="168"/>
          <w:sz w:val="28"/>
          <w:szCs w:val="28"/>
        </w:rPr>
        <w:t>i</w:t>
      </w:r>
      <w:r w:rsidRPr="00C7325A">
        <w:rPr>
          <w:rStyle w:val="168"/>
          <w:sz w:val="28"/>
          <w:szCs w:val="28"/>
          <w:vertAlign w:val="superscript"/>
        </w:rPr>
        <w:footnoteReference w:id="29"/>
      </w:r>
      <w:r w:rsidRPr="00C7325A">
        <w:rPr>
          <w:rStyle w:val="168"/>
          <w:sz w:val="28"/>
          <w:szCs w:val="28"/>
        </w:rPr>
        <w:t>.</w:t>
      </w:r>
    </w:p>
    <w:p w:rsidR="00245498" w:rsidRPr="00C7325A" w:rsidRDefault="00285F59" w:rsidP="00C7325A">
      <w:pPr>
        <w:pStyle w:val="160"/>
        <w:numPr>
          <w:ilvl w:val="0"/>
          <w:numId w:val="65"/>
        </w:numPr>
        <w:shd w:val="clear" w:color="auto" w:fill="auto"/>
        <w:tabs>
          <w:tab w:val="left" w:pos="758"/>
        </w:tabs>
        <w:spacing w:line="240" w:lineRule="auto"/>
        <w:ind w:firstLine="360"/>
        <w:jc w:val="both"/>
        <w:rPr>
          <w:sz w:val="28"/>
          <w:szCs w:val="28"/>
        </w:rPr>
      </w:pPr>
      <w:r w:rsidRPr="00C7325A">
        <w:rPr>
          <w:rStyle w:val="168"/>
          <w:sz w:val="28"/>
          <w:szCs w:val="28"/>
        </w:rPr>
        <w:t xml:space="preserve">Shovqinlilarda ovoz shovqinga nisbatan kam bo'ladi yoki mutlaqo qatnashmaydi. Masalan: b, g, d, j, j (dj), z undoshlarida ovoz kam, shovqin ko‘p, ammo k, p, s, t, f, x, ch, sh, q, h undoshlarida ovoz yo‘q, bu undoshlar faqat shovqin hisobiga tarkib </w:t>
      </w:r>
      <w:r w:rsidRPr="00C7325A">
        <w:rPr>
          <w:rStyle w:val="168"/>
          <w:sz w:val="28"/>
          <w:szCs w:val="28"/>
        </w:rPr>
        <w:t>topgan.</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8"/>
          <w:sz w:val="28"/>
          <w:szCs w:val="28"/>
        </w:rPr>
        <w:t>Undoshlar tasnifi quyidagi jadval tarzida ifodalanishi mumkin:</w:t>
      </w:r>
    </w:p>
    <w:tbl>
      <w:tblPr>
        <w:tblOverlap w:val="never"/>
        <w:tblW w:w="0" w:type="auto"/>
        <w:tblLayout w:type="fixed"/>
        <w:tblCellMar>
          <w:left w:w="10" w:type="dxa"/>
          <w:right w:w="10" w:type="dxa"/>
        </w:tblCellMar>
        <w:tblLook w:val="0000" w:firstRow="0" w:lastRow="0" w:firstColumn="0" w:lastColumn="0" w:noHBand="0" w:noVBand="0"/>
      </w:tblPr>
      <w:tblGrid>
        <w:gridCol w:w="763"/>
        <w:gridCol w:w="1118"/>
        <w:gridCol w:w="293"/>
        <w:gridCol w:w="254"/>
        <w:gridCol w:w="278"/>
        <w:gridCol w:w="278"/>
        <w:gridCol w:w="283"/>
        <w:gridCol w:w="226"/>
        <w:gridCol w:w="336"/>
        <w:gridCol w:w="269"/>
        <w:gridCol w:w="235"/>
        <w:gridCol w:w="211"/>
        <w:gridCol w:w="274"/>
        <w:gridCol w:w="245"/>
        <w:gridCol w:w="326"/>
        <w:gridCol w:w="288"/>
        <w:gridCol w:w="739"/>
      </w:tblGrid>
      <w:tr w:rsidR="00245498" w:rsidRPr="00C7325A">
        <w:tblPrEx>
          <w:tblCellMar>
            <w:top w:w="0" w:type="dxa"/>
            <w:bottom w:w="0" w:type="dxa"/>
          </w:tblCellMar>
        </w:tblPrEx>
        <w:trPr>
          <w:trHeight w:val="418"/>
        </w:trPr>
        <w:tc>
          <w:tcPr>
            <w:tcW w:w="763" w:type="dxa"/>
            <w:vMerge w:val="restart"/>
            <w:tcBorders>
              <w:top w:val="single" w:sz="4" w:space="0" w:color="auto"/>
              <w:left w:val="single" w:sz="4" w:space="0" w:color="auto"/>
            </w:tcBorders>
            <w:shd w:val="clear" w:color="auto" w:fill="FFFFFF"/>
            <w:textDirection w:val="btLr"/>
          </w:tcPr>
          <w:p w:rsidR="00245498" w:rsidRPr="00C7325A" w:rsidRDefault="00285F59" w:rsidP="00C7325A">
            <w:pPr>
              <w:pStyle w:val="160"/>
              <w:shd w:val="clear" w:color="auto" w:fill="auto"/>
              <w:spacing w:line="240" w:lineRule="auto"/>
              <w:jc w:val="both"/>
              <w:rPr>
                <w:sz w:val="28"/>
                <w:szCs w:val="28"/>
              </w:rPr>
            </w:pPr>
            <w:r w:rsidRPr="00C7325A">
              <w:rPr>
                <w:rStyle w:val="1675pt0"/>
                <w:sz w:val="28"/>
                <w:szCs w:val="28"/>
              </w:rPr>
              <w:t>Ovoz bilan shovqinning munosabatiga ko'ra</w:t>
            </w:r>
          </w:p>
        </w:tc>
        <w:tc>
          <w:tcPr>
            <w:tcW w:w="1118" w:type="dxa"/>
            <w:vMerge w:val="restart"/>
            <w:tcBorders>
              <w:top w:val="single" w:sz="4" w:space="0" w:color="auto"/>
              <w:left w:val="single" w:sz="4" w:space="0" w:color="auto"/>
            </w:tcBorders>
            <w:shd w:val="clear" w:color="auto" w:fill="FFFFFF"/>
            <w:textDirection w:val="btLr"/>
          </w:tcPr>
          <w:p w:rsidR="00245498" w:rsidRPr="00C7325A" w:rsidRDefault="00285F59" w:rsidP="00C7325A">
            <w:pPr>
              <w:pStyle w:val="160"/>
              <w:shd w:val="clear" w:color="auto" w:fill="auto"/>
              <w:spacing w:line="240" w:lineRule="auto"/>
              <w:jc w:val="both"/>
              <w:rPr>
                <w:sz w:val="28"/>
                <w:szCs w:val="28"/>
              </w:rPr>
            </w:pPr>
            <w:r w:rsidRPr="00C7325A">
              <w:rPr>
                <w:rStyle w:val="1675pt0"/>
                <w:sz w:val="28"/>
                <w:szCs w:val="28"/>
              </w:rPr>
              <w:t>Artikulatsiya usuiiga ko'ra</w:t>
            </w:r>
          </w:p>
        </w:tc>
        <w:tc>
          <w:tcPr>
            <w:tcW w:w="4535" w:type="dxa"/>
            <w:gridSpan w:val="15"/>
            <w:tcBorders>
              <w:top w:val="single" w:sz="4" w:space="0" w:color="auto"/>
              <w:left w:val="single" w:sz="4" w:space="0" w:color="auto"/>
              <w:right w:val="single" w:sz="4" w:space="0" w:color="auto"/>
            </w:tcBorders>
            <w:shd w:val="clear" w:color="auto" w:fill="FFFFFF"/>
            <w:vAlign w:val="center"/>
          </w:tcPr>
          <w:p w:rsidR="00245498" w:rsidRPr="00C7325A" w:rsidRDefault="00285F59" w:rsidP="00C7325A">
            <w:pPr>
              <w:pStyle w:val="160"/>
              <w:shd w:val="clear" w:color="auto" w:fill="auto"/>
              <w:spacing w:line="240" w:lineRule="auto"/>
              <w:jc w:val="both"/>
              <w:rPr>
                <w:sz w:val="28"/>
                <w:szCs w:val="28"/>
              </w:rPr>
            </w:pPr>
            <w:r w:rsidRPr="00C7325A">
              <w:rPr>
                <w:rStyle w:val="1675pt0"/>
                <w:sz w:val="28"/>
                <w:szCs w:val="28"/>
              </w:rPr>
              <w:t>Artikulatsiya o'rniga ko'ra</w:t>
            </w:r>
          </w:p>
        </w:tc>
      </w:tr>
      <w:tr w:rsidR="00245498" w:rsidRPr="00C7325A">
        <w:tblPrEx>
          <w:tblCellMar>
            <w:top w:w="0" w:type="dxa"/>
            <w:bottom w:w="0" w:type="dxa"/>
          </w:tblCellMar>
        </w:tblPrEx>
        <w:trPr>
          <w:trHeight w:val="446"/>
        </w:trPr>
        <w:tc>
          <w:tcPr>
            <w:tcW w:w="763" w:type="dxa"/>
            <w:vMerge/>
            <w:tcBorders>
              <w:left w:val="single" w:sz="4" w:space="0" w:color="auto"/>
            </w:tcBorders>
            <w:shd w:val="clear" w:color="auto" w:fill="FFFFFF"/>
            <w:textDirection w:val="btLr"/>
          </w:tcPr>
          <w:p w:rsidR="00245498" w:rsidRPr="00C7325A" w:rsidRDefault="00245498" w:rsidP="00C7325A">
            <w:pPr>
              <w:jc w:val="both"/>
              <w:rPr>
                <w:rFonts w:ascii="Times New Roman" w:hAnsi="Times New Roman" w:cs="Times New Roman"/>
                <w:sz w:val="28"/>
                <w:szCs w:val="28"/>
              </w:rPr>
            </w:pPr>
          </w:p>
        </w:tc>
        <w:tc>
          <w:tcPr>
            <w:tcW w:w="1118" w:type="dxa"/>
            <w:vMerge/>
            <w:tcBorders>
              <w:left w:val="single" w:sz="4" w:space="0" w:color="auto"/>
            </w:tcBorders>
            <w:shd w:val="clear" w:color="auto" w:fill="FFFFFF"/>
            <w:textDirection w:val="btLr"/>
          </w:tcPr>
          <w:p w:rsidR="00245498" w:rsidRPr="00C7325A" w:rsidRDefault="00245498" w:rsidP="00C7325A">
            <w:pPr>
              <w:jc w:val="both"/>
              <w:rPr>
                <w:rFonts w:ascii="Times New Roman" w:hAnsi="Times New Roman" w:cs="Times New Roman"/>
                <w:sz w:val="28"/>
                <w:szCs w:val="28"/>
              </w:rPr>
            </w:pPr>
          </w:p>
        </w:tc>
        <w:tc>
          <w:tcPr>
            <w:tcW w:w="1103" w:type="dxa"/>
            <w:gridSpan w:val="4"/>
            <w:tcBorders>
              <w:top w:val="single" w:sz="4" w:space="0" w:color="auto"/>
              <w:left w:val="single" w:sz="4" w:space="0" w:color="auto"/>
            </w:tcBorders>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75pt0"/>
                <w:sz w:val="28"/>
                <w:szCs w:val="28"/>
              </w:rPr>
              <w:t>Labial</w:t>
            </w:r>
          </w:p>
          <w:p w:rsidR="00245498" w:rsidRPr="00C7325A" w:rsidRDefault="00285F59" w:rsidP="00C7325A">
            <w:pPr>
              <w:pStyle w:val="160"/>
              <w:shd w:val="clear" w:color="auto" w:fill="auto"/>
              <w:spacing w:line="240" w:lineRule="auto"/>
              <w:jc w:val="both"/>
              <w:rPr>
                <w:sz w:val="28"/>
                <w:szCs w:val="28"/>
              </w:rPr>
            </w:pPr>
            <w:r w:rsidRPr="00C7325A">
              <w:rPr>
                <w:rStyle w:val="1675pt0"/>
                <w:sz w:val="28"/>
                <w:szCs w:val="28"/>
              </w:rPr>
              <w:t>undoshlar</w:t>
            </w:r>
          </w:p>
        </w:tc>
        <w:tc>
          <w:tcPr>
            <w:tcW w:w="2693" w:type="dxa"/>
            <w:gridSpan w:val="10"/>
            <w:tcBorders>
              <w:top w:val="single" w:sz="4" w:space="0" w:color="auto"/>
              <w:left w:val="single" w:sz="4" w:space="0" w:color="auto"/>
            </w:tcBorders>
            <w:shd w:val="clear" w:color="auto" w:fill="FFFFFF"/>
            <w:vAlign w:val="center"/>
          </w:tcPr>
          <w:p w:rsidR="00245498" w:rsidRPr="00C7325A" w:rsidRDefault="00285F59" w:rsidP="00C7325A">
            <w:pPr>
              <w:pStyle w:val="160"/>
              <w:shd w:val="clear" w:color="auto" w:fill="auto"/>
              <w:spacing w:line="240" w:lineRule="auto"/>
              <w:jc w:val="both"/>
              <w:rPr>
                <w:sz w:val="28"/>
                <w:szCs w:val="28"/>
              </w:rPr>
            </w:pPr>
            <w:r w:rsidRPr="00C7325A">
              <w:rPr>
                <w:rStyle w:val="1675pt0"/>
                <w:sz w:val="28"/>
                <w:szCs w:val="28"/>
              </w:rPr>
              <w:t>Til undoshlari</w:t>
            </w:r>
          </w:p>
        </w:tc>
        <w:tc>
          <w:tcPr>
            <w:tcW w:w="739" w:type="dxa"/>
            <w:tcBorders>
              <w:top w:val="single" w:sz="4" w:space="0" w:color="auto"/>
              <w:left w:val="single" w:sz="4" w:space="0" w:color="auto"/>
              <w:right w:val="single" w:sz="4" w:space="0" w:color="auto"/>
            </w:tcBorders>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75pt0"/>
                <w:sz w:val="28"/>
                <w:szCs w:val="28"/>
              </w:rPr>
              <w:t>Bo'g'iz undosh i</w:t>
            </w:r>
          </w:p>
        </w:tc>
      </w:tr>
      <w:tr w:rsidR="00245498" w:rsidRPr="00C7325A">
        <w:tblPrEx>
          <w:tblCellMar>
            <w:top w:w="0" w:type="dxa"/>
            <w:bottom w:w="0" w:type="dxa"/>
          </w:tblCellMar>
        </w:tblPrEx>
        <w:trPr>
          <w:trHeight w:val="662"/>
        </w:trPr>
        <w:tc>
          <w:tcPr>
            <w:tcW w:w="763" w:type="dxa"/>
            <w:vMerge/>
            <w:tcBorders>
              <w:left w:val="single" w:sz="4" w:space="0" w:color="auto"/>
            </w:tcBorders>
            <w:shd w:val="clear" w:color="auto" w:fill="FFFFFF"/>
            <w:textDirection w:val="btLr"/>
          </w:tcPr>
          <w:p w:rsidR="00245498" w:rsidRPr="00C7325A" w:rsidRDefault="00245498" w:rsidP="00C7325A">
            <w:pPr>
              <w:jc w:val="both"/>
              <w:rPr>
                <w:rFonts w:ascii="Times New Roman" w:hAnsi="Times New Roman" w:cs="Times New Roman"/>
                <w:sz w:val="28"/>
                <w:szCs w:val="28"/>
              </w:rPr>
            </w:pPr>
          </w:p>
        </w:tc>
        <w:tc>
          <w:tcPr>
            <w:tcW w:w="1118" w:type="dxa"/>
            <w:vMerge/>
            <w:tcBorders>
              <w:left w:val="single" w:sz="4" w:space="0" w:color="auto"/>
            </w:tcBorders>
            <w:shd w:val="clear" w:color="auto" w:fill="FFFFFF"/>
            <w:textDirection w:val="btLr"/>
          </w:tcPr>
          <w:p w:rsidR="00245498" w:rsidRPr="00C7325A" w:rsidRDefault="00245498" w:rsidP="00C7325A">
            <w:pPr>
              <w:jc w:val="both"/>
              <w:rPr>
                <w:rFonts w:ascii="Times New Roman" w:hAnsi="Times New Roman" w:cs="Times New Roman"/>
                <w:sz w:val="28"/>
                <w:szCs w:val="28"/>
              </w:rPr>
            </w:pPr>
          </w:p>
        </w:tc>
        <w:tc>
          <w:tcPr>
            <w:tcW w:w="547" w:type="dxa"/>
            <w:gridSpan w:val="2"/>
            <w:tcBorders>
              <w:top w:val="single" w:sz="4" w:space="0" w:color="auto"/>
              <w:left w:val="single" w:sz="4" w:space="0" w:color="auto"/>
            </w:tcBorders>
            <w:shd w:val="clear" w:color="auto" w:fill="FFFFFF"/>
          </w:tcPr>
          <w:p w:rsidR="00245498" w:rsidRPr="00C7325A" w:rsidRDefault="00285F59" w:rsidP="00C7325A">
            <w:pPr>
              <w:pStyle w:val="160"/>
              <w:shd w:val="clear" w:color="auto" w:fill="auto"/>
              <w:spacing w:line="240" w:lineRule="auto"/>
              <w:jc w:val="both"/>
              <w:rPr>
                <w:sz w:val="28"/>
                <w:szCs w:val="28"/>
              </w:rPr>
            </w:pPr>
            <w:r w:rsidRPr="00C7325A">
              <w:rPr>
                <w:rStyle w:val="1675pt0"/>
                <w:sz w:val="28"/>
                <w:szCs w:val="28"/>
              </w:rPr>
              <w:t>Lab-</w:t>
            </w:r>
          </w:p>
          <w:p w:rsidR="00245498" w:rsidRPr="00C7325A" w:rsidRDefault="00285F59" w:rsidP="00C7325A">
            <w:pPr>
              <w:pStyle w:val="160"/>
              <w:shd w:val="clear" w:color="auto" w:fill="auto"/>
              <w:spacing w:line="240" w:lineRule="auto"/>
              <w:jc w:val="both"/>
              <w:rPr>
                <w:sz w:val="28"/>
                <w:szCs w:val="28"/>
              </w:rPr>
            </w:pPr>
            <w:r w:rsidRPr="00C7325A">
              <w:rPr>
                <w:rStyle w:val="1675pt0"/>
                <w:sz w:val="28"/>
                <w:szCs w:val="28"/>
              </w:rPr>
              <w:lastRenderedPageBreak/>
              <w:t>lab</w:t>
            </w:r>
          </w:p>
        </w:tc>
        <w:tc>
          <w:tcPr>
            <w:tcW w:w="556" w:type="dxa"/>
            <w:gridSpan w:val="2"/>
            <w:tcBorders>
              <w:top w:val="single" w:sz="4" w:space="0" w:color="auto"/>
              <w:left w:val="single" w:sz="4" w:space="0" w:color="auto"/>
            </w:tcBorders>
            <w:shd w:val="clear" w:color="auto" w:fill="FFFFFF"/>
          </w:tcPr>
          <w:p w:rsidR="00245498" w:rsidRPr="00C7325A" w:rsidRDefault="00285F59" w:rsidP="00C7325A">
            <w:pPr>
              <w:pStyle w:val="160"/>
              <w:shd w:val="clear" w:color="auto" w:fill="auto"/>
              <w:spacing w:line="240" w:lineRule="auto"/>
              <w:jc w:val="both"/>
              <w:rPr>
                <w:sz w:val="28"/>
                <w:szCs w:val="28"/>
              </w:rPr>
            </w:pPr>
            <w:r w:rsidRPr="00C7325A">
              <w:rPr>
                <w:rStyle w:val="1675pt0"/>
                <w:sz w:val="28"/>
                <w:szCs w:val="28"/>
              </w:rPr>
              <w:lastRenderedPageBreak/>
              <w:t>Lab-</w:t>
            </w:r>
          </w:p>
          <w:p w:rsidR="00245498" w:rsidRPr="00C7325A" w:rsidRDefault="00285F59" w:rsidP="00C7325A">
            <w:pPr>
              <w:pStyle w:val="160"/>
              <w:shd w:val="clear" w:color="auto" w:fill="auto"/>
              <w:spacing w:line="240" w:lineRule="auto"/>
              <w:jc w:val="both"/>
              <w:rPr>
                <w:sz w:val="28"/>
                <w:szCs w:val="28"/>
              </w:rPr>
            </w:pPr>
            <w:r w:rsidRPr="00C7325A">
              <w:rPr>
                <w:rStyle w:val="1675pt0"/>
                <w:sz w:val="28"/>
                <w:szCs w:val="28"/>
              </w:rPr>
              <w:t>tish</w:t>
            </w:r>
          </w:p>
        </w:tc>
        <w:tc>
          <w:tcPr>
            <w:tcW w:w="509" w:type="dxa"/>
            <w:gridSpan w:val="2"/>
            <w:tcBorders>
              <w:top w:val="single" w:sz="4" w:space="0" w:color="auto"/>
              <w:left w:val="single" w:sz="4" w:space="0" w:color="auto"/>
            </w:tcBorders>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75pt0"/>
                <w:sz w:val="28"/>
                <w:szCs w:val="28"/>
              </w:rPr>
              <w:t>Til</w:t>
            </w:r>
          </w:p>
          <w:p w:rsidR="00245498" w:rsidRPr="00C7325A" w:rsidRDefault="00285F59" w:rsidP="00C7325A">
            <w:pPr>
              <w:pStyle w:val="160"/>
              <w:shd w:val="clear" w:color="auto" w:fill="auto"/>
              <w:spacing w:line="240" w:lineRule="auto"/>
              <w:jc w:val="both"/>
              <w:rPr>
                <w:sz w:val="28"/>
                <w:szCs w:val="28"/>
              </w:rPr>
            </w:pPr>
            <w:r w:rsidRPr="00C7325A">
              <w:rPr>
                <w:rStyle w:val="1675pt0"/>
                <w:sz w:val="28"/>
                <w:szCs w:val="28"/>
              </w:rPr>
              <w:t>oldi</w:t>
            </w:r>
            <w:r w:rsidRPr="00C7325A">
              <w:rPr>
                <w:rStyle w:val="1675pt0"/>
                <w:sz w:val="28"/>
                <w:szCs w:val="28"/>
              </w:rPr>
              <w:lastRenderedPageBreak/>
              <w:t>-</w:t>
            </w:r>
          </w:p>
          <w:p w:rsidR="00245498" w:rsidRPr="00C7325A" w:rsidRDefault="00285F59" w:rsidP="00C7325A">
            <w:pPr>
              <w:pStyle w:val="160"/>
              <w:shd w:val="clear" w:color="auto" w:fill="auto"/>
              <w:spacing w:line="240" w:lineRule="auto"/>
              <w:jc w:val="both"/>
              <w:rPr>
                <w:sz w:val="28"/>
                <w:szCs w:val="28"/>
              </w:rPr>
            </w:pPr>
            <w:r w:rsidRPr="00C7325A">
              <w:rPr>
                <w:rStyle w:val="1675pt0"/>
                <w:sz w:val="28"/>
                <w:szCs w:val="28"/>
              </w:rPr>
              <w:t>tish</w:t>
            </w:r>
          </w:p>
        </w:tc>
        <w:tc>
          <w:tcPr>
            <w:tcW w:w="605" w:type="dxa"/>
            <w:gridSpan w:val="2"/>
            <w:tcBorders>
              <w:top w:val="single" w:sz="4" w:space="0" w:color="auto"/>
              <w:left w:val="single" w:sz="4" w:space="0" w:color="auto"/>
            </w:tcBorders>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75pt0"/>
                <w:sz w:val="28"/>
                <w:szCs w:val="28"/>
              </w:rPr>
              <w:lastRenderedPageBreak/>
              <w:t>Til</w:t>
            </w:r>
          </w:p>
          <w:p w:rsidR="00245498" w:rsidRPr="00C7325A" w:rsidRDefault="00285F59" w:rsidP="00C7325A">
            <w:pPr>
              <w:pStyle w:val="160"/>
              <w:shd w:val="clear" w:color="auto" w:fill="auto"/>
              <w:spacing w:line="240" w:lineRule="auto"/>
              <w:jc w:val="both"/>
              <w:rPr>
                <w:sz w:val="28"/>
                <w:szCs w:val="28"/>
              </w:rPr>
            </w:pPr>
            <w:r w:rsidRPr="00C7325A">
              <w:rPr>
                <w:rStyle w:val="1675pt0"/>
                <w:sz w:val="28"/>
                <w:szCs w:val="28"/>
              </w:rPr>
              <w:t>oldi-</w:t>
            </w:r>
          </w:p>
          <w:p w:rsidR="00245498" w:rsidRPr="00C7325A" w:rsidRDefault="00285F59" w:rsidP="00C7325A">
            <w:pPr>
              <w:pStyle w:val="160"/>
              <w:shd w:val="clear" w:color="auto" w:fill="auto"/>
              <w:spacing w:line="240" w:lineRule="auto"/>
              <w:jc w:val="both"/>
              <w:rPr>
                <w:sz w:val="28"/>
                <w:szCs w:val="28"/>
              </w:rPr>
            </w:pPr>
            <w:r w:rsidRPr="00C7325A">
              <w:rPr>
                <w:rStyle w:val="1675pt0"/>
                <w:sz w:val="28"/>
                <w:szCs w:val="28"/>
              </w:rPr>
              <w:lastRenderedPageBreak/>
              <w:t>tanglay</w:t>
            </w:r>
          </w:p>
        </w:tc>
        <w:tc>
          <w:tcPr>
            <w:tcW w:w="446" w:type="dxa"/>
            <w:gridSpan w:val="2"/>
            <w:tcBorders>
              <w:top w:val="single" w:sz="4" w:space="0" w:color="auto"/>
              <w:left w:val="single" w:sz="4" w:space="0" w:color="auto"/>
            </w:tcBorders>
            <w:shd w:val="clear" w:color="auto" w:fill="FFFFFF"/>
          </w:tcPr>
          <w:p w:rsidR="00245498" w:rsidRPr="00C7325A" w:rsidRDefault="00285F59" w:rsidP="00C7325A">
            <w:pPr>
              <w:pStyle w:val="160"/>
              <w:shd w:val="clear" w:color="auto" w:fill="auto"/>
              <w:spacing w:line="240" w:lineRule="auto"/>
              <w:jc w:val="both"/>
              <w:rPr>
                <w:sz w:val="28"/>
                <w:szCs w:val="28"/>
              </w:rPr>
            </w:pPr>
            <w:r w:rsidRPr="00C7325A">
              <w:rPr>
                <w:rStyle w:val="1675pt0"/>
                <w:sz w:val="28"/>
                <w:szCs w:val="28"/>
              </w:rPr>
              <w:lastRenderedPageBreak/>
              <w:t>Til</w:t>
            </w:r>
          </w:p>
          <w:p w:rsidR="00245498" w:rsidRPr="00C7325A" w:rsidRDefault="00285F59" w:rsidP="00C7325A">
            <w:pPr>
              <w:pStyle w:val="160"/>
              <w:shd w:val="clear" w:color="auto" w:fill="auto"/>
              <w:spacing w:line="240" w:lineRule="auto"/>
              <w:jc w:val="both"/>
              <w:rPr>
                <w:sz w:val="28"/>
                <w:szCs w:val="28"/>
              </w:rPr>
            </w:pPr>
            <w:r w:rsidRPr="00C7325A">
              <w:rPr>
                <w:rStyle w:val="1675pt0"/>
                <w:sz w:val="28"/>
                <w:szCs w:val="28"/>
              </w:rPr>
              <w:t>o'rt</w:t>
            </w:r>
            <w:r w:rsidRPr="00C7325A">
              <w:rPr>
                <w:rStyle w:val="1675pt0"/>
                <w:sz w:val="28"/>
                <w:szCs w:val="28"/>
              </w:rPr>
              <w:lastRenderedPageBreak/>
              <w:t>a</w:t>
            </w:r>
          </w:p>
        </w:tc>
        <w:tc>
          <w:tcPr>
            <w:tcW w:w="519" w:type="dxa"/>
            <w:gridSpan w:val="2"/>
            <w:tcBorders>
              <w:top w:val="single" w:sz="4" w:space="0" w:color="auto"/>
              <w:left w:val="single" w:sz="4" w:space="0" w:color="auto"/>
            </w:tcBorders>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75pt0"/>
                <w:sz w:val="28"/>
                <w:szCs w:val="28"/>
              </w:rPr>
              <w:lastRenderedPageBreak/>
              <w:t>Sayoz</w:t>
            </w:r>
          </w:p>
          <w:p w:rsidR="00245498" w:rsidRPr="00C7325A" w:rsidRDefault="00285F59" w:rsidP="00C7325A">
            <w:pPr>
              <w:pStyle w:val="160"/>
              <w:shd w:val="clear" w:color="auto" w:fill="auto"/>
              <w:spacing w:line="240" w:lineRule="auto"/>
              <w:jc w:val="both"/>
              <w:rPr>
                <w:sz w:val="28"/>
                <w:szCs w:val="28"/>
              </w:rPr>
            </w:pPr>
            <w:r w:rsidRPr="00C7325A">
              <w:rPr>
                <w:rStyle w:val="1675pt0"/>
                <w:sz w:val="28"/>
                <w:szCs w:val="28"/>
              </w:rPr>
              <w:lastRenderedPageBreak/>
              <w:t>til</w:t>
            </w:r>
          </w:p>
          <w:p w:rsidR="00245498" w:rsidRPr="00C7325A" w:rsidRDefault="00285F59" w:rsidP="00C7325A">
            <w:pPr>
              <w:pStyle w:val="160"/>
              <w:shd w:val="clear" w:color="auto" w:fill="auto"/>
              <w:spacing w:line="240" w:lineRule="auto"/>
              <w:jc w:val="both"/>
              <w:rPr>
                <w:sz w:val="28"/>
                <w:szCs w:val="28"/>
              </w:rPr>
            </w:pPr>
            <w:r w:rsidRPr="00C7325A">
              <w:rPr>
                <w:rStyle w:val="1675pt0"/>
                <w:sz w:val="28"/>
                <w:szCs w:val="28"/>
              </w:rPr>
              <w:t>orqa</w:t>
            </w:r>
          </w:p>
        </w:tc>
        <w:tc>
          <w:tcPr>
            <w:tcW w:w="614" w:type="dxa"/>
            <w:gridSpan w:val="2"/>
            <w:tcBorders>
              <w:top w:val="single" w:sz="4" w:space="0" w:color="auto"/>
              <w:left w:val="single" w:sz="4" w:space="0" w:color="auto"/>
            </w:tcBorders>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75pt0"/>
                <w:sz w:val="28"/>
                <w:szCs w:val="28"/>
              </w:rPr>
              <w:lastRenderedPageBreak/>
              <w:t>Chuqur</w:t>
            </w:r>
          </w:p>
          <w:p w:rsidR="00245498" w:rsidRPr="00C7325A" w:rsidRDefault="00285F59" w:rsidP="00C7325A">
            <w:pPr>
              <w:pStyle w:val="160"/>
              <w:shd w:val="clear" w:color="auto" w:fill="auto"/>
              <w:spacing w:line="240" w:lineRule="auto"/>
              <w:jc w:val="both"/>
              <w:rPr>
                <w:sz w:val="28"/>
                <w:szCs w:val="28"/>
              </w:rPr>
            </w:pPr>
            <w:r w:rsidRPr="00C7325A">
              <w:rPr>
                <w:rStyle w:val="1675pt0"/>
                <w:sz w:val="28"/>
                <w:szCs w:val="28"/>
              </w:rPr>
              <w:lastRenderedPageBreak/>
              <w:t>til</w:t>
            </w:r>
          </w:p>
          <w:p w:rsidR="00245498" w:rsidRPr="00C7325A" w:rsidRDefault="00285F59" w:rsidP="00C7325A">
            <w:pPr>
              <w:pStyle w:val="160"/>
              <w:shd w:val="clear" w:color="auto" w:fill="auto"/>
              <w:spacing w:line="240" w:lineRule="auto"/>
              <w:jc w:val="both"/>
              <w:rPr>
                <w:sz w:val="28"/>
                <w:szCs w:val="28"/>
              </w:rPr>
            </w:pPr>
            <w:r w:rsidRPr="00C7325A">
              <w:rPr>
                <w:rStyle w:val="1675pt0"/>
                <w:sz w:val="28"/>
                <w:szCs w:val="28"/>
              </w:rPr>
              <w:t>orqa</w:t>
            </w:r>
          </w:p>
        </w:tc>
        <w:tc>
          <w:tcPr>
            <w:tcW w:w="739" w:type="dxa"/>
            <w:tcBorders>
              <w:top w:val="single" w:sz="4" w:space="0" w:color="auto"/>
              <w:left w:val="single" w:sz="4" w:space="0" w:color="auto"/>
              <w:right w:val="single" w:sz="4" w:space="0" w:color="auto"/>
            </w:tcBorders>
            <w:shd w:val="clear" w:color="auto" w:fill="FFFFFF"/>
          </w:tcPr>
          <w:p w:rsidR="00245498" w:rsidRPr="00C7325A" w:rsidRDefault="00285F59" w:rsidP="00C7325A">
            <w:pPr>
              <w:pStyle w:val="160"/>
              <w:shd w:val="clear" w:color="auto" w:fill="auto"/>
              <w:spacing w:line="240" w:lineRule="auto"/>
              <w:jc w:val="both"/>
              <w:rPr>
                <w:sz w:val="28"/>
                <w:szCs w:val="28"/>
              </w:rPr>
            </w:pPr>
            <w:r w:rsidRPr="00C7325A">
              <w:rPr>
                <w:rStyle w:val="1675pt0"/>
                <w:sz w:val="28"/>
                <w:szCs w:val="28"/>
              </w:rPr>
              <w:lastRenderedPageBreak/>
              <w:t>Faringal</w:t>
            </w:r>
          </w:p>
          <w:p w:rsidR="00245498" w:rsidRPr="00C7325A" w:rsidRDefault="00285F59" w:rsidP="00C7325A">
            <w:pPr>
              <w:pStyle w:val="160"/>
              <w:shd w:val="clear" w:color="auto" w:fill="auto"/>
              <w:spacing w:line="240" w:lineRule="auto"/>
              <w:jc w:val="both"/>
              <w:rPr>
                <w:sz w:val="28"/>
                <w:szCs w:val="28"/>
              </w:rPr>
            </w:pPr>
            <w:r w:rsidRPr="00C7325A">
              <w:rPr>
                <w:rStyle w:val="1675pt0"/>
                <w:sz w:val="28"/>
                <w:szCs w:val="28"/>
              </w:rPr>
              <w:lastRenderedPageBreak/>
              <w:t>undosh</w:t>
            </w:r>
          </w:p>
        </w:tc>
      </w:tr>
      <w:tr w:rsidR="00245498" w:rsidRPr="00C7325A">
        <w:tblPrEx>
          <w:tblCellMar>
            <w:top w:w="0" w:type="dxa"/>
            <w:bottom w:w="0" w:type="dxa"/>
          </w:tblCellMar>
        </w:tblPrEx>
        <w:trPr>
          <w:trHeight w:val="312"/>
        </w:trPr>
        <w:tc>
          <w:tcPr>
            <w:tcW w:w="763" w:type="dxa"/>
            <w:vMerge w:val="restart"/>
            <w:tcBorders>
              <w:top w:val="single" w:sz="4" w:space="0" w:color="auto"/>
              <w:left w:val="single" w:sz="4" w:space="0" w:color="auto"/>
            </w:tcBorders>
            <w:shd w:val="clear" w:color="auto" w:fill="FFFFFF"/>
            <w:textDirection w:val="btLr"/>
          </w:tcPr>
          <w:p w:rsidR="00245498" w:rsidRPr="00C7325A" w:rsidRDefault="00285F59" w:rsidP="00C7325A">
            <w:pPr>
              <w:pStyle w:val="160"/>
              <w:shd w:val="clear" w:color="auto" w:fill="auto"/>
              <w:spacing w:line="240" w:lineRule="auto"/>
              <w:jc w:val="both"/>
              <w:rPr>
                <w:sz w:val="28"/>
                <w:szCs w:val="28"/>
              </w:rPr>
            </w:pPr>
            <w:r w:rsidRPr="00C7325A">
              <w:rPr>
                <w:rStyle w:val="1675pt0"/>
                <w:sz w:val="28"/>
                <w:szCs w:val="28"/>
              </w:rPr>
              <w:lastRenderedPageBreak/>
              <w:t>Shovqinlilar</w:t>
            </w:r>
          </w:p>
        </w:tc>
        <w:tc>
          <w:tcPr>
            <w:tcW w:w="1118" w:type="dxa"/>
            <w:tcBorders>
              <w:top w:val="single" w:sz="4" w:space="0" w:color="auto"/>
              <w:left w:val="single" w:sz="4" w:space="0" w:color="auto"/>
            </w:tcBorders>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75pt0"/>
                <w:sz w:val="28"/>
                <w:szCs w:val="28"/>
              </w:rPr>
              <w:t>Portlovchi</w:t>
            </w:r>
          </w:p>
        </w:tc>
        <w:tc>
          <w:tcPr>
            <w:tcW w:w="293" w:type="dxa"/>
            <w:tcBorders>
              <w:top w:val="single" w:sz="4" w:space="0" w:color="auto"/>
              <w:left w:val="single" w:sz="4" w:space="0" w:color="auto"/>
            </w:tcBorders>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75pt0"/>
                <w:sz w:val="28"/>
                <w:szCs w:val="28"/>
              </w:rPr>
              <w:t>b</w:t>
            </w:r>
          </w:p>
        </w:tc>
        <w:tc>
          <w:tcPr>
            <w:tcW w:w="254" w:type="dxa"/>
            <w:tcBorders>
              <w:top w:val="single" w:sz="4" w:space="0" w:color="auto"/>
              <w:left w:val="single" w:sz="4" w:space="0" w:color="auto"/>
            </w:tcBorders>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75pt0"/>
                <w:sz w:val="28"/>
                <w:szCs w:val="28"/>
              </w:rPr>
              <w:t>P</w:t>
            </w:r>
          </w:p>
        </w:tc>
        <w:tc>
          <w:tcPr>
            <w:tcW w:w="278" w:type="dxa"/>
            <w:tcBorders>
              <w:top w:val="single" w:sz="4" w:space="0" w:color="auto"/>
              <w:left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c>
          <w:tcPr>
            <w:tcW w:w="278" w:type="dxa"/>
            <w:tcBorders>
              <w:top w:val="single" w:sz="4" w:space="0" w:color="auto"/>
              <w:left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c>
          <w:tcPr>
            <w:tcW w:w="283" w:type="dxa"/>
            <w:tcBorders>
              <w:top w:val="single" w:sz="4" w:space="0" w:color="auto"/>
              <w:left w:val="single" w:sz="4" w:space="0" w:color="auto"/>
            </w:tcBorders>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75pt0"/>
                <w:sz w:val="28"/>
                <w:szCs w:val="28"/>
              </w:rPr>
              <w:t>d</w:t>
            </w:r>
          </w:p>
        </w:tc>
        <w:tc>
          <w:tcPr>
            <w:tcW w:w="226" w:type="dxa"/>
            <w:tcBorders>
              <w:top w:val="single" w:sz="4" w:space="0" w:color="auto"/>
              <w:left w:val="single" w:sz="4" w:space="0" w:color="auto"/>
            </w:tcBorders>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75pt0"/>
                <w:sz w:val="28"/>
                <w:szCs w:val="28"/>
              </w:rPr>
              <w:t>t</w:t>
            </w:r>
          </w:p>
        </w:tc>
        <w:tc>
          <w:tcPr>
            <w:tcW w:w="336" w:type="dxa"/>
            <w:tcBorders>
              <w:top w:val="single" w:sz="4" w:space="0" w:color="auto"/>
              <w:left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c>
          <w:tcPr>
            <w:tcW w:w="269" w:type="dxa"/>
            <w:tcBorders>
              <w:top w:val="single" w:sz="4" w:space="0" w:color="auto"/>
              <w:left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c>
          <w:tcPr>
            <w:tcW w:w="235" w:type="dxa"/>
            <w:tcBorders>
              <w:top w:val="single" w:sz="4" w:space="0" w:color="auto"/>
              <w:left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c>
          <w:tcPr>
            <w:tcW w:w="211" w:type="dxa"/>
            <w:tcBorders>
              <w:top w:val="single" w:sz="4" w:space="0" w:color="auto"/>
              <w:left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c>
          <w:tcPr>
            <w:tcW w:w="274" w:type="dxa"/>
            <w:tcBorders>
              <w:top w:val="single" w:sz="4" w:space="0" w:color="auto"/>
              <w:left w:val="single" w:sz="4" w:space="0" w:color="auto"/>
            </w:tcBorders>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75pt0"/>
                <w:sz w:val="28"/>
                <w:szCs w:val="28"/>
              </w:rPr>
              <w:t>g</w:t>
            </w:r>
          </w:p>
        </w:tc>
        <w:tc>
          <w:tcPr>
            <w:tcW w:w="245" w:type="dxa"/>
            <w:tcBorders>
              <w:top w:val="single" w:sz="4" w:space="0" w:color="auto"/>
              <w:left w:val="single" w:sz="4" w:space="0" w:color="auto"/>
            </w:tcBorders>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75pt0"/>
                <w:sz w:val="28"/>
                <w:szCs w:val="28"/>
              </w:rPr>
              <w:t>k</w:t>
            </w:r>
          </w:p>
        </w:tc>
        <w:tc>
          <w:tcPr>
            <w:tcW w:w="326" w:type="dxa"/>
            <w:tcBorders>
              <w:top w:val="single" w:sz="4" w:space="0" w:color="auto"/>
              <w:left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c>
          <w:tcPr>
            <w:tcW w:w="288" w:type="dxa"/>
            <w:tcBorders>
              <w:top w:val="single" w:sz="4" w:space="0" w:color="auto"/>
              <w:left w:val="single" w:sz="4" w:space="0" w:color="auto"/>
            </w:tcBorders>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75pt0"/>
                <w:sz w:val="28"/>
                <w:szCs w:val="28"/>
              </w:rPr>
              <w:t>q</w:t>
            </w:r>
          </w:p>
        </w:tc>
        <w:tc>
          <w:tcPr>
            <w:tcW w:w="739" w:type="dxa"/>
            <w:tcBorders>
              <w:top w:val="single" w:sz="4" w:space="0" w:color="auto"/>
              <w:left w:val="single" w:sz="4" w:space="0" w:color="auto"/>
              <w:right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r>
      <w:tr w:rsidR="00245498" w:rsidRPr="00C7325A">
        <w:tblPrEx>
          <w:tblCellMar>
            <w:top w:w="0" w:type="dxa"/>
            <w:bottom w:w="0" w:type="dxa"/>
          </w:tblCellMar>
        </w:tblPrEx>
        <w:trPr>
          <w:trHeight w:val="509"/>
        </w:trPr>
        <w:tc>
          <w:tcPr>
            <w:tcW w:w="763" w:type="dxa"/>
            <w:vMerge/>
            <w:tcBorders>
              <w:left w:val="single" w:sz="4" w:space="0" w:color="auto"/>
            </w:tcBorders>
            <w:shd w:val="clear" w:color="auto" w:fill="FFFFFF"/>
            <w:textDirection w:val="btLr"/>
          </w:tcPr>
          <w:p w:rsidR="00245498" w:rsidRPr="00C7325A" w:rsidRDefault="00245498" w:rsidP="00C7325A">
            <w:pPr>
              <w:jc w:val="both"/>
              <w:rPr>
                <w:rFonts w:ascii="Times New Roman" w:hAnsi="Times New Roman" w:cs="Times New Roman"/>
                <w:sz w:val="28"/>
                <w:szCs w:val="28"/>
              </w:rPr>
            </w:pPr>
          </w:p>
        </w:tc>
        <w:tc>
          <w:tcPr>
            <w:tcW w:w="1118" w:type="dxa"/>
            <w:tcBorders>
              <w:top w:val="single" w:sz="4" w:space="0" w:color="auto"/>
              <w:left w:val="single" w:sz="4" w:space="0" w:color="auto"/>
            </w:tcBorders>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75pt0"/>
                <w:sz w:val="28"/>
                <w:szCs w:val="28"/>
              </w:rPr>
              <w:t>Qorishiq</w:t>
            </w:r>
          </w:p>
          <w:p w:rsidR="00245498" w:rsidRPr="00C7325A" w:rsidRDefault="00285F59" w:rsidP="00C7325A">
            <w:pPr>
              <w:pStyle w:val="160"/>
              <w:shd w:val="clear" w:color="auto" w:fill="auto"/>
              <w:spacing w:line="240" w:lineRule="auto"/>
              <w:jc w:val="both"/>
              <w:rPr>
                <w:sz w:val="28"/>
                <w:szCs w:val="28"/>
              </w:rPr>
            </w:pPr>
            <w:r w:rsidRPr="00C7325A">
              <w:rPr>
                <w:rStyle w:val="1675pt0"/>
                <w:sz w:val="28"/>
                <w:szCs w:val="28"/>
              </w:rPr>
              <w:t>portlovchi</w:t>
            </w:r>
          </w:p>
        </w:tc>
        <w:tc>
          <w:tcPr>
            <w:tcW w:w="293" w:type="dxa"/>
            <w:tcBorders>
              <w:top w:val="single" w:sz="4" w:space="0" w:color="auto"/>
              <w:left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c>
          <w:tcPr>
            <w:tcW w:w="254" w:type="dxa"/>
            <w:tcBorders>
              <w:top w:val="single" w:sz="4" w:space="0" w:color="auto"/>
              <w:left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c>
          <w:tcPr>
            <w:tcW w:w="278" w:type="dxa"/>
            <w:tcBorders>
              <w:top w:val="single" w:sz="4" w:space="0" w:color="auto"/>
              <w:left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c>
          <w:tcPr>
            <w:tcW w:w="278" w:type="dxa"/>
            <w:tcBorders>
              <w:top w:val="single" w:sz="4" w:space="0" w:color="auto"/>
              <w:left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c>
          <w:tcPr>
            <w:tcW w:w="283" w:type="dxa"/>
            <w:tcBorders>
              <w:top w:val="single" w:sz="4" w:space="0" w:color="auto"/>
              <w:left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c>
          <w:tcPr>
            <w:tcW w:w="226" w:type="dxa"/>
            <w:tcBorders>
              <w:top w:val="single" w:sz="4" w:space="0" w:color="auto"/>
              <w:left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c>
          <w:tcPr>
            <w:tcW w:w="336" w:type="dxa"/>
            <w:tcBorders>
              <w:top w:val="single" w:sz="4" w:space="0" w:color="auto"/>
              <w:left w:val="single" w:sz="4" w:space="0" w:color="auto"/>
            </w:tcBorders>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75pt0"/>
                <w:sz w:val="28"/>
                <w:szCs w:val="28"/>
              </w:rPr>
              <w:t>j</w:t>
            </w:r>
          </w:p>
          <w:p w:rsidR="00245498" w:rsidRPr="00C7325A" w:rsidRDefault="00285F59" w:rsidP="00C7325A">
            <w:pPr>
              <w:pStyle w:val="160"/>
              <w:shd w:val="clear" w:color="auto" w:fill="auto"/>
              <w:spacing w:line="240" w:lineRule="auto"/>
              <w:jc w:val="both"/>
              <w:rPr>
                <w:sz w:val="28"/>
                <w:szCs w:val="28"/>
              </w:rPr>
            </w:pPr>
            <w:r w:rsidRPr="00C7325A">
              <w:rPr>
                <w:rStyle w:val="1675pt0"/>
                <w:sz w:val="28"/>
                <w:szCs w:val="28"/>
              </w:rPr>
              <w:t>(dj)</w:t>
            </w:r>
          </w:p>
        </w:tc>
        <w:tc>
          <w:tcPr>
            <w:tcW w:w="269" w:type="dxa"/>
            <w:tcBorders>
              <w:top w:val="single" w:sz="4" w:space="0" w:color="auto"/>
              <w:left w:val="single" w:sz="4" w:space="0" w:color="auto"/>
            </w:tcBorders>
            <w:shd w:val="clear" w:color="auto" w:fill="FFFFFF"/>
            <w:vAlign w:val="center"/>
          </w:tcPr>
          <w:p w:rsidR="00245498" w:rsidRPr="00C7325A" w:rsidRDefault="00285F59" w:rsidP="00C7325A">
            <w:pPr>
              <w:pStyle w:val="160"/>
              <w:shd w:val="clear" w:color="auto" w:fill="auto"/>
              <w:spacing w:line="240" w:lineRule="auto"/>
              <w:jc w:val="both"/>
              <w:rPr>
                <w:sz w:val="28"/>
                <w:szCs w:val="28"/>
              </w:rPr>
            </w:pPr>
            <w:r w:rsidRPr="00C7325A">
              <w:rPr>
                <w:rStyle w:val="1675pt0"/>
                <w:sz w:val="28"/>
                <w:szCs w:val="28"/>
              </w:rPr>
              <w:t>ch</w:t>
            </w:r>
          </w:p>
        </w:tc>
        <w:tc>
          <w:tcPr>
            <w:tcW w:w="235" w:type="dxa"/>
            <w:tcBorders>
              <w:top w:val="single" w:sz="4" w:space="0" w:color="auto"/>
              <w:left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c>
          <w:tcPr>
            <w:tcW w:w="211" w:type="dxa"/>
            <w:tcBorders>
              <w:top w:val="single" w:sz="4" w:space="0" w:color="auto"/>
              <w:left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c>
          <w:tcPr>
            <w:tcW w:w="274" w:type="dxa"/>
            <w:tcBorders>
              <w:top w:val="single" w:sz="4" w:space="0" w:color="auto"/>
              <w:left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c>
          <w:tcPr>
            <w:tcW w:w="245" w:type="dxa"/>
            <w:tcBorders>
              <w:top w:val="single" w:sz="4" w:space="0" w:color="auto"/>
              <w:left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c>
          <w:tcPr>
            <w:tcW w:w="326" w:type="dxa"/>
            <w:tcBorders>
              <w:top w:val="single" w:sz="4" w:space="0" w:color="auto"/>
              <w:left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c>
          <w:tcPr>
            <w:tcW w:w="288" w:type="dxa"/>
            <w:tcBorders>
              <w:top w:val="single" w:sz="4" w:space="0" w:color="auto"/>
              <w:left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c>
          <w:tcPr>
            <w:tcW w:w="739" w:type="dxa"/>
            <w:tcBorders>
              <w:top w:val="single" w:sz="4" w:space="0" w:color="auto"/>
              <w:left w:val="single" w:sz="4" w:space="0" w:color="auto"/>
              <w:right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r>
      <w:tr w:rsidR="00245498" w:rsidRPr="00C7325A">
        <w:tblPrEx>
          <w:tblCellMar>
            <w:top w:w="0" w:type="dxa"/>
            <w:bottom w:w="0" w:type="dxa"/>
          </w:tblCellMar>
        </w:tblPrEx>
        <w:trPr>
          <w:trHeight w:val="302"/>
        </w:trPr>
        <w:tc>
          <w:tcPr>
            <w:tcW w:w="763" w:type="dxa"/>
            <w:vMerge/>
            <w:tcBorders>
              <w:left w:val="single" w:sz="4" w:space="0" w:color="auto"/>
            </w:tcBorders>
            <w:shd w:val="clear" w:color="auto" w:fill="FFFFFF"/>
            <w:textDirection w:val="btLr"/>
          </w:tcPr>
          <w:p w:rsidR="00245498" w:rsidRPr="00C7325A" w:rsidRDefault="00245498" w:rsidP="00C7325A">
            <w:pPr>
              <w:jc w:val="both"/>
              <w:rPr>
                <w:rFonts w:ascii="Times New Roman" w:hAnsi="Times New Roman" w:cs="Times New Roman"/>
                <w:sz w:val="28"/>
                <w:szCs w:val="28"/>
              </w:rPr>
            </w:pPr>
          </w:p>
        </w:tc>
        <w:tc>
          <w:tcPr>
            <w:tcW w:w="1118" w:type="dxa"/>
            <w:tcBorders>
              <w:top w:val="single" w:sz="4" w:space="0" w:color="auto"/>
              <w:left w:val="single" w:sz="4" w:space="0" w:color="auto"/>
            </w:tcBorders>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75pt0"/>
                <w:sz w:val="28"/>
                <w:szCs w:val="28"/>
              </w:rPr>
              <w:t>Sirg'aluvchi</w:t>
            </w:r>
          </w:p>
        </w:tc>
        <w:tc>
          <w:tcPr>
            <w:tcW w:w="293" w:type="dxa"/>
            <w:tcBorders>
              <w:top w:val="single" w:sz="4" w:space="0" w:color="auto"/>
              <w:left w:val="single" w:sz="4" w:space="0" w:color="auto"/>
            </w:tcBorders>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Corbel5pt"/>
                <w:rFonts w:ascii="Times New Roman" w:hAnsi="Times New Roman" w:cs="Times New Roman"/>
                <w:sz w:val="28"/>
                <w:szCs w:val="28"/>
              </w:rPr>
              <w:t>V</w:t>
            </w:r>
          </w:p>
        </w:tc>
        <w:tc>
          <w:tcPr>
            <w:tcW w:w="254" w:type="dxa"/>
            <w:tcBorders>
              <w:top w:val="single" w:sz="4" w:space="0" w:color="auto"/>
              <w:left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c>
          <w:tcPr>
            <w:tcW w:w="278" w:type="dxa"/>
            <w:tcBorders>
              <w:top w:val="single" w:sz="4" w:space="0" w:color="auto"/>
              <w:left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c>
          <w:tcPr>
            <w:tcW w:w="278" w:type="dxa"/>
            <w:tcBorders>
              <w:top w:val="single" w:sz="4" w:space="0" w:color="auto"/>
              <w:left w:val="single" w:sz="4" w:space="0" w:color="auto"/>
            </w:tcBorders>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75pt0"/>
                <w:sz w:val="28"/>
                <w:szCs w:val="28"/>
              </w:rPr>
              <w:t>f</w:t>
            </w:r>
          </w:p>
        </w:tc>
        <w:tc>
          <w:tcPr>
            <w:tcW w:w="283" w:type="dxa"/>
            <w:tcBorders>
              <w:top w:val="single" w:sz="4" w:space="0" w:color="auto"/>
              <w:left w:val="single" w:sz="4" w:space="0" w:color="auto"/>
            </w:tcBorders>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75pt0"/>
                <w:sz w:val="28"/>
                <w:szCs w:val="28"/>
              </w:rPr>
              <w:t>z</w:t>
            </w:r>
          </w:p>
        </w:tc>
        <w:tc>
          <w:tcPr>
            <w:tcW w:w="226" w:type="dxa"/>
            <w:tcBorders>
              <w:top w:val="single" w:sz="4" w:space="0" w:color="auto"/>
              <w:left w:val="single" w:sz="4" w:space="0" w:color="auto"/>
            </w:tcBorders>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75pt0"/>
                <w:sz w:val="28"/>
                <w:szCs w:val="28"/>
              </w:rPr>
              <w:t>s</w:t>
            </w:r>
          </w:p>
        </w:tc>
        <w:tc>
          <w:tcPr>
            <w:tcW w:w="336" w:type="dxa"/>
            <w:tcBorders>
              <w:top w:val="single" w:sz="4" w:space="0" w:color="auto"/>
              <w:left w:val="single" w:sz="4" w:space="0" w:color="auto"/>
            </w:tcBorders>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75pt0"/>
                <w:sz w:val="28"/>
                <w:szCs w:val="28"/>
              </w:rPr>
              <w:t>j</w:t>
            </w:r>
          </w:p>
        </w:tc>
        <w:tc>
          <w:tcPr>
            <w:tcW w:w="269" w:type="dxa"/>
            <w:tcBorders>
              <w:top w:val="single" w:sz="4" w:space="0" w:color="auto"/>
              <w:left w:val="single" w:sz="4" w:space="0" w:color="auto"/>
            </w:tcBorders>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75pt0"/>
                <w:sz w:val="28"/>
                <w:szCs w:val="28"/>
              </w:rPr>
              <w:t>sh</w:t>
            </w:r>
          </w:p>
        </w:tc>
        <w:tc>
          <w:tcPr>
            <w:tcW w:w="235" w:type="dxa"/>
            <w:tcBorders>
              <w:top w:val="single" w:sz="4" w:space="0" w:color="auto"/>
              <w:left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c>
          <w:tcPr>
            <w:tcW w:w="211" w:type="dxa"/>
            <w:tcBorders>
              <w:top w:val="single" w:sz="4" w:space="0" w:color="auto"/>
              <w:left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c>
          <w:tcPr>
            <w:tcW w:w="274" w:type="dxa"/>
            <w:tcBorders>
              <w:top w:val="single" w:sz="4" w:space="0" w:color="auto"/>
              <w:left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c>
          <w:tcPr>
            <w:tcW w:w="245" w:type="dxa"/>
            <w:tcBorders>
              <w:top w:val="single" w:sz="4" w:space="0" w:color="auto"/>
              <w:left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c>
          <w:tcPr>
            <w:tcW w:w="326" w:type="dxa"/>
            <w:tcBorders>
              <w:top w:val="single" w:sz="4" w:space="0" w:color="auto"/>
              <w:left w:val="single" w:sz="4" w:space="0" w:color="auto"/>
            </w:tcBorders>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75pt0"/>
                <w:sz w:val="28"/>
                <w:szCs w:val="28"/>
              </w:rPr>
              <w:t>g‘</w:t>
            </w:r>
          </w:p>
        </w:tc>
        <w:tc>
          <w:tcPr>
            <w:tcW w:w="288" w:type="dxa"/>
            <w:tcBorders>
              <w:top w:val="single" w:sz="4" w:space="0" w:color="auto"/>
              <w:left w:val="single" w:sz="4" w:space="0" w:color="auto"/>
            </w:tcBorders>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Corbel5pt"/>
                <w:rFonts w:ascii="Times New Roman" w:hAnsi="Times New Roman" w:cs="Times New Roman"/>
                <w:sz w:val="28"/>
                <w:szCs w:val="28"/>
              </w:rPr>
              <w:t>X</w:t>
            </w:r>
          </w:p>
        </w:tc>
        <w:tc>
          <w:tcPr>
            <w:tcW w:w="739" w:type="dxa"/>
            <w:tcBorders>
              <w:top w:val="single" w:sz="4" w:space="0" w:color="auto"/>
              <w:left w:val="single" w:sz="4" w:space="0" w:color="auto"/>
              <w:right w:val="single" w:sz="4" w:space="0" w:color="auto"/>
            </w:tcBorders>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75pt0"/>
                <w:sz w:val="28"/>
                <w:szCs w:val="28"/>
              </w:rPr>
              <w:t>h</w:t>
            </w:r>
          </w:p>
        </w:tc>
      </w:tr>
      <w:tr w:rsidR="00245498" w:rsidRPr="00C7325A">
        <w:tblPrEx>
          <w:tblCellMar>
            <w:top w:w="0" w:type="dxa"/>
            <w:bottom w:w="0" w:type="dxa"/>
          </w:tblCellMar>
        </w:tblPrEx>
        <w:trPr>
          <w:trHeight w:val="696"/>
        </w:trPr>
        <w:tc>
          <w:tcPr>
            <w:tcW w:w="763" w:type="dxa"/>
            <w:vMerge w:val="restart"/>
            <w:tcBorders>
              <w:top w:val="single" w:sz="4" w:space="0" w:color="auto"/>
              <w:left w:val="single" w:sz="4" w:space="0" w:color="auto"/>
            </w:tcBorders>
            <w:shd w:val="clear" w:color="auto" w:fill="FFFFFF"/>
            <w:textDirection w:val="btLr"/>
          </w:tcPr>
          <w:p w:rsidR="00245498" w:rsidRPr="00C7325A" w:rsidRDefault="00285F59" w:rsidP="00C7325A">
            <w:pPr>
              <w:pStyle w:val="160"/>
              <w:shd w:val="clear" w:color="auto" w:fill="auto"/>
              <w:spacing w:line="240" w:lineRule="auto"/>
              <w:jc w:val="both"/>
              <w:rPr>
                <w:sz w:val="28"/>
                <w:szCs w:val="28"/>
              </w:rPr>
            </w:pPr>
            <w:r w:rsidRPr="00C7325A">
              <w:rPr>
                <w:rStyle w:val="1675pt0"/>
                <w:sz w:val="28"/>
                <w:szCs w:val="28"/>
              </w:rPr>
              <w:t>Sonorlar</w:t>
            </w:r>
          </w:p>
        </w:tc>
        <w:tc>
          <w:tcPr>
            <w:tcW w:w="1118" w:type="dxa"/>
            <w:tcBorders>
              <w:top w:val="single" w:sz="4" w:space="0" w:color="auto"/>
              <w:left w:val="single" w:sz="4" w:space="0" w:color="auto"/>
            </w:tcBorders>
            <w:shd w:val="clear" w:color="auto" w:fill="FFFFFF"/>
            <w:vAlign w:val="center"/>
          </w:tcPr>
          <w:p w:rsidR="00245498" w:rsidRPr="00C7325A" w:rsidRDefault="00285F59" w:rsidP="00C7325A">
            <w:pPr>
              <w:pStyle w:val="160"/>
              <w:shd w:val="clear" w:color="auto" w:fill="auto"/>
              <w:spacing w:line="240" w:lineRule="auto"/>
              <w:jc w:val="both"/>
              <w:rPr>
                <w:sz w:val="28"/>
                <w:szCs w:val="28"/>
              </w:rPr>
            </w:pPr>
            <w:r w:rsidRPr="00C7325A">
              <w:rPr>
                <w:rStyle w:val="1675pt0"/>
                <w:sz w:val="28"/>
                <w:szCs w:val="28"/>
              </w:rPr>
              <w:t>Yumuq fokusli burun tovushlari</w:t>
            </w:r>
          </w:p>
        </w:tc>
        <w:tc>
          <w:tcPr>
            <w:tcW w:w="293" w:type="dxa"/>
            <w:tcBorders>
              <w:top w:val="single" w:sz="4" w:space="0" w:color="auto"/>
              <w:left w:val="single" w:sz="4" w:space="0" w:color="auto"/>
            </w:tcBorders>
            <w:shd w:val="clear" w:color="auto" w:fill="FFFFFF"/>
            <w:vAlign w:val="center"/>
          </w:tcPr>
          <w:p w:rsidR="00245498" w:rsidRPr="00C7325A" w:rsidRDefault="00285F59" w:rsidP="00C7325A">
            <w:pPr>
              <w:pStyle w:val="160"/>
              <w:shd w:val="clear" w:color="auto" w:fill="auto"/>
              <w:spacing w:line="240" w:lineRule="auto"/>
              <w:jc w:val="both"/>
              <w:rPr>
                <w:sz w:val="28"/>
                <w:szCs w:val="28"/>
              </w:rPr>
            </w:pPr>
            <w:r w:rsidRPr="00C7325A">
              <w:rPr>
                <w:rStyle w:val="1675pt0"/>
                <w:sz w:val="28"/>
                <w:szCs w:val="28"/>
              </w:rPr>
              <w:t>m</w:t>
            </w:r>
          </w:p>
        </w:tc>
        <w:tc>
          <w:tcPr>
            <w:tcW w:w="254" w:type="dxa"/>
            <w:tcBorders>
              <w:top w:val="single" w:sz="4" w:space="0" w:color="auto"/>
              <w:left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c>
          <w:tcPr>
            <w:tcW w:w="278" w:type="dxa"/>
            <w:tcBorders>
              <w:top w:val="single" w:sz="4" w:space="0" w:color="auto"/>
              <w:left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c>
          <w:tcPr>
            <w:tcW w:w="278" w:type="dxa"/>
            <w:tcBorders>
              <w:top w:val="single" w:sz="4" w:space="0" w:color="auto"/>
              <w:left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c>
          <w:tcPr>
            <w:tcW w:w="283" w:type="dxa"/>
            <w:tcBorders>
              <w:top w:val="single" w:sz="4" w:space="0" w:color="auto"/>
              <w:left w:val="single" w:sz="4" w:space="0" w:color="auto"/>
            </w:tcBorders>
            <w:shd w:val="clear" w:color="auto" w:fill="FFFFFF"/>
            <w:vAlign w:val="center"/>
          </w:tcPr>
          <w:p w:rsidR="00245498" w:rsidRPr="00C7325A" w:rsidRDefault="00285F59" w:rsidP="00C7325A">
            <w:pPr>
              <w:pStyle w:val="160"/>
              <w:shd w:val="clear" w:color="auto" w:fill="auto"/>
              <w:spacing w:line="240" w:lineRule="auto"/>
              <w:jc w:val="both"/>
              <w:rPr>
                <w:sz w:val="28"/>
                <w:szCs w:val="28"/>
              </w:rPr>
            </w:pPr>
            <w:r w:rsidRPr="00C7325A">
              <w:rPr>
                <w:rStyle w:val="1675pt0"/>
                <w:sz w:val="28"/>
                <w:szCs w:val="28"/>
              </w:rPr>
              <w:t>n</w:t>
            </w:r>
          </w:p>
        </w:tc>
        <w:tc>
          <w:tcPr>
            <w:tcW w:w="226" w:type="dxa"/>
            <w:tcBorders>
              <w:top w:val="single" w:sz="4" w:space="0" w:color="auto"/>
              <w:left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c>
          <w:tcPr>
            <w:tcW w:w="336" w:type="dxa"/>
            <w:tcBorders>
              <w:top w:val="single" w:sz="4" w:space="0" w:color="auto"/>
              <w:left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c>
          <w:tcPr>
            <w:tcW w:w="269" w:type="dxa"/>
            <w:tcBorders>
              <w:top w:val="single" w:sz="4" w:space="0" w:color="auto"/>
              <w:left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c>
          <w:tcPr>
            <w:tcW w:w="235" w:type="dxa"/>
            <w:tcBorders>
              <w:top w:val="single" w:sz="4" w:space="0" w:color="auto"/>
              <w:left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c>
          <w:tcPr>
            <w:tcW w:w="211" w:type="dxa"/>
            <w:tcBorders>
              <w:top w:val="single" w:sz="4" w:space="0" w:color="auto"/>
              <w:left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c>
          <w:tcPr>
            <w:tcW w:w="274" w:type="dxa"/>
            <w:tcBorders>
              <w:top w:val="single" w:sz="4" w:space="0" w:color="auto"/>
              <w:left w:val="single" w:sz="4" w:space="0" w:color="auto"/>
            </w:tcBorders>
            <w:shd w:val="clear" w:color="auto" w:fill="FFFFFF"/>
            <w:vAlign w:val="center"/>
          </w:tcPr>
          <w:p w:rsidR="00245498" w:rsidRPr="00C7325A" w:rsidRDefault="00285F59" w:rsidP="00C7325A">
            <w:pPr>
              <w:pStyle w:val="160"/>
              <w:shd w:val="clear" w:color="auto" w:fill="auto"/>
              <w:spacing w:line="240" w:lineRule="auto"/>
              <w:jc w:val="both"/>
              <w:rPr>
                <w:sz w:val="28"/>
                <w:szCs w:val="28"/>
              </w:rPr>
            </w:pPr>
            <w:r w:rsidRPr="00C7325A">
              <w:rPr>
                <w:rStyle w:val="1675pt0"/>
                <w:sz w:val="28"/>
                <w:szCs w:val="28"/>
              </w:rPr>
              <w:t>n</w:t>
            </w:r>
          </w:p>
        </w:tc>
        <w:tc>
          <w:tcPr>
            <w:tcW w:w="245" w:type="dxa"/>
            <w:tcBorders>
              <w:top w:val="single" w:sz="4" w:space="0" w:color="auto"/>
              <w:left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c>
          <w:tcPr>
            <w:tcW w:w="326" w:type="dxa"/>
            <w:tcBorders>
              <w:top w:val="single" w:sz="4" w:space="0" w:color="auto"/>
              <w:left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c>
          <w:tcPr>
            <w:tcW w:w="288" w:type="dxa"/>
            <w:tcBorders>
              <w:top w:val="single" w:sz="4" w:space="0" w:color="auto"/>
              <w:left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c>
          <w:tcPr>
            <w:tcW w:w="739" w:type="dxa"/>
            <w:tcBorders>
              <w:top w:val="single" w:sz="4" w:space="0" w:color="auto"/>
              <w:left w:val="single" w:sz="4" w:space="0" w:color="auto"/>
              <w:right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r>
      <w:tr w:rsidR="00245498" w:rsidRPr="00C7325A">
        <w:tblPrEx>
          <w:tblCellMar>
            <w:top w:w="0" w:type="dxa"/>
            <w:bottom w:w="0" w:type="dxa"/>
          </w:tblCellMar>
        </w:tblPrEx>
        <w:trPr>
          <w:trHeight w:val="490"/>
        </w:trPr>
        <w:tc>
          <w:tcPr>
            <w:tcW w:w="763" w:type="dxa"/>
            <w:vMerge/>
            <w:tcBorders>
              <w:left w:val="single" w:sz="4" w:space="0" w:color="auto"/>
            </w:tcBorders>
            <w:shd w:val="clear" w:color="auto" w:fill="FFFFFF"/>
            <w:textDirection w:val="btLr"/>
          </w:tcPr>
          <w:p w:rsidR="00245498" w:rsidRPr="00C7325A" w:rsidRDefault="00245498" w:rsidP="00C7325A">
            <w:pPr>
              <w:jc w:val="both"/>
              <w:rPr>
                <w:rFonts w:ascii="Times New Roman" w:hAnsi="Times New Roman" w:cs="Times New Roman"/>
                <w:sz w:val="28"/>
                <w:szCs w:val="28"/>
              </w:rPr>
            </w:pPr>
          </w:p>
        </w:tc>
        <w:tc>
          <w:tcPr>
            <w:tcW w:w="1118" w:type="dxa"/>
            <w:tcBorders>
              <w:top w:val="single" w:sz="4" w:space="0" w:color="auto"/>
              <w:left w:val="single" w:sz="4" w:space="0" w:color="auto"/>
            </w:tcBorders>
            <w:shd w:val="clear" w:color="auto" w:fill="FFFFFF"/>
            <w:vAlign w:val="center"/>
          </w:tcPr>
          <w:p w:rsidR="00245498" w:rsidRPr="00C7325A" w:rsidRDefault="00285F59" w:rsidP="00C7325A">
            <w:pPr>
              <w:pStyle w:val="160"/>
              <w:shd w:val="clear" w:color="auto" w:fill="auto"/>
              <w:spacing w:line="240" w:lineRule="auto"/>
              <w:jc w:val="both"/>
              <w:rPr>
                <w:sz w:val="28"/>
                <w:szCs w:val="28"/>
              </w:rPr>
            </w:pPr>
            <w:r w:rsidRPr="00C7325A">
              <w:rPr>
                <w:rStyle w:val="1675pt0"/>
                <w:sz w:val="28"/>
                <w:szCs w:val="28"/>
              </w:rPr>
              <w:t>Sirg'aluv-</w:t>
            </w:r>
          </w:p>
          <w:p w:rsidR="00245498" w:rsidRPr="00C7325A" w:rsidRDefault="00285F59" w:rsidP="00C7325A">
            <w:pPr>
              <w:pStyle w:val="160"/>
              <w:shd w:val="clear" w:color="auto" w:fill="auto"/>
              <w:spacing w:line="240" w:lineRule="auto"/>
              <w:jc w:val="both"/>
              <w:rPr>
                <w:sz w:val="28"/>
                <w:szCs w:val="28"/>
              </w:rPr>
            </w:pPr>
            <w:r w:rsidRPr="00C7325A">
              <w:rPr>
                <w:rStyle w:val="1675pt0"/>
                <w:sz w:val="28"/>
                <w:szCs w:val="28"/>
              </w:rPr>
              <w:t>chilar</w:t>
            </w:r>
          </w:p>
        </w:tc>
        <w:tc>
          <w:tcPr>
            <w:tcW w:w="293" w:type="dxa"/>
            <w:tcBorders>
              <w:top w:val="single" w:sz="4" w:space="0" w:color="auto"/>
              <w:left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c>
          <w:tcPr>
            <w:tcW w:w="254" w:type="dxa"/>
            <w:tcBorders>
              <w:top w:val="single" w:sz="4" w:space="0" w:color="auto"/>
              <w:left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c>
          <w:tcPr>
            <w:tcW w:w="278" w:type="dxa"/>
            <w:tcBorders>
              <w:top w:val="single" w:sz="4" w:space="0" w:color="auto"/>
              <w:left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c>
          <w:tcPr>
            <w:tcW w:w="278" w:type="dxa"/>
            <w:tcBorders>
              <w:top w:val="single" w:sz="4" w:space="0" w:color="auto"/>
              <w:left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c>
          <w:tcPr>
            <w:tcW w:w="283" w:type="dxa"/>
            <w:tcBorders>
              <w:top w:val="single" w:sz="4" w:space="0" w:color="auto"/>
              <w:left w:val="single" w:sz="4" w:space="0" w:color="auto"/>
            </w:tcBorders>
            <w:shd w:val="clear" w:color="auto" w:fill="FFFFFF"/>
            <w:vAlign w:val="center"/>
          </w:tcPr>
          <w:p w:rsidR="00245498" w:rsidRPr="00C7325A" w:rsidRDefault="00285F59" w:rsidP="00C7325A">
            <w:pPr>
              <w:pStyle w:val="160"/>
              <w:shd w:val="clear" w:color="auto" w:fill="auto"/>
              <w:spacing w:line="240" w:lineRule="auto"/>
              <w:jc w:val="both"/>
              <w:rPr>
                <w:sz w:val="28"/>
                <w:szCs w:val="28"/>
              </w:rPr>
            </w:pPr>
            <w:r w:rsidRPr="00C7325A">
              <w:rPr>
                <w:rStyle w:val="1675pt0"/>
                <w:sz w:val="28"/>
                <w:szCs w:val="28"/>
              </w:rPr>
              <w:t>1</w:t>
            </w:r>
          </w:p>
        </w:tc>
        <w:tc>
          <w:tcPr>
            <w:tcW w:w="226" w:type="dxa"/>
            <w:tcBorders>
              <w:top w:val="single" w:sz="4" w:space="0" w:color="auto"/>
              <w:left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c>
          <w:tcPr>
            <w:tcW w:w="336" w:type="dxa"/>
            <w:tcBorders>
              <w:top w:val="single" w:sz="4" w:space="0" w:color="auto"/>
              <w:left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c>
          <w:tcPr>
            <w:tcW w:w="269" w:type="dxa"/>
            <w:tcBorders>
              <w:top w:val="single" w:sz="4" w:space="0" w:color="auto"/>
              <w:left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c>
          <w:tcPr>
            <w:tcW w:w="235" w:type="dxa"/>
            <w:tcBorders>
              <w:top w:val="single" w:sz="4" w:space="0" w:color="auto"/>
              <w:left w:val="single" w:sz="4" w:space="0" w:color="auto"/>
            </w:tcBorders>
            <w:shd w:val="clear" w:color="auto" w:fill="FFFFFF"/>
            <w:vAlign w:val="center"/>
          </w:tcPr>
          <w:p w:rsidR="00245498" w:rsidRPr="00C7325A" w:rsidRDefault="00285F59" w:rsidP="00C7325A">
            <w:pPr>
              <w:pStyle w:val="160"/>
              <w:shd w:val="clear" w:color="auto" w:fill="auto"/>
              <w:spacing w:line="240" w:lineRule="auto"/>
              <w:jc w:val="both"/>
              <w:rPr>
                <w:sz w:val="28"/>
                <w:szCs w:val="28"/>
              </w:rPr>
            </w:pPr>
            <w:r w:rsidRPr="00C7325A">
              <w:rPr>
                <w:rStyle w:val="168"/>
                <w:sz w:val="28"/>
                <w:szCs w:val="28"/>
              </w:rPr>
              <w:t>y</w:t>
            </w:r>
          </w:p>
        </w:tc>
        <w:tc>
          <w:tcPr>
            <w:tcW w:w="211" w:type="dxa"/>
            <w:tcBorders>
              <w:top w:val="single" w:sz="4" w:space="0" w:color="auto"/>
              <w:left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c>
          <w:tcPr>
            <w:tcW w:w="274" w:type="dxa"/>
            <w:tcBorders>
              <w:top w:val="single" w:sz="4" w:space="0" w:color="auto"/>
              <w:left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c>
          <w:tcPr>
            <w:tcW w:w="245" w:type="dxa"/>
            <w:tcBorders>
              <w:top w:val="single" w:sz="4" w:space="0" w:color="auto"/>
              <w:left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c>
          <w:tcPr>
            <w:tcW w:w="326" w:type="dxa"/>
            <w:tcBorders>
              <w:top w:val="single" w:sz="4" w:space="0" w:color="auto"/>
              <w:left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c>
          <w:tcPr>
            <w:tcW w:w="288" w:type="dxa"/>
            <w:tcBorders>
              <w:top w:val="single" w:sz="4" w:space="0" w:color="auto"/>
              <w:left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c>
          <w:tcPr>
            <w:tcW w:w="739" w:type="dxa"/>
            <w:tcBorders>
              <w:top w:val="single" w:sz="4" w:space="0" w:color="auto"/>
              <w:left w:val="single" w:sz="4" w:space="0" w:color="auto"/>
              <w:right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r>
      <w:tr w:rsidR="00245498" w:rsidRPr="00C7325A">
        <w:tblPrEx>
          <w:tblCellMar>
            <w:top w:w="0" w:type="dxa"/>
            <w:bottom w:w="0" w:type="dxa"/>
          </w:tblCellMar>
        </w:tblPrEx>
        <w:trPr>
          <w:trHeight w:val="322"/>
        </w:trPr>
        <w:tc>
          <w:tcPr>
            <w:tcW w:w="763" w:type="dxa"/>
            <w:vMerge/>
            <w:tcBorders>
              <w:left w:val="single" w:sz="4" w:space="0" w:color="auto"/>
            </w:tcBorders>
            <w:shd w:val="clear" w:color="auto" w:fill="FFFFFF"/>
            <w:textDirection w:val="btLr"/>
          </w:tcPr>
          <w:p w:rsidR="00245498" w:rsidRPr="00C7325A" w:rsidRDefault="00245498" w:rsidP="00C7325A">
            <w:pPr>
              <w:jc w:val="both"/>
              <w:rPr>
                <w:rFonts w:ascii="Times New Roman" w:hAnsi="Times New Roman" w:cs="Times New Roman"/>
                <w:sz w:val="28"/>
                <w:szCs w:val="28"/>
              </w:rPr>
            </w:pPr>
          </w:p>
        </w:tc>
        <w:tc>
          <w:tcPr>
            <w:tcW w:w="1118" w:type="dxa"/>
            <w:tcBorders>
              <w:top w:val="single" w:sz="4" w:space="0" w:color="auto"/>
              <w:left w:val="single" w:sz="4" w:space="0" w:color="auto"/>
            </w:tcBorders>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75pt0"/>
                <w:sz w:val="28"/>
                <w:szCs w:val="28"/>
              </w:rPr>
              <w:t>Titroq</w:t>
            </w:r>
          </w:p>
        </w:tc>
        <w:tc>
          <w:tcPr>
            <w:tcW w:w="293" w:type="dxa"/>
            <w:tcBorders>
              <w:top w:val="single" w:sz="4" w:space="0" w:color="auto"/>
              <w:left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c>
          <w:tcPr>
            <w:tcW w:w="254" w:type="dxa"/>
            <w:tcBorders>
              <w:top w:val="single" w:sz="4" w:space="0" w:color="auto"/>
              <w:left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c>
          <w:tcPr>
            <w:tcW w:w="278" w:type="dxa"/>
            <w:tcBorders>
              <w:top w:val="single" w:sz="4" w:space="0" w:color="auto"/>
              <w:left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c>
          <w:tcPr>
            <w:tcW w:w="278" w:type="dxa"/>
            <w:tcBorders>
              <w:top w:val="single" w:sz="4" w:space="0" w:color="auto"/>
              <w:left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c>
          <w:tcPr>
            <w:tcW w:w="283" w:type="dxa"/>
            <w:tcBorders>
              <w:top w:val="single" w:sz="4" w:space="0" w:color="auto"/>
              <w:left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c>
          <w:tcPr>
            <w:tcW w:w="226" w:type="dxa"/>
            <w:tcBorders>
              <w:top w:val="single" w:sz="4" w:space="0" w:color="auto"/>
              <w:left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c>
          <w:tcPr>
            <w:tcW w:w="336" w:type="dxa"/>
            <w:tcBorders>
              <w:top w:val="single" w:sz="4" w:space="0" w:color="auto"/>
              <w:left w:val="single" w:sz="4" w:space="0" w:color="auto"/>
            </w:tcBorders>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75pt0"/>
                <w:sz w:val="28"/>
                <w:szCs w:val="28"/>
              </w:rPr>
              <w:t>r</w:t>
            </w:r>
          </w:p>
        </w:tc>
        <w:tc>
          <w:tcPr>
            <w:tcW w:w="269" w:type="dxa"/>
            <w:tcBorders>
              <w:top w:val="single" w:sz="4" w:space="0" w:color="auto"/>
              <w:left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c>
          <w:tcPr>
            <w:tcW w:w="235" w:type="dxa"/>
            <w:tcBorders>
              <w:top w:val="single" w:sz="4" w:space="0" w:color="auto"/>
              <w:left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c>
          <w:tcPr>
            <w:tcW w:w="211" w:type="dxa"/>
            <w:tcBorders>
              <w:top w:val="single" w:sz="4" w:space="0" w:color="auto"/>
              <w:left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c>
          <w:tcPr>
            <w:tcW w:w="274" w:type="dxa"/>
            <w:tcBorders>
              <w:top w:val="single" w:sz="4" w:space="0" w:color="auto"/>
              <w:left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c>
          <w:tcPr>
            <w:tcW w:w="245" w:type="dxa"/>
            <w:tcBorders>
              <w:top w:val="single" w:sz="4" w:space="0" w:color="auto"/>
              <w:left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c>
          <w:tcPr>
            <w:tcW w:w="326" w:type="dxa"/>
            <w:tcBorders>
              <w:top w:val="single" w:sz="4" w:space="0" w:color="auto"/>
              <w:left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c>
          <w:tcPr>
            <w:tcW w:w="288" w:type="dxa"/>
            <w:tcBorders>
              <w:top w:val="single" w:sz="4" w:space="0" w:color="auto"/>
              <w:left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c>
          <w:tcPr>
            <w:tcW w:w="739" w:type="dxa"/>
            <w:tcBorders>
              <w:top w:val="single" w:sz="4" w:space="0" w:color="auto"/>
              <w:left w:val="single" w:sz="4" w:space="0" w:color="auto"/>
              <w:right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r>
      <w:tr w:rsidR="00245498" w:rsidRPr="00C7325A">
        <w:tblPrEx>
          <w:tblCellMar>
            <w:top w:w="0" w:type="dxa"/>
            <w:bottom w:w="0" w:type="dxa"/>
          </w:tblCellMar>
        </w:tblPrEx>
        <w:trPr>
          <w:trHeight w:val="422"/>
        </w:trPr>
        <w:tc>
          <w:tcPr>
            <w:tcW w:w="763" w:type="dxa"/>
            <w:vMerge/>
            <w:tcBorders>
              <w:left w:val="single" w:sz="4" w:space="0" w:color="auto"/>
            </w:tcBorders>
            <w:shd w:val="clear" w:color="auto" w:fill="FFFFFF"/>
            <w:textDirection w:val="btLr"/>
          </w:tcPr>
          <w:p w:rsidR="00245498" w:rsidRPr="00C7325A" w:rsidRDefault="00245498" w:rsidP="00C7325A">
            <w:pPr>
              <w:jc w:val="both"/>
              <w:rPr>
                <w:rFonts w:ascii="Times New Roman" w:hAnsi="Times New Roman" w:cs="Times New Roman"/>
                <w:sz w:val="28"/>
                <w:szCs w:val="28"/>
              </w:rPr>
            </w:pPr>
          </w:p>
        </w:tc>
        <w:tc>
          <w:tcPr>
            <w:tcW w:w="1118" w:type="dxa"/>
            <w:tcBorders>
              <w:top w:val="single" w:sz="4" w:space="0" w:color="auto"/>
              <w:left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c>
          <w:tcPr>
            <w:tcW w:w="293" w:type="dxa"/>
            <w:tcBorders>
              <w:top w:val="single" w:sz="4" w:space="0" w:color="auto"/>
              <w:left w:val="single" w:sz="4" w:space="0" w:color="auto"/>
            </w:tcBorders>
            <w:shd w:val="clear" w:color="auto" w:fill="FFFFFF"/>
            <w:vAlign w:val="center"/>
          </w:tcPr>
          <w:p w:rsidR="00245498" w:rsidRPr="00C7325A" w:rsidRDefault="00285F59" w:rsidP="00C7325A">
            <w:pPr>
              <w:pStyle w:val="160"/>
              <w:shd w:val="clear" w:color="auto" w:fill="auto"/>
              <w:spacing w:line="240" w:lineRule="auto"/>
              <w:jc w:val="both"/>
              <w:rPr>
                <w:sz w:val="28"/>
                <w:szCs w:val="28"/>
              </w:rPr>
            </w:pPr>
            <w:r w:rsidRPr="00C7325A">
              <w:rPr>
                <w:rStyle w:val="1675pt0"/>
                <w:sz w:val="28"/>
                <w:szCs w:val="28"/>
              </w:rPr>
              <w:t>■A</w:t>
            </w:r>
          </w:p>
        </w:tc>
        <w:tc>
          <w:tcPr>
            <w:tcW w:w="254" w:type="dxa"/>
            <w:tcBorders>
              <w:top w:val="single" w:sz="4" w:space="0" w:color="auto"/>
              <w:left w:val="single" w:sz="4" w:space="0" w:color="auto"/>
            </w:tcBorders>
            <w:shd w:val="clear" w:color="auto" w:fill="FFFFFF"/>
          </w:tcPr>
          <w:p w:rsidR="00245498" w:rsidRPr="00C7325A" w:rsidRDefault="00285F59" w:rsidP="00C7325A">
            <w:pPr>
              <w:pStyle w:val="160"/>
              <w:shd w:val="clear" w:color="auto" w:fill="auto"/>
              <w:spacing w:line="240" w:lineRule="auto"/>
              <w:jc w:val="both"/>
              <w:rPr>
                <w:sz w:val="28"/>
                <w:szCs w:val="28"/>
              </w:rPr>
            </w:pPr>
            <w:r w:rsidRPr="00C7325A">
              <w:rPr>
                <w:rStyle w:val="1675pt0"/>
                <w:sz w:val="28"/>
                <w:szCs w:val="28"/>
              </w:rPr>
              <w:t>N</w:t>
            </w:r>
          </w:p>
          <w:p w:rsidR="00245498" w:rsidRPr="00C7325A" w:rsidRDefault="00285F59" w:rsidP="00C7325A">
            <w:pPr>
              <w:pStyle w:val="160"/>
              <w:shd w:val="clear" w:color="auto" w:fill="auto"/>
              <w:spacing w:line="240" w:lineRule="auto"/>
              <w:jc w:val="both"/>
              <w:rPr>
                <w:sz w:val="28"/>
                <w:szCs w:val="28"/>
              </w:rPr>
            </w:pPr>
            <w:r w:rsidRPr="00C7325A">
              <w:rPr>
                <w:rStyle w:val="1675pt0"/>
                <w:sz w:val="28"/>
                <w:szCs w:val="28"/>
              </w:rPr>
              <w:t>"c/5</w:t>
            </w:r>
          </w:p>
        </w:tc>
        <w:tc>
          <w:tcPr>
            <w:tcW w:w="278" w:type="dxa"/>
            <w:tcBorders>
              <w:top w:val="single" w:sz="4" w:space="0" w:color="auto"/>
              <w:left w:val="single" w:sz="4" w:space="0" w:color="auto"/>
            </w:tcBorders>
            <w:shd w:val="clear" w:color="auto" w:fill="FFFFFF"/>
            <w:vAlign w:val="center"/>
          </w:tcPr>
          <w:p w:rsidR="00245498" w:rsidRPr="00C7325A" w:rsidRDefault="00285F59" w:rsidP="00C7325A">
            <w:pPr>
              <w:pStyle w:val="160"/>
              <w:shd w:val="clear" w:color="auto" w:fill="auto"/>
              <w:spacing w:line="240" w:lineRule="auto"/>
              <w:jc w:val="both"/>
              <w:rPr>
                <w:sz w:val="28"/>
                <w:szCs w:val="28"/>
              </w:rPr>
            </w:pPr>
            <w:r w:rsidRPr="00C7325A">
              <w:rPr>
                <w:rStyle w:val="165pt0pt"/>
                <w:sz w:val="28"/>
                <w:szCs w:val="28"/>
              </w:rPr>
              <w:t>1</w:t>
            </w:r>
          </w:p>
        </w:tc>
        <w:tc>
          <w:tcPr>
            <w:tcW w:w="278" w:type="dxa"/>
            <w:tcBorders>
              <w:top w:val="single" w:sz="4" w:space="0" w:color="auto"/>
              <w:left w:val="single" w:sz="4" w:space="0" w:color="auto"/>
            </w:tcBorders>
            <w:shd w:val="clear" w:color="auto" w:fill="FFFFFF"/>
          </w:tcPr>
          <w:p w:rsidR="00245498" w:rsidRPr="00C7325A" w:rsidRDefault="00285F59" w:rsidP="00C7325A">
            <w:pPr>
              <w:pStyle w:val="160"/>
              <w:shd w:val="clear" w:color="auto" w:fill="auto"/>
              <w:spacing w:line="240" w:lineRule="auto"/>
              <w:jc w:val="both"/>
              <w:rPr>
                <w:sz w:val="28"/>
                <w:szCs w:val="28"/>
              </w:rPr>
            </w:pPr>
            <w:r w:rsidRPr="00C7325A">
              <w:rPr>
                <w:rStyle w:val="16Corbel5pt"/>
                <w:rFonts w:ascii="Times New Roman" w:hAnsi="Times New Roman" w:cs="Times New Roman"/>
                <w:sz w:val="28"/>
                <w:szCs w:val="28"/>
              </w:rPr>
              <w:t>N</w:t>
            </w:r>
          </w:p>
          <w:p w:rsidR="00245498" w:rsidRPr="00C7325A" w:rsidRDefault="00285F59" w:rsidP="00C7325A">
            <w:pPr>
              <w:pStyle w:val="160"/>
              <w:shd w:val="clear" w:color="auto" w:fill="auto"/>
              <w:spacing w:line="240" w:lineRule="auto"/>
              <w:jc w:val="both"/>
              <w:rPr>
                <w:sz w:val="28"/>
                <w:szCs w:val="28"/>
              </w:rPr>
            </w:pPr>
            <w:r w:rsidRPr="00C7325A">
              <w:rPr>
                <w:rStyle w:val="16Corbel5pt0pt"/>
                <w:rFonts w:ascii="Times New Roman" w:hAnsi="Times New Roman" w:cs="Times New Roman"/>
                <w:sz w:val="28"/>
                <w:szCs w:val="28"/>
              </w:rPr>
              <w:t>•—i</w:t>
            </w:r>
          </w:p>
        </w:tc>
        <w:tc>
          <w:tcPr>
            <w:tcW w:w="283" w:type="dxa"/>
            <w:tcBorders>
              <w:top w:val="single" w:sz="4" w:space="0" w:color="auto"/>
              <w:left w:val="single" w:sz="4" w:space="0" w:color="auto"/>
            </w:tcBorders>
            <w:shd w:val="clear" w:color="auto" w:fill="FFFFFF"/>
            <w:vAlign w:val="center"/>
          </w:tcPr>
          <w:p w:rsidR="00245498" w:rsidRPr="00C7325A" w:rsidRDefault="00285F59" w:rsidP="00C7325A">
            <w:pPr>
              <w:pStyle w:val="160"/>
              <w:shd w:val="clear" w:color="auto" w:fill="auto"/>
              <w:spacing w:line="240" w:lineRule="auto"/>
              <w:jc w:val="both"/>
              <w:rPr>
                <w:sz w:val="28"/>
                <w:szCs w:val="28"/>
              </w:rPr>
            </w:pPr>
            <w:r w:rsidRPr="00C7325A">
              <w:rPr>
                <w:rStyle w:val="1675pt0"/>
                <w:sz w:val="28"/>
                <w:szCs w:val="28"/>
              </w:rPr>
              <w:t>Ä</w:t>
            </w:r>
          </w:p>
        </w:tc>
        <w:tc>
          <w:tcPr>
            <w:tcW w:w="226" w:type="dxa"/>
            <w:tcBorders>
              <w:top w:val="single" w:sz="4" w:space="0" w:color="auto"/>
              <w:left w:val="single" w:sz="4" w:space="0" w:color="auto"/>
            </w:tcBorders>
            <w:shd w:val="clear" w:color="auto" w:fill="FFFFFF"/>
          </w:tcPr>
          <w:p w:rsidR="00245498" w:rsidRPr="00C7325A" w:rsidRDefault="00285F59" w:rsidP="00C7325A">
            <w:pPr>
              <w:pStyle w:val="160"/>
              <w:shd w:val="clear" w:color="auto" w:fill="auto"/>
              <w:spacing w:line="240" w:lineRule="auto"/>
              <w:jc w:val="both"/>
              <w:rPr>
                <w:sz w:val="28"/>
                <w:szCs w:val="28"/>
              </w:rPr>
            </w:pPr>
            <w:r w:rsidRPr="00C7325A">
              <w:rPr>
                <w:rStyle w:val="16Corbel5pt"/>
                <w:rFonts w:ascii="Times New Roman" w:hAnsi="Times New Roman" w:cs="Times New Roman"/>
                <w:sz w:val="28"/>
                <w:szCs w:val="28"/>
              </w:rPr>
              <w:t>_N</w:t>
            </w:r>
          </w:p>
          <w:p w:rsidR="00245498" w:rsidRPr="00C7325A" w:rsidRDefault="00285F59" w:rsidP="00C7325A">
            <w:pPr>
              <w:pStyle w:val="160"/>
              <w:shd w:val="clear" w:color="auto" w:fill="auto"/>
              <w:spacing w:line="240" w:lineRule="auto"/>
              <w:jc w:val="both"/>
              <w:rPr>
                <w:sz w:val="28"/>
                <w:szCs w:val="28"/>
              </w:rPr>
            </w:pPr>
            <w:r w:rsidRPr="00C7325A">
              <w:rPr>
                <w:rStyle w:val="1675pt0"/>
                <w:sz w:val="28"/>
                <w:szCs w:val="28"/>
              </w:rPr>
              <w:t>*c/5</w:t>
            </w:r>
          </w:p>
        </w:tc>
        <w:tc>
          <w:tcPr>
            <w:tcW w:w="336" w:type="dxa"/>
            <w:tcBorders>
              <w:top w:val="single" w:sz="4" w:space="0" w:color="auto"/>
              <w:left w:val="single" w:sz="4" w:space="0" w:color="auto"/>
            </w:tcBorders>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75pt1"/>
                <w:sz w:val="28"/>
                <w:szCs w:val="28"/>
              </w:rPr>
              <w:t>■—&gt;</w:t>
            </w:r>
          </w:p>
        </w:tc>
        <w:tc>
          <w:tcPr>
            <w:tcW w:w="269" w:type="dxa"/>
            <w:tcBorders>
              <w:top w:val="single" w:sz="4" w:space="0" w:color="auto"/>
              <w:left w:val="single" w:sz="4" w:space="0" w:color="auto"/>
            </w:tcBorders>
            <w:shd w:val="clear" w:color="auto" w:fill="FFFFFF"/>
          </w:tcPr>
          <w:p w:rsidR="00245498" w:rsidRPr="00C7325A" w:rsidRDefault="00285F59" w:rsidP="00C7325A">
            <w:pPr>
              <w:pStyle w:val="160"/>
              <w:shd w:val="clear" w:color="auto" w:fill="auto"/>
              <w:spacing w:line="240" w:lineRule="auto"/>
              <w:jc w:val="both"/>
              <w:rPr>
                <w:sz w:val="28"/>
                <w:szCs w:val="28"/>
              </w:rPr>
            </w:pPr>
            <w:r w:rsidRPr="00C7325A">
              <w:rPr>
                <w:rStyle w:val="16Corbel5pt"/>
                <w:rFonts w:ascii="Times New Roman" w:hAnsi="Times New Roman" w:cs="Times New Roman"/>
                <w:sz w:val="28"/>
                <w:szCs w:val="28"/>
              </w:rPr>
              <w:t>_N</w:t>
            </w:r>
          </w:p>
        </w:tc>
        <w:tc>
          <w:tcPr>
            <w:tcW w:w="235" w:type="dxa"/>
            <w:tcBorders>
              <w:top w:val="single" w:sz="4" w:space="0" w:color="auto"/>
              <w:left w:val="single" w:sz="4" w:space="0" w:color="auto"/>
            </w:tcBorders>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5pt0pt"/>
                <w:sz w:val="28"/>
                <w:szCs w:val="28"/>
              </w:rPr>
              <w:t>“5</w:t>
            </w:r>
          </w:p>
        </w:tc>
        <w:tc>
          <w:tcPr>
            <w:tcW w:w="211" w:type="dxa"/>
            <w:tcBorders>
              <w:top w:val="single" w:sz="4" w:space="0" w:color="auto"/>
              <w:left w:val="single" w:sz="4" w:space="0" w:color="auto"/>
            </w:tcBorders>
            <w:shd w:val="clear" w:color="auto" w:fill="FFFFFF"/>
            <w:vAlign w:val="center"/>
          </w:tcPr>
          <w:p w:rsidR="00245498" w:rsidRPr="00C7325A" w:rsidRDefault="00285F59" w:rsidP="00C7325A">
            <w:pPr>
              <w:pStyle w:val="160"/>
              <w:shd w:val="clear" w:color="auto" w:fill="auto"/>
              <w:spacing w:line="240" w:lineRule="auto"/>
              <w:jc w:val="both"/>
              <w:rPr>
                <w:sz w:val="28"/>
                <w:szCs w:val="28"/>
              </w:rPr>
            </w:pPr>
            <w:r w:rsidRPr="00C7325A">
              <w:rPr>
                <w:rStyle w:val="1675pt1"/>
                <w:sz w:val="28"/>
                <w:szCs w:val="28"/>
              </w:rPr>
              <w:t>'tjn</w:t>
            </w:r>
          </w:p>
        </w:tc>
        <w:tc>
          <w:tcPr>
            <w:tcW w:w="274" w:type="dxa"/>
            <w:tcBorders>
              <w:top w:val="single" w:sz="4" w:space="0" w:color="auto"/>
              <w:left w:val="single" w:sz="4" w:space="0" w:color="auto"/>
            </w:tcBorders>
            <w:shd w:val="clear" w:color="auto" w:fill="FFFFFF"/>
            <w:vAlign w:val="center"/>
          </w:tcPr>
          <w:p w:rsidR="00245498" w:rsidRPr="00C7325A" w:rsidRDefault="00285F59" w:rsidP="00C7325A">
            <w:pPr>
              <w:pStyle w:val="160"/>
              <w:shd w:val="clear" w:color="auto" w:fill="auto"/>
              <w:spacing w:line="240" w:lineRule="auto"/>
              <w:jc w:val="both"/>
              <w:rPr>
                <w:sz w:val="28"/>
                <w:szCs w:val="28"/>
              </w:rPr>
            </w:pPr>
            <w:r w:rsidRPr="00C7325A">
              <w:rPr>
                <w:rStyle w:val="1675pt0"/>
                <w:sz w:val="28"/>
                <w:szCs w:val="28"/>
              </w:rPr>
              <w:t>i</w:t>
            </w:r>
          </w:p>
        </w:tc>
        <w:tc>
          <w:tcPr>
            <w:tcW w:w="245" w:type="dxa"/>
            <w:tcBorders>
              <w:top w:val="single" w:sz="4" w:space="0" w:color="auto"/>
              <w:left w:val="single" w:sz="4" w:space="0" w:color="auto"/>
            </w:tcBorders>
            <w:shd w:val="clear" w:color="auto" w:fill="FFFFFF"/>
          </w:tcPr>
          <w:p w:rsidR="00245498" w:rsidRPr="00C7325A" w:rsidRDefault="00285F59" w:rsidP="00C7325A">
            <w:pPr>
              <w:pStyle w:val="160"/>
              <w:shd w:val="clear" w:color="auto" w:fill="auto"/>
              <w:spacing w:line="240" w:lineRule="auto"/>
              <w:jc w:val="both"/>
              <w:rPr>
                <w:sz w:val="28"/>
                <w:szCs w:val="28"/>
              </w:rPr>
            </w:pPr>
            <w:r w:rsidRPr="00C7325A">
              <w:rPr>
                <w:rStyle w:val="16Corbel5pt"/>
                <w:rFonts w:ascii="Times New Roman" w:hAnsi="Times New Roman" w:cs="Times New Roman"/>
                <w:sz w:val="28"/>
                <w:szCs w:val="28"/>
              </w:rPr>
              <w:t>_N</w:t>
            </w:r>
          </w:p>
          <w:p w:rsidR="00245498" w:rsidRPr="00C7325A" w:rsidRDefault="00285F59" w:rsidP="00C7325A">
            <w:pPr>
              <w:pStyle w:val="160"/>
              <w:shd w:val="clear" w:color="auto" w:fill="auto"/>
              <w:spacing w:line="240" w:lineRule="auto"/>
              <w:jc w:val="both"/>
              <w:rPr>
                <w:sz w:val="28"/>
                <w:szCs w:val="28"/>
              </w:rPr>
            </w:pPr>
            <w:r w:rsidRPr="00C7325A">
              <w:rPr>
                <w:rStyle w:val="165pt0pt"/>
                <w:sz w:val="28"/>
                <w:szCs w:val="28"/>
              </w:rPr>
              <w:t>"”3</w:t>
            </w:r>
          </w:p>
        </w:tc>
        <w:tc>
          <w:tcPr>
            <w:tcW w:w="326" w:type="dxa"/>
            <w:tcBorders>
              <w:top w:val="single" w:sz="4" w:space="0" w:color="auto"/>
              <w:left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c>
          <w:tcPr>
            <w:tcW w:w="288" w:type="dxa"/>
            <w:tcBorders>
              <w:top w:val="single" w:sz="4" w:space="0" w:color="auto"/>
              <w:left w:val="single" w:sz="4" w:space="0" w:color="auto"/>
            </w:tcBorders>
            <w:shd w:val="clear" w:color="auto" w:fill="FFFFFF"/>
          </w:tcPr>
          <w:p w:rsidR="00245498" w:rsidRPr="00C7325A" w:rsidRDefault="00285F59" w:rsidP="00C7325A">
            <w:pPr>
              <w:pStyle w:val="160"/>
              <w:shd w:val="clear" w:color="auto" w:fill="auto"/>
              <w:spacing w:line="240" w:lineRule="auto"/>
              <w:jc w:val="both"/>
              <w:rPr>
                <w:sz w:val="28"/>
                <w:szCs w:val="28"/>
              </w:rPr>
            </w:pPr>
            <w:r w:rsidRPr="00C7325A">
              <w:rPr>
                <w:rStyle w:val="1675pt0"/>
                <w:sz w:val="28"/>
                <w:szCs w:val="28"/>
              </w:rPr>
              <w:t>N</w:t>
            </w:r>
          </w:p>
        </w:tc>
        <w:tc>
          <w:tcPr>
            <w:tcW w:w="739" w:type="dxa"/>
            <w:tcBorders>
              <w:top w:val="single" w:sz="4" w:space="0" w:color="auto"/>
              <w:left w:val="single" w:sz="4" w:space="0" w:color="auto"/>
              <w:right w:val="single" w:sz="4" w:space="0" w:color="auto"/>
            </w:tcBorders>
            <w:shd w:val="clear" w:color="auto" w:fill="FFFFFF"/>
          </w:tcPr>
          <w:p w:rsidR="00245498" w:rsidRPr="00C7325A" w:rsidRDefault="00285F59" w:rsidP="00C7325A">
            <w:pPr>
              <w:pStyle w:val="160"/>
              <w:shd w:val="clear" w:color="auto" w:fill="auto"/>
              <w:spacing w:line="240" w:lineRule="auto"/>
              <w:jc w:val="both"/>
              <w:rPr>
                <w:sz w:val="28"/>
                <w:szCs w:val="28"/>
              </w:rPr>
            </w:pPr>
            <w:r w:rsidRPr="00C7325A">
              <w:rPr>
                <w:rStyle w:val="16Corbel5pt"/>
                <w:rFonts w:ascii="Times New Roman" w:hAnsi="Times New Roman" w:cs="Times New Roman"/>
                <w:sz w:val="28"/>
                <w:szCs w:val="28"/>
              </w:rPr>
              <w:t>_N</w:t>
            </w:r>
          </w:p>
          <w:p w:rsidR="00245498" w:rsidRPr="00C7325A" w:rsidRDefault="00285F59" w:rsidP="00C7325A">
            <w:pPr>
              <w:pStyle w:val="160"/>
              <w:shd w:val="clear" w:color="auto" w:fill="auto"/>
              <w:spacing w:line="240" w:lineRule="auto"/>
              <w:jc w:val="both"/>
              <w:rPr>
                <w:sz w:val="28"/>
                <w:szCs w:val="28"/>
              </w:rPr>
            </w:pPr>
            <w:r w:rsidRPr="00C7325A">
              <w:rPr>
                <w:rStyle w:val="1675pt1"/>
                <w:sz w:val="28"/>
                <w:szCs w:val="28"/>
              </w:rPr>
              <w:t>`ör&gt;</w:t>
            </w:r>
          </w:p>
        </w:tc>
      </w:tr>
      <w:tr w:rsidR="00245498" w:rsidRPr="00C7325A">
        <w:tblPrEx>
          <w:tblCellMar>
            <w:top w:w="0" w:type="dxa"/>
            <w:bottom w:w="0" w:type="dxa"/>
          </w:tblCellMar>
        </w:tblPrEx>
        <w:trPr>
          <w:trHeight w:val="326"/>
        </w:trPr>
        <w:tc>
          <w:tcPr>
            <w:tcW w:w="763" w:type="dxa"/>
            <w:tcBorders>
              <w:top w:val="single" w:sz="4" w:space="0" w:color="auto"/>
              <w:left w:val="single" w:sz="4" w:space="0" w:color="auto"/>
              <w:bottom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c>
          <w:tcPr>
            <w:tcW w:w="5653" w:type="dxa"/>
            <w:gridSpan w:val="16"/>
            <w:tcBorders>
              <w:top w:val="single" w:sz="4" w:space="0" w:color="auto"/>
              <w:left w:val="single" w:sz="4" w:space="0" w:color="auto"/>
              <w:bottom w:val="single" w:sz="4" w:space="0" w:color="auto"/>
              <w:right w:val="single" w:sz="4" w:space="0" w:color="auto"/>
            </w:tcBorders>
            <w:shd w:val="clear" w:color="auto" w:fill="FFFFFF"/>
            <w:vAlign w:val="center"/>
          </w:tcPr>
          <w:p w:rsidR="00245498" w:rsidRPr="00C7325A" w:rsidRDefault="00285F59" w:rsidP="00C7325A">
            <w:pPr>
              <w:pStyle w:val="160"/>
              <w:shd w:val="clear" w:color="auto" w:fill="auto"/>
              <w:spacing w:line="240" w:lineRule="auto"/>
              <w:jc w:val="both"/>
              <w:rPr>
                <w:sz w:val="28"/>
                <w:szCs w:val="28"/>
              </w:rPr>
            </w:pPr>
            <w:r w:rsidRPr="00C7325A">
              <w:rPr>
                <w:rStyle w:val="1675pt0"/>
                <w:sz w:val="28"/>
                <w:szCs w:val="28"/>
              </w:rPr>
              <w:t>Un paychalari ishtirokiga ko'ra</w:t>
            </w:r>
          </w:p>
        </w:tc>
      </w:tr>
    </w:tbl>
    <w:p w:rsidR="00245498" w:rsidRPr="00C7325A" w:rsidRDefault="00285F59" w:rsidP="00C7325A">
      <w:pPr>
        <w:pStyle w:val="7a"/>
        <w:shd w:val="clear" w:color="auto" w:fill="auto"/>
        <w:spacing w:line="240" w:lineRule="auto"/>
        <w:jc w:val="both"/>
        <w:rPr>
          <w:sz w:val="28"/>
          <w:szCs w:val="28"/>
        </w:rPr>
      </w:pPr>
      <w:r w:rsidRPr="00C7325A">
        <w:rPr>
          <w:sz w:val="28"/>
          <w:szCs w:val="28"/>
        </w:rPr>
        <w:t>Tekshirish savollari</w:t>
      </w:r>
    </w:p>
    <w:p w:rsidR="00245498" w:rsidRPr="00C7325A" w:rsidRDefault="00285F59" w:rsidP="00C7325A">
      <w:pPr>
        <w:pStyle w:val="20"/>
        <w:numPr>
          <w:ilvl w:val="0"/>
          <w:numId w:val="66"/>
        </w:numPr>
        <w:shd w:val="clear" w:color="auto" w:fill="auto"/>
        <w:spacing w:line="240" w:lineRule="auto"/>
        <w:ind w:firstLine="360"/>
        <w:jc w:val="both"/>
        <w:rPr>
          <w:sz w:val="28"/>
          <w:szCs w:val="28"/>
        </w:rPr>
      </w:pPr>
      <w:r w:rsidRPr="00C7325A">
        <w:rPr>
          <w:rStyle w:val="285pt3"/>
          <w:sz w:val="28"/>
          <w:szCs w:val="28"/>
        </w:rPr>
        <w:t xml:space="preserve"> Konsonantizm nima?</w:t>
      </w:r>
    </w:p>
    <w:p w:rsidR="00245498" w:rsidRPr="00C7325A" w:rsidRDefault="00285F59" w:rsidP="00C7325A">
      <w:pPr>
        <w:pStyle w:val="20"/>
        <w:numPr>
          <w:ilvl w:val="0"/>
          <w:numId w:val="66"/>
        </w:numPr>
        <w:shd w:val="clear" w:color="auto" w:fill="auto"/>
        <w:spacing w:line="240" w:lineRule="auto"/>
        <w:ind w:left="360" w:hanging="360"/>
        <w:jc w:val="both"/>
        <w:rPr>
          <w:sz w:val="28"/>
          <w:szCs w:val="28"/>
        </w:rPr>
      </w:pPr>
      <w:r w:rsidRPr="00C7325A">
        <w:rPr>
          <w:rStyle w:val="285pt3"/>
          <w:sz w:val="28"/>
          <w:szCs w:val="28"/>
        </w:rPr>
        <w:t xml:space="preserve"> Hozirgi o'</w:t>
      </w:r>
      <w:r w:rsidRPr="00C7325A">
        <w:rPr>
          <w:rStyle w:val="285pt3"/>
          <w:sz w:val="28"/>
          <w:szCs w:val="28"/>
        </w:rPr>
        <w:t>zbek adabiy tili konsonantizmi qanday undoshlardan tarkib topgan? Ularning soni nechta?</w:t>
      </w:r>
    </w:p>
    <w:p w:rsidR="00245498" w:rsidRPr="00C7325A" w:rsidRDefault="00285F59" w:rsidP="00C7325A">
      <w:pPr>
        <w:pStyle w:val="20"/>
        <w:numPr>
          <w:ilvl w:val="0"/>
          <w:numId w:val="66"/>
        </w:numPr>
        <w:shd w:val="clear" w:color="auto" w:fill="auto"/>
        <w:spacing w:line="240" w:lineRule="auto"/>
        <w:ind w:firstLine="360"/>
        <w:jc w:val="both"/>
        <w:rPr>
          <w:sz w:val="28"/>
          <w:szCs w:val="28"/>
        </w:rPr>
      </w:pPr>
      <w:r w:rsidRPr="00C7325A">
        <w:rPr>
          <w:rStyle w:val="285pt3"/>
          <w:sz w:val="28"/>
          <w:szCs w:val="28"/>
        </w:rPr>
        <w:t xml:space="preserve"> Tovush fokusi nima? Uning ahamiyati?</w:t>
      </w:r>
    </w:p>
    <w:p w:rsidR="00245498" w:rsidRPr="00C7325A" w:rsidRDefault="00285F59" w:rsidP="00C7325A">
      <w:pPr>
        <w:pStyle w:val="20"/>
        <w:numPr>
          <w:ilvl w:val="0"/>
          <w:numId w:val="66"/>
        </w:numPr>
        <w:shd w:val="clear" w:color="auto" w:fill="auto"/>
        <w:spacing w:line="240" w:lineRule="auto"/>
        <w:ind w:firstLine="360"/>
        <w:jc w:val="both"/>
        <w:rPr>
          <w:sz w:val="28"/>
          <w:szCs w:val="28"/>
        </w:rPr>
      </w:pPr>
      <w:r w:rsidRPr="00C7325A">
        <w:rPr>
          <w:rStyle w:val="285pt3"/>
          <w:sz w:val="28"/>
          <w:szCs w:val="28"/>
        </w:rPr>
        <w:t xml:space="preserve"> O'zbek tilining qaysi tovushlari ikki fokusli? Sababi?</w:t>
      </w:r>
    </w:p>
    <w:p w:rsidR="00245498" w:rsidRPr="00C7325A" w:rsidRDefault="00285F59" w:rsidP="00C7325A">
      <w:pPr>
        <w:pStyle w:val="20"/>
        <w:numPr>
          <w:ilvl w:val="0"/>
          <w:numId w:val="66"/>
        </w:numPr>
        <w:shd w:val="clear" w:color="auto" w:fill="auto"/>
        <w:spacing w:line="240" w:lineRule="auto"/>
        <w:ind w:firstLine="360"/>
        <w:jc w:val="both"/>
        <w:rPr>
          <w:sz w:val="28"/>
          <w:szCs w:val="28"/>
        </w:rPr>
      </w:pPr>
      <w:r w:rsidRPr="00C7325A">
        <w:rPr>
          <w:rStyle w:val="285pt3"/>
          <w:sz w:val="28"/>
          <w:szCs w:val="28"/>
        </w:rPr>
        <w:t xml:space="preserve"> Undosh fonemalar qaysi belgilar asosida tasnif qilinadi?</w:t>
      </w:r>
    </w:p>
    <w:p w:rsidR="00245498" w:rsidRPr="00C7325A" w:rsidRDefault="00285F59" w:rsidP="00C7325A">
      <w:pPr>
        <w:pStyle w:val="20"/>
        <w:numPr>
          <w:ilvl w:val="0"/>
          <w:numId w:val="66"/>
        </w:numPr>
        <w:shd w:val="clear" w:color="auto" w:fill="auto"/>
        <w:spacing w:line="240" w:lineRule="auto"/>
        <w:ind w:firstLine="360"/>
        <w:jc w:val="both"/>
        <w:rPr>
          <w:sz w:val="28"/>
          <w:szCs w:val="28"/>
        </w:rPr>
      </w:pPr>
      <w:r w:rsidRPr="00C7325A">
        <w:rPr>
          <w:rStyle w:val="285pt3"/>
          <w:sz w:val="28"/>
          <w:szCs w:val="28"/>
        </w:rPr>
        <w:t xml:space="preserve"> Artikulatsiya o</w:t>
      </w:r>
      <w:r w:rsidRPr="00C7325A">
        <w:rPr>
          <w:rStyle w:val="285pt3"/>
          <w:sz w:val="28"/>
          <w:szCs w:val="28"/>
        </w:rPr>
        <w:t>'rniga ko'ra undoshlar tasnifi?</w:t>
      </w:r>
    </w:p>
    <w:p w:rsidR="00245498" w:rsidRPr="00C7325A" w:rsidRDefault="00285F59" w:rsidP="00C7325A">
      <w:pPr>
        <w:pStyle w:val="20"/>
        <w:numPr>
          <w:ilvl w:val="0"/>
          <w:numId w:val="66"/>
        </w:numPr>
        <w:shd w:val="clear" w:color="auto" w:fill="auto"/>
        <w:spacing w:line="240" w:lineRule="auto"/>
        <w:ind w:firstLine="360"/>
        <w:jc w:val="both"/>
        <w:rPr>
          <w:sz w:val="28"/>
          <w:szCs w:val="28"/>
        </w:rPr>
      </w:pPr>
      <w:r w:rsidRPr="00C7325A">
        <w:rPr>
          <w:rStyle w:val="285pt3"/>
          <w:sz w:val="28"/>
          <w:szCs w:val="28"/>
        </w:rPr>
        <w:t xml:space="preserve"> Artikulatsiya usuliga ko'ra undoshlar tasnifi?</w:t>
      </w:r>
    </w:p>
    <w:p w:rsidR="00245498" w:rsidRPr="00C7325A" w:rsidRDefault="00285F59" w:rsidP="00C7325A">
      <w:pPr>
        <w:pStyle w:val="20"/>
        <w:numPr>
          <w:ilvl w:val="0"/>
          <w:numId w:val="66"/>
        </w:numPr>
        <w:shd w:val="clear" w:color="auto" w:fill="auto"/>
        <w:spacing w:line="240" w:lineRule="auto"/>
        <w:ind w:firstLine="360"/>
        <w:jc w:val="both"/>
        <w:rPr>
          <w:sz w:val="28"/>
          <w:szCs w:val="28"/>
        </w:rPr>
      </w:pPr>
      <w:r w:rsidRPr="00C7325A">
        <w:rPr>
          <w:rStyle w:val="285pt3"/>
          <w:sz w:val="28"/>
          <w:szCs w:val="28"/>
        </w:rPr>
        <w:t xml:space="preserve"> Un paychalari ishtirokiga ko'ra undoshlar tasnifi?</w:t>
      </w:r>
    </w:p>
    <w:p w:rsidR="00245498" w:rsidRPr="00C7325A" w:rsidRDefault="00285F59" w:rsidP="00C7325A">
      <w:pPr>
        <w:pStyle w:val="20"/>
        <w:numPr>
          <w:ilvl w:val="0"/>
          <w:numId w:val="66"/>
        </w:numPr>
        <w:shd w:val="clear" w:color="auto" w:fill="auto"/>
        <w:spacing w:line="240" w:lineRule="auto"/>
        <w:ind w:firstLine="360"/>
        <w:jc w:val="both"/>
        <w:rPr>
          <w:sz w:val="28"/>
          <w:szCs w:val="28"/>
        </w:rPr>
      </w:pPr>
      <w:r w:rsidRPr="00C7325A">
        <w:rPr>
          <w:rStyle w:val="285pt3"/>
          <w:sz w:val="28"/>
          <w:szCs w:val="28"/>
        </w:rPr>
        <w:t xml:space="preserve"> Ovoz va shovqin munosabatiga ko'ra undoshlar tasnifi?</w:t>
      </w:r>
    </w:p>
    <w:p w:rsidR="00245498" w:rsidRPr="00C7325A" w:rsidRDefault="00285F59" w:rsidP="00C7325A">
      <w:pPr>
        <w:pStyle w:val="20"/>
        <w:numPr>
          <w:ilvl w:val="0"/>
          <w:numId w:val="66"/>
        </w:numPr>
        <w:shd w:val="clear" w:color="auto" w:fill="auto"/>
        <w:spacing w:line="240" w:lineRule="auto"/>
        <w:ind w:firstLine="360"/>
        <w:jc w:val="both"/>
        <w:rPr>
          <w:sz w:val="28"/>
          <w:szCs w:val="28"/>
        </w:rPr>
      </w:pPr>
      <w:r w:rsidRPr="00C7325A">
        <w:rPr>
          <w:rStyle w:val="285pt3"/>
          <w:sz w:val="28"/>
          <w:szCs w:val="28"/>
        </w:rPr>
        <w:t xml:space="preserve"> O'zbek tili konsonantizmidagi munozarali masalalar?</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
          <w:sz w:val="28"/>
          <w:szCs w:val="28"/>
        </w:rPr>
        <w:t xml:space="preserve">Konsonantizm </w:t>
      </w:r>
      <w:r w:rsidRPr="00C7325A">
        <w:rPr>
          <w:rStyle w:val="168"/>
          <w:sz w:val="28"/>
          <w:szCs w:val="28"/>
        </w:rPr>
        <w:t>— u</w:t>
      </w:r>
      <w:r w:rsidRPr="00C7325A">
        <w:rPr>
          <w:rStyle w:val="168"/>
          <w:sz w:val="28"/>
          <w:szCs w:val="28"/>
        </w:rPr>
        <w:t>ndosh fonemalar tizimi.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
          <w:sz w:val="28"/>
          <w:szCs w:val="28"/>
        </w:rPr>
        <w:t xml:space="preserve">Labial undoshlar </w:t>
      </w:r>
      <w:r w:rsidRPr="00C7325A">
        <w:rPr>
          <w:rStyle w:val="168"/>
          <w:sz w:val="28"/>
          <w:szCs w:val="28"/>
        </w:rPr>
        <w:t>— lab-lab va lab-tish undoshlari.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
          <w:sz w:val="28"/>
          <w:szCs w:val="28"/>
        </w:rPr>
        <w:t xml:space="preserve">Til-tish undoshlari </w:t>
      </w:r>
      <w:r w:rsidRPr="00C7325A">
        <w:rPr>
          <w:rStyle w:val="168"/>
          <w:sz w:val="28"/>
          <w:szCs w:val="28"/>
        </w:rPr>
        <w:t>(dental va alveolyar undoshlar) — tilning uchki qismi bilan tishlarning milki orasidagi to'siqda hosil bo'ladigan undosh</w:t>
      </w:r>
      <w:r w:rsidRPr="00C7325A">
        <w:rPr>
          <w:rStyle w:val="168"/>
          <w:sz w:val="28"/>
          <w:szCs w:val="28"/>
        </w:rPr>
        <w:softHyphen/>
        <w:t>lar.</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
          <w:sz w:val="28"/>
          <w:szCs w:val="28"/>
        </w:rPr>
        <w:t xml:space="preserve">Til oldi-tanglay undoshlari </w:t>
      </w:r>
      <w:r w:rsidRPr="00C7325A">
        <w:rPr>
          <w:rStyle w:val="168"/>
          <w:sz w:val="28"/>
          <w:szCs w:val="28"/>
        </w:rPr>
        <w:t>— til o</w:t>
      </w:r>
      <w:r w:rsidRPr="00C7325A">
        <w:rPr>
          <w:rStyle w:val="168"/>
          <w:sz w:val="28"/>
          <w:szCs w:val="28"/>
        </w:rPr>
        <w:t>ldi qismining qattiq tanglay tomon ko‘tarilishidan hosil bo'lgan to'siqda yuzaga keladigan undoshlar.</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
          <w:sz w:val="28"/>
          <w:szCs w:val="28"/>
        </w:rPr>
        <w:t xml:space="preserve">Til o‘rta undoshi </w:t>
      </w:r>
      <w:r w:rsidRPr="00C7325A">
        <w:rPr>
          <w:rStyle w:val="168"/>
          <w:sz w:val="28"/>
          <w:szCs w:val="28"/>
        </w:rPr>
        <w:t>— tilning o'rta qismi bilan tanglay orasidagi to'siqda hosil bo'lgan «y» undoshi.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
          <w:sz w:val="28"/>
          <w:szCs w:val="28"/>
        </w:rPr>
        <w:t xml:space="preserve">Sayoz til orqa undoshlari </w:t>
      </w:r>
      <w:r w:rsidRPr="00C7325A">
        <w:rPr>
          <w:rStyle w:val="168"/>
          <w:sz w:val="28"/>
          <w:szCs w:val="28"/>
        </w:rPr>
        <w:t xml:space="preserve">— k, g, r| (ng) fonemalari. </w:t>
      </w:r>
      <w:r w:rsidRPr="00C7325A">
        <w:rPr>
          <w:rStyle w:val="168"/>
          <w:sz w:val="28"/>
          <w:szCs w:val="28"/>
        </w:rPr>
        <w:t xml:space="preserve">Ular velar (qattiq) </w:t>
      </w:r>
      <w:r w:rsidRPr="00C7325A">
        <w:rPr>
          <w:rStyle w:val="168"/>
          <w:sz w:val="28"/>
          <w:szCs w:val="28"/>
        </w:rPr>
        <w:lastRenderedPageBreak/>
        <w:t>undoshlar sanaladi.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
          <w:sz w:val="28"/>
          <w:szCs w:val="28"/>
        </w:rPr>
        <w:t xml:space="preserve">Chuqur til orqa undoshlari </w:t>
      </w:r>
      <w:r w:rsidRPr="00C7325A">
        <w:rPr>
          <w:rStyle w:val="168"/>
          <w:sz w:val="28"/>
          <w:szCs w:val="28"/>
        </w:rPr>
        <w:t>— q, g‘, x fonemalari. Ular uvular (kichik til ishtirokida hosil bo'lgan) undoshlar sanaladi.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
          <w:sz w:val="28"/>
          <w:szCs w:val="28"/>
        </w:rPr>
        <w:t xml:space="preserve">Bo‘ g‘iz undoshi </w:t>
      </w:r>
      <w:r w:rsidRPr="00C7325A">
        <w:rPr>
          <w:rStyle w:val="168"/>
          <w:sz w:val="28"/>
          <w:szCs w:val="28"/>
        </w:rPr>
        <w:t>— «h» fonemasi. U faringal undosh deb ham ataladi.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
          <w:sz w:val="28"/>
          <w:szCs w:val="28"/>
        </w:rPr>
        <w:t>Yumuq fokusli burun tovushl</w:t>
      </w:r>
      <w:r w:rsidRPr="00C7325A">
        <w:rPr>
          <w:rStyle w:val="169"/>
          <w:sz w:val="28"/>
          <w:szCs w:val="28"/>
        </w:rPr>
        <w:t xml:space="preserve">ari </w:t>
      </w:r>
      <w:r w:rsidRPr="00C7325A">
        <w:rPr>
          <w:rStyle w:val="168"/>
          <w:sz w:val="28"/>
          <w:szCs w:val="28"/>
        </w:rPr>
        <w:t>(nazal tovushlar) - m, n, r| sonantlari.</w:t>
      </w:r>
    </w:p>
    <w:p w:rsidR="00245498" w:rsidRPr="00C7325A" w:rsidRDefault="00285F59" w:rsidP="00C7325A">
      <w:pPr>
        <w:pStyle w:val="180"/>
        <w:shd w:val="clear" w:color="auto" w:fill="auto"/>
        <w:spacing w:line="240" w:lineRule="auto"/>
        <w:ind w:firstLine="0"/>
        <w:jc w:val="both"/>
        <w:rPr>
          <w:sz w:val="28"/>
          <w:szCs w:val="28"/>
        </w:rPr>
      </w:pPr>
      <w:r w:rsidRPr="00C7325A">
        <w:rPr>
          <w:rStyle w:val="183"/>
          <w:b/>
          <w:bCs/>
          <w:sz w:val="28"/>
          <w:szCs w:val="28"/>
        </w:rPr>
        <w:t>UNDOSH FONEMALAR TAVSIFI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
          <w:sz w:val="28"/>
          <w:szCs w:val="28"/>
        </w:rPr>
        <w:t xml:space="preserve">Adabiyotlar: </w:t>
      </w:r>
      <w:r w:rsidRPr="00C7325A">
        <w:rPr>
          <w:rStyle w:val="168"/>
          <w:sz w:val="28"/>
          <w:szCs w:val="28"/>
        </w:rPr>
        <w:t>10 [59-67], 18 [60-70], 22 [52-106], 27 [21-25], 29 [26-54],</w:t>
      </w:r>
    </w:p>
    <w:p w:rsidR="00245498" w:rsidRPr="00C7325A" w:rsidRDefault="00285F59" w:rsidP="00C7325A">
      <w:pPr>
        <w:pStyle w:val="631"/>
        <w:keepNext/>
        <w:keepLines/>
        <w:numPr>
          <w:ilvl w:val="0"/>
          <w:numId w:val="57"/>
        </w:numPr>
        <w:shd w:val="clear" w:color="auto" w:fill="auto"/>
        <w:tabs>
          <w:tab w:val="left" w:pos="2247"/>
        </w:tabs>
        <w:spacing w:line="240" w:lineRule="auto"/>
        <w:jc w:val="both"/>
        <w:rPr>
          <w:sz w:val="28"/>
          <w:szCs w:val="28"/>
        </w:rPr>
      </w:pPr>
      <w:bookmarkStart w:id="36" w:name="bookmark36"/>
      <w:r w:rsidRPr="00C7325A">
        <w:rPr>
          <w:sz w:val="28"/>
          <w:szCs w:val="28"/>
        </w:rPr>
        <w:t>§. Labial undoshlar tavsifi</w:t>
      </w:r>
      <w:bookmarkEnd w:id="36"/>
    </w:p>
    <w:p w:rsidR="00245498" w:rsidRPr="00C7325A" w:rsidRDefault="00285F59" w:rsidP="00C7325A">
      <w:pPr>
        <w:pStyle w:val="160"/>
        <w:numPr>
          <w:ilvl w:val="0"/>
          <w:numId w:val="67"/>
        </w:numPr>
        <w:shd w:val="clear" w:color="auto" w:fill="auto"/>
        <w:tabs>
          <w:tab w:val="left" w:pos="726"/>
        </w:tabs>
        <w:spacing w:line="240" w:lineRule="auto"/>
        <w:ind w:firstLine="360"/>
        <w:jc w:val="both"/>
        <w:rPr>
          <w:sz w:val="28"/>
          <w:szCs w:val="28"/>
        </w:rPr>
        <w:sectPr w:rsidR="00245498" w:rsidRPr="00C7325A" w:rsidSect="00C7325A">
          <w:headerReference w:type="even" r:id="rId69"/>
          <w:footerReference w:type="even" r:id="rId70"/>
          <w:footerReference w:type="default" r:id="rId71"/>
          <w:footerReference w:type="first" r:id="rId72"/>
          <w:pgSz w:w="11909" w:h="16834" w:code="9"/>
          <w:pgMar w:top="1134" w:right="850" w:bottom="1134" w:left="1701" w:header="0" w:footer="3" w:gutter="0"/>
          <w:cols w:space="720"/>
          <w:noEndnote/>
          <w:titlePg/>
          <w:docGrid w:linePitch="360"/>
        </w:sectPr>
      </w:pPr>
      <w:r w:rsidRPr="00C7325A">
        <w:rPr>
          <w:rStyle w:val="169"/>
          <w:sz w:val="28"/>
          <w:szCs w:val="28"/>
        </w:rPr>
        <w:t xml:space="preserve">«B» fonemasi </w:t>
      </w:r>
      <w:r w:rsidRPr="00C7325A">
        <w:rPr>
          <w:rStyle w:val="168"/>
          <w:sz w:val="28"/>
          <w:szCs w:val="28"/>
        </w:rPr>
        <w:t>— lab-lab, portlovchi, jarangli, shovqinli undosh, «p»ning jarangli jufti. So'z boshida (</w:t>
      </w:r>
      <w:r w:rsidRPr="00C7325A">
        <w:rPr>
          <w:rStyle w:val="163"/>
          <w:sz w:val="28"/>
          <w:szCs w:val="28"/>
        </w:rPr>
        <w:t>bodom</w:t>
      </w:r>
      <w:r w:rsidRPr="00C7325A">
        <w:rPr>
          <w:rStyle w:val="168"/>
          <w:sz w:val="28"/>
          <w:szCs w:val="28"/>
        </w:rPr>
        <w:t>), unli yoki jarangli undosh bilan yonma-yon qo'llanganda (</w:t>
      </w:r>
      <w:r w:rsidRPr="00C7325A">
        <w:rPr>
          <w:rStyle w:val="163"/>
          <w:sz w:val="28"/>
          <w:szCs w:val="28"/>
        </w:rPr>
        <w:t>tabrik</w:t>
      </w:r>
      <w:r w:rsidRPr="00C7325A">
        <w:rPr>
          <w:rStyle w:val="168"/>
          <w:sz w:val="28"/>
          <w:szCs w:val="28"/>
        </w:rPr>
        <w:t xml:space="preserve">) jarangli bo'ladi, demak, </w:t>
      </w:r>
      <w:r w:rsidRPr="00C7325A">
        <w:rPr>
          <w:rStyle w:val="168"/>
          <w:sz w:val="28"/>
          <w:szCs w:val="28"/>
        </w:rPr>
        <w:t xml:space="preserve">bunday o'rin «b» undoshi uchun kuchli pozitsiya hisoblanadi. Bu fonema so'z o'rtasidajarangsiz undoshlar bilan yonma-yon qo'llanganda assimilatsiyaga uchrab, jarangsiz «p» tarzida talaffuz etiladi: </w:t>
      </w:r>
      <w:r w:rsidRPr="00C7325A">
        <w:rPr>
          <w:rStyle w:val="163"/>
          <w:sz w:val="28"/>
          <w:szCs w:val="28"/>
        </w:rPr>
        <w:t>ibtidoiy</w:t>
      </w:r>
      <w:r w:rsidRPr="00C7325A">
        <w:rPr>
          <w:rStyle w:val="168"/>
          <w:sz w:val="28"/>
          <w:szCs w:val="28"/>
        </w:rPr>
        <w:t xml:space="preserve"> &gt; </w:t>
      </w:r>
      <w:r w:rsidRPr="00C7325A">
        <w:rPr>
          <w:rStyle w:val="163"/>
          <w:sz w:val="28"/>
          <w:szCs w:val="28"/>
        </w:rPr>
        <w:t>iptidoiy, obkash</w:t>
      </w:r>
      <w:r w:rsidRPr="00C7325A">
        <w:rPr>
          <w:rStyle w:val="168"/>
          <w:sz w:val="28"/>
          <w:szCs w:val="28"/>
        </w:rPr>
        <w:t xml:space="preserve"> &gt; </w:t>
      </w:r>
      <w:r w:rsidRPr="00C7325A">
        <w:rPr>
          <w:rStyle w:val="163"/>
          <w:sz w:val="28"/>
          <w:szCs w:val="28"/>
        </w:rPr>
        <w:t>opkash, jabha</w:t>
      </w:r>
      <w:r w:rsidRPr="00C7325A">
        <w:rPr>
          <w:rStyle w:val="168"/>
          <w:sz w:val="28"/>
          <w:szCs w:val="28"/>
        </w:rPr>
        <w:t xml:space="preserve"> &gt; </w:t>
      </w:r>
      <w:r w:rsidRPr="00C7325A">
        <w:rPr>
          <w:rStyle w:val="163"/>
          <w:sz w:val="28"/>
          <w:szCs w:val="28"/>
        </w:rPr>
        <w:t>japha</w:t>
      </w:r>
      <w:r w:rsidRPr="00C7325A">
        <w:rPr>
          <w:rStyle w:val="168"/>
          <w:sz w:val="28"/>
          <w:szCs w:val="28"/>
        </w:rPr>
        <w:t xml:space="preserve"> kabi. </w:t>
      </w:r>
      <w:r w:rsidRPr="00C7325A">
        <w:rPr>
          <w:rStyle w:val="168"/>
          <w:sz w:val="28"/>
          <w:szCs w:val="28"/>
        </w:rPr>
        <w:t>Bunday o'rin «b» fonemasi uchun kuchsiz pozitsiya hisoblanadi, jarangsiz «p» esa jarangli «b»ning kombinator ottenkasi (variatsiyasi) sanaladi, chunki jarangsizlanish kombinator omil ta’sirida — yonma-yon kelgan tovushlar assimilatsiyasi tufayli sodir bo'l</w:t>
      </w:r>
      <w:r w:rsidRPr="00C7325A">
        <w:rPr>
          <w:rStyle w:val="168"/>
          <w:sz w:val="28"/>
          <w:szCs w:val="28"/>
        </w:rPr>
        <w:t xml:space="preserve">moqda. Jarangli «b» undoshi so'z oxirida ham jarangsizlashadi: </w:t>
      </w:r>
      <w:r w:rsidRPr="00C7325A">
        <w:rPr>
          <w:rStyle w:val="163"/>
          <w:sz w:val="28"/>
          <w:szCs w:val="28"/>
        </w:rPr>
        <w:t>maktab</w:t>
      </w:r>
      <w:r w:rsidRPr="00C7325A">
        <w:rPr>
          <w:rStyle w:val="168"/>
          <w:sz w:val="28"/>
          <w:szCs w:val="28"/>
        </w:rPr>
        <w:t xml:space="preserve"> &gt; </w:t>
      </w:r>
      <w:r w:rsidRPr="00C7325A">
        <w:rPr>
          <w:rStyle w:val="163"/>
          <w:sz w:val="28"/>
          <w:szCs w:val="28"/>
        </w:rPr>
        <w:t>maktap, g'azab &gt; g'azap, asab</w:t>
      </w:r>
      <w:r w:rsidRPr="00C7325A">
        <w:rPr>
          <w:rStyle w:val="168"/>
          <w:sz w:val="28"/>
          <w:szCs w:val="28"/>
        </w:rPr>
        <w:t xml:space="preserve"> &gt; </w:t>
      </w:r>
      <w:r w:rsidRPr="00C7325A">
        <w:rPr>
          <w:rStyle w:val="163"/>
          <w:sz w:val="28"/>
          <w:szCs w:val="28"/>
        </w:rPr>
        <w:t>asap, qassob</w:t>
      </w:r>
      <w:r w:rsidRPr="00C7325A">
        <w:rPr>
          <w:rStyle w:val="168"/>
          <w:sz w:val="28"/>
          <w:szCs w:val="28"/>
        </w:rPr>
        <w:t xml:space="preserve"> &gt; </w:t>
      </w:r>
      <w:r w:rsidRPr="00C7325A">
        <w:rPr>
          <w:rStyle w:val="163"/>
          <w:sz w:val="28"/>
          <w:szCs w:val="28"/>
        </w:rPr>
        <w:t>qassop</w:t>
      </w:r>
      <w:r w:rsidRPr="00C7325A">
        <w:rPr>
          <w:rStyle w:val="168"/>
          <w:sz w:val="28"/>
          <w:szCs w:val="28"/>
        </w:rPr>
        <w:t xml:space="preserve"> kabi. Demak, so'z oxiri ham «b» fonemasi uchun kuchsiz pozitsiyadir. Bunday o'rinda jarangsiz «p» jarangli «b» ning pozitsion otte</w:t>
      </w:r>
      <w:r w:rsidRPr="00C7325A">
        <w:rPr>
          <w:rStyle w:val="168"/>
          <w:sz w:val="28"/>
          <w:szCs w:val="28"/>
        </w:rPr>
        <w:t xml:space="preserve">nkasi (variatsiyasi) sanaladi, </w:t>
      </w:r>
    </w:p>
    <w:p w:rsidR="00245498" w:rsidRPr="00C7325A" w:rsidRDefault="00285F59" w:rsidP="00C7325A">
      <w:pPr>
        <w:pStyle w:val="160"/>
        <w:shd w:val="clear" w:color="auto" w:fill="auto"/>
        <w:tabs>
          <w:tab w:val="left" w:pos="726"/>
        </w:tabs>
        <w:spacing w:line="240" w:lineRule="auto"/>
        <w:ind w:firstLine="360"/>
        <w:jc w:val="both"/>
        <w:rPr>
          <w:sz w:val="28"/>
          <w:szCs w:val="28"/>
        </w:rPr>
      </w:pPr>
      <w:r w:rsidRPr="00C7325A">
        <w:rPr>
          <w:rStyle w:val="168"/>
          <w:sz w:val="28"/>
          <w:szCs w:val="28"/>
        </w:rPr>
        <w:lastRenderedPageBreak/>
        <w:t>chunki jarangsizlanish yondosh joylashgan tovushlar ta’sirida emas, «b» ning so‘z oxirida kelishi (pozitsion omil) tufayli sodir bo'</w:t>
      </w:r>
      <w:r w:rsidRPr="00C7325A">
        <w:rPr>
          <w:rStyle w:val="168"/>
          <w:sz w:val="28"/>
          <w:szCs w:val="28"/>
        </w:rPr>
        <w:t xml:space="preserve">Imoqda; «b» fonemasi ikki unli orasida (intervokal pozitsiyada) ko‘pincha sirg‘aluvchi «v» ga o'tadi; </w:t>
      </w:r>
      <w:r w:rsidRPr="00C7325A">
        <w:rPr>
          <w:rStyle w:val="163"/>
          <w:sz w:val="28"/>
          <w:szCs w:val="28"/>
        </w:rPr>
        <w:t>chivin &lt; chibin, qovoq &lt; qoboq, tovoq &lt; toboq</w:t>
      </w:r>
      <w:r w:rsidRPr="00C7325A">
        <w:rPr>
          <w:rStyle w:val="168"/>
          <w:sz w:val="28"/>
          <w:szCs w:val="28"/>
        </w:rPr>
        <w:t xml:space="preserve"> kabi. Bunday o'zgarish ikki so'z birikkanda ham sodir bo'ladi; </w:t>
      </w:r>
      <w:r w:rsidRPr="00C7325A">
        <w:rPr>
          <w:rStyle w:val="163"/>
          <w:sz w:val="28"/>
          <w:szCs w:val="28"/>
        </w:rPr>
        <w:t>boraver&lt; bora ber, Jo‘ravoy</w:t>
      </w:r>
      <w:r w:rsidRPr="00C7325A">
        <w:rPr>
          <w:rStyle w:val="168"/>
          <w:sz w:val="28"/>
          <w:szCs w:val="28"/>
        </w:rPr>
        <w:t xml:space="preserve"> &lt; </w:t>
      </w:r>
      <w:r w:rsidRPr="00C7325A">
        <w:rPr>
          <w:rStyle w:val="163"/>
          <w:sz w:val="28"/>
          <w:szCs w:val="28"/>
        </w:rPr>
        <w:t>Jo‘raboy, toshv</w:t>
      </w:r>
      <w:r w:rsidRPr="00C7325A">
        <w:rPr>
          <w:rStyle w:val="163"/>
          <w:sz w:val="28"/>
          <w:szCs w:val="28"/>
        </w:rPr>
        <w:t>aqa &lt; toshbaqa</w:t>
      </w:r>
      <w:r w:rsidRPr="00C7325A">
        <w:rPr>
          <w:rStyle w:val="168"/>
          <w:sz w:val="28"/>
          <w:szCs w:val="28"/>
        </w:rPr>
        <w:t xml:space="preserve"> kabi.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8"/>
          <w:sz w:val="28"/>
          <w:szCs w:val="28"/>
        </w:rPr>
        <w:t xml:space="preserve">«b» fonemasining kuchli pozitsiyadagi ko'rinishi asosiy ottenka hisoblanadi, chunki bu ottenka «b» fonemasi uchun tipikdir. Uning kuchsiz pozitsiyadagi ko'rinishlari o'zgargan ottenkalar (allofonlar) sanaladi, demak, «b» fonemasi so'z </w:t>
      </w:r>
      <w:r w:rsidRPr="00C7325A">
        <w:rPr>
          <w:rStyle w:val="168"/>
          <w:sz w:val="28"/>
          <w:szCs w:val="28"/>
        </w:rPr>
        <w:t>tarkibida asosiy ottenka va allofonlar shaklida namoyon bo'ladi.</w:t>
      </w:r>
    </w:p>
    <w:p w:rsidR="00245498" w:rsidRPr="00C7325A" w:rsidRDefault="00285F59" w:rsidP="00C7325A">
      <w:pPr>
        <w:pStyle w:val="160"/>
        <w:numPr>
          <w:ilvl w:val="0"/>
          <w:numId w:val="67"/>
        </w:numPr>
        <w:shd w:val="clear" w:color="auto" w:fill="auto"/>
        <w:spacing w:line="240" w:lineRule="auto"/>
        <w:ind w:firstLine="360"/>
        <w:jc w:val="both"/>
        <w:rPr>
          <w:sz w:val="28"/>
          <w:szCs w:val="28"/>
        </w:rPr>
      </w:pPr>
      <w:r w:rsidRPr="00C7325A">
        <w:rPr>
          <w:rStyle w:val="168"/>
          <w:sz w:val="28"/>
          <w:szCs w:val="28"/>
        </w:rPr>
        <w:t xml:space="preserve"> </w:t>
      </w:r>
      <w:r w:rsidRPr="00C7325A">
        <w:rPr>
          <w:rStyle w:val="169"/>
          <w:sz w:val="28"/>
          <w:szCs w:val="28"/>
        </w:rPr>
        <w:t xml:space="preserve">«P» fonemasi </w:t>
      </w:r>
      <w:r w:rsidRPr="00C7325A">
        <w:rPr>
          <w:rStyle w:val="168"/>
          <w:sz w:val="28"/>
          <w:szCs w:val="28"/>
        </w:rPr>
        <w:t>— lab-lab, portlovchi, jarangsiz, shovqinli undosh, «b»ning jarangsiz jufti. Bu undosh so'zning barcha pozitsiyalarida — so'z boshida (</w:t>
      </w:r>
      <w:r w:rsidRPr="00C7325A">
        <w:rPr>
          <w:rStyle w:val="163"/>
          <w:sz w:val="28"/>
          <w:szCs w:val="28"/>
        </w:rPr>
        <w:t>paxta</w:t>
      </w:r>
      <w:r w:rsidRPr="00C7325A">
        <w:rPr>
          <w:rStyle w:val="168"/>
          <w:sz w:val="28"/>
          <w:szCs w:val="28"/>
        </w:rPr>
        <w:t>), o'rtasida (</w:t>
      </w:r>
      <w:r w:rsidRPr="00C7325A">
        <w:rPr>
          <w:rStyle w:val="163"/>
          <w:sz w:val="28"/>
          <w:szCs w:val="28"/>
        </w:rPr>
        <w:t>opa</w:t>
      </w:r>
      <w:r w:rsidRPr="00C7325A">
        <w:rPr>
          <w:rStyle w:val="168"/>
          <w:sz w:val="28"/>
          <w:szCs w:val="28"/>
        </w:rPr>
        <w:t>), oxirida (</w:t>
      </w:r>
      <w:r w:rsidRPr="00C7325A">
        <w:rPr>
          <w:rStyle w:val="163"/>
          <w:sz w:val="28"/>
          <w:szCs w:val="28"/>
        </w:rPr>
        <w:t>qop</w:t>
      </w:r>
      <w:r w:rsidRPr="00C7325A">
        <w:rPr>
          <w:rStyle w:val="168"/>
          <w:sz w:val="28"/>
          <w:szCs w:val="28"/>
        </w:rPr>
        <w:t xml:space="preserve">) keladi. Deyarli barcha holatlarda asosiy ottenkasi saqlanadi. Jarangli «b»ning so'z oxirida jarangsizlanishi «b» va»p» fonemalarining mo'tadillashuviga — neytralizatsiyaga olib keladi. Qiyos qiling: </w:t>
      </w:r>
      <w:r w:rsidRPr="00C7325A">
        <w:rPr>
          <w:rStyle w:val="163"/>
          <w:sz w:val="28"/>
          <w:szCs w:val="28"/>
        </w:rPr>
        <w:t>kitob</w:t>
      </w:r>
      <w:r w:rsidRPr="00C7325A">
        <w:rPr>
          <w:rStyle w:val="168"/>
          <w:sz w:val="28"/>
          <w:szCs w:val="28"/>
        </w:rPr>
        <w:t xml:space="preserve"> &gt; </w:t>
      </w:r>
      <w:r w:rsidRPr="00C7325A">
        <w:rPr>
          <w:rStyle w:val="163"/>
          <w:sz w:val="28"/>
          <w:szCs w:val="28"/>
        </w:rPr>
        <w:t xml:space="preserve">kitop, kanop &gt; kanop </w:t>
      </w:r>
      <w:r w:rsidRPr="00C7325A">
        <w:rPr>
          <w:rStyle w:val="168"/>
          <w:sz w:val="28"/>
          <w:szCs w:val="28"/>
        </w:rPr>
        <w:t>kabi. Bunday paytda ikkala</w:t>
      </w:r>
      <w:r w:rsidRPr="00C7325A">
        <w:rPr>
          <w:rStyle w:val="168"/>
          <w:sz w:val="28"/>
          <w:szCs w:val="28"/>
        </w:rPr>
        <w:t xml:space="preserve"> so'z oxiridagi «p» b//p arxifonemasining har ikki a’zosi uchun umumiy bo'lgan «P» varianti sanaladi.</w:t>
      </w:r>
    </w:p>
    <w:p w:rsidR="00245498" w:rsidRPr="00C7325A" w:rsidRDefault="00285F59" w:rsidP="00C7325A">
      <w:pPr>
        <w:pStyle w:val="160"/>
        <w:numPr>
          <w:ilvl w:val="0"/>
          <w:numId w:val="67"/>
        </w:numPr>
        <w:shd w:val="clear" w:color="auto" w:fill="auto"/>
        <w:spacing w:line="240" w:lineRule="auto"/>
        <w:ind w:firstLine="360"/>
        <w:jc w:val="both"/>
        <w:rPr>
          <w:sz w:val="28"/>
          <w:szCs w:val="28"/>
        </w:rPr>
      </w:pPr>
      <w:r w:rsidRPr="00C7325A">
        <w:rPr>
          <w:rStyle w:val="168"/>
          <w:sz w:val="28"/>
          <w:szCs w:val="28"/>
        </w:rPr>
        <w:t xml:space="preserve"> </w:t>
      </w:r>
      <w:r w:rsidRPr="00C7325A">
        <w:rPr>
          <w:rStyle w:val="169"/>
          <w:sz w:val="28"/>
          <w:szCs w:val="28"/>
        </w:rPr>
        <w:t xml:space="preserve">«V» fonemasi </w:t>
      </w:r>
      <w:r w:rsidRPr="00C7325A">
        <w:rPr>
          <w:rStyle w:val="168"/>
          <w:sz w:val="28"/>
          <w:szCs w:val="28"/>
        </w:rPr>
        <w:t>— lab-lab, sirg'aluvchi, jarangli, shovqinli undosh (E.V. Sevortyan, S. Otamirzayeva uni sonor tovushlar sirasiga kiritishadi). So'z o'rtasi</w:t>
      </w:r>
      <w:r w:rsidRPr="00C7325A">
        <w:rPr>
          <w:rStyle w:val="168"/>
          <w:sz w:val="28"/>
          <w:szCs w:val="28"/>
        </w:rPr>
        <w:t>da (</w:t>
      </w:r>
      <w:r w:rsidRPr="00C7325A">
        <w:rPr>
          <w:rStyle w:val="163"/>
          <w:sz w:val="28"/>
          <w:szCs w:val="28"/>
        </w:rPr>
        <w:t>gavda, tovqq</w:t>
      </w:r>
      <w:r w:rsidRPr="00C7325A">
        <w:rPr>
          <w:rStyle w:val="168"/>
          <w:sz w:val="28"/>
          <w:szCs w:val="28"/>
        </w:rPr>
        <w:t>), oxirida (</w:t>
      </w:r>
      <w:r w:rsidRPr="00C7325A">
        <w:rPr>
          <w:rStyle w:val="163"/>
          <w:sz w:val="28"/>
          <w:szCs w:val="28"/>
        </w:rPr>
        <w:t>ov, suv)</w:t>
      </w:r>
      <w:r w:rsidRPr="00C7325A">
        <w:rPr>
          <w:rStyle w:val="168"/>
          <w:sz w:val="28"/>
          <w:szCs w:val="28"/>
        </w:rPr>
        <w:t xml:space="preserve"> ishlatiladi. O'zbek tiliga tojik-fors va arab tillaridan o'zlashgan so'zlarda ham qo'llanadi: </w:t>
      </w:r>
      <w:r w:rsidRPr="00C7325A">
        <w:rPr>
          <w:rStyle w:val="163"/>
          <w:sz w:val="28"/>
          <w:szCs w:val="28"/>
        </w:rPr>
        <w:t xml:space="preserve">navo </w:t>
      </w:r>
      <w:r w:rsidRPr="00C7325A">
        <w:rPr>
          <w:rStyle w:val="168"/>
          <w:sz w:val="28"/>
          <w:szCs w:val="28"/>
        </w:rPr>
        <w:t>(toj.), «&lt;3vor//&gt;(arabcha); qadimgi turkiy tilda so'z boshida qo'llanmagan.</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8"/>
          <w:sz w:val="28"/>
          <w:szCs w:val="28"/>
        </w:rPr>
        <w:t>O'zbek tiliga arab va rus tillaridan o'zlash</w:t>
      </w:r>
      <w:r w:rsidRPr="00C7325A">
        <w:rPr>
          <w:rStyle w:val="168"/>
          <w:sz w:val="28"/>
          <w:szCs w:val="28"/>
        </w:rPr>
        <w:t xml:space="preserve">gan so'zlarda lab-tish «v» ham uchraydi. Bu tovush lab-lab «v»ning fakultativ varianti sanaladi. U so'z boshida </w:t>
      </w:r>
      <w:r w:rsidRPr="00C7325A">
        <w:rPr>
          <w:rStyle w:val="163"/>
          <w:sz w:val="28"/>
          <w:szCs w:val="28"/>
        </w:rPr>
        <w:t>(vaqt, va’da, vagon</w:t>
      </w:r>
      <w:r w:rsidRPr="00C7325A">
        <w:rPr>
          <w:rStyle w:val="168"/>
          <w:sz w:val="28"/>
          <w:szCs w:val="28"/>
        </w:rPr>
        <w:t>), o'rtasida (</w:t>
      </w:r>
      <w:r w:rsidRPr="00C7325A">
        <w:rPr>
          <w:rStyle w:val="163"/>
          <w:sz w:val="28"/>
          <w:szCs w:val="28"/>
        </w:rPr>
        <w:t>ovqat, aviatsiya)</w:t>
      </w:r>
      <w:r w:rsidRPr="00C7325A">
        <w:rPr>
          <w:rStyle w:val="168"/>
          <w:sz w:val="28"/>
          <w:szCs w:val="28"/>
        </w:rPr>
        <w:t xml:space="preserve"> va oxirida (o/v, </w:t>
      </w:r>
      <w:r w:rsidRPr="00C7325A">
        <w:rPr>
          <w:rStyle w:val="163"/>
          <w:sz w:val="28"/>
          <w:szCs w:val="28"/>
        </w:rPr>
        <w:t>ustav)</w:t>
      </w:r>
      <w:r w:rsidRPr="00C7325A">
        <w:rPr>
          <w:rStyle w:val="168"/>
          <w:sz w:val="28"/>
          <w:szCs w:val="28"/>
        </w:rPr>
        <w:t xml:space="preserve"> qo'llanishi, kuchsiz pozitsiyada jarangsizlanishi (</w:t>
      </w:r>
      <w:r w:rsidRPr="00C7325A">
        <w:rPr>
          <w:rStyle w:val="163"/>
          <w:sz w:val="28"/>
          <w:szCs w:val="28"/>
        </w:rPr>
        <w:t>avtomat &gt; aftomat,</w:t>
      </w:r>
      <w:r w:rsidRPr="00C7325A">
        <w:rPr>
          <w:rStyle w:val="163"/>
          <w:sz w:val="28"/>
          <w:szCs w:val="28"/>
        </w:rPr>
        <w:t xml:space="preserve"> arxiv &gt; arxif</w:t>
      </w:r>
      <w:r w:rsidRPr="00C7325A">
        <w:rPr>
          <w:rStyle w:val="168"/>
          <w:sz w:val="28"/>
          <w:szCs w:val="28"/>
        </w:rPr>
        <w:t xml:space="preserve"> tarzida talaffuz qiinishi) ham mumkin.</w:t>
      </w:r>
    </w:p>
    <w:p w:rsidR="00245498" w:rsidRPr="00C7325A" w:rsidRDefault="00285F59" w:rsidP="00C7325A">
      <w:pPr>
        <w:pStyle w:val="160"/>
        <w:numPr>
          <w:ilvl w:val="0"/>
          <w:numId w:val="67"/>
        </w:numPr>
        <w:shd w:val="clear" w:color="auto" w:fill="auto"/>
        <w:spacing w:line="240" w:lineRule="auto"/>
        <w:ind w:firstLine="360"/>
        <w:jc w:val="both"/>
        <w:rPr>
          <w:sz w:val="28"/>
          <w:szCs w:val="28"/>
        </w:rPr>
      </w:pPr>
      <w:r w:rsidRPr="00C7325A">
        <w:rPr>
          <w:rStyle w:val="168"/>
          <w:sz w:val="28"/>
          <w:szCs w:val="28"/>
        </w:rPr>
        <w:t xml:space="preserve"> «F» </w:t>
      </w:r>
      <w:r w:rsidRPr="00C7325A">
        <w:rPr>
          <w:rStyle w:val="169"/>
          <w:sz w:val="28"/>
          <w:szCs w:val="28"/>
        </w:rPr>
        <w:t xml:space="preserve">fonemasi </w:t>
      </w:r>
      <w:r w:rsidRPr="00C7325A">
        <w:rPr>
          <w:rStyle w:val="168"/>
          <w:sz w:val="28"/>
          <w:szCs w:val="28"/>
        </w:rPr>
        <w:t xml:space="preserve">— lab-tish, sirg'aluvchi, jarangsiz undosh. Bu undosh sof turkiy so'zlarda qo'llanmaydi, fors, arab, rus tillaridan o'zlashgan so'zlardagina uchraydi: </w:t>
      </w:r>
      <w:r w:rsidRPr="00C7325A">
        <w:rPr>
          <w:rStyle w:val="163"/>
          <w:sz w:val="28"/>
          <w:szCs w:val="28"/>
        </w:rPr>
        <w:t>farzand</w:t>
      </w:r>
      <w:r w:rsidRPr="00C7325A">
        <w:rPr>
          <w:rStyle w:val="168"/>
          <w:sz w:val="28"/>
          <w:szCs w:val="28"/>
        </w:rPr>
        <w:t xml:space="preserve"> (toj.), </w:t>
      </w:r>
      <w:r w:rsidRPr="00C7325A">
        <w:rPr>
          <w:rStyle w:val="163"/>
          <w:sz w:val="28"/>
          <w:szCs w:val="28"/>
        </w:rPr>
        <w:t>farq</w:t>
      </w:r>
      <w:r w:rsidRPr="00C7325A">
        <w:rPr>
          <w:rStyle w:val="168"/>
          <w:sz w:val="28"/>
          <w:szCs w:val="28"/>
        </w:rPr>
        <w:t xml:space="preserve"> (arab.), </w:t>
      </w:r>
      <w:r w:rsidRPr="00C7325A">
        <w:rPr>
          <w:rStyle w:val="163"/>
          <w:sz w:val="28"/>
          <w:szCs w:val="28"/>
        </w:rPr>
        <w:t>fabrika</w:t>
      </w:r>
      <w:r w:rsidRPr="00C7325A">
        <w:rPr>
          <w:rStyle w:val="168"/>
          <w:sz w:val="28"/>
          <w:szCs w:val="28"/>
        </w:rPr>
        <w:t xml:space="preserve"> (rus.) kabi. Lablashgan unlilar bilan yonma-yon qo'llanganda lab-tish «f» ning lab- lab ottenkasi yuzaga keladi: </w:t>
      </w:r>
      <w:r w:rsidRPr="00C7325A">
        <w:rPr>
          <w:rStyle w:val="163"/>
          <w:sz w:val="28"/>
          <w:szCs w:val="28"/>
        </w:rPr>
        <w:t>fazl-fozil-fuzalo; faqir-fuqaro</w:t>
      </w:r>
      <w:r w:rsidRPr="00C7325A">
        <w:rPr>
          <w:rStyle w:val="168"/>
          <w:sz w:val="28"/>
          <w:szCs w:val="28"/>
        </w:rPr>
        <w:t xml:space="preserve"> kabi. Bunday holat </w:t>
      </w:r>
      <w:r w:rsidRPr="00C7325A">
        <w:rPr>
          <w:rStyle w:val="163"/>
          <w:sz w:val="28"/>
          <w:szCs w:val="28"/>
        </w:rPr>
        <w:t>firma</w:t>
      </w:r>
      <w:r w:rsidRPr="00C7325A">
        <w:rPr>
          <w:rStyle w:val="168"/>
          <w:sz w:val="28"/>
          <w:szCs w:val="28"/>
        </w:rPr>
        <w:t xml:space="preserve"> va </w:t>
      </w:r>
      <w:r w:rsidRPr="00C7325A">
        <w:rPr>
          <w:rStyle w:val="163"/>
          <w:sz w:val="28"/>
          <w:szCs w:val="28"/>
        </w:rPr>
        <w:t>funksiya</w:t>
      </w:r>
      <w:r w:rsidRPr="00C7325A">
        <w:rPr>
          <w:rStyle w:val="168"/>
          <w:sz w:val="28"/>
          <w:szCs w:val="28"/>
        </w:rPr>
        <w:t xml:space="preserve"> kabi ruscha o'zlashmalarda ham uchraydi.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8"/>
          <w:sz w:val="28"/>
          <w:szCs w:val="28"/>
        </w:rPr>
        <w:t>Jonli so'zlashuvda lab-tish «f»n</w:t>
      </w:r>
      <w:r w:rsidRPr="00C7325A">
        <w:rPr>
          <w:rStyle w:val="168"/>
          <w:sz w:val="28"/>
          <w:szCs w:val="28"/>
        </w:rPr>
        <w:t xml:space="preserve">ing lab-lab, portlovchi, jarangsiz «p» tarzida talaffuz qilinish holatlari uchrab turadi: </w:t>
      </w:r>
      <w:r w:rsidRPr="00C7325A">
        <w:rPr>
          <w:rStyle w:val="163"/>
          <w:sz w:val="28"/>
          <w:szCs w:val="28"/>
        </w:rPr>
        <w:t>faqat</w:t>
      </w:r>
      <w:r w:rsidRPr="00C7325A">
        <w:rPr>
          <w:rStyle w:val="168"/>
          <w:sz w:val="28"/>
          <w:szCs w:val="28"/>
        </w:rPr>
        <w:t xml:space="preserve"> &gt; </w:t>
      </w:r>
      <w:r w:rsidRPr="00C7325A">
        <w:rPr>
          <w:rStyle w:val="163"/>
          <w:sz w:val="28"/>
          <w:szCs w:val="28"/>
        </w:rPr>
        <w:t>paqat, qafas</w:t>
      </w:r>
      <w:r w:rsidRPr="00C7325A">
        <w:rPr>
          <w:rStyle w:val="168"/>
          <w:sz w:val="28"/>
          <w:szCs w:val="28"/>
        </w:rPr>
        <w:t xml:space="preserve"> &gt; </w:t>
      </w:r>
      <w:r w:rsidRPr="00C7325A">
        <w:rPr>
          <w:rStyle w:val="163"/>
          <w:sz w:val="28"/>
          <w:szCs w:val="28"/>
        </w:rPr>
        <w:t>qapas, ulfat&gt; ulpat</w:t>
      </w:r>
      <w:r w:rsidRPr="00C7325A">
        <w:rPr>
          <w:rStyle w:val="168"/>
          <w:sz w:val="28"/>
          <w:szCs w:val="28"/>
        </w:rPr>
        <w:t xml:space="preserve"> kabi. Bundagi «p» undoshi sirg'aluvchi «f»ning kombinator yoki pozitsion ottenkasi emas, uslubiy ottenkasidir, u turkiy til</w:t>
      </w:r>
      <w:r w:rsidRPr="00C7325A">
        <w:rPr>
          <w:rStyle w:val="168"/>
          <w:sz w:val="28"/>
          <w:szCs w:val="28"/>
        </w:rPr>
        <w:t xml:space="preserve"> vakillarida «f» ga xos artikulatsiya bazasining (psixo-fiziologik ko'nikmaning) o'tmishda bo'lmaganligi ta’sirida sodir bo'ladi.</w:t>
      </w:r>
    </w:p>
    <w:p w:rsidR="00245498" w:rsidRPr="00C7325A" w:rsidRDefault="00285F59" w:rsidP="00C7325A">
      <w:pPr>
        <w:pStyle w:val="160"/>
        <w:shd w:val="clear" w:color="auto" w:fill="auto"/>
        <w:spacing w:line="240" w:lineRule="auto"/>
        <w:jc w:val="both"/>
        <w:rPr>
          <w:sz w:val="28"/>
          <w:szCs w:val="28"/>
        </w:rPr>
      </w:pPr>
      <w:r w:rsidRPr="00C7325A">
        <w:rPr>
          <w:rStyle w:val="16b"/>
          <w:sz w:val="28"/>
          <w:szCs w:val="28"/>
        </w:rPr>
        <w:t>65</w:t>
      </w:r>
    </w:p>
    <w:p w:rsidR="00245498" w:rsidRPr="00C7325A" w:rsidRDefault="00285F59" w:rsidP="00C7325A">
      <w:pPr>
        <w:pStyle w:val="211"/>
        <w:shd w:val="clear" w:color="auto" w:fill="auto"/>
        <w:spacing w:line="240" w:lineRule="auto"/>
        <w:ind w:firstLine="0"/>
        <w:rPr>
          <w:sz w:val="28"/>
          <w:szCs w:val="28"/>
        </w:rPr>
      </w:pPr>
      <w:r w:rsidRPr="00C7325A">
        <w:rPr>
          <w:sz w:val="28"/>
          <w:szCs w:val="28"/>
        </w:rPr>
        <w:t>5 — Hozirgi o'zbek adabiy tili</w:t>
      </w:r>
    </w:p>
    <w:p w:rsidR="00245498" w:rsidRPr="00C7325A" w:rsidRDefault="00285F59" w:rsidP="00C7325A">
      <w:pPr>
        <w:pStyle w:val="160"/>
        <w:numPr>
          <w:ilvl w:val="0"/>
          <w:numId w:val="67"/>
        </w:numPr>
        <w:shd w:val="clear" w:color="auto" w:fill="auto"/>
        <w:tabs>
          <w:tab w:val="left" w:pos="713"/>
        </w:tabs>
        <w:spacing w:line="240" w:lineRule="auto"/>
        <w:ind w:firstLine="360"/>
        <w:jc w:val="both"/>
        <w:rPr>
          <w:sz w:val="28"/>
          <w:szCs w:val="28"/>
        </w:rPr>
      </w:pPr>
      <w:r w:rsidRPr="00C7325A">
        <w:rPr>
          <w:rStyle w:val="169"/>
          <w:sz w:val="28"/>
          <w:szCs w:val="28"/>
        </w:rPr>
        <w:t xml:space="preserve">«M» fonemasi — </w:t>
      </w:r>
      <w:r w:rsidRPr="00C7325A">
        <w:rPr>
          <w:rStyle w:val="168"/>
          <w:sz w:val="28"/>
          <w:szCs w:val="28"/>
        </w:rPr>
        <w:t xml:space="preserve">lab-lab, sonor, burun tovushi. So‘zning barcha qismlarida — so‘z boshida </w:t>
      </w:r>
      <w:r w:rsidRPr="00C7325A">
        <w:rPr>
          <w:rStyle w:val="163"/>
          <w:sz w:val="28"/>
          <w:szCs w:val="28"/>
        </w:rPr>
        <w:t>(moy</w:t>
      </w:r>
      <w:r w:rsidRPr="00C7325A">
        <w:rPr>
          <w:rStyle w:val="163"/>
          <w:sz w:val="28"/>
          <w:szCs w:val="28"/>
        </w:rPr>
        <w:t>, mana</w:t>
      </w:r>
      <w:r w:rsidRPr="00C7325A">
        <w:rPr>
          <w:rStyle w:val="168"/>
          <w:sz w:val="28"/>
          <w:szCs w:val="28"/>
        </w:rPr>
        <w:t>), o‘rtasida (</w:t>
      </w:r>
      <w:r w:rsidRPr="00C7325A">
        <w:rPr>
          <w:rStyle w:val="163"/>
          <w:sz w:val="28"/>
          <w:szCs w:val="28"/>
        </w:rPr>
        <w:t>amaki, osmön),</w:t>
      </w:r>
      <w:r w:rsidRPr="00C7325A">
        <w:rPr>
          <w:rStyle w:val="168"/>
          <w:sz w:val="28"/>
          <w:szCs w:val="28"/>
        </w:rPr>
        <w:t xml:space="preserve"> öxirida </w:t>
      </w:r>
      <w:r w:rsidRPr="00C7325A">
        <w:rPr>
          <w:rStyle w:val="163"/>
          <w:sz w:val="28"/>
          <w:szCs w:val="28"/>
        </w:rPr>
        <w:t>{tom; xum)</w:t>
      </w:r>
      <w:r w:rsidRPr="00C7325A">
        <w:rPr>
          <w:rStyle w:val="168"/>
          <w:sz w:val="28"/>
          <w:szCs w:val="28"/>
        </w:rPr>
        <w:t xml:space="preserve"> qo‘llanadi. Qadimgi turkiy tilda so‘z boshida «b» ning fakultativ ottenkasi sifatidagina uchragan </w:t>
      </w:r>
      <w:r w:rsidRPr="00C7325A">
        <w:rPr>
          <w:rStyle w:val="163"/>
          <w:sz w:val="28"/>
          <w:szCs w:val="28"/>
        </w:rPr>
        <w:t>(ming</w:t>
      </w:r>
      <w:r w:rsidRPr="00C7325A">
        <w:rPr>
          <w:rStyle w:val="168"/>
          <w:sz w:val="28"/>
          <w:szCs w:val="28"/>
        </w:rPr>
        <w:t xml:space="preserve"> &lt; £/«gso‘zida), so‘z o‘rtasi va oxirida mustaqil fonema </w:t>
      </w:r>
      <w:r w:rsidRPr="00C7325A">
        <w:rPr>
          <w:rStyle w:val="168"/>
          <w:sz w:val="28"/>
          <w:szCs w:val="28"/>
        </w:rPr>
        <w:lastRenderedPageBreak/>
        <w:t xml:space="preserve">sifatida qoilangan; </w:t>
      </w:r>
      <w:r w:rsidRPr="00C7325A">
        <w:rPr>
          <w:rStyle w:val="163"/>
          <w:sz w:val="28"/>
          <w:szCs w:val="28"/>
        </w:rPr>
        <w:t>qamug‘(</w:t>
      </w:r>
      <w:r w:rsidRPr="00C7325A">
        <w:rPr>
          <w:rStyle w:val="168"/>
          <w:sz w:val="28"/>
          <w:szCs w:val="28"/>
        </w:rPr>
        <w:t xml:space="preserve">hamma), </w:t>
      </w:r>
      <w:r w:rsidRPr="00C7325A">
        <w:rPr>
          <w:rStyle w:val="163"/>
          <w:sz w:val="28"/>
          <w:szCs w:val="28"/>
        </w:rPr>
        <w:t>qum</w:t>
      </w:r>
      <w:r w:rsidRPr="00C7325A">
        <w:rPr>
          <w:rStyle w:val="168"/>
          <w:sz w:val="28"/>
          <w:szCs w:val="28"/>
        </w:rPr>
        <w:t xml:space="preserve"> kab</w:t>
      </w:r>
      <w:r w:rsidRPr="00C7325A">
        <w:rPr>
          <w:rStyle w:val="168"/>
          <w:sz w:val="28"/>
          <w:szCs w:val="28"/>
        </w:rPr>
        <w:t>i</w:t>
      </w:r>
      <w:r w:rsidRPr="00C7325A">
        <w:rPr>
          <w:rStyle w:val="168"/>
          <w:sz w:val="28"/>
          <w:szCs w:val="28"/>
          <w:vertAlign w:val="superscript"/>
        </w:rPr>
        <w:footnoteReference w:id="30"/>
      </w:r>
      <w:r w:rsidRPr="00C7325A">
        <w:rPr>
          <w:rStyle w:val="168"/>
          <w:sz w:val="28"/>
          <w:szCs w:val="28"/>
        </w:rPr>
        <w:t>.</w:t>
      </w:r>
    </w:p>
    <w:p w:rsidR="00245498" w:rsidRPr="00C7325A" w:rsidRDefault="00285F59" w:rsidP="00C7325A">
      <w:pPr>
        <w:pStyle w:val="631"/>
        <w:keepNext/>
        <w:keepLines/>
        <w:numPr>
          <w:ilvl w:val="0"/>
          <w:numId w:val="57"/>
        </w:numPr>
        <w:shd w:val="clear" w:color="auto" w:fill="auto"/>
        <w:tabs>
          <w:tab w:val="left" w:pos="2167"/>
        </w:tabs>
        <w:spacing w:line="240" w:lineRule="auto"/>
        <w:jc w:val="both"/>
        <w:rPr>
          <w:sz w:val="28"/>
          <w:szCs w:val="28"/>
        </w:rPr>
      </w:pPr>
      <w:bookmarkStart w:id="37" w:name="bookmark37"/>
      <w:r w:rsidRPr="00C7325A">
        <w:rPr>
          <w:sz w:val="28"/>
          <w:szCs w:val="28"/>
        </w:rPr>
        <w:t>§. Til oldi undoshlari tavsifi</w:t>
      </w:r>
      <w:bookmarkEnd w:id="37"/>
    </w:p>
    <w:p w:rsidR="00245498" w:rsidRPr="00C7325A" w:rsidRDefault="00285F59" w:rsidP="00C7325A">
      <w:pPr>
        <w:pStyle w:val="160"/>
        <w:numPr>
          <w:ilvl w:val="0"/>
          <w:numId w:val="68"/>
        </w:numPr>
        <w:shd w:val="clear" w:color="auto" w:fill="auto"/>
        <w:spacing w:line="240" w:lineRule="auto"/>
        <w:ind w:firstLine="360"/>
        <w:jc w:val="both"/>
        <w:rPr>
          <w:sz w:val="28"/>
          <w:szCs w:val="28"/>
        </w:rPr>
      </w:pPr>
      <w:r w:rsidRPr="00C7325A">
        <w:rPr>
          <w:rStyle w:val="169"/>
          <w:sz w:val="28"/>
          <w:szCs w:val="28"/>
        </w:rPr>
        <w:t xml:space="preserve"> «T» fonemasi </w:t>
      </w:r>
      <w:r w:rsidRPr="00C7325A">
        <w:rPr>
          <w:rStyle w:val="168"/>
          <w:sz w:val="28"/>
          <w:szCs w:val="28"/>
        </w:rPr>
        <w:t xml:space="preserve">- til oldi-alveolar, portlovchi (sof portolovchi), jarangsiz, shovqinli undosh, «d» ning jarangsiz jufti. Bu undosh so‘zning barcha pozitsiyalarida uchraydi: so‘z boshida </w:t>
      </w:r>
      <w:r w:rsidRPr="00C7325A">
        <w:rPr>
          <w:rStyle w:val="163"/>
          <w:sz w:val="28"/>
          <w:szCs w:val="28"/>
        </w:rPr>
        <w:t>(tosh, tog</w:t>
      </w:r>
      <w:r w:rsidRPr="00C7325A">
        <w:rPr>
          <w:rStyle w:val="168"/>
          <w:sz w:val="28"/>
          <w:szCs w:val="28"/>
        </w:rPr>
        <w:t>% so‘z o‘rtasida (i</w:t>
      </w:r>
      <w:r w:rsidRPr="00C7325A">
        <w:rPr>
          <w:rStyle w:val="163"/>
          <w:sz w:val="28"/>
          <w:szCs w:val="28"/>
        </w:rPr>
        <w:t xml:space="preserve">ota, </w:t>
      </w:r>
      <w:r w:rsidRPr="00C7325A">
        <w:rPr>
          <w:rStyle w:val="163"/>
          <w:sz w:val="28"/>
          <w:szCs w:val="28"/>
        </w:rPr>
        <w:t>botir)</w:t>
      </w:r>
      <w:r w:rsidRPr="00C7325A">
        <w:rPr>
          <w:rStyle w:val="168"/>
          <w:sz w:val="28"/>
          <w:szCs w:val="28"/>
        </w:rPr>
        <w:t xml:space="preserve"> va so‘z oxirida </w:t>
      </w:r>
      <w:r w:rsidRPr="00C7325A">
        <w:rPr>
          <w:rStyle w:val="163"/>
          <w:sz w:val="28"/>
          <w:szCs w:val="28"/>
        </w:rPr>
        <w:t>(ot, qavat)</w:t>
      </w:r>
      <w:r w:rsidRPr="00C7325A">
        <w:rPr>
          <w:rStyle w:val="168"/>
          <w:sz w:val="28"/>
          <w:szCs w:val="28"/>
        </w:rPr>
        <w:t xml:space="preserve"> kabi. Bu undosh tojik tilidan o‘zlashgan </w:t>
      </w:r>
      <w:r w:rsidRPr="00C7325A">
        <w:rPr>
          <w:rStyle w:val="163"/>
          <w:sz w:val="28"/>
          <w:szCs w:val="28"/>
        </w:rPr>
        <w:t>daraxt, do‘st, go'sht, musht, mast, past</w:t>
      </w:r>
      <w:r w:rsidRPr="00C7325A">
        <w:rPr>
          <w:rStyle w:val="168"/>
          <w:sz w:val="28"/>
          <w:szCs w:val="28"/>
        </w:rPr>
        <w:t xml:space="preserve"> kabi so‘zlar oxirida (sirg‘aluvchi x, s, sh undoshlaridan so‘ng qo‘llanganda) talaffuz etilmasligi ham mumkin. Bunday hodisa turkiy so'zlar</w:t>
      </w:r>
      <w:r w:rsidRPr="00C7325A">
        <w:rPr>
          <w:rStyle w:val="168"/>
          <w:sz w:val="28"/>
          <w:szCs w:val="28"/>
        </w:rPr>
        <w:t xml:space="preserve">da, shuningdek, ruscha- baynalmilal o‘zlashmalarda kamroq uchraydi; </w:t>
      </w:r>
      <w:r w:rsidRPr="00C7325A">
        <w:rPr>
          <w:rStyle w:val="163"/>
          <w:sz w:val="28"/>
          <w:szCs w:val="28"/>
        </w:rPr>
        <w:t>yurist</w:t>
      </w:r>
      <w:r w:rsidRPr="00C7325A">
        <w:rPr>
          <w:rStyle w:val="168"/>
          <w:sz w:val="28"/>
          <w:szCs w:val="28"/>
        </w:rPr>
        <w:t xml:space="preserve"> &gt; </w:t>
      </w:r>
      <w:r w:rsidRPr="00C7325A">
        <w:rPr>
          <w:rStyle w:val="163"/>
          <w:sz w:val="28"/>
          <w:szCs w:val="28"/>
        </w:rPr>
        <w:t>yuris, aferist</w:t>
      </w:r>
      <w:r w:rsidRPr="00C7325A">
        <w:rPr>
          <w:rStyle w:val="168"/>
          <w:sz w:val="28"/>
          <w:szCs w:val="28"/>
        </w:rPr>
        <w:t xml:space="preserve"> &gt; </w:t>
      </w:r>
      <w:r w:rsidRPr="00C7325A">
        <w:rPr>
          <w:rStyle w:val="163"/>
          <w:sz w:val="28"/>
          <w:szCs w:val="28"/>
        </w:rPr>
        <w:t>aferis, avgust</w:t>
      </w:r>
      <w:r w:rsidRPr="00C7325A">
        <w:rPr>
          <w:rStyle w:val="168"/>
          <w:sz w:val="28"/>
          <w:szCs w:val="28"/>
        </w:rPr>
        <w:t xml:space="preserve"> &gt; </w:t>
      </w:r>
      <w:r w:rsidRPr="00C7325A">
        <w:rPr>
          <w:rStyle w:val="163"/>
          <w:sz w:val="28"/>
          <w:szCs w:val="28"/>
        </w:rPr>
        <w:t>avgus, artist</w:t>
      </w:r>
      <w:r w:rsidRPr="00C7325A">
        <w:rPr>
          <w:rStyle w:val="168"/>
          <w:sz w:val="28"/>
          <w:szCs w:val="28"/>
        </w:rPr>
        <w:t xml:space="preserve"> &gt; </w:t>
      </w:r>
      <w:r w:rsidRPr="00C7325A">
        <w:rPr>
          <w:rStyle w:val="163"/>
          <w:sz w:val="28"/>
          <w:szCs w:val="28"/>
        </w:rPr>
        <w:t>artis, to ‘rt</w:t>
      </w:r>
      <w:r w:rsidRPr="00C7325A">
        <w:rPr>
          <w:rStyle w:val="168"/>
          <w:sz w:val="28"/>
          <w:szCs w:val="28"/>
        </w:rPr>
        <w:t xml:space="preserve"> &gt; </w:t>
      </w:r>
      <w:r w:rsidRPr="00C7325A">
        <w:rPr>
          <w:rStyle w:val="163"/>
          <w:sz w:val="28"/>
          <w:szCs w:val="28"/>
        </w:rPr>
        <w:t>to ‘r</w:t>
      </w:r>
      <w:r w:rsidRPr="00C7325A">
        <w:rPr>
          <w:rStyle w:val="168"/>
          <w:sz w:val="28"/>
          <w:szCs w:val="28"/>
        </w:rPr>
        <w:t xml:space="preserve"> kabi. Ammo' </w:t>
      </w:r>
      <w:r w:rsidRPr="00C7325A">
        <w:rPr>
          <w:rStyle w:val="163"/>
          <w:sz w:val="28"/>
          <w:szCs w:val="28"/>
        </w:rPr>
        <w:t>ost, ust, tort (tortrnoq), yurt</w:t>
      </w:r>
      <w:r w:rsidRPr="00C7325A">
        <w:rPr>
          <w:rStyle w:val="168"/>
          <w:sz w:val="28"/>
          <w:szCs w:val="28"/>
        </w:rPr>
        <w:t xml:space="preserve"> kabi turkiy so‘zlarda va </w:t>
      </w:r>
      <w:r w:rsidRPr="00C7325A">
        <w:rPr>
          <w:rStyle w:val="163"/>
          <w:sz w:val="28"/>
          <w:szCs w:val="28"/>
        </w:rPr>
        <w:t>port, post, tort</w:t>
      </w:r>
      <w:r w:rsidRPr="00C7325A">
        <w:rPr>
          <w:rStyle w:val="168"/>
          <w:sz w:val="28"/>
          <w:szCs w:val="28"/>
        </w:rPr>
        <w:t xml:space="preserve"> (konditer mahsuloti) kabi ruscha o‘zlashmalarda so‘z oxiridagi «t» tushirib qoldirilmaydi.</w:t>
      </w:r>
    </w:p>
    <w:p w:rsidR="00245498" w:rsidRPr="00C7325A" w:rsidRDefault="00285F59" w:rsidP="00C7325A">
      <w:pPr>
        <w:pStyle w:val="160"/>
        <w:numPr>
          <w:ilvl w:val="0"/>
          <w:numId w:val="68"/>
        </w:numPr>
        <w:shd w:val="clear" w:color="auto" w:fill="auto"/>
        <w:spacing w:line="240" w:lineRule="auto"/>
        <w:ind w:firstLine="360"/>
        <w:jc w:val="both"/>
        <w:rPr>
          <w:sz w:val="28"/>
          <w:szCs w:val="28"/>
        </w:rPr>
      </w:pPr>
      <w:r w:rsidRPr="00C7325A">
        <w:rPr>
          <w:rStyle w:val="168"/>
          <w:sz w:val="28"/>
          <w:szCs w:val="28"/>
        </w:rPr>
        <w:t xml:space="preserve"> </w:t>
      </w:r>
      <w:r w:rsidRPr="00C7325A">
        <w:rPr>
          <w:rStyle w:val="169"/>
          <w:sz w:val="28"/>
          <w:szCs w:val="28"/>
        </w:rPr>
        <w:t xml:space="preserve">«D» fonemasi </w:t>
      </w:r>
      <w:r w:rsidRPr="00C7325A">
        <w:rPr>
          <w:rStyle w:val="168"/>
          <w:sz w:val="28"/>
          <w:szCs w:val="28"/>
        </w:rPr>
        <w:t>— til oldi-alveolar, sof portlovchi, jarangli, shovqinli undosh, «t» ning jarangsiz jufti. So‘z boshida (</w:t>
      </w:r>
      <w:r w:rsidRPr="00C7325A">
        <w:rPr>
          <w:rStyle w:val="163"/>
          <w:sz w:val="28"/>
          <w:szCs w:val="28"/>
        </w:rPr>
        <w:t>daryo</w:t>
      </w:r>
      <w:r w:rsidRPr="00C7325A">
        <w:rPr>
          <w:rStyle w:val="168"/>
          <w:sz w:val="28"/>
          <w:szCs w:val="28"/>
        </w:rPr>
        <w:t>), o‘rtasida (</w:t>
      </w:r>
      <w:r w:rsidRPr="00C7325A">
        <w:rPr>
          <w:rStyle w:val="163"/>
          <w:sz w:val="28"/>
          <w:szCs w:val="28"/>
        </w:rPr>
        <w:t>odam</w:t>
      </w:r>
      <w:r w:rsidRPr="00C7325A">
        <w:rPr>
          <w:rStyle w:val="168"/>
          <w:sz w:val="28"/>
          <w:szCs w:val="28"/>
        </w:rPr>
        <w:t>), oxirida (</w:t>
      </w:r>
      <w:r w:rsidRPr="00C7325A">
        <w:rPr>
          <w:rStyle w:val="163"/>
          <w:sz w:val="28"/>
          <w:szCs w:val="28"/>
        </w:rPr>
        <w:t>ozod</w:t>
      </w:r>
      <w:r w:rsidRPr="00C7325A">
        <w:rPr>
          <w:rStyle w:val="168"/>
          <w:sz w:val="28"/>
          <w:szCs w:val="28"/>
        </w:rPr>
        <w:t>) qoil</w:t>
      </w:r>
      <w:r w:rsidRPr="00C7325A">
        <w:rPr>
          <w:rStyle w:val="168"/>
          <w:sz w:val="28"/>
          <w:szCs w:val="28"/>
        </w:rPr>
        <w:t xml:space="preserve">anadi. So‘z boshi </w:t>
      </w:r>
      <w:r w:rsidRPr="00C7325A">
        <w:rPr>
          <w:rStyle w:val="163"/>
          <w:sz w:val="28"/>
          <w:szCs w:val="28"/>
        </w:rPr>
        <w:t>(daraxt),</w:t>
      </w:r>
      <w:r w:rsidRPr="00C7325A">
        <w:rPr>
          <w:rStyle w:val="168"/>
          <w:sz w:val="28"/>
          <w:szCs w:val="28"/>
        </w:rPr>
        <w:t xml:space="preserve"> intervokal holat (</w:t>
      </w:r>
      <w:r w:rsidRPr="00C7325A">
        <w:rPr>
          <w:rStyle w:val="163"/>
          <w:sz w:val="28"/>
          <w:szCs w:val="28"/>
        </w:rPr>
        <w:t xml:space="preserve">odat), </w:t>
      </w:r>
      <w:r w:rsidRPr="00C7325A">
        <w:rPr>
          <w:rStyle w:val="168"/>
          <w:sz w:val="28"/>
          <w:szCs w:val="28"/>
        </w:rPr>
        <w:t xml:space="preserve">jarangli yoki sonor bilan yondosh holat </w:t>
      </w:r>
      <w:r w:rsidRPr="00C7325A">
        <w:rPr>
          <w:rStyle w:val="163"/>
          <w:sz w:val="28"/>
          <w:szCs w:val="28"/>
        </w:rPr>
        <w:t>(gijda, sajda, banda, onda-sonda</w:t>
      </w:r>
      <w:r w:rsidRPr="00C7325A">
        <w:rPr>
          <w:rStyle w:val="168"/>
          <w:sz w:val="28"/>
          <w:szCs w:val="28"/>
        </w:rPr>
        <w:t>) bu undosh uchun kuchli pozitsiyadir. Bu pozitsiyada «d» undoshining asosiy ottenkasi qo‘llanadi, boshqa holatlar «d» uchun kuchsi</w:t>
      </w:r>
      <w:r w:rsidRPr="00C7325A">
        <w:rPr>
          <w:rStyle w:val="168"/>
          <w:sz w:val="28"/>
          <w:szCs w:val="28"/>
        </w:rPr>
        <w:t xml:space="preserve">z pozitsiya hisoblanadi, bunda jarangli «d»' ning jarangsizlashgan ottenkasi qatnashadi. Masalan: </w:t>
      </w:r>
      <w:r w:rsidRPr="00C7325A">
        <w:rPr>
          <w:rStyle w:val="163"/>
          <w:sz w:val="28"/>
          <w:szCs w:val="28"/>
        </w:rPr>
        <w:t>ketdi</w:t>
      </w:r>
      <w:r w:rsidRPr="00C7325A">
        <w:rPr>
          <w:rStyle w:val="168"/>
          <w:sz w:val="28"/>
          <w:szCs w:val="28"/>
        </w:rPr>
        <w:t xml:space="preserve"> &gt; </w:t>
      </w:r>
      <w:r w:rsidRPr="00C7325A">
        <w:rPr>
          <w:rStyle w:val="163"/>
          <w:sz w:val="28"/>
          <w:szCs w:val="28"/>
        </w:rPr>
        <w:t>ketti</w:t>
      </w:r>
      <w:r w:rsidRPr="00C7325A">
        <w:rPr>
          <w:rStyle w:val="168"/>
          <w:sz w:val="28"/>
          <w:szCs w:val="28"/>
        </w:rPr>
        <w:t xml:space="preserve"> (d &gt; t) , </w:t>
      </w:r>
      <w:r w:rsidRPr="00C7325A">
        <w:rPr>
          <w:rStyle w:val="163"/>
          <w:sz w:val="28"/>
          <w:szCs w:val="28"/>
        </w:rPr>
        <w:t>tushdi</w:t>
      </w:r>
      <w:r w:rsidRPr="00C7325A">
        <w:rPr>
          <w:rStyle w:val="168"/>
          <w:sz w:val="28"/>
          <w:szCs w:val="28"/>
        </w:rPr>
        <w:t xml:space="preserve"> &gt; </w:t>
      </w:r>
      <w:r w:rsidRPr="00C7325A">
        <w:rPr>
          <w:rStyle w:val="163"/>
          <w:sz w:val="28"/>
          <w:szCs w:val="28"/>
        </w:rPr>
        <w:t>tushti</w:t>
      </w:r>
      <w:r w:rsidRPr="00C7325A">
        <w:rPr>
          <w:rStyle w:val="168"/>
          <w:sz w:val="28"/>
          <w:szCs w:val="28"/>
        </w:rPr>
        <w:t xml:space="preserve"> (d &gt; t), </w:t>
      </w:r>
      <w:r w:rsidRPr="00C7325A">
        <w:rPr>
          <w:rStyle w:val="163"/>
          <w:sz w:val="28"/>
          <w:szCs w:val="28"/>
        </w:rPr>
        <w:t>asad &gt; asat</w:t>
      </w:r>
      <w:r w:rsidRPr="00C7325A">
        <w:rPr>
          <w:rStyle w:val="168"/>
          <w:sz w:val="28"/>
          <w:szCs w:val="28"/>
        </w:rPr>
        <w:t xml:space="preserve"> (d &gt; t), </w:t>
      </w:r>
      <w:r w:rsidRPr="00C7325A">
        <w:rPr>
          <w:rStyle w:val="163"/>
          <w:sz w:val="28"/>
          <w:szCs w:val="28"/>
        </w:rPr>
        <w:t>savod</w:t>
      </w:r>
      <w:r w:rsidRPr="00C7325A">
        <w:rPr>
          <w:rStyle w:val="168"/>
          <w:sz w:val="28"/>
          <w:szCs w:val="28"/>
        </w:rPr>
        <w:t xml:space="preserve"> &gt; </w:t>
      </w:r>
      <w:r w:rsidRPr="00C7325A">
        <w:rPr>
          <w:rStyle w:val="163"/>
          <w:sz w:val="28"/>
          <w:szCs w:val="28"/>
        </w:rPr>
        <w:t>savot</w:t>
      </w:r>
      <w:r w:rsidRPr="00C7325A">
        <w:rPr>
          <w:rStyle w:val="168"/>
          <w:sz w:val="28"/>
          <w:szCs w:val="28"/>
        </w:rPr>
        <w:t xml:space="preserve"> (d &gt; t) kabi. Bular jarangli «d»ning kombinator va pozitsion ottenkalari (</w:t>
      </w:r>
      <w:r w:rsidRPr="00C7325A">
        <w:rPr>
          <w:rStyle w:val="168"/>
          <w:sz w:val="28"/>
          <w:szCs w:val="28"/>
        </w:rPr>
        <w:t>allofonlari) sanaladi.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8"/>
          <w:sz w:val="28"/>
          <w:szCs w:val="28"/>
        </w:rPr>
        <w:t>«D» fonemasi qadimgi turkiy tilda so‘z boshida qoilanmagan;</w:t>
      </w:r>
    </w:p>
    <w:p w:rsidR="00245498" w:rsidRPr="00C7325A" w:rsidRDefault="00285F59" w:rsidP="00C7325A">
      <w:pPr>
        <w:pStyle w:val="160"/>
        <w:numPr>
          <w:ilvl w:val="0"/>
          <w:numId w:val="68"/>
        </w:numPr>
        <w:shd w:val="clear" w:color="auto" w:fill="auto"/>
        <w:spacing w:line="240" w:lineRule="auto"/>
        <w:ind w:firstLine="360"/>
        <w:jc w:val="both"/>
        <w:rPr>
          <w:sz w:val="28"/>
          <w:szCs w:val="28"/>
        </w:rPr>
      </w:pPr>
      <w:r w:rsidRPr="00C7325A">
        <w:rPr>
          <w:rStyle w:val="168"/>
          <w:sz w:val="28"/>
          <w:szCs w:val="28"/>
        </w:rPr>
        <w:t xml:space="preserve"> «S» </w:t>
      </w:r>
      <w:r w:rsidRPr="00C7325A">
        <w:rPr>
          <w:rStyle w:val="169"/>
          <w:sz w:val="28"/>
          <w:szCs w:val="28"/>
        </w:rPr>
        <w:t xml:space="preserve">fonemasi </w:t>
      </w:r>
      <w:r w:rsidRPr="00C7325A">
        <w:rPr>
          <w:rStyle w:val="168"/>
          <w:sz w:val="28"/>
          <w:szCs w:val="28"/>
        </w:rPr>
        <w:t>— til oldi-dental, sirg'aluvchi, jarangsiz, shovqinli undosh «z»ning jarangsiz jufti. So‘z boshida (</w:t>
      </w:r>
      <w:r w:rsidRPr="00C7325A">
        <w:rPr>
          <w:rStyle w:val="163"/>
          <w:sz w:val="28"/>
          <w:szCs w:val="28"/>
        </w:rPr>
        <w:t>savat</w:t>
      </w:r>
      <w:r w:rsidRPr="00C7325A">
        <w:rPr>
          <w:rStyle w:val="168"/>
          <w:sz w:val="28"/>
          <w:szCs w:val="28"/>
        </w:rPr>
        <w:t xml:space="preserve">), o‘rtasida </w:t>
      </w:r>
      <w:r w:rsidRPr="00C7325A">
        <w:rPr>
          <w:rStyle w:val="163"/>
          <w:sz w:val="28"/>
          <w:szCs w:val="28"/>
        </w:rPr>
        <w:t xml:space="preserve">(qasam), </w:t>
      </w:r>
      <w:r w:rsidRPr="00C7325A">
        <w:rPr>
          <w:rStyle w:val="168"/>
          <w:sz w:val="28"/>
          <w:szCs w:val="28"/>
        </w:rPr>
        <w:t>oxirida (</w:t>
      </w:r>
      <w:r w:rsidRPr="00C7325A">
        <w:rPr>
          <w:rStyle w:val="163"/>
          <w:sz w:val="28"/>
          <w:szCs w:val="28"/>
        </w:rPr>
        <w:t>olmos)</w:t>
      </w:r>
      <w:r w:rsidRPr="00C7325A">
        <w:rPr>
          <w:rStyle w:val="168"/>
          <w:sz w:val="28"/>
          <w:szCs w:val="28"/>
        </w:rPr>
        <w:t xml:space="preserve"> qoilanadi. Deyar</w:t>
      </w:r>
      <w:r w:rsidRPr="00C7325A">
        <w:rPr>
          <w:rStyle w:val="168"/>
          <w:sz w:val="28"/>
          <w:szCs w:val="28"/>
        </w:rPr>
        <w:t xml:space="preserve">li barcha pozitsiyalarda o‘zining asosiy ottenkasini saqlaydi: </w:t>
      </w:r>
      <w:r w:rsidRPr="00C7325A">
        <w:rPr>
          <w:rStyle w:val="163"/>
          <w:sz w:val="28"/>
          <w:szCs w:val="28"/>
        </w:rPr>
        <w:t>asbob, asta, osdi, o ‘sdi, qafas, asos</w:t>
      </w:r>
      <w:r w:rsidRPr="00C7325A">
        <w:rPr>
          <w:rStyle w:val="168"/>
          <w:sz w:val="28"/>
          <w:szCs w:val="28"/>
        </w:rPr>
        <w:t xml:space="preserve"> kabi.</w:t>
      </w:r>
    </w:p>
    <w:p w:rsidR="00245498" w:rsidRPr="00C7325A" w:rsidRDefault="00285F59" w:rsidP="00C7325A">
      <w:pPr>
        <w:pStyle w:val="160"/>
        <w:numPr>
          <w:ilvl w:val="0"/>
          <w:numId w:val="68"/>
        </w:numPr>
        <w:shd w:val="clear" w:color="auto" w:fill="auto"/>
        <w:spacing w:line="240" w:lineRule="auto"/>
        <w:ind w:firstLine="360"/>
        <w:jc w:val="both"/>
        <w:rPr>
          <w:sz w:val="28"/>
          <w:szCs w:val="28"/>
        </w:rPr>
      </w:pPr>
      <w:r w:rsidRPr="00C7325A">
        <w:rPr>
          <w:rStyle w:val="169"/>
          <w:sz w:val="28"/>
          <w:szCs w:val="28"/>
        </w:rPr>
        <w:t xml:space="preserve"> «Z» fonemasi — </w:t>
      </w:r>
      <w:r w:rsidRPr="00C7325A">
        <w:rPr>
          <w:rStyle w:val="168"/>
          <w:sz w:val="28"/>
          <w:szCs w:val="28"/>
        </w:rPr>
        <w:t xml:space="preserve">til oldi-dental, sirg‘aluvchi, jarangli, shovqinli undosh, «s»ning jarangli jufti. So‘z boshida </w:t>
      </w:r>
      <w:r w:rsidRPr="00C7325A">
        <w:rPr>
          <w:rStyle w:val="163"/>
          <w:sz w:val="28"/>
          <w:szCs w:val="28"/>
        </w:rPr>
        <w:t>(zamon, zafar),</w:t>
      </w:r>
      <w:r w:rsidRPr="00C7325A">
        <w:rPr>
          <w:rStyle w:val="168"/>
          <w:sz w:val="28"/>
          <w:szCs w:val="28"/>
        </w:rPr>
        <w:t xml:space="preserve"> o‘rtasida </w:t>
      </w:r>
      <w:r w:rsidRPr="00C7325A">
        <w:rPr>
          <w:rStyle w:val="163"/>
          <w:sz w:val="28"/>
          <w:szCs w:val="28"/>
        </w:rPr>
        <w:t>(bozor, oz</w:t>
      </w:r>
      <w:r w:rsidRPr="00C7325A">
        <w:rPr>
          <w:rStyle w:val="163"/>
          <w:sz w:val="28"/>
          <w:szCs w:val="28"/>
        </w:rPr>
        <w:t>od)</w:t>
      </w:r>
      <w:r w:rsidRPr="00C7325A">
        <w:rPr>
          <w:rStyle w:val="168"/>
          <w:sz w:val="28"/>
          <w:szCs w:val="28"/>
        </w:rPr>
        <w:t xml:space="preserve"> va oxirida </w:t>
      </w:r>
      <w:r w:rsidRPr="00C7325A">
        <w:rPr>
          <w:rStyle w:val="163"/>
          <w:sz w:val="28"/>
          <w:szCs w:val="28"/>
        </w:rPr>
        <w:t>(oz, aziz, mayiz)</w:t>
      </w:r>
      <w:r w:rsidRPr="00C7325A">
        <w:rPr>
          <w:rStyle w:val="168"/>
          <w:sz w:val="28"/>
          <w:szCs w:val="28"/>
        </w:rPr>
        <w:t xml:space="preserve"> qoilanadi. Jarangsiz undosh ta’sirida «s» ga o‘tadi: </w:t>
      </w:r>
      <w:r w:rsidRPr="00C7325A">
        <w:rPr>
          <w:rStyle w:val="163"/>
          <w:sz w:val="28"/>
          <w:szCs w:val="28"/>
        </w:rPr>
        <w:t>iztirob &gt; istirob, mazkur&gt; maskur</w:t>
      </w:r>
      <w:r w:rsidRPr="00C7325A">
        <w:rPr>
          <w:rStyle w:val="168"/>
          <w:sz w:val="28"/>
          <w:szCs w:val="28"/>
        </w:rPr>
        <w:t xml:space="preserve"> kabi. Bundagi «s» jarangli «z» fonemasining jarangsizlashgan kombinator ottenkasi sanaladi («t» va «k»ning ta’sirida boiganligi uchun). </w:t>
      </w:r>
      <w:r w:rsidRPr="00C7325A">
        <w:rPr>
          <w:rStyle w:val="168"/>
          <w:sz w:val="28"/>
          <w:szCs w:val="28"/>
        </w:rPr>
        <w:t xml:space="preserve">Ba’zan so‘z oxirida ham biroz jarangsizlashadi: </w:t>
      </w:r>
      <w:r w:rsidRPr="00C7325A">
        <w:rPr>
          <w:rStyle w:val="163"/>
          <w:sz w:val="28"/>
          <w:szCs w:val="28"/>
        </w:rPr>
        <w:t>sakkiz &gt; sakkis</w:t>
      </w:r>
      <w:r w:rsidRPr="00C7325A">
        <w:rPr>
          <w:rStyle w:val="168"/>
          <w:sz w:val="28"/>
          <w:szCs w:val="28"/>
        </w:rPr>
        <w:t xml:space="preserve"> (z &gt; s), </w:t>
      </w:r>
      <w:r w:rsidRPr="00C7325A">
        <w:rPr>
          <w:rStyle w:val="163"/>
          <w:sz w:val="28"/>
          <w:szCs w:val="28"/>
        </w:rPr>
        <w:t>tannoz</w:t>
      </w:r>
      <w:r w:rsidRPr="00C7325A">
        <w:rPr>
          <w:rStyle w:val="168"/>
          <w:sz w:val="28"/>
          <w:szCs w:val="28"/>
        </w:rPr>
        <w:t xml:space="preserve"> &gt; </w:t>
      </w:r>
      <w:r w:rsidRPr="00C7325A">
        <w:rPr>
          <w:rStyle w:val="163"/>
          <w:sz w:val="28"/>
          <w:szCs w:val="28"/>
        </w:rPr>
        <w:t>tannos</w:t>
      </w:r>
      <w:r w:rsidRPr="00C7325A">
        <w:rPr>
          <w:rStyle w:val="168"/>
          <w:sz w:val="28"/>
          <w:szCs w:val="28"/>
        </w:rPr>
        <w:t xml:space="preserve"> (z &gt; s) kabi. Bundagi «s» jarangli «z» fonemasining pozitsion ottenkasi hisoblanadi (so‘z oxirida bo‘lganligi uchun). Demak, so‘z boshi </w:t>
      </w:r>
      <w:r w:rsidRPr="00C7325A">
        <w:rPr>
          <w:rStyle w:val="163"/>
          <w:sz w:val="28"/>
          <w:szCs w:val="28"/>
        </w:rPr>
        <w:t>{zamori),</w:t>
      </w:r>
      <w:r w:rsidRPr="00C7325A">
        <w:rPr>
          <w:rStyle w:val="168"/>
          <w:sz w:val="28"/>
          <w:szCs w:val="28"/>
        </w:rPr>
        <w:t xml:space="preserve"> ikki unli orasi </w:t>
      </w:r>
      <w:r w:rsidRPr="00C7325A">
        <w:rPr>
          <w:rStyle w:val="163"/>
          <w:sz w:val="28"/>
          <w:szCs w:val="28"/>
        </w:rPr>
        <w:t>(go ‘</w:t>
      </w:r>
      <w:r w:rsidRPr="00C7325A">
        <w:rPr>
          <w:rStyle w:val="163"/>
          <w:sz w:val="28"/>
          <w:szCs w:val="28"/>
        </w:rPr>
        <w:t>zat)</w:t>
      </w:r>
      <w:r w:rsidRPr="00C7325A">
        <w:rPr>
          <w:rStyle w:val="168"/>
          <w:sz w:val="28"/>
          <w:szCs w:val="28"/>
        </w:rPr>
        <w:t xml:space="preserve"> va jarangli yoki sonor bilan yonma-yon boigan holat </w:t>
      </w:r>
      <w:r w:rsidRPr="00C7325A">
        <w:rPr>
          <w:rStyle w:val="163"/>
          <w:sz w:val="28"/>
          <w:szCs w:val="28"/>
        </w:rPr>
        <w:t>(jonzot, tuzdori)</w:t>
      </w:r>
      <w:r w:rsidRPr="00C7325A">
        <w:rPr>
          <w:rStyle w:val="168"/>
          <w:sz w:val="28"/>
          <w:szCs w:val="28"/>
        </w:rPr>
        <w:t xml:space="preserve"> «z» uchun kuchli pozitsiya, boshqa holatlar esa kuchsiz pozitsiya sanaladi.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8"/>
          <w:sz w:val="28"/>
          <w:szCs w:val="28"/>
        </w:rPr>
        <w:t>Qadimgi turkiy tilda so‘z boshida qo‘llanmagan.</w:t>
      </w:r>
    </w:p>
    <w:p w:rsidR="00245498" w:rsidRPr="00C7325A" w:rsidRDefault="00285F59" w:rsidP="00C7325A">
      <w:pPr>
        <w:pStyle w:val="160"/>
        <w:numPr>
          <w:ilvl w:val="0"/>
          <w:numId w:val="68"/>
        </w:numPr>
        <w:shd w:val="clear" w:color="auto" w:fill="auto"/>
        <w:spacing w:line="240" w:lineRule="auto"/>
        <w:ind w:firstLine="360"/>
        <w:jc w:val="both"/>
        <w:rPr>
          <w:sz w:val="28"/>
          <w:szCs w:val="28"/>
        </w:rPr>
      </w:pPr>
      <w:r w:rsidRPr="00C7325A">
        <w:rPr>
          <w:rStyle w:val="168"/>
          <w:sz w:val="28"/>
          <w:szCs w:val="28"/>
        </w:rPr>
        <w:t xml:space="preserve"> «L» </w:t>
      </w:r>
      <w:r w:rsidRPr="00C7325A">
        <w:rPr>
          <w:rStyle w:val="169"/>
          <w:sz w:val="28"/>
          <w:szCs w:val="28"/>
        </w:rPr>
        <w:t xml:space="preserve">fonemasi </w:t>
      </w:r>
      <w:r w:rsidRPr="00C7325A">
        <w:rPr>
          <w:rStyle w:val="168"/>
          <w:sz w:val="28"/>
          <w:szCs w:val="28"/>
        </w:rPr>
        <w:t>— til oldi-alveolar, sirg‘aluvchi, jarangli</w:t>
      </w:r>
      <w:r w:rsidRPr="00C7325A">
        <w:rPr>
          <w:rStyle w:val="168"/>
          <w:sz w:val="28"/>
          <w:szCs w:val="28"/>
        </w:rPr>
        <w:t xml:space="preserve">, sonor tovush. So‘z boshida </w:t>
      </w:r>
      <w:r w:rsidRPr="00C7325A">
        <w:rPr>
          <w:rStyle w:val="163"/>
          <w:sz w:val="28"/>
          <w:szCs w:val="28"/>
        </w:rPr>
        <w:t>(lagan),</w:t>
      </w:r>
      <w:r w:rsidRPr="00C7325A">
        <w:rPr>
          <w:rStyle w:val="168"/>
          <w:sz w:val="28"/>
          <w:szCs w:val="28"/>
        </w:rPr>
        <w:t xml:space="preserve"> o‘rtasida </w:t>
      </w:r>
      <w:r w:rsidRPr="00C7325A">
        <w:rPr>
          <w:rStyle w:val="163"/>
          <w:sz w:val="28"/>
          <w:szCs w:val="28"/>
        </w:rPr>
        <w:t>(olam)</w:t>
      </w:r>
      <w:r w:rsidRPr="00C7325A">
        <w:rPr>
          <w:rStyle w:val="168"/>
          <w:sz w:val="28"/>
          <w:szCs w:val="28"/>
        </w:rPr>
        <w:t xml:space="preserve"> va oxirida </w:t>
      </w:r>
      <w:r w:rsidRPr="00C7325A">
        <w:rPr>
          <w:rStyle w:val="163"/>
          <w:sz w:val="28"/>
          <w:szCs w:val="28"/>
        </w:rPr>
        <w:t>(qamaï)</w:t>
      </w:r>
      <w:r w:rsidRPr="00C7325A">
        <w:rPr>
          <w:rStyle w:val="168"/>
          <w:sz w:val="28"/>
          <w:szCs w:val="28"/>
        </w:rPr>
        <w:t xml:space="preserve"> qo‘llanadi. Orqa qator unlidan so‘ng qattiqroq </w:t>
      </w:r>
      <w:r w:rsidRPr="00C7325A">
        <w:rPr>
          <w:rStyle w:val="163"/>
          <w:sz w:val="28"/>
          <w:szCs w:val="28"/>
        </w:rPr>
        <w:t>(ol, bol</w:t>
      </w:r>
      <w:r w:rsidRPr="00C7325A">
        <w:rPr>
          <w:rStyle w:val="168"/>
          <w:sz w:val="28"/>
          <w:szCs w:val="28"/>
        </w:rPr>
        <w:t xml:space="preserve"> kabi), old qator unlidan sø‘ng esa yumshoqroq (//, </w:t>
      </w:r>
      <w:r w:rsidRPr="00C7325A">
        <w:rPr>
          <w:rStyle w:val="163"/>
          <w:sz w:val="28"/>
          <w:szCs w:val="28"/>
        </w:rPr>
        <w:t>el, bel</w:t>
      </w:r>
      <w:r w:rsidRPr="00C7325A">
        <w:rPr>
          <w:rStyle w:val="168"/>
          <w:sz w:val="28"/>
          <w:szCs w:val="28"/>
        </w:rPr>
        <w:t xml:space="preserve"> kabi) talaffuz etiladi. Fe’lning shart mayli va sifatdosh shakllarida («-sa», «-gan» qo‘shimchalaridan oldin qo‘llanganda) jonli so‘zlashuv nutqida o‘zak oxiridagi </w:t>
      </w:r>
      <w:r w:rsidRPr="00C7325A">
        <w:rPr>
          <w:rStyle w:val="168"/>
          <w:sz w:val="28"/>
          <w:szCs w:val="28"/>
        </w:rPr>
        <w:lastRenderedPageBreak/>
        <w:t xml:space="preserve">«1» tushib qolishi ham mumkin: </w:t>
      </w:r>
      <w:r w:rsidRPr="00C7325A">
        <w:rPr>
          <w:rStyle w:val="163"/>
          <w:sz w:val="28"/>
          <w:szCs w:val="28"/>
        </w:rPr>
        <w:t>kelsa</w:t>
      </w:r>
      <w:r w:rsidRPr="00C7325A">
        <w:rPr>
          <w:rStyle w:val="168"/>
          <w:sz w:val="28"/>
          <w:szCs w:val="28"/>
        </w:rPr>
        <w:t xml:space="preserve"> &gt; </w:t>
      </w:r>
      <w:r w:rsidRPr="00C7325A">
        <w:rPr>
          <w:rStyle w:val="163"/>
          <w:sz w:val="28"/>
          <w:szCs w:val="28"/>
        </w:rPr>
        <w:t>kesa, kelgan</w:t>
      </w:r>
      <w:r w:rsidRPr="00C7325A">
        <w:rPr>
          <w:rStyle w:val="168"/>
          <w:sz w:val="28"/>
          <w:szCs w:val="28"/>
        </w:rPr>
        <w:t xml:space="preserve"> &gt; </w:t>
      </w:r>
      <w:r w:rsidRPr="00C7325A">
        <w:rPr>
          <w:rStyle w:val="163"/>
          <w:sz w:val="28"/>
          <w:szCs w:val="28"/>
        </w:rPr>
        <w:t>kegan</w:t>
      </w:r>
      <w:r w:rsidRPr="00C7325A">
        <w:rPr>
          <w:rStyle w:val="168"/>
          <w:sz w:val="28"/>
          <w:szCs w:val="28"/>
        </w:rPr>
        <w:t xml:space="preserve"> kabi.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8"/>
          <w:sz w:val="28"/>
          <w:szCs w:val="28"/>
        </w:rPr>
        <w:t xml:space="preserve">Qadimgi turkiy tilda «1» </w:t>
      </w:r>
      <w:r w:rsidRPr="00C7325A">
        <w:rPr>
          <w:rStyle w:val="168"/>
          <w:sz w:val="28"/>
          <w:szCs w:val="28"/>
        </w:rPr>
        <w:t>fonemasi so‘z boshida qo‘llanmagan.</w:t>
      </w:r>
    </w:p>
    <w:p w:rsidR="00245498" w:rsidRPr="00C7325A" w:rsidRDefault="00285F59" w:rsidP="00C7325A">
      <w:pPr>
        <w:pStyle w:val="160"/>
        <w:numPr>
          <w:ilvl w:val="0"/>
          <w:numId w:val="68"/>
        </w:numPr>
        <w:shd w:val="clear" w:color="auto" w:fill="auto"/>
        <w:spacing w:line="240" w:lineRule="auto"/>
        <w:ind w:firstLine="360"/>
        <w:jc w:val="both"/>
        <w:rPr>
          <w:sz w:val="28"/>
          <w:szCs w:val="28"/>
        </w:rPr>
      </w:pPr>
      <w:r w:rsidRPr="00C7325A">
        <w:rPr>
          <w:rStyle w:val="169"/>
          <w:sz w:val="28"/>
          <w:szCs w:val="28"/>
        </w:rPr>
        <w:t xml:space="preserve"> «N» fonemasi </w:t>
      </w:r>
      <w:r w:rsidRPr="00C7325A">
        <w:rPr>
          <w:rStyle w:val="168"/>
          <w:sz w:val="28"/>
          <w:szCs w:val="28"/>
        </w:rPr>
        <w:t xml:space="preserve">- til oldi-alveolar, jarangli, sonor, burun tovushi. So‘z boshida </w:t>
      </w:r>
      <w:r w:rsidRPr="00C7325A">
        <w:rPr>
          <w:rStyle w:val="163"/>
          <w:sz w:val="28"/>
          <w:szCs w:val="28"/>
        </w:rPr>
        <w:t>(nok, narsa),</w:t>
      </w:r>
      <w:r w:rsidRPr="00C7325A">
        <w:rPr>
          <w:rStyle w:val="168"/>
          <w:sz w:val="28"/>
          <w:szCs w:val="28"/>
        </w:rPr>
        <w:t xml:space="preserve"> o‘rtasida </w:t>
      </w:r>
      <w:r w:rsidRPr="00C7325A">
        <w:rPr>
          <w:rStyle w:val="163"/>
          <w:sz w:val="28"/>
          <w:szCs w:val="28"/>
        </w:rPr>
        <w:t>(ona, anor)</w:t>
      </w:r>
      <w:r w:rsidRPr="00C7325A">
        <w:rPr>
          <w:rStyle w:val="168"/>
          <w:sz w:val="28"/>
          <w:szCs w:val="28"/>
        </w:rPr>
        <w:t xml:space="preserve"> va oxirida </w:t>
      </w:r>
      <w:r w:rsidRPr="00C7325A">
        <w:rPr>
          <w:rStyle w:val="163"/>
          <w:sz w:val="28"/>
          <w:szCs w:val="28"/>
        </w:rPr>
        <w:t xml:space="preserve">(burun, tutun) </w:t>
      </w:r>
      <w:r w:rsidRPr="00C7325A">
        <w:rPr>
          <w:rStyle w:val="168"/>
          <w:sz w:val="28"/>
          <w:szCs w:val="28"/>
        </w:rPr>
        <w:t>ishlatiladi. Lab undoshidan oldin qoilanganda assimilatsiyaga uchrab, lab- lab</w:t>
      </w:r>
      <w:r w:rsidRPr="00C7325A">
        <w:rPr>
          <w:rStyle w:val="168"/>
          <w:sz w:val="28"/>
          <w:szCs w:val="28"/>
        </w:rPr>
        <w:t xml:space="preserve"> «m» tarzida talaffuz qilinadi: </w:t>
      </w:r>
      <w:r w:rsidRPr="00C7325A">
        <w:rPr>
          <w:rStyle w:val="163"/>
          <w:sz w:val="28"/>
          <w:szCs w:val="28"/>
        </w:rPr>
        <w:t>shanba</w:t>
      </w:r>
      <w:r w:rsidRPr="00C7325A">
        <w:rPr>
          <w:rStyle w:val="168"/>
          <w:sz w:val="28"/>
          <w:szCs w:val="28"/>
        </w:rPr>
        <w:t xml:space="preserve"> &gt; </w:t>
      </w:r>
      <w:r w:rsidRPr="00C7325A">
        <w:rPr>
          <w:rStyle w:val="163"/>
          <w:sz w:val="28"/>
          <w:szCs w:val="28"/>
        </w:rPr>
        <w:t>shamba</w:t>
      </w:r>
      <w:r w:rsidRPr="00C7325A">
        <w:rPr>
          <w:rStyle w:val="168"/>
          <w:sz w:val="28"/>
          <w:szCs w:val="28"/>
        </w:rPr>
        <w:t xml:space="preserve"> (n &gt; m) kabi.</w:t>
      </w:r>
    </w:p>
    <w:p w:rsidR="00245498" w:rsidRPr="00C7325A" w:rsidRDefault="00285F59" w:rsidP="00C7325A">
      <w:pPr>
        <w:pStyle w:val="160"/>
        <w:numPr>
          <w:ilvl w:val="0"/>
          <w:numId w:val="68"/>
        </w:numPr>
        <w:shd w:val="clear" w:color="auto" w:fill="auto"/>
        <w:spacing w:line="240" w:lineRule="auto"/>
        <w:ind w:firstLine="360"/>
        <w:jc w:val="both"/>
        <w:rPr>
          <w:sz w:val="28"/>
          <w:szCs w:val="28"/>
        </w:rPr>
      </w:pPr>
      <w:r w:rsidRPr="00C7325A">
        <w:rPr>
          <w:rStyle w:val="168"/>
          <w:sz w:val="28"/>
          <w:szCs w:val="28"/>
        </w:rPr>
        <w:t xml:space="preserve"> «R» </w:t>
      </w:r>
      <w:r w:rsidRPr="00C7325A">
        <w:rPr>
          <w:rStyle w:val="169"/>
          <w:sz w:val="28"/>
          <w:szCs w:val="28"/>
        </w:rPr>
        <w:t xml:space="preserve">fonemasi </w:t>
      </w:r>
      <w:r w:rsidRPr="00C7325A">
        <w:rPr>
          <w:rStyle w:val="168"/>
          <w:sz w:val="28"/>
          <w:szCs w:val="28"/>
        </w:rPr>
        <w:t xml:space="preserve">— til oldi-tanglay, titroq, jarangli, sonor tovush. So‘zning boshida </w:t>
      </w:r>
      <w:r w:rsidRPr="00C7325A">
        <w:rPr>
          <w:rStyle w:val="163"/>
          <w:sz w:val="28"/>
          <w:szCs w:val="28"/>
        </w:rPr>
        <w:t>(raqs, ro ‘mol),</w:t>
      </w:r>
      <w:r w:rsidRPr="00C7325A">
        <w:rPr>
          <w:rStyle w:val="168"/>
          <w:sz w:val="28"/>
          <w:szCs w:val="28"/>
        </w:rPr>
        <w:t xml:space="preserve"> o‘rtasida </w:t>
      </w:r>
      <w:r w:rsidRPr="00C7325A">
        <w:rPr>
          <w:rStyle w:val="163"/>
          <w:sz w:val="28"/>
          <w:szCs w:val="28"/>
        </w:rPr>
        <w:t>(darak,guruch)</w:t>
      </w:r>
      <w:r w:rsidRPr="00C7325A">
        <w:rPr>
          <w:rStyle w:val="168"/>
          <w:sz w:val="28"/>
          <w:szCs w:val="28"/>
        </w:rPr>
        <w:t xml:space="preserve"> va oxirida </w:t>
      </w:r>
      <w:r w:rsidRPr="00C7325A">
        <w:rPr>
          <w:rStyle w:val="163"/>
          <w:sz w:val="28"/>
          <w:szCs w:val="28"/>
        </w:rPr>
        <w:t>(xabar, agar, zarar)</w:t>
      </w:r>
      <w:r w:rsidRPr="00C7325A">
        <w:rPr>
          <w:rStyle w:val="168"/>
          <w:sz w:val="28"/>
          <w:szCs w:val="28"/>
        </w:rPr>
        <w:t xml:space="preserve"> kela oladi. Toshkent shevasida otning</w:t>
      </w:r>
      <w:r w:rsidRPr="00C7325A">
        <w:rPr>
          <w:rStyle w:val="168"/>
          <w:sz w:val="28"/>
          <w:szCs w:val="28"/>
        </w:rPr>
        <w:t xml:space="preserve"> «-lar» bilan qo‘llangan shaklida shu qo‘shimcha oxiridagi «r»ning tushib qolishi keng tarqalgan: </w:t>
      </w:r>
      <w:r w:rsidRPr="00C7325A">
        <w:rPr>
          <w:rStyle w:val="163"/>
          <w:sz w:val="28"/>
          <w:szCs w:val="28"/>
        </w:rPr>
        <w:t>kitoblar</w:t>
      </w:r>
      <w:r w:rsidRPr="00C7325A">
        <w:rPr>
          <w:rStyle w:val="168"/>
          <w:sz w:val="28"/>
          <w:szCs w:val="28"/>
        </w:rPr>
        <w:t xml:space="preserve"> &gt; </w:t>
      </w:r>
      <w:r w:rsidRPr="00C7325A">
        <w:rPr>
          <w:rStyle w:val="163"/>
          <w:sz w:val="28"/>
          <w:szCs w:val="28"/>
        </w:rPr>
        <w:t>kitobla, bolalar</w:t>
      </w:r>
      <w:r w:rsidRPr="00C7325A">
        <w:rPr>
          <w:rStyle w:val="168"/>
          <w:sz w:val="28"/>
          <w:szCs w:val="28"/>
        </w:rPr>
        <w:t xml:space="preserve"> &gt; </w:t>
      </w:r>
      <w:r w:rsidRPr="00C7325A">
        <w:rPr>
          <w:rStyle w:val="163"/>
          <w:sz w:val="28"/>
          <w:szCs w:val="28"/>
        </w:rPr>
        <w:t>bolala, akamlar</w:t>
      </w:r>
      <w:r w:rsidRPr="00C7325A">
        <w:rPr>
          <w:rStyle w:val="168"/>
          <w:sz w:val="28"/>
          <w:szCs w:val="28"/>
        </w:rPr>
        <w:t xml:space="preserve"> &gt; </w:t>
      </w:r>
      <w:r w:rsidRPr="00C7325A">
        <w:rPr>
          <w:rStyle w:val="163"/>
          <w:sz w:val="28"/>
          <w:szCs w:val="28"/>
        </w:rPr>
        <w:t>akamla, oyimlar</w:t>
      </w:r>
      <w:r w:rsidRPr="00C7325A">
        <w:rPr>
          <w:rStyle w:val="168"/>
          <w:sz w:val="28"/>
          <w:szCs w:val="28"/>
        </w:rPr>
        <w:t xml:space="preserve"> &gt; </w:t>
      </w:r>
      <w:r w:rsidRPr="00C7325A">
        <w:rPr>
          <w:rStyle w:val="163"/>
          <w:sz w:val="28"/>
          <w:szCs w:val="28"/>
        </w:rPr>
        <w:t xml:space="preserve">oyimla </w:t>
      </w:r>
      <w:r w:rsidRPr="00C7325A">
        <w:rPr>
          <w:rStyle w:val="168"/>
          <w:sz w:val="28"/>
          <w:szCs w:val="28"/>
        </w:rPr>
        <w:t>kabi. Talaffuzning bu shakli adabiy til me’yori sanalmaydi.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8"/>
          <w:sz w:val="28"/>
          <w:szCs w:val="28"/>
        </w:rPr>
        <w:t xml:space="preserve">Qadimgi turkiy tilda «r» </w:t>
      </w:r>
      <w:r w:rsidRPr="00C7325A">
        <w:rPr>
          <w:rStyle w:val="168"/>
          <w:sz w:val="28"/>
          <w:szCs w:val="28"/>
        </w:rPr>
        <w:t>fonemasi so‘z boshida qo‘llanmagan.</w:t>
      </w:r>
    </w:p>
    <w:p w:rsidR="00245498" w:rsidRPr="00C7325A" w:rsidRDefault="00285F59" w:rsidP="00C7325A">
      <w:pPr>
        <w:pStyle w:val="160"/>
        <w:numPr>
          <w:ilvl w:val="0"/>
          <w:numId w:val="68"/>
        </w:numPr>
        <w:shd w:val="clear" w:color="auto" w:fill="auto"/>
        <w:spacing w:line="240" w:lineRule="auto"/>
        <w:ind w:firstLine="360"/>
        <w:jc w:val="both"/>
        <w:rPr>
          <w:sz w:val="28"/>
          <w:szCs w:val="28"/>
        </w:rPr>
      </w:pPr>
      <w:r w:rsidRPr="00C7325A">
        <w:rPr>
          <w:rStyle w:val="168"/>
          <w:sz w:val="28"/>
          <w:szCs w:val="28"/>
        </w:rPr>
        <w:t xml:space="preserve"> </w:t>
      </w:r>
      <w:r w:rsidRPr="00C7325A">
        <w:rPr>
          <w:rStyle w:val="169"/>
          <w:sz w:val="28"/>
          <w:szCs w:val="28"/>
        </w:rPr>
        <w:t xml:space="preserve">«Sh» fonemasi </w:t>
      </w:r>
      <w:r w:rsidRPr="00C7325A">
        <w:rPr>
          <w:rStyle w:val="168"/>
          <w:sz w:val="28"/>
          <w:szCs w:val="28"/>
        </w:rPr>
        <w:t xml:space="preserve">— til oldi-tanglay, sirg‘aluvchi, jarangsiz, shovqinli undosh. So‘zning boshida </w:t>
      </w:r>
      <w:r w:rsidRPr="00C7325A">
        <w:rPr>
          <w:rStyle w:val="163"/>
          <w:sz w:val="28"/>
          <w:szCs w:val="28"/>
        </w:rPr>
        <w:t>(shamol,sholi),</w:t>
      </w:r>
      <w:r w:rsidRPr="00C7325A">
        <w:rPr>
          <w:rStyle w:val="168"/>
          <w:sz w:val="28"/>
          <w:szCs w:val="28"/>
        </w:rPr>
        <w:t xml:space="preserve"> o‘rtasida </w:t>
      </w:r>
      <w:r w:rsidRPr="00C7325A">
        <w:rPr>
          <w:rStyle w:val="163"/>
          <w:sz w:val="28"/>
          <w:szCs w:val="28"/>
        </w:rPr>
        <w:t>(tushuncha, o‘sha)</w:t>
      </w:r>
      <w:r w:rsidRPr="00C7325A">
        <w:rPr>
          <w:rStyle w:val="168"/>
          <w:sz w:val="28"/>
          <w:szCs w:val="28"/>
        </w:rPr>
        <w:t xml:space="preserve"> va oxirida </w:t>
      </w:r>
      <w:r w:rsidRPr="00C7325A">
        <w:rPr>
          <w:rStyle w:val="163"/>
          <w:sz w:val="28"/>
          <w:szCs w:val="28"/>
        </w:rPr>
        <w:t>(naqsh, ravish)</w:t>
      </w:r>
      <w:r w:rsidRPr="00C7325A">
        <w:rPr>
          <w:rStyle w:val="168"/>
          <w:sz w:val="28"/>
          <w:szCs w:val="28"/>
        </w:rPr>
        <w:t xml:space="preserve"> kela oladi. Deyarli barcha pozitsiyada asosiy ottenka</w:t>
      </w:r>
      <w:r w:rsidRPr="00C7325A">
        <w:rPr>
          <w:rStyle w:val="168"/>
          <w:sz w:val="28"/>
          <w:szCs w:val="28"/>
        </w:rPr>
        <w:t xml:space="preserve">si saqlanadi: </w:t>
      </w:r>
      <w:r w:rsidRPr="00C7325A">
        <w:rPr>
          <w:rStyle w:val="163"/>
          <w:sz w:val="28"/>
          <w:szCs w:val="28"/>
        </w:rPr>
        <w:t xml:space="preserve">go'sht, g‘isht, tovushlar, tövushni, tovushdan, tushgin, tushkinlik </w:t>
      </w:r>
      <w:r w:rsidRPr="00C7325A">
        <w:rPr>
          <w:rStyle w:val="168"/>
          <w:sz w:val="28"/>
          <w:szCs w:val="28"/>
        </w:rPr>
        <w:t>kabi.</w:t>
      </w:r>
    </w:p>
    <w:p w:rsidR="00245498" w:rsidRPr="00C7325A" w:rsidRDefault="00285F59" w:rsidP="00C7325A">
      <w:pPr>
        <w:pStyle w:val="20"/>
        <w:numPr>
          <w:ilvl w:val="0"/>
          <w:numId w:val="68"/>
        </w:numPr>
        <w:shd w:val="clear" w:color="auto" w:fill="auto"/>
        <w:spacing w:line="240" w:lineRule="auto"/>
        <w:ind w:firstLine="360"/>
        <w:jc w:val="both"/>
        <w:rPr>
          <w:sz w:val="28"/>
          <w:szCs w:val="28"/>
        </w:rPr>
      </w:pPr>
      <w:r w:rsidRPr="00C7325A">
        <w:rPr>
          <w:rStyle w:val="285pt3"/>
          <w:sz w:val="28"/>
          <w:szCs w:val="28"/>
        </w:rPr>
        <w:t xml:space="preserve"> «J» fonemasi ~ til oldi-tanglay, sirg‘aluvchi, jarangli, shovqinli undosh. So‘z boshida, o'rtasida va oxirida qoilanish holatlari faqat ruscha- baynalmilal o'zlashmala</w:t>
      </w:r>
      <w:r w:rsidRPr="00C7325A">
        <w:rPr>
          <w:rStyle w:val="285pt3"/>
          <w:sz w:val="28"/>
          <w:szCs w:val="28"/>
        </w:rPr>
        <w:t xml:space="preserve">rda uchraydi: </w:t>
      </w:r>
      <w:r w:rsidRPr="00C7325A">
        <w:rPr>
          <w:rStyle w:val="210pt1"/>
          <w:sz w:val="28"/>
          <w:szCs w:val="28"/>
        </w:rPr>
        <w:t>janr, jeton, jemper, jurnal</w:t>
      </w:r>
      <w:r w:rsidRPr="00C7325A">
        <w:rPr>
          <w:rStyle w:val="210pt2"/>
          <w:sz w:val="28"/>
          <w:szCs w:val="28"/>
        </w:rPr>
        <w:t xml:space="preserve"> </w:t>
      </w:r>
      <w:r w:rsidRPr="00C7325A">
        <w:rPr>
          <w:rStyle w:val="285pt3"/>
          <w:sz w:val="28"/>
          <w:szCs w:val="28"/>
        </w:rPr>
        <w:t xml:space="preserve">(so‘z boshida); </w:t>
      </w:r>
      <w:r w:rsidRPr="00C7325A">
        <w:rPr>
          <w:rStyle w:val="210pt1"/>
          <w:sz w:val="28"/>
          <w:szCs w:val="28"/>
        </w:rPr>
        <w:t>major, barja</w:t>
      </w:r>
      <w:r w:rsidRPr="00C7325A">
        <w:rPr>
          <w:rStyle w:val="210pt2"/>
          <w:sz w:val="28"/>
          <w:szCs w:val="28"/>
        </w:rPr>
        <w:t xml:space="preserve"> </w:t>
      </w:r>
      <w:r w:rsidRPr="00C7325A">
        <w:rPr>
          <w:rStyle w:val="285pt3"/>
          <w:sz w:val="28"/>
          <w:szCs w:val="28"/>
        </w:rPr>
        <w:t xml:space="preserve">(so‘z o'rtasida); </w:t>
      </w:r>
      <w:r w:rsidRPr="00C7325A">
        <w:rPr>
          <w:rStyle w:val="210pt1"/>
          <w:sz w:val="28"/>
          <w:szCs w:val="28"/>
        </w:rPr>
        <w:t>blindaj, peyzaj, drenaj, ekipaj, personaj, garaj, tiraj, massaj, sabotaj, staj</w:t>
      </w:r>
      <w:r w:rsidRPr="00C7325A">
        <w:rPr>
          <w:rStyle w:val="210pt2"/>
          <w:sz w:val="28"/>
          <w:szCs w:val="28"/>
        </w:rPr>
        <w:t xml:space="preserve"> </w:t>
      </w:r>
      <w:r w:rsidRPr="00C7325A">
        <w:rPr>
          <w:rStyle w:val="285pt3"/>
          <w:sz w:val="28"/>
          <w:szCs w:val="28"/>
        </w:rPr>
        <w:t>(so‘z oxirida) kabi. So‘z o'rtasida qo'llanishi tojik tilidan o'zlashgan bir necha so'zd</w:t>
      </w:r>
      <w:r w:rsidRPr="00C7325A">
        <w:rPr>
          <w:rStyle w:val="285pt3"/>
          <w:sz w:val="28"/>
          <w:szCs w:val="28"/>
        </w:rPr>
        <w:t xml:space="preserve">a ham uchraydi: </w:t>
      </w:r>
      <w:r w:rsidRPr="00C7325A">
        <w:rPr>
          <w:rStyle w:val="210pt1"/>
          <w:sz w:val="28"/>
          <w:szCs w:val="28"/>
        </w:rPr>
        <w:t>mujda, gijda, ajdaho</w:t>
      </w:r>
      <w:r w:rsidRPr="00C7325A">
        <w:rPr>
          <w:rStyle w:val="168"/>
          <w:b w:val="0"/>
          <w:bCs w:val="0"/>
          <w:sz w:val="28"/>
          <w:szCs w:val="28"/>
        </w:rPr>
        <w:t xml:space="preserve"> (</w:t>
      </w:r>
      <w:r w:rsidRPr="00C7325A">
        <w:rPr>
          <w:rStyle w:val="163"/>
          <w:b w:val="0"/>
          <w:bCs w:val="0"/>
          <w:sz w:val="28"/>
          <w:szCs w:val="28"/>
        </w:rPr>
        <w:t>ajdarho</w:t>
      </w:r>
      <w:r w:rsidRPr="00C7325A">
        <w:rPr>
          <w:rStyle w:val="168"/>
          <w:b w:val="0"/>
          <w:bCs w:val="0"/>
          <w:sz w:val="28"/>
          <w:szCs w:val="28"/>
        </w:rPr>
        <w:t xml:space="preserve">) kabi. Bunday pozitsiyada sirg‘aluvchi «j» qorishiq «j (dj)»ning «d» ta’sirida o‘zgargan ottenkasi bo‘lishi ham mumkin. Bu undosh so‘z oxirida jarangsizlashadi: </w:t>
      </w:r>
      <w:r w:rsidRPr="00C7325A">
        <w:rPr>
          <w:rStyle w:val="163"/>
          <w:b w:val="0"/>
          <w:bCs w:val="0"/>
          <w:sz w:val="28"/>
          <w:szCs w:val="28"/>
        </w:rPr>
        <w:t>massaj</w:t>
      </w:r>
      <w:r w:rsidRPr="00C7325A">
        <w:rPr>
          <w:rStyle w:val="168"/>
          <w:b w:val="0"/>
          <w:bCs w:val="0"/>
          <w:sz w:val="28"/>
          <w:szCs w:val="28"/>
        </w:rPr>
        <w:t xml:space="preserve"> &gt; </w:t>
      </w:r>
      <w:r w:rsidRPr="00C7325A">
        <w:rPr>
          <w:rStyle w:val="163"/>
          <w:b w:val="0"/>
          <w:bCs w:val="0"/>
          <w:sz w:val="28"/>
          <w:szCs w:val="28"/>
        </w:rPr>
        <w:t>massash, drenaj</w:t>
      </w:r>
      <w:r w:rsidRPr="00C7325A">
        <w:rPr>
          <w:rStyle w:val="168"/>
          <w:b w:val="0"/>
          <w:bCs w:val="0"/>
          <w:sz w:val="28"/>
          <w:szCs w:val="28"/>
        </w:rPr>
        <w:t xml:space="preserve"> &gt; </w:t>
      </w:r>
      <w:r w:rsidRPr="00C7325A">
        <w:rPr>
          <w:rStyle w:val="163"/>
          <w:b w:val="0"/>
          <w:bCs w:val="0"/>
          <w:sz w:val="28"/>
          <w:szCs w:val="28"/>
        </w:rPr>
        <w:t>drenash, ekipaj</w:t>
      </w:r>
      <w:r w:rsidRPr="00C7325A">
        <w:rPr>
          <w:rStyle w:val="168"/>
          <w:b w:val="0"/>
          <w:bCs w:val="0"/>
          <w:sz w:val="28"/>
          <w:szCs w:val="28"/>
        </w:rPr>
        <w:t xml:space="preserve"> &gt; </w:t>
      </w:r>
      <w:r w:rsidRPr="00C7325A">
        <w:rPr>
          <w:rStyle w:val="163"/>
          <w:b w:val="0"/>
          <w:bCs w:val="0"/>
          <w:sz w:val="28"/>
          <w:szCs w:val="28"/>
        </w:rPr>
        <w:t>ekip</w:t>
      </w:r>
      <w:r w:rsidRPr="00C7325A">
        <w:rPr>
          <w:rStyle w:val="163"/>
          <w:b w:val="0"/>
          <w:bCs w:val="0"/>
          <w:sz w:val="28"/>
          <w:szCs w:val="28"/>
        </w:rPr>
        <w:t>ash</w:t>
      </w:r>
      <w:r w:rsidRPr="00C7325A">
        <w:rPr>
          <w:rStyle w:val="168"/>
          <w:b w:val="0"/>
          <w:bCs w:val="0"/>
          <w:sz w:val="28"/>
          <w:szCs w:val="28"/>
        </w:rPr>
        <w:t xml:space="preserve"> kabi. Qadimgi turkiy tilda bu tovush bo‘lmagan.</w:t>
      </w:r>
    </w:p>
    <w:p w:rsidR="00245498" w:rsidRPr="00C7325A" w:rsidRDefault="00285F59" w:rsidP="00C7325A">
      <w:pPr>
        <w:pStyle w:val="160"/>
        <w:numPr>
          <w:ilvl w:val="0"/>
          <w:numId w:val="68"/>
        </w:numPr>
        <w:shd w:val="clear" w:color="auto" w:fill="auto"/>
        <w:spacing w:line="240" w:lineRule="auto"/>
        <w:ind w:firstLine="360"/>
        <w:jc w:val="both"/>
        <w:rPr>
          <w:sz w:val="28"/>
          <w:szCs w:val="28"/>
        </w:rPr>
      </w:pPr>
      <w:r w:rsidRPr="00C7325A">
        <w:rPr>
          <w:rStyle w:val="169"/>
          <w:sz w:val="28"/>
          <w:szCs w:val="28"/>
        </w:rPr>
        <w:t xml:space="preserve"> «J (dj)» fonemasi - </w:t>
      </w:r>
      <w:r w:rsidRPr="00C7325A">
        <w:rPr>
          <w:rStyle w:val="168"/>
          <w:sz w:val="28"/>
          <w:szCs w:val="28"/>
        </w:rPr>
        <w:t xml:space="preserve">til oldi-tanglay, qorishiq portlovchi (affrikata), jarangli, shovqinli undosh, «ch»ning jarangli jufti. Bu fonema so‘zning boshida </w:t>
      </w:r>
      <w:r w:rsidRPr="00C7325A">
        <w:rPr>
          <w:rStyle w:val="163"/>
          <w:sz w:val="28"/>
          <w:szCs w:val="28"/>
        </w:rPr>
        <w:t>(joy,jiyda,jo‘ra</w:t>
      </w:r>
      <w:r w:rsidRPr="00C7325A">
        <w:rPr>
          <w:rStyle w:val="168"/>
          <w:sz w:val="28"/>
          <w:szCs w:val="28"/>
        </w:rPr>
        <w:t>), o‘rtasida (</w:t>
      </w:r>
      <w:r w:rsidRPr="00C7325A">
        <w:rPr>
          <w:rStyle w:val="163"/>
          <w:sz w:val="28"/>
          <w:szCs w:val="28"/>
        </w:rPr>
        <w:t>majlis, ojiz, ijozat)</w:t>
      </w:r>
      <w:r w:rsidRPr="00C7325A">
        <w:rPr>
          <w:rStyle w:val="168"/>
          <w:sz w:val="28"/>
          <w:szCs w:val="28"/>
        </w:rPr>
        <w:t xml:space="preserve"> va oxirida </w:t>
      </w:r>
      <w:r w:rsidRPr="00C7325A">
        <w:rPr>
          <w:rStyle w:val="163"/>
          <w:sz w:val="28"/>
          <w:szCs w:val="28"/>
        </w:rPr>
        <w:t>(haj, avj, boj, toj, ilinj)</w:t>
      </w:r>
      <w:r w:rsidRPr="00C7325A">
        <w:rPr>
          <w:rStyle w:val="168"/>
          <w:sz w:val="28"/>
          <w:szCs w:val="28"/>
        </w:rPr>
        <w:t xml:space="preserve"> kela oladi. So‘z oxirida bir qadar jarangsizlashib, «ch» ga yaqin talaffuz etiladi: </w:t>
      </w:r>
      <w:r w:rsidRPr="00C7325A">
        <w:rPr>
          <w:rStyle w:val="163"/>
          <w:sz w:val="28"/>
          <w:szCs w:val="28"/>
        </w:rPr>
        <w:t>lunj&gt; lunch, vaj&gt; vach, iloj&gt; iloch, xiroj&gt; xiroch, dilxiroj &gt; dilxiroch</w:t>
      </w:r>
      <w:r w:rsidRPr="00C7325A">
        <w:rPr>
          <w:rStyle w:val="168"/>
          <w:sz w:val="28"/>
          <w:szCs w:val="28"/>
        </w:rPr>
        <w:t xml:space="preserve"> kabi. So‘z ichida jarangsiz undosh bilan yonma-yon bolganda</w:t>
      </w:r>
      <w:r w:rsidRPr="00C7325A">
        <w:rPr>
          <w:rStyle w:val="168"/>
          <w:sz w:val="28"/>
          <w:szCs w:val="28"/>
        </w:rPr>
        <w:t xml:space="preserve"> ham jarangsizlashadi (assimilyatsiya qilinadi): </w:t>
      </w:r>
      <w:r w:rsidRPr="00C7325A">
        <w:rPr>
          <w:rStyle w:val="163"/>
          <w:sz w:val="28"/>
          <w:szCs w:val="28"/>
        </w:rPr>
        <w:t>ijtimoiy</w:t>
      </w:r>
      <w:r w:rsidRPr="00C7325A">
        <w:rPr>
          <w:rStyle w:val="168"/>
          <w:sz w:val="28"/>
          <w:szCs w:val="28"/>
        </w:rPr>
        <w:t xml:space="preserve"> &gt; </w:t>
      </w:r>
      <w:r w:rsidRPr="00C7325A">
        <w:rPr>
          <w:rStyle w:val="163"/>
          <w:sz w:val="28"/>
          <w:szCs w:val="28"/>
        </w:rPr>
        <w:t xml:space="preserve">ishtimoiy </w:t>
      </w:r>
      <w:r w:rsidRPr="00C7325A">
        <w:rPr>
          <w:rStyle w:val="168"/>
          <w:sz w:val="28"/>
          <w:szCs w:val="28"/>
        </w:rPr>
        <w:t xml:space="preserve">(j &gt; sh) kabi. Demak, qorishiq </w:t>
      </w:r>
      <w:r w:rsidRPr="00C7325A">
        <w:rPr>
          <w:rStyle w:val="169"/>
          <w:sz w:val="28"/>
          <w:szCs w:val="28"/>
        </w:rPr>
        <w:t xml:space="preserve">«j (dj)» </w:t>
      </w:r>
      <w:r w:rsidRPr="00C7325A">
        <w:rPr>
          <w:rStyle w:val="168"/>
          <w:sz w:val="28"/>
          <w:szCs w:val="28"/>
        </w:rPr>
        <w:t>assimilativ holatda yoki so‘z oxirida o'zining asosiy bo‘lmagan (notipik) ottenkasi bilan qatnashadi. Qadimgi turkiy tilda bu tovush boimagan.</w:t>
      </w:r>
    </w:p>
    <w:p w:rsidR="00245498" w:rsidRPr="00C7325A" w:rsidRDefault="00285F59" w:rsidP="00C7325A">
      <w:pPr>
        <w:pStyle w:val="160"/>
        <w:numPr>
          <w:ilvl w:val="0"/>
          <w:numId w:val="68"/>
        </w:numPr>
        <w:shd w:val="clear" w:color="auto" w:fill="auto"/>
        <w:spacing w:line="240" w:lineRule="auto"/>
        <w:ind w:firstLine="360"/>
        <w:jc w:val="both"/>
        <w:rPr>
          <w:sz w:val="28"/>
          <w:szCs w:val="28"/>
        </w:rPr>
      </w:pPr>
      <w:r w:rsidRPr="00C7325A">
        <w:rPr>
          <w:rStyle w:val="169"/>
          <w:sz w:val="28"/>
          <w:szCs w:val="28"/>
        </w:rPr>
        <w:t xml:space="preserve"> «C</w:t>
      </w:r>
      <w:r w:rsidRPr="00C7325A">
        <w:rPr>
          <w:rStyle w:val="169"/>
          <w:sz w:val="28"/>
          <w:szCs w:val="28"/>
        </w:rPr>
        <w:t xml:space="preserve">h» fonemasi — </w:t>
      </w:r>
      <w:r w:rsidRPr="00C7325A">
        <w:rPr>
          <w:rStyle w:val="168"/>
          <w:sz w:val="28"/>
          <w:szCs w:val="28"/>
        </w:rPr>
        <w:t>til oldi-tanglay, qorishiq portlovchi (affrikata), jarangsiz, shovqinli undosh, «j (dj)» ning jarangli jufti. Bu undosh so‘zning boshida (</w:t>
      </w:r>
      <w:r w:rsidRPr="00C7325A">
        <w:rPr>
          <w:rStyle w:val="163"/>
          <w:sz w:val="28"/>
          <w:szCs w:val="28"/>
        </w:rPr>
        <w:t>choy,chegara</w:t>
      </w:r>
      <w:r w:rsidRPr="00C7325A">
        <w:rPr>
          <w:rStyle w:val="168"/>
          <w:sz w:val="28"/>
          <w:szCs w:val="28"/>
        </w:rPr>
        <w:t>), o‘rtasida (</w:t>
      </w:r>
      <w:r w:rsidRPr="00C7325A">
        <w:rPr>
          <w:rStyle w:val="163"/>
          <w:sz w:val="28"/>
          <w:szCs w:val="28"/>
        </w:rPr>
        <w:t>bechora,ko‘cha</w:t>
      </w:r>
      <w:r w:rsidRPr="00C7325A">
        <w:rPr>
          <w:rStyle w:val="168"/>
          <w:sz w:val="28"/>
          <w:szCs w:val="28"/>
        </w:rPr>
        <w:t>) va oxirida (</w:t>
      </w:r>
      <w:r w:rsidRPr="00C7325A">
        <w:rPr>
          <w:rStyle w:val="163"/>
          <w:sz w:val="28"/>
          <w:szCs w:val="28"/>
        </w:rPr>
        <w:t>omoch, tilmoch, kech, soch)</w:t>
      </w:r>
      <w:r w:rsidRPr="00C7325A">
        <w:rPr>
          <w:rStyle w:val="168"/>
          <w:sz w:val="28"/>
          <w:szCs w:val="28"/>
        </w:rPr>
        <w:t xml:space="preserve"> kela oladi. Jarangsiz </w:t>
      </w:r>
      <w:r w:rsidRPr="00C7325A">
        <w:rPr>
          <w:rStyle w:val="168"/>
          <w:sz w:val="28"/>
          <w:szCs w:val="28"/>
        </w:rPr>
        <w:t xml:space="preserve">undosh ta’sirida ba’zan «sh» ga o‘tadi: </w:t>
      </w:r>
      <w:r w:rsidRPr="00C7325A">
        <w:rPr>
          <w:rStyle w:val="163"/>
          <w:sz w:val="28"/>
          <w:szCs w:val="28"/>
        </w:rPr>
        <w:t>uchta</w:t>
      </w:r>
      <w:r w:rsidRPr="00C7325A">
        <w:rPr>
          <w:rStyle w:val="168"/>
          <w:sz w:val="28"/>
          <w:szCs w:val="28"/>
        </w:rPr>
        <w:t xml:space="preserve"> &gt; </w:t>
      </w:r>
      <w:r w:rsidRPr="00C7325A">
        <w:rPr>
          <w:rStyle w:val="163"/>
          <w:sz w:val="28"/>
          <w:szCs w:val="28"/>
        </w:rPr>
        <w:t>ushta</w:t>
      </w:r>
      <w:r w:rsidRPr="00C7325A">
        <w:rPr>
          <w:rStyle w:val="168"/>
          <w:sz w:val="28"/>
          <w:szCs w:val="28"/>
        </w:rPr>
        <w:t xml:space="preserve"> (ch &gt; sh) kabi.</w:t>
      </w:r>
    </w:p>
    <w:p w:rsidR="00245498" w:rsidRPr="00C7325A" w:rsidRDefault="00285F59" w:rsidP="00C7325A">
      <w:pPr>
        <w:pStyle w:val="631"/>
        <w:keepNext/>
        <w:keepLines/>
        <w:numPr>
          <w:ilvl w:val="0"/>
          <w:numId w:val="57"/>
        </w:numPr>
        <w:shd w:val="clear" w:color="auto" w:fill="auto"/>
        <w:tabs>
          <w:tab w:val="left" w:pos="2047"/>
        </w:tabs>
        <w:spacing w:line="240" w:lineRule="auto"/>
        <w:jc w:val="both"/>
        <w:rPr>
          <w:sz w:val="28"/>
          <w:szCs w:val="28"/>
        </w:rPr>
      </w:pPr>
      <w:bookmarkStart w:id="38" w:name="bookmark38"/>
      <w:r w:rsidRPr="00C7325A">
        <w:rPr>
          <w:sz w:val="28"/>
          <w:szCs w:val="28"/>
        </w:rPr>
        <w:t>§. Til o‘rta «y» undoshi tavsifï</w:t>
      </w:r>
      <w:bookmarkEnd w:id="38"/>
    </w:p>
    <w:p w:rsidR="00245498" w:rsidRPr="00C7325A" w:rsidRDefault="00285F59" w:rsidP="00C7325A">
      <w:pPr>
        <w:pStyle w:val="160"/>
        <w:shd w:val="clear" w:color="auto" w:fill="auto"/>
        <w:spacing w:line="240" w:lineRule="auto"/>
        <w:ind w:firstLine="360"/>
        <w:jc w:val="both"/>
        <w:rPr>
          <w:sz w:val="28"/>
          <w:szCs w:val="28"/>
        </w:rPr>
      </w:pPr>
      <w:r w:rsidRPr="00C7325A">
        <w:rPr>
          <w:rStyle w:val="169"/>
          <w:sz w:val="28"/>
          <w:szCs w:val="28"/>
        </w:rPr>
        <w:t xml:space="preserve">«Y» fonemasi </w:t>
      </w:r>
      <w:r w:rsidRPr="00C7325A">
        <w:rPr>
          <w:rStyle w:val="168"/>
          <w:sz w:val="28"/>
          <w:szCs w:val="28"/>
        </w:rPr>
        <w:t>— til o‘rta, sirg‘aluvchi, sonor undoshi (og‘iz sonanti). Bu undosh so‘z boshida (</w:t>
      </w:r>
      <w:r w:rsidRPr="00C7325A">
        <w:rPr>
          <w:rStyle w:val="163"/>
          <w:sz w:val="28"/>
          <w:szCs w:val="28"/>
        </w:rPr>
        <w:t>yil, yo‘q),</w:t>
      </w:r>
      <w:r w:rsidRPr="00C7325A">
        <w:rPr>
          <w:rStyle w:val="168"/>
          <w:sz w:val="28"/>
          <w:szCs w:val="28"/>
        </w:rPr>
        <w:t xml:space="preserve"> o‘rtasida (</w:t>
      </w:r>
      <w:r w:rsidRPr="00C7325A">
        <w:rPr>
          <w:rStyle w:val="163"/>
          <w:sz w:val="28"/>
          <w:szCs w:val="28"/>
        </w:rPr>
        <w:t>bayram, vayrona)</w:t>
      </w:r>
      <w:r w:rsidRPr="00C7325A">
        <w:rPr>
          <w:rStyle w:val="168"/>
          <w:sz w:val="28"/>
          <w:szCs w:val="28"/>
        </w:rPr>
        <w:t xml:space="preserve"> va so‘z oxirida </w:t>
      </w:r>
      <w:r w:rsidRPr="00C7325A">
        <w:rPr>
          <w:rStyle w:val="163"/>
          <w:sz w:val="28"/>
          <w:szCs w:val="28"/>
        </w:rPr>
        <w:t>(boy, to‘y)</w:t>
      </w:r>
      <w:r w:rsidRPr="00C7325A">
        <w:rPr>
          <w:rStyle w:val="168"/>
          <w:sz w:val="28"/>
          <w:szCs w:val="28"/>
        </w:rPr>
        <w:t xml:space="preserve"> qo‘llanadi, «i» unlisidan so‘ng qollanganda, shu unli bilan singishib, fonetik </w:t>
      </w:r>
      <w:r w:rsidRPr="00C7325A">
        <w:rPr>
          <w:rStyle w:val="168"/>
          <w:sz w:val="28"/>
          <w:szCs w:val="28"/>
        </w:rPr>
        <w:lastRenderedPageBreak/>
        <w:t xml:space="preserve">diftong hosil qiladi: </w:t>
      </w:r>
      <w:r w:rsidRPr="00C7325A">
        <w:rPr>
          <w:rStyle w:val="163"/>
          <w:sz w:val="28"/>
          <w:szCs w:val="28"/>
        </w:rPr>
        <w:t>vodiy &gt; vodi:, dohiy</w:t>
      </w:r>
      <w:r w:rsidRPr="00C7325A">
        <w:rPr>
          <w:rStyle w:val="168"/>
          <w:sz w:val="28"/>
          <w:szCs w:val="28"/>
        </w:rPr>
        <w:t xml:space="preserve"> &gt; </w:t>
      </w:r>
      <w:r w:rsidRPr="00C7325A">
        <w:rPr>
          <w:rStyle w:val="163"/>
          <w:sz w:val="28"/>
          <w:szCs w:val="28"/>
        </w:rPr>
        <w:t>dohi:</w:t>
      </w:r>
      <w:r w:rsidRPr="00C7325A">
        <w:rPr>
          <w:rStyle w:val="168"/>
          <w:sz w:val="28"/>
          <w:szCs w:val="28"/>
        </w:rPr>
        <w:t xml:space="preserve"> kabi</w:t>
      </w:r>
      <w:r w:rsidRPr="00C7325A">
        <w:rPr>
          <w:rStyle w:val="168"/>
          <w:sz w:val="28"/>
          <w:szCs w:val="28"/>
          <w:vertAlign w:val="superscript"/>
        </w:rPr>
        <w:footnoteReference w:id="31"/>
      </w:r>
      <w:r w:rsidRPr="00C7325A">
        <w:rPr>
          <w:rStyle w:val="168"/>
          <w:sz w:val="28"/>
          <w:szCs w:val="28"/>
        </w:rPr>
        <w:t>.</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8"/>
          <w:sz w:val="28"/>
          <w:szCs w:val="28"/>
        </w:rPr>
        <w:t>«Y» undoshi yumshoq (palatal) tovushdir, shuning uchun u bilan yondosh qo‘llangan unlilar akkomodatsiyaga u</w:t>
      </w:r>
      <w:r w:rsidRPr="00C7325A">
        <w:rPr>
          <w:rStyle w:val="168"/>
          <w:sz w:val="28"/>
          <w:szCs w:val="28"/>
        </w:rPr>
        <w:t xml:space="preserve">chraydi — orqa qator unlilar old qator (ingichka) ottenka bilan talaffuz qilinadi. Qiyos qiling: </w:t>
      </w:r>
      <w:r w:rsidRPr="00C7325A">
        <w:rPr>
          <w:rStyle w:val="163"/>
          <w:sz w:val="28"/>
          <w:szCs w:val="28"/>
        </w:rPr>
        <w:t>qo‘l (qol) —yo‘l (yel), quvmoq (quvmaq) — yuvmoq (yüvmoq)</w:t>
      </w:r>
      <w:r w:rsidRPr="00C7325A">
        <w:rPr>
          <w:rStyle w:val="168"/>
          <w:sz w:val="28"/>
          <w:szCs w:val="28"/>
        </w:rPr>
        <w:t xml:space="preserve"> kabi.</w:t>
      </w:r>
    </w:p>
    <w:p w:rsidR="00245498" w:rsidRPr="00C7325A" w:rsidRDefault="00285F59" w:rsidP="00C7325A">
      <w:pPr>
        <w:pStyle w:val="631"/>
        <w:keepNext/>
        <w:keepLines/>
        <w:numPr>
          <w:ilvl w:val="0"/>
          <w:numId w:val="57"/>
        </w:numPr>
        <w:shd w:val="clear" w:color="auto" w:fill="auto"/>
        <w:tabs>
          <w:tab w:val="left" w:pos="1847"/>
        </w:tabs>
        <w:spacing w:line="240" w:lineRule="auto"/>
        <w:jc w:val="both"/>
        <w:rPr>
          <w:sz w:val="28"/>
          <w:szCs w:val="28"/>
        </w:rPr>
      </w:pPr>
      <w:bookmarkStart w:id="39" w:name="bookmark39"/>
      <w:r w:rsidRPr="00C7325A">
        <w:rPr>
          <w:sz w:val="28"/>
          <w:szCs w:val="28"/>
        </w:rPr>
        <w:t>§. Sayoz til orqa undoshlari tavsifï</w:t>
      </w:r>
      <w:bookmarkEnd w:id="39"/>
    </w:p>
    <w:p w:rsidR="00245498" w:rsidRPr="00C7325A" w:rsidRDefault="00285F59" w:rsidP="00C7325A">
      <w:pPr>
        <w:pStyle w:val="160"/>
        <w:numPr>
          <w:ilvl w:val="0"/>
          <w:numId w:val="69"/>
        </w:numPr>
        <w:shd w:val="clear" w:color="auto" w:fill="auto"/>
        <w:tabs>
          <w:tab w:val="left" w:pos="713"/>
        </w:tabs>
        <w:spacing w:line="240" w:lineRule="auto"/>
        <w:ind w:firstLine="360"/>
        <w:jc w:val="both"/>
        <w:rPr>
          <w:sz w:val="28"/>
          <w:szCs w:val="28"/>
        </w:rPr>
      </w:pPr>
      <w:r w:rsidRPr="00C7325A">
        <w:rPr>
          <w:rStyle w:val="169"/>
          <w:sz w:val="28"/>
          <w:szCs w:val="28"/>
        </w:rPr>
        <w:t xml:space="preserve">«K» fonemasi </w:t>
      </w:r>
      <w:r w:rsidRPr="00C7325A">
        <w:rPr>
          <w:rStyle w:val="168"/>
          <w:sz w:val="28"/>
          <w:szCs w:val="28"/>
        </w:rPr>
        <w:t>— sayoz til orqa, portlovchi, jarangsiz, shov</w:t>
      </w:r>
      <w:r w:rsidRPr="00C7325A">
        <w:rPr>
          <w:rStyle w:val="168"/>
          <w:sz w:val="28"/>
          <w:szCs w:val="28"/>
        </w:rPr>
        <w:t>qinli undosh, «g»ning jarangsiz jufti. Bu fonema so‘z boshida (</w:t>
      </w:r>
      <w:r w:rsidRPr="00C7325A">
        <w:rPr>
          <w:rStyle w:val="163"/>
          <w:sz w:val="28"/>
          <w:szCs w:val="28"/>
        </w:rPr>
        <w:t xml:space="preserve">katta, kiyim), </w:t>
      </w:r>
      <w:r w:rsidRPr="00C7325A">
        <w:rPr>
          <w:rStyle w:val="168"/>
          <w:sz w:val="28"/>
          <w:szCs w:val="28"/>
        </w:rPr>
        <w:t xml:space="preserve">o‘rtasida </w:t>
      </w:r>
      <w:r w:rsidRPr="00C7325A">
        <w:rPr>
          <w:rStyle w:val="163"/>
          <w:sz w:val="28"/>
          <w:szCs w:val="28"/>
        </w:rPr>
        <w:t>(aka, tikari)</w:t>
      </w:r>
      <w:r w:rsidRPr="00C7325A">
        <w:rPr>
          <w:rStyle w:val="168"/>
          <w:sz w:val="28"/>
          <w:szCs w:val="28"/>
        </w:rPr>
        <w:t xml:space="preserve"> va oxirida (o</w:t>
      </w:r>
      <w:r w:rsidRPr="00C7325A">
        <w:rPr>
          <w:rStyle w:val="163"/>
          <w:sz w:val="28"/>
          <w:szCs w:val="28"/>
        </w:rPr>
        <w:t>‘rdak, go‘dak)</w:t>
      </w:r>
      <w:r w:rsidRPr="00C7325A">
        <w:rPr>
          <w:rStyle w:val="168"/>
          <w:sz w:val="28"/>
          <w:szCs w:val="28"/>
        </w:rPr>
        <w:t xml:space="preserve"> kela oladi. Ko‘p bo‘g‘inli so‘zlarga egalik affiksi qo‘shilganda, asosdagi «k» jarangli «g»ga o‘tadi; </w:t>
      </w:r>
      <w:r w:rsidRPr="00C7325A">
        <w:rPr>
          <w:rStyle w:val="163"/>
          <w:sz w:val="28"/>
          <w:szCs w:val="28"/>
        </w:rPr>
        <w:t>kovak</w:t>
      </w:r>
      <w:r w:rsidRPr="00C7325A">
        <w:rPr>
          <w:rStyle w:val="168"/>
          <w:sz w:val="28"/>
          <w:szCs w:val="28"/>
        </w:rPr>
        <w:t xml:space="preserve"> &gt; </w:t>
      </w:r>
      <w:r w:rsidRPr="00C7325A">
        <w:rPr>
          <w:rStyle w:val="163"/>
          <w:sz w:val="28"/>
          <w:szCs w:val="28"/>
        </w:rPr>
        <w:t>kovagi</w:t>
      </w:r>
      <w:r w:rsidRPr="00C7325A">
        <w:rPr>
          <w:rStyle w:val="168"/>
          <w:sz w:val="28"/>
          <w:szCs w:val="28"/>
        </w:rPr>
        <w:t xml:space="preserve"> (k &gt; g), </w:t>
      </w:r>
      <w:r w:rsidRPr="00C7325A">
        <w:rPr>
          <w:rStyle w:val="163"/>
          <w:sz w:val="28"/>
          <w:szCs w:val="28"/>
        </w:rPr>
        <w:t>telpak</w:t>
      </w:r>
      <w:r w:rsidRPr="00C7325A">
        <w:rPr>
          <w:rStyle w:val="168"/>
          <w:sz w:val="28"/>
          <w:szCs w:val="28"/>
        </w:rPr>
        <w:t xml:space="preserve"> &gt; </w:t>
      </w:r>
      <w:r w:rsidRPr="00C7325A">
        <w:rPr>
          <w:rStyle w:val="163"/>
          <w:sz w:val="28"/>
          <w:szCs w:val="28"/>
        </w:rPr>
        <w:t>telpagim</w:t>
      </w:r>
      <w:r w:rsidRPr="00C7325A">
        <w:rPr>
          <w:rStyle w:val="168"/>
          <w:sz w:val="28"/>
          <w:szCs w:val="28"/>
        </w:rPr>
        <w:t xml:space="preserve"> (k &gt; g), </w:t>
      </w:r>
      <w:r w:rsidRPr="00C7325A">
        <w:rPr>
          <w:rStyle w:val="163"/>
          <w:sz w:val="28"/>
          <w:szCs w:val="28"/>
        </w:rPr>
        <w:t>yurak</w:t>
      </w:r>
      <w:r w:rsidRPr="00C7325A">
        <w:rPr>
          <w:rStyle w:val="168"/>
          <w:sz w:val="28"/>
          <w:szCs w:val="28"/>
        </w:rPr>
        <w:t xml:space="preserve"> &gt; </w:t>
      </w:r>
      <w:r w:rsidRPr="00C7325A">
        <w:rPr>
          <w:rStyle w:val="163"/>
          <w:sz w:val="28"/>
          <w:szCs w:val="28"/>
        </w:rPr>
        <w:t>yuraging</w:t>
      </w:r>
      <w:r w:rsidRPr="00C7325A">
        <w:rPr>
          <w:rStyle w:val="168"/>
          <w:sz w:val="28"/>
          <w:szCs w:val="28"/>
        </w:rPr>
        <w:t xml:space="preserve"> (k &gt; g) kabi. Bir bo‘ginli so‘zlarda va ayrim o‘zlashma so‘zlarda bunday o‘zgarish bo‘lmaydi: </w:t>
      </w:r>
      <w:r w:rsidRPr="00C7325A">
        <w:rPr>
          <w:rStyle w:val="163"/>
          <w:sz w:val="28"/>
          <w:szCs w:val="28"/>
        </w:rPr>
        <w:t>yuk — yukim, yuking, yuki; ishtirok — ishtirokim, ishtiroking, ishtiroki; idrok — idroking, idroki</w:t>
      </w:r>
      <w:r w:rsidRPr="00C7325A">
        <w:rPr>
          <w:rStyle w:val="168"/>
          <w:sz w:val="28"/>
          <w:szCs w:val="28"/>
        </w:rPr>
        <w:t xml:space="preserve"> kabi. Demak, ko‘p b</w:t>
      </w:r>
      <w:r w:rsidRPr="00C7325A">
        <w:rPr>
          <w:rStyle w:val="168"/>
          <w:sz w:val="28"/>
          <w:szCs w:val="28"/>
        </w:rPr>
        <w:t xml:space="preserve">o‘g‘inli so‘zlarning ba’zi grammatik shakllarida jarangsiz «k» ning jaranglashgan ottenkasi qatnashadi. «K» dan so‘ng unli tovushlarning faqat old qator ottenkalari qoMlanadi: </w:t>
      </w:r>
      <w:r w:rsidRPr="00C7325A">
        <w:rPr>
          <w:rStyle w:val="163"/>
          <w:sz w:val="28"/>
          <w:szCs w:val="28"/>
        </w:rPr>
        <w:t>ko‘l (kol), kul (kyl), kitob (khtop)</w:t>
      </w:r>
      <w:r w:rsidRPr="00C7325A">
        <w:rPr>
          <w:rStyle w:val="168"/>
          <w:sz w:val="28"/>
          <w:szCs w:val="28"/>
        </w:rPr>
        <w:t xml:space="preserve"> kabi.</w:t>
      </w:r>
    </w:p>
    <w:p w:rsidR="00245498" w:rsidRPr="00C7325A" w:rsidRDefault="00285F59" w:rsidP="00C7325A">
      <w:pPr>
        <w:pStyle w:val="160"/>
        <w:numPr>
          <w:ilvl w:val="0"/>
          <w:numId w:val="69"/>
        </w:numPr>
        <w:shd w:val="clear" w:color="auto" w:fill="auto"/>
        <w:spacing w:line="240" w:lineRule="auto"/>
        <w:ind w:firstLine="360"/>
        <w:jc w:val="both"/>
        <w:rPr>
          <w:sz w:val="28"/>
          <w:szCs w:val="28"/>
        </w:rPr>
      </w:pPr>
      <w:r w:rsidRPr="00C7325A">
        <w:rPr>
          <w:rStyle w:val="168"/>
          <w:sz w:val="28"/>
          <w:szCs w:val="28"/>
        </w:rPr>
        <w:t xml:space="preserve"> </w:t>
      </w:r>
      <w:r w:rsidRPr="00C7325A">
        <w:rPr>
          <w:rStyle w:val="169"/>
          <w:sz w:val="28"/>
          <w:szCs w:val="28"/>
        </w:rPr>
        <w:t xml:space="preserve">«G» fonemasi </w:t>
      </w:r>
      <w:r w:rsidRPr="00C7325A">
        <w:rPr>
          <w:rStyle w:val="168"/>
          <w:sz w:val="28"/>
          <w:szCs w:val="28"/>
        </w:rPr>
        <w:t>— sayoz til orqa, portl</w:t>
      </w:r>
      <w:r w:rsidRPr="00C7325A">
        <w:rPr>
          <w:rStyle w:val="168"/>
          <w:sz w:val="28"/>
          <w:szCs w:val="28"/>
        </w:rPr>
        <w:t xml:space="preserve">ovchi, jarangli, shovqinli undosh, «k»ning jarangli jufti. Bu fonema so‘z boshida </w:t>
      </w:r>
      <w:r w:rsidRPr="00C7325A">
        <w:rPr>
          <w:rStyle w:val="163"/>
          <w:sz w:val="28"/>
          <w:szCs w:val="28"/>
        </w:rPr>
        <w:t>(gul, go ‘zat),</w:t>
      </w:r>
      <w:r w:rsidRPr="00C7325A">
        <w:rPr>
          <w:rStyle w:val="168"/>
          <w:sz w:val="28"/>
          <w:szCs w:val="28"/>
        </w:rPr>
        <w:t xml:space="preserve"> o‘rtasida </w:t>
      </w:r>
      <w:r w:rsidRPr="00C7325A">
        <w:rPr>
          <w:rStyle w:val="163"/>
          <w:sz w:val="28"/>
          <w:szCs w:val="28"/>
        </w:rPr>
        <w:t>(legirmon, agar)</w:t>
      </w:r>
      <w:r w:rsidRPr="00C7325A">
        <w:rPr>
          <w:rStyle w:val="168"/>
          <w:sz w:val="28"/>
          <w:szCs w:val="28"/>
        </w:rPr>
        <w:t xml:space="preserve"> va oxirida </w:t>
      </w:r>
      <w:r w:rsidRPr="00C7325A">
        <w:rPr>
          <w:rStyle w:val="163"/>
          <w:sz w:val="28"/>
          <w:szCs w:val="28"/>
        </w:rPr>
        <w:t>(barg, juvonmarg)</w:t>
      </w:r>
      <w:r w:rsidRPr="00C7325A">
        <w:rPr>
          <w:rStyle w:val="168"/>
          <w:sz w:val="28"/>
          <w:szCs w:val="28"/>
        </w:rPr>
        <w:t xml:space="preserve"> kela oladi. Qadimgi turkiy tilda so‘z boshida qo‘llanmagan. So‘z oxirida kelishi ko‘proq o‘zlashma so'</w:t>
      </w:r>
      <w:r w:rsidRPr="00C7325A">
        <w:rPr>
          <w:rStyle w:val="168"/>
          <w:sz w:val="28"/>
          <w:szCs w:val="28"/>
        </w:rPr>
        <w:t xml:space="preserve">zlarda uchraydi, bunday pozitsiyada u jarangsiz «k» tarzida talaffuz etiladi: </w:t>
      </w:r>
      <w:r w:rsidRPr="00C7325A">
        <w:rPr>
          <w:rStyle w:val="163"/>
          <w:sz w:val="28"/>
          <w:szCs w:val="28"/>
        </w:rPr>
        <w:t>barg&gt; bark, pedagog&gt; pedagok</w:t>
      </w:r>
      <w:r w:rsidRPr="00C7325A">
        <w:rPr>
          <w:rStyle w:val="168"/>
          <w:sz w:val="28"/>
          <w:szCs w:val="28"/>
        </w:rPr>
        <w:t xml:space="preserve"> kabi; «g» dan so‘ng unli fonemalarning faqat old qator ottenkasi qatnashadi: </w:t>
      </w:r>
      <w:r w:rsidRPr="00C7325A">
        <w:rPr>
          <w:rStyle w:val="163"/>
          <w:sz w:val="28"/>
          <w:szCs w:val="28"/>
        </w:rPr>
        <w:t xml:space="preserve">go ‘zal (gozdl), gul (gyl), gilam (gblem) </w:t>
      </w:r>
      <w:r w:rsidRPr="00C7325A">
        <w:rPr>
          <w:rStyle w:val="168"/>
          <w:sz w:val="28"/>
          <w:szCs w:val="28"/>
        </w:rPr>
        <w:t>kabi.</w:t>
      </w:r>
    </w:p>
    <w:p w:rsidR="00245498" w:rsidRPr="00C7325A" w:rsidRDefault="00285F59" w:rsidP="00C7325A">
      <w:pPr>
        <w:pStyle w:val="160"/>
        <w:numPr>
          <w:ilvl w:val="0"/>
          <w:numId w:val="69"/>
        </w:numPr>
        <w:shd w:val="clear" w:color="auto" w:fill="auto"/>
        <w:spacing w:line="240" w:lineRule="auto"/>
        <w:ind w:firstLine="360"/>
        <w:jc w:val="both"/>
        <w:rPr>
          <w:sz w:val="28"/>
          <w:szCs w:val="28"/>
        </w:rPr>
      </w:pPr>
      <w:r w:rsidRPr="00C7325A">
        <w:rPr>
          <w:rStyle w:val="168"/>
          <w:sz w:val="28"/>
          <w:szCs w:val="28"/>
        </w:rPr>
        <w:t xml:space="preserve"> «Ng (q)» </w:t>
      </w:r>
      <w:r w:rsidRPr="00C7325A">
        <w:rPr>
          <w:rStyle w:val="169"/>
          <w:sz w:val="28"/>
          <w:szCs w:val="28"/>
        </w:rPr>
        <w:t xml:space="preserve">fonemasi </w:t>
      </w:r>
      <w:r w:rsidRPr="00C7325A">
        <w:rPr>
          <w:rStyle w:val="168"/>
          <w:sz w:val="28"/>
          <w:szCs w:val="28"/>
        </w:rPr>
        <w:t xml:space="preserve">— </w:t>
      </w:r>
      <w:r w:rsidRPr="00C7325A">
        <w:rPr>
          <w:rStyle w:val="168"/>
          <w:sz w:val="28"/>
          <w:szCs w:val="28"/>
        </w:rPr>
        <w:t>sayoz til orqa, jarangli, burun sonanti. Bu fonema so‘z boshida qo‘llanmaydi, so‘z o‘rtasida (</w:t>
      </w:r>
      <w:r w:rsidRPr="00C7325A">
        <w:rPr>
          <w:rStyle w:val="163"/>
          <w:sz w:val="28"/>
          <w:szCs w:val="28"/>
        </w:rPr>
        <w:t>ko'ngil, singil)</w:t>
      </w:r>
      <w:r w:rsidRPr="00C7325A">
        <w:rPr>
          <w:rStyle w:val="168"/>
          <w:sz w:val="28"/>
          <w:szCs w:val="28"/>
        </w:rPr>
        <w:t xml:space="preserve"> va oxirida </w:t>
      </w:r>
      <w:r w:rsidRPr="00C7325A">
        <w:rPr>
          <w:rStyle w:val="163"/>
          <w:sz w:val="28"/>
          <w:szCs w:val="28"/>
        </w:rPr>
        <w:t>(ong, ming)</w:t>
      </w:r>
      <w:r w:rsidRPr="00C7325A">
        <w:rPr>
          <w:rStyle w:val="168"/>
          <w:sz w:val="28"/>
          <w:szCs w:val="28"/>
        </w:rPr>
        <w:t xml:space="preserve"> ishlatiladi. Bu fonema bilan yonma-yon qo‘llangan unlilar doimo ingichka talaffuz etiladi: </w:t>
      </w:r>
      <w:r w:rsidRPr="00C7325A">
        <w:rPr>
          <w:rStyle w:val="163"/>
          <w:sz w:val="28"/>
          <w:szCs w:val="28"/>
        </w:rPr>
        <w:t>jang-jeq, ko ‘ngil-kephl</w:t>
      </w:r>
      <w:r w:rsidRPr="00C7325A">
        <w:rPr>
          <w:rStyle w:val="168"/>
          <w:sz w:val="28"/>
          <w:szCs w:val="28"/>
        </w:rPr>
        <w:t xml:space="preserve"> kabi. </w:t>
      </w:r>
      <w:r w:rsidRPr="00C7325A">
        <w:rPr>
          <w:rStyle w:val="168"/>
          <w:sz w:val="28"/>
          <w:szCs w:val="28"/>
        </w:rPr>
        <w:t xml:space="preserve">Bu fonema qattiq o‘zakli so‘zlar yoki so‘z shakllarida chuqur til orqa ottenka bilan talaffuz etilishi ham mumkin; </w:t>
      </w:r>
      <w:r w:rsidRPr="00C7325A">
        <w:rPr>
          <w:rStyle w:val="163"/>
          <w:sz w:val="28"/>
          <w:szCs w:val="28"/>
        </w:rPr>
        <w:t>g‘ing</w:t>
      </w:r>
      <w:r w:rsidRPr="00C7325A">
        <w:rPr>
          <w:rStyle w:val="168"/>
          <w:sz w:val="28"/>
          <w:szCs w:val="28"/>
        </w:rPr>
        <w:t xml:space="preserve"> (g‘bing), </w:t>
      </w:r>
      <w:r w:rsidRPr="00C7325A">
        <w:rPr>
          <w:rStyle w:val="163"/>
          <w:sz w:val="28"/>
          <w:szCs w:val="28"/>
        </w:rPr>
        <w:t>xo ‘ng-xo ‘ng</w:t>
      </w:r>
      <w:r w:rsidRPr="00C7325A">
        <w:rPr>
          <w:rStyle w:val="168"/>
          <w:sz w:val="28"/>
          <w:szCs w:val="28"/>
        </w:rPr>
        <w:t xml:space="preserve"> kabi.</w:t>
      </w:r>
    </w:p>
    <w:p w:rsidR="00245498" w:rsidRPr="00C7325A" w:rsidRDefault="00285F59" w:rsidP="00C7325A">
      <w:pPr>
        <w:pStyle w:val="631"/>
        <w:keepNext/>
        <w:keepLines/>
        <w:numPr>
          <w:ilvl w:val="0"/>
          <w:numId w:val="57"/>
        </w:numPr>
        <w:shd w:val="clear" w:color="auto" w:fill="auto"/>
        <w:tabs>
          <w:tab w:val="left" w:pos="1762"/>
        </w:tabs>
        <w:spacing w:line="240" w:lineRule="auto"/>
        <w:jc w:val="both"/>
        <w:rPr>
          <w:sz w:val="28"/>
          <w:szCs w:val="28"/>
        </w:rPr>
      </w:pPr>
      <w:bookmarkStart w:id="40" w:name="bookmark40"/>
      <w:r w:rsidRPr="00C7325A">
        <w:rPr>
          <w:sz w:val="28"/>
          <w:szCs w:val="28"/>
        </w:rPr>
        <w:t>§. Chuqur til orqa undoshlari tavsifi</w:t>
      </w:r>
      <w:bookmarkEnd w:id="40"/>
    </w:p>
    <w:p w:rsidR="00245498" w:rsidRPr="00C7325A" w:rsidRDefault="00285F59" w:rsidP="00C7325A">
      <w:pPr>
        <w:pStyle w:val="160"/>
        <w:numPr>
          <w:ilvl w:val="0"/>
          <w:numId w:val="70"/>
        </w:numPr>
        <w:shd w:val="clear" w:color="auto" w:fill="auto"/>
        <w:tabs>
          <w:tab w:val="left" w:pos="698"/>
        </w:tabs>
        <w:spacing w:line="240" w:lineRule="auto"/>
        <w:ind w:firstLine="360"/>
        <w:jc w:val="both"/>
        <w:rPr>
          <w:sz w:val="28"/>
          <w:szCs w:val="28"/>
        </w:rPr>
      </w:pPr>
      <w:r w:rsidRPr="00C7325A">
        <w:rPr>
          <w:rStyle w:val="168"/>
          <w:sz w:val="28"/>
          <w:szCs w:val="28"/>
        </w:rPr>
        <w:t xml:space="preserve">«Q» </w:t>
      </w:r>
      <w:r w:rsidRPr="00C7325A">
        <w:rPr>
          <w:rStyle w:val="169"/>
          <w:sz w:val="28"/>
          <w:szCs w:val="28"/>
        </w:rPr>
        <w:t xml:space="preserve">fonemasi </w:t>
      </w:r>
      <w:r w:rsidRPr="00C7325A">
        <w:rPr>
          <w:rStyle w:val="168"/>
          <w:sz w:val="28"/>
          <w:szCs w:val="28"/>
        </w:rPr>
        <w:t>— chuqur til orqa, portlovchi, jarangsiz, shovqinli un</w:t>
      </w:r>
      <w:r w:rsidRPr="00C7325A">
        <w:rPr>
          <w:rStyle w:val="168"/>
          <w:sz w:val="28"/>
          <w:szCs w:val="28"/>
        </w:rPr>
        <w:t>dosh. Bu fonema so‘z boshida (</w:t>
      </w:r>
      <w:r w:rsidRPr="00C7325A">
        <w:rPr>
          <w:rStyle w:val="163"/>
          <w:sz w:val="28"/>
          <w:szCs w:val="28"/>
        </w:rPr>
        <w:t>qozon, qor),</w:t>
      </w:r>
      <w:r w:rsidRPr="00C7325A">
        <w:rPr>
          <w:rStyle w:val="168"/>
          <w:sz w:val="28"/>
          <w:szCs w:val="28"/>
        </w:rPr>
        <w:t xml:space="preserve"> o'rtasida (</w:t>
      </w:r>
      <w:r w:rsidRPr="00C7325A">
        <w:rPr>
          <w:rStyle w:val="163"/>
          <w:sz w:val="28"/>
          <w:szCs w:val="28"/>
        </w:rPr>
        <w:t>to‘qay, soqol</w:t>
      </w:r>
      <w:r w:rsidRPr="00C7325A">
        <w:rPr>
          <w:rStyle w:val="168"/>
          <w:sz w:val="28"/>
          <w:szCs w:val="28"/>
        </w:rPr>
        <w:t>) va oxirida (</w:t>
      </w:r>
      <w:r w:rsidRPr="00C7325A">
        <w:rPr>
          <w:rStyle w:val="163"/>
          <w:sz w:val="28"/>
          <w:szCs w:val="28"/>
        </w:rPr>
        <w:t>buloq, oziq)</w:t>
      </w:r>
      <w:r w:rsidRPr="00C7325A">
        <w:rPr>
          <w:rStyle w:val="168"/>
          <w:sz w:val="28"/>
          <w:szCs w:val="28"/>
        </w:rPr>
        <w:t xml:space="preserve"> kela oladi. Ko‘p bo‘g‘inli so‘zlarga unli bilan boshlangan aflfiks qo'shilganda, asos oxiridagi «q» undoshi «g‘» ga o‘tadi: </w:t>
      </w:r>
      <w:r w:rsidRPr="00C7325A">
        <w:rPr>
          <w:rStyle w:val="163"/>
          <w:sz w:val="28"/>
          <w:szCs w:val="28"/>
        </w:rPr>
        <w:t>taroq- tarog'im, tarog‘ing, tarog‘i</w:t>
      </w:r>
      <w:r w:rsidRPr="00C7325A">
        <w:rPr>
          <w:rStyle w:val="168"/>
          <w:sz w:val="28"/>
          <w:szCs w:val="28"/>
        </w:rPr>
        <w:t xml:space="preserve"> ka</w:t>
      </w:r>
      <w:r w:rsidRPr="00C7325A">
        <w:rPr>
          <w:rStyle w:val="168"/>
          <w:sz w:val="28"/>
          <w:szCs w:val="28"/>
        </w:rPr>
        <w:t xml:space="preserve">bi. Bir bo‘g‘nli so‘zlarda </w:t>
      </w:r>
      <w:r w:rsidRPr="00C7325A">
        <w:rPr>
          <w:rStyle w:val="163"/>
          <w:sz w:val="28"/>
          <w:szCs w:val="28"/>
        </w:rPr>
        <w:t>(yoq, yo‘q</w:t>
      </w:r>
      <w:r w:rsidRPr="00C7325A">
        <w:rPr>
          <w:rStyle w:val="168"/>
          <w:sz w:val="28"/>
          <w:szCs w:val="28"/>
        </w:rPr>
        <w:t xml:space="preserve"> so‘zlaridan boshqaiarida), shuningdek, ayrim ko‘p bo‘g‘inli o‘zlashma so‘zlarda asos oxiridagi «q» «g‘» ga o‘tmasligi mumkin: </w:t>
      </w:r>
      <w:r w:rsidRPr="00C7325A">
        <w:rPr>
          <w:rStyle w:val="163"/>
          <w:sz w:val="28"/>
          <w:szCs w:val="28"/>
        </w:rPr>
        <w:t>haq</w:t>
      </w:r>
      <w:r w:rsidRPr="00C7325A">
        <w:rPr>
          <w:rStyle w:val="168"/>
          <w:sz w:val="28"/>
          <w:szCs w:val="28"/>
        </w:rPr>
        <w:t xml:space="preserve"> — </w:t>
      </w:r>
      <w:r w:rsidRPr="00C7325A">
        <w:rPr>
          <w:rStyle w:val="163"/>
          <w:sz w:val="28"/>
          <w:szCs w:val="28"/>
        </w:rPr>
        <w:t>haqim, haqing, haqi; ittifoq — ittifoqimiz, ittifoqingiz, ittifoqi</w:t>
      </w:r>
      <w:r w:rsidRPr="00C7325A">
        <w:rPr>
          <w:rStyle w:val="168"/>
          <w:sz w:val="28"/>
          <w:szCs w:val="28"/>
        </w:rPr>
        <w:t xml:space="preserve"> kabi. Jonli so'zlas</w:t>
      </w:r>
      <w:r w:rsidRPr="00C7325A">
        <w:rPr>
          <w:rStyle w:val="168"/>
          <w:sz w:val="28"/>
          <w:szCs w:val="28"/>
        </w:rPr>
        <w:t xml:space="preserve">huvda «q»ning dissimilatsiyaga </w:t>
      </w:r>
      <w:r w:rsidRPr="00C7325A">
        <w:rPr>
          <w:rStyle w:val="163"/>
          <w:sz w:val="28"/>
          <w:szCs w:val="28"/>
        </w:rPr>
        <w:t>(maqtanmoq &gt; maxtanmoq)</w:t>
      </w:r>
      <w:r w:rsidRPr="00C7325A">
        <w:rPr>
          <w:rStyle w:val="168"/>
          <w:sz w:val="28"/>
          <w:szCs w:val="28"/>
        </w:rPr>
        <w:t xml:space="preserve"> yoki assimilatsiyaga (</w:t>
      </w:r>
      <w:r w:rsidRPr="00C7325A">
        <w:rPr>
          <w:rStyle w:val="163"/>
          <w:sz w:val="28"/>
          <w:szCs w:val="28"/>
        </w:rPr>
        <w:t>to‘qson</w:t>
      </w:r>
      <w:r w:rsidRPr="00C7325A">
        <w:rPr>
          <w:rStyle w:val="168"/>
          <w:sz w:val="28"/>
          <w:szCs w:val="28"/>
        </w:rPr>
        <w:t xml:space="preserve"> &gt; </w:t>
      </w:r>
      <w:r w:rsidRPr="00C7325A">
        <w:rPr>
          <w:rStyle w:val="163"/>
          <w:sz w:val="28"/>
          <w:szCs w:val="28"/>
        </w:rPr>
        <w:t>to‘xson)</w:t>
      </w:r>
      <w:r w:rsidRPr="00C7325A">
        <w:rPr>
          <w:rStyle w:val="168"/>
          <w:sz w:val="28"/>
          <w:szCs w:val="28"/>
        </w:rPr>
        <w:t xml:space="preserve"> uchrash holatlari kuzatiladi. Ko‘p bo‘g‘inli so‘zlarning oxiridagi «q» jonli so‘zlashuvda sirg‘aluvchi «g‘» tarzida talaffuz etiladi: </w:t>
      </w:r>
      <w:r w:rsidRPr="00C7325A">
        <w:rPr>
          <w:rStyle w:val="163"/>
          <w:sz w:val="28"/>
          <w:szCs w:val="28"/>
        </w:rPr>
        <w:t>baliq</w:t>
      </w:r>
      <w:r w:rsidRPr="00C7325A">
        <w:rPr>
          <w:rStyle w:val="168"/>
          <w:sz w:val="28"/>
          <w:szCs w:val="28"/>
        </w:rPr>
        <w:t xml:space="preserve"> &gt; </w:t>
      </w:r>
      <w:r w:rsidRPr="00C7325A">
        <w:rPr>
          <w:rStyle w:val="163"/>
          <w:sz w:val="28"/>
          <w:szCs w:val="28"/>
        </w:rPr>
        <w:t>balig‘, taroq</w:t>
      </w:r>
      <w:r w:rsidRPr="00C7325A">
        <w:rPr>
          <w:rStyle w:val="168"/>
          <w:sz w:val="28"/>
          <w:szCs w:val="28"/>
        </w:rPr>
        <w:t xml:space="preserve"> &gt; </w:t>
      </w:r>
      <w:r w:rsidRPr="00C7325A">
        <w:rPr>
          <w:rStyle w:val="163"/>
          <w:sz w:val="28"/>
          <w:szCs w:val="28"/>
        </w:rPr>
        <w:t>ta</w:t>
      </w:r>
      <w:r w:rsidRPr="00C7325A">
        <w:rPr>
          <w:rStyle w:val="163"/>
          <w:sz w:val="28"/>
          <w:szCs w:val="28"/>
        </w:rPr>
        <w:t>rog‘</w:t>
      </w:r>
      <w:r w:rsidRPr="00C7325A">
        <w:rPr>
          <w:rStyle w:val="168"/>
          <w:sz w:val="28"/>
          <w:szCs w:val="28"/>
        </w:rPr>
        <w:t xml:space="preserve">kabi. Qadimgi turkiy tilda q-k tovushlari bitta fonemaning ikki ko‘rinishi bo‘lgan, keyinchalik bu fonema divergensiyaga uchrab, ikkita fonemaga aylangan. Demak, «q»ni «k» ning </w:t>
      </w:r>
      <w:r w:rsidRPr="00C7325A">
        <w:rPr>
          <w:rStyle w:val="168"/>
          <w:sz w:val="28"/>
          <w:szCs w:val="28"/>
        </w:rPr>
        <w:lastRenderedPageBreak/>
        <w:t>divergenti deyish mumkin.</w:t>
      </w:r>
    </w:p>
    <w:p w:rsidR="00245498" w:rsidRPr="00C7325A" w:rsidRDefault="00285F59" w:rsidP="00C7325A">
      <w:pPr>
        <w:pStyle w:val="160"/>
        <w:numPr>
          <w:ilvl w:val="0"/>
          <w:numId w:val="70"/>
        </w:numPr>
        <w:shd w:val="clear" w:color="auto" w:fill="auto"/>
        <w:spacing w:line="240" w:lineRule="auto"/>
        <w:ind w:firstLine="360"/>
        <w:jc w:val="both"/>
        <w:rPr>
          <w:sz w:val="28"/>
          <w:szCs w:val="28"/>
        </w:rPr>
      </w:pPr>
      <w:r w:rsidRPr="00C7325A">
        <w:rPr>
          <w:rStyle w:val="168"/>
          <w:sz w:val="28"/>
          <w:szCs w:val="28"/>
        </w:rPr>
        <w:t xml:space="preserve"> «G‘» </w:t>
      </w:r>
      <w:r w:rsidRPr="00C7325A">
        <w:rPr>
          <w:rStyle w:val="16115pt"/>
          <w:sz w:val="28"/>
          <w:szCs w:val="28"/>
        </w:rPr>
        <w:t xml:space="preserve">fonemasi </w:t>
      </w:r>
      <w:r w:rsidRPr="00C7325A">
        <w:rPr>
          <w:rStyle w:val="168"/>
          <w:sz w:val="28"/>
          <w:szCs w:val="28"/>
        </w:rPr>
        <w:t xml:space="preserve">- chuqur til orqa (uvular), sirg‘aluvchi, jarangli, shovqinli (ayrim tilshunoslar fikricha - sonor) undosh, «x» ning jarangli jufti. Bu fonema so‘z boshida </w:t>
      </w:r>
      <w:r w:rsidRPr="00C7325A">
        <w:rPr>
          <w:rStyle w:val="163"/>
          <w:sz w:val="28"/>
          <w:szCs w:val="28"/>
        </w:rPr>
        <w:t>(g‘or, g‘alvir</w:t>
      </w:r>
      <w:r w:rsidRPr="00C7325A">
        <w:rPr>
          <w:rStyle w:val="168"/>
          <w:sz w:val="28"/>
          <w:szCs w:val="28"/>
        </w:rPr>
        <w:t>), o‘rtasida (</w:t>
      </w:r>
      <w:r w:rsidRPr="00C7325A">
        <w:rPr>
          <w:rStyle w:val="163"/>
          <w:sz w:val="28"/>
          <w:szCs w:val="28"/>
        </w:rPr>
        <w:t>tog‘ora, sog‘inch)</w:t>
      </w:r>
      <w:r w:rsidRPr="00C7325A">
        <w:rPr>
          <w:rStyle w:val="168"/>
          <w:sz w:val="28"/>
          <w:szCs w:val="28"/>
        </w:rPr>
        <w:t xml:space="preserve"> va oxirida </w:t>
      </w:r>
      <w:r w:rsidRPr="00C7325A">
        <w:rPr>
          <w:rStyle w:val="163"/>
          <w:sz w:val="28"/>
          <w:szCs w:val="28"/>
        </w:rPr>
        <w:t>(tog</w:t>
      </w:r>
      <w:r w:rsidRPr="00C7325A">
        <w:rPr>
          <w:rStyle w:val="163"/>
          <w:sz w:val="28"/>
          <w:szCs w:val="28"/>
          <w:vertAlign w:val="superscript"/>
        </w:rPr>
        <w:t>1</w:t>
      </w:r>
      <w:r w:rsidRPr="00C7325A">
        <w:rPr>
          <w:rStyle w:val="163"/>
          <w:sz w:val="28"/>
          <w:szCs w:val="28"/>
        </w:rPr>
        <w:t>, yog</w:t>
      </w:r>
      <w:r w:rsidRPr="00C7325A">
        <w:rPr>
          <w:rStyle w:val="168"/>
          <w:sz w:val="28"/>
          <w:szCs w:val="28"/>
        </w:rPr>
        <w:t xml:space="preserve">' </w:t>
      </w:r>
      <w:r w:rsidRPr="00C7325A">
        <w:rPr>
          <w:rStyle w:val="163"/>
          <w:sz w:val="28"/>
          <w:szCs w:val="28"/>
        </w:rPr>
        <w:t>mablag‘)</w:t>
      </w:r>
      <w:r w:rsidRPr="00C7325A">
        <w:rPr>
          <w:rStyle w:val="168"/>
          <w:sz w:val="28"/>
          <w:szCs w:val="28"/>
        </w:rPr>
        <w:t xml:space="preserve"> kela oladi. Qadimgi t</w:t>
      </w:r>
      <w:r w:rsidRPr="00C7325A">
        <w:rPr>
          <w:rStyle w:val="168"/>
          <w:sz w:val="28"/>
          <w:szCs w:val="28"/>
        </w:rPr>
        <w:t>iirkiy tilda «g» ning variatsiyasi bo‘lgan va so‘z boshida qo'llanmagan. Demak, tarixan «g»ning divergensiyaga uchrashi natijasida «g‘» yuzaga kelgan, shuning uchun uni «g»ning divergenti deyish mumkin. Hozirgi o‘zbek adabiy tilida «g‘» bilan tugagan so‘zl</w:t>
      </w:r>
      <w:r w:rsidRPr="00C7325A">
        <w:rPr>
          <w:rStyle w:val="168"/>
          <w:sz w:val="28"/>
          <w:szCs w:val="28"/>
        </w:rPr>
        <w:t xml:space="preserve">arga «g» bilan boshlangan affikslar qo‘shilganda «g‘» va «g» laming «q» ga ko‘chish holatlari uchraydi: </w:t>
      </w:r>
      <w:r w:rsidRPr="00C7325A">
        <w:rPr>
          <w:rStyle w:val="163"/>
          <w:sz w:val="28"/>
          <w:szCs w:val="28"/>
        </w:rPr>
        <w:t>tog‘+ga</w:t>
      </w:r>
      <w:r w:rsidRPr="00C7325A">
        <w:rPr>
          <w:rStyle w:val="168"/>
          <w:sz w:val="28"/>
          <w:szCs w:val="28"/>
        </w:rPr>
        <w:t xml:space="preserve"> &gt; </w:t>
      </w:r>
      <w:r w:rsidRPr="00C7325A">
        <w:rPr>
          <w:rStyle w:val="163"/>
          <w:sz w:val="28"/>
          <w:szCs w:val="28"/>
        </w:rPr>
        <w:t>toqqa, bog‘+ga &gt; boqqa, og‘gan&gt; oqqan, sog‘+gani&gt; soqqani</w:t>
      </w:r>
      <w:r w:rsidRPr="00C7325A">
        <w:rPr>
          <w:rStyle w:val="168"/>
          <w:sz w:val="28"/>
          <w:szCs w:val="28"/>
        </w:rPr>
        <w:t xml:space="preserve"> kabi. Shevalarda so‘z oxirida «g‘» o‘rnida «v» ning qo‘llanish hollari uchraydi: </w:t>
      </w:r>
      <w:r w:rsidRPr="00C7325A">
        <w:rPr>
          <w:rStyle w:val="163"/>
          <w:sz w:val="28"/>
          <w:szCs w:val="28"/>
        </w:rPr>
        <w:t>tog</w:t>
      </w:r>
      <w:r w:rsidRPr="00C7325A">
        <w:rPr>
          <w:rStyle w:val="163"/>
          <w:sz w:val="28"/>
          <w:szCs w:val="28"/>
        </w:rPr>
        <w:t>‘&gt;tov, to‘g‘ri&gt; tuvri, og‘iz &gt; ovuz</w:t>
      </w:r>
      <w:r w:rsidRPr="00C7325A">
        <w:rPr>
          <w:rStyle w:val="168"/>
          <w:sz w:val="28"/>
          <w:szCs w:val="28"/>
        </w:rPr>
        <w:t xml:space="preserve"> kabi. Bunday holatlar adabiy til uchun me’yor hisoblanmaydi.</w:t>
      </w:r>
    </w:p>
    <w:p w:rsidR="00245498" w:rsidRPr="00C7325A" w:rsidRDefault="00285F59" w:rsidP="00C7325A">
      <w:pPr>
        <w:pStyle w:val="160"/>
        <w:numPr>
          <w:ilvl w:val="0"/>
          <w:numId w:val="70"/>
        </w:numPr>
        <w:shd w:val="clear" w:color="auto" w:fill="auto"/>
        <w:spacing w:line="240" w:lineRule="auto"/>
        <w:ind w:firstLine="360"/>
        <w:jc w:val="both"/>
        <w:rPr>
          <w:sz w:val="28"/>
          <w:szCs w:val="28"/>
        </w:rPr>
      </w:pPr>
      <w:r w:rsidRPr="00C7325A">
        <w:rPr>
          <w:rStyle w:val="168"/>
          <w:sz w:val="28"/>
          <w:szCs w:val="28"/>
        </w:rPr>
        <w:t xml:space="preserve"> «X» </w:t>
      </w:r>
      <w:r w:rsidRPr="00C7325A">
        <w:rPr>
          <w:rStyle w:val="16115pt"/>
          <w:sz w:val="28"/>
          <w:szCs w:val="28"/>
        </w:rPr>
        <w:t xml:space="preserve">fonemasi </w:t>
      </w:r>
      <w:r w:rsidRPr="00C7325A">
        <w:rPr>
          <w:rStyle w:val="168"/>
          <w:sz w:val="28"/>
          <w:szCs w:val="28"/>
        </w:rPr>
        <w:t xml:space="preserve">— chuqur til orqa, sirg'aluvchi, jarangsiz, shovqinli undosh, «g‘»ning jarangsiz jufti. Bu fonema so‘z boshida </w:t>
      </w:r>
      <w:r w:rsidRPr="00C7325A">
        <w:rPr>
          <w:rStyle w:val="163"/>
          <w:sz w:val="28"/>
          <w:szCs w:val="28"/>
        </w:rPr>
        <w:t xml:space="preserve">(xalq, xabar), </w:t>
      </w:r>
      <w:r w:rsidRPr="00C7325A">
        <w:rPr>
          <w:rStyle w:val="168"/>
          <w:sz w:val="28"/>
          <w:szCs w:val="28"/>
        </w:rPr>
        <w:t>o‘rtasida (</w:t>
      </w:r>
      <w:r w:rsidRPr="00C7325A">
        <w:rPr>
          <w:rStyle w:val="163"/>
          <w:sz w:val="28"/>
          <w:szCs w:val="28"/>
        </w:rPr>
        <w:t xml:space="preserve">maxsus, </w:t>
      </w:r>
      <w:r w:rsidRPr="00C7325A">
        <w:rPr>
          <w:rStyle w:val="163"/>
          <w:sz w:val="28"/>
          <w:szCs w:val="28"/>
        </w:rPr>
        <w:t>maxfiy)</w:t>
      </w:r>
      <w:r w:rsidRPr="00C7325A">
        <w:rPr>
          <w:rStyle w:val="168"/>
          <w:sz w:val="28"/>
          <w:szCs w:val="28"/>
        </w:rPr>
        <w:t xml:space="preserve"> va oxirida </w:t>
      </w:r>
      <w:r w:rsidRPr="00C7325A">
        <w:rPr>
          <w:rStyle w:val="163"/>
          <w:sz w:val="28"/>
          <w:szCs w:val="28"/>
        </w:rPr>
        <w:t>(do ‘zax, mix, tarix)</w:t>
      </w:r>
      <w:r w:rsidRPr="00C7325A">
        <w:rPr>
          <w:rStyle w:val="168"/>
          <w:sz w:val="28"/>
          <w:szCs w:val="28"/>
        </w:rPr>
        <w:t xml:space="preserve"> kela oladi. Qadimgi turkiy tilda «x» undoshi bo‘lmagan. U eski turkiy til davrida paydo bo'lgan: </w:t>
      </w:r>
      <w:r w:rsidRPr="00C7325A">
        <w:rPr>
          <w:rStyle w:val="163"/>
          <w:sz w:val="28"/>
          <w:szCs w:val="28"/>
        </w:rPr>
        <w:t>xan (xon), xayu (qaysi), yaxsaq (oqsoq)</w:t>
      </w:r>
      <w:r w:rsidRPr="00C7325A">
        <w:rPr>
          <w:rStyle w:val="168"/>
          <w:sz w:val="28"/>
          <w:szCs w:val="28"/>
        </w:rPr>
        <w:t xml:space="preserve"> kabi [29, -52],</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8"/>
          <w:sz w:val="28"/>
          <w:szCs w:val="28"/>
        </w:rPr>
        <w:t>Qipchoq lahjasi shevalarida «x» ning o‘rnida «q» ning qo'llani</w:t>
      </w:r>
      <w:r w:rsidRPr="00C7325A">
        <w:rPr>
          <w:rStyle w:val="168"/>
          <w:sz w:val="28"/>
          <w:szCs w:val="28"/>
        </w:rPr>
        <w:t xml:space="preserve">sh holatlari uchraydi: </w:t>
      </w:r>
      <w:r w:rsidRPr="00C7325A">
        <w:rPr>
          <w:rStyle w:val="163"/>
          <w:sz w:val="28"/>
          <w:szCs w:val="28"/>
        </w:rPr>
        <w:t>xabar</w:t>
      </w:r>
      <w:r w:rsidRPr="00C7325A">
        <w:rPr>
          <w:rStyle w:val="168"/>
          <w:sz w:val="28"/>
          <w:szCs w:val="28"/>
        </w:rPr>
        <w:t xml:space="preserve"> &gt; </w:t>
      </w:r>
      <w:r w:rsidRPr="00C7325A">
        <w:rPr>
          <w:rStyle w:val="163"/>
          <w:sz w:val="28"/>
          <w:szCs w:val="28"/>
        </w:rPr>
        <w:t>qabar, xalq &gt; qalq, xalta</w:t>
      </w:r>
      <w:r w:rsidRPr="00C7325A">
        <w:rPr>
          <w:rStyle w:val="168"/>
          <w:sz w:val="28"/>
          <w:szCs w:val="28"/>
        </w:rPr>
        <w:t xml:space="preserve"> &gt; </w:t>
      </w:r>
      <w:r w:rsidRPr="00C7325A">
        <w:rPr>
          <w:rStyle w:val="163"/>
          <w:sz w:val="28"/>
          <w:szCs w:val="28"/>
        </w:rPr>
        <w:t>qalta</w:t>
      </w:r>
      <w:r w:rsidRPr="00C7325A">
        <w:rPr>
          <w:rStyle w:val="168"/>
          <w:sz w:val="28"/>
          <w:szCs w:val="28"/>
        </w:rPr>
        <w:t xml:space="preserve"> kabi. «X» undoshidan song qo‘llangan unlilar, odatda, orqa qator ottenka bilan talaffuz etiladi (akkomodatsiya hodisasi sodir bo'ladi): </w:t>
      </w:r>
      <w:r w:rsidRPr="00C7325A">
        <w:rPr>
          <w:rStyle w:val="163"/>
          <w:sz w:val="28"/>
          <w:szCs w:val="28"/>
        </w:rPr>
        <w:t xml:space="preserve">xulq, xavf xato </w:t>
      </w:r>
      <w:r w:rsidRPr="00C7325A">
        <w:rPr>
          <w:rStyle w:val="168"/>
          <w:sz w:val="28"/>
          <w:szCs w:val="28"/>
        </w:rPr>
        <w:t>kabi.</w:t>
      </w:r>
    </w:p>
    <w:p w:rsidR="00245498" w:rsidRPr="00C7325A" w:rsidRDefault="00285F59" w:rsidP="00C7325A">
      <w:pPr>
        <w:pStyle w:val="180"/>
        <w:numPr>
          <w:ilvl w:val="0"/>
          <w:numId w:val="57"/>
        </w:numPr>
        <w:shd w:val="clear" w:color="auto" w:fill="auto"/>
        <w:tabs>
          <w:tab w:val="left" w:pos="2327"/>
        </w:tabs>
        <w:spacing w:line="240" w:lineRule="auto"/>
        <w:ind w:firstLine="0"/>
        <w:jc w:val="both"/>
        <w:rPr>
          <w:sz w:val="28"/>
          <w:szCs w:val="28"/>
        </w:rPr>
      </w:pPr>
      <w:r w:rsidRPr="00C7325A">
        <w:rPr>
          <w:rStyle w:val="183"/>
          <w:b/>
          <w:bCs/>
          <w:sz w:val="28"/>
          <w:szCs w:val="28"/>
        </w:rPr>
        <w:t>§. Bo‘g‘iz undoshi tavsifi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115pt"/>
          <w:sz w:val="28"/>
          <w:szCs w:val="28"/>
        </w:rPr>
        <w:t xml:space="preserve">«H» fonemasi — </w:t>
      </w:r>
      <w:r w:rsidRPr="00C7325A">
        <w:rPr>
          <w:rStyle w:val="168"/>
          <w:sz w:val="28"/>
          <w:szCs w:val="28"/>
        </w:rPr>
        <w:t xml:space="preserve">bo'g'iz undoshi, sirg'aluvchi, jarangsiz, shovqinli tovush. Bu fonema so'z boshida </w:t>
      </w:r>
      <w:r w:rsidRPr="00C7325A">
        <w:rPr>
          <w:rStyle w:val="163"/>
          <w:sz w:val="28"/>
          <w:szCs w:val="28"/>
        </w:rPr>
        <w:t>(ham, hozir),</w:t>
      </w:r>
      <w:r w:rsidRPr="00C7325A">
        <w:rPr>
          <w:rStyle w:val="168"/>
          <w:sz w:val="28"/>
          <w:szCs w:val="28"/>
        </w:rPr>
        <w:t xml:space="preserve"> o'rtasida </w:t>
      </w:r>
      <w:r w:rsidRPr="00C7325A">
        <w:rPr>
          <w:rStyle w:val="163"/>
          <w:sz w:val="28"/>
          <w:szCs w:val="28"/>
        </w:rPr>
        <w:t xml:space="preserve">(qahramon, mahsulot) </w:t>
      </w:r>
      <w:r w:rsidRPr="00C7325A">
        <w:rPr>
          <w:rStyle w:val="168"/>
          <w:sz w:val="28"/>
          <w:szCs w:val="28"/>
        </w:rPr>
        <w:t xml:space="preserve">va oxirida </w:t>
      </w:r>
      <w:r w:rsidRPr="00C7325A">
        <w:rPr>
          <w:rStyle w:val="163"/>
          <w:sz w:val="28"/>
          <w:szCs w:val="28"/>
        </w:rPr>
        <w:t>(shoh, guruh</w:t>
      </w:r>
      <w:r w:rsidRPr="00C7325A">
        <w:rPr>
          <w:rStyle w:val="168"/>
          <w:sz w:val="28"/>
          <w:szCs w:val="28"/>
        </w:rPr>
        <w:t>) kela oladi. Asosan, arab va fors tillaridan o'zlashgan so'zlarda yoki shu so'zlardan yas</w:t>
      </w:r>
      <w:r w:rsidRPr="00C7325A">
        <w:rPr>
          <w:rStyle w:val="168"/>
          <w:sz w:val="28"/>
          <w:szCs w:val="28"/>
        </w:rPr>
        <w:t xml:space="preserve">algan o'zbekcha so'zlarda qo'llanadi: </w:t>
      </w:r>
      <w:r w:rsidRPr="00C7325A">
        <w:rPr>
          <w:rStyle w:val="163"/>
          <w:sz w:val="28"/>
          <w:szCs w:val="28"/>
        </w:rPr>
        <w:t>hammol, haqiqat, huquq, humo</w:t>
      </w:r>
      <w:r w:rsidRPr="00C7325A">
        <w:rPr>
          <w:rStyle w:val="168"/>
          <w:sz w:val="28"/>
          <w:szCs w:val="28"/>
        </w:rPr>
        <w:t xml:space="preserve"> («humo qushi»), </w:t>
      </w:r>
      <w:r w:rsidRPr="00C7325A">
        <w:rPr>
          <w:rStyle w:val="163"/>
          <w:sz w:val="28"/>
          <w:szCs w:val="28"/>
        </w:rPr>
        <w:t>hunar, hurriyat, jumhuriyat</w:t>
      </w:r>
      <w:r w:rsidRPr="00C7325A">
        <w:rPr>
          <w:rStyle w:val="168"/>
          <w:sz w:val="28"/>
          <w:szCs w:val="28"/>
        </w:rPr>
        <w:t xml:space="preserve"> kabi. Hozirgi o'zbek tilida «h»ning «y»ga o'tish holatlari uchraydi: </w:t>
      </w:r>
      <w:r w:rsidRPr="00C7325A">
        <w:rPr>
          <w:rStyle w:val="163"/>
          <w:sz w:val="28"/>
          <w:szCs w:val="28"/>
        </w:rPr>
        <w:t>shohi</w:t>
      </w:r>
      <w:r w:rsidRPr="00C7325A">
        <w:rPr>
          <w:rStyle w:val="168"/>
          <w:sz w:val="28"/>
          <w:szCs w:val="28"/>
        </w:rPr>
        <w:t xml:space="preserve"> &gt; </w:t>
      </w:r>
      <w:r w:rsidRPr="00C7325A">
        <w:rPr>
          <w:rStyle w:val="163"/>
          <w:sz w:val="28"/>
          <w:szCs w:val="28"/>
        </w:rPr>
        <w:t xml:space="preserve">shoyi </w:t>
      </w:r>
      <w:r w:rsidRPr="00C7325A">
        <w:rPr>
          <w:rStyle w:val="168"/>
          <w:sz w:val="28"/>
          <w:szCs w:val="28"/>
        </w:rPr>
        <w:t xml:space="preserve">(h &gt; y), </w:t>
      </w:r>
      <w:r w:rsidRPr="00C7325A">
        <w:rPr>
          <w:rStyle w:val="163"/>
          <w:sz w:val="28"/>
          <w:szCs w:val="28"/>
        </w:rPr>
        <w:t>Rahim &gt; Rayim</w:t>
      </w:r>
      <w:r w:rsidRPr="00C7325A">
        <w:rPr>
          <w:rStyle w:val="168"/>
          <w:sz w:val="28"/>
          <w:szCs w:val="28"/>
        </w:rPr>
        <w:t xml:space="preserve"> (h &gt; y), </w:t>
      </w:r>
      <w:r w:rsidRPr="00C7325A">
        <w:rPr>
          <w:rStyle w:val="163"/>
          <w:sz w:val="28"/>
          <w:szCs w:val="28"/>
        </w:rPr>
        <w:t>Sohib</w:t>
      </w:r>
      <w:r w:rsidRPr="00C7325A">
        <w:rPr>
          <w:rStyle w:val="168"/>
          <w:sz w:val="28"/>
          <w:szCs w:val="28"/>
        </w:rPr>
        <w:t xml:space="preserve"> &gt; </w:t>
      </w:r>
      <w:r w:rsidRPr="00C7325A">
        <w:rPr>
          <w:rStyle w:val="163"/>
          <w:sz w:val="28"/>
          <w:szCs w:val="28"/>
        </w:rPr>
        <w:t>Soyib</w:t>
      </w:r>
      <w:r w:rsidRPr="00C7325A">
        <w:rPr>
          <w:rStyle w:val="168"/>
          <w:sz w:val="28"/>
          <w:szCs w:val="28"/>
        </w:rPr>
        <w:t xml:space="preserve"> (h &gt; y), </w:t>
      </w:r>
      <w:r w:rsidRPr="00C7325A">
        <w:rPr>
          <w:rStyle w:val="163"/>
          <w:sz w:val="28"/>
          <w:szCs w:val="28"/>
        </w:rPr>
        <w:t>Mohira</w:t>
      </w:r>
      <w:r w:rsidRPr="00C7325A">
        <w:rPr>
          <w:rStyle w:val="168"/>
          <w:sz w:val="28"/>
          <w:szCs w:val="28"/>
        </w:rPr>
        <w:t xml:space="preserve"> </w:t>
      </w:r>
      <w:r w:rsidRPr="00C7325A">
        <w:rPr>
          <w:rStyle w:val="168"/>
          <w:sz w:val="28"/>
          <w:szCs w:val="28"/>
        </w:rPr>
        <w:t>&gt;</w:t>
      </w:r>
      <w:r w:rsidRPr="00C7325A">
        <w:rPr>
          <w:rStyle w:val="163"/>
          <w:sz w:val="28"/>
          <w:szCs w:val="28"/>
        </w:rPr>
        <w:t xml:space="preserve">,Moyira </w:t>
      </w:r>
      <w:r w:rsidRPr="00C7325A">
        <w:rPr>
          <w:rStyle w:val="168"/>
          <w:sz w:val="28"/>
          <w:szCs w:val="28"/>
        </w:rPr>
        <w:t xml:space="preserve">(h &gt; y) kabi. «H»ning bu xususiyati ba’zan uning so'z tarkibidan tushib qolishiga ham olib keladi: </w:t>
      </w:r>
      <w:r w:rsidRPr="00C7325A">
        <w:rPr>
          <w:rStyle w:val="163"/>
          <w:sz w:val="28"/>
          <w:szCs w:val="28"/>
        </w:rPr>
        <w:t>shahar &gt; sha:ar, Solih</w:t>
      </w:r>
      <w:r w:rsidRPr="00C7325A">
        <w:rPr>
          <w:rStyle w:val="168"/>
          <w:sz w:val="28"/>
          <w:szCs w:val="28"/>
        </w:rPr>
        <w:t xml:space="preserve"> &gt; </w:t>
      </w:r>
      <w:r w:rsidRPr="00C7325A">
        <w:rPr>
          <w:rStyle w:val="163"/>
          <w:sz w:val="28"/>
          <w:szCs w:val="28"/>
        </w:rPr>
        <w:t>Soli, Tohir</w:t>
      </w:r>
      <w:r w:rsidRPr="00C7325A">
        <w:rPr>
          <w:rStyle w:val="168"/>
          <w:sz w:val="28"/>
          <w:szCs w:val="28"/>
        </w:rPr>
        <w:t xml:space="preserve"> &gt; </w:t>
      </w:r>
      <w:r w:rsidRPr="00C7325A">
        <w:rPr>
          <w:rStyle w:val="163"/>
          <w:sz w:val="28"/>
          <w:szCs w:val="28"/>
        </w:rPr>
        <w:t>Toir</w:t>
      </w:r>
      <w:r w:rsidRPr="00C7325A">
        <w:rPr>
          <w:rStyle w:val="168"/>
          <w:sz w:val="28"/>
          <w:szCs w:val="28"/>
        </w:rPr>
        <w:t xml:space="preserve"> kabi. Hatto </w:t>
      </w:r>
      <w:r w:rsidRPr="00C7325A">
        <w:rPr>
          <w:rStyle w:val="163"/>
          <w:sz w:val="28"/>
          <w:szCs w:val="28"/>
        </w:rPr>
        <w:t>Muhammad Rahim</w:t>
      </w:r>
      <w:r w:rsidRPr="00C7325A">
        <w:rPr>
          <w:rStyle w:val="168"/>
          <w:sz w:val="28"/>
          <w:szCs w:val="28"/>
        </w:rPr>
        <w:t xml:space="preserve"> &gt; </w:t>
      </w:r>
      <w:r w:rsidRPr="00C7325A">
        <w:rPr>
          <w:rStyle w:val="163"/>
          <w:sz w:val="28"/>
          <w:szCs w:val="28"/>
        </w:rPr>
        <w:t>Muhammad Raim</w:t>
      </w:r>
      <w:r w:rsidRPr="00C7325A">
        <w:rPr>
          <w:rStyle w:val="168"/>
          <w:sz w:val="28"/>
          <w:szCs w:val="28"/>
        </w:rPr>
        <w:t xml:space="preserve"> &gt; </w:t>
      </w:r>
      <w:r w:rsidRPr="00C7325A">
        <w:rPr>
          <w:rStyle w:val="163"/>
          <w:sz w:val="28"/>
          <w:szCs w:val="28"/>
        </w:rPr>
        <w:t>Mamaraim</w:t>
      </w:r>
      <w:r w:rsidRPr="00C7325A">
        <w:rPr>
          <w:rStyle w:val="168"/>
          <w:sz w:val="28"/>
          <w:szCs w:val="28"/>
        </w:rPr>
        <w:t xml:space="preserve"> &gt; </w:t>
      </w:r>
      <w:r w:rsidRPr="00C7325A">
        <w:rPr>
          <w:rStyle w:val="163"/>
          <w:sz w:val="28"/>
          <w:szCs w:val="28"/>
        </w:rPr>
        <w:t>Maraim</w:t>
      </w:r>
      <w:r w:rsidRPr="00C7325A">
        <w:rPr>
          <w:rStyle w:val="168"/>
          <w:sz w:val="28"/>
          <w:szCs w:val="28"/>
        </w:rPr>
        <w:t xml:space="preserve"> kabi fonetik jarayonlarda ham «h»ning yuq</w:t>
      </w:r>
      <w:r w:rsidRPr="00C7325A">
        <w:rPr>
          <w:rStyle w:val="168"/>
          <w:sz w:val="28"/>
          <w:szCs w:val="28"/>
        </w:rPr>
        <w:t>oridagi xususiyatlari ta’siri bor.</w:t>
      </w:r>
    </w:p>
    <w:p w:rsidR="00245498" w:rsidRPr="00C7325A" w:rsidRDefault="00285F59" w:rsidP="00C7325A">
      <w:pPr>
        <w:pStyle w:val="180"/>
        <w:numPr>
          <w:ilvl w:val="0"/>
          <w:numId w:val="57"/>
        </w:numPr>
        <w:shd w:val="clear" w:color="auto" w:fill="auto"/>
        <w:tabs>
          <w:tab w:val="left" w:pos="1652"/>
        </w:tabs>
        <w:spacing w:line="240" w:lineRule="auto"/>
        <w:ind w:firstLine="0"/>
        <w:jc w:val="both"/>
        <w:rPr>
          <w:sz w:val="28"/>
          <w:szCs w:val="28"/>
        </w:rPr>
      </w:pPr>
      <w:r w:rsidRPr="00C7325A">
        <w:rPr>
          <w:rStyle w:val="183"/>
          <w:b/>
          <w:bCs/>
          <w:sz w:val="28"/>
          <w:szCs w:val="28"/>
        </w:rPr>
        <w:t xml:space="preserve">§. Qorishiq </w:t>
      </w:r>
      <w:r w:rsidRPr="00C7325A">
        <w:rPr>
          <w:rStyle w:val="184"/>
          <w:sz w:val="28"/>
          <w:szCs w:val="28"/>
        </w:rPr>
        <w:t xml:space="preserve">«TS» </w:t>
      </w:r>
      <w:r w:rsidRPr="00C7325A">
        <w:rPr>
          <w:rStyle w:val="183"/>
          <w:b/>
          <w:bCs/>
          <w:sz w:val="28"/>
          <w:szCs w:val="28"/>
        </w:rPr>
        <w:t xml:space="preserve">(«U,») </w:t>
      </w:r>
      <w:r w:rsidRPr="00C7325A">
        <w:rPr>
          <w:rStyle w:val="184"/>
          <w:sz w:val="28"/>
          <w:szCs w:val="28"/>
        </w:rPr>
        <w:t xml:space="preserve">undoshi </w:t>
      </w:r>
      <w:r w:rsidRPr="00C7325A">
        <w:rPr>
          <w:rStyle w:val="183"/>
          <w:b/>
          <w:bCs/>
          <w:sz w:val="28"/>
          <w:szCs w:val="28"/>
        </w:rPr>
        <w:t>tavsifi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8"/>
          <w:sz w:val="28"/>
          <w:szCs w:val="28"/>
        </w:rPr>
        <w:t>«ts» fonemasi — til oldi-alveolar, qorishiq-portlovchi, jarangsiz, shovqinli undosh. Bu fonema faqat mscha leksik o'zlashmalarda qo'llanadi. Dastlab «ts» o'rnida «ch» va «s» tovushl</w:t>
      </w:r>
      <w:r w:rsidRPr="00C7325A">
        <w:rPr>
          <w:rStyle w:val="168"/>
          <w:sz w:val="28"/>
          <w:szCs w:val="28"/>
        </w:rPr>
        <w:t xml:space="preserve">ari ishlatilgan: </w:t>
      </w:r>
      <w:r w:rsidRPr="00C7325A">
        <w:rPr>
          <w:rStyle w:val="169pt2"/>
          <w:sz w:val="28"/>
          <w:szCs w:val="28"/>
        </w:rPr>
        <w:t xml:space="preserve">üapH3M </w:t>
      </w:r>
      <w:r w:rsidRPr="00C7325A">
        <w:rPr>
          <w:rStyle w:val="168"/>
          <w:sz w:val="28"/>
          <w:szCs w:val="28"/>
        </w:rPr>
        <w:t xml:space="preserve">&gt; </w:t>
      </w:r>
      <w:r w:rsidRPr="00C7325A">
        <w:rPr>
          <w:rStyle w:val="163"/>
          <w:sz w:val="28"/>
          <w:szCs w:val="28"/>
        </w:rPr>
        <w:t>Chorizm,</w:t>
      </w:r>
    </w:p>
    <w:p w:rsidR="00245498" w:rsidRPr="00C7325A" w:rsidRDefault="00285F59" w:rsidP="00C7325A">
      <w:pPr>
        <w:pStyle w:val="160"/>
        <w:shd w:val="clear" w:color="auto" w:fill="auto"/>
        <w:spacing w:line="240" w:lineRule="auto"/>
        <w:jc w:val="both"/>
        <w:rPr>
          <w:sz w:val="28"/>
          <w:szCs w:val="28"/>
        </w:rPr>
      </w:pPr>
      <w:r w:rsidRPr="00C7325A">
        <w:rPr>
          <w:rStyle w:val="163"/>
          <w:sz w:val="28"/>
          <w:szCs w:val="28"/>
        </w:rPr>
        <w:t>wpti</w:t>
      </w:r>
      <w:r w:rsidRPr="00C7325A">
        <w:rPr>
          <w:rStyle w:val="168"/>
          <w:sz w:val="28"/>
          <w:szCs w:val="28"/>
        </w:rPr>
        <w:t xml:space="preserve"> &gt; </w:t>
      </w:r>
      <w:r w:rsidRPr="00C7325A">
        <w:rPr>
          <w:rStyle w:val="163"/>
          <w:sz w:val="28"/>
          <w:szCs w:val="28"/>
        </w:rPr>
        <w:t>sirk</w:t>
      </w:r>
      <w:r w:rsidRPr="00C7325A">
        <w:rPr>
          <w:rStyle w:val="168"/>
          <w:sz w:val="28"/>
          <w:szCs w:val="28"/>
        </w:rPr>
        <w:t xml:space="preserve"> kabi. Keyingi 50-60 yil davomida o'zbek-rus ikki tilliligining shakllanishi va mustahkamlanishi tufayli ko'pchilik o‘zbek ziyolilarida «ts» ning ruscha artikulatsiya bazasi (talaffuz ko‘nikmasi) ham shakllanga</w:t>
      </w:r>
      <w:r w:rsidRPr="00C7325A">
        <w:rPr>
          <w:rStyle w:val="168"/>
          <w:sz w:val="28"/>
          <w:szCs w:val="28"/>
        </w:rPr>
        <w:t xml:space="preserve">n: </w:t>
      </w:r>
      <w:r w:rsidRPr="00C7325A">
        <w:rPr>
          <w:rStyle w:val="163"/>
          <w:sz w:val="28"/>
          <w:szCs w:val="28"/>
        </w:rPr>
        <w:t>konstitutsiyä, aviatsiya, evolutsiya, inflatsiya, litsey</w:t>
      </w:r>
      <w:r w:rsidRPr="00C7325A">
        <w:rPr>
          <w:rStyle w:val="168"/>
          <w:sz w:val="28"/>
          <w:szCs w:val="28"/>
        </w:rPr>
        <w:t xml:space="preserve"> kabi so‘zlärning o‘zbeklar nutqidagi qo'llanishi shundan dalolat beradi, ammo o'zbek tilida «ts» bilan qo'llanadigan birorta so‘zga qarama-qarshi qo‘yish mumkin bo‘lgan boshqa so‘zning (kvaziomoni</w:t>
      </w:r>
      <w:r w:rsidRPr="00C7325A">
        <w:rPr>
          <w:rStyle w:val="168"/>
          <w:sz w:val="28"/>
          <w:szCs w:val="28"/>
        </w:rPr>
        <w:t xml:space="preserve">mning) yo‘qligi bu fonemaning o‘zbek tilidagi fonologik funksiyasini </w:t>
      </w:r>
      <w:r w:rsidRPr="00C7325A">
        <w:rPr>
          <w:rStyle w:val="168"/>
          <w:sz w:val="28"/>
          <w:szCs w:val="28"/>
        </w:rPr>
        <w:lastRenderedPageBreak/>
        <w:t>munozarali qilib qo'ymoqda.</w:t>
      </w:r>
    </w:p>
    <w:p w:rsidR="00245498" w:rsidRPr="00C7325A" w:rsidRDefault="00285F59" w:rsidP="00C7325A">
      <w:pPr>
        <w:pStyle w:val="136"/>
        <w:shd w:val="clear" w:color="auto" w:fill="auto"/>
        <w:spacing w:line="240" w:lineRule="auto"/>
        <w:jc w:val="both"/>
        <w:rPr>
          <w:sz w:val="28"/>
          <w:szCs w:val="28"/>
        </w:rPr>
      </w:pPr>
      <w:r w:rsidRPr="00C7325A">
        <w:rPr>
          <w:rStyle w:val="138"/>
          <w:b/>
          <w:bCs/>
          <w:i/>
          <w:iCs/>
          <w:sz w:val="28"/>
          <w:szCs w:val="28"/>
        </w:rPr>
        <w:t>Tekshirish savollari</w:t>
      </w:r>
    </w:p>
    <w:p w:rsidR="00245498" w:rsidRPr="00C7325A" w:rsidRDefault="00285F59" w:rsidP="00C7325A">
      <w:pPr>
        <w:pStyle w:val="20"/>
        <w:numPr>
          <w:ilvl w:val="0"/>
          <w:numId w:val="71"/>
        </w:numPr>
        <w:shd w:val="clear" w:color="auto" w:fill="auto"/>
        <w:spacing w:line="240" w:lineRule="auto"/>
        <w:ind w:firstLine="360"/>
        <w:jc w:val="both"/>
        <w:rPr>
          <w:sz w:val="28"/>
          <w:szCs w:val="28"/>
        </w:rPr>
      </w:pPr>
      <w:r w:rsidRPr="00C7325A">
        <w:rPr>
          <w:rStyle w:val="285pt3"/>
          <w:sz w:val="28"/>
          <w:szCs w:val="28"/>
        </w:rPr>
        <w:t xml:space="preserve"> Tasnif va tavsif qanday farqlanadi?</w:t>
      </w:r>
    </w:p>
    <w:p w:rsidR="00245498" w:rsidRPr="00C7325A" w:rsidRDefault="00285F59" w:rsidP="00C7325A">
      <w:pPr>
        <w:pStyle w:val="20"/>
        <w:numPr>
          <w:ilvl w:val="0"/>
          <w:numId w:val="71"/>
        </w:numPr>
        <w:shd w:val="clear" w:color="auto" w:fill="auto"/>
        <w:spacing w:line="240" w:lineRule="auto"/>
        <w:ind w:left="360" w:hanging="360"/>
        <w:jc w:val="both"/>
        <w:rPr>
          <w:sz w:val="28"/>
          <w:szCs w:val="28"/>
        </w:rPr>
      </w:pPr>
      <w:r w:rsidRPr="00C7325A">
        <w:rPr>
          <w:rStyle w:val="285pt3"/>
          <w:sz w:val="28"/>
          <w:szCs w:val="28"/>
        </w:rPr>
        <w:t xml:space="preserve"> Labial undoshlardan qaysilarining qanday fonetik pozitsiyada asosiy bo'</w:t>
      </w:r>
      <w:r w:rsidRPr="00C7325A">
        <w:rPr>
          <w:rStyle w:val="285pt3"/>
          <w:sz w:val="28"/>
          <w:szCs w:val="28"/>
        </w:rPr>
        <w:t>lmagan ottenkalari qatnashadi?</w:t>
      </w:r>
    </w:p>
    <w:p w:rsidR="00245498" w:rsidRPr="00C7325A" w:rsidRDefault="00285F59" w:rsidP="00C7325A">
      <w:pPr>
        <w:pStyle w:val="20"/>
        <w:numPr>
          <w:ilvl w:val="0"/>
          <w:numId w:val="71"/>
        </w:numPr>
        <w:shd w:val="clear" w:color="auto" w:fill="auto"/>
        <w:spacing w:line="240" w:lineRule="auto"/>
        <w:ind w:left="360" w:hanging="360"/>
        <w:jc w:val="both"/>
        <w:rPr>
          <w:sz w:val="28"/>
          <w:szCs w:val="28"/>
        </w:rPr>
      </w:pPr>
      <w:r w:rsidRPr="00C7325A">
        <w:rPr>
          <w:rStyle w:val="285pt3"/>
          <w:sz w:val="28"/>
          <w:szCs w:val="28"/>
        </w:rPr>
        <w:t xml:space="preserve"> Portlovchi tovushlarning qaysilari intervokal holatda sirg‘aluvchiga o'tadi?</w:t>
      </w:r>
    </w:p>
    <w:p w:rsidR="00245498" w:rsidRPr="00C7325A" w:rsidRDefault="00285F59" w:rsidP="00C7325A">
      <w:pPr>
        <w:pStyle w:val="20"/>
        <w:numPr>
          <w:ilvl w:val="0"/>
          <w:numId w:val="71"/>
        </w:numPr>
        <w:shd w:val="clear" w:color="auto" w:fill="auto"/>
        <w:spacing w:line="240" w:lineRule="auto"/>
        <w:ind w:firstLine="360"/>
        <w:jc w:val="both"/>
        <w:rPr>
          <w:sz w:val="28"/>
          <w:szCs w:val="28"/>
        </w:rPr>
      </w:pPr>
      <w:r w:rsidRPr="00C7325A">
        <w:rPr>
          <w:rStyle w:val="285pt3"/>
          <w:sz w:val="28"/>
          <w:szCs w:val="28"/>
        </w:rPr>
        <w:t xml:space="preserve"> Jarangli undoshlarning qaysilari qanday pozitsiyada jarangsizlashadi?</w:t>
      </w:r>
    </w:p>
    <w:p w:rsidR="00245498" w:rsidRPr="00C7325A" w:rsidRDefault="00285F59" w:rsidP="00C7325A">
      <w:pPr>
        <w:pStyle w:val="20"/>
        <w:numPr>
          <w:ilvl w:val="0"/>
          <w:numId w:val="71"/>
        </w:numPr>
        <w:shd w:val="clear" w:color="auto" w:fill="auto"/>
        <w:spacing w:line="240" w:lineRule="auto"/>
        <w:ind w:firstLine="360"/>
        <w:jc w:val="both"/>
        <w:rPr>
          <w:sz w:val="28"/>
          <w:szCs w:val="28"/>
        </w:rPr>
      </w:pPr>
      <w:r w:rsidRPr="00C7325A">
        <w:rPr>
          <w:rStyle w:val="285pt3"/>
          <w:sz w:val="28"/>
          <w:szCs w:val="28"/>
        </w:rPr>
        <w:t xml:space="preserve"> Lab-lab «v» va lab-tish «v» qanday farqlanadi?</w:t>
      </w:r>
    </w:p>
    <w:p w:rsidR="00245498" w:rsidRPr="00C7325A" w:rsidRDefault="00285F59" w:rsidP="00C7325A">
      <w:pPr>
        <w:pStyle w:val="20"/>
        <w:numPr>
          <w:ilvl w:val="0"/>
          <w:numId w:val="71"/>
        </w:numPr>
        <w:shd w:val="clear" w:color="auto" w:fill="auto"/>
        <w:spacing w:line="240" w:lineRule="auto"/>
        <w:ind w:left="360" w:hanging="360"/>
        <w:jc w:val="both"/>
        <w:rPr>
          <w:sz w:val="28"/>
          <w:szCs w:val="28"/>
        </w:rPr>
      </w:pPr>
      <w:r w:rsidRPr="00C7325A">
        <w:rPr>
          <w:rStyle w:val="285pt3"/>
          <w:sz w:val="28"/>
          <w:szCs w:val="28"/>
        </w:rPr>
        <w:t xml:space="preserve"> Qanday pozitsiyada lab-tish</w:t>
      </w:r>
      <w:r w:rsidRPr="00C7325A">
        <w:rPr>
          <w:rStyle w:val="285pt3"/>
          <w:sz w:val="28"/>
          <w:szCs w:val="28"/>
        </w:rPr>
        <w:t xml:space="preserve"> «f» ning lab-lab ottenkasi shakllanadi? Bu hodisa tilshunoslikda nima deb ataladi?</w:t>
      </w:r>
    </w:p>
    <w:p w:rsidR="00245498" w:rsidRPr="00C7325A" w:rsidRDefault="00285F59" w:rsidP="00C7325A">
      <w:pPr>
        <w:pStyle w:val="20"/>
        <w:numPr>
          <w:ilvl w:val="0"/>
          <w:numId w:val="71"/>
        </w:numPr>
        <w:shd w:val="clear" w:color="auto" w:fill="auto"/>
        <w:spacing w:line="240" w:lineRule="auto"/>
        <w:ind w:firstLine="360"/>
        <w:jc w:val="both"/>
        <w:rPr>
          <w:sz w:val="28"/>
          <w:szCs w:val="28"/>
        </w:rPr>
      </w:pPr>
      <w:r w:rsidRPr="00C7325A">
        <w:rPr>
          <w:rStyle w:val="285pt3"/>
          <w:sz w:val="28"/>
          <w:szCs w:val="28"/>
        </w:rPr>
        <w:t xml:space="preserve"> Qanday so'zlar oxiridagi «t» talaffuz etilmaydi?</w:t>
      </w:r>
    </w:p>
    <w:p w:rsidR="00245498" w:rsidRPr="00C7325A" w:rsidRDefault="00285F59" w:rsidP="00C7325A">
      <w:pPr>
        <w:pStyle w:val="20"/>
        <w:numPr>
          <w:ilvl w:val="0"/>
          <w:numId w:val="71"/>
        </w:numPr>
        <w:shd w:val="clear" w:color="auto" w:fill="auto"/>
        <w:spacing w:line="240" w:lineRule="auto"/>
        <w:ind w:firstLine="360"/>
        <w:jc w:val="both"/>
        <w:rPr>
          <w:sz w:val="28"/>
          <w:szCs w:val="28"/>
        </w:rPr>
      </w:pPr>
      <w:r w:rsidRPr="00C7325A">
        <w:rPr>
          <w:rStyle w:val="285pt3"/>
          <w:sz w:val="28"/>
          <w:szCs w:val="28"/>
        </w:rPr>
        <w:t xml:space="preserve"> Qanday holatlarda «1» undoshi tushib qolishi mumkin?</w:t>
      </w:r>
    </w:p>
    <w:p w:rsidR="00245498" w:rsidRPr="00C7325A" w:rsidRDefault="00285F59" w:rsidP="00C7325A">
      <w:pPr>
        <w:pStyle w:val="20"/>
        <w:numPr>
          <w:ilvl w:val="0"/>
          <w:numId w:val="71"/>
        </w:numPr>
        <w:shd w:val="clear" w:color="auto" w:fill="auto"/>
        <w:spacing w:line="240" w:lineRule="auto"/>
        <w:ind w:firstLine="360"/>
        <w:jc w:val="both"/>
        <w:rPr>
          <w:sz w:val="28"/>
          <w:szCs w:val="28"/>
        </w:rPr>
      </w:pPr>
      <w:r w:rsidRPr="00C7325A">
        <w:rPr>
          <w:rStyle w:val="285pt3"/>
          <w:sz w:val="28"/>
          <w:szCs w:val="28"/>
        </w:rPr>
        <w:t xml:space="preserve"> Qanday pozitsiyada til oldi «n» lab-lab «m» ga o'tadi? Sababi?</w:t>
      </w:r>
    </w:p>
    <w:p w:rsidR="00245498" w:rsidRPr="00C7325A" w:rsidRDefault="00285F59" w:rsidP="00C7325A">
      <w:pPr>
        <w:pStyle w:val="20"/>
        <w:numPr>
          <w:ilvl w:val="0"/>
          <w:numId w:val="71"/>
        </w:numPr>
        <w:shd w:val="clear" w:color="auto" w:fill="auto"/>
        <w:spacing w:line="240" w:lineRule="auto"/>
        <w:ind w:left="360" w:hanging="360"/>
        <w:jc w:val="both"/>
        <w:rPr>
          <w:sz w:val="28"/>
          <w:szCs w:val="28"/>
        </w:rPr>
      </w:pPr>
      <w:r w:rsidRPr="00C7325A">
        <w:rPr>
          <w:rStyle w:val="285pt3"/>
          <w:sz w:val="28"/>
          <w:szCs w:val="28"/>
        </w:rPr>
        <w:t xml:space="preserve"> j (dj) va j undoshlari qanday farqlanadi? Qanday pozitsiyalarda bu fonemalarning allofonlari yuzaga keladi?</w:t>
      </w:r>
    </w:p>
    <w:p w:rsidR="00245498" w:rsidRPr="00C7325A" w:rsidRDefault="00285F59" w:rsidP="00C7325A">
      <w:pPr>
        <w:pStyle w:val="20"/>
        <w:numPr>
          <w:ilvl w:val="0"/>
          <w:numId w:val="71"/>
        </w:numPr>
        <w:shd w:val="clear" w:color="auto" w:fill="auto"/>
        <w:spacing w:line="240" w:lineRule="auto"/>
        <w:ind w:left="360" w:hanging="360"/>
        <w:jc w:val="both"/>
        <w:rPr>
          <w:sz w:val="28"/>
          <w:szCs w:val="28"/>
        </w:rPr>
      </w:pPr>
      <w:r w:rsidRPr="00C7325A">
        <w:rPr>
          <w:rStyle w:val="285pt3"/>
          <w:sz w:val="28"/>
          <w:szCs w:val="28"/>
        </w:rPr>
        <w:t xml:space="preserve"> Qanday holatda «ch»ning «sh»ga o'tishi uchraydi? Bu hodisa nima deb ataladi?</w:t>
      </w:r>
    </w:p>
    <w:p w:rsidR="00245498" w:rsidRPr="00C7325A" w:rsidRDefault="00285F59" w:rsidP="00C7325A">
      <w:pPr>
        <w:pStyle w:val="20"/>
        <w:numPr>
          <w:ilvl w:val="0"/>
          <w:numId w:val="71"/>
        </w:numPr>
        <w:shd w:val="clear" w:color="auto" w:fill="auto"/>
        <w:spacing w:line="240" w:lineRule="auto"/>
        <w:ind w:left="360" w:hanging="360"/>
        <w:jc w:val="both"/>
        <w:rPr>
          <w:sz w:val="28"/>
          <w:szCs w:val="28"/>
        </w:rPr>
      </w:pPr>
      <w:r w:rsidRPr="00C7325A">
        <w:rPr>
          <w:rStyle w:val="285pt3"/>
          <w:sz w:val="28"/>
          <w:szCs w:val="28"/>
        </w:rPr>
        <w:t xml:space="preserve"> Sayoz til orqa «k», «g» undoshlari qanday pozitsiyada o'zgaradi? Chu</w:t>
      </w:r>
      <w:r w:rsidRPr="00C7325A">
        <w:rPr>
          <w:rStyle w:val="285pt3"/>
          <w:sz w:val="28"/>
          <w:szCs w:val="28"/>
        </w:rPr>
        <w:t>qur til orqa undoshlari-chi?</w:t>
      </w:r>
    </w:p>
    <w:p w:rsidR="00245498" w:rsidRPr="00C7325A" w:rsidRDefault="00285F59" w:rsidP="00C7325A">
      <w:pPr>
        <w:pStyle w:val="20"/>
        <w:numPr>
          <w:ilvl w:val="0"/>
          <w:numId w:val="71"/>
        </w:numPr>
        <w:shd w:val="clear" w:color="auto" w:fill="auto"/>
        <w:spacing w:line="240" w:lineRule="auto"/>
        <w:ind w:firstLine="360"/>
        <w:jc w:val="both"/>
        <w:rPr>
          <w:sz w:val="28"/>
          <w:szCs w:val="28"/>
        </w:rPr>
      </w:pPr>
      <w:r w:rsidRPr="00C7325A">
        <w:rPr>
          <w:rStyle w:val="285pt3"/>
          <w:sz w:val="28"/>
          <w:szCs w:val="28"/>
        </w:rPr>
        <w:t xml:space="preserve"> «H» undoshi talaffuzida qanday o'zgarishlar kuzatiladi?</w:t>
      </w:r>
    </w:p>
    <w:p w:rsidR="00245498" w:rsidRPr="00C7325A" w:rsidRDefault="00285F59" w:rsidP="00C7325A">
      <w:pPr>
        <w:pStyle w:val="20"/>
        <w:numPr>
          <w:ilvl w:val="0"/>
          <w:numId w:val="71"/>
        </w:numPr>
        <w:shd w:val="clear" w:color="auto" w:fill="auto"/>
        <w:spacing w:line="240" w:lineRule="auto"/>
        <w:ind w:left="360" w:hanging="360"/>
        <w:jc w:val="both"/>
        <w:rPr>
          <w:sz w:val="28"/>
          <w:szCs w:val="28"/>
        </w:rPr>
      </w:pPr>
      <w:r w:rsidRPr="00C7325A">
        <w:rPr>
          <w:rStyle w:val="285pt3"/>
          <w:sz w:val="28"/>
          <w:szCs w:val="28"/>
        </w:rPr>
        <w:t xml:space="preserve"> «ts» («u») undoshining qaysi jihatlari o'zbek tilshunosligida munozaraga sabab bo'Imoqda?</w:t>
      </w:r>
    </w:p>
    <w:p w:rsidR="00245498" w:rsidRPr="00C7325A" w:rsidRDefault="00285F59" w:rsidP="00C7325A">
      <w:pPr>
        <w:pStyle w:val="20"/>
        <w:numPr>
          <w:ilvl w:val="0"/>
          <w:numId w:val="71"/>
        </w:numPr>
        <w:shd w:val="clear" w:color="auto" w:fill="auto"/>
        <w:spacing w:line="240" w:lineRule="auto"/>
        <w:ind w:firstLine="360"/>
        <w:jc w:val="both"/>
        <w:rPr>
          <w:sz w:val="28"/>
          <w:szCs w:val="28"/>
        </w:rPr>
      </w:pPr>
      <w:r w:rsidRPr="00C7325A">
        <w:rPr>
          <w:rStyle w:val="285pt3"/>
          <w:sz w:val="28"/>
          <w:szCs w:val="28"/>
        </w:rPr>
        <w:t xml:space="preserve"> Divergent nima?</w:t>
      </w:r>
    </w:p>
    <w:p w:rsidR="00245498" w:rsidRPr="00C7325A" w:rsidRDefault="00285F59" w:rsidP="00C7325A">
      <w:pPr>
        <w:pStyle w:val="136"/>
        <w:shd w:val="clear" w:color="auto" w:fill="auto"/>
        <w:spacing w:line="240" w:lineRule="auto"/>
        <w:jc w:val="both"/>
        <w:rPr>
          <w:sz w:val="28"/>
          <w:szCs w:val="28"/>
        </w:rPr>
      </w:pPr>
      <w:r w:rsidRPr="00C7325A">
        <w:rPr>
          <w:rStyle w:val="138"/>
          <w:b/>
          <w:bCs/>
          <w:i/>
          <w:iCs/>
          <w:sz w:val="28"/>
          <w:szCs w:val="28"/>
        </w:rPr>
        <w:t>Tayanch tushunchalar</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
          <w:sz w:val="28"/>
          <w:szCs w:val="28"/>
        </w:rPr>
        <w:t xml:space="preserve">Kuchli pozitsiya </w:t>
      </w:r>
      <w:r w:rsidRPr="00C7325A">
        <w:rPr>
          <w:rStyle w:val="168"/>
          <w:sz w:val="28"/>
          <w:szCs w:val="28"/>
        </w:rPr>
        <w:t>— fonemaning asosiy otte</w:t>
      </w:r>
      <w:r w:rsidRPr="00C7325A">
        <w:rPr>
          <w:rStyle w:val="168"/>
          <w:sz w:val="28"/>
          <w:szCs w:val="28"/>
        </w:rPr>
        <w:t>nkasi saqlanadigan pozitsiya.</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
          <w:sz w:val="28"/>
          <w:szCs w:val="28"/>
        </w:rPr>
        <w:t xml:space="preserve">Kuchsiz pozitsiya </w:t>
      </w:r>
      <w:r w:rsidRPr="00C7325A">
        <w:rPr>
          <w:rStyle w:val="168"/>
          <w:sz w:val="28"/>
          <w:szCs w:val="28"/>
        </w:rPr>
        <w:t>— fonemaning asosiy ottenkasi o'zgarishiga olib keladigan pozitsiya.</w:t>
      </w:r>
    </w:p>
    <w:p w:rsidR="00245498" w:rsidRPr="00C7325A" w:rsidRDefault="00285F59" w:rsidP="00C7325A">
      <w:pPr>
        <w:pStyle w:val="160"/>
        <w:shd w:val="clear" w:color="auto" w:fill="auto"/>
        <w:spacing w:line="240" w:lineRule="auto"/>
        <w:jc w:val="both"/>
        <w:rPr>
          <w:sz w:val="28"/>
          <w:szCs w:val="28"/>
        </w:rPr>
      </w:pPr>
      <w:r w:rsidRPr="00C7325A">
        <w:rPr>
          <w:rStyle w:val="169"/>
          <w:sz w:val="28"/>
          <w:szCs w:val="28"/>
        </w:rPr>
        <w:t xml:space="preserve">Intervokal holat </w:t>
      </w:r>
      <w:r w:rsidRPr="00C7325A">
        <w:rPr>
          <w:rStyle w:val="168"/>
          <w:sz w:val="28"/>
          <w:szCs w:val="28"/>
        </w:rPr>
        <w:t>— undosh fonemaning ikki unli orasidagi holati.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
          <w:sz w:val="28"/>
          <w:szCs w:val="28"/>
        </w:rPr>
        <w:t xml:space="preserve">Assimilativ holat </w:t>
      </w:r>
      <w:r w:rsidRPr="00C7325A">
        <w:rPr>
          <w:rStyle w:val="168"/>
          <w:sz w:val="28"/>
          <w:szCs w:val="28"/>
        </w:rPr>
        <w:t>- nutq oqimida fonemalar assimilatsiyasiga olib keluvchi</w:t>
      </w:r>
      <w:r w:rsidRPr="00C7325A">
        <w:rPr>
          <w:rStyle w:val="168"/>
          <w:sz w:val="28"/>
          <w:szCs w:val="28"/>
        </w:rPr>
        <w:t xml:space="preserve"> vaziyat.</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
          <w:sz w:val="28"/>
          <w:szCs w:val="28"/>
        </w:rPr>
        <w:t xml:space="preserve">Dissimilativ holat </w:t>
      </w:r>
      <w:r w:rsidRPr="00C7325A">
        <w:rPr>
          <w:rStyle w:val="168"/>
          <w:sz w:val="28"/>
          <w:szCs w:val="28"/>
        </w:rPr>
        <w:t>— nutq oqimida fonemalar dissimilatsiyasiga olib keluvchi vaziyat,</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
          <w:sz w:val="28"/>
          <w:szCs w:val="28"/>
        </w:rPr>
        <w:t xml:space="preserve">Divergent </w:t>
      </w:r>
      <w:r w:rsidRPr="00C7325A">
        <w:rPr>
          <w:rStyle w:val="168"/>
          <w:sz w:val="28"/>
          <w:szCs w:val="28"/>
        </w:rPr>
        <w:t>— divergensiya yo‘li bilan bir fonemaning ottenkalaridan o‘sib chiqqan yangi fonema.</w:t>
      </w:r>
    </w:p>
    <w:p w:rsidR="00245498" w:rsidRPr="00C7325A" w:rsidRDefault="00285F59" w:rsidP="00C7325A">
      <w:pPr>
        <w:pStyle w:val="631"/>
        <w:keepNext/>
        <w:keepLines/>
        <w:shd w:val="clear" w:color="auto" w:fill="auto"/>
        <w:spacing w:line="240" w:lineRule="auto"/>
        <w:jc w:val="both"/>
        <w:rPr>
          <w:sz w:val="28"/>
          <w:szCs w:val="28"/>
        </w:rPr>
      </w:pPr>
      <w:bookmarkStart w:id="41" w:name="bookmark41"/>
      <w:r w:rsidRPr="00C7325A">
        <w:rPr>
          <w:sz w:val="28"/>
          <w:szCs w:val="28"/>
        </w:rPr>
        <w:t>FONETIK HODISALAR</w:t>
      </w:r>
      <w:bookmarkEnd w:id="41"/>
    </w:p>
    <w:p w:rsidR="00245498" w:rsidRPr="00C7325A" w:rsidRDefault="00285F59" w:rsidP="00C7325A">
      <w:pPr>
        <w:pStyle w:val="160"/>
        <w:shd w:val="clear" w:color="auto" w:fill="auto"/>
        <w:spacing w:line="240" w:lineRule="auto"/>
        <w:ind w:firstLine="360"/>
        <w:jc w:val="both"/>
        <w:rPr>
          <w:sz w:val="28"/>
          <w:szCs w:val="28"/>
        </w:rPr>
      </w:pPr>
      <w:r w:rsidRPr="00C7325A">
        <w:rPr>
          <w:rStyle w:val="169"/>
          <w:sz w:val="28"/>
          <w:szCs w:val="28"/>
        </w:rPr>
        <w:t xml:space="preserve">Adabiyotlar: </w:t>
      </w:r>
      <w:r w:rsidRPr="00C7325A">
        <w:rPr>
          <w:rStyle w:val="168"/>
          <w:sz w:val="28"/>
          <w:szCs w:val="28"/>
        </w:rPr>
        <w:t>10 [67-74], 16 [74-88], 27 [28-31]</w:t>
      </w:r>
      <w:r w:rsidRPr="00C7325A">
        <w:rPr>
          <w:rStyle w:val="168"/>
          <w:sz w:val="28"/>
          <w:szCs w:val="28"/>
        </w:rPr>
        <w:t>,</w:t>
      </w:r>
    </w:p>
    <w:p w:rsidR="00245498" w:rsidRPr="00C7325A" w:rsidRDefault="00285F59" w:rsidP="00C7325A">
      <w:pPr>
        <w:pStyle w:val="631"/>
        <w:keepNext/>
        <w:keepLines/>
        <w:numPr>
          <w:ilvl w:val="0"/>
          <w:numId w:val="57"/>
        </w:numPr>
        <w:shd w:val="clear" w:color="auto" w:fill="auto"/>
        <w:tabs>
          <w:tab w:val="left" w:pos="2467"/>
        </w:tabs>
        <w:spacing w:line="240" w:lineRule="auto"/>
        <w:jc w:val="both"/>
        <w:rPr>
          <w:sz w:val="28"/>
          <w:szCs w:val="28"/>
        </w:rPr>
      </w:pPr>
      <w:bookmarkStart w:id="42" w:name="bookmark42"/>
      <w:r w:rsidRPr="00C7325A">
        <w:rPr>
          <w:sz w:val="28"/>
          <w:szCs w:val="28"/>
        </w:rPr>
        <w:t>§. Umumiy ma’lumot</w:t>
      </w:r>
      <w:bookmarkEnd w:id="42"/>
    </w:p>
    <w:p w:rsidR="00245498" w:rsidRPr="00C7325A" w:rsidRDefault="00285F59" w:rsidP="00C7325A">
      <w:pPr>
        <w:pStyle w:val="160"/>
        <w:shd w:val="clear" w:color="auto" w:fill="auto"/>
        <w:spacing w:line="240" w:lineRule="auto"/>
        <w:ind w:firstLine="360"/>
        <w:jc w:val="both"/>
        <w:rPr>
          <w:sz w:val="28"/>
          <w:szCs w:val="28"/>
        </w:rPr>
      </w:pPr>
      <w:r w:rsidRPr="00C7325A">
        <w:rPr>
          <w:rStyle w:val="168"/>
          <w:sz w:val="28"/>
          <w:szCs w:val="28"/>
        </w:rPr>
        <w:t>Fonemaning nutq oqimida turli ottenkalarda namoyon boiishi, bunday ottenkalarning yuzaga kelishida kombinator, pozitsion yoki aralash (kombinator-pozitsion) va b. omillarning ishtiroki borligi yuqorida aytib o‘tilgan edi. Fonetik hodis</w:t>
      </w:r>
      <w:r w:rsidRPr="00C7325A">
        <w:rPr>
          <w:rStyle w:val="168"/>
          <w:sz w:val="28"/>
          <w:szCs w:val="28"/>
        </w:rPr>
        <w:t>alar ham aslida ana shu omillar mahsuli sifatida sodir bo‘ladi. Ularning asosiy turlari quyidagilardan iborat:</w:t>
      </w:r>
    </w:p>
    <w:p w:rsidR="00245498" w:rsidRPr="00C7325A" w:rsidRDefault="00285F59" w:rsidP="00C7325A">
      <w:pPr>
        <w:pStyle w:val="631"/>
        <w:keepNext/>
        <w:keepLines/>
        <w:numPr>
          <w:ilvl w:val="0"/>
          <w:numId w:val="72"/>
        </w:numPr>
        <w:shd w:val="clear" w:color="auto" w:fill="auto"/>
        <w:tabs>
          <w:tab w:val="left" w:pos="690"/>
        </w:tabs>
        <w:spacing w:line="240" w:lineRule="auto"/>
        <w:ind w:firstLine="360"/>
        <w:jc w:val="both"/>
        <w:rPr>
          <w:sz w:val="28"/>
          <w:szCs w:val="28"/>
        </w:rPr>
      </w:pPr>
      <w:bookmarkStart w:id="43" w:name="bookmark43"/>
      <w:r w:rsidRPr="00C7325A">
        <w:rPr>
          <w:sz w:val="28"/>
          <w:szCs w:val="28"/>
        </w:rPr>
        <w:t>Kombinator omillar ta’sirida sodir boiadigan hodisalar:</w:t>
      </w:r>
      <w:bookmarkEnd w:id="43"/>
    </w:p>
    <w:p w:rsidR="00245498" w:rsidRPr="00C7325A" w:rsidRDefault="00285F59" w:rsidP="00C7325A">
      <w:pPr>
        <w:pStyle w:val="160"/>
        <w:numPr>
          <w:ilvl w:val="0"/>
          <w:numId w:val="73"/>
        </w:numPr>
        <w:shd w:val="clear" w:color="auto" w:fill="auto"/>
        <w:tabs>
          <w:tab w:val="left" w:pos="717"/>
        </w:tabs>
        <w:spacing w:line="240" w:lineRule="auto"/>
        <w:ind w:firstLine="360"/>
        <w:jc w:val="both"/>
        <w:rPr>
          <w:sz w:val="28"/>
          <w:szCs w:val="28"/>
        </w:rPr>
      </w:pPr>
      <w:r w:rsidRPr="00C7325A">
        <w:rPr>
          <w:rStyle w:val="169"/>
          <w:sz w:val="28"/>
          <w:szCs w:val="28"/>
        </w:rPr>
        <w:t xml:space="preserve">Assimilatsiya </w:t>
      </w:r>
      <w:r w:rsidRPr="00C7325A">
        <w:rPr>
          <w:rStyle w:val="168"/>
          <w:sz w:val="28"/>
          <w:szCs w:val="28"/>
        </w:rPr>
        <w:t xml:space="preserve">bir xil kategoriyadagi tovushlarning (mas, undosh bilan undoshning) o‘zaro </w:t>
      </w:r>
      <w:r w:rsidRPr="00C7325A">
        <w:rPr>
          <w:rStyle w:val="168"/>
          <w:sz w:val="28"/>
          <w:szCs w:val="28"/>
        </w:rPr>
        <w:t>moslashuvidir. Bunday moslashuvning quyidagi turlari bor:</w:t>
      </w:r>
    </w:p>
    <w:p w:rsidR="00245498" w:rsidRPr="00C7325A" w:rsidRDefault="00285F59" w:rsidP="00C7325A">
      <w:pPr>
        <w:pStyle w:val="160"/>
        <w:numPr>
          <w:ilvl w:val="0"/>
          <w:numId w:val="74"/>
        </w:numPr>
        <w:shd w:val="clear" w:color="auto" w:fill="auto"/>
        <w:spacing w:line="240" w:lineRule="auto"/>
        <w:ind w:firstLine="360"/>
        <w:jc w:val="both"/>
        <w:rPr>
          <w:sz w:val="28"/>
          <w:szCs w:val="28"/>
        </w:rPr>
      </w:pPr>
      <w:r w:rsidRPr="00C7325A">
        <w:rPr>
          <w:rStyle w:val="168"/>
          <w:sz w:val="28"/>
          <w:szCs w:val="28"/>
        </w:rPr>
        <w:t xml:space="preserve"> </w:t>
      </w:r>
      <w:r w:rsidRPr="00C7325A">
        <w:rPr>
          <w:rStyle w:val="163"/>
          <w:sz w:val="28"/>
          <w:szCs w:val="28"/>
        </w:rPr>
        <w:t>progressiv assimilatsiya —</w:t>
      </w:r>
      <w:r w:rsidRPr="00C7325A">
        <w:rPr>
          <w:rStyle w:val="168"/>
          <w:sz w:val="28"/>
          <w:szCs w:val="28"/>
        </w:rPr>
        <w:t xml:space="preserve"> oldingi tovushning keyingi tovushni o‘ziga </w:t>
      </w:r>
      <w:r w:rsidRPr="00C7325A">
        <w:rPr>
          <w:rStyle w:val="168"/>
          <w:sz w:val="28"/>
          <w:szCs w:val="28"/>
        </w:rPr>
        <w:lastRenderedPageBreak/>
        <w:t xml:space="preserve">moslashtirishi: </w:t>
      </w:r>
      <w:r w:rsidRPr="00C7325A">
        <w:rPr>
          <w:rStyle w:val="163"/>
          <w:sz w:val="28"/>
          <w:szCs w:val="28"/>
        </w:rPr>
        <w:t>ketdi</w:t>
      </w:r>
      <w:r w:rsidRPr="00C7325A">
        <w:rPr>
          <w:rStyle w:val="168"/>
          <w:sz w:val="28"/>
          <w:szCs w:val="28"/>
        </w:rPr>
        <w:t xml:space="preserve"> &gt; </w:t>
      </w:r>
      <w:r w:rsidRPr="00C7325A">
        <w:rPr>
          <w:rStyle w:val="163"/>
          <w:sz w:val="28"/>
          <w:szCs w:val="28"/>
        </w:rPr>
        <w:t>ketti</w:t>
      </w:r>
      <w:r w:rsidRPr="00C7325A">
        <w:rPr>
          <w:rStyle w:val="168"/>
          <w:sz w:val="28"/>
          <w:szCs w:val="28"/>
        </w:rPr>
        <w:t xml:space="preserve"> (td &gt; tt), </w:t>
      </w:r>
      <w:r w:rsidRPr="00C7325A">
        <w:rPr>
          <w:rStyle w:val="163"/>
          <w:sz w:val="28"/>
          <w:szCs w:val="28"/>
        </w:rPr>
        <w:t>ekgan &gt; ekkan</w:t>
      </w:r>
      <w:r w:rsidRPr="00C7325A">
        <w:rPr>
          <w:rStyle w:val="168"/>
          <w:sz w:val="28"/>
          <w:szCs w:val="28"/>
        </w:rPr>
        <w:t xml:space="preserve"> (kg &gt; kk), </w:t>
      </w:r>
      <w:r w:rsidRPr="00C7325A">
        <w:rPr>
          <w:rStyle w:val="163"/>
          <w:sz w:val="28"/>
          <w:szCs w:val="28"/>
        </w:rPr>
        <w:t>qishloqga</w:t>
      </w:r>
      <w:r w:rsidRPr="00C7325A">
        <w:rPr>
          <w:rStyle w:val="168"/>
          <w:sz w:val="28"/>
          <w:szCs w:val="28"/>
        </w:rPr>
        <w:t xml:space="preserve"> &gt; </w:t>
      </w:r>
      <w:r w:rsidRPr="00C7325A">
        <w:rPr>
          <w:rStyle w:val="163"/>
          <w:sz w:val="28"/>
          <w:szCs w:val="28"/>
        </w:rPr>
        <w:t>qishloqqa</w:t>
      </w:r>
      <w:r w:rsidRPr="00C7325A">
        <w:rPr>
          <w:rStyle w:val="168"/>
          <w:sz w:val="28"/>
          <w:szCs w:val="28"/>
        </w:rPr>
        <w:t xml:space="preserve"> (qg &gt; qq) kabi;</w:t>
      </w:r>
    </w:p>
    <w:p w:rsidR="00245498" w:rsidRPr="00C7325A" w:rsidRDefault="00285F59" w:rsidP="00C7325A">
      <w:pPr>
        <w:pStyle w:val="160"/>
        <w:numPr>
          <w:ilvl w:val="0"/>
          <w:numId w:val="74"/>
        </w:numPr>
        <w:shd w:val="clear" w:color="auto" w:fill="auto"/>
        <w:spacing w:line="240" w:lineRule="auto"/>
        <w:ind w:firstLine="360"/>
        <w:jc w:val="both"/>
        <w:rPr>
          <w:sz w:val="28"/>
          <w:szCs w:val="28"/>
        </w:rPr>
      </w:pPr>
      <w:r w:rsidRPr="00C7325A">
        <w:rPr>
          <w:rStyle w:val="168"/>
          <w:sz w:val="28"/>
          <w:szCs w:val="28"/>
        </w:rPr>
        <w:t xml:space="preserve"> </w:t>
      </w:r>
      <w:r w:rsidRPr="00C7325A">
        <w:rPr>
          <w:rStyle w:val="163"/>
          <w:sz w:val="28"/>
          <w:szCs w:val="28"/>
        </w:rPr>
        <w:t>regressiv assimilatsiy</w:t>
      </w:r>
      <w:r w:rsidRPr="00C7325A">
        <w:rPr>
          <w:rStyle w:val="163"/>
          <w:sz w:val="28"/>
          <w:szCs w:val="28"/>
        </w:rPr>
        <w:t>a.</w:t>
      </w:r>
      <w:r w:rsidRPr="00C7325A">
        <w:rPr>
          <w:rStyle w:val="168"/>
          <w:sz w:val="28"/>
          <w:szCs w:val="28"/>
        </w:rPr>
        <w:t xml:space="preserve"> Keyingi tovushning oldingi tovushni o‘ziga moslashtirishi: </w:t>
      </w:r>
      <w:r w:rsidRPr="00C7325A">
        <w:rPr>
          <w:rStyle w:val="163"/>
          <w:sz w:val="28"/>
          <w:szCs w:val="28"/>
        </w:rPr>
        <w:t>tuzsiz</w:t>
      </w:r>
      <w:r w:rsidRPr="00C7325A">
        <w:rPr>
          <w:rStyle w:val="168"/>
          <w:sz w:val="28"/>
          <w:szCs w:val="28"/>
        </w:rPr>
        <w:t xml:space="preserve"> &gt; </w:t>
      </w:r>
      <w:r w:rsidRPr="00C7325A">
        <w:rPr>
          <w:rStyle w:val="163"/>
          <w:sz w:val="28"/>
          <w:szCs w:val="28"/>
        </w:rPr>
        <w:t>tussiz</w:t>
      </w:r>
      <w:r w:rsidRPr="00C7325A">
        <w:rPr>
          <w:rStyle w:val="168"/>
          <w:sz w:val="28"/>
          <w:szCs w:val="28"/>
        </w:rPr>
        <w:t xml:space="preserve"> (zs &gt; ss), </w:t>
      </w:r>
      <w:r w:rsidRPr="00C7325A">
        <w:rPr>
          <w:rStyle w:val="163"/>
          <w:sz w:val="28"/>
          <w:szCs w:val="28"/>
        </w:rPr>
        <w:t>birta</w:t>
      </w:r>
      <w:r w:rsidRPr="00C7325A">
        <w:rPr>
          <w:rStyle w:val="168"/>
          <w:sz w:val="28"/>
          <w:szCs w:val="28"/>
        </w:rPr>
        <w:t xml:space="preserve"> &gt; </w:t>
      </w:r>
      <w:r w:rsidRPr="00C7325A">
        <w:rPr>
          <w:rStyle w:val="163"/>
          <w:sz w:val="28"/>
          <w:szCs w:val="28"/>
        </w:rPr>
        <w:t>bitta</w:t>
      </w:r>
      <w:r w:rsidRPr="00C7325A">
        <w:rPr>
          <w:rStyle w:val="168"/>
          <w:sz w:val="28"/>
          <w:szCs w:val="28"/>
        </w:rPr>
        <w:t xml:space="preserve"> (rt &gt; tt) kabi;</w:t>
      </w:r>
    </w:p>
    <w:p w:rsidR="00245498" w:rsidRPr="00C7325A" w:rsidRDefault="00285F59" w:rsidP="00C7325A">
      <w:pPr>
        <w:pStyle w:val="160"/>
        <w:numPr>
          <w:ilvl w:val="0"/>
          <w:numId w:val="75"/>
        </w:numPr>
        <w:shd w:val="clear" w:color="auto" w:fill="auto"/>
        <w:spacing w:line="240" w:lineRule="auto"/>
        <w:ind w:firstLine="360"/>
        <w:jc w:val="both"/>
        <w:rPr>
          <w:sz w:val="28"/>
          <w:szCs w:val="28"/>
        </w:rPr>
      </w:pPr>
      <w:r w:rsidRPr="00C7325A">
        <w:rPr>
          <w:rStyle w:val="168"/>
          <w:sz w:val="28"/>
          <w:szCs w:val="28"/>
        </w:rPr>
        <w:t xml:space="preserve"> </w:t>
      </w:r>
      <w:r w:rsidRPr="00C7325A">
        <w:rPr>
          <w:rStyle w:val="163"/>
          <w:sz w:val="28"/>
          <w:szCs w:val="28"/>
        </w:rPr>
        <w:t>to‘liqassimilatsiya.</w:t>
      </w:r>
      <w:r w:rsidRPr="00C7325A">
        <w:rPr>
          <w:rStyle w:val="168"/>
          <w:sz w:val="28"/>
          <w:szCs w:val="28"/>
        </w:rPr>
        <w:t xml:space="preserve"> Bunda kuchli va kuchsiz pozitsiyadagi tovushlar bir-biriga aynan moslashadi (ular o‘rtasida neytrallashuv sodir bo‘</w:t>
      </w:r>
      <w:r w:rsidRPr="00C7325A">
        <w:rPr>
          <w:rStyle w:val="168"/>
          <w:sz w:val="28"/>
          <w:szCs w:val="28"/>
        </w:rPr>
        <w:t xml:space="preserve">ladi): </w:t>
      </w:r>
      <w:r w:rsidRPr="00C7325A">
        <w:rPr>
          <w:rStyle w:val="163"/>
          <w:sz w:val="28"/>
          <w:szCs w:val="28"/>
        </w:rPr>
        <w:t>nonvoy</w:t>
      </w:r>
      <w:r w:rsidRPr="00C7325A">
        <w:rPr>
          <w:rStyle w:val="168"/>
          <w:sz w:val="28"/>
          <w:szCs w:val="28"/>
        </w:rPr>
        <w:t xml:space="preserve"> &gt; </w:t>
      </w:r>
      <w:r w:rsidRPr="00C7325A">
        <w:rPr>
          <w:rStyle w:val="163"/>
          <w:sz w:val="28"/>
          <w:szCs w:val="28"/>
        </w:rPr>
        <w:t>novvoy</w:t>
      </w:r>
      <w:r w:rsidRPr="00C7325A">
        <w:rPr>
          <w:rStyle w:val="168"/>
          <w:sz w:val="28"/>
          <w:szCs w:val="28"/>
        </w:rPr>
        <w:t xml:space="preserve"> (nv &gt; vv), </w:t>
      </w:r>
      <w:r w:rsidRPr="00C7325A">
        <w:rPr>
          <w:rStyle w:val="163"/>
          <w:sz w:val="28"/>
          <w:szCs w:val="28"/>
        </w:rPr>
        <w:t>terakga</w:t>
      </w:r>
      <w:r w:rsidRPr="00C7325A">
        <w:rPr>
          <w:rStyle w:val="168"/>
          <w:sz w:val="28"/>
          <w:szCs w:val="28"/>
        </w:rPr>
        <w:t xml:space="preserve"> &gt; </w:t>
      </w:r>
      <w:r w:rsidRPr="00C7325A">
        <w:rPr>
          <w:rStyle w:val="163"/>
          <w:sz w:val="28"/>
          <w:szCs w:val="28"/>
        </w:rPr>
        <w:t>terakka</w:t>
      </w:r>
      <w:r w:rsidRPr="00C7325A">
        <w:rPr>
          <w:rStyle w:val="168"/>
          <w:sz w:val="28"/>
          <w:szCs w:val="28"/>
        </w:rPr>
        <w:t xml:space="preserve"> (kg &gt; kk) kabi;</w:t>
      </w:r>
    </w:p>
    <w:p w:rsidR="00245498" w:rsidRPr="00C7325A" w:rsidRDefault="00285F59" w:rsidP="00C7325A">
      <w:pPr>
        <w:pStyle w:val="160"/>
        <w:numPr>
          <w:ilvl w:val="0"/>
          <w:numId w:val="75"/>
        </w:numPr>
        <w:shd w:val="clear" w:color="auto" w:fill="auto"/>
        <w:spacing w:line="240" w:lineRule="auto"/>
        <w:ind w:firstLine="360"/>
        <w:jc w:val="both"/>
        <w:rPr>
          <w:sz w:val="28"/>
          <w:szCs w:val="28"/>
        </w:rPr>
      </w:pPr>
      <w:r w:rsidRPr="00C7325A">
        <w:rPr>
          <w:rStyle w:val="168"/>
          <w:sz w:val="28"/>
          <w:szCs w:val="28"/>
        </w:rPr>
        <w:t xml:space="preserve"> </w:t>
      </w:r>
      <w:r w:rsidRPr="00C7325A">
        <w:rPr>
          <w:rStyle w:val="163"/>
          <w:sz w:val="28"/>
          <w:szCs w:val="28"/>
        </w:rPr>
        <w:t>to ‘liqsiz assimilatsiya.</w:t>
      </w:r>
      <w:r w:rsidRPr="00C7325A">
        <w:rPr>
          <w:rStyle w:val="168"/>
          <w:sz w:val="28"/>
          <w:szCs w:val="28"/>
        </w:rPr>
        <w:t xml:space="preserve"> Bunda kuchli va kuchsiz pozitsiyadagi tovushlar bir-biriga qisrnan moslashadi: </w:t>
      </w:r>
      <w:r w:rsidRPr="00C7325A">
        <w:rPr>
          <w:rStyle w:val="163"/>
          <w:sz w:val="28"/>
          <w:szCs w:val="28"/>
        </w:rPr>
        <w:t>tanbur&gt; tambur</w:t>
      </w:r>
      <w:r w:rsidRPr="00C7325A">
        <w:rPr>
          <w:rStyle w:val="168"/>
          <w:sz w:val="28"/>
          <w:szCs w:val="28"/>
        </w:rPr>
        <w:t xml:space="preserve"> (nb &gt; mb), </w:t>
      </w:r>
      <w:r w:rsidRPr="00C7325A">
        <w:rPr>
          <w:rStyle w:val="163"/>
          <w:sz w:val="28"/>
          <w:szCs w:val="28"/>
        </w:rPr>
        <w:t xml:space="preserve">shanba &gt; shamba </w:t>
      </w:r>
      <w:r w:rsidRPr="00C7325A">
        <w:rPr>
          <w:rStyle w:val="168"/>
          <w:sz w:val="28"/>
          <w:szCs w:val="28"/>
        </w:rPr>
        <w:t xml:space="preserve">(nb &gt; mb) kabi. Bu so‘zlarda «n» </w:t>
      </w:r>
      <w:r w:rsidRPr="00C7325A">
        <w:rPr>
          <w:rStyle w:val="168"/>
          <w:sz w:val="28"/>
          <w:szCs w:val="28"/>
        </w:rPr>
        <w:t>(til-tish undoshi) lab-lab «b»ga faqat artikulatsiya o‘rni jihatdan moslashgan (lab-lab «m»ga o'tgan). ammo boshqa belgilari moslashmagan. Qiyos qiling: «m» — sonor, «b» — shovqinli; «m» — yumuq fokusli burun tovushi (nazal tovushi), «b» — sof portloVchi k</w:t>
      </w:r>
      <w:r w:rsidRPr="00C7325A">
        <w:rPr>
          <w:rStyle w:val="168"/>
          <w:sz w:val="28"/>
          <w:szCs w:val="28"/>
        </w:rPr>
        <w:t>abi;</w:t>
      </w:r>
    </w:p>
    <w:p w:rsidR="00245498" w:rsidRPr="00C7325A" w:rsidRDefault="00285F59" w:rsidP="00C7325A">
      <w:pPr>
        <w:pStyle w:val="160"/>
        <w:numPr>
          <w:ilvl w:val="0"/>
          <w:numId w:val="75"/>
        </w:numPr>
        <w:shd w:val="clear" w:color="auto" w:fill="auto"/>
        <w:spacing w:line="240" w:lineRule="auto"/>
        <w:ind w:firstLine="360"/>
        <w:jc w:val="both"/>
        <w:rPr>
          <w:sz w:val="28"/>
          <w:szCs w:val="28"/>
        </w:rPr>
      </w:pPr>
      <w:r w:rsidRPr="00C7325A">
        <w:rPr>
          <w:rStyle w:val="168"/>
          <w:sz w:val="28"/>
          <w:szCs w:val="28"/>
        </w:rPr>
        <w:t xml:space="preserve"> </w:t>
      </w:r>
      <w:r w:rsidRPr="00C7325A">
        <w:rPr>
          <w:rStyle w:val="163"/>
          <w:sz w:val="28"/>
          <w:szCs w:val="28"/>
        </w:rPr>
        <w:t>kontakt assimilatsiya</w:t>
      </w:r>
      <w:r w:rsidRPr="00C7325A">
        <w:rPr>
          <w:rStyle w:val="168"/>
          <w:sz w:val="28"/>
          <w:szCs w:val="28"/>
        </w:rPr>
        <w:t xml:space="preserve"> - ketma-ket joylashgan tovushlarning o‘zaro moslashuvi (q.: yuqoridagi misollar);</w:t>
      </w:r>
    </w:p>
    <w:p w:rsidR="00245498" w:rsidRPr="00C7325A" w:rsidRDefault="00285F59" w:rsidP="00C7325A">
      <w:pPr>
        <w:pStyle w:val="160"/>
        <w:numPr>
          <w:ilvl w:val="0"/>
          <w:numId w:val="75"/>
        </w:numPr>
        <w:shd w:val="clear" w:color="auto" w:fill="auto"/>
        <w:spacing w:line="240" w:lineRule="auto"/>
        <w:ind w:firstLine="360"/>
        <w:jc w:val="both"/>
        <w:rPr>
          <w:sz w:val="28"/>
          <w:szCs w:val="28"/>
        </w:rPr>
        <w:sectPr w:rsidR="00245498" w:rsidRPr="00C7325A" w:rsidSect="00C7325A">
          <w:headerReference w:type="even" r:id="rId73"/>
          <w:footerReference w:type="even" r:id="rId74"/>
          <w:footerReference w:type="default" r:id="rId75"/>
          <w:footerReference w:type="first" r:id="rId76"/>
          <w:pgSz w:w="11909" w:h="16834" w:code="9"/>
          <w:pgMar w:top="1134" w:right="850" w:bottom="1134" w:left="1701" w:header="0" w:footer="3" w:gutter="0"/>
          <w:cols w:space="720"/>
          <w:noEndnote/>
          <w:titlePg/>
          <w:docGrid w:linePitch="360"/>
        </w:sectPr>
      </w:pPr>
      <w:r w:rsidRPr="00C7325A">
        <w:rPr>
          <w:rStyle w:val="168"/>
          <w:sz w:val="28"/>
          <w:szCs w:val="28"/>
        </w:rPr>
        <w:t xml:space="preserve"> </w:t>
      </w:r>
      <w:r w:rsidRPr="00C7325A">
        <w:rPr>
          <w:rStyle w:val="163"/>
          <w:sz w:val="28"/>
          <w:szCs w:val="28"/>
        </w:rPr>
        <w:t>distant assimilatsiya —</w:t>
      </w:r>
      <w:r w:rsidRPr="00C7325A">
        <w:rPr>
          <w:rStyle w:val="168"/>
          <w:sz w:val="28"/>
          <w:szCs w:val="28"/>
        </w:rPr>
        <w:t xml:space="preserve"> so‘z tarkibida bir-biridan uzoqroqd</w:t>
      </w:r>
      <w:r w:rsidRPr="00C7325A">
        <w:rPr>
          <w:rStyle w:val="168"/>
          <w:sz w:val="28"/>
          <w:szCs w:val="28"/>
        </w:rPr>
        <w:t xml:space="preserve">a joylashgan tovushlarning o‘zaro moslashuvi: </w:t>
      </w:r>
      <w:r w:rsidRPr="00C7325A">
        <w:rPr>
          <w:rStyle w:val="163"/>
          <w:sz w:val="28"/>
          <w:szCs w:val="28"/>
        </w:rPr>
        <w:t>sichqon</w:t>
      </w:r>
      <w:r w:rsidRPr="00C7325A">
        <w:rPr>
          <w:rStyle w:val="168"/>
          <w:sz w:val="28"/>
          <w:szCs w:val="28"/>
        </w:rPr>
        <w:t xml:space="preserve"> &gt; </w:t>
      </w:r>
      <w:r w:rsidRPr="00C7325A">
        <w:rPr>
          <w:rStyle w:val="163"/>
          <w:sz w:val="28"/>
          <w:szCs w:val="28"/>
        </w:rPr>
        <w:t>chichqon, soch</w:t>
      </w:r>
      <w:r w:rsidRPr="00C7325A">
        <w:rPr>
          <w:rStyle w:val="168"/>
          <w:sz w:val="28"/>
          <w:szCs w:val="28"/>
        </w:rPr>
        <w:t xml:space="preserve"> &gt; </w:t>
      </w:r>
      <w:r w:rsidRPr="00C7325A">
        <w:rPr>
          <w:rStyle w:val="163"/>
          <w:sz w:val="28"/>
          <w:szCs w:val="28"/>
        </w:rPr>
        <w:t>choch</w:t>
      </w:r>
      <w:r w:rsidRPr="00C7325A">
        <w:rPr>
          <w:rStyle w:val="168"/>
          <w:sz w:val="28"/>
          <w:szCs w:val="28"/>
        </w:rPr>
        <w:t xml:space="preserve"> kabi.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8"/>
          <w:sz w:val="28"/>
          <w:szCs w:val="28"/>
        </w:rPr>
        <w:lastRenderedPageBreak/>
        <w:t>0‘zbek tilida o‘zak bilan affiksdagi unlilar assimilatsiyasi ham uchraydi. Assimilatsiyaning bu turi singarmonizm (unlilar uyg‘unlashuvi) deb ham nomlanadi. Bunda unlilarning uyg‘unlashuvi la.b garmoniyasi va til garmoniyasi (lingval garmoniya) shaklida na</w:t>
      </w:r>
      <w:r w:rsidRPr="00C7325A">
        <w:rPr>
          <w:rStyle w:val="168"/>
          <w:sz w:val="28"/>
          <w:szCs w:val="28"/>
        </w:rPr>
        <w:t xml:space="preserve">moyon bo‘ladi. Masalan: </w:t>
      </w:r>
      <w:r w:rsidRPr="00C7325A">
        <w:rPr>
          <w:rStyle w:val="163"/>
          <w:sz w:val="28"/>
          <w:szCs w:val="28"/>
        </w:rPr>
        <w:t xml:space="preserve">keldi — </w:t>
      </w:r>
      <w:r w:rsidRPr="00C7325A">
        <w:rPr>
          <w:rStyle w:val="168"/>
          <w:sz w:val="28"/>
          <w:szCs w:val="28"/>
        </w:rPr>
        <w:t xml:space="preserve">«e» old qator), «i» (old qator). Bunda o‘zak va affikslar tarkibidagi har ikkala unli old qatordir (til garmoniyasi); </w:t>
      </w:r>
      <w:r w:rsidRPr="00C7325A">
        <w:rPr>
          <w:rStyle w:val="163"/>
          <w:sz w:val="28"/>
          <w:szCs w:val="28"/>
        </w:rPr>
        <w:t>qoldi</w:t>
      </w:r>
      <w:r w:rsidRPr="00C7325A">
        <w:rPr>
          <w:rStyle w:val="168"/>
          <w:sz w:val="28"/>
          <w:szCs w:val="28"/>
        </w:rPr>
        <w:t xml:space="preserve"> — «o» (orqa qator), «i» (orqa qator). Bunda affiksdagi old qator «i» o‘zakdagi orqa qator «o»ga mosl</w:t>
      </w:r>
      <w:r w:rsidRPr="00C7325A">
        <w:rPr>
          <w:rStyle w:val="168"/>
          <w:sz w:val="28"/>
          <w:szCs w:val="28"/>
        </w:rPr>
        <w:t>ashgan «i» ning orqa qator ottenkasi yuzaga kelgan (bu ham til garmoniyasi hisoblanadi); lab garmoniyasi ko‘proq shevalarda uchraydi: o‘g</w:t>
      </w:r>
      <w:r w:rsidRPr="00C7325A">
        <w:rPr>
          <w:rStyle w:val="163"/>
          <w:sz w:val="28"/>
          <w:szCs w:val="28"/>
        </w:rPr>
        <w:t>dim</w:t>
      </w:r>
      <w:r w:rsidRPr="00C7325A">
        <w:rPr>
          <w:rStyle w:val="168"/>
          <w:sz w:val="28"/>
          <w:szCs w:val="28"/>
        </w:rPr>
        <w:t xml:space="preserve"> (adabiy tilda) — </w:t>
      </w:r>
      <w:r w:rsidRPr="00C7325A">
        <w:rPr>
          <w:rStyle w:val="163"/>
          <w:sz w:val="28"/>
          <w:szCs w:val="28"/>
        </w:rPr>
        <w:t>ulum</w:t>
      </w:r>
      <w:r w:rsidRPr="00C7325A">
        <w:rPr>
          <w:rStyle w:val="168"/>
          <w:sz w:val="28"/>
          <w:szCs w:val="28"/>
        </w:rPr>
        <w:t xml:space="preserve"> (qipchoq lahjasi shevalarida), </w:t>
      </w:r>
      <w:r w:rsidRPr="00C7325A">
        <w:rPr>
          <w:rStyle w:val="163"/>
          <w:sz w:val="28"/>
          <w:szCs w:val="28"/>
        </w:rPr>
        <w:t>ko ‘zim</w:t>
      </w:r>
      <w:r w:rsidRPr="00C7325A">
        <w:rPr>
          <w:rStyle w:val="168"/>
          <w:sz w:val="28"/>
          <w:szCs w:val="28"/>
        </w:rPr>
        <w:t xml:space="preserve"> (adabiy tilda) — </w:t>
      </w:r>
      <w:r w:rsidRPr="00C7325A">
        <w:rPr>
          <w:rStyle w:val="163"/>
          <w:sz w:val="28"/>
          <w:szCs w:val="28"/>
        </w:rPr>
        <w:t xml:space="preserve">ko ‘zum </w:t>
      </w:r>
      <w:r w:rsidRPr="00C7325A">
        <w:rPr>
          <w:rStyle w:val="168"/>
          <w:sz w:val="28"/>
          <w:szCs w:val="28"/>
        </w:rPr>
        <w:t>(</w:t>
      </w:r>
      <w:r w:rsidRPr="00C7325A">
        <w:rPr>
          <w:rStyle w:val="163"/>
          <w:sz w:val="28"/>
          <w:szCs w:val="28"/>
        </w:rPr>
        <w:t>kozym:</w:t>
      </w:r>
      <w:r w:rsidRPr="00C7325A">
        <w:rPr>
          <w:rStyle w:val="168"/>
          <w:sz w:val="28"/>
          <w:szCs w:val="28"/>
        </w:rPr>
        <w:t xml:space="preserve"> qipchoq lahjasida) Bu</w:t>
      </w:r>
      <w:r w:rsidRPr="00C7325A">
        <w:rPr>
          <w:rStyle w:val="168"/>
          <w:sz w:val="28"/>
          <w:szCs w:val="28"/>
        </w:rPr>
        <w:t>nda o‘zak va qo‘shimchalardagi unlilarning lablanish jihatdan moslashuvi sodir bo‘ladi. Hozirgi o‘zbek adabiy tilida .assimilatsiyaning bu turi deyarli uchramaydi.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8"/>
          <w:sz w:val="28"/>
          <w:szCs w:val="28"/>
        </w:rPr>
        <w:t>Assimilatsiyada fonemaning kombinator ottenkasi yuzaga keladi (o‘zgarish tovushlarning bir-b</w:t>
      </w:r>
      <w:r w:rsidRPr="00C7325A">
        <w:rPr>
          <w:rStyle w:val="168"/>
          <w:sz w:val="28"/>
          <w:szCs w:val="28"/>
        </w:rPr>
        <w:t>iriga ta’siri natijasida bolganligi uchun).</w:t>
      </w:r>
    </w:p>
    <w:p w:rsidR="00245498" w:rsidRPr="00C7325A" w:rsidRDefault="00285F59" w:rsidP="00C7325A">
      <w:pPr>
        <w:pStyle w:val="160"/>
        <w:numPr>
          <w:ilvl w:val="0"/>
          <w:numId w:val="73"/>
        </w:numPr>
        <w:shd w:val="clear" w:color="auto" w:fill="auto"/>
        <w:spacing w:line="240" w:lineRule="auto"/>
        <w:ind w:firstLine="360"/>
        <w:jc w:val="both"/>
        <w:rPr>
          <w:sz w:val="28"/>
          <w:szCs w:val="28"/>
        </w:rPr>
      </w:pPr>
      <w:r w:rsidRPr="00C7325A">
        <w:rPr>
          <w:rStyle w:val="169"/>
          <w:sz w:val="28"/>
          <w:szCs w:val="28"/>
        </w:rPr>
        <w:t xml:space="preserve"> Akkomodatsiya </w:t>
      </w:r>
      <w:r w:rsidRPr="00C7325A">
        <w:rPr>
          <w:rStyle w:val="168"/>
          <w:sz w:val="28"/>
          <w:szCs w:val="28"/>
        </w:rPr>
        <w:t xml:space="preserve">— turli kategoriyalardagi tovushlarning, masalan, unli bilan undoshning o‘zaro ta’siri tufayli yuzaga keladigan moslashuv. Masalan: </w:t>
      </w:r>
      <w:r w:rsidRPr="00C7325A">
        <w:rPr>
          <w:rStyle w:val="163"/>
          <w:sz w:val="28"/>
          <w:szCs w:val="28"/>
        </w:rPr>
        <w:t>kisht</w:t>
      </w:r>
      <w:r w:rsidRPr="00C7325A">
        <w:rPr>
          <w:rStyle w:val="168"/>
          <w:sz w:val="28"/>
          <w:szCs w:val="28"/>
        </w:rPr>
        <w:t xml:space="preserve"> «i»ning old qator ottenkasi, u sayoz til orqa «k» undoshiga</w:t>
      </w:r>
      <w:r w:rsidRPr="00C7325A">
        <w:rPr>
          <w:rStyle w:val="168"/>
          <w:sz w:val="28"/>
          <w:szCs w:val="28"/>
        </w:rPr>
        <w:t xml:space="preserve"> moslashgan — </w:t>
      </w:r>
      <w:r w:rsidRPr="00C7325A">
        <w:rPr>
          <w:rStyle w:val="163"/>
          <w:sz w:val="28"/>
          <w:szCs w:val="28"/>
        </w:rPr>
        <w:t>qish</w:t>
      </w:r>
      <w:r w:rsidRPr="00C7325A">
        <w:rPr>
          <w:rStyle w:val="168"/>
          <w:sz w:val="28"/>
          <w:szCs w:val="28"/>
        </w:rPr>
        <w:t xml:space="preserve"> (qbish: «i»ning orqa qator ottenkasi, u chuqur til orqa «q» undoshiga moslashgan). Ba’zan unli undoshga emas, aksincha, undosh unliga moslashadi. Masalan, lab-tish (labio-dental) «f» undoshi lablashgan «u» unlisi ta’sirida lab-lab «f» ga</w:t>
      </w:r>
      <w:r w:rsidRPr="00C7325A">
        <w:rPr>
          <w:rStyle w:val="168"/>
          <w:sz w:val="28"/>
          <w:szCs w:val="28"/>
        </w:rPr>
        <w:t xml:space="preserve"> aylanishi mumkin. Qiyos qiling: </w:t>
      </w:r>
      <w:r w:rsidRPr="00C7325A">
        <w:rPr>
          <w:rStyle w:val="163"/>
          <w:sz w:val="28"/>
          <w:szCs w:val="28"/>
        </w:rPr>
        <w:t xml:space="preserve">faqat </w:t>
      </w:r>
      <w:r w:rsidRPr="00C7325A">
        <w:rPr>
          <w:rStyle w:val="168"/>
          <w:sz w:val="28"/>
          <w:szCs w:val="28"/>
        </w:rPr>
        <w:t xml:space="preserve">(«f» — lab-tish), </w:t>
      </w:r>
      <w:r w:rsidRPr="00C7325A">
        <w:rPr>
          <w:rStyle w:val="163"/>
          <w:sz w:val="28"/>
          <w:szCs w:val="28"/>
        </w:rPr>
        <w:t>nufuz</w:t>
      </w:r>
      <w:r w:rsidRPr="00C7325A">
        <w:rPr>
          <w:rStyle w:val="168"/>
          <w:sz w:val="28"/>
          <w:szCs w:val="28"/>
        </w:rPr>
        <w:t xml:space="preserve"> («f» </w:t>
      </w:r>
      <w:r w:rsidRPr="00C7325A">
        <w:rPr>
          <w:rStyle w:val="168"/>
          <w:sz w:val="28"/>
          <w:szCs w:val="28"/>
          <w:vertAlign w:val="superscript"/>
        </w:rPr>
        <w:t>—</w:t>
      </w:r>
      <w:r w:rsidRPr="00C7325A">
        <w:rPr>
          <w:rStyle w:val="168"/>
          <w:sz w:val="28"/>
          <w:szCs w:val="28"/>
        </w:rPr>
        <w:t xml:space="preserve"> lab-lab), </w:t>
      </w:r>
      <w:r w:rsidRPr="00C7325A">
        <w:rPr>
          <w:rStyle w:val="163"/>
          <w:sz w:val="28"/>
          <w:szCs w:val="28"/>
        </w:rPr>
        <w:t>aft</w:t>
      </w:r>
      <w:r w:rsidRPr="00C7325A">
        <w:rPr>
          <w:rStyle w:val="168"/>
          <w:sz w:val="28"/>
          <w:szCs w:val="28"/>
        </w:rPr>
        <w:t xml:space="preserve"> («f» — lab-tish), </w:t>
      </w:r>
      <w:r w:rsidRPr="00C7325A">
        <w:rPr>
          <w:rStyle w:val="163"/>
          <w:sz w:val="28"/>
          <w:szCs w:val="28"/>
        </w:rPr>
        <w:t>ufq</w:t>
      </w:r>
      <w:r w:rsidRPr="00C7325A">
        <w:rPr>
          <w:rStyle w:val="168"/>
          <w:sz w:val="28"/>
          <w:szCs w:val="28"/>
        </w:rPr>
        <w:t xml:space="preserve"> («f» — lab- lab), </w:t>
      </w:r>
      <w:r w:rsidRPr="00C7325A">
        <w:rPr>
          <w:rStyle w:val="163"/>
          <w:sz w:val="28"/>
          <w:szCs w:val="28"/>
        </w:rPr>
        <w:t>saf</w:t>
      </w:r>
      <w:r w:rsidRPr="00C7325A">
        <w:rPr>
          <w:rStyle w:val="168"/>
          <w:sz w:val="28"/>
          <w:szCs w:val="28"/>
        </w:rPr>
        <w:t xml:space="preserve"> («f» — lab-tish), </w:t>
      </w:r>
      <w:r w:rsidRPr="00C7325A">
        <w:rPr>
          <w:rStyle w:val="163"/>
          <w:sz w:val="28"/>
          <w:szCs w:val="28"/>
        </w:rPr>
        <w:t>tuf</w:t>
      </w:r>
      <w:r w:rsidRPr="00C7325A">
        <w:rPr>
          <w:rStyle w:val="168"/>
          <w:sz w:val="28"/>
          <w:szCs w:val="28"/>
        </w:rPr>
        <w:t xml:space="preserve"> («f» — lab-lab) kabi.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8"/>
          <w:sz w:val="28"/>
          <w:szCs w:val="28"/>
        </w:rPr>
        <w:t>0‘zaro ta’sirda bo‘lgan tovushlarning bir-biriga nisbatan oldin yoki keyin kelishiga</w:t>
      </w:r>
      <w:r w:rsidRPr="00C7325A">
        <w:rPr>
          <w:rStyle w:val="168"/>
          <w:sz w:val="28"/>
          <w:szCs w:val="28"/>
        </w:rPr>
        <w:t xml:space="preserve"> ko‘ra akkomodatsiya quyidagi ikki turga bo‘linadi:</w:t>
      </w:r>
    </w:p>
    <w:p w:rsidR="00245498" w:rsidRPr="00C7325A" w:rsidRDefault="00285F59" w:rsidP="00C7325A">
      <w:pPr>
        <w:pStyle w:val="160"/>
        <w:numPr>
          <w:ilvl w:val="0"/>
          <w:numId w:val="76"/>
        </w:numPr>
        <w:shd w:val="clear" w:color="auto" w:fill="auto"/>
        <w:spacing w:line="240" w:lineRule="auto"/>
        <w:ind w:firstLine="360"/>
        <w:jc w:val="both"/>
        <w:rPr>
          <w:sz w:val="28"/>
          <w:szCs w:val="28"/>
        </w:rPr>
      </w:pPr>
      <w:r w:rsidRPr="00C7325A">
        <w:rPr>
          <w:rStyle w:val="168"/>
          <w:sz w:val="28"/>
          <w:szCs w:val="28"/>
        </w:rPr>
        <w:t xml:space="preserve"> </w:t>
      </w:r>
      <w:r w:rsidRPr="00C7325A">
        <w:rPr>
          <w:rStyle w:val="163"/>
          <w:sz w:val="28"/>
          <w:szCs w:val="28"/>
        </w:rPr>
        <w:t>progressiv akkomodatsiya.</w:t>
      </w:r>
      <w:r w:rsidRPr="00C7325A">
        <w:rPr>
          <w:rStyle w:val="168"/>
          <w:sz w:val="28"/>
          <w:szCs w:val="28"/>
        </w:rPr>
        <w:t xml:space="preserve"> Bunda oldingi tovush keyingi tovushga ta’sir qiladi: </w:t>
      </w:r>
      <w:r w:rsidRPr="00C7325A">
        <w:rPr>
          <w:rStyle w:val="163"/>
          <w:sz w:val="28"/>
          <w:szCs w:val="28"/>
        </w:rPr>
        <w:t>kulmoq</w:t>
      </w:r>
      <w:r w:rsidRPr="00C7325A">
        <w:rPr>
          <w:rStyle w:val="168"/>
          <w:sz w:val="28"/>
          <w:szCs w:val="28"/>
        </w:rPr>
        <w:t xml:space="preserve"> so‘zida sayoz til orqa «k» undoshi orqa qator «u»ni old qator «y» ga aylantirgani kabi. Qiyos qiling: </w:t>
      </w:r>
      <w:r w:rsidRPr="00C7325A">
        <w:rPr>
          <w:rStyle w:val="163"/>
          <w:sz w:val="28"/>
          <w:szCs w:val="28"/>
        </w:rPr>
        <w:t>qul</w:t>
      </w:r>
      <w:r w:rsidRPr="00C7325A">
        <w:rPr>
          <w:rStyle w:val="168"/>
          <w:sz w:val="28"/>
          <w:szCs w:val="28"/>
        </w:rPr>
        <w:t xml:space="preserve"> («u» — orqa</w:t>
      </w:r>
      <w:r w:rsidRPr="00C7325A">
        <w:rPr>
          <w:rStyle w:val="168"/>
          <w:sz w:val="28"/>
          <w:szCs w:val="28"/>
        </w:rPr>
        <w:t xml:space="preserve"> qator unli) — </w:t>
      </w:r>
      <w:r w:rsidRPr="00C7325A">
        <w:rPr>
          <w:rStyle w:val="163"/>
          <w:sz w:val="28"/>
          <w:szCs w:val="28"/>
        </w:rPr>
        <w:t>kul</w:t>
      </w:r>
      <w:r w:rsidRPr="00C7325A">
        <w:rPr>
          <w:rStyle w:val="168"/>
          <w:sz w:val="28"/>
          <w:szCs w:val="28"/>
        </w:rPr>
        <w:t xml:space="preserve"> («y» — old qator unli), </w:t>
      </w:r>
      <w:r w:rsidRPr="00C7325A">
        <w:rPr>
          <w:rStyle w:val="163"/>
          <w:sz w:val="28"/>
          <w:szCs w:val="28"/>
        </w:rPr>
        <w:t>qo‘l</w:t>
      </w:r>
      <w:r w:rsidRPr="00C7325A">
        <w:rPr>
          <w:rStyle w:val="168"/>
          <w:sz w:val="28"/>
          <w:szCs w:val="28"/>
        </w:rPr>
        <w:t xml:space="preserve"> («o‘» — orqa qator «o» unlisi) — </w:t>
      </w:r>
      <w:r w:rsidRPr="00C7325A">
        <w:rPr>
          <w:rStyle w:val="163"/>
          <w:sz w:val="28"/>
          <w:szCs w:val="28"/>
        </w:rPr>
        <w:t>ko</w:t>
      </w:r>
      <w:r w:rsidRPr="00C7325A">
        <w:rPr>
          <w:rStyle w:val="168"/>
          <w:sz w:val="28"/>
          <w:szCs w:val="28"/>
        </w:rPr>
        <w:t>7 («o‘» - old qator «e» unlisi);</w:t>
      </w:r>
    </w:p>
    <w:p w:rsidR="00245498" w:rsidRPr="00C7325A" w:rsidRDefault="00285F59" w:rsidP="00C7325A">
      <w:pPr>
        <w:pStyle w:val="160"/>
        <w:numPr>
          <w:ilvl w:val="0"/>
          <w:numId w:val="76"/>
        </w:numPr>
        <w:shd w:val="clear" w:color="auto" w:fill="auto"/>
        <w:spacing w:line="240" w:lineRule="auto"/>
        <w:ind w:firstLine="360"/>
        <w:jc w:val="both"/>
        <w:rPr>
          <w:sz w:val="28"/>
          <w:szCs w:val="28"/>
        </w:rPr>
      </w:pPr>
      <w:r w:rsidRPr="00C7325A">
        <w:rPr>
          <w:rStyle w:val="168"/>
          <w:sz w:val="28"/>
          <w:szCs w:val="28"/>
        </w:rPr>
        <w:t xml:space="preserve"> </w:t>
      </w:r>
      <w:r w:rsidRPr="00C7325A">
        <w:rPr>
          <w:rStyle w:val="163"/>
          <w:sz w:val="28"/>
          <w:szCs w:val="28"/>
        </w:rPr>
        <w:t>regressiv akkomodatsiya.</w:t>
      </w:r>
      <w:r w:rsidRPr="00C7325A">
        <w:rPr>
          <w:rStyle w:val="168"/>
          <w:sz w:val="28"/>
          <w:szCs w:val="28"/>
        </w:rPr>
        <w:t xml:space="preserve"> Bunda keyingi tovush oldingi tovushga ta’sir qiladi. Masalan: </w:t>
      </w:r>
      <w:r w:rsidRPr="00C7325A">
        <w:rPr>
          <w:rStyle w:val="163"/>
          <w:sz w:val="28"/>
          <w:szCs w:val="28"/>
        </w:rPr>
        <w:t>to‘k</w:t>
      </w:r>
      <w:r w:rsidRPr="00C7325A">
        <w:rPr>
          <w:rStyle w:val="168"/>
          <w:sz w:val="28"/>
          <w:szCs w:val="28"/>
        </w:rPr>
        <w:t xml:space="preserve"> so‘zida sayoz til orqa «k» undoshi orqa qator «</w:t>
      </w:r>
      <w:r w:rsidRPr="00C7325A">
        <w:rPr>
          <w:rStyle w:val="168"/>
          <w:sz w:val="28"/>
          <w:szCs w:val="28"/>
        </w:rPr>
        <w:t>o‘» unlisini old qator «o‘»ga aylantiradi. Assimilatsiyada bo‘lganidek, akkomodatsiyada ham fonemaning kombinator ottenkasi yuzaga keladi.</w:t>
      </w:r>
    </w:p>
    <w:p w:rsidR="00245498" w:rsidRPr="00C7325A" w:rsidRDefault="00285F59" w:rsidP="00C7325A">
      <w:pPr>
        <w:pStyle w:val="160"/>
        <w:numPr>
          <w:ilvl w:val="0"/>
          <w:numId w:val="73"/>
        </w:numPr>
        <w:shd w:val="clear" w:color="auto" w:fill="auto"/>
        <w:spacing w:line="240" w:lineRule="auto"/>
        <w:ind w:firstLine="360"/>
        <w:jc w:val="both"/>
        <w:rPr>
          <w:sz w:val="28"/>
          <w:szCs w:val="28"/>
        </w:rPr>
      </w:pPr>
      <w:r w:rsidRPr="00C7325A">
        <w:rPr>
          <w:rStyle w:val="169"/>
          <w:sz w:val="28"/>
          <w:szCs w:val="28"/>
        </w:rPr>
        <w:t xml:space="preserve"> Dissimilatsiya — </w:t>
      </w:r>
      <w:r w:rsidRPr="00C7325A">
        <w:rPr>
          <w:rStyle w:val="168"/>
          <w:sz w:val="28"/>
          <w:szCs w:val="28"/>
        </w:rPr>
        <w:t xml:space="preserve">so‘z tarkibidagi bir xil (yoki o‘xshash) tovushlardan birining boshqa tovushga ko‘chishi: </w:t>
      </w:r>
      <w:r w:rsidRPr="00C7325A">
        <w:rPr>
          <w:rStyle w:val="163"/>
          <w:sz w:val="28"/>
          <w:szCs w:val="28"/>
        </w:rPr>
        <w:t>birorta &gt;</w:t>
      </w:r>
      <w:r w:rsidRPr="00C7325A">
        <w:rPr>
          <w:rStyle w:val="163"/>
          <w:sz w:val="28"/>
          <w:szCs w:val="28"/>
        </w:rPr>
        <w:t xml:space="preserve"> bironta</w:t>
      </w:r>
      <w:r w:rsidRPr="00C7325A">
        <w:rPr>
          <w:rStyle w:val="168"/>
          <w:sz w:val="28"/>
          <w:szCs w:val="28"/>
        </w:rPr>
        <w:t xml:space="preserve"> (ror &gt; ron), </w:t>
      </w:r>
      <w:r w:rsidRPr="00C7325A">
        <w:rPr>
          <w:rStyle w:val="163"/>
          <w:sz w:val="28"/>
          <w:szCs w:val="28"/>
        </w:rPr>
        <w:t xml:space="preserve">kissa &gt; kista </w:t>
      </w:r>
      <w:r w:rsidRPr="00C7325A">
        <w:rPr>
          <w:rStyle w:val="168"/>
          <w:sz w:val="28"/>
          <w:szCs w:val="28"/>
        </w:rPr>
        <w:t>(ss &gt; st) kabi. Bu hodisani assimilatsiyaning aksi deyish mumkin.</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8"/>
          <w:sz w:val="28"/>
          <w:szCs w:val="28"/>
        </w:rPr>
        <w:t>Dissimilatsiya hodisasi yo‘nalishiga qarab ikki xil bo‘ladi:</w:t>
      </w:r>
    </w:p>
    <w:p w:rsidR="00245498" w:rsidRPr="00C7325A" w:rsidRDefault="00285F59" w:rsidP="00C7325A">
      <w:pPr>
        <w:pStyle w:val="240"/>
        <w:numPr>
          <w:ilvl w:val="0"/>
          <w:numId w:val="77"/>
        </w:numPr>
        <w:shd w:val="clear" w:color="auto" w:fill="auto"/>
        <w:tabs>
          <w:tab w:val="left" w:pos="729"/>
        </w:tabs>
        <w:spacing w:line="240" w:lineRule="auto"/>
        <w:ind w:firstLine="360"/>
        <w:rPr>
          <w:sz w:val="28"/>
          <w:szCs w:val="28"/>
        </w:rPr>
      </w:pPr>
      <w:r w:rsidRPr="00C7325A">
        <w:rPr>
          <w:rStyle w:val="242"/>
          <w:i/>
          <w:iCs/>
          <w:sz w:val="28"/>
          <w:szCs w:val="28"/>
        </w:rPr>
        <w:t>progressiv dissimilatsiya.</w:t>
      </w:r>
      <w:r w:rsidRPr="00C7325A">
        <w:rPr>
          <w:rStyle w:val="241"/>
          <w:sz w:val="28"/>
          <w:szCs w:val="28"/>
        </w:rPr>
        <w:t xml:space="preserve"> Bunda keyingi tovush o‘zgaradi: </w:t>
      </w:r>
      <w:r w:rsidRPr="00C7325A">
        <w:rPr>
          <w:rStyle w:val="242"/>
          <w:i/>
          <w:iCs/>
          <w:sz w:val="28"/>
          <w:szCs w:val="28"/>
        </w:rPr>
        <w:t>zarur &gt; zaril</w:t>
      </w:r>
    </w:p>
    <w:p w:rsidR="00245498" w:rsidRPr="00C7325A" w:rsidRDefault="00285F59" w:rsidP="00C7325A">
      <w:pPr>
        <w:pStyle w:val="160"/>
        <w:numPr>
          <w:ilvl w:val="0"/>
          <w:numId w:val="77"/>
        </w:numPr>
        <w:shd w:val="clear" w:color="auto" w:fill="auto"/>
        <w:tabs>
          <w:tab w:val="left" w:pos="926"/>
        </w:tabs>
        <w:spacing w:line="240" w:lineRule="auto"/>
        <w:ind w:firstLine="360"/>
        <w:jc w:val="both"/>
        <w:rPr>
          <w:sz w:val="28"/>
          <w:szCs w:val="28"/>
        </w:rPr>
      </w:pPr>
      <w:r w:rsidRPr="00C7325A">
        <w:rPr>
          <w:rStyle w:val="163"/>
          <w:sz w:val="28"/>
          <w:szCs w:val="28"/>
        </w:rPr>
        <w:t>regressiv dissimilat</w:t>
      </w:r>
      <w:r w:rsidRPr="00C7325A">
        <w:rPr>
          <w:rStyle w:val="163"/>
          <w:sz w:val="28"/>
          <w:szCs w:val="28"/>
        </w:rPr>
        <w:t>siya.</w:t>
      </w:r>
      <w:r w:rsidRPr="00C7325A">
        <w:rPr>
          <w:rStyle w:val="168"/>
          <w:sz w:val="28"/>
          <w:szCs w:val="28"/>
        </w:rPr>
        <w:t xml:space="preserve"> Bunda oldingi tovush o‘zgaradi: </w:t>
      </w:r>
      <w:r w:rsidRPr="00C7325A">
        <w:rPr>
          <w:rStyle w:val="163"/>
          <w:sz w:val="28"/>
          <w:szCs w:val="28"/>
        </w:rPr>
        <w:t>maqtanmoq</w:t>
      </w:r>
      <w:r w:rsidRPr="00C7325A">
        <w:rPr>
          <w:rStyle w:val="168"/>
          <w:sz w:val="28"/>
          <w:szCs w:val="28"/>
        </w:rPr>
        <w:t xml:space="preserve"> &gt; </w:t>
      </w:r>
      <w:r w:rsidRPr="00C7325A">
        <w:rPr>
          <w:rStyle w:val="163"/>
          <w:sz w:val="28"/>
          <w:szCs w:val="28"/>
        </w:rPr>
        <w:t>maxtanmoq</w:t>
      </w:r>
      <w:r w:rsidRPr="00C7325A">
        <w:rPr>
          <w:rStyle w:val="168"/>
          <w:sz w:val="28"/>
          <w:szCs w:val="28"/>
        </w:rPr>
        <w:t xml:space="preserve"> kabi.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8"/>
          <w:sz w:val="28"/>
          <w:szCs w:val="28"/>
        </w:rPr>
        <w:t>Tovushning o‘zgarish darajasiga ko‘ra dissimilatsiya yana ikki turga bo‘linadi:</w:t>
      </w:r>
    </w:p>
    <w:p w:rsidR="00245498" w:rsidRPr="00C7325A" w:rsidRDefault="00285F59" w:rsidP="00C7325A">
      <w:pPr>
        <w:pStyle w:val="160"/>
        <w:numPr>
          <w:ilvl w:val="0"/>
          <w:numId w:val="78"/>
        </w:numPr>
        <w:shd w:val="clear" w:color="auto" w:fill="auto"/>
        <w:spacing w:line="240" w:lineRule="auto"/>
        <w:ind w:firstLine="360"/>
        <w:jc w:val="both"/>
        <w:rPr>
          <w:sz w:val="28"/>
          <w:szCs w:val="28"/>
        </w:rPr>
      </w:pPr>
      <w:r w:rsidRPr="00C7325A">
        <w:rPr>
          <w:rStyle w:val="168"/>
          <w:sz w:val="28"/>
          <w:szCs w:val="28"/>
        </w:rPr>
        <w:t xml:space="preserve"> </w:t>
      </w:r>
      <w:r w:rsidRPr="00C7325A">
        <w:rPr>
          <w:rStyle w:val="163"/>
          <w:sz w:val="28"/>
          <w:szCs w:val="28"/>
        </w:rPr>
        <w:t>to ‘liq dissimilatsiya.</w:t>
      </w:r>
      <w:r w:rsidRPr="00C7325A">
        <w:rPr>
          <w:rStyle w:val="168"/>
          <w:sz w:val="28"/>
          <w:szCs w:val="28"/>
        </w:rPr>
        <w:t xml:space="preserve"> Bunda ikkita bir xil tovushdan biri noo‘xshash tovushga aylanadi: </w:t>
      </w:r>
      <w:r w:rsidRPr="00C7325A">
        <w:rPr>
          <w:rStyle w:val="163"/>
          <w:sz w:val="28"/>
          <w:szCs w:val="28"/>
        </w:rPr>
        <w:t>kissa</w:t>
      </w:r>
      <w:r w:rsidRPr="00C7325A">
        <w:rPr>
          <w:rStyle w:val="168"/>
          <w:sz w:val="28"/>
          <w:szCs w:val="28"/>
        </w:rPr>
        <w:t xml:space="preserve"> &gt; </w:t>
      </w:r>
      <w:r w:rsidRPr="00C7325A">
        <w:rPr>
          <w:rStyle w:val="163"/>
          <w:sz w:val="28"/>
          <w:szCs w:val="28"/>
        </w:rPr>
        <w:t>kista</w:t>
      </w:r>
      <w:r w:rsidRPr="00C7325A">
        <w:rPr>
          <w:rStyle w:val="168"/>
          <w:sz w:val="28"/>
          <w:szCs w:val="28"/>
        </w:rPr>
        <w:t xml:space="preserve"> (ss &gt;</w:t>
      </w:r>
      <w:r w:rsidRPr="00C7325A">
        <w:rPr>
          <w:rStyle w:val="168"/>
          <w:sz w:val="28"/>
          <w:szCs w:val="28"/>
        </w:rPr>
        <w:t xml:space="preserve"> st) </w:t>
      </w:r>
      <w:r w:rsidRPr="00C7325A">
        <w:rPr>
          <w:rStyle w:val="163"/>
          <w:sz w:val="28"/>
          <w:szCs w:val="28"/>
        </w:rPr>
        <w:t>kabi;</w:t>
      </w:r>
    </w:p>
    <w:p w:rsidR="00245498" w:rsidRPr="00C7325A" w:rsidRDefault="00285F59" w:rsidP="00C7325A">
      <w:pPr>
        <w:pStyle w:val="160"/>
        <w:numPr>
          <w:ilvl w:val="0"/>
          <w:numId w:val="78"/>
        </w:numPr>
        <w:shd w:val="clear" w:color="auto" w:fill="auto"/>
        <w:spacing w:line="240" w:lineRule="auto"/>
        <w:ind w:firstLine="360"/>
        <w:jc w:val="both"/>
        <w:rPr>
          <w:sz w:val="28"/>
          <w:szCs w:val="28"/>
        </w:rPr>
      </w:pPr>
      <w:r w:rsidRPr="00C7325A">
        <w:rPr>
          <w:rStyle w:val="168"/>
          <w:sz w:val="28"/>
          <w:szCs w:val="28"/>
        </w:rPr>
        <w:t xml:space="preserve"> </w:t>
      </w:r>
      <w:r w:rsidRPr="00C7325A">
        <w:rPr>
          <w:rStyle w:val="163"/>
          <w:sz w:val="28"/>
          <w:szCs w:val="28"/>
        </w:rPr>
        <w:t>to ‘liqsiz, dissimilatsiya (qisman dissimilatsiya).</w:t>
      </w:r>
      <w:r w:rsidRPr="00C7325A">
        <w:rPr>
          <w:rStyle w:val="168"/>
          <w:sz w:val="28"/>
          <w:szCs w:val="28"/>
        </w:rPr>
        <w:t xml:space="preserve"> Bunda tovushning artikulatsion xususiyatlaridan ayrimlarigina o‘zgaradi. Masalan, </w:t>
      </w:r>
      <w:r w:rsidRPr="00C7325A">
        <w:rPr>
          <w:rStyle w:val="163"/>
          <w:sz w:val="28"/>
          <w:szCs w:val="28"/>
        </w:rPr>
        <w:t>uchta</w:t>
      </w:r>
      <w:r w:rsidRPr="00C7325A">
        <w:rPr>
          <w:rStyle w:val="168"/>
          <w:sz w:val="28"/>
          <w:szCs w:val="28"/>
        </w:rPr>
        <w:t xml:space="preserve"> &gt; </w:t>
      </w:r>
      <w:r w:rsidRPr="00C7325A">
        <w:rPr>
          <w:rStyle w:val="163"/>
          <w:sz w:val="28"/>
          <w:szCs w:val="28"/>
        </w:rPr>
        <w:t xml:space="preserve">ushta </w:t>
      </w:r>
      <w:r w:rsidRPr="00C7325A">
        <w:rPr>
          <w:rStyle w:val="168"/>
          <w:sz w:val="28"/>
          <w:szCs w:val="28"/>
        </w:rPr>
        <w:t xml:space="preserve">(ch &gt; sh) kabi: «ch» va «t» undoshlarining ikkalasi ham portlovchi, ammo «t»ning </w:t>
      </w:r>
      <w:r w:rsidRPr="00C7325A">
        <w:rPr>
          <w:rStyle w:val="168"/>
          <w:sz w:val="28"/>
          <w:szCs w:val="28"/>
        </w:rPr>
        <w:lastRenderedPageBreak/>
        <w:t xml:space="preserve">ta’sirida «ch» </w:t>
      </w:r>
      <w:r w:rsidRPr="00C7325A">
        <w:rPr>
          <w:rStyle w:val="168"/>
          <w:sz w:val="28"/>
          <w:szCs w:val="28"/>
        </w:rPr>
        <w:t>sirg‘aluvchi «sh» ga o‘tgan.</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8"/>
          <w:sz w:val="28"/>
          <w:szCs w:val="28"/>
        </w:rPr>
        <w:t>Tovushlar o‘rtasidagi masofaga nisbatan ham dissimilatsiya ikki xil ’ bo‘ladi:</w:t>
      </w:r>
    </w:p>
    <w:p w:rsidR="00245498" w:rsidRPr="00C7325A" w:rsidRDefault="00285F59" w:rsidP="00C7325A">
      <w:pPr>
        <w:pStyle w:val="160"/>
        <w:numPr>
          <w:ilvl w:val="0"/>
          <w:numId w:val="79"/>
        </w:numPr>
        <w:shd w:val="clear" w:color="auto" w:fill="auto"/>
        <w:spacing w:line="240" w:lineRule="auto"/>
        <w:ind w:firstLine="360"/>
        <w:jc w:val="both"/>
        <w:rPr>
          <w:sz w:val="28"/>
          <w:szCs w:val="28"/>
        </w:rPr>
      </w:pPr>
      <w:r w:rsidRPr="00C7325A">
        <w:rPr>
          <w:rStyle w:val="168"/>
          <w:sz w:val="28"/>
          <w:szCs w:val="28"/>
        </w:rPr>
        <w:t xml:space="preserve"> </w:t>
      </w:r>
      <w:r w:rsidRPr="00C7325A">
        <w:rPr>
          <w:rStyle w:val="163"/>
          <w:sz w:val="28"/>
          <w:szCs w:val="28"/>
        </w:rPr>
        <w:t>kontakt dissimilatsiya.</w:t>
      </w:r>
      <w:r w:rsidRPr="00C7325A">
        <w:rPr>
          <w:rStyle w:val="168"/>
          <w:sz w:val="28"/>
          <w:szCs w:val="28"/>
        </w:rPr>
        <w:t xml:space="preserve"> Bunda yonma-yon turgan tovushlardan biri o‘zgaradi: kissa &gt; kista kabi;</w:t>
      </w:r>
    </w:p>
    <w:p w:rsidR="00245498" w:rsidRPr="00C7325A" w:rsidRDefault="00285F59" w:rsidP="00C7325A">
      <w:pPr>
        <w:pStyle w:val="160"/>
        <w:numPr>
          <w:ilvl w:val="0"/>
          <w:numId w:val="79"/>
        </w:numPr>
        <w:shd w:val="clear" w:color="auto" w:fill="auto"/>
        <w:spacing w:line="240" w:lineRule="auto"/>
        <w:ind w:firstLine="360"/>
        <w:jc w:val="both"/>
        <w:rPr>
          <w:sz w:val="28"/>
          <w:szCs w:val="28"/>
        </w:rPr>
      </w:pPr>
      <w:r w:rsidRPr="00C7325A">
        <w:rPr>
          <w:rStyle w:val="168"/>
          <w:sz w:val="28"/>
          <w:szCs w:val="28"/>
        </w:rPr>
        <w:t xml:space="preserve"> </w:t>
      </w:r>
      <w:r w:rsidRPr="00C7325A">
        <w:rPr>
          <w:rStyle w:val="163"/>
          <w:sz w:val="28"/>
          <w:szCs w:val="28"/>
        </w:rPr>
        <w:t>distant dissimilatsiya.</w:t>
      </w:r>
      <w:r w:rsidRPr="00C7325A">
        <w:rPr>
          <w:rStyle w:val="168"/>
          <w:sz w:val="28"/>
          <w:szCs w:val="28"/>
        </w:rPr>
        <w:t xml:space="preserve"> Bunda dissimilatsiyaga uch</w:t>
      </w:r>
      <w:r w:rsidRPr="00C7325A">
        <w:rPr>
          <w:rStyle w:val="168"/>
          <w:sz w:val="28"/>
          <w:szCs w:val="28"/>
        </w:rPr>
        <w:t xml:space="preserve">rayotgan tovushlar bir-biridan uzoqroqda joylashgan bo'ladi. Masalan: </w:t>
      </w:r>
      <w:r w:rsidRPr="00C7325A">
        <w:rPr>
          <w:rStyle w:val="163"/>
          <w:sz w:val="28"/>
          <w:szCs w:val="28"/>
        </w:rPr>
        <w:t>birorta</w:t>
      </w:r>
      <w:r w:rsidRPr="00C7325A">
        <w:rPr>
          <w:rStyle w:val="168"/>
          <w:sz w:val="28"/>
          <w:szCs w:val="28"/>
        </w:rPr>
        <w:t xml:space="preserve"> &gt; </w:t>
      </w:r>
      <w:r w:rsidRPr="00C7325A">
        <w:rPr>
          <w:rStyle w:val="163"/>
          <w:sz w:val="28"/>
          <w:szCs w:val="28"/>
        </w:rPr>
        <w:t>bironta</w:t>
      </w:r>
      <w:r w:rsidRPr="00C7325A">
        <w:rPr>
          <w:rStyle w:val="168"/>
          <w:sz w:val="28"/>
          <w:szCs w:val="28"/>
        </w:rPr>
        <w:t xml:space="preserve"> kabi.</w:t>
      </w:r>
    </w:p>
    <w:p w:rsidR="00245498" w:rsidRPr="00C7325A" w:rsidRDefault="00285F59" w:rsidP="00C7325A">
      <w:pPr>
        <w:pStyle w:val="160"/>
        <w:numPr>
          <w:ilvl w:val="0"/>
          <w:numId w:val="73"/>
        </w:numPr>
        <w:shd w:val="clear" w:color="auto" w:fill="auto"/>
        <w:tabs>
          <w:tab w:val="left" w:pos="912"/>
        </w:tabs>
        <w:spacing w:line="240" w:lineRule="auto"/>
        <w:ind w:firstLine="360"/>
        <w:jc w:val="both"/>
        <w:rPr>
          <w:sz w:val="28"/>
          <w:szCs w:val="28"/>
        </w:rPr>
      </w:pPr>
      <w:r w:rsidRPr="00C7325A">
        <w:rPr>
          <w:rStyle w:val="169"/>
          <w:sz w:val="28"/>
          <w:szCs w:val="28"/>
        </w:rPr>
        <w:t xml:space="preserve">Nazalizatsiya </w:t>
      </w:r>
      <w:r w:rsidRPr="00C7325A">
        <w:rPr>
          <w:rStyle w:val="168"/>
          <w:sz w:val="28"/>
          <w:szCs w:val="28"/>
        </w:rPr>
        <w:t xml:space="preserve">— so‘z tarkibidagi burun sonantlari ta’sirida shu sonantlar yonida qo'llangan unlining rezonator ton bilan aytilishh </w:t>
      </w:r>
      <w:r w:rsidRPr="00C7325A">
        <w:rPr>
          <w:rStyle w:val="163"/>
          <w:sz w:val="28"/>
          <w:szCs w:val="28"/>
        </w:rPr>
        <w:t>non, nok, men, meng</w:t>
      </w:r>
      <w:r w:rsidRPr="00C7325A">
        <w:rPr>
          <w:rStyle w:val="168"/>
          <w:sz w:val="28"/>
          <w:szCs w:val="28"/>
        </w:rPr>
        <w:t xml:space="preserve"> kabi. Bunda</w:t>
      </w:r>
      <w:r w:rsidRPr="00C7325A">
        <w:rPr>
          <w:rStyle w:val="168"/>
          <w:sz w:val="28"/>
          <w:szCs w:val="28"/>
        </w:rPr>
        <w:t>y hollarda ham fonemaning kombinator ottenkasi (unlining kö'rinishi) paydo boiadi.</w:t>
      </w:r>
    </w:p>
    <w:p w:rsidR="00245498" w:rsidRPr="00C7325A" w:rsidRDefault="00285F59" w:rsidP="00C7325A">
      <w:pPr>
        <w:pStyle w:val="160"/>
        <w:numPr>
          <w:ilvl w:val="0"/>
          <w:numId w:val="72"/>
        </w:numPr>
        <w:shd w:val="clear" w:color="auto" w:fill="auto"/>
        <w:spacing w:line="240" w:lineRule="auto"/>
        <w:ind w:firstLine="360"/>
        <w:jc w:val="both"/>
        <w:rPr>
          <w:sz w:val="28"/>
          <w:szCs w:val="28"/>
        </w:rPr>
      </w:pPr>
      <w:r w:rsidRPr="00C7325A">
        <w:rPr>
          <w:rStyle w:val="168"/>
          <w:sz w:val="28"/>
          <w:szCs w:val="28"/>
        </w:rPr>
        <w:t xml:space="preserve"> </w:t>
      </w:r>
      <w:r w:rsidRPr="00C7325A">
        <w:rPr>
          <w:rStyle w:val="169"/>
          <w:sz w:val="28"/>
          <w:szCs w:val="28"/>
        </w:rPr>
        <w:t xml:space="preserve">Pozitsion omillar </w:t>
      </w:r>
      <w:r w:rsidRPr="00C7325A">
        <w:rPr>
          <w:rStyle w:val="168"/>
          <w:sz w:val="28"/>
          <w:szCs w:val="28"/>
        </w:rPr>
        <w:t>ta’sirida sodir boiadigan hodisalar:</w:t>
      </w:r>
    </w:p>
    <w:p w:rsidR="00245498" w:rsidRPr="00C7325A" w:rsidRDefault="00285F59" w:rsidP="00C7325A">
      <w:pPr>
        <w:pStyle w:val="160"/>
        <w:numPr>
          <w:ilvl w:val="0"/>
          <w:numId w:val="80"/>
        </w:numPr>
        <w:shd w:val="clear" w:color="auto" w:fill="auto"/>
        <w:spacing w:line="240" w:lineRule="auto"/>
        <w:ind w:firstLine="360"/>
        <w:jc w:val="both"/>
        <w:rPr>
          <w:sz w:val="28"/>
          <w:szCs w:val="28"/>
        </w:rPr>
      </w:pPr>
      <w:r w:rsidRPr="00C7325A">
        <w:rPr>
          <w:rStyle w:val="169"/>
          <w:sz w:val="28"/>
          <w:szCs w:val="28"/>
        </w:rPr>
        <w:t xml:space="preserve"> Reduksiya — </w:t>
      </w:r>
      <w:r w:rsidRPr="00C7325A">
        <w:rPr>
          <w:rStyle w:val="168"/>
          <w:sz w:val="28"/>
          <w:szCs w:val="28"/>
        </w:rPr>
        <w:t xml:space="preserve">unli fonemaning urg'usiz bo‘g‘inda kuchsizlanishi: </w:t>
      </w:r>
      <w:r w:rsidRPr="00C7325A">
        <w:rPr>
          <w:rStyle w:val="163"/>
          <w:sz w:val="28"/>
          <w:szCs w:val="28"/>
        </w:rPr>
        <w:t>bilan — b.ian, biroq — b:roq</w:t>
      </w:r>
      <w:r w:rsidRPr="00C7325A">
        <w:rPr>
          <w:rStyle w:val="168"/>
          <w:sz w:val="28"/>
          <w:szCs w:val="28"/>
        </w:rPr>
        <w:t xml:space="preserve"> kabi. Bunda «i» unlisining kuchsizlangan, qisqa (bilinar-bilinmas) talaffuz etiladigan pozitsion ottenkasi yuzaga keladi.</w:t>
      </w:r>
    </w:p>
    <w:p w:rsidR="00245498" w:rsidRPr="00C7325A" w:rsidRDefault="00285F59" w:rsidP="00C7325A">
      <w:pPr>
        <w:pStyle w:val="160"/>
        <w:numPr>
          <w:ilvl w:val="0"/>
          <w:numId w:val="80"/>
        </w:numPr>
        <w:shd w:val="clear" w:color="auto" w:fill="auto"/>
        <w:spacing w:line="240" w:lineRule="auto"/>
        <w:ind w:firstLine="360"/>
        <w:jc w:val="both"/>
        <w:rPr>
          <w:sz w:val="28"/>
          <w:szCs w:val="28"/>
        </w:rPr>
      </w:pPr>
      <w:r w:rsidRPr="00C7325A">
        <w:rPr>
          <w:rStyle w:val="169"/>
          <w:sz w:val="28"/>
          <w:szCs w:val="28"/>
        </w:rPr>
        <w:t xml:space="preserve"> So‘z oxiridagi ochiq bo‘g‘inda tor unlilarning biroz kengayishi: </w:t>
      </w:r>
      <w:r w:rsidRPr="00C7325A">
        <w:rPr>
          <w:rStyle w:val="163"/>
          <w:sz w:val="28"/>
          <w:szCs w:val="28"/>
        </w:rPr>
        <w:t>bordi</w:t>
      </w:r>
      <w:r w:rsidRPr="00C7325A">
        <w:rPr>
          <w:rStyle w:val="168"/>
          <w:sz w:val="28"/>
          <w:szCs w:val="28"/>
        </w:rPr>
        <w:t xml:space="preserve"> &gt; </w:t>
      </w:r>
      <w:r w:rsidRPr="00C7325A">
        <w:rPr>
          <w:rStyle w:val="163"/>
          <w:sz w:val="28"/>
          <w:szCs w:val="28"/>
        </w:rPr>
        <w:t>borde</w:t>
      </w:r>
      <w:r w:rsidRPr="00C7325A">
        <w:rPr>
          <w:rStyle w:val="168"/>
          <w:sz w:val="28"/>
          <w:szCs w:val="28"/>
        </w:rPr>
        <w:t xml:space="preserve"> kabi. Bunda ham tor «i» unlisining biroz kengaygan po</w:t>
      </w:r>
      <w:r w:rsidRPr="00C7325A">
        <w:rPr>
          <w:rStyle w:val="168"/>
          <w:sz w:val="28"/>
          <w:szCs w:val="28"/>
        </w:rPr>
        <w:t>zitsion ottenkasi yuzaga keladi.</w:t>
      </w:r>
    </w:p>
    <w:p w:rsidR="00245498" w:rsidRPr="00C7325A" w:rsidRDefault="00285F59" w:rsidP="00C7325A">
      <w:pPr>
        <w:pStyle w:val="160"/>
        <w:numPr>
          <w:ilvl w:val="0"/>
          <w:numId w:val="80"/>
        </w:numPr>
        <w:shd w:val="clear" w:color="auto" w:fill="auto"/>
        <w:spacing w:line="240" w:lineRule="auto"/>
        <w:ind w:firstLine="360"/>
        <w:jc w:val="both"/>
        <w:rPr>
          <w:sz w:val="28"/>
          <w:szCs w:val="28"/>
        </w:rPr>
      </w:pPr>
      <w:r w:rsidRPr="00C7325A">
        <w:rPr>
          <w:rStyle w:val="169"/>
          <w:sz w:val="28"/>
          <w:szCs w:val="28"/>
        </w:rPr>
        <w:t xml:space="preserve"> Jarangli </w:t>
      </w:r>
      <w:r w:rsidRPr="00C7325A">
        <w:rPr>
          <w:rStyle w:val="168"/>
          <w:sz w:val="28"/>
          <w:szCs w:val="28"/>
        </w:rPr>
        <w:t xml:space="preserve">«b» va «d» undoshlarining so'z oxirida jarangsizlanishi: </w:t>
      </w:r>
      <w:r w:rsidRPr="00C7325A">
        <w:rPr>
          <w:rStyle w:val="163"/>
          <w:sz w:val="28"/>
          <w:szCs w:val="28"/>
        </w:rPr>
        <w:t>maktab</w:t>
      </w:r>
      <w:r w:rsidRPr="00C7325A">
        <w:rPr>
          <w:rStyle w:val="168"/>
          <w:sz w:val="28"/>
          <w:szCs w:val="28"/>
        </w:rPr>
        <w:t xml:space="preserve"> &gt; </w:t>
      </w:r>
      <w:r w:rsidRPr="00C7325A">
        <w:rPr>
          <w:rStyle w:val="163"/>
          <w:sz w:val="28"/>
          <w:szCs w:val="28"/>
        </w:rPr>
        <w:t>maktap</w:t>
      </w:r>
      <w:r w:rsidRPr="00C7325A">
        <w:rPr>
          <w:rStyle w:val="168"/>
          <w:sz w:val="28"/>
          <w:szCs w:val="28"/>
        </w:rPr>
        <w:t xml:space="preserve"> (b &gt; p), </w:t>
      </w:r>
      <w:r w:rsidRPr="00C7325A">
        <w:rPr>
          <w:rStyle w:val="163"/>
          <w:sz w:val="28"/>
          <w:szCs w:val="28"/>
        </w:rPr>
        <w:t>savod</w:t>
      </w:r>
      <w:r w:rsidRPr="00C7325A">
        <w:rPr>
          <w:rStyle w:val="168"/>
          <w:sz w:val="28"/>
          <w:szCs w:val="28"/>
        </w:rPr>
        <w:t xml:space="preserve"> &gt; </w:t>
      </w:r>
      <w:r w:rsidRPr="00C7325A">
        <w:rPr>
          <w:rStyle w:val="163"/>
          <w:sz w:val="28"/>
          <w:szCs w:val="28"/>
        </w:rPr>
        <w:t>savot</w:t>
      </w:r>
      <w:r w:rsidRPr="00C7325A">
        <w:rPr>
          <w:rStyle w:val="168"/>
          <w:sz w:val="28"/>
          <w:szCs w:val="28"/>
        </w:rPr>
        <w:t xml:space="preserve"> (d &gt; t) kabi. Bunday holat jarangli j, j (dj), z urtdoshlarida ham uchraydi: </w:t>
      </w:r>
      <w:r w:rsidRPr="00C7325A">
        <w:rPr>
          <w:rStyle w:val="163"/>
          <w:sz w:val="28"/>
          <w:szCs w:val="28"/>
        </w:rPr>
        <w:t>massaj&gt; massash</w:t>
      </w:r>
      <w:r w:rsidRPr="00C7325A">
        <w:rPr>
          <w:rStyle w:val="168"/>
          <w:sz w:val="28"/>
          <w:szCs w:val="28"/>
        </w:rPr>
        <w:t xml:space="preserve"> 0 &gt; sh), </w:t>
      </w:r>
      <w:r w:rsidRPr="00C7325A">
        <w:rPr>
          <w:rStyle w:val="163"/>
          <w:sz w:val="28"/>
          <w:szCs w:val="28"/>
        </w:rPr>
        <w:t>dilxiroj</w:t>
      </w:r>
      <w:r w:rsidRPr="00C7325A">
        <w:rPr>
          <w:rStyle w:val="168"/>
          <w:sz w:val="28"/>
          <w:szCs w:val="28"/>
        </w:rPr>
        <w:t xml:space="preserve"> &gt; </w:t>
      </w:r>
      <w:r w:rsidRPr="00C7325A">
        <w:rPr>
          <w:rStyle w:val="163"/>
          <w:sz w:val="28"/>
          <w:szCs w:val="28"/>
        </w:rPr>
        <w:t>dilx</w:t>
      </w:r>
      <w:r w:rsidRPr="00C7325A">
        <w:rPr>
          <w:rStyle w:val="163"/>
          <w:sz w:val="28"/>
          <w:szCs w:val="28"/>
        </w:rPr>
        <w:t>iroch</w:t>
      </w:r>
      <w:r w:rsidRPr="00C7325A">
        <w:rPr>
          <w:rStyle w:val="168"/>
          <w:sz w:val="28"/>
          <w:szCs w:val="28"/>
        </w:rPr>
        <w:t xml:space="preserve"> (j &gt; ch), </w:t>
      </w:r>
      <w:r w:rsidRPr="00C7325A">
        <w:rPr>
          <w:rStyle w:val="163"/>
          <w:sz w:val="28"/>
          <w:szCs w:val="28"/>
        </w:rPr>
        <w:t>sakkiz</w:t>
      </w:r>
      <w:r w:rsidRPr="00C7325A">
        <w:rPr>
          <w:rStyle w:val="168"/>
          <w:sz w:val="28"/>
          <w:szCs w:val="28"/>
        </w:rPr>
        <w:t xml:space="preserve"> &gt; </w:t>
      </w:r>
      <w:r w:rsidRPr="00C7325A">
        <w:rPr>
          <w:rStyle w:val="163"/>
          <w:sz w:val="28"/>
          <w:szCs w:val="28"/>
        </w:rPr>
        <w:t>sakkis</w:t>
      </w:r>
      <w:r w:rsidRPr="00C7325A">
        <w:rPr>
          <w:rStyle w:val="168"/>
          <w:sz w:val="28"/>
          <w:szCs w:val="28"/>
        </w:rPr>
        <w:t xml:space="preserve"> (z &gt; s) kabi. Yuqoridagi barcha holatlarda b, d, j, j (dj), z fonemalarining jarangsizlashgan pozitsion otten- kalari qo'llangan. O'zbek tilida ko‘p bo‘g‘inli so'zlarda portlovchi, jarangsiz «q» ning so‘z oxirida sirg'aluvch</w:t>
      </w:r>
      <w:r w:rsidRPr="00C7325A">
        <w:rPr>
          <w:rStyle w:val="168"/>
          <w:sz w:val="28"/>
          <w:szCs w:val="28"/>
        </w:rPr>
        <w:t xml:space="preserve">i, jarangli «g‘» tarzida talaffuz qilinish hollari ham uchraydi: </w:t>
      </w:r>
      <w:r w:rsidRPr="00C7325A">
        <w:rPr>
          <w:rStyle w:val="163"/>
          <w:sz w:val="28"/>
          <w:szCs w:val="28"/>
        </w:rPr>
        <w:t>baliq</w:t>
      </w:r>
      <w:r w:rsidRPr="00C7325A">
        <w:rPr>
          <w:rStyle w:val="168"/>
          <w:sz w:val="28"/>
          <w:szCs w:val="28"/>
        </w:rPr>
        <w:t xml:space="preserve"> &gt; </w:t>
      </w:r>
      <w:r w:rsidRPr="00C7325A">
        <w:rPr>
          <w:rStyle w:val="163"/>
          <w:sz w:val="28"/>
          <w:szCs w:val="28"/>
        </w:rPr>
        <w:t>balig‘, o‘rtoq &gt; o‘rtog‘, taroq &gt; tarog‘</w:t>
      </w:r>
      <w:r w:rsidRPr="00C7325A">
        <w:rPr>
          <w:rStyle w:val="168"/>
          <w:sz w:val="28"/>
          <w:szCs w:val="28"/>
        </w:rPr>
        <w:t xml:space="preserve"> kabi.</w:t>
      </w:r>
    </w:p>
    <w:p w:rsidR="00245498" w:rsidRPr="00C7325A" w:rsidRDefault="00285F59" w:rsidP="00C7325A">
      <w:pPr>
        <w:pStyle w:val="160"/>
        <w:numPr>
          <w:ilvl w:val="0"/>
          <w:numId w:val="72"/>
        </w:numPr>
        <w:shd w:val="clear" w:color="auto" w:fill="auto"/>
        <w:spacing w:line="240" w:lineRule="auto"/>
        <w:ind w:firstLine="360"/>
        <w:jc w:val="both"/>
        <w:rPr>
          <w:sz w:val="28"/>
          <w:szCs w:val="28"/>
        </w:rPr>
      </w:pPr>
      <w:r w:rsidRPr="00C7325A">
        <w:rPr>
          <w:rStyle w:val="168"/>
          <w:sz w:val="28"/>
          <w:szCs w:val="28"/>
        </w:rPr>
        <w:t xml:space="preserve"> </w:t>
      </w:r>
      <w:r w:rsidRPr="00C7325A">
        <w:rPr>
          <w:rStyle w:val="169"/>
          <w:sz w:val="28"/>
          <w:szCs w:val="28"/>
        </w:rPr>
        <w:t xml:space="preserve">Turkiy so'zlarning an’anaviy fonetik tarkibiga moslashish. </w:t>
      </w:r>
      <w:r w:rsidRPr="00C7325A">
        <w:rPr>
          <w:rStyle w:val="168"/>
          <w:sz w:val="28"/>
          <w:szCs w:val="28"/>
        </w:rPr>
        <w:t>O'zbek tilida bunday moslashishning quyidagi turlari uchraydi:</w:t>
      </w:r>
    </w:p>
    <w:p w:rsidR="00245498" w:rsidRPr="00C7325A" w:rsidRDefault="00285F59" w:rsidP="00C7325A">
      <w:pPr>
        <w:pStyle w:val="160"/>
        <w:numPr>
          <w:ilvl w:val="0"/>
          <w:numId w:val="81"/>
        </w:numPr>
        <w:shd w:val="clear" w:color="auto" w:fill="auto"/>
        <w:tabs>
          <w:tab w:val="left" w:pos="902"/>
        </w:tabs>
        <w:spacing w:line="240" w:lineRule="auto"/>
        <w:ind w:firstLine="360"/>
        <w:jc w:val="both"/>
        <w:rPr>
          <w:sz w:val="28"/>
          <w:szCs w:val="28"/>
        </w:rPr>
        <w:sectPr w:rsidR="00245498" w:rsidRPr="00C7325A" w:rsidSect="00C7325A">
          <w:footerReference w:type="even" r:id="rId77"/>
          <w:footerReference w:type="default" r:id="rId78"/>
          <w:footerReference w:type="first" r:id="rId79"/>
          <w:pgSz w:w="11909" w:h="16834" w:code="9"/>
          <w:pgMar w:top="1134" w:right="850" w:bottom="1134" w:left="1701" w:header="0" w:footer="3" w:gutter="0"/>
          <w:cols w:space="720"/>
          <w:noEndnote/>
          <w:titlePg/>
          <w:docGrid w:linePitch="360"/>
        </w:sectPr>
      </w:pPr>
      <w:r w:rsidRPr="00C7325A">
        <w:rPr>
          <w:rStyle w:val="169"/>
          <w:sz w:val="28"/>
          <w:szCs w:val="28"/>
        </w:rPr>
        <w:t xml:space="preserve">Proteza — </w:t>
      </w:r>
      <w:r w:rsidRPr="00C7325A">
        <w:rPr>
          <w:rStyle w:val="168"/>
          <w:sz w:val="28"/>
          <w:szCs w:val="28"/>
        </w:rPr>
        <w:t xml:space="preserve">so'z boshida tovush orttirilishi: a) </w:t>
      </w:r>
      <w:r w:rsidRPr="00C7325A">
        <w:rPr>
          <w:rStyle w:val="163"/>
          <w:sz w:val="28"/>
          <w:szCs w:val="28"/>
        </w:rPr>
        <w:t>ms</w:t>
      </w:r>
      <w:r w:rsidRPr="00C7325A">
        <w:rPr>
          <w:rStyle w:val="168"/>
          <w:sz w:val="28"/>
          <w:szCs w:val="28"/>
        </w:rPr>
        <w:t xml:space="preserve"> </w:t>
      </w:r>
      <w:r w:rsidRPr="00C7325A">
        <w:rPr>
          <w:rStyle w:val="169"/>
          <w:sz w:val="28"/>
          <w:szCs w:val="28"/>
        </w:rPr>
        <w:t xml:space="preserve">&gt; </w:t>
      </w:r>
      <w:r w:rsidRPr="00C7325A">
        <w:rPr>
          <w:rStyle w:val="163"/>
          <w:sz w:val="28"/>
          <w:szCs w:val="28"/>
        </w:rPr>
        <w:t>o ‘ris, ro‘za&gt; o ‘raza, ro‘mol&gt; o‘ramol</w:t>
      </w:r>
      <w:r w:rsidRPr="00C7325A">
        <w:rPr>
          <w:rStyle w:val="168"/>
          <w:sz w:val="28"/>
          <w:szCs w:val="28"/>
        </w:rPr>
        <w:t xml:space="preserve"> kabi. Ma’lumki, qadimgi turkiy tilda sonor «r» tovushi, so'z boshida qo'llanmagan, demak, uni so'z boshida qo'llash ko'nikmasi</w:t>
      </w:r>
    </w:p>
    <w:p w:rsidR="00245498" w:rsidRPr="00C7325A" w:rsidRDefault="00285F59" w:rsidP="00C7325A">
      <w:pPr>
        <w:pStyle w:val="160"/>
        <w:shd w:val="clear" w:color="auto" w:fill="auto"/>
        <w:spacing w:line="240" w:lineRule="auto"/>
        <w:jc w:val="both"/>
        <w:rPr>
          <w:sz w:val="28"/>
          <w:szCs w:val="28"/>
        </w:rPr>
      </w:pPr>
      <w:r w:rsidRPr="00C7325A">
        <w:rPr>
          <w:rStyle w:val="168"/>
          <w:sz w:val="28"/>
          <w:szCs w:val="28"/>
        </w:rPr>
        <w:lastRenderedPageBreak/>
        <w:t>ham bo‘lmagan, bu hoi boshqa tillardan o‘zlashtirilgan so‘zlar boshidagi sonor «r»dan oldin bir unlining orttirilishiga olib kel</w:t>
      </w:r>
      <w:r w:rsidRPr="00C7325A">
        <w:rPr>
          <w:rStyle w:val="168"/>
          <w:sz w:val="28"/>
          <w:szCs w:val="28"/>
        </w:rPr>
        <w:t>gan, shu tariqa olinma so‘zning fonetik tarkibi turkiy tillar qonuniyatiga bo‘ysundirilgan;</w:t>
      </w:r>
    </w:p>
    <w:p w:rsidR="00245498" w:rsidRPr="00C7325A" w:rsidRDefault="00285F59" w:rsidP="00C7325A">
      <w:pPr>
        <w:pStyle w:val="160"/>
        <w:numPr>
          <w:ilvl w:val="0"/>
          <w:numId w:val="82"/>
        </w:numPr>
        <w:shd w:val="clear" w:color="auto" w:fill="auto"/>
        <w:tabs>
          <w:tab w:val="left" w:pos="726"/>
        </w:tabs>
        <w:spacing w:line="240" w:lineRule="auto"/>
        <w:ind w:firstLine="360"/>
        <w:jc w:val="both"/>
        <w:rPr>
          <w:sz w:val="28"/>
          <w:szCs w:val="28"/>
        </w:rPr>
      </w:pPr>
      <w:r w:rsidRPr="00C7325A">
        <w:rPr>
          <w:rStyle w:val="163"/>
          <w:sz w:val="28"/>
          <w:szCs w:val="28"/>
        </w:rPr>
        <w:t>shkqf &gt; ishkop, stakan</w:t>
      </w:r>
      <w:r w:rsidRPr="00C7325A">
        <w:rPr>
          <w:rStyle w:val="168"/>
          <w:sz w:val="28"/>
          <w:szCs w:val="28"/>
        </w:rPr>
        <w:t xml:space="preserve"> &gt; </w:t>
      </w:r>
      <w:r w:rsidRPr="00C7325A">
        <w:rPr>
          <w:rStyle w:val="163"/>
          <w:sz w:val="28"/>
          <w:szCs w:val="28"/>
        </w:rPr>
        <w:t>istakan</w:t>
      </w:r>
      <w:r w:rsidRPr="00C7325A">
        <w:rPr>
          <w:rStyle w:val="168"/>
          <w:sz w:val="28"/>
          <w:szCs w:val="28"/>
        </w:rPr>
        <w:t xml:space="preserve"> kabi: turkiy tillarda so‘z yoki bo‘g‘in boshida (pozitsion omil) undoshlar o‘zaro birika olmaydi (sintagmatik omil), ayni shu qonun</w:t>
      </w:r>
      <w:r w:rsidRPr="00C7325A">
        <w:rPr>
          <w:rStyle w:val="168"/>
          <w:sz w:val="28"/>
          <w:szCs w:val="28"/>
        </w:rPr>
        <w:t>iyat yuqorida keltirilgan ruscha o‘zlashmalar boshida bir unlining orttirilishiga, demak, shu so‘zlarning turkiy til qonuniyatiga moslashtirilgan shaklining yaratilishiga olib kelgan.</w:t>
      </w:r>
    </w:p>
    <w:p w:rsidR="00245498" w:rsidRPr="00C7325A" w:rsidRDefault="00285F59" w:rsidP="00C7325A">
      <w:pPr>
        <w:pStyle w:val="160"/>
        <w:numPr>
          <w:ilvl w:val="0"/>
          <w:numId w:val="81"/>
        </w:numPr>
        <w:shd w:val="clear" w:color="auto" w:fill="auto"/>
        <w:spacing w:line="240" w:lineRule="auto"/>
        <w:ind w:firstLine="360"/>
        <w:jc w:val="both"/>
        <w:rPr>
          <w:sz w:val="28"/>
          <w:szCs w:val="28"/>
        </w:rPr>
      </w:pPr>
      <w:r w:rsidRPr="00C7325A">
        <w:rPr>
          <w:rStyle w:val="16115pt"/>
          <w:sz w:val="28"/>
          <w:szCs w:val="28"/>
        </w:rPr>
        <w:t xml:space="preserve"> Epenteza — </w:t>
      </w:r>
      <w:r w:rsidRPr="00C7325A">
        <w:rPr>
          <w:rStyle w:val="168"/>
          <w:sz w:val="28"/>
          <w:szCs w:val="28"/>
        </w:rPr>
        <w:t>so‘z o‘rtasida tovush orttirilishi. Bu hodisa ham asosan boshqa tillardan o‘zlashtirilgan so‘zlar tarkibida yuz beradi — ularning fonetik tarkibi turkiy til qonuniyatlariga moslashtiriladi (so‘z yoki bo‘g‘in boshida qatorlashib kelgan ikki undosh orasida b</w:t>
      </w:r>
      <w:r w:rsidRPr="00C7325A">
        <w:rPr>
          <w:rStyle w:val="168"/>
          <w:sz w:val="28"/>
          <w:szCs w:val="28"/>
        </w:rPr>
        <w:t xml:space="preserve">ir unli orttiriladi: </w:t>
      </w:r>
      <w:r w:rsidRPr="00C7325A">
        <w:rPr>
          <w:rStyle w:val="163"/>
          <w:sz w:val="28"/>
          <w:szCs w:val="28"/>
        </w:rPr>
        <w:t>plan</w:t>
      </w:r>
      <w:r w:rsidRPr="00C7325A">
        <w:rPr>
          <w:rStyle w:val="168"/>
          <w:sz w:val="28"/>
          <w:szCs w:val="28"/>
        </w:rPr>
        <w:t xml:space="preserve"> &gt; </w:t>
      </w:r>
      <w:r w:rsidRPr="00C7325A">
        <w:rPr>
          <w:rStyle w:val="163"/>
          <w:sz w:val="28"/>
          <w:szCs w:val="28"/>
        </w:rPr>
        <w:t>pilon, klubnika</w:t>
      </w:r>
      <w:r w:rsidRPr="00C7325A">
        <w:rPr>
          <w:rStyle w:val="168"/>
          <w:sz w:val="28"/>
          <w:szCs w:val="28"/>
        </w:rPr>
        <w:t xml:space="preserve"> &gt; </w:t>
      </w:r>
      <w:r w:rsidRPr="00C7325A">
        <w:rPr>
          <w:rStyle w:val="163"/>
          <w:sz w:val="28"/>
          <w:szCs w:val="28"/>
        </w:rPr>
        <w:t>qulupnay, traktor&gt; tiraktirkabï).</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8"/>
          <w:sz w:val="28"/>
          <w:szCs w:val="28"/>
        </w:rPr>
        <w:t xml:space="preserve">Ma’lumki, turkiy so‘zlar tarkibida ikki unli ham yonma-yon qo‘llanmaydi. Bu hoi </w:t>
      </w:r>
      <w:r w:rsidRPr="00C7325A">
        <w:rPr>
          <w:rStyle w:val="163"/>
          <w:sz w:val="28"/>
          <w:szCs w:val="28"/>
        </w:rPr>
        <w:t>Said, oila, soat</w:t>
      </w:r>
      <w:r w:rsidRPr="00C7325A">
        <w:rPr>
          <w:rStyle w:val="168"/>
          <w:sz w:val="28"/>
          <w:szCs w:val="28"/>
        </w:rPr>
        <w:t xml:space="preserve"> kabi arabcha o‘zlashmalarning jonli tilda </w:t>
      </w:r>
      <w:r w:rsidRPr="00C7325A">
        <w:rPr>
          <w:rStyle w:val="163"/>
          <w:sz w:val="28"/>
          <w:szCs w:val="28"/>
        </w:rPr>
        <w:t>Say id, oyila, sog‘at</w:t>
      </w:r>
      <w:r w:rsidRPr="00C7325A">
        <w:rPr>
          <w:rStyle w:val="168"/>
          <w:sz w:val="28"/>
          <w:szCs w:val="28"/>
        </w:rPr>
        <w:t xml:space="preserve"> </w:t>
      </w:r>
      <w:r w:rsidRPr="00C7325A">
        <w:rPr>
          <w:rStyle w:val="168"/>
          <w:sz w:val="28"/>
          <w:szCs w:val="28"/>
        </w:rPr>
        <w:lastRenderedPageBreak/>
        <w:t xml:space="preserve">deb (ikki unli </w:t>
      </w:r>
      <w:r w:rsidRPr="00C7325A">
        <w:rPr>
          <w:rStyle w:val="168"/>
          <w:sz w:val="28"/>
          <w:szCs w:val="28"/>
        </w:rPr>
        <w:t>orasida bir undoshning orttirilib) talaffuz qilinishiga sabab bo‘ladi.</w:t>
      </w:r>
    </w:p>
    <w:p w:rsidR="00245498" w:rsidRPr="00C7325A" w:rsidRDefault="00285F59" w:rsidP="00C7325A">
      <w:pPr>
        <w:pStyle w:val="160"/>
        <w:numPr>
          <w:ilvl w:val="0"/>
          <w:numId w:val="81"/>
        </w:numPr>
        <w:shd w:val="clear" w:color="auto" w:fill="auto"/>
        <w:spacing w:line="240" w:lineRule="auto"/>
        <w:ind w:firstLine="360"/>
        <w:jc w:val="both"/>
        <w:rPr>
          <w:sz w:val="28"/>
          <w:szCs w:val="28"/>
        </w:rPr>
      </w:pPr>
      <w:r w:rsidRPr="00C7325A">
        <w:rPr>
          <w:rStyle w:val="16115pt"/>
          <w:sz w:val="28"/>
          <w:szCs w:val="28"/>
        </w:rPr>
        <w:t xml:space="preserve"> Epiteza </w:t>
      </w:r>
      <w:r w:rsidRPr="00C7325A">
        <w:rPr>
          <w:rStyle w:val="168"/>
          <w:sz w:val="28"/>
          <w:szCs w:val="28"/>
        </w:rPr>
        <w:t>(</w:t>
      </w:r>
      <w:r w:rsidRPr="00C7325A">
        <w:rPr>
          <w:rStyle w:val="163"/>
          <w:sz w:val="28"/>
          <w:szCs w:val="28"/>
        </w:rPr>
        <w:t>austeza</w:t>
      </w:r>
      <w:r w:rsidRPr="00C7325A">
        <w:rPr>
          <w:rStyle w:val="168"/>
          <w:sz w:val="28"/>
          <w:szCs w:val="28"/>
        </w:rPr>
        <w:t xml:space="preserve">) — so‘z oxirida tovush orttirilishi: bu hodisa ko‘proq so‘z oxirida qatorlashib kelgan </w:t>
      </w:r>
      <w:r w:rsidRPr="00C7325A">
        <w:rPr>
          <w:rStyle w:val="163"/>
          <w:sz w:val="28"/>
          <w:szCs w:val="28"/>
        </w:rPr>
        <w:t>sk, nk</w:t>
      </w:r>
      <w:r w:rsidRPr="00C7325A">
        <w:rPr>
          <w:rStyle w:val="168"/>
          <w:sz w:val="28"/>
          <w:szCs w:val="28"/>
        </w:rPr>
        <w:t xml:space="preserve"> undoshlaridan so‘ng yuz .beradi: </w:t>
      </w:r>
      <w:r w:rsidRPr="00C7325A">
        <w:rPr>
          <w:rStyle w:val="163"/>
          <w:sz w:val="28"/>
          <w:szCs w:val="28"/>
        </w:rPr>
        <w:t>otpusk</w:t>
      </w:r>
      <w:r w:rsidRPr="00C7325A">
        <w:rPr>
          <w:rStyle w:val="168"/>
          <w:sz w:val="28"/>
          <w:szCs w:val="28"/>
        </w:rPr>
        <w:t xml:space="preserve"> &gt; </w:t>
      </w:r>
      <w:r w:rsidRPr="00C7325A">
        <w:rPr>
          <w:rStyle w:val="163"/>
          <w:sz w:val="28"/>
          <w:szCs w:val="28"/>
        </w:rPr>
        <w:t>otpuska, kiosk &gt; kioska, tank</w:t>
      </w:r>
      <w:r w:rsidRPr="00C7325A">
        <w:rPr>
          <w:rStyle w:val="168"/>
          <w:sz w:val="28"/>
          <w:szCs w:val="28"/>
        </w:rPr>
        <w:t xml:space="preserve"> &gt;</w:t>
      </w:r>
      <w:r w:rsidRPr="00C7325A">
        <w:rPr>
          <w:rStyle w:val="168"/>
          <w:sz w:val="28"/>
          <w:szCs w:val="28"/>
        </w:rPr>
        <w:t xml:space="preserve"> </w:t>
      </w:r>
      <w:r w:rsidRPr="00C7325A">
        <w:rPr>
          <w:rStyle w:val="163"/>
          <w:sz w:val="28"/>
          <w:szCs w:val="28"/>
        </w:rPr>
        <w:t>tanka, blank</w:t>
      </w:r>
      <w:r w:rsidRPr="00C7325A">
        <w:rPr>
          <w:rStyle w:val="168"/>
          <w:sz w:val="28"/>
          <w:szCs w:val="28"/>
        </w:rPr>
        <w:t xml:space="preserve"> &gt; </w:t>
      </w:r>
      <w:r w:rsidRPr="00C7325A">
        <w:rPr>
          <w:rStyle w:val="163"/>
          <w:sz w:val="28"/>
          <w:szCs w:val="28"/>
        </w:rPr>
        <w:t>blanka</w:t>
      </w:r>
      <w:r w:rsidRPr="00C7325A">
        <w:rPr>
          <w:rStyle w:val="168"/>
          <w:sz w:val="28"/>
          <w:szCs w:val="28"/>
        </w:rPr>
        <w:t xml:space="preserve"> kabi. Bunda ham pozitsion-sintagmatik omil (turkiy so‘z oxirida s</w:t>
      </w:r>
      <w:r w:rsidRPr="00C7325A">
        <w:rPr>
          <w:rStyle w:val="163"/>
          <w:sz w:val="28"/>
          <w:szCs w:val="28"/>
        </w:rPr>
        <w:t>k, nk</w:t>
      </w:r>
      <w:r w:rsidRPr="00C7325A">
        <w:rPr>
          <w:rStyle w:val="168"/>
          <w:sz w:val="28"/>
          <w:szCs w:val="28"/>
        </w:rPr>
        <w:t xml:space="preserve"> undoshlari birikmasining uchramasligi) ko‘proq darajada asos bo‘lgan.</w:t>
      </w:r>
    </w:p>
    <w:p w:rsidR="00245498" w:rsidRPr="00C7325A" w:rsidRDefault="00285F59" w:rsidP="00C7325A">
      <w:pPr>
        <w:pStyle w:val="641"/>
        <w:keepNext/>
        <w:keepLines/>
        <w:numPr>
          <w:ilvl w:val="0"/>
          <w:numId w:val="72"/>
        </w:numPr>
        <w:shd w:val="clear" w:color="auto" w:fill="auto"/>
        <w:tabs>
          <w:tab w:val="left" w:pos="829"/>
        </w:tabs>
        <w:spacing w:line="240" w:lineRule="auto"/>
        <w:ind w:firstLine="360"/>
        <w:rPr>
          <w:sz w:val="28"/>
          <w:szCs w:val="28"/>
        </w:rPr>
      </w:pPr>
      <w:bookmarkStart w:id="44" w:name="bookmark44"/>
      <w:r w:rsidRPr="00C7325A">
        <w:rPr>
          <w:sz w:val="28"/>
          <w:szCs w:val="28"/>
        </w:rPr>
        <w:t>Fonetik hodisalaming boshqa turlari:</w:t>
      </w:r>
      <w:bookmarkEnd w:id="44"/>
    </w:p>
    <w:p w:rsidR="00245498" w:rsidRPr="00C7325A" w:rsidRDefault="00285F59" w:rsidP="00C7325A">
      <w:pPr>
        <w:pStyle w:val="160"/>
        <w:numPr>
          <w:ilvl w:val="0"/>
          <w:numId w:val="83"/>
        </w:numPr>
        <w:shd w:val="clear" w:color="auto" w:fill="auto"/>
        <w:tabs>
          <w:tab w:val="left" w:pos="717"/>
        </w:tabs>
        <w:spacing w:line="240" w:lineRule="auto"/>
        <w:ind w:firstLine="360"/>
        <w:jc w:val="both"/>
        <w:rPr>
          <w:sz w:val="28"/>
          <w:szCs w:val="28"/>
        </w:rPr>
      </w:pPr>
      <w:r w:rsidRPr="00C7325A">
        <w:rPr>
          <w:rStyle w:val="16115pt"/>
          <w:sz w:val="28"/>
          <w:szCs w:val="28"/>
        </w:rPr>
        <w:t xml:space="preserve">Tovush tushishi. </w:t>
      </w:r>
      <w:r w:rsidRPr="00C7325A">
        <w:rPr>
          <w:rStyle w:val="168"/>
          <w:sz w:val="28"/>
          <w:szCs w:val="28"/>
        </w:rPr>
        <w:t>So‘z o‘zagidagi yoki unga qo‘shilgan q</w:t>
      </w:r>
      <w:r w:rsidRPr="00C7325A">
        <w:rPr>
          <w:rStyle w:val="168"/>
          <w:sz w:val="28"/>
          <w:szCs w:val="28"/>
        </w:rPr>
        <w:t>o‘shimchalar tarkibidagi ayrim tovushlarning ma’lum fonetik qurshov yoki pozitsiya ta’sirida talaffuz etilmasligi. Bu hodisaning quyidagi turlari bor:</w:t>
      </w:r>
    </w:p>
    <w:p w:rsidR="00245498" w:rsidRPr="00C7325A" w:rsidRDefault="00285F59" w:rsidP="00C7325A">
      <w:pPr>
        <w:pStyle w:val="160"/>
        <w:numPr>
          <w:ilvl w:val="0"/>
          <w:numId w:val="84"/>
        </w:numPr>
        <w:shd w:val="clear" w:color="auto" w:fill="auto"/>
        <w:spacing w:line="240" w:lineRule="auto"/>
        <w:ind w:firstLine="360"/>
        <w:jc w:val="both"/>
        <w:rPr>
          <w:sz w:val="28"/>
          <w:szCs w:val="28"/>
        </w:rPr>
      </w:pPr>
      <w:r w:rsidRPr="00C7325A">
        <w:rPr>
          <w:rStyle w:val="168"/>
          <w:sz w:val="28"/>
          <w:szCs w:val="28"/>
        </w:rPr>
        <w:t xml:space="preserve"> </w:t>
      </w:r>
      <w:r w:rsidRPr="00C7325A">
        <w:rPr>
          <w:rStyle w:val="16115pt"/>
          <w:sz w:val="28"/>
          <w:szCs w:val="28"/>
        </w:rPr>
        <w:t xml:space="preserve">prokopa, ankopa </w:t>
      </w:r>
      <w:r w:rsidRPr="00C7325A">
        <w:rPr>
          <w:rStyle w:val="168"/>
          <w:sz w:val="28"/>
          <w:szCs w:val="28"/>
        </w:rPr>
        <w:t xml:space="preserve">— so‘z boshidagi tovushning tushib qolishi: </w:t>
      </w:r>
      <w:r w:rsidRPr="00C7325A">
        <w:rPr>
          <w:rStyle w:val="163"/>
          <w:sz w:val="28"/>
          <w:szCs w:val="28"/>
        </w:rPr>
        <w:t>yilon</w:t>
      </w:r>
      <w:r w:rsidRPr="00C7325A">
        <w:rPr>
          <w:rStyle w:val="168"/>
          <w:sz w:val="28"/>
          <w:szCs w:val="28"/>
        </w:rPr>
        <w:t xml:space="preserve"> &gt; </w:t>
      </w:r>
      <w:r w:rsidRPr="00C7325A">
        <w:rPr>
          <w:rStyle w:val="163"/>
          <w:sz w:val="28"/>
          <w:szCs w:val="28"/>
        </w:rPr>
        <w:t>ilon, yag'och</w:t>
      </w:r>
      <w:r w:rsidRPr="00C7325A">
        <w:rPr>
          <w:rStyle w:val="168"/>
          <w:sz w:val="28"/>
          <w:szCs w:val="28"/>
        </w:rPr>
        <w:t xml:space="preserve"> &gt; </w:t>
      </w:r>
      <w:r w:rsidRPr="00C7325A">
        <w:rPr>
          <w:rStyle w:val="163"/>
          <w:sz w:val="28"/>
          <w:szCs w:val="28"/>
        </w:rPr>
        <w:t>ag'och</w:t>
      </w:r>
      <w:r w:rsidRPr="00C7325A">
        <w:rPr>
          <w:rStyle w:val="168"/>
          <w:sz w:val="28"/>
          <w:szCs w:val="28"/>
        </w:rPr>
        <w:t xml:space="preserve"> &gt; </w:t>
      </w:r>
      <w:r w:rsidRPr="00C7325A">
        <w:rPr>
          <w:rStyle w:val="163"/>
          <w:sz w:val="28"/>
          <w:szCs w:val="28"/>
        </w:rPr>
        <w:t>og‘och, yig</w:t>
      </w:r>
      <w:r w:rsidRPr="00C7325A">
        <w:rPr>
          <w:rStyle w:val="163"/>
          <w:sz w:val="28"/>
          <w:szCs w:val="28"/>
        </w:rPr>
        <w:t>na &gt; igna</w:t>
      </w:r>
      <w:r w:rsidRPr="00C7325A">
        <w:rPr>
          <w:rStyle w:val="168"/>
          <w:sz w:val="28"/>
          <w:szCs w:val="28"/>
        </w:rPr>
        <w:t xml:space="preserve"> kabi. Bunda til o‘rta «y»da ovozning ustunligi, demak, uning unliga yaqinligi, o‘zidan keyingi unliga singib ketishi kabi omillar ta’siri bor. Prokopa, asosan, tarixiy jarayon mahsuli bo‘lib, hozirgi o‘zbek adabiy tilida uchramaydi;</w:t>
      </w:r>
    </w:p>
    <w:p w:rsidR="00245498" w:rsidRPr="00C7325A" w:rsidRDefault="00285F59" w:rsidP="00C7325A">
      <w:pPr>
        <w:pStyle w:val="160"/>
        <w:numPr>
          <w:ilvl w:val="0"/>
          <w:numId w:val="84"/>
        </w:numPr>
        <w:shd w:val="clear" w:color="auto" w:fill="auto"/>
        <w:spacing w:line="240" w:lineRule="auto"/>
        <w:ind w:firstLine="360"/>
        <w:jc w:val="both"/>
        <w:rPr>
          <w:sz w:val="28"/>
          <w:szCs w:val="28"/>
        </w:rPr>
      </w:pPr>
      <w:r w:rsidRPr="00C7325A">
        <w:rPr>
          <w:rStyle w:val="168"/>
          <w:sz w:val="28"/>
          <w:szCs w:val="28"/>
        </w:rPr>
        <w:t xml:space="preserve"> </w:t>
      </w:r>
      <w:r w:rsidRPr="00C7325A">
        <w:rPr>
          <w:rStyle w:val="16115pt"/>
          <w:sz w:val="28"/>
          <w:szCs w:val="28"/>
        </w:rPr>
        <w:t xml:space="preserve">sinkopa </w:t>
      </w:r>
      <w:r w:rsidRPr="00C7325A">
        <w:rPr>
          <w:rStyle w:val="168"/>
          <w:sz w:val="28"/>
          <w:szCs w:val="28"/>
        </w:rPr>
        <w:t>— so</w:t>
      </w:r>
      <w:r w:rsidRPr="00C7325A">
        <w:rPr>
          <w:rStyle w:val="168"/>
          <w:sz w:val="28"/>
          <w:szCs w:val="28"/>
        </w:rPr>
        <w:t xml:space="preserve">‘z o‘rtasidagi tovushning tushib qolishi. Bu hodisa reduksiyaning davomi sifatida ko‘proq uchraydi-o‘zak morfemaga affiks morfema qo‘shilganda, urg‘u oxirgi bo‘g‘inga ko‘chib, o'zakdagi unli kuchsizlanadi va tushib qoladi: </w:t>
      </w:r>
      <w:r w:rsidRPr="00C7325A">
        <w:rPr>
          <w:rStyle w:val="163"/>
          <w:sz w:val="28"/>
          <w:szCs w:val="28"/>
        </w:rPr>
        <w:t>burun</w:t>
      </w:r>
      <w:r w:rsidRPr="00C7325A">
        <w:rPr>
          <w:rStyle w:val="168"/>
          <w:sz w:val="28"/>
          <w:szCs w:val="28"/>
        </w:rPr>
        <w:t xml:space="preserve"> &gt; </w:t>
      </w:r>
      <w:r w:rsidRPr="00C7325A">
        <w:rPr>
          <w:rStyle w:val="163"/>
          <w:sz w:val="28"/>
          <w:szCs w:val="28"/>
        </w:rPr>
        <w:t>burnim, burning, burni; o</w:t>
      </w:r>
      <w:r w:rsidRPr="00C7325A">
        <w:rPr>
          <w:rStyle w:val="163"/>
          <w:sz w:val="28"/>
          <w:szCs w:val="28"/>
        </w:rPr>
        <w:t>‘g‘il&gt; o‘g‘lim, o‘g‘ling, o‘g‘li</w:t>
      </w:r>
      <w:r w:rsidRPr="00C7325A">
        <w:rPr>
          <w:rStyle w:val="168"/>
          <w:sz w:val="28"/>
          <w:szCs w:val="28"/>
        </w:rPr>
        <w:t xml:space="preserve">kabi. So‘zo‘rtasidagiunlining tushib qolishi ba’zan tarixiy (diaxron) planda sodir bo‘lgan bo‘lib, hozir sezilmasligi ham mumkin: </w:t>
      </w:r>
      <w:r w:rsidRPr="00C7325A">
        <w:rPr>
          <w:rStyle w:val="163"/>
          <w:sz w:val="28"/>
          <w:szCs w:val="28"/>
        </w:rPr>
        <w:t>olcha</w:t>
      </w:r>
      <w:r w:rsidRPr="00C7325A">
        <w:rPr>
          <w:rStyle w:val="168"/>
          <w:sz w:val="28"/>
          <w:szCs w:val="28"/>
        </w:rPr>
        <w:t xml:space="preserve"> &lt; </w:t>
      </w:r>
      <w:r w:rsidRPr="00C7325A">
        <w:rPr>
          <w:rStyle w:val="163"/>
          <w:sz w:val="28"/>
          <w:szCs w:val="28"/>
        </w:rPr>
        <w:t>olicha, kelyapti</w:t>
      </w:r>
      <w:r w:rsidRPr="00C7325A">
        <w:rPr>
          <w:rStyle w:val="168"/>
          <w:sz w:val="28"/>
          <w:szCs w:val="28"/>
        </w:rPr>
        <w:t xml:space="preserve"> &lt; </w:t>
      </w:r>
      <w:r w:rsidRPr="00C7325A">
        <w:rPr>
          <w:rStyle w:val="163"/>
          <w:sz w:val="28"/>
          <w:szCs w:val="28"/>
        </w:rPr>
        <w:t>kelayapti</w:t>
      </w:r>
      <w:r w:rsidRPr="00C7325A">
        <w:rPr>
          <w:rStyle w:val="168"/>
          <w:sz w:val="28"/>
          <w:szCs w:val="28"/>
        </w:rPr>
        <w:t xml:space="preserve"> kabi. 0‘zbek tilida undosh tovushlar sinkopasi ham uchraydi: </w:t>
      </w:r>
      <w:r w:rsidRPr="00C7325A">
        <w:rPr>
          <w:rStyle w:val="163"/>
          <w:sz w:val="28"/>
          <w:szCs w:val="28"/>
        </w:rPr>
        <w:t>pastqam</w:t>
      </w:r>
      <w:r w:rsidRPr="00C7325A">
        <w:rPr>
          <w:rStyle w:val="168"/>
          <w:sz w:val="28"/>
          <w:szCs w:val="28"/>
        </w:rPr>
        <w:t xml:space="preserve"> &gt; </w:t>
      </w:r>
      <w:r w:rsidRPr="00C7325A">
        <w:rPr>
          <w:rStyle w:val="163"/>
          <w:sz w:val="28"/>
          <w:szCs w:val="28"/>
        </w:rPr>
        <w:t xml:space="preserve">pasqam, pastda &gt; pasdakabï. </w:t>
      </w:r>
      <w:r w:rsidRPr="00C7325A">
        <w:rPr>
          <w:rStyle w:val="168"/>
          <w:sz w:val="28"/>
          <w:szCs w:val="28"/>
        </w:rPr>
        <w:t xml:space="preserve">Ularning ba’zi turlari tarixiy plandagina qaralishi mumkin: </w:t>
      </w:r>
      <w:r w:rsidRPr="00C7325A">
        <w:rPr>
          <w:rStyle w:val="163"/>
          <w:sz w:val="28"/>
          <w:szCs w:val="28"/>
        </w:rPr>
        <w:t>erdi</w:t>
      </w:r>
      <w:r w:rsidRPr="00C7325A">
        <w:rPr>
          <w:rStyle w:val="168"/>
          <w:sz w:val="28"/>
          <w:szCs w:val="28"/>
        </w:rPr>
        <w:t xml:space="preserve"> &gt; </w:t>
      </w:r>
      <w:r w:rsidRPr="00C7325A">
        <w:rPr>
          <w:rStyle w:val="163"/>
          <w:sz w:val="28"/>
          <w:szCs w:val="28"/>
        </w:rPr>
        <w:t>edi</w:t>
      </w:r>
      <w:r w:rsidRPr="00C7325A">
        <w:rPr>
          <w:rStyle w:val="168"/>
          <w:sz w:val="28"/>
          <w:szCs w:val="28"/>
        </w:rPr>
        <w:t xml:space="preserve"> kabi;</w:t>
      </w:r>
    </w:p>
    <w:p w:rsidR="00245498" w:rsidRPr="00C7325A" w:rsidRDefault="00285F59" w:rsidP="00C7325A">
      <w:pPr>
        <w:pStyle w:val="160"/>
        <w:numPr>
          <w:ilvl w:val="0"/>
          <w:numId w:val="85"/>
        </w:numPr>
        <w:shd w:val="clear" w:color="auto" w:fill="auto"/>
        <w:tabs>
          <w:tab w:val="left" w:pos="741"/>
        </w:tabs>
        <w:spacing w:line="240" w:lineRule="auto"/>
        <w:ind w:firstLine="360"/>
        <w:jc w:val="both"/>
        <w:rPr>
          <w:sz w:val="28"/>
          <w:szCs w:val="28"/>
        </w:rPr>
      </w:pPr>
      <w:r w:rsidRPr="00C7325A">
        <w:rPr>
          <w:rStyle w:val="169"/>
          <w:sz w:val="28"/>
          <w:szCs w:val="28"/>
        </w:rPr>
        <w:t xml:space="preserve">apokopa </w:t>
      </w:r>
      <w:r w:rsidRPr="00C7325A">
        <w:rPr>
          <w:rStyle w:val="168"/>
          <w:sz w:val="28"/>
          <w:szCs w:val="28"/>
        </w:rPr>
        <w:t>— so‘z oxiridagi tovushning yoki qo‘shma so'z komponentining tushirib q</w:t>
      </w:r>
      <w:r w:rsidRPr="00C7325A">
        <w:rPr>
          <w:rStyle w:val="168"/>
          <w:sz w:val="28"/>
          <w:szCs w:val="28"/>
        </w:rPr>
        <w:t xml:space="preserve">oldirilishi: </w:t>
      </w:r>
      <w:r w:rsidRPr="00C7325A">
        <w:rPr>
          <w:rStyle w:val="163"/>
          <w:sz w:val="28"/>
          <w:szCs w:val="28"/>
        </w:rPr>
        <w:t>baland&gt; balan, xursand&gt; xursan, g‘isht &gt; g‘ish, go ‘sht</w:t>
      </w:r>
      <w:r w:rsidRPr="00C7325A">
        <w:rPr>
          <w:rStyle w:val="168"/>
          <w:sz w:val="28"/>
          <w:szCs w:val="28"/>
        </w:rPr>
        <w:t xml:space="preserve"> &gt; </w:t>
      </w:r>
      <w:r w:rsidRPr="00C7325A">
        <w:rPr>
          <w:rStyle w:val="163"/>
          <w:sz w:val="28"/>
          <w:szCs w:val="28"/>
        </w:rPr>
        <w:t>go ‘sh, obro ‘y &gt; obro podshoh &gt; podsho</w:t>
      </w:r>
      <w:r w:rsidRPr="00C7325A">
        <w:rPr>
          <w:rStyle w:val="168"/>
          <w:sz w:val="28"/>
          <w:szCs w:val="28"/>
        </w:rPr>
        <w:t xml:space="preserve"> kabi. Qo'shma so'z komponentining tushirib qoldirilishi asosan ruscha leksik o'zlashmalarda uchraydi: </w:t>
      </w:r>
      <w:r w:rsidRPr="00C7325A">
        <w:rPr>
          <w:rStyle w:val="163"/>
          <w:sz w:val="28"/>
          <w:szCs w:val="28"/>
        </w:rPr>
        <w:t>metropoliten</w:t>
      </w:r>
      <w:r w:rsidRPr="00C7325A">
        <w:rPr>
          <w:rStyle w:val="168"/>
          <w:sz w:val="28"/>
          <w:szCs w:val="28"/>
        </w:rPr>
        <w:t xml:space="preserve"> &gt; </w:t>
      </w:r>
      <w:r w:rsidRPr="00C7325A">
        <w:rPr>
          <w:rStyle w:val="163"/>
          <w:sz w:val="28"/>
          <w:szCs w:val="28"/>
        </w:rPr>
        <w:t>metro, kilogramm &gt; kilo, tak</w:t>
      </w:r>
      <w:r w:rsidRPr="00C7325A">
        <w:rPr>
          <w:rStyle w:val="163"/>
          <w:sz w:val="28"/>
          <w:szCs w:val="28"/>
        </w:rPr>
        <w:t>somotor&gt; taksi</w:t>
      </w:r>
      <w:r w:rsidRPr="00C7325A">
        <w:rPr>
          <w:rStyle w:val="168"/>
          <w:sz w:val="28"/>
          <w:szCs w:val="28"/>
        </w:rPr>
        <w:t xml:space="preserve"> kabi.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8"/>
          <w:sz w:val="28"/>
          <w:szCs w:val="28"/>
        </w:rPr>
        <w:t>Tovush yoki komponentning tushib qolishiga olib keladigan sabablar qatorida pozitsion (urg'usiz bo'g'indagi reduksiya) va sintagmatik (yonma- yon qo'llangan tovushlarning singishib ketishi) bilan birga fonatsion energiyani tejash, ixch</w:t>
      </w:r>
      <w:r w:rsidRPr="00C7325A">
        <w:rPr>
          <w:rStyle w:val="168"/>
          <w:sz w:val="28"/>
          <w:szCs w:val="28"/>
        </w:rPr>
        <w:t>amlikka erishish kabi omillar ham qatnashadi;</w:t>
      </w:r>
    </w:p>
    <w:p w:rsidR="00245498" w:rsidRPr="00C7325A" w:rsidRDefault="00285F59" w:rsidP="00C7325A">
      <w:pPr>
        <w:pStyle w:val="160"/>
        <w:numPr>
          <w:ilvl w:val="0"/>
          <w:numId w:val="83"/>
        </w:numPr>
        <w:shd w:val="clear" w:color="auto" w:fill="auto"/>
        <w:spacing w:line="240" w:lineRule="auto"/>
        <w:ind w:firstLine="360"/>
        <w:jc w:val="both"/>
        <w:rPr>
          <w:sz w:val="28"/>
          <w:szCs w:val="28"/>
        </w:rPr>
      </w:pPr>
      <w:r w:rsidRPr="00C7325A">
        <w:rPr>
          <w:rStyle w:val="169"/>
          <w:sz w:val="28"/>
          <w:szCs w:val="28"/>
        </w:rPr>
        <w:t xml:space="preserve"> Eliziya </w:t>
      </w:r>
      <w:r w:rsidRPr="00C7325A">
        <w:rPr>
          <w:rStyle w:val="168"/>
          <w:sz w:val="28"/>
          <w:szCs w:val="28"/>
        </w:rPr>
        <w:t xml:space="preserve">— unli tovush bilan tugagan so'zga unli bilan boshlangan so'zning qo'shilishi natijasida bir unli tovushning tushishi (125, 133-b.). Masalan, </w:t>
      </w:r>
      <w:r w:rsidRPr="00C7325A">
        <w:rPr>
          <w:rStyle w:val="163"/>
          <w:sz w:val="28"/>
          <w:szCs w:val="28"/>
        </w:rPr>
        <w:t>ayta oldi &gt; aytoldi, Dili prom</w:t>
      </w:r>
      <w:r w:rsidRPr="00C7325A">
        <w:rPr>
          <w:rStyle w:val="168"/>
          <w:sz w:val="28"/>
          <w:szCs w:val="28"/>
        </w:rPr>
        <w:t xml:space="preserve"> &gt; </w:t>
      </w:r>
      <w:r w:rsidRPr="00C7325A">
        <w:rPr>
          <w:rStyle w:val="163"/>
          <w:sz w:val="28"/>
          <w:szCs w:val="28"/>
        </w:rPr>
        <w:t>Dilorom</w:t>
      </w:r>
      <w:r w:rsidRPr="00C7325A">
        <w:rPr>
          <w:rStyle w:val="168"/>
          <w:sz w:val="28"/>
          <w:szCs w:val="28"/>
        </w:rPr>
        <w:t xml:space="preserve"> kabi. Bu hodisa unlilar singishuvining bir ko'rinishidir. Yana qarang: </w:t>
      </w:r>
      <w:r w:rsidRPr="00C7325A">
        <w:rPr>
          <w:rStyle w:val="163"/>
          <w:sz w:val="28"/>
          <w:szCs w:val="28"/>
        </w:rPr>
        <w:t>sinerezis.</w:t>
      </w:r>
    </w:p>
    <w:p w:rsidR="00245498" w:rsidRPr="00C7325A" w:rsidRDefault="00285F59" w:rsidP="00C7325A">
      <w:pPr>
        <w:pStyle w:val="160"/>
        <w:numPr>
          <w:ilvl w:val="0"/>
          <w:numId w:val="83"/>
        </w:numPr>
        <w:shd w:val="clear" w:color="auto" w:fill="auto"/>
        <w:spacing w:line="240" w:lineRule="auto"/>
        <w:ind w:firstLine="360"/>
        <w:jc w:val="both"/>
        <w:rPr>
          <w:sz w:val="28"/>
          <w:szCs w:val="28"/>
        </w:rPr>
      </w:pPr>
      <w:r w:rsidRPr="00C7325A">
        <w:rPr>
          <w:rStyle w:val="168"/>
          <w:sz w:val="28"/>
          <w:szCs w:val="28"/>
        </w:rPr>
        <w:t xml:space="preserve"> </w:t>
      </w:r>
      <w:r w:rsidRPr="00C7325A">
        <w:rPr>
          <w:rStyle w:val="169"/>
          <w:sz w:val="28"/>
          <w:szCs w:val="28"/>
        </w:rPr>
        <w:t xml:space="preserve">Sandxi hodisasi </w:t>
      </w:r>
      <w:r w:rsidRPr="00C7325A">
        <w:rPr>
          <w:rStyle w:val="168"/>
          <w:sz w:val="28"/>
          <w:szCs w:val="28"/>
        </w:rPr>
        <w:t xml:space="preserve">— analitik shakllarning ixchamlashuvi natijasida sodirbo'ladigan fonetik o'zgarishlar. Masalan: </w:t>
      </w:r>
      <w:r w:rsidRPr="00C7325A">
        <w:rPr>
          <w:rStyle w:val="163"/>
          <w:sz w:val="28"/>
          <w:szCs w:val="28"/>
        </w:rPr>
        <w:t>ishlaredi&gt; ishlardi, borgan emish &gt; borganmish</w:t>
      </w:r>
      <w:r w:rsidRPr="00C7325A">
        <w:rPr>
          <w:rStyle w:val="168"/>
          <w:sz w:val="28"/>
          <w:szCs w:val="28"/>
        </w:rPr>
        <w:t xml:space="preserve"> kabi. Bu hodi</w:t>
      </w:r>
      <w:r w:rsidRPr="00C7325A">
        <w:rPr>
          <w:rStyle w:val="168"/>
          <w:sz w:val="28"/>
          <w:szCs w:val="28"/>
        </w:rPr>
        <w:t>sa o'z tabiatiga ko'ra eliziyaga juda yaqin turadi.</w:t>
      </w:r>
    </w:p>
    <w:p w:rsidR="00245498" w:rsidRPr="00C7325A" w:rsidRDefault="00285F59" w:rsidP="00C7325A">
      <w:pPr>
        <w:pStyle w:val="160"/>
        <w:numPr>
          <w:ilvl w:val="0"/>
          <w:numId w:val="83"/>
        </w:numPr>
        <w:shd w:val="clear" w:color="auto" w:fill="auto"/>
        <w:spacing w:line="240" w:lineRule="auto"/>
        <w:ind w:firstLine="360"/>
        <w:jc w:val="both"/>
        <w:rPr>
          <w:sz w:val="28"/>
          <w:szCs w:val="28"/>
        </w:rPr>
      </w:pPr>
      <w:r w:rsidRPr="00C7325A">
        <w:rPr>
          <w:rStyle w:val="169"/>
          <w:sz w:val="28"/>
          <w:szCs w:val="28"/>
        </w:rPr>
        <w:t xml:space="preserve"> Aferezis </w:t>
      </w:r>
      <w:r w:rsidRPr="00C7325A">
        <w:rPr>
          <w:rStyle w:val="168"/>
          <w:sz w:val="28"/>
          <w:szCs w:val="28"/>
        </w:rPr>
        <w:t xml:space="preserve">— oldingi so'zning so'nggi tovushi (yoki tovushlari) ta’sirida keyingi so'z boshidagi tovushning (yoki tovushlarning) tushishi: </w:t>
      </w:r>
      <w:r w:rsidRPr="00C7325A">
        <w:rPr>
          <w:rStyle w:val="163"/>
          <w:sz w:val="28"/>
          <w:szCs w:val="28"/>
        </w:rPr>
        <w:t>ne uchun &gt; nechun, mulla aka &gt; mullaka</w:t>
      </w:r>
      <w:r w:rsidRPr="00C7325A">
        <w:rPr>
          <w:rStyle w:val="168"/>
          <w:sz w:val="28"/>
          <w:szCs w:val="28"/>
        </w:rPr>
        <w:t xml:space="preserve"> kabi (16, 85—86). Bu hodisa</w:t>
      </w:r>
      <w:r w:rsidRPr="00C7325A">
        <w:rPr>
          <w:rStyle w:val="168"/>
          <w:sz w:val="28"/>
          <w:szCs w:val="28"/>
        </w:rPr>
        <w:t xml:space="preserve"> sandxining bir ko'rinishi, xolos.</w:t>
      </w:r>
    </w:p>
    <w:p w:rsidR="00245498" w:rsidRPr="00C7325A" w:rsidRDefault="00285F59" w:rsidP="00C7325A">
      <w:pPr>
        <w:pStyle w:val="160"/>
        <w:numPr>
          <w:ilvl w:val="0"/>
          <w:numId w:val="83"/>
        </w:numPr>
        <w:shd w:val="clear" w:color="auto" w:fill="auto"/>
        <w:spacing w:line="240" w:lineRule="auto"/>
        <w:ind w:firstLine="360"/>
        <w:jc w:val="both"/>
        <w:rPr>
          <w:sz w:val="28"/>
          <w:szCs w:val="28"/>
        </w:rPr>
      </w:pPr>
      <w:r w:rsidRPr="00C7325A">
        <w:rPr>
          <w:rStyle w:val="169"/>
          <w:sz w:val="28"/>
          <w:szCs w:val="28"/>
        </w:rPr>
        <w:t xml:space="preserve"> Gaplologiya </w:t>
      </w:r>
      <w:r w:rsidRPr="00C7325A">
        <w:rPr>
          <w:rStyle w:val="168"/>
          <w:sz w:val="28"/>
          <w:szCs w:val="28"/>
        </w:rPr>
        <w:t xml:space="preserve">- yasama so'z tarkibida birin-ketin kelgan ikkita bir xil </w:t>
      </w:r>
      <w:r w:rsidRPr="00C7325A">
        <w:rPr>
          <w:rStyle w:val="168"/>
          <w:sz w:val="28"/>
          <w:szCs w:val="28"/>
        </w:rPr>
        <w:lastRenderedPageBreak/>
        <w:t xml:space="preserve">bo'g'indan birining tushirib qoldirilishi. Bu hodisa ham ko'proq ixchamlashtirish, energiyani tejash asosida sodir bo'ladi. Masalan, </w:t>
      </w:r>
      <w:r w:rsidRPr="00C7325A">
        <w:rPr>
          <w:rStyle w:val="163"/>
          <w:sz w:val="28"/>
          <w:szCs w:val="28"/>
        </w:rPr>
        <w:t>tragikomediya</w:t>
      </w:r>
      <w:r w:rsidRPr="00C7325A">
        <w:rPr>
          <w:rStyle w:val="168"/>
          <w:sz w:val="28"/>
          <w:szCs w:val="28"/>
        </w:rPr>
        <w:t xml:space="preserve"> &lt; </w:t>
      </w:r>
      <w:r w:rsidRPr="00C7325A">
        <w:rPr>
          <w:rStyle w:val="163"/>
          <w:sz w:val="28"/>
          <w:szCs w:val="28"/>
        </w:rPr>
        <w:t>t</w:t>
      </w:r>
      <w:r w:rsidRPr="00C7325A">
        <w:rPr>
          <w:rStyle w:val="163"/>
          <w:sz w:val="28"/>
          <w:szCs w:val="28"/>
        </w:rPr>
        <w:t>ragikokomediya.</w:t>
      </w:r>
      <w:r w:rsidRPr="00C7325A">
        <w:rPr>
          <w:rStyle w:val="168"/>
          <w:sz w:val="28"/>
          <w:szCs w:val="28"/>
        </w:rPr>
        <w:t xml:space="preserve"> Bu so'zning tarkibida ikkita bir xil bo'g'in («ko» — uchinchi bo'g'in va «ko» — to'rtinchi bo'g'in) birin-ketin kelganligidan talaffuzda ulardan biri tushirib qoldirilgan va so'zning ana shu ixchamlashtirilgan shakli adabiy til uchun me’yor</w:t>
      </w:r>
      <w:r w:rsidRPr="00C7325A">
        <w:rPr>
          <w:rStyle w:val="168"/>
          <w:sz w:val="28"/>
          <w:szCs w:val="28"/>
        </w:rPr>
        <w:t xml:space="preserve">bo'lib qolgan. Bunday hodisa </w:t>
      </w:r>
      <w:r w:rsidRPr="00C7325A">
        <w:rPr>
          <w:rStyle w:val="163"/>
          <w:sz w:val="28"/>
          <w:szCs w:val="28"/>
        </w:rPr>
        <w:t>mineralogiya</w:t>
      </w:r>
      <w:r w:rsidRPr="00C7325A">
        <w:rPr>
          <w:rStyle w:val="168"/>
          <w:sz w:val="28"/>
          <w:szCs w:val="28"/>
        </w:rPr>
        <w:t xml:space="preserve"> &lt; </w:t>
      </w:r>
      <w:r w:rsidRPr="00C7325A">
        <w:rPr>
          <w:rStyle w:val="163"/>
          <w:sz w:val="28"/>
          <w:szCs w:val="28"/>
        </w:rPr>
        <w:t xml:space="preserve">mineralo/ogiya, morfonologiya &lt; morfofonologiya </w:t>
      </w:r>
      <w:r w:rsidRPr="00C7325A">
        <w:rPr>
          <w:rStyle w:val="168"/>
          <w:sz w:val="28"/>
          <w:szCs w:val="28"/>
        </w:rPr>
        <w:t>so'zlarida hanYkuzatiladi.</w:t>
      </w:r>
    </w:p>
    <w:p w:rsidR="00245498" w:rsidRPr="00C7325A" w:rsidRDefault="00285F59" w:rsidP="00C7325A">
      <w:pPr>
        <w:pStyle w:val="160"/>
        <w:numPr>
          <w:ilvl w:val="0"/>
          <w:numId w:val="83"/>
        </w:numPr>
        <w:shd w:val="clear" w:color="auto" w:fill="auto"/>
        <w:spacing w:line="240" w:lineRule="auto"/>
        <w:ind w:firstLine="360"/>
        <w:jc w:val="both"/>
        <w:rPr>
          <w:sz w:val="28"/>
          <w:szCs w:val="28"/>
        </w:rPr>
      </w:pPr>
      <w:r w:rsidRPr="00C7325A">
        <w:rPr>
          <w:rStyle w:val="169"/>
          <w:sz w:val="28"/>
          <w:szCs w:val="28"/>
        </w:rPr>
        <w:t xml:space="preserve"> Tovushlarning o‘rin ahnashinuvi (metateza). </w:t>
      </w:r>
      <w:r w:rsidRPr="00C7325A">
        <w:rPr>
          <w:rStyle w:val="168"/>
          <w:sz w:val="28"/>
          <w:szCs w:val="28"/>
        </w:rPr>
        <w:t>Bu hodisa ko'proq jonli so'zlashuvga, ayniqsa, shevalarga xos bo'lib, adabiy tilda kam uchra</w:t>
      </w:r>
      <w:r w:rsidRPr="00C7325A">
        <w:rPr>
          <w:rStyle w:val="168"/>
          <w:sz w:val="28"/>
          <w:szCs w:val="28"/>
        </w:rPr>
        <w:t xml:space="preserve">ydi: </w:t>
      </w:r>
      <w:r w:rsidRPr="00C7325A">
        <w:rPr>
          <w:rStyle w:val="163"/>
          <w:sz w:val="28"/>
          <w:szCs w:val="28"/>
        </w:rPr>
        <w:t>tuproq</w:t>
      </w:r>
      <w:r w:rsidRPr="00C7325A">
        <w:rPr>
          <w:rStyle w:val="168"/>
          <w:sz w:val="28"/>
          <w:szCs w:val="28"/>
        </w:rPr>
        <w:t xml:space="preserve"> &gt; </w:t>
      </w:r>
      <w:r w:rsidRPr="00C7325A">
        <w:rPr>
          <w:rStyle w:val="163"/>
          <w:sz w:val="28"/>
          <w:szCs w:val="28"/>
        </w:rPr>
        <w:t>turpoq</w:t>
      </w:r>
      <w:r w:rsidRPr="00C7325A">
        <w:rPr>
          <w:rStyle w:val="168"/>
          <w:sz w:val="28"/>
          <w:szCs w:val="28"/>
        </w:rPr>
        <w:t xml:space="preserve"> (Toshkent shevasida), </w:t>
      </w:r>
      <w:r w:rsidRPr="00C7325A">
        <w:rPr>
          <w:rStyle w:val="163"/>
          <w:sz w:val="28"/>
          <w:szCs w:val="28"/>
        </w:rPr>
        <w:t>daryo&gt; dayro</w:t>
      </w:r>
      <w:r w:rsidRPr="00C7325A">
        <w:rPr>
          <w:rStyle w:val="168"/>
          <w:sz w:val="28"/>
          <w:szCs w:val="28"/>
        </w:rPr>
        <w:t xml:space="preserve"> (qipchoq lahjasi shevalarida), </w:t>
      </w:r>
      <w:r w:rsidRPr="00C7325A">
        <w:rPr>
          <w:rStyle w:val="163"/>
          <w:sz w:val="28"/>
          <w:szCs w:val="28"/>
        </w:rPr>
        <w:t>to ‘g‘ramoq &gt; to ‘rg'amoq</w:t>
      </w:r>
      <w:r w:rsidRPr="00C7325A">
        <w:rPr>
          <w:rStyle w:val="168"/>
          <w:sz w:val="28"/>
          <w:szCs w:val="28"/>
        </w:rPr>
        <w:t xml:space="preserve"> (ayrim shevalarda) kabi.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8"/>
          <w:sz w:val="28"/>
          <w:szCs w:val="28"/>
        </w:rPr>
        <w:t>O'rin almashinuviga uchragan tovushlar so'z tarkibida bir-biriga yaqin yoki uzoq joylashgan bo'lishi mumkin, shunga ko</w:t>
      </w:r>
      <w:r w:rsidRPr="00C7325A">
        <w:rPr>
          <w:rStyle w:val="168"/>
          <w:sz w:val="28"/>
          <w:szCs w:val="28"/>
        </w:rPr>
        <w:t>'ra metatezaning ikki turi farqlanadi:</w:t>
      </w:r>
    </w:p>
    <w:p w:rsidR="00245498" w:rsidRPr="00C7325A" w:rsidRDefault="00285F59" w:rsidP="00C7325A">
      <w:pPr>
        <w:pStyle w:val="160"/>
        <w:numPr>
          <w:ilvl w:val="0"/>
          <w:numId w:val="86"/>
        </w:numPr>
        <w:shd w:val="clear" w:color="auto" w:fill="auto"/>
        <w:tabs>
          <w:tab w:val="left" w:pos="716"/>
        </w:tabs>
        <w:spacing w:line="240" w:lineRule="auto"/>
        <w:ind w:firstLine="360"/>
        <w:jc w:val="both"/>
        <w:rPr>
          <w:sz w:val="28"/>
          <w:szCs w:val="28"/>
        </w:rPr>
      </w:pPr>
      <w:r w:rsidRPr="00C7325A">
        <w:rPr>
          <w:rStyle w:val="163"/>
          <w:sz w:val="28"/>
          <w:szCs w:val="28"/>
        </w:rPr>
        <w:t>kontakt metateza —</w:t>
      </w:r>
      <w:r w:rsidRPr="00C7325A">
        <w:rPr>
          <w:rStyle w:val="168"/>
          <w:sz w:val="28"/>
          <w:szCs w:val="28"/>
        </w:rPr>
        <w:t xml:space="preserve"> yonma-yon joylashgan tovushlarning o'rin almashinuvi: </w:t>
      </w:r>
      <w:r w:rsidRPr="00C7325A">
        <w:rPr>
          <w:rStyle w:val="163"/>
          <w:sz w:val="28"/>
          <w:szCs w:val="28"/>
        </w:rPr>
        <w:t>tuproq</w:t>
      </w:r>
      <w:r w:rsidRPr="00C7325A">
        <w:rPr>
          <w:rStyle w:val="168"/>
          <w:sz w:val="28"/>
          <w:szCs w:val="28"/>
        </w:rPr>
        <w:t xml:space="preserve"> &gt; </w:t>
      </w:r>
      <w:r w:rsidRPr="00C7325A">
        <w:rPr>
          <w:rStyle w:val="163"/>
          <w:sz w:val="28"/>
          <w:szCs w:val="28"/>
        </w:rPr>
        <w:t>turpoq</w:t>
      </w:r>
      <w:r w:rsidRPr="00C7325A">
        <w:rPr>
          <w:rStyle w:val="168"/>
          <w:sz w:val="28"/>
          <w:szCs w:val="28"/>
        </w:rPr>
        <w:t xml:space="preserve"> (pr &gt; rp), </w:t>
      </w:r>
      <w:r w:rsidRPr="00C7325A">
        <w:rPr>
          <w:rStyle w:val="163"/>
          <w:sz w:val="28"/>
          <w:szCs w:val="28"/>
        </w:rPr>
        <w:t>ahvol</w:t>
      </w:r>
      <w:r w:rsidRPr="00C7325A">
        <w:rPr>
          <w:rStyle w:val="168"/>
          <w:sz w:val="28"/>
          <w:szCs w:val="28"/>
        </w:rPr>
        <w:t xml:space="preserve"> &gt; </w:t>
      </w:r>
      <w:r w:rsidRPr="00C7325A">
        <w:rPr>
          <w:rStyle w:val="163"/>
          <w:sz w:val="28"/>
          <w:szCs w:val="28"/>
        </w:rPr>
        <w:t>avhol</w:t>
      </w:r>
      <w:r w:rsidRPr="00C7325A">
        <w:rPr>
          <w:rStyle w:val="168"/>
          <w:sz w:val="28"/>
          <w:szCs w:val="28"/>
        </w:rPr>
        <w:t xml:space="preserve"> (hv &gt; vh) kabi;</w:t>
      </w:r>
    </w:p>
    <w:p w:rsidR="00245498" w:rsidRPr="00C7325A" w:rsidRDefault="00285F59" w:rsidP="00C7325A">
      <w:pPr>
        <w:pStyle w:val="160"/>
        <w:numPr>
          <w:ilvl w:val="0"/>
          <w:numId w:val="86"/>
        </w:numPr>
        <w:shd w:val="clear" w:color="auto" w:fill="auto"/>
        <w:tabs>
          <w:tab w:val="left" w:pos="722"/>
        </w:tabs>
        <w:spacing w:line="240" w:lineRule="auto"/>
        <w:ind w:firstLine="360"/>
        <w:jc w:val="both"/>
        <w:rPr>
          <w:sz w:val="28"/>
          <w:szCs w:val="28"/>
        </w:rPr>
      </w:pPr>
      <w:r w:rsidRPr="00C7325A">
        <w:rPr>
          <w:rStyle w:val="163"/>
          <w:sz w:val="28"/>
          <w:szCs w:val="28"/>
        </w:rPr>
        <w:t>distant metateza —</w:t>
      </w:r>
      <w:r w:rsidRPr="00C7325A">
        <w:rPr>
          <w:rStyle w:val="168"/>
          <w:sz w:val="28"/>
          <w:szCs w:val="28"/>
        </w:rPr>
        <w:t xml:space="preserve"> bir-biridan uzoqroqda joylashgan tovushlarning o‘rin almashinuvi: </w:t>
      </w:r>
      <w:r w:rsidRPr="00C7325A">
        <w:rPr>
          <w:rStyle w:val="163"/>
          <w:sz w:val="28"/>
          <w:szCs w:val="28"/>
        </w:rPr>
        <w:t>ay</w:t>
      </w:r>
      <w:r w:rsidRPr="00C7325A">
        <w:rPr>
          <w:rStyle w:val="163"/>
          <w:sz w:val="28"/>
          <w:szCs w:val="28"/>
        </w:rPr>
        <w:t>lanayin</w:t>
      </w:r>
      <w:r w:rsidRPr="00C7325A">
        <w:rPr>
          <w:rStyle w:val="168"/>
          <w:sz w:val="28"/>
          <w:szCs w:val="28"/>
        </w:rPr>
        <w:t xml:space="preserve"> &gt; </w:t>
      </w:r>
      <w:r w:rsidRPr="00C7325A">
        <w:rPr>
          <w:rStyle w:val="163"/>
          <w:sz w:val="28"/>
          <w:szCs w:val="28"/>
        </w:rPr>
        <w:t>aynalayin</w:t>
      </w:r>
      <w:r w:rsidRPr="00C7325A">
        <w:rPr>
          <w:rStyle w:val="168"/>
          <w:sz w:val="28"/>
          <w:szCs w:val="28"/>
        </w:rPr>
        <w:t xml:space="preserve"> (bunda ikkinchi bo‘g‘in boshidagi «1» bilan uchinchi bo‘g‘in boshidagi «n» tovushlari orasida «a» unlisi bor).</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8"/>
          <w:sz w:val="28"/>
          <w:szCs w:val="28"/>
        </w:rPr>
        <w:t xml:space="preserve">Tarkibida metateza hodisasi yuz bergan ayrim so‘zlar hozirgi adabiy tilda me’yor darajasiga ko‘tarilgan: </w:t>
      </w:r>
      <w:r w:rsidRPr="00C7325A">
        <w:rPr>
          <w:rStyle w:val="163"/>
          <w:sz w:val="28"/>
          <w:szCs w:val="28"/>
        </w:rPr>
        <w:t>yog‘mir</w:t>
      </w:r>
      <w:r w:rsidRPr="00C7325A">
        <w:rPr>
          <w:rStyle w:val="168"/>
          <w:sz w:val="28"/>
          <w:szCs w:val="28"/>
        </w:rPr>
        <w:t xml:space="preserve"> (etimologik </w:t>
      </w:r>
      <w:r w:rsidRPr="00C7325A">
        <w:rPr>
          <w:rStyle w:val="168"/>
          <w:sz w:val="28"/>
          <w:szCs w:val="28"/>
        </w:rPr>
        <w:t xml:space="preserve">shakli) </w:t>
      </w:r>
      <w:r w:rsidRPr="00C7325A">
        <w:rPr>
          <w:rStyle w:val="163"/>
          <w:sz w:val="28"/>
          <w:szCs w:val="28"/>
        </w:rPr>
        <w:t xml:space="preserve">&gt; 'yomg‘ir </w:t>
      </w:r>
      <w:r w:rsidRPr="00C7325A">
        <w:rPr>
          <w:rStyle w:val="168"/>
          <w:sz w:val="28"/>
          <w:szCs w:val="28"/>
        </w:rPr>
        <w:t>(hozirgi adabiy tildagi shakli) kabi.</w:t>
      </w:r>
    </w:p>
    <w:p w:rsidR="00245498" w:rsidRPr="00C7325A" w:rsidRDefault="00285F59" w:rsidP="00C7325A">
      <w:pPr>
        <w:pStyle w:val="160"/>
        <w:numPr>
          <w:ilvl w:val="0"/>
          <w:numId w:val="83"/>
        </w:numPr>
        <w:shd w:val="clear" w:color="auto" w:fill="auto"/>
        <w:spacing w:line="240" w:lineRule="auto"/>
        <w:ind w:firstLine="360"/>
        <w:jc w:val="both"/>
        <w:rPr>
          <w:sz w:val="28"/>
          <w:szCs w:val="28"/>
        </w:rPr>
      </w:pPr>
      <w:r w:rsidRPr="00C7325A">
        <w:rPr>
          <w:rStyle w:val="169"/>
          <w:sz w:val="28"/>
          <w:szCs w:val="28"/>
        </w:rPr>
        <w:t xml:space="preserve"> Geminatsiya </w:t>
      </w:r>
      <w:r w:rsidRPr="00C7325A">
        <w:rPr>
          <w:rStyle w:val="168"/>
          <w:sz w:val="28"/>
          <w:szCs w:val="28"/>
        </w:rPr>
        <w:t xml:space="preserve">- ikkita bir xil undoshning so‘z tarkibida qavatlanishi: </w:t>
      </w:r>
      <w:r w:rsidRPr="00C7325A">
        <w:rPr>
          <w:rStyle w:val="163"/>
          <w:sz w:val="28"/>
          <w:szCs w:val="28"/>
        </w:rPr>
        <w:t>muddat, izzat</w:t>
      </w:r>
      <w:r w:rsidRPr="00C7325A">
        <w:rPr>
          <w:rStyle w:val="168"/>
          <w:sz w:val="28"/>
          <w:szCs w:val="28"/>
        </w:rPr>
        <w:t xml:space="preserve"> kabi. Bunday qavatlanish ma’lum uslubiy maqsadlarda yuzaga keltirilishi ham mumkin: Masalan, </w:t>
      </w:r>
      <w:r w:rsidRPr="00C7325A">
        <w:rPr>
          <w:rStyle w:val="163"/>
          <w:sz w:val="28"/>
          <w:szCs w:val="28"/>
        </w:rPr>
        <w:t>mazja</w:t>
      </w:r>
      <w:r w:rsidRPr="00C7325A">
        <w:rPr>
          <w:rStyle w:val="168"/>
          <w:sz w:val="28"/>
          <w:szCs w:val="28"/>
        </w:rPr>
        <w:t xml:space="preserve"> ’(bitta «z», bunda uslubiy bo‘yoq yo‘q.) — </w:t>
      </w:r>
      <w:r w:rsidRPr="00C7325A">
        <w:rPr>
          <w:rStyle w:val="163"/>
          <w:sz w:val="28"/>
          <w:szCs w:val="28"/>
        </w:rPr>
        <w:t>mazza</w:t>
      </w:r>
      <w:r w:rsidRPr="00C7325A">
        <w:rPr>
          <w:rStyle w:val="168"/>
          <w:sz w:val="28"/>
          <w:szCs w:val="28"/>
        </w:rPr>
        <w:t xml:space="preserve"> (ikkita «z», So‘zning bu shaklida ma’no kuchaytirilgan). Yana qiyos qiling: </w:t>
      </w:r>
      <w:r w:rsidRPr="00C7325A">
        <w:rPr>
          <w:rStyle w:val="163"/>
          <w:sz w:val="28"/>
          <w:szCs w:val="28"/>
        </w:rPr>
        <w:t>yashamagur&gt; yashshamagur, uchalasi</w:t>
      </w:r>
      <w:r w:rsidRPr="00C7325A">
        <w:rPr>
          <w:rStyle w:val="168"/>
          <w:sz w:val="28"/>
          <w:szCs w:val="28"/>
        </w:rPr>
        <w:t xml:space="preserve"> &gt; </w:t>
      </w:r>
      <w:r w:rsidRPr="00C7325A">
        <w:rPr>
          <w:rStyle w:val="163"/>
          <w:sz w:val="28"/>
          <w:szCs w:val="28"/>
        </w:rPr>
        <w:t>uchchalasi, rosa</w:t>
      </w:r>
      <w:r w:rsidRPr="00C7325A">
        <w:rPr>
          <w:rStyle w:val="168"/>
          <w:sz w:val="28"/>
          <w:szCs w:val="28"/>
        </w:rPr>
        <w:t xml:space="preserve"> &gt; </w:t>
      </w:r>
      <w:r w:rsidRPr="00C7325A">
        <w:rPr>
          <w:rStyle w:val="163"/>
          <w:sz w:val="28"/>
          <w:szCs w:val="28"/>
        </w:rPr>
        <w:t>rossajuda</w:t>
      </w:r>
      <w:r w:rsidRPr="00C7325A">
        <w:rPr>
          <w:rStyle w:val="168"/>
          <w:sz w:val="28"/>
          <w:szCs w:val="28"/>
        </w:rPr>
        <w:t xml:space="preserve"> &gt; </w:t>
      </w:r>
      <w:r w:rsidRPr="00C7325A">
        <w:rPr>
          <w:rStyle w:val="163"/>
          <w:sz w:val="28"/>
          <w:szCs w:val="28"/>
        </w:rPr>
        <w:t>judda</w:t>
      </w:r>
      <w:r w:rsidRPr="00C7325A">
        <w:rPr>
          <w:rStyle w:val="168"/>
          <w:sz w:val="28"/>
          <w:szCs w:val="28"/>
        </w:rPr>
        <w:t xml:space="preserve"> kabi. Geminatsiya hodisasi so‘z yasalishida ham uchraydi</w:t>
      </w:r>
      <w:r w:rsidRPr="00C7325A">
        <w:rPr>
          <w:rStyle w:val="168"/>
          <w:sz w:val="28"/>
          <w:szCs w:val="28"/>
        </w:rPr>
        <w:t xml:space="preserve">: </w:t>
      </w:r>
      <w:r w:rsidRPr="00C7325A">
        <w:rPr>
          <w:rStyle w:val="163"/>
          <w:sz w:val="28"/>
          <w:szCs w:val="28"/>
        </w:rPr>
        <w:t>achimoq</w:t>
      </w:r>
      <w:r w:rsidRPr="00C7325A">
        <w:rPr>
          <w:rStyle w:val="168"/>
          <w:sz w:val="28"/>
          <w:szCs w:val="28"/>
        </w:rPr>
        <w:t xml:space="preserve"> (fe’l) — </w:t>
      </w:r>
      <w:r w:rsidRPr="00C7325A">
        <w:rPr>
          <w:rStyle w:val="163"/>
          <w:sz w:val="28"/>
          <w:szCs w:val="28"/>
        </w:rPr>
        <w:t>achchiq</w:t>
      </w:r>
      <w:r w:rsidRPr="00C7325A">
        <w:rPr>
          <w:rStyle w:val="168"/>
          <w:sz w:val="28"/>
          <w:szCs w:val="28"/>
        </w:rPr>
        <w:t xml:space="preserve"> (sifat), </w:t>
      </w:r>
      <w:r w:rsidRPr="00C7325A">
        <w:rPr>
          <w:rStyle w:val="163"/>
          <w:sz w:val="28"/>
          <w:szCs w:val="28"/>
        </w:rPr>
        <w:t>isimoq</w:t>
      </w:r>
      <w:r w:rsidRPr="00C7325A">
        <w:rPr>
          <w:rStyle w:val="168"/>
          <w:sz w:val="28"/>
          <w:szCs w:val="28"/>
        </w:rPr>
        <w:t xml:space="preserve"> (fe’l) — </w:t>
      </w:r>
      <w:r w:rsidRPr="00C7325A">
        <w:rPr>
          <w:rStyle w:val="163"/>
          <w:sz w:val="28"/>
          <w:szCs w:val="28"/>
        </w:rPr>
        <w:t>issiq</w:t>
      </w:r>
      <w:r w:rsidRPr="00C7325A">
        <w:rPr>
          <w:rStyle w:val="168"/>
          <w:sz w:val="28"/>
          <w:szCs w:val="28"/>
        </w:rPr>
        <w:t xml:space="preserve"> (sifat), </w:t>
      </w:r>
      <w:r w:rsidRPr="00C7325A">
        <w:rPr>
          <w:rStyle w:val="163"/>
          <w:sz w:val="28"/>
          <w:szCs w:val="28"/>
        </w:rPr>
        <w:t>qotmoq</w:t>
      </w:r>
      <w:r w:rsidRPr="00C7325A">
        <w:rPr>
          <w:rStyle w:val="168"/>
          <w:sz w:val="28"/>
          <w:szCs w:val="28"/>
        </w:rPr>
        <w:t xml:space="preserve"> (fe’l) - </w:t>
      </w:r>
      <w:r w:rsidRPr="00C7325A">
        <w:rPr>
          <w:rStyle w:val="163"/>
          <w:sz w:val="28"/>
          <w:szCs w:val="28"/>
        </w:rPr>
        <w:t>qattiq</w:t>
      </w:r>
      <w:r w:rsidRPr="00C7325A">
        <w:rPr>
          <w:rStyle w:val="168"/>
          <w:sz w:val="28"/>
          <w:szCs w:val="28"/>
        </w:rPr>
        <w:t xml:space="preserve"> (sifat) kabi. Sifatlarning kuchaytiruv (intensiv) formalarida ham geminatsiya hodisasi uchraydi: </w:t>
      </w:r>
      <w:r w:rsidRPr="00C7325A">
        <w:rPr>
          <w:rStyle w:val="163"/>
          <w:sz w:val="28"/>
          <w:szCs w:val="28"/>
        </w:rPr>
        <w:t>oq</w:t>
      </w:r>
      <w:r w:rsidRPr="00C7325A">
        <w:rPr>
          <w:rStyle w:val="168"/>
          <w:sz w:val="28"/>
          <w:szCs w:val="28"/>
        </w:rPr>
        <w:t xml:space="preserve"> &gt; </w:t>
      </w:r>
      <w:r w:rsidRPr="00C7325A">
        <w:rPr>
          <w:rStyle w:val="163"/>
          <w:sz w:val="28"/>
          <w:szCs w:val="28"/>
        </w:rPr>
        <w:t>oppoq, sog‘&gt; soppa- sog‘</w:t>
      </w:r>
      <w:r w:rsidRPr="00C7325A">
        <w:rPr>
          <w:rStyle w:val="168"/>
          <w:sz w:val="28"/>
          <w:szCs w:val="28"/>
        </w:rPr>
        <w:t xml:space="preserve"> kabi.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
          <w:sz w:val="28"/>
          <w:szCs w:val="28"/>
        </w:rPr>
        <w:t xml:space="preserve">Degeminatsiya </w:t>
      </w:r>
      <w:r w:rsidRPr="00C7325A">
        <w:rPr>
          <w:rStyle w:val="168"/>
          <w:sz w:val="28"/>
          <w:szCs w:val="28"/>
        </w:rPr>
        <w:t xml:space="preserve">— so‘z tarkibidagi </w:t>
      </w:r>
      <w:r w:rsidRPr="00C7325A">
        <w:rPr>
          <w:rStyle w:val="168"/>
          <w:sz w:val="28"/>
          <w:szCs w:val="28"/>
        </w:rPr>
        <w:t xml:space="preserve">geminatsiyaning yo‘qolishi: </w:t>
      </w:r>
      <w:r w:rsidRPr="00C7325A">
        <w:rPr>
          <w:rStyle w:val="163"/>
          <w:sz w:val="28"/>
          <w:szCs w:val="28"/>
        </w:rPr>
        <w:t>men+ning &gt; mening, sizni &gt; sizzi</w:t>
      </w:r>
      <w:r w:rsidRPr="00C7325A">
        <w:rPr>
          <w:rStyle w:val="168"/>
          <w:sz w:val="28"/>
          <w:szCs w:val="28"/>
        </w:rPr>
        <w:t xml:space="preserve"> &gt; </w:t>
      </w:r>
      <w:r w:rsidRPr="00C7325A">
        <w:rPr>
          <w:rStyle w:val="163"/>
          <w:sz w:val="28"/>
          <w:szCs w:val="28"/>
        </w:rPr>
        <w:t>sizi; qayyer</w:t>
      </w:r>
      <w:r w:rsidRPr="00C7325A">
        <w:rPr>
          <w:rStyle w:val="168"/>
          <w:sz w:val="28"/>
          <w:szCs w:val="28"/>
        </w:rPr>
        <w:t xml:space="preserve"> &gt; </w:t>
      </w:r>
      <w:r w:rsidRPr="00C7325A">
        <w:rPr>
          <w:rStyle w:val="163"/>
          <w:sz w:val="28"/>
          <w:szCs w:val="28"/>
        </w:rPr>
        <w:t>qayer</w:t>
      </w:r>
      <w:r w:rsidRPr="00C7325A">
        <w:rPr>
          <w:rStyle w:val="168"/>
          <w:sz w:val="28"/>
          <w:szCs w:val="28"/>
        </w:rPr>
        <w:t xml:space="preserve"> kabi.</w:t>
      </w:r>
    </w:p>
    <w:p w:rsidR="00245498" w:rsidRPr="00C7325A" w:rsidRDefault="00285F59" w:rsidP="00C7325A">
      <w:pPr>
        <w:pStyle w:val="160"/>
        <w:numPr>
          <w:ilvl w:val="0"/>
          <w:numId w:val="83"/>
        </w:numPr>
        <w:shd w:val="clear" w:color="auto" w:fill="auto"/>
        <w:spacing w:line="240" w:lineRule="auto"/>
        <w:ind w:firstLine="360"/>
        <w:jc w:val="both"/>
        <w:rPr>
          <w:sz w:val="28"/>
          <w:szCs w:val="28"/>
        </w:rPr>
      </w:pPr>
      <w:r w:rsidRPr="00C7325A">
        <w:rPr>
          <w:rStyle w:val="169"/>
          <w:sz w:val="28"/>
          <w:szCs w:val="28"/>
        </w:rPr>
        <w:t xml:space="preserve"> Sinerezis — </w:t>
      </w:r>
      <w:r w:rsidRPr="00C7325A">
        <w:rPr>
          <w:rStyle w:val="168"/>
          <w:sz w:val="28"/>
          <w:szCs w:val="28"/>
        </w:rPr>
        <w:t xml:space="preserve">so‘z tarkibida yondosh qoilangan ikki unlining diftonglashuvi - bir cho‘ziq unli holiga kelishi: </w:t>
      </w:r>
      <w:r w:rsidRPr="00C7325A">
        <w:rPr>
          <w:rStyle w:val="163"/>
          <w:sz w:val="28"/>
          <w:szCs w:val="28"/>
        </w:rPr>
        <w:t>mutolaa</w:t>
      </w:r>
      <w:r w:rsidRPr="00C7325A">
        <w:rPr>
          <w:rStyle w:val="168"/>
          <w:sz w:val="28"/>
          <w:szCs w:val="28"/>
        </w:rPr>
        <w:t xml:space="preserve"> &gt; </w:t>
      </w:r>
      <w:r w:rsidRPr="00C7325A">
        <w:rPr>
          <w:rStyle w:val="163"/>
          <w:sz w:val="28"/>
          <w:szCs w:val="28"/>
        </w:rPr>
        <w:t>mutola: matbaa &gt; matba: saodat</w:t>
      </w:r>
      <w:r w:rsidRPr="00C7325A">
        <w:rPr>
          <w:rStyle w:val="168"/>
          <w:sz w:val="28"/>
          <w:szCs w:val="28"/>
        </w:rPr>
        <w:t xml:space="preserve"> &gt; </w:t>
      </w:r>
      <w:r w:rsidRPr="00C7325A">
        <w:rPr>
          <w:rStyle w:val="163"/>
          <w:sz w:val="28"/>
          <w:szCs w:val="28"/>
        </w:rPr>
        <w:t>so:dat</w:t>
      </w:r>
      <w:r w:rsidRPr="00C7325A">
        <w:rPr>
          <w:rStyle w:val="168"/>
          <w:sz w:val="28"/>
          <w:szCs w:val="28"/>
        </w:rPr>
        <w:t xml:space="preserve"> kabi. </w:t>
      </w:r>
      <w:r w:rsidRPr="00C7325A">
        <w:rPr>
          <w:rStyle w:val="168"/>
          <w:sz w:val="28"/>
          <w:szCs w:val="28"/>
        </w:rPr>
        <w:t xml:space="preserve">Bu hodisa ikki unli orasidagi undoshning tushib qolishi hisobiga yuz berishi ham mumkin: </w:t>
      </w:r>
      <w:r w:rsidRPr="00C7325A">
        <w:rPr>
          <w:rStyle w:val="163"/>
          <w:sz w:val="28"/>
          <w:szCs w:val="28"/>
        </w:rPr>
        <w:t>zahar</w:t>
      </w:r>
      <w:r w:rsidRPr="00C7325A">
        <w:rPr>
          <w:rStyle w:val="168"/>
          <w:sz w:val="28"/>
          <w:szCs w:val="28"/>
        </w:rPr>
        <w:t xml:space="preserve"> &gt; </w:t>
      </w:r>
      <w:r w:rsidRPr="00C7325A">
        <w:rPr>
          <w:rStyle w:val="163"/>
          <w:sz w:val="28"/>
          <w:szCs w:val="28"/>
        </w:rPr>
        <w:t>za:r, shahar</w:t>
      </w:r>
      <w:r w:rsidRPr="00C7325A">
        <w:rPr>
          <w:rStyle w:val="168"/>
          <w:sz w:val="28"/>
          <w:szCs w:val="28"/>
        </w:rPr>
        <w:t xml:space="preserve"> &gt; </w:t>
      </w:r>
      <w:r w:rsidRPr="00C7325A">
        <w:rPr>
          <w:rStyle w:val="163"/>
          <w:sz w:val="28"/>
          <w:szCs w:val="28"/>
        </w:rPr>
        <w:t>sha`.r</w:t>
      </w:r>
      <w:r w:rsidRPr="00C7325A">
        <w:rPr>
          <w:rStyle w:val="168"/>
          <w:sz w:val="28"/>
          <w:szCs w:val="28"/>
        </w:rPr>
        <w:t xml:space="preserve"> kabi.</w:t>
      </w:r>
    </w:p>
    <w:p w:rsidR="00245498" w:rsidRPr="00C7325A" w:rsidRDefault="00285F59" w:rsidP="00C7325A">
      <w:pPr>
        <w:pStyle w:val="160"/>
        <w:numPr>
          <w:ilvl w:val="0"/>
          <w:numId w:val="83"/>
        </w:numPr>
        <w:shd w:val="clear" w:color="auto" w:fill="auto"/>
        <w:spacing w:line="240" w:lineRule="auto"/>
        <w:ind w:firstLine="360"/>
        <w:jc w:val="both"/>
        <w:rPr>
          <w:sz w:val="28"/>
          <w:szCs w:val="28"/>
        </w:rPr>
      </w:pPr>
      <w:r w:rsidRPr="00C7325A">
        <w:rPr>
          <w:rStyle w:val="169"/>
          <w:sz w:val="28"/>
          <w:szCs w:val="28"/>
        </w:rPr>
        <w:t xml:space="preserve"> Spirantizatsiya — </w:t>
      </w:r>
      <w:r w:rsidRPr="00C7325A">
        <w:rPr>
          <w:rStyle w:val="168"/>
          <w:sz w:val="28"/>
          <w:szCs w:val="28"/>
        </w:rPr>
        <w:t xml:space="preserve">ayrim portlovchi undoshlarning ikki unli orasida (intervokal pozitsiyada) sirg'aluvchi undoshga o'tishi: </w:t>
      </w:r>
      <w:r w:rsidRPr="00C7325A">
        <w:rPr>
          <w:rStyle w:val="163"/>
          <w:sz w:val="28"/>
          <w:szCs w:val="28"/>
        </w:rPr>
        <w:t xml:space="preserve">bora ber&gt; boraver </w:t>
      </w:r>
      <w:r w:rsidRPr="00C7325A">
        <w:rPr>
          <w:rStyle w:val="168"/>
          <w:sz w:val="28"/>
          <w:szCs w:val="28"/>
        </w:rPr>
        <w:t xml:space="preserve">(b &gt; v), </w:t>
      </w:r>
      <w:r w:rsidRPr="00C7325A">
        <w:rPr>
          <w:rStyle w:val="163"/>
          <w:sz w:val="28"/>
          <w:szCs w:val="28"/>
        </w:rPr>
        <w:t>kabob</w:t>
      </w:r>
      <w:r w:rsidRPr="00C7325A">
        <w:rPr>
          <w:rStyle w:val="168"/>
          <w:sz w:val="28"/>
          <w:szCs w:val="28"/>
        </w:rPr>
        <w:t xml:space="preserve"> &gt; </w:t>
      </w:r>
      <w:r w:rsidRPr="00C7325A">
        <w:rPr>
          <w:rStyle w:val="163"/>
          <w:sz w:val="28"/>
          <w:szCs w:val="28"/>
        </w:rPr>
        <w:t>kavob</w:t>
      </w:r>
      <w:r w:rsidRPr="00C7325A">
        <w:rPr>
          <w:rStyle w:val="168"/>
          <w:sz w:val="28"/>
          <w:szCs w:val="28"/>
        </w:rPr>
        <w:t xml:space="preserve"> (b &gt; v), </w:t>
      </w:r>
      <w:r w:rsidRPr="00C7325A">
        <w:rPr>
          <w:rStyle w:val="163"/>
          <w:sz w:val="28"/>
          <w:szCs w:val="28"/>
        </w:rPr>
        <w:t>po ‘stloq &gt; po ‘stlog‘i</w:t>
      </w:r>
      <w:r w:rsidRPr="00C7325A">
        <w:rPr>
          <w:rStyle w:val="168"/>
          <w:sz w:val="28"/>
          <w:szCs w:val="28"/>
        </w:rPr>
        <w:t xml:space="preserve"> (q &gt; g‘), </w:t>
      </w:r>
      <w:r w:rsidRPr="00C7325A">
        <w:rPr>
          <w:rStyle w:val="163"/>
          <w:sz w:val="28"/>
          <w:szCs w:val="28"/>
        </w:rPr>
        <w:t>taroq</w:t>
      </w:r>
      <w:r w:rsidRPr="00C7325A">
        <w:rPr>
          <w:rStyle w:val="168"/>
          <w:sz w:val="28"/>
          <w:szCs w:val="28"/>
        </w:rPr>
        <w:t xml:space="preserve"> &gt; </w:t>
      </w:r>
      <w:r w:rsidRPr="00C7325A">
        <w:rPr>
          <w:rStyle w:val="163"/>
          <w:sz w:val="28"/>
          <w:szCs w:val="28"/>
        </w:rPr>
        <w:t>tarog</w:t>
      </w:r>
      <w:r w:rsidRPr="00C7325A">
        <w:rPr>
          <w:rStyle w:val="168"/>
          <w:sz w:val="28"/>
          <w:szCs w:val="28"/>
        </w:rPr>
        <w:t>7 (q &gt; g‘) kabi. Bu hodisada pozitsion omil (intervokal holat) bilan birga kombinator omil (unlilarning undoshga ta’siri) ham ishtirok etgan.</w:t>
      </w:r>
    </w:p>
    <w:p w:rsidR="00245498" w:rsidRPr="00C7325A" w:rsidRDefault="00285F59" w:rsidP="00C7325A">
      <w:pPr>
        <w:pStyle w:val="136"/>
        <w:shd w:val="clear" w:color="auto" w:fill="auto"/>
        <w:spacing w:line="240" w:lineRule="auto"/>
        <w:jc w:val="both"/>
        <w:rPr>
          <w:sz w:val="28"/>
          <w:szCs w:val="28"/>
        </w:rPr>
      </w:pPr>
      <w:r w:rsidRPr="00C7325A">
        <w:rPr>
          <w:rStyle w:val="138"/>
          <w:b/>
          <w:bCs/>
          <w:i/>
          <w:iCs/>
          <w:sz w:val="28"/>
          <w:szCs w:val="28"/>
        </w:rPr>
        <w:t>Tekshirish savoll</w:t>
      </w:r>
      <w:r w:rsidRPr="00C7325A">
        <w:rPr>
          <w:rStyle w:val="138"/>
          <w:b/>
          <w:bCs/>
          <w:i/>
          <w:iCs/>
          <w:sz w:val="28"/>
          <w:szCs w:val="28"/>
        </w:rPr>
        <w:t>ari</w:t>
      </w:r>
    </w:p>
    <w:p w:rsidR="00245498" w:rsidRPr="00C7325A" w:rsidRDefault="00285F59" w:rsidP="00C7325A">
      <w:pPr>
        <w:pStyle w:val="20"/>
        <w:numPr>
          <w:ilvl w:val="0"/>
          <w:numId w:val="87"/>
        </w:numPr>
        <w:shd w:val="clear" w:color="auto" w:fill="auto"/>
        <w:spacing w:line="240" w:lineRule="auto"/>
        <w:ind w:left="360" w:hanging="360"/>
        <w:jc w:val="both"/>
        <w:rPr>
          <w:sz w:val="28"/>
          <w:szCs w:val="28"/>
        </w:rPr>
      </w:pPr>
      <w:r w:rsidRPr="00C7325A">
        <w:rPr>
          <w:rStyle w:val="285pt3"/>
          <w:sz w:val="28"/>
          <w:szCs w:val="28"/>
        </w:rPr>
        <w:t xml:space="preserve"> Fonetik hodisalar deganda nimani tushunasiz?</w:t>
      </w:r>
    </w:p>
    <w:p w:rsidR="00245498" w:rsidRPr="00C7325A" w:rsidRDefault="00285F59" w:rsidP="00C7325A">
      <w:pPr>
        <w:pStyle w:val="20"/>
        <w:numPr>
          <w:ilvl w:val="0"/>
          <w:numId w:val="87"/>
        </w:numPr>
        <w:shd w:val="clear" w:color="auto" w:fill="auto"/>
        <w:spacing w:line="240" w:lineRule="auto"/>
        <w:ind w:left="360" w:hanging="360"/>
        <w:jc w:val="both"/>
        <w:rPr>
          <w:sz w:val="28"/>
          <w:szCs w:val="28"/>
        </w:rPr>
      </w:pPr>
      <w:r w:rsidRPr="00C7325A">
        <w:rPr>
          <w:rStyle w:val="285pt3"/>
          <w:sz w:val="28"/>
          <w:szCs w:val="28"/>
        </w:rPr>
        <w:t xml:space="preserve"> Kombinator omillar nima? Ular fonemaning qanday ottenkasini yuzaga keltiradi?</w:t>
      </w:r>
    </w:p>
    <w:p w:rsidR="00245498" w:rsidRPr="00C7325A" w:rsidRDefault="00285F59" w:rsidP="00C7325A">
      <w:pPr>
        <w:pStyle w:val="20"/>
        <w:numPr>
          <w:ilvl w:val="0"/>
          <w:numId w:val="87"/>
        </w:numPr>
        <w:shd w:val="clear" w:color="auto" w:fill="auto"/>
        <w:spacing w:line="240" w:lineRule="auto"/>
        <w:ind w:left="360" w:hanging="360"/>
        <w:jc w:val="both"/>
        <w:rPr>
          <w:sz w:val="28"/>
          <w:szCs w:val="28"/>
        </w:rPr>
      </w:pPr>
      <w:r w:rsidRPr="00C7325A">
        <w:rPr>
          <w:rStyle w:val="285pt3"/>
          <w:sz w:val="28"/>
          <w:szCs w:val="28"/>
        </w:rPr>
        <w:lastRenderedPageBreak/>
        <w:t xml:space="preserve"> Assimilatsiya, akkomodatsiya va dissimilatsiya qanday, farqlanadi? Ularning qanday turlari bor?</w:t>
      </w:r>
    </w:p>
    <w:p w:rsidR="00245498" w:rsidRPr="00C7325A" w:rsidRDefault="00285F59" w:rsidP="00C7325A">
      <w:pPr>
        <w:pStyle w:val="20"/>
        <w:numPr>
          <w:ilvl w:val="0"/>
          <w:numId w:val="87"/>
        </w:numPr>
        <w:shd w:val="clear" w:color="auto" w:fill="auto"/>
        <w:spacing w:line="240" w:lineRule="auto"/>
        <w:ind w:left="360" w:hanging="360"/>
        <w:jc w:val="both"/>
        <w:rPr>
          <w:sz w:val="28"/>
          <w:szCs w:val="28"/>
        </w:rPr>
      </w:pPr>
      <w:r w:rsidRPr="00C7325A">
        <w:rPr>
          <w:rStyle w:val="285pt3"/>
          <w:sz w:val="28"/>
          <w:szCs w:val="28"/>
        </w:rPr>
        <w:t xml:space="preserve"> Pozitsion omillarga nimalar k</w:t>
      </w:r>
      <w:r w:rsidRPr="00C7325A">
        <w:rPr>
          <w:rStyle w:val="285pt3"/>
          <w:sz w:val="28"/>
          <w:szCs w:val="28"/>
        </w:rPr>
        <w:t>iradi? Ular fonemaning qanday ottenka- larini shakllantiradi?</w:t>
      </w:r>
    </w:p>
    <w:p w:rsidR="00245498" w:rsidRPr="00C7325A" w:rsidRDefault="00285F59" w:rsidP="00C7325A">
      <w:pPr>
        <w:pStyle w:val="20"/>
        <w:numPr>
          <w:ilvl w:val="0"/>
          <w:numId w:val="87"/>
        </w:numPr>
        <w:shd w:val="clear" w:color="auto" w:fill="auto"/>
        <w:spacing w:line="240" w:lineRule="auto"/>
        <w:ind w:left="360" w:hanging="360"/>
        <w:jc w:val="both"/>
        <w:rPr>
          <w:sz w:val="28"/>
          <w:szCs w:val="28"/>
        </w:rPr>
      </w:pPr>
      <w:r w:rsidRPr="00C7325A">
        <w:rPr>
          <w:rStyle w:val="285pt3"/>
          <w:sz w:val="28"/>
          <w:szCs w:val="28"/>
        </w:rPr>
        <w:t xml:space="preserve"> Pozitsion o'zgarishlarning qanday turlari bor?</w:t>
      </w:r>
    </w:p>
    <w:p w:rsidR="00245498" w:rsidRPr="00C7325A" w:rsidRDefault="00285F59" w:rsidP="00C7325A">
      <w:pPr>
        <w:pStyle w:val="20"/>
        <w:numPr>
          <w:ilvl w:val="0"/>
          <w:numId w:val="87"/>
        </w:numPr>
        <w:shd w:val="clear" w:color="auto" w:fill="auto"/>
        <w:spacing w:line="240" w:lineRule="auto"/>
        <w:ind w:left="360" w:hanging="360"/>
        <w:jc w:val="both"/>
        <w:rPr>
          <w:sz w:val="28"/>
          <w:szCs w:val="28"/>
        </w:rPr>
      </w:pPr>
      <w:r w:rsidRPr="00C7325A">
        <w:rPr>
          <w:rStyle w:val="285pt3"/>
          <w:sz w:val="28"/>
          <w:szCs w:val="28"/>
        </w:rPr>
        <w:t xml:space="preserve"> Kombinator va pozitsion omillar fonetik jarayonda aralash ishtirok etishi mumkinmi?</w:t>
      </w:r>
    </w:p>
    <w:p w:rsidR="00245498" w:rsidRPr="00C7325A" w:rsidRDefault="00285F59" w:rsidP="00C7325A">
      <w:pPr>
        <w:pStyle w:val="20"/>
        <w:numPr>
          <w:ilvl w:val="0"/>
          <w:numId w:val="87"/>
        </w:numPr>
        <w:shd w:val="clear" w:color="auto" w:fill="auto"/>
        <w:spacing w:line="240" w:lineRule="auto"/>
        <w:jc w:val="both"/>
        <w:rPr>
          <w:sz w:val="28"/>
          <w:szCs w:val="28"/>
        </w:rPr>
      </w:pPr>
      <w:r w:rsidRPr="00C7325A">
        <w:rPr>
          <w:rStyle w:val="285pt3"/>
          <w:sz w:val="28"/>
          <w:szCs w:val="28"/>
        </w:rPr>
        <w:t xml:space="preserve"> Spirantizatsiya nima?</w:t>
      </w:r>
    </w:p>
    <w:p w:rsidR="00245498" w:rsidRPr="00C7325A" w:rsidRDefault="00285F59" w:rsidP="00C7325A">
      <w:pPr>
        <w:pStyle w:val="20"/>
        <w:numPr>
          <w:ilvl w:val="0"/>
          <w:numId w:val="87"/>
        </w:numPr>
        <w:shd w:val="clear" w:color="auto" w:fill="auto"/>
        <w:spacing w:line="240" w:lineRule="auto"/>
        <w:ind w:left="360" w:hanging="360"/>
        <w:jc w:val="both"/>
        <w:rPr>
          <w:sz w:val="28"/>
          <w:szCs w:val="28"/>
        </w:rPr>
      </w:pPr>
      <w:r w:rsidRPr="00C7325A">
        <w:rPr>
          <w:rStyle w:val="285pt3"/>
          <w:sz w:val="28"/>
          <w:szCs w:val="28"/>
        </w:rPr>
        <w:t xml:space="preserve"> Sintagmatik omillarga nimalar kiradi?</w:t>
      </w:r>
      <w:r w:rsidRPr="00C7325A">
        <w:rPr>
          <w:rStyle w:val="285pt3"/>
          <w:sz w:val="28"/>
          <w:szCs w:val="28"/>
        </w:rPr>
        <w:t xml:space="preserve"> Bu omil ta’sirida qanday fonetik jarayonlar sodir boiadi?</w:t>
      </w:r>
    </w:p>
    <w:p w:rsidR="00245498" w:rsidRPr="00C7325A" w:rsidRDefault="00285F59" w:rsidP="00C7325A">
      <w:pPr>
        <w:pStyle w:val="20"/>
        <w:numPr>
          <w:ilvl w:val="0"/>
          <w:numId w:val="87"/>
        </w:numPr>
        <w:shd w:val="clear" w:color="auto" w:fill="auto"/>
        <w:spacing w:line="240" w:lineRule="auto"/>
        <w:ind w:left="360" w:hanging="360"/>
        <w:jc w:val="both"/>
        <w:rPr>
          <w:sz w:val="28"/>
          <w:szCs w:val="28"/>
        </w:rPr>
      </w:pPr>
      <w:r w:rsidRPr="00C7325A">
        <w:rPr>
          <w:rStyle w:val="285pt3"/>
          <w:sz w:val="28"/>
          <w:szCs w:val="28"/>
        </w:rPr>
        <w:t xml:space="preserve"> Qanday holatlarda va nima sababdan so'z boshida, o'rtasida yoki oxirida ba’zan tovush orttiriladi?</w:t>
      </w:r>
    </w:p>
    <w:p w:rsidR="00245498" w:rsidRPr="00C7325A" w:rsidRDefault="00285F59" w:rsidP="00C7325A">
      <w:pPr>
        <w:pStyle w:val="20"/>
        <w:numPr>
          <w:ilvl w:val="0"/>
          <w:numId w:val="87"/>
        </w:numPr>
        <w:shd w:val="clear" w:color="auto" w:fill="auto"/>
        <w:spacing w:line="240" w:lineRule="auto"/>
        <w:jc w:val="both"/>
        <w:rPr>
          <w:sz w:val="28"/>
          <w:szCs w:val="28"/>
        </w:rPr>
      </w:pPr>
      <w:r w:rsidRPr="00C7325A">
        <w:rPr>
          <w:rStyle w:val="285pt3"/>
          <w:sz w:val="28"/>
          <w:szCs w:val="28"/>
        </w:rPr>
        <w:t xml:space="preserve"> Proteza, epenteza va epiteza nima?</w:t>
      </w:r>
    </w:p>
    <w:p w:rsidR="00245498" w:rsidRPr="00C7325A" w:rsidRDefault="00285F59" w:rsidP="00C7325A">
      <w:pPr>
        <w:pStyle w:val="20"/>
        <w:numPr>
          <w:ilvl w:val="0"/>
          <w:numId w:val="87"/>
        </w:numPr>
        <w:shd w:val="clear" w:color="auto" w:fill="auto"/>
        <w:spacing w:line="240" w:lineRule="auto"/>
        <w:ind w:left="360" w:hanging="360"/>
        <w:jc w:val="both"/>
        <w:rPr>
          <w:sz w:val="28"/>
          <w:szCs w:val="28"/>
        </w:rPr>
      </w:pPr>
      <w:r w:rsidRPr="00C7325A">
        <w:rPr>
          <w:rStyle w:val="285pt3"/>
          <w:sz w:val="28"/>
          <w:szCs w:val="28"/>
        </w:rPr>
        <w:t xml:space="preserve"> Qanday holatlarda va nima sababdan so'</w:t>
      </w:r>
      <w:r w:rsidRPr="00C7325A">
        <w:rPr>
          <w:rStyle w:val="285pt3"/>
          <w:sz w:val="28"/>
          <w:szCs w:val="28"/>
        </w:rPr>
        <w:t>z tarkibidagi ayrim tovushlar tushib qoladi?</w:t>
      </w:r>
    </w:p>
    <w:p w:rsidR="00245498" w:rsidRPr="00C7325A" w:rsidRDefault="00285F59" w:rsidP="00C7325A">
      <w:pPr>
        <w:pStyle w:val="20"/>
        <w:numPr>
          <w:ilvl w:val="0"/>
          <w:numId w:val="87"/>
        </w:numPr>
        <w:shd w:val="clear" w:color="auto" w:fill="auto"/>
        <w:spacing w:line="240" w:lineRule="auto"/>
        <w:jc w:val="both"/>
        <w:rPr>
          <w:sz w:val="28"/>
          <w:szCs w:val="28"/>
        </w:rPr>
      </w:pPr>
      <w:r w:rsidRPr="00C7325A">
        <w:rPr>
          <w:rStyle w:val="285pt3"/>
          <w:sz w:val="28"/>
          <w:szCs w:val="28"/>
        </w:rPr>
        <w:t xml:space="preserve"> Tovush tushishining qanday turlari bor?</w:t>
      </w:r>
    </w:p>
    <w:p w:rsidR="00245498" w:rsidRPr="00C7325A" w:rsidRDefault="00285F59" w:rsidP="00C7325A">
      <w:pPr>
        <w:pStyle w:val="20"/>
        <w:numPr>
          <w:ilvl w:val="0"/>
          <w:numId w:val="87"/>
        </w:numPr>
        <w:shd w:val="clear" w:color="auto" w:fill="auto"/>
        <w:spacing w:line="240" w:lineRule="auto"/>
        <w:jc w:val="both"/>
        <w:rPr>
          <w:sz w:val="28"/>
          <w:szCs w:val="28"/>
        </w:rPr>
      </w:pPr>
      <w:r w:rsidRPr="00C7325A">
        <w:rPr>
          <w:rStyle w:val="285pt3"/>
          <w:sz w:val="28"/>
          <w:szCs w:val="28"/>
        </w:rPr>
        <w:t xml:space="preserve"> Metateza nima?</w:t>
      </w:r>
    </w:p>
    <w:p w:rsidR="00245498" w:rsidRPr="00C7325A" w:rsidRDefault="00285F59" w:rsidP="00C7325A">
      <w:pPr>
        <w:pStyle w:val="20"/>
        <w:numPr>
          <w:ilvl w:val="0"/>
          <w:numId w:val="87"/>
        </w:numPr>
        <w:shd w:val="clear" w:color="auto" w:fill="auto"/>
        <w:spacing w:line="240" w:lineRule="auto"/>
        <w:jc w:val="both"/>
        <w:rPr>
          <w:sz w:val="28"/>
          <w:szCs w:val="28"/>
        </w:rPr>
      </w:pPr>
      <w:r w:rsidRPr="00C7325A">
        <w:rPr>
          <w:rStyle w:val="285pt3"/>
          <w:sz w:val="28"/>
          <w:szCs w:val="28"/>
        </w:rPr>
        <w:t xml:space="preserve"> Geminatsiya nima? Degeminatsiya-chi?</w:t>
      </w:r>
    </w:p>
    <w:p w:rsidR="00245498" w:rsidRPr="00C7325A" w:rsidRDefault="00285F59" w:rsidP="00C7325A">
      <w:pPr>
        <w:pStyle w:val="20"/>
        <w:numPr>
          <w:ilvl w:val="0"/>
          <w:numId w:val="87"/>
        </w:numPr>
        <w:shd w:val="clear" w:color="auto" w:fill="auto"/>
        <w:spacing w:line="240" w:lineRule="auto"/>
        <w:jc w:val="both"/>
        <w:rPr>
          <w:sz w:val="28"/>
          <w:szCs w:val="28"/>
        </w:rPr>
      </w:pPr>
      <w:r w:rsidRPr="00C7325A">
        <w:rPr>
          <w:rStyle w:val="285pt3"/>
          <w:sz w:val="28"/>
          <w:szCs w:val="28"/>
        </w:rPr>
        <w:t xml:space="preserve"> Nazalizatsiya nima? U qanday omillar ta’sirida yuz beradi?</w:t>
      </w:r>
    </w:p>
    <w:p w:rsidR="00245498" w:rsidRPr="00C7325A" w:rsidRDefault="00285F59" w:rsidP="00C7325A">
      <w:pPr>
        <w:pStyle w:val="20"/>
        <w:numPr>
          <w:ilvl w:val="0"/>
          <w:numId w:val="87"/>
        </w:numPr>
        <w:shd w:val="clear" w:color="auto" w:fill="auto"/>
        <w:spacing w:line="240" w:lineRule="auto"/>
        <w:jc w:val="both"/>
        <w:rPr>
          <w:sz w:val="28"/>
          <w:szCs w:val="28"/>
        </w:rPr>
      </w:pPr>
      <w:r w:rsidRPr="00C7325A">
        <w:rPr>
          <w:rStyle w:val="285pt3"/>
          <w:sz w:val="28"/>
          <w:szCs w:val="28"/>
        </w:rPr>
        <w:t xml:space="preserve"> Sandxi qanday hodisa? Aferezis-chi?</w:t>
      </w:r>
    </w:p>
    <w:p w:rsidR="00245498" w:rsidRPr="00C7325A" w:rsidRDefault="00285F59" w:rsidP="00C7325A">
      <w:pPr>
        <w:pStyle w:val="20"/>
        <w:numPr>
          <w:ilvl w:val="0"/>
          <w:numId w:val="87"/>
        </w:numPr>
        <w:shd w:val="clear" w:color="auto" w:fill="auto"/>
        <w:spacing w:line="240" w:lineRule="auto"/>
        <w:jc w:val="both"/>
        <w:rPr>
          <w:sz w:val="28"/>
          <w:szCs w:val="28"/>
        </w:rPr>
      </w:pPr>
      <w:r w:rsidRPr="00C7325A">
        <w:rPr>
          <w:rStyle w:val="285pt3"/>
          <w:sz w:val="28"/>
          <w:szCs w:val="28"/>
        </w:rPr>
        <w:t xml:space="preserve"> Sinerezis nima? U qanday holatda yuz beradi?</w:t>
      </w:r>
    </w:p>
    <w:p w:rsidR="00245498" w:rsidRPr="00C7325A" w:rsidRDefault="00285F59" w:rsidP="00C7325A">
      <w:pPr>
        <w:pStyle w:val="136"/>
        <w:shd w:val="clear" w:color="auto" w:fill="auto"/>
        <w:spacing w:line="240" w:lineRule="auto"/>
        <w:jc w:val="both"/>
        <w:rPr>
          <w:sz w:val="28"/>
          <w:szCs w:val="28"/>
        </w:rPr>
      </w:pPr>
      <w:r w:rsidRPr="00C7325A">
        <w:rPr>
          <w:rStyle w:val="138"/>
          <w:b/>
          <w:bCs/>
          <w:i/>
          <w:iCs/>
          <w:sz w:val="28"/>
          <w:szCs w:val="28"/>
        </w:rPr>
        <w:t>Tayanch tushunchalar</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
          <w:sz w:val="28"/>
          <w:szCs w:val="28"/>
        </w:rPr>
        <w:t xml:space="preserve">Assimilatsiya </w:t>
      </w:r>
      <w:r w:rsidRPr="00C7325A">
        <w:rPr>
          <w:rStyle w:val="168"/>
          <w:sz w:val="28"/>
          <w:szCs w:val="28"/>
        </w:rPr>
        <w:t>— bir xil kategoriyadagi tovushlarning so'z tarkibida o'zaro moslashuvi.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
          <w:sz w:val="28"/>
          <w:szCs w:val="28"/>
        </w:rPr>
        <w:t xml:space="preserve">Akkomodatsiya </w:t>
      </w:r>
      <w:r w:rsidRPr="00C7325A">
        <w:rPr>
          <w:rStyle w:val="168"/>
          <w:sz w:val="28"/>
          <w:szCs w:val="28"/>
        </w:rPr>
        <w:t>— turli kategoriyadagi tovushlarning so'z tarkibida o'zaro moslashuvi.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
          <w:sz w:val="28"/>
          <w:szCs w:val="28"/>
        </w:rPr>
        <w:t xml:space="preserve">Nazalizatsiya </w:t>
      </w:r>
      <w:r w:rsidRPr="00C7325A">
        <w:rPr>
          <w:rStyle w:val="168"/>
          <w:sz w:val="28"/>
          <w:szCs w:val="28"/>
        </w:rPr>
        <w:t>- u</w:t>
      </w:r>
      <w:r w:rsidRPr="00C7325A">
        <w:rPr>
          <w:rStyle w:val="168"/>
          <w:sz w:val="28"/>
          <w:szCs w:val="28"/>
        </w:rPr>
        <w:t>nli tovushlarning so'z tarkibidagi burun sonantlari ta’sirida rezonator ton bilan aytilishi.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
          <w:sz w:val="28"/>
          <w:szCs w:val="28"/>
        </w:rPr>
        <w:t xml:space="preserve">Reduksiya </w:t>
      </w:r>
      <w:r w:rsidRPr="00C7325A">
        <w:rPr>
          <w:rStyle w:val="168"/>
          <w:sz w:val="28"/>
          <w:szCs w:val="28"/>
        </w:rPr>
        <w:t xml:space="preserve">— urg'usiz bo'g'indagi unlining kuchsizlanishi. </w:t>
      </w:r>
      <w:r w:rsidRPr="00C7325A">
        <w:rPr>
          <w:rStyle w:val="169"/>
          <w:sz w:val="28"/>
          <w:szCs w:val="28"/>
        </w:rPr>
        <w:t xml:space="preserve">Spirantizatsiya </w:t>
      </w:r>
      <w:r w:rsidRPr="00C7325A">
        <w:rPr>
          <w:rStyle w:val="168"/>
          <w:sz w:val="28"/>
          <w:szCs w:val="28"/>
        </w:rPr>
        <w:t>- portlovchi undoshning intervokal holatda sirg'aluvchi undoshga o'tishi.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
          <w:sz w:val="28"/>
          <w:szCs w:val="28"/>
        </w:rPr>
        <w:t xml:space="preserve">Proteza </w:t>
      </w:r>
      <w:r w:rsidRPr="00C7325A">
        <w:rPr>
          <w:rStyle w:val="168"/>
          <w:sz w:val="28"/>
          <w:szCs w:val="28"/>
        </w:rPr>
        <w:t xml:space="preserve">— so'z </w:t>
      </w:r>
      <w:r w:rsidRPr="00C7325A">
        <w:rPr>
          <w:rStyle w:val="168"/>
          <w:sz w:val="28"/>
          <w:szCs w:val="28"/>
        </w:rPr>
        <w:t>boshida tovush orttirilishi.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8"/>
          <w:sz w:val="28"/>
          <w:szCs w:val="28"/>
        </w:rPr>
        <w:t>Epenteza — so'z o'rtasida tovush orttirilishi.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
          <w:sz w:val="28"/>
          <w:szCs w:val="28"/>
        </w:rPr>
        <w:t xml:space="preserve">Epiteza </w:t>
      </w:r>
      <w:r w:rsidRPr="00C7325A">
        <w:rPr>
          <w:rStyle w:val="168"/>
          <w:sz w:val="28"/>
          <w:szCs w:val="28"/>
        </w:rPr>
        <w:t>- so'z oxirida tovush orttirilishi.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
          <w:sz w:val="28"/>
          <w:szCs w:val="28"/>
        </w:rPr>
        <w:t xml:space="preserve">Prokopa </w:t>
      </w:r>
      <w:r w:rsidRPr="00C7325A">
        <w:rPr>
          <w:rStyle w:val="168"/>
          <w:sz w:val="28"/>
          <w:szCs w:val="28"/>
        </w:rPr>
        <w:t>— so'z boshidagi tovushning tushib qolishi.</w:t>
      </w:r>
    </w:p>
    <w:p w:rsidR="00245498" w:rsidRPr="00C7325A" w:rsidRDefault="00285F59" w:rsidP="00C7325A">
      <w:pPr>
        <w:pStyle w:val="160"/>
        <w:shd w:val="clear" w:color="auto" w:fill="auto"/>
        <w:spacing w:line="240" w:lineRule="auto"/>
        <w:jc w:val="both"/>
        <w:rPr>
          <w:sz w:val="28"/>
          <w:szCs w:val="28"/>
        </w:rPr>
      </w:pPr>
      <w:r w:rsidRPr="00C7325A">
        <w:rPr>
          <w:rStyle w:val="168"/>
          <w:sz w:val="28"/>
          <w:szCs w:val="28"/>
        </w:rPr>
        <w:t>Sinkopa - so'z o'rtasidagi tovushlardan birining tushib qolishi. Apokopa — so'z oxir</w:t>
      </w:r>
      <w:r w:rsidRPr="00C7325A">
        <w:rPr>
          <w:rStyle w:val="168"/>
          <w:sz w:val="28"/>
          <w:szCs w:val="28"/>
        </w:rPr>
        <w:t>ida tovush tushish hodisasi.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
          <w:sz w:val="28"/>
          <w:szCs w:val="28"/>
        </w:rPr>
        <w:t xml:space="preserve">Sandxi </w:t>
      </w:r>
      <w:r w:rsidRPr="00C7325A">
        <w:rPr>
          <w:rStyle w:val="168"/>
          <w:sz w:val="28"/>
          <w:szCs w:val="28"/>
        </w:rPr>
        <w:t>— so'zning analitik shakllarida birinchi so'z oxiridagi tovush bilan ikkinchi so'z boshidagi tovush o'rtasidagi singishuv natijasida sodir boiadigän o'zgarishlar.</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8"/>
          <w:sz w:val="28"/>
          <w:szCs w:val="28"/>
        </w:rPr>
        <w:t>Aferezis — sandxining bir ko'rinishi.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8"/>
          <w:sz w:val="28"/>
          <w:szCs w:val="28"/>
        </w:rPr>
        <w:t>Metateza — so'z tar</w:t>
      </w:r>
      <w:r w:rsidRPr="00C7325A">
        <w:rPr>
          <w:rStyle w:val="168"/>
          <w:sz w:val="28"/>
          <w:szCs w:val="28"/>
        </w:rPr>
        <w:t>kibidagi ayrim tovushlarning o'rin almashinuvi. - Dissimilatsiya — so'z tarkibidagi ikkita bir xil (yoki o'xshash) tovushlardan birining noo'xshash tovushga ko'chishi.</w:t>
      </w:r>
    </w:p>
    <w:p w:rsidR="00245498" w:rsidRPr="00C7325A" w:rsidRDefault="00285F59" w:rsidP="00C7325A">
      <w:pPr>
        <w:pStyle w:val="160"/>
        <w:shd w:val="clear" w:color="auto" w:fill="auto"/>
        <w:spacing w:line="240" w:lineRule="auto"/>
        <w:jc w:val="both"/>
        <w:rPr>
          <w:sz w:val="28"/>
          <w:szCs w:val="28"/>
        </w:rPr>
      </w:pPr>
      <w:r w:rsidRPr="00C7325A">
        <w:rPr>
          <w:rStyle w:val="168"/>
          <w:sz w:val="28"/>
          <w:szCs w:val="28"/>
        </w:rPr>
        <w:t>Geminatsiya ~ so'z tarkibida bir xil undoshlarning qavatlanishi. Degeminatsiya — so'z ta</w:t>
      </w:r>
      <w:r w:rsidRPr="00C7325A">
        <w:rPr>
          <w:rStyle w:val="168"/>
          <w:sz w:val="28"/>
          <w:szCs w:val="28"/>
        </w:rPr>
        <w:t xml:space="preserve">rkibidagi geminatsiyaning yo'qolishi. </w:t>
      </w:r>
      <w:r w:rsidRPr="00C7325A">
        <w:rPr>
          <w:rStyle w:val="169"/>
          <w:sz w:val="28"/>
          <w:szCs w:val="28"/>
        </w:rPr>
        <w:t xml:space="preserve">Sinerezis </w:t>
      </w:r>
      <w:r w:rsidRPr="00C7325A">
        <w:rPr>
          <w:rStyle w:val="168"/>
          <w:sz w:val="28"/>
          <w:szCs w:val="28"/>
        </w:rPr>
        <w:t xml:space="preserve">- so'z tarkibidagi ikki </w:t>
      </w:r>
      <w:r w:rsidRPr="00C7325A">
        <w:rPr>
          <w:rStyle w:val="168"/>
          <w:sz w:val="28"/>
          <w:szCs w:val="28"/>
        </w:rPr>
        <w:lastRenderedPageBreak/>
        <w:t>unlining diftonglashuvi.</w:t>
      </w:r>
    </w:p>
    <w:p w:rsidR="00245498" w:rsidRPr="00C7325A" w:rsidRDefault="00285F59" w:rsidP="00C7325A">
      <w:pPr>
        <w:pStyle w:val="180"/>
        <w:shd w:val="clear" w:color="auto" w:fill="auto"/>
        <w:spacing w:line="240" w:lineRule="auto"/>
        <w:ind w:firstLine="0"/>
        <w:jc w:val="both"/>
        <w:rPr>
          <w:sz w:val="28"/>
          <w:szCs w:val="28"/>
        </w:rPr>
      </w:pPr>
      <w:r w:rsidRPr="00C7325A">
        <w:rPr>
          <w:rStyle w:val="183"/>
          <w:b/>
          <w:bCs/>
          <w:sz w:val="28"/>
          <w:szCs w:val="28"/>
        </w:rPr>
        <w:t>BO‘G‘IN (Sillabema)</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
          <w:sz w:val="28"/>
          <w:szCs w:val="28"/>
        </w:rPr>
        <w:t xml:space="preserve">Adabiyotlar: </w:t>
      </w:r>
      <w:r w:rsidRPr="00C7325A">
        <w:rPr>
          <w:rStyle w:val="168"/>
          <w:sz w:val="28"/>
          <w:szCs w:val="28"/>
        </w:rPr>
        <w:t>1 [13-16], 10 [74-78], 16 [35-49], 22 [119-123], 26 [147], 27 [25-26],</w:t>
      </w:r>
    </w:p>
    <w:p w:rsidR="00245498" w:rsidRPr="00C7325A" w:rsidRDefault="00285F59" w:rsidP="00C7325A">
      <w:pPr>
        <w:pStyle w:val="180"/>
        <w:numPr>
          <w:ilvl w:val="0"/>
          <w:numId w:val="57"/>
        </w:numPr>
        <w:shd w:val="clear" w:color="auto" w:fill="auto"/>
        <w:tabs>
          <w:tab w:val="left" w:pos="2152"/>
        </w:tabs>
        <w:spacing w:line="240" w:lineRule="auto"/>
        <w:ind w:firstLine="0"/>
        <w:jc w:val="both"/>
        <w:rPr>
          <w:sz w:val="28"/>
          <w:szCs w:val="28"/>
        </w:rPr>
      </w:pPr>
      <w:r w:rsidRPr="00C7325A">
        <w:rPr>
          <w:rStyle w:val="183"/>
          <w:b/>
          <w:bCs/>
          <w:sz w:val="28"/>
          <w:szCs w:val="28"/>
        </w:rPr>
        <w:t>§. Bo‘g‘in haqida ma’lumot</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
          <w:sz w:val="28"/>
          <w:szCs w:val="28"/>
        </w:rPr>
        <w:t xml:space="preserve">Bo‘g‘in </w:t>
      </w:r>
      <w:r w:rsidRPr="00C7325A">
        <w:rPr>
          <w:rStyle w:val="168"/>
          <w:sz w:val="28"/>
          <w:szCs w:val="28"/>
        </w:rPr>
        <w:t xml:space="preserve">bir havo zarbi bilan aytiladigan tovush yoki tovushlar birikmasidir. Masalan: </w:t>
      </w:r>
      <w:r w:rsidRPr="00C7325A">
        <w:rPr>
          <w:rStyle w:val="163"/>
          <w:sz w:val="28"/>
          <w:szCs w:val="28"/>
        </w:rPr>
        <w:t>ona (o-na), ota (o-ta), bola (bo-la)</w:t>
      </w:r>
      <w:r w:rsidRPr="00C7325A">
        <w:rPr>
          <w:rStyle w:val="168"/>
          <w:sz w:val="28"/>
          <w:szCs w:val="28"/>
        </w:rPr>
        <w:t xml:space="preserve"> kabi. Bo‘g‘in nutq oqimining tovushdan katta, so‘zdan kichik (ba’zan bir so'zga teng) segment birligidir. Fonologik nuqtayi nazardan bo‘g‘in </w:t>
      </w:r>
      <w:r w:rsidRPr="00C7325A">
        <w:rPr>
          <w:rStyle w:val="163"/>
          <w:sz w:val="28"/>
          <w:szCs w:val="28"/>
        </w:rPr>
        <w:t>sillabema</w:t>
      </w:r>
      <w:r w:rsidRPr="00C7325A">
        <w:rPr>
          <w:rStyle w:val="168"/>
          <w:sz w:val="28"/>
          <w:szCs w:val="28"/>
        </w:rPr>
        <w:t xml:space="preserve"> deyiladi, uni o‘rganadigan soha esa </w:t>
      </w:r>
      <w:r w:rsidRPr="00C7325A">
        <w:rPr>
          <w:rStyle w:val="163"/>
          <w:sz w:val="28"/>
          <w:szCs w:val="28"/>
        </w:rPr>
        <w:t>sillabika</w:t>
      </w:r>
      <w:r w:rsidRPr="00C7325A">
        <w:rPr>
          <w:rStyle w:val="168"/>
          <w:sz w:val="28"/>
          <w:szCs w:val="28"/>
        </w:rPr>
        <w:t xml:space="preserve"> deb nomlanadi.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8"/>
          <w:sz w:val="28"/>
          <w:szCs w:val="28"/>
        </w:rPr>
        <w:t>' Bo‘g‘in unlisiz tuzilmaydi, shuning uchun unli tovush bo‘g‘inning markazi hisoblanadi — u undoshlarni o‘ziga tortib, bir havo zarbi bilan aytiladigan fonetik boiakni (bo‘g‘inni) hosil</w:t>
      </w:r>
      <w:r w:rsidRPr="00C7325A">
        <w:rPr>
          <w:rStyle w:val="168"/>
          <w:sz w:val="28"/>
          <w:szCs w:val="28"/>
        </w:rPr>
        <w:t xml:space="preserve"> qiladi. Undoshlar o‘zicha bo‘g‘in hosil qilmaydi (sonorlar bundan mustasno). Ular unlidan oldin kelganda kuchsiz boshlanib, kuchli tugaydi; </w:t>
      </w:r>
      <w:r w:rsidRPr="00C7325A">
        <w:rPr>
          <w:rStyle w:val="163"/>
          <w:sz w:val="28"/>
          <w:szCs w:val="28"/>
        </w:rPr>
        <w:t>kitob</w:t>
      </w:r>
      <w:r w:rsidRPr="00C7325A">
        <w:rPr>
          <w:rStyle w:val="168"/>
          <w:sz w:val="28"/>
          <w:szCs w:val="28"/>
        </w:rPr>
        <w:t xml:space="preserve"> so‘zidagi «ki-» bo‘g‘ini boshida kelgan «k» undoshi shunday. Undosh tovush unlidan keyin kelganda, kuchli bos</w:t>
      </w:r>
      <w:r w:rsidRPr="00C7325A">
        <w:rPr>
          <w:rStyle w:val="168"/>
          <w:sz w:val="28"/>
          <w:szCs w:val="28"/>
        </w:rPr>
        <w:t xml:space="preserve">hlanadi, so‘ng kuchsizlanib tugaydi: </w:t>
      </w:r>
      <w:r w:rsidRPr="00C7325A">
        <w:rPr>
          <w:rStyle w:val="163"/>
          <w:sz w:val="28"/>
          <w:szCs w:val="28"/>
        </w:rPr>
        <w:t>kitob</w:t>
      </w:r>
      <w:r w:rsidRPr="00C7325A">
        <w:rPr>
          <w:rStyle w:val="168"/>
          <w:sz w:val="28"/>
          <w:szCs w:val="28"/>
        </w:rPr>
        <w:t xml:space="preserve"> so‘zidagi «-tob» bo‘g‘ini oxirida kelgan «b» undoshi shunday. Ba’zan ikki bo‘g‘in orasida ikkita bir xil undosh yonma-yon kelib qoladi: </w:t>
      </w:r>
      <w:r w:rsidRPr="00C7325A">
        <w:rPr>
          <w:rStyle w:val="163"/>
          <w:sz w:val="28"/>
          <w:szCs w:val="28"/>
        </w:rPr>
        <w:t>muddat (mud-dat)</w:t>
      </w:r>
      <w:r w:rsidRPr="00C7325A">
        <w:rPr>
          <w:rStyle w:val="168"/>
          <w:sz w:val="28"/>
          <w:szCs w:val="28"/>
        </w:rPr>
        <w:t xml:space="preserve"> kabi. Bu hodisa geminatsiya sanaladi. Bunda ikkala «dd» bir </w:t>
      </w:r>
      <w:r w:rsidRPr="00C7325A">
        <w:rPr>
          <w:rStyle w:val="168"/>
          <w:sz w:val="28"/>
          <w:szCs w:val="28"/>
        </w:rPr>
        <w:t xml:space="preserve">tovushdek talaffuz etiladi, binobarin, kuchli boshlanib, kuchli tugaydi, oralig‘ida esa biroz pasayish kuzatiladi. Bular </w:t>
      </w:r>
      <w:r w:rsidRPr="00C7325A">
        <w:rPr>
          <w:rStyle w:val="163"/>
          <w:sz w:val="28"/>
          <w:szCs w:val="28"/>
        </w:rPr>
        <w:t>ikki balandlikka ega undoshlar</w:t>
      </w:r>
      <w:r w:rsidRPr="00C7325A">
        <w:rPr>
          <w:rStyle w:val="168"/>
          <w:sz w:val="28"/>
          <w:szCs w:val="28"/>
        </w:rPr>
        <w:t xml:space="preserve"> sanaladi. Demak, bo‘g‘in tuzilishida undoshlar kuchsiz boshlanuvchi, kuchli tugovchi va ikki balandlikka</w:t>
      </w:r>
      <w:r w:rsidRPr="00C7325A">
        <w:rPr>
          <w:rStyle w:val="168"/>
          <w:sz w:val="28"/>
          <w:szCs w:val="28"/>
        </w:rPr>
        <w:t xml:space="preserve"> ega xarakterida bo‘ladi [16, -36], Shunga ko‘ra bo‘g‘in uch qismga bo‘linadi; a) bo‘g‘in boshi- bo‘g‘in yasovchi tovushning (unlining) balandligigacha boigan qism; b) bo‘g‘in markazi (bo‘g‘in balandligi);</w:t>
      </w:r>
    </w:p>
    <w:p w:rsidR="00245498" w:rsidRPr="00C7325A" w:rsidRDefault="00285F59" w:rsidP="00C7325A">
      <w:pPr>
        <w:pStyle w:val="160"/>
        <w:numPr>
          <w:ilvl w:val="0"/>
          <w:numId w:val="88"/>
        </w:numPr>
        <w:shd w:val="clear" w:color="auto" w:fill="auto"/>
        <w:spacing w:line="240" w:lineRule="auto"/>
        <w:jc w:val="both"/>
        <w:rPr>
          <w:sz w:val="28"/>
          <w:szCs w:val="28"/>
        </w:rPr>
      </w:pPr>
      <w:r w:rsidRPr="00C7325A">
        <w:rPr>
          <w:rStyle w:val="168"/>
          <w:sz w:val="28"/>
          <w:szCs w:val="28"/>
        </w:rPr>
        <w:t xml:space="preserve"> bo‘g‘in markazidan keyingi qism (bo‘g‘in balandli</w:t>
      </w:r>
      <w:r w:rsidRPr="00C7325A">
        <w:rPr>
          <w:rStyle w:val="168"/>
          <w:sz w:val="28"/>
          <w:szCs w:val="28"/>
        </w:rPr>
        <w:t>gidan so‘nggi qism).</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8"/>
          <w:sz w:val="28"/>
          <w:szCs w:val="28"/>
        </w:rPr>
        <w:t xml:space="preserve">Unli (V) yoki unli+undosh (VC) tipidagi bo‘g‘inning boshi nolga teng bo‘ladi: </w:t>
      </w:r>
      <w:r w:rsidRPr="00C7325A">
        <w:rPr>
          <w:rStyle w:val="163"/>
          <w:sz w:val="28"/>
          <w:szCs w:val="28"/>
        </w:rPr>
        <w:t>o+ta</w:t>
      </w:r>
      <w:r w:rsidRPr="00C7325A">
        <w:rPr>
          <w:rStyle w:val="168"/>
          <w:sz w:val="28"/>
          <w:szCs w:val="28"/>
        </w:rPr>
        <w:t xml:space="preserve"> (birinchi bo‘g‘in boshi nolga teng), </w:t>
      </w:r>
      <w:r w:rsidRPr="00C7325A">
        <w:rPr>
          <w:rStyle w:val="163"/>
          <w:sz w:val="28"/>
          <w:szCs w:val="28"/>
        </w:rPr>
        <w:t>ol+ma</w:t>
      </w:r>
      <w:r w:rsidRPr="00C7325A">
        <w:rPr>
          <w:rStyle w:val="168"/>
          <w:sz w:val="28"/>
          <w:szCs w:val="28"/>
        </w:rPr>
        <w:t xml:space="preserve"> (birinchi bo‘g‘in boshi nolga teng); undosh+unli (CV) tipidagi bo‘g‘inning oxiri ham nolga teng: </w:t>
      </w:r>
      <w:r w:rsidRPr="00C7325A">
        <w:rPr>
          <w:rStyle w:val="163"/>
          <w:sz w:val="28"/>
          <w:szCs w:val="28"/>
        </w:rPr>
        <w:t>ol+ma</w:t>
      </w:r>
      <w:r w:rsidRPr="00C7325A">
        <w:rPr>
          <w:rStyle w:val="168"/>
          <w:sz w:val="28"/>
          <w:szCs w:val="28"/>
        </w:rPr>
        <w:t xml:space="preserve"> («ma» bo‘g‘inining oxiri nolga teng) kabi. 0‘zbek tilidagi umumturkiy so‘zlarda: a) boshi nulga teng bo‘g‘in faqat so‘z boshida uchraydi: </w:t>
      </w:r>
      <w:r w:rsidRPr="00C7325A">
        <w:rPr>
          <w:rStyle w:val="163"/>
          <w:sz w:val="28"/>
          <w:szCs w:val="28"/>
        </w:rPr>
        <w:t>o+ta, uch+ta</w:t>
      </w:r>
      <w:r w:rsidRPr="00C7325A">
        <w:rPr>
          <w:rStyle w:val="168"/>
          <w:sz w:val="28"/>
          <w:szCs w:val="28"/>
        </w:rPr>
        <w:t xml:space="preserve"> kabi; b) boshi nolga teng bo‘lgan bo‘g‘in birinchi bo‘g‘indan keyin qo'llanmaydi. Bu tipdagi bo‘g‘inning</w:t>
      </w:r>
      <w:r w:rsidRPr="00C7325A">
        <w:rPr>
          <w:rStyle w:val="168"/>
          <w:sz w:val="28"/>
          <w:szCs w:val="28"/>
        </w:rPr>
        <w:t xml:space="preserve"> so‘z o'rtasida yoki oxirida kelishi faqat arabcha va ruscha leksik o‘zlashmalarda uchraydi: </w:t>
      </w:r>
      <w:r w:rsidRPr="00C7325A">
        <w:rPr>
          <w:rStyle w:val="163"/>
          <w:sz w:val="28"/>
          <w:szCs w:val="28"/>
        </w:rPr>
        <w:t xml:space="preserve">ma-o-rif </w:t>
      </w:r>
      <w:r w:rsidRPr="00C7325A">
        <w:rPr>
          <w:rStyle w:val="168"/>
          <w:sz w:val="28"/>
          <w:szCs w:val="28"/>
        </w:rPr>
        <w:t xml:space="preserve">(arabcha), </w:t>
      </w:r>
      <w:r w:rsidRPr="00C7325A">
        <w:rPr>
          <w:rStyle w:val="163"/>
          <w:sz w:val="28"/>
          <w:szCs w:val="28"/>
        </w:rPr>
        <w:t>a-or-ta</w:t>
      </w:r>
      <w:r w:rsidRPr="00C7325A">
        <w:rPr>
          <w:rStyle w:val="168"/>
          <w:sz w:val="28"/>
          <w:szCs w:val="28"/>
        </w:rPr>
        <w:t xml:space="preserve"> (ruscha-baynalmilal) kabi; d) oxiri nolga teng (CV tipidagi) bo‘g‘in so‘zning barcha qismlarida qo‘llanishi mumkin: </w:t>
      </w:r>
      <w:r w:rsidRPr="00C7325A">
        <w:rPr>
          <w:rStyle w:val="163"/>
          <w:sz w:val="28"/>
          <w:szCs w:val="28"/>
        </w:rPr>
        <w:t>bo+la, da+la</w:t>
      </w:r>
      <w:r w:rsidRPr="00C7325A">
        <w:rPr>
          <w:rStyle w:val="168"/>
          <w:sz w:val="28"/>
          <w:szCs w:val="28"/>
        </w:rPr>
        <w:t xml:space="preserve"> kabi;</w:t>
      </w:r>
    </w:p>
    <w:p w:rsidR="00245498" w:rsidRPr="00C7325A" w:rsidRDefault="00285F59" w:rsidP="00C7325A">
      <w:pPr>
        <w:pStyle w:val="160"/>
        <w:numPr>
          <w:ilvl w:val="0"/>
          <w:numId w:val="88"/>
        </w:numPr>
        <w:shd w:val="clear" w:color="auto" w:fill="auto"/>
        <w:spacing w:line="240" w:lineRule="auto"/>
        <w:jc w:val="both"/>
        <w:rPr>
          <w:sz w:val="28"/>
          <w:szCs w:val="28"/>
        </w:rPr>
        <w:sectPr w:rsidR="00245498" w:rsidRPr="00C7325A" w:rsidSect="00C7325A">
          <w:type w:val="continuous"/>
          <w:pgSz w:w="11909" w:h="16834" w:code="9"/>
          <w:pgMar w:top="1134" w:right="850" w:bottom="1134" w:left="1701" w:header="0" w:footer="3" w:gutter="0"/>
          <w:cols w:space="720"/>
          <w:noEndnote/>
          <w:docGrid w:linePitch="360"/>
        </w:sectPr>
      </w:pPr>
      <w:r w:rsidRPr="00C7325A">
        <w:rPr>
          <w:rStyle w:val="168"/>
          <w:sz w:val="28"/>
          <w:szCs w:val="28"/>
        </w:rPr>
        <w:t xml:space="preserve"> bo‘g‘in boshida undoshlarning qatorlashib kelishi faqat ruscha-baynal</w:t>
      </w:r>
      <w:r w:rsidRPr="00C7325A">
        <w:rPr>
          <w:rStyle w:val="168"/>
          <w:sz w:val="28"/>
          <w:szCs w:val="28"/>
        </w:rPr>
        <w:softHyphen/>
        <w:t xml:space="preserve">milal so‘zlarda uchraydi: </w:t>
      </w:r>
      <w:r w:rsidRPr="00C7325A">
        <w:rPr>
          <w:rStyle w:val="163"/>
          <w:sz w:val="28"/>
          <w:szCs w:val="28"/>
        </w:rPr>
        <w:t>traktor(</w:t>
      </w:r>
      <w:r w:rsidRPr="00C7325A">
        <w:rPr>
          <w:rStyle w:val="168"/>
          <w:sz w:val="28"/>
          <w:szCs w:val="28"/>
        </w:rPr>
        <w:t>birinchi bo‘g‘in sxemasi — CCVC) kabi.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8"/>
          <w:sz w:val="28"/>
          <w:szCs w:val="28"/>
        </w:rPr>
        <w:lastRenderedPageBreak/>
        <w:t>Bo‘g‘in tiplari quyidagilarga bo‘linadi:</w:t>
      </w:r>
    </w:p>
    <w:p w:rsidR="00245498" w:rsidRPr="00C7325A" w:rsidRDefault="00285F59" w:rsidP="00C7325A">
      <w:pPr>
        <w:pStyle w:val="160"/>
        <w:numPr>
          <w:ilvl w:val="0"/>
          <w:numId w:val="89"/>
        </w:numPr>
        <w:shd w:val="clear" w:color="auto" w:fill="auto"/>
        <w:spacing w:line="240" w:lineRule="auto"/>
        <w:ind w:firstLine="360"/>
        <w:jc w:val="both"/>
        <w:rPr>
          <w:sz w:val="28"/>
          <w:szCs w:val="28"/>
        </w:rPr>
      </w:pPr>
      <w:r w:rsidRPr="00C7325A">
        <w:rPr>
          <w:rStyle w:val="168"/>
          <w:sz w:val="28"/>
          <w:szCs w:val="28"/>
        </w:rPr>
        <w:t xml:space="preserve"> </w:t>
      </w:r>
      <w:r w:rsidRPr="00C7325A">
        <w:rPr>
          <w:rStyle w:val="163"/>
          <w:sz w:val="28"/>
          <w:szCs w:val="28"/>
        </w:rPr>
        <w:t>berkitilgan bo'g'in.</w:t>
      </w:r>
      <w:r w:rsidRPr="00C7325A">
        <w:rPr>
          <w:rStyle w:val="168"/>
          <w:sz w:val="28"/>
          <w:szCs w:val="28"/>
        </w:rPr>
        <w:t xml:space="preserve"> U undosh bilan boshlanadi:</w:t>
      </w:r>
      <w:r w:rsidRPr="00C7325A">
        <w:rPr>
          <w:rStyle w:val="168"/>
          <w:sz w:val="28"/>
          <w:szCs w:val="28"/>
        </w:rPr>
        <w:t xml:space="preserve"> </w:t>
      </w:r>
      <w:r w:rsidRPr="00C7325A">
        <w:rPr>
          <w:rStyle w:val="163"/>
          <w:sz w:val="28"/>
          <w:szCs w:val="28"/>
        </w:rPr>
        <w:t>olti</w:t>
      </w:r>
      <w:r w:rsidRPr="00C7325A">
        <w:rPr>
          <w:rStyle w:val="168"/>
          <w:sz w:val="28"/>
          <w:szCs w:val="28"/>
        </w:rPr>
        <w:t xml:space="preserve"> so'zining ikkinchi bo‘g‘ini </w:t>
      </w:r>
      <w:r w:rsidRPr="00C7325A">
        <w:rPr>
          <w:rStyle w:val="163"/>
          <w:sz w:val="28"/>
          <w:szCs w:val="28"/>
        </w:rPr>
        <w:t>(-ti);</w:t>
      </w:r>
    </w:p>
    <w:p w:rsidR="00245498" w:rsidRPr="00C7325A" w:rsidRDefault="00285F59" w:rsidP="00C7325A">
      <w:pPr>
        <w:pStyle w:val="160"/>
        <w:numPr>
          <w:ilvl w:val="0"/>
          <w:numId w:val="89"/>
        </w:numPr>
        <w:shd w:val="clear" w:color="auto" w:fill="auto"/>
        <w:spacing w:line="240" w:lineRule="auto"/>
        <w:ind w:firstLine="360"/>
        <w:jc w:val="both"/>
        <w:rPr>
          <w:sz w:val="28"/>
          <w:szCs w:val="28"/>
        </w:rPr>
      </w:pPr>
      <w:r w:rsidRPr="00C7325A">
        <w:rPr>
          <w:rStyle w:val="168"/>
          <w:sz w:val="28"/>
          <w:szCs w:val="28"/>
        </w:rPr>
        <w:t xml:space="preserve"> </w:t>
      </w:r>
      <w:r w:rsidRPr="00C7325A">
        <w:rPr>
          <w:rStyle w:val="163"/>
          <w:sz w:val="28"/>
          <w:szCs w:val="28"/>
        </w:rPr>
        <w:t>berkitilmagan bo'g'in.</w:t>
      </w:r>
      <w:r w:rsidRPr="00C7325A">
        <w:rPr>
          <w:rStyle w:val="168"/>
          <w:sz w:val="28"/>
          <w:szCs w:val="28"/>
        </w:rPr>
        <w:t xml:space="preserve"> U unli tovush bilan boshlanadi: </w:t>
      </w:r>
      <w:r w:rsidRPr="00C7325A">
        <w:rPr>
          <w:rStyle w:val="163"/>
          <w:sz w:val="28"/>
          <w:szCs w:val="28"/>
        </w:rPr>
        <w:t>olti</w:t>
      </w:r>
      <w:r w:rsidRPr="00C7325A">
        <w:rPr>
          <w:rStyle w:val="168"/>
          <w:sz w:val="28"/>
          <w:szCs w:val="28"/>
        </w:rPr>
        <w:t>so'zining birinchi bo‘g‘ini (o/-);</w:t>
      </w:r>
    </w:p>
    <w:p w:rsidR="00245498" w:rsidRPr="00C7325A" w:rsidRDefault="00285F59" w:rsidP="00C7325A">
      <w:pPr>
        <w:pStyle w:val="160"/>
        <w:numPr>
          <w:ilvl w:val="0"/>
          <w:numId w:val="89"/>
        </w:numPr>
        <w:shd w:val="clear" w:color="auto" w:fill="auto"/>
        <w:spacing w:line="240" w:lineRule="auto"/>
        <w:ind w:firstLine="360"/>
        <w:jc w:val="both"/>
        <w:rPr>
          <w:sz w:val="28"/>
          <w:szCs w:val="28"/>
        </w:rPr>
      </w:pPr>
      <w:r w:rsidRPr="00C7325A">
        <w:rPr>
          <w:rStyle w:val="168"/>
          <w:sz w:val="28"/>
          <w:szCs w:val="28"/>
        </w:rPr>
        <w:t xml:space="preserve"> </w:t>
      </w:r>
      <w:r w:rsidRPr="00C7325A">
        <w:rPr>
          <w:rStyle w:val="163"/>
          <w:sz w:val="28"/>
          <w:szCs w:val="28"/>
        </w:rPr>
        <w:t>yopiq bo`g`in.</w:t>
      </w:r>
      <w:r w:rsidRPr="00C7325A">
        <w:rPr>
          <w:rStyle w:val="168"/>
          <w:sz w:val="28"/>
          <w:szCs w:val="28"/>
        </w:rPr>
        <w:t xml:space="preserve"> U undosh bilan tugaydi: </w:t>
      </w:r>
      <w:r w:rsidRPr="00C7325A">
        <w:rPr>
          <w:rStyle w:val="163"/>
          <w:sz w:val="28"/>
          <w:szCs w:val="28"/>
        </w:rPr>
        <w:t>olti</w:t>
      </w:r>
      <w:r w:rsidRPr="00C7325A">
        <w:rPr>
          <w:rStyle w:val="168"/>
          <w:sz w:val="28"/>
          <w:szCs w:val="28"/>
        </w:rPr>
        <w:t xml:space="preserve"> so'zining birinchi bo‘g‘ini</w:t>
      </w:r>
    </w:p>
    <w:p w:rsidR="00245498" w:rsidRPr="00C7325A" w:rsidRDefault="00285F59" w:rsidP="00C7325A">
      <w:pPr>
        <w:pStyle w:val="341"/>
        <w:keepNext/>
        <w:keepLines/>
        <w:shd w:val="clear" w:color="auto" w:fill="auto"/>
        <w:spacing w:line="240" w:lineRule="auto"/>
        <w:rPr>
          <w:sz w:val="28"/>
          <w:szCs w:val="28"/>
        </w:rPr>
      </w:pPr>
      <w:bookmarkStart w:id="45" w:name="bookmark45"/>
      <w:r w:rsidRPr="00C7325A">
        <w:rPr>
          <w:rStyle w:val="342"/>
          <w:sz w:val="28"/>
          <w:szCs w:val="28"/>
        </w:rPr>
        <w:t>c</w:t>
      </w:r>
      <w:r w:rsidRPr="00C7325A">
        <w:rPr>
          <w:sz w:val="28"/>
          <w:szCs w:val="28"/>
        </w:rPr>
        <w:t>oi-y,</w:t>
      </w:r>
      <w:bookmarkEnd w:id="45"/>
    </w:p>
    <w:p w:rsidR="00245498" w:rsidRPr="00C7325A" w:rsidRDefault="00285F59" w:rsidP="00C7325A">
      <w:pPr>
        <w:pStyle w:val="160"/>
        <w:numPr>
          <w:ilvl w:val="0"/>
          <w:numId w:val="89"/>
        </w:numPr>
        <w:shd w:val="clear" w:color="auto" w:fill="auto"/>
        <w:spacing w:line="240" w:lineRule="auto"/>
        <w:ind w:firstLine="360"/>
        <w:jc w:val="both"/>
        <w:rPr>
          <w:sz w:val="28"/>
          <w:szCs w:val="28"/>
        </w:rPr>
      </w:pPr>
      <w:r w:rsidRPr="00C7325A">
        <w:rPr>
          <w:rStyle w:val="168"/>
          <w:sz w:val="28"/>
          <w:szCs w:val="28"/>
        </w:rPr>
        <w:t xml:space="preserve"> </w:t>
      </w:r>
      <w:r w:rsidRPr="00C7325A">
        <w:rPr>
          <w:rStyle w:val="163"/>
          <w:sz w:val="28"/>
          <w:szCs w:val="28"/>
        </w:rPr>
        <w:t>ochiq bo`g'in.</w:t>
      </w:r>
      <w:r w:rsidRPr="00C7325A">
        <w:rPr>
          <w:rStyle w:val="168"/>
          <w:sz w:val="28"/>
          <w:szCs w:val="28"/>
        </w:rPr>
        <w:t xml:space="preserve"> U unli bilan tugaydi: </w:t>
      </w:r>
      <w:r w:rsidRPr="00C7325A">
        <w:rPr>
          <w:rStyle w:val="163"/>
          <w:sz w:val="28"/>
          <w:szCs w:val="28"/>
        </w:rPr>
        <w:t>olti</w:t>
      </w:r>
      <w:r w:rsidRPr="00C7325A">
        <w:rPr>
          <w:rStyle w:val="168"/>
          <w:sz w:val="28"/>
          <w:szCs w:val="28"/>
        </w:rPr>
        <w:t xml:space="preserve"> so'zining oxirgi bo‘g‘ini </w:t>
      </w:r>
      <w:r w:rsidRPr="00C7325A">
        <w:rPr>
          <w:rStyle w:val="163"/>
          <w:sz w:val="28"/>
          <w:szCs w:val="28"/>
        </w:rPr>
        <w:t>(-ti).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8"/>
          <w:sz w:val="28"/>
          <w:szCs w:val="28"/>
        </w:rPr>
        <w:t xml:space="preserve">Tasnifning bu turida </w:t>
      </w:r>
      <w:r w:rsidRPr="00C7325A">
        <w:rPr>
          <w:rStyle w:val="163"/>
          <w:sz w:val="28"/>
          <w:szCs w:val="28"/>
        </w:rPr>
        <w:t>o-ta, o-na</w:t>
      </w:r>
      <w:r w:rsidRPr="00C7325A">
        <w:rPr>
          <w:rStyle w:val="168"/>
          <w:sz w:val="28"/>
          <w:szCs w:val="28"/>
        </w:rPr>
        <w:t xml:space="preserve"> so‘zlaridagi bir unlidan iborat bo‘g‘in,</w:t>
      </w:r>
    </w:p>
    <w:p w:rsidR="00245498" w:rsidRPr="00C7325A" w:rsidRDefault="00285F59" w:rsidP="00C7325A">
      <w:pPr>
        <w:pStyle w:val="160"/>
        <w:shd w:val="clear" w:color="auto" w:fill="auto"/>
        <w:spacing w:line="240" w:lineRule="auto"/>
        <w:jc w:val="both"/>
        <w:rPr>
          <w:sz w:val="28"/>
          <w:szCs w:val="28"/>
        </w:rPr>
      </w:pPr>
      <w:r w:rsidRPr="00C7325A">
        <w:rPr>
          <w:rStyle w:val="168"/>
          <w:sz w:val="28"/>
          <w:szCs w:val="28"/>
        </w:rPr>
        <w:t xml:space="preserve">shuningdek, </w:t>
      </w:r>
      <w:r w:rsidRPr="00C7325A">
        <w:rPr>
          <w:rStyle w:val="163"/>
          <w:sz w:val="28"/>
          <w:szCs w:val="28"/>
        </w:rPr>
        <w:t>tartib, maktab</w:t>
      </w:r>
      <w:r w:rsidRPr="00C7325A">
        <w:rPr>
          <w:rStyle w:val="168"/>
          <w:sz w:val="28"/>
          <w:szCs w:val="28"/>
        </w:rPr>
        <w:t xml:space="preserve"> so‘zlaridagi «undosh+unli+undosh» (CVC) tipidagi bo‘g‘inlar nazardan chetda qolgan. Shuning uchun mavjud adabiyotlarda</w:t>
      </w:r>
      <w:r w:rsidRPr="00C7325A">
        <w:rPr>
          <w:rStyle w:val="168"/>
          <w:sz w:val="28"/>
          <w:szCs w:val="28"/>
        </w:rPr>
        <w:t xml:space="preserve"> bo'g'in tiplari tasnifining boshqa ko'rinishlari ham uchraydi. Masalan, M.M. Mirtojiyev bo‘g‘in tiplarini shunday tasnif qiladi:</w:t>
      </w:r>
    </w:p>
    <w:p w:rsidR="00245498" w:rsidRPr="00C7325A" w:rsidRDefault="00285F59" w:rsidP="00C7325A">
      <w:pPr>
        <w:pStyle w:val="240"/>
        <w:numPr>
          <w:ilvl w:val="0"/>
          <w:numId w:val="90"/>
        </w:numPr>
        <w:shd w:val="clear" w:color="auto" w:fill="auto"/>
        <w:spacing w:line="240" w:lineRule="auto"/>
        <w:ind w:firstLine="360"/>
        <w:rPr>
          <w:sz w:val="28"/>
          <w:szCs w:val="28"/>
        </w:rPr>
      </w:pPr>
      <w:r w:rsidRPr="00C7325A">
        <w:rPr>
          <w:rStyle w:val="241"/>
          <w:sz w:val="28"/>
          <w:szCs w:val="28"/>
        </w:rPr>
        <w:t xml:space="preserve"> </w:t>
      </w:r>
      <w:r w:rsidRPr="00C7325A">
        <w:rPr>
          <w:rStyle w:val="242"/>
          <w:i/>
          <w:iCs/>
          <w:sz w:val="28"/>
          <w:szCs w:val="28"/>
        </w:rPr>
        <w:t>ochiq boshlanuvchi ochiq bo ‘g`in: a+na, o+na, i+liq</w:t>
      </w:r>
      <w:r w:rsidRPr="00C7325A">
        <w:rPr>
          <w:rStyle w:val="241"/>
          <w:sz w:val="28"/>
          <w:szCs w:val="28"/>
        </w:rPr>
        <w:t xml:space="preserve"> kabi so‘zlarning birinchi bo'g'ini;</w:t>
      </w:r>
    </w:p>
    <w:p w:rsidR="00245498" w:rsidRPr="00C7325A" w:rsidRDefault="00285F59" w:rsidP="00C7325A">
      <w:pPr>
        <w:pStyle w:val="240"/>
        <w:numPr>
          <w:ilvl w:val="0"/>
          <w:numId w:val="90"/>
        </w:numPr>
        <w:shd w:val="clear" w:color="auto" w:fill="auto"/>
        <w:spacing w:line="240" w:lineRule="auto"/>
        <w:ind w:firstLine="360"/>
        <w:rPr>
          <w:sz w:val="28"/>
          <w:szCs w:val="28"/>
        </w:rPr>
      </w:pPr>
      <w:r w:rsidRPr="00C7325A">
        <w:rPr>
          <w:rStyle w:val="241"/>
          <w:sz w:val="28"/>
          <w:szCs w:val="28"/>
        </w:rPr>
        <w:t xml:space="preserve"> </w:t>
      </w:r>
      <w:r w:rsidRPr="00C7325A">
        <w:rPr>
          <w:rStyle w:val="242"/>
          <w:i/>
          <w:iCs/>
          <w:sz w:val="28"/>
          <w:szCs w:val="28"/>
        </w:rPr>
        <w:t>ochiq boshlanuvchi yopiq bo`g'in: o</w:t>
      </w:r>
      <w:r w:rsidRPr="00C7325A">
        <w:rPr>
          <w:rStyle w:val="242"/>
          <w:i/>
          <w:iCs/>
          <w:sz w:val="28"/>
          <w:szCs w:val="28"/>
        </w:rPr>
        <w:t xml:space="preserve">l+tin, il+gak, as+liy, ars+lon </w:t>
      </w:r>
      <w:r w:rsidRPr="00C7325A">
        <w:rPr>
          <w:rStyle w:val="241"/>
          <w:sz w:val="28"/>
          <w:szCs w:val="28"/>
        </w:rPr>
        <w:t>kabi so'zlarning birinchi bo‘g‘ini;</w:t>
      </w:r>
    </w:p>
    <w:p w:rsidR="00245498" w:rsidRPr="00C7325A" w:rsidRDefault="00285F59" w:rsidP="00C7325A">
      <w:pPr>
        <w:pStyle w:val="240"/>
        <w:numPr>
          <w:ilvl w:val="0"/>
          <w:numId w:val="90"/>
        </w:numPr>
        <w:shd w:val="clear" w:color="auto" w:fill="auto"/>
        <w:spacing w:line="240" w:lineRule="auto"/>
        <w:ind w:firstLine="360"/>
        <w:rPr>
          <w:sz w:val="28"/>
          <w:szCs w:val="28"/>
        </w:rPr>
      </w:pPr>
      <w:r w:rsidRPr="00C7325A">
        <w:rPr>
          <w:rStyle w:val="241"/>
          <w:sz w:val="28"/>
          <w:szCs w:val="28"/>
        </w:rPr>
        <w:t xml:space="preserve"> </w:t>
      </w:r>
      <w:r w:rsidRPr="00C7325A">
        <w:rPr>
          <w:rStyle w:val="242"/>
          <w:i/>
          <w:iCs/>
          <w:sz w:val="28"/>
          <w:szCs w:val="28"/>
        </w:rPr>
        <w:t>yopiq boshlanuvchi yopiq bo`giw. bor+moq, qiy+shiq, non+voy, ras+som</w:t>
      </w:r>
      <w:r w:rsidRPr="00C7325A">
        <w:rPr>
          <w:rStyle w:val="241"/>
          <w:sz w:val="28"/>
          <w:szCs w:val="28"/>
        </w:rPr>
        <w:t xml:space="preserve"> kabi so‘zlarning barcha bo‘g‘inlari;</w:t>
      </w:r>
    </w:p>
    <w:p w:rsidR="00245498" w:rsidRPr="00C7325A" w:rsidRDefault="00285F59" w:rsidP="00C7325A">
      <w:pPr>
        <w:pStyle w:val="240"/>
        <w:numPr>
          <w:ilvl w:val="0"/>
          <w:numId w:val="90"/>
        </w:numPr>
        <w:shd w:val="clear" w:color="auto" w:fill="auto"/>
        <w:spacing w:line="240" w:lineRule="auto"/>
        <w:ind w:firstLine="360"/>
        <w:rPr>
          <w:sz w:val="28"/>
          <w:szCs w:val="28"/>
        </w:rPr>
      </w:pPr>
      <w:r w:rsidRPr="00C7325A">
        <w:rPr>
          <w:rStyle w:val="241"/>
          <w:sz w:val="28"/>
          <w:szCs w:val="28"/>
        </w:rPr>
        <w:t xml:space="preserve"> </w:t>
      </w:r>
      <w:r w:rsidRPr="00C7325A">
        <w:rPr>
          <w:rStyle w:val="242"/>
          <w:i/>
          <w:iCs/>
          <w:sz w:val="28"/>
          <w:szCs w:val="28"/>
        </w:rPr>
        <w:t>yopiq boshlanuvchi ochiq bo'g'in: da+la, qo+ra, sa+ra</w:t>
      </w:r>
      <w:r w:rsidRPr="00C7325A">
        <w:rPr>
          <w:rStyle w:val="241"/>
          <w:sz w:val="28"/>
          <w:szCs w:val="28"/>
        </w:rPr>
        <w:t xml:space="preserve"> kabi so‘zlarning barcha bo‘</w:t>
      </w:r>
      <w:r w:rsidRPr="00C7325A">
        <w:rPr>
          <w:rStyle w:val="241"/>
          <w:sz w:val="28"/>
          <w:szCs w:val="28"/>
        </w:rPr>
        <w:t>g‘inlari.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8"/>
          <w:sz w:val="28"/>
          <w:szCs w:val="28"/>
        </w:rPr>
        <w:t>M.M. Mirtojiyev unli va undoshlardagi ovoz va shovqin miqdori har xil boiishini nazarda tutib, bo‘g‘inning akustik tasnifini ham beradi. U shunday deydi: «Unli va undosh tovushlar.tarkibida, bizga ma’lumki, un va shovqin miqdori turlichadir. Agar</w:t>
      </w:r>
      <w:r w:rsidRPr="00C7325A">
        <w:rPr>
          <w:rStyle w:val="168"/>
          <w:sz w:val="28"/>
          <w:szCs w:val="28"/>
        </w:rPr>
        <w:t xml:space="preserve"> ularni ball tizimiga asoslangan shkala bo'yicha hisoblasak, unlilar 4 ball, sonorlar 3 ball, jaranglilar 2 ball, jarangsizlar esa 1 ball deb qaralishi mumkin. Shunga ko‘ra bo'g'in tovushlarini tavsiflasak, bo‘g‘inlar har xil turlarga bo'linadi. Albatta, b</w:t>
      </w:r>
      <w:r w:rsidRPr="00C7325A">
        <w:rPr>
          <w:rStyle w:val="168"/>
          <w:sz w:val="28"/>
          <w:szCs w:val="28"/>
        </w:rPr>
        <w:t>unda bo‘g‘inning boshi va oxiri nazarda tutiladi:</w:t>
      </w:r>
    </w:p>
    <w:p w:rsidR="00245498" w:rsidRPr="00C7325A" w:rsidRDefault="00285F59" w:rsidP="00C7325A">
      <w:pPr>
        <w:pStyle w:val="160"/>
        <w:numPr>
          <w:ilvl w:val="0"/>
          <w:numId w:val="91"/>
        </w:numPr>
        <w:shd w:val="clear" w:color="auto" w:fill="auto"/>
        <w:spacing w:line="240" w:lineRule="auto"/>
        <w:ind w:firstLine="360"/>
        <w:jc w:val="both"/>
        <w:rPr>
          <w:sz w:val="28"/>
          <w:szCs w:val="28"/>
        </w:rPr>
      </w:pPr>
      <w:r w:rsidRPr="00C7325A">
        <w:rPr>
          <w:rStyle w:val="168"/>
          <w:sz w:val="28"/>
          <w:szCs w:val="28"/>
        </w:rPr>
        <w:t xml:space="preserve"> </w:t>
      </w:r>
      <w:r w:rsidRPr="00C7325A">
        <w:rPr>
          <w:rStyle w:val="163"/>
          <w:sz w:val="28"/>
          <w:szCs w:val="28"/>
        </w:rPr>
        <w:t>silliq bo'g'in</w:t>
      </w:r>
      <w:r w:rsidRPr="00C7325A">
        <w:rPr>
          <w:rStyle w:val="168"/>
          <w:sz w:val="28"/>
          <w:szCs w:val="28"/>
        </w:rPr>
        <w:t xml:space="preserve"> (bo‘g‘in boshi va oxiri yo‘q, kesilgan holatda). Masalan, </w:t>
      </w:r>
      <w:r w:rsidRPr="00C7325A">
        <w:rPr>
          <w:rStyle w:val="163"/>
          <w:sz w:val="28"/>
          <w:szCs w:val="28"/>
        </w:rPr>
        <w:t>a+e+ro+plan</w:t>
      </w:r>
      <w:r w:rsidRPr="00C7325A">
        <w:rPr>
          <w:rStyle w:val="168"/>
          <w:sz w:val="28"/>
          <w:szCs w:val="28"/>
        </w:rPr>
        <w:t xml:space="preserve"> so'zining birinchi va ikkinchi bo‘g‘inlari shunday;</w:t>
      </w:r>
    </w:p>
    <w:p w:rsidR="00245498" w:rsidRPr="00C7325A" w:rsidRDefault="00285F59" w:rsidP="00C7325A">
      <w:pPr>
        <w:pStyle w:val="160"/>
        <w:numPr>
          <w:ilvl w:val="0"/>
          <w:numId w:val="91"/>
        </w:numPr>
        <w:shd w:val="clear" w:color="auto" w:fill="auto"/>
        <w:spacing w:line="240" w:lineRule="auto"/>
        <w:ind w:firstLine="360"/>
        <w:jc w:val="both"/>
        <w:rPr>
          <w:sz w:val="28"/>
          <w:szCs w:val="28"/>
        </w:rPr>
      </w:pPr>
      <w:r w:rsidRPr="00C7325A">
        <w:rPr>
          <w:rStyle w:val="168"/>
          <w:sz w:val="28"/>
          <w:szCs w:val="28"/>
        </w:rPr>
        <w:t xml:space="preserve"> </w:t>
      </w:r>
      <w:r w:rsidRPr="00C7325A">
        <w:rPr>
          <w:rStyle w:val="163"/>
          <w:sz w:val="28"/>
          <w:szCs w:val="28"/>
        </w:rPr>
        <w:t>kuchayuvchi bo ‘g`in</w:t>
      </w:r>
      <w:r w:rsidRPr="00C7325A">
        <w:rPr>
          <w:rStyle w:val="168"/>
          <w:sz w:val="28"/>
          <w:szCs w:val="28"/>
        </w:rPr>
        <w:t xml:space="preserve"> (yopiq boshlanuvchi ochiq bo'g'in tiplari naza</w:t>
      </w:r>
      <w:r w:rsidRPr="00C7325A">
        <w:rPr>
          <w:rStyle w:val="168"/>
          <w:sz w:val="28"/>
          <w:szCs w:val="28"/>
        </w:rPr>
        <w:t xml:space="preserve">rda tutiladi). Masalan, </w:t>
      </w:r>
      <w:r w:rsidRPr="00C7325A">
        <w:rPr>
          <w:rStyle w:val="163"/>
          <w:sz w:val="28"/>
          <w:szCs w:val="28"/>
        </w:rPr>
        <w:t>ma, de, shu, bu</w:t>
      </w:r>
      <w:r w:rsidRPr="00C7325A">
        <w:rPr>
          <w:rStyle w:val="168"/>
          <w:sz w:val="28"/>
          <w:szCs w:val="28"/>
        </w:rPr>
        <w:t xml:space="preserve"> so'zlarini tarkib toptirgan bo'g'in shunday;</w:t>
      </w:r>
    </w:p>
    <w:p w:rsidR="00245498" w:rsidRPr="00C7325A" w:rsidRDefault="00285F59" w:rsidP="00C7325A">
      <w:pPr>
        <w:pStyle w:val="160"/>
        <w:numPr>
          <w:ilvl w:val="0"/>
          <w:numId w:val="91"/>
        </w:numPr>
        <w:shd w:val="clear" w:color="auto" w:fill="auto"/>
        <w:spacing w:line="240" w:lineRule="auto"/>
        <w:ind w:firstLine="360"/>
        <w:jc w:val="both"/>
        <w:rPr>
          <w:sz w:val="28"/>
          <w:szCs w:val="28"/>
        </w:rPr>
      </w:pPr>
      <w:r w:rsidRPr="00C7325A">
        <w:rPr>
          <w:rStyle w:val="168"/>
          <w:sz w:val="28"/>
          <w:szCs w:val="28"/>
        </w:rPr>
        <w:t xml:space="preserve"> </w:t>
      </w:r>
      <w:r w:rsidRPr="00C7325A">
        <w:rPr>
          <w:rStyle w:val="163"/>
          <w:sz w:val="28"/>
          <w:szCs w:val="28"/>
        </w:rPr>
        <w:t>pasayuvchibo`g`in</w:t>
      </w:r>
      <w:r w:rsidRPr="00C7325A">
        <w:rPr>
          <w:rStyle w:val="168"/>
          <w:sz w:val="28"/>
          <w:szCs w:val="28"/>
        </w:rPr>
        <w:t xml:space="preserve"> (ochiq boshlanuvchi yopiq bo'g'in tiplari nazarda tutiladi). Masalan, </w:t>
      </w:r>
      <w:r w:rsidRPr="00C7325A">
        <w:rPr>
          <w:rStyle w:val="163"/>
          <w:sz w:val="28"/>
          <w:szCs w:val="28"/>
        </w:rPr>
        <w:t>ot, ol, it, et</w:t>
      </w:r>
      <w:r w:rsidRPr="00C7325A">
        <w:rPr>
          <w:rStyle w:val="168"/>
          <w:sz w:val="28"/>
          <w:szCs w:val="28"/>
        </w:rPr>
        <w:t xml:space="preserve"> kabi;</w:t>
      </w:r>
    </w:p>
    <w:p w:rsidR="00245498" w:rsidRPr="00C7325A" w:rsidRDefault="00285F59" w:rsidP="00C7325A">
      <w:pPr>
        <w:pStyle w:val="160"/>
        <w:numPr>
          <w:ilvl w:val="0"/>
          <w:numId w:val="91"/>
        </w:numPr>
        <w:shd w:val="clear" w:color="auto" w:fill="auto"/>
        <w:spacing w:line="240" w:lineRule="auto"/>
        <w:ind w:firstLine="360"/>
        <w:jc w:val="both"/>
        <w:rPr>
          <w:sz w:val="28"/>
          <w:szCs w:val="28"/>
        </w:rPr>
      </w:pPr>
      <w:r w:rsidRPr="00C7325A">
        <w:rPr>
          <w:rStyle w:val="168"/>
          <w:sz w:val="28"/>
          <w:szCs w:val="28"/>
        </w:rPr>
        <w:t xml:space="preserve"> </w:t>
      </w:r>
      <w:r w:rsidRPr="00C7325A">
        <w:rPr>
          <w:rStyle w:val="163"/>
          <w:sz w:val="28"/>
          <w:szCs w:val="28"/>
        </w:rPr>
        <w:t>kuchayuvchi-pasayuvchi bo'g'in</w:t>
      </w:r>
      <w:r w:rsidRPr="00C7325A">
        <w:rPr>
          <w:rStyle w:val="168"/>
          <w:sz w:val="28"/>
          <w:szCs w:val="28"/>
        </w:rPr>
        <w:t xml:space="preserve"> (to'</w:t>
      </w:r>
      <w:r w:rsidRPr="00C7325A">
        <w:rPr>
          <w:rStyle w:val="168"/>
          <w:sz w:val="28"/>
          <w:szCs w:val="28"/>
        </w:rPr>
        <w:t xml:space="preserve">la, ya’ni yopiq boshlanuvchi yopiq bo'g'in tiplari nazarda tutiladi). Masalan, </w:t>
      </w:r>
      <w:r w:rsidRPr="00C7325A">
        <w:rPr>
          <w:rStyle w:val="163"/>
          <w:sz w:val="28"/>
          <w:szCs w:val="28"/>
        </w:rPr>
        <w:t>ko'z, non, bir,</w:t>
      </w:r>
      <w:r w:rsidRPr="00C7325A">
        <w:rPr>
          <w:rStyle w:val="168"/>
          <w:sz w:val="28"/>
          <w:szCs w:val="28"/>
        </w:rPr>
        <w:t xml:space="preserve"> tar kabi. 80</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8"/>
          <w:sz w:val="28"/>
          <w:szCs w:val="28"/>
        </w:rPr>
        <w:t xml:space="preserve">Shuni ham aytib o‘tish kerakki, </w:t>
      </w:r>
      <w:r w:rsidRPr="00C7325A">
        <w:rPr>
          <w:rStyle w:val="163"/>
          <w:sz w:val="28"/>
          <w:szCs w:val="28"/>
        </w:rPr>
        <w:t>bri+ga+dir</w:t>
      </w:r>
      <w:r w:rsidRPr="00C7325A">
        <w:rPr>
          <w:rStyle w:val="168"/>
          <w:sz w:val="28"/>
          <w:szCs w:val="28"/>
        </w:rPr>
        <w:t xml:space="preserve"> so'zining birinchi bo‘g‘ini ham kuchayuvchi bo‘g‘in deb qaraladi. Ammo uning bo‘g‘in boshi ikki undoshdan</w:t>
      </w:r>
      <w:r w:rsidRPr="00C7325A">
        <w:rPr>
          <w:rStyle w:val="168"/>
          <w:sz w:val="28"/>
          <w:szCs w:val="28"/>
        </w:rPr>
        <w:t xml:space="preserve"> iborat. Shunga qaramay ular ball shkalasiga ko‘ra har xil, ya’ni 2-3-4 deb olinadi. Unda tovushlar kuchayib borganligi kuzatiladi...» [16, -43-44],</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8"/>
          <w:sz w:val="28"/>
          <w:szCs w:val="28"/>
        </w:rPr>
        <w:t>Ilmiy adabiyotlarda bo‘g‘in tiplari tasnifming yana boshqa turlari ham bor. Xususan, taniqli fonetist A. Ma</w:t>
      </w:r>
      <w:r w:rsidRPr="00C7325A">
        <w:rPr>
          <w:rStyle w:val="168"/>
          <w:sz w:val="28"/>
          <w:szCs w:val="28"/>
        </w:rPr>
        <w:t>hmudov bo‘g‘inlarni quyidagicha tasnif qiladi:</w:t>
      </w:r>
    </w:p>
    <w:p w:rsidR="00245498" w:rsidRPr="00C7325A" w:rsidRDefault="00285F59" w:rsidP="00C7325A">
      <w:pPr>
        <w:pStyle w:val="160"/>
        <w:numPr>
          <w:ilvl w:val="0"/>
          <w:numId w:val="92"/>
        </w:numPr>
        <w:shd w:val="clear" w:color="auto" w:fill="auto"/>
        <w:spacing w:line="240" w:lineRule="auto"/>
        <w:ind w:firstLine="360"/>
        <w:jc w:val="both"/>
        <w:rPr>
          <w:sz w:val="28"/>
          <w:szCs w:val="28"/>
        </w:rPr>
      </w:pPr>
      <w:r w:rsidRPr="00C7325A">
        <w:rPr>
          <w:rStyle w:val="168"/>
          <w:sz w:val="28"/>
          <w:szCs w:val="28"/>
        </w:rPr>
        <w:t xml:space="preserve"> </w:t>
      </w:r>
      <w:r w:rsidRPr="00C7325A">
        <w:rPr>
          <w:rStyle w:val="163"/>
          <w:sz w:val="28"/>
          <w:szCs w:val="28"/>
        </w:rPr>
        <w:t>to‘la ochiq bo‘g‘in.</w:t>
      </w:r>
      <w:r w:rsidRPr="00C7325A">
        <w:rPr>
          <w:rStyle w:val="168"/>
          <w:sz w:val="28"/>
          <w:szCs w:val="28"/>
        </w:rPr>
        <w:t xml:space="preserve"> U faqat unlidan iborat bo‘ladi: </w:t>
      </w:r>
      <w:r w:rsidRPr="00C7325A">
        <w:rPr>
          <w:rStyle w:val="163"/>
          <w:sz w:val="28"/>
          <w:szCs w:val="28"/>
        </w:rPr>
        <w:t>a+na, a+lca, o+pa</w:t>
      </w:r>
      <w:r w:rsidRPr="00C7325A">
        <w:rPr>
          <w:rStyle w:val="168"/>
          <w:sz w:val="28"/>
          <w:szCs w:val="28"/>
        </w:rPr>
        <w:t xml:space="preserve"> so‘zlarining birinchi bo‘g‘ini;</w:t>
      </w:r>
    </w:p>
    <w:p w:rsidR="00245498" w:rsidRPr="00C7325A" w:rsidRDefault="00285F59" w:rsidP="00C7325A">
      <w:pPr>
        <w:pStyle w:val="160"/>
        <w:numPr>
          <w:ilvl w:val="0"/>
          <w:numId w:val="92"/>
        </w:numPr>
        <w:shd w:val="clear" w:color="auto" w:fill="auto"/>
        <w:tabs>
          <w:tab w:val="right" w:pos="3586"/>
          <w:tab w:val="center" w:pos="3946"/>
          <w:tab w:val="left" w:pos="4384"/>
        </w:tabs>
        <w:spacing w:line="240" w:lineRule="auto"/>
        <w:ind w:firstLine="360"/>
        <w:jc w:val="both"/>
        <w:rPr>
          <w:sz w:val="28"/>
          <w:szCs w:val="28"/>
        </w:rPr>
      </w:pPr>
      <w:r w:rsidRPr="00C7325A">
        <w:rPr>
          <w:rStyle w:val="168"/>
          <w:sz w:val="28"/>
          <w:szCs w:val="28"/>
        </w:rPr>
        <w:t xml:space="preserve"> </w:t>
      </w:r>
      <w:r w:rsidRPr="00C7325A">
        <w:rPr>
          <w:rStyle w:val="163"/>
          <w:sz w:val="28"/>
          <w:szCs w:val="28"/>
        </w:rPr>
        <w:t>to ‘la yopiq bo ‘g‘in.</w:t>
      </w:r>
      <w:r w:rsidRPr="00C7325A">
        <w:rPr>
          <w:rStyle w:val="168"/>
          <w:sz w:val="28"/>
          <w:szCs w:val="28"/>
        </w:rPr>
        <w:t xml:space="preserve"> Bunday bo‘g‘in undosh bilan </w:t>
      </w:r>
      <w:r w:rsidRPr="00C7325A">
        <w:rPr>
          <w:rStyle w:val="168"/>
          <w:sz w:val="28"/>
          <w:szCs w:val="28"/>
        </w:rPr>
        <w:lastRenderedPageBreak/>
        <w:t xml:space="preserve">boshlanib, undosh bilan tugaydi: </w:t>
      </w:r>
      <w:r w:rsidRPr="00C7325A">
        <w:rPr>
          <w:rStyle w:val="163"/>
          <w:sz w:val="28"/>
          <w:szCs w:val="28"/>
        </w:rPr>
        <w:t>tar-tib,</w:t>
      </w:r>
      <w:r w:rsidRPr="00C7325A">
        <w:rPr>
          <w:rStyle w:val="168"/>
          <w:sz w:val="28"/>
          <w:szCs w:val="28"/>
        </w:rPr>
        <w:tab/>
      </w:r>
      <w:r w:rsidRPr="00C7325A">
        <w:rPr>
          <w:rStyle w:val="168"/>
          <w:sz w:val="28"/>
          <w:szCs w:val="28"/>
        </w:rPr>
        <w:t>so‘zlaridagi</w:t>
      </w:r>
      <w:r w:rsidRPr="00C7325A">
        <w:rPr>
          <w:rStyle w:val="168"/>
          <w:sz w:val="28"/>
          <w:szCs w:val="28"/>
        </w:rPr>
        <w:tab/>
        <w:t>barcha</w:t>
      </w:r>
      <w:r w:rsidRPr="00C7325A">
        <w:rPr>
          <w:rStyle w:val="168"/>
          <w:sz w:val="28"/>
          <w:szCs w:val="28"/>
        </w:rPr>
        <w:tab/>
        <w:t>bo‘g‘inlar;</w:t>
      </w:r>
    </w:p>
    <w:p w:rsidR="00245498" w:rsidRPr="00C7325A" w:rsidRDefault="00285F59" w:rsidP="00C7325A">
      <w:pPr>
        <w:pStyle w:val="160"/>
        <w:numPr>
          <w:ilvl w:val="0"/>
          <w:numId w:val="92"/>
        </w:numPr>
        <w:shd w:val="clear" w:color="auto" w:fill="auto"/>
        <w:spacing w:line="240" w:lineRule="auto"/>
        <w:ind w:firstLine="360"/>
        <w:jc w:val="both"/>
        <w:rPr>
          <w:sz w:val="28"/>
          <w:szCs w:val="28"/>
        </w:rPr>
      </w:pPr>
      <w:r w:rsidRPr="00C7325A">
        <w:rPr>
          <w:rStyle w:val="168"/>
          <w:sz w:val="28"/>
          <w:szCs w:val="28"/>
        </w:rPr>
        <w:t xml:space="preserve"> </w:t>
      </w:r>
      <w:r w:rsidRPr="00C7325A">
        <w:rPr>
          <w:rStyle w:val="163"/>
          <w:sz w:val="28"/>
          <w:szCs w:val="28"/>
        </w:rPr>
        <w:t>boshi yopiq bo‘g‘in.</w:t>
      </w:r>
      <w:r w:rsidRPr="00C7325A">
        <w:rPr>
          <w:rStyle w:val="168"/>
          <w:sz w:val="28"/>
          <w:szCs w:val="28"/>
        </w:rPr>
        <w:t xml:space="preserve"> Bunday bo‘g‘in undosh bilan boshlanib, unli bilan tugaydi: </w:t>
      </w:r>
      <w:r w:rsidRPr="00C7325A">
        <w:rPr>
          <w:rStyle w:val="163"/>
          <w:sz w:val="28"/>
          <w:szCs w:val="28"/>
        </w:rPr>
        <w:t>bo+la, ta+na</w:t>
      </w:r>
      <w:r w:rsidRPr="00C7325A">
        <w:rPr>
          <w:rStyle w:val="168"/>
          <w:sz w:val="28"/>
          <w:szCs w:val="28"/>
        </w:rPr>
        <w:t xml:space="preserve"> so‘zlaridagi barcha bo‘g‘inlar;</w:t>
      </w:r>
    </w:p>
    <w:p w:rsidR="00245498" w:rsidRPr="00C7325A" w:rsidRDefault="00285F59" w:rsidP="00C7325A">
      <w:pPr>
        <w:pStyle w:val="160"/>
        <w:numPr>
          <w:ilvl w:val="0"/>
          <w:numId w:val="92"/>
        </w:numPr>
        <w:shd w:val="clear" w:color="auto" w:fill="auto"/>
        <w:spacing w:line="240" w:lineRule="auto"/>
        <w:ind w:firstLine="360"/>
        <w:jc w:val="both"/>
        <w:rPr>
          <w:sz w:val="28"/>
          <w:szCs w:val="28"/>
        </w:rPr>
      </w:pPr>
      <w:r w:rsidRPr="00C7325A">
        <w:rPr>
          <w:rStyle w:val="168"/>
          <w:sz w:val="28"/>
          <w:szCs w:val="28"/>
        </w:rPr>
        <w:t xml:space="preserve"> </w:t>
      </w:r>
      <w:r w:rsidRPr="00C7325A">
        <w:rPr>
          <w:rStyle w:val="163"/>
          <w:sz w:val="28"/>
          <w:szCs w:val="28"/>
        </w:rPr>
        <w:t>oxiri yopiq bo‘g‘in.</w:t>
      </w:r>
      <w:r w:rsidRPr="00C7325A">
        <w:rPr>
          <w:rStyle w:val="168"/>
          <w:sz w:val="28"/>
          <w:szCs w:val="28"/>
        </w:rPr>
        <w:t xml:space="preserve"> Bunday bo‘g‘in unli bilan boshlanib, undosh bilan tugaydi: </w:t>
      </w:r>
      <w:r w:rsidRPr="00C7325A">
        <w:rPr>
          <w:rStyle w:val="163"/>
          <w:sz w:val="28"/>
          <w:szCs w:val="28"/>
        </w:rPr>
        <w:t>or+tiq, o‘r+ta</w:t>
      </w:r>
      <w:r w:rsidRPr="00C7325A">
        <w:rPr>
          <w:rStyle w:val="168"/>
          <w:sz w:val="28"/>
          <w:szCs w:val="28"/>
        </w:rPr>
        <w:t xml:space="preserve"> so</w:t>
      </w:r>
      <w:r w:rsidRPr="00C7325A">
        <w:rPr>
          <w:rStyle w:val="168"/>
          <w:sz w:val="28"/>
          <w:szCs w:val="28"/>
        </w:rPr>
        <w:t>‘zlarining birinchi bo‘g‘inlari.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8"/>
          <w:sz w:val="28"/>
          <w:szCs w:val="28"/>
        </w:rPr>
        <w:t>Muallif to‘la yopiq bo‘g‘in strukturasi 7 xil bolishini ta’kidlaydi: 1) CVC - bet, kuch; 2) CCVC - Qrim, plan; 3) CVCC - qirq, hind;</w:t>
      </w:r>
    </w:p>
    <w:p w:rsidR="00245498" w:rsidRPr="00C7325A" w:rsidRDefault="00285F59" w:rsidP="00C7325A">
      <w:pPr>
        <w:pStyle w:val="160"/>
        <w:numPr>
          <w:ilvl w:val="0"/>
          <w:numId w:val="93"/>
        </w:numPr>
        <w:shd w:val="clear" w:color="auto" w:fill="auto"/>
        <w:tabs>
          <w:tab w:val="left" w:pos="323"/>
        </w:tabs>
        <w:spacing w:line="240" w:lineRule="auto"/>
        <w:jc w:val="both"/>
        <w:rPr>
          <w:sz w:val="28"/>
          <w:szCs w:val="28"/>
        </w:rPr>
      </w:pPr>
      <w:r w:rsidRPr="00C7325A">
        <w:rPr>
          <w:rStyle w:val="168"/>
          <w:sz w:val="28"/>
          <w:szCs w:val="28"/>
        </w:rPr>
        <w:t>CCVCC - Dnepr, sport; 5) CVCCS - tekst, punkt; 6) CCCVC - shtraf, skver; 7) CCVCCC - Dnest</w:t>
      </w:r>
      <w:r w:rsidRPr="00C7325A">
        <w:rPr>
          <w:rStyle w:val="168"/>
          <w:sz w:val="28"/>
          <w:szCs w:val="28"/>
        </w:rPr>
        <w:t>r, Bratsk.</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8"/>
          <w:sz w:val="28"/>
          <w:szCs w:val="28"/>
        </w:rPr>
        <w:t>Boshi yopiq bo‘g‘in uchga bo‘linadi: 1) CV - bu; 2) CCV —</w:t>
      </w:r>
      <w:r w:rsidRPr="00C7325A">
        <w:rPr>
          <w:rStyle w:val="163"/>
          <w:sz w:val="28"/>
          <w:szCs w:val="28"/>
        </w:rPr>
        <w:t>drama, smena</w:t>
      </w:r>
      <w:r w:rsidRPr="00C7325A">
        <w:rPr>
          <w:rStyle w:val="168"/>
          <w:sz w:val="28"/>
          <w:szCs w:val="28"/>
        </w:rPr>
        <w:t xml:space="preserve"> so‘zlarining birinchi bo‘g‘ini; 3) CCCV — </w:t>
      </w:r>
      <w:r w:rsidRPr="00C7325A">
        <w:rPr>
          <w:rStyle w:val="163"/>
          <w:sz w:val="28"/>
          <w:szCs w:val="28"/>
        </w:rPr>
        <w:t>Brno</w:t>
      </w:r>
      <w:r w:rsidRPr="00C7325A">
        <w:rPr>
          <w:rStyle w:val="168"/>
          <w:sz w:val="28"/>
          <w:szCs w:val="28"/>
        </w:rPr>
        <w:t xml:space="preserve"> kabi.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8"/>
          <w:sz w:val="28"/>
          <w:szCs w:val="28"/>
        </w:rPr>
        <w:t>Oxiri yopiq bo‘g‘inning to‘rt xil bo‘lishi aniqlanadi: 1) VC — o‘q, el,uy; 2) VCC — ayt, ilm, ark; 3) VCCC — Omsk; 4) VCCC</w:t>
      </w:r>
      <w:r w:rsidRPr="00C7325A">
        <w:rPr>
          <w:rStyle w:val="168"/>
          <w:sz w:val="28"/>
          <w:szCs w:val="28"/>
        </w:rPr>
        <w:t>C — Ernst.</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8"/>
          <w:sz w:val="28"/>
          <w:szCs w:val="28"/>
        </w:rPr>
        <w:t>Shunday qilib, muallif o‘zbek tilidagi bo‘g‘inlar o‘n besh strukturada ifodalanayotganligini ko‘rsatadi</w:t>
      </w:r>
      <w:r w:rsidRPr="00C7325A">
        <w:rPr>
          <w:rStyle w:val="168"/>
          <w:sz w:val="28"/>
          <w:szCs w:val="28"/>
          <w:vertAlign w:val="superscript"/>
        </w:rPr>
        <w:footnoteReference w:id="32"/>
      </w:r>
      <w:r w:rsidRPr="00C7325A">
        <w:rPr>
          <w:rStyle w:val="168"/>
          <w:sz w:val="28"/>
          <w:szCs w:val="28"/>
        </w:rPr>
        <w:t>. Bunda o‘zbek tilining o‘z va o‘zlashgan qatlam so‘zlari birga qaralgan.</w:t>
      </w:r>
    </w:p>
    <w:p w:rsidR="00245498" w:rsidRPr="00C7325A" w:rsidRDefault="00285F59" w:rsidP="00C7325A">
      <w:pPr>
        <w:pStyle w:val="641"/>
        <w:keepNext/>
        <w:keepLines/>
        <w:numPr>
          <w:ilvl w:val="0"/>
          <w:numId w:val="94"/>
        </w:numPr>
        <w:shd w:val="clear" w:color="auto" w:fill="auto"/>
        <w:tabs>
          <w:tab w:val="left" w:pos="1607"/>
        </w:tabs>
        <w:spacing w:line="240" w:lineRule="auto"/>
        <w:rPr>
          <w:sz w:val="28"/>
          <w:szCs w:val="28"/>
        </w:rPr>
      </w:pPr>
      <w:bookmarkStart w:id="46" w:name="bookmark46"/>
      <w:r w:rsidRPr="00C7325A">
        <w:rPr>
          <w:sz w:val="28"/>
          <w:szCs w:val="28"/>
        </w:rPr>
        <w:t>§. Bo‘g‘inning til va nutqdagi ahamiyati</w:t>
      </w:r>
      <w:bookmarkEnd w:id="46"/>
    </w:p>
    <w:p w:rsidR="00245498" w:rsidRPr="00C7325A" w:rsidRDefault="00285F59" w:rsidP="00C7325A">
      <w:pPr>
        <w:pStyle w:val="160"/>
        <w:shd w:val="clear" w:color="auto" w:fill="auto"/>
        <w:spacing w:line="240" w:lineRule="auto"/>
        <w:ind w:firstLine="360"/>
        <w:jc w:val="both"/>
        <w:rPr>
          <w:sz w:val="28"/>
          <w:szCs w:val="28"/>
        </w:rPr>
      </w:pPr>
      <w:r w:rsidRPr="00C7325A">
        <w:rPr>
          <w:rStyle w:val="168"/>
          <w:sz w:val="28"/>
          <w:szCs w:val="28"/>
        </w:rPr>
        <w:t>Bo‘g‘inning til va nutqdag</w:t>
      </w:r>
      <w:r w:rsidRPr="00C7325A">
        <w:rPr>
          <w:rStyle w:val="168"/>
          <w:sz w:val="28"/>
          <w:szCs w:val="28"/>
        </w:rPr>
        <w:t>i ahamiyati quyidagilardan iborat:</w:t>
      </w:r>
    </w:p>
    <w:p w:rsidR="00245498" w:rsidRPr="00C7325A" w:rsidRDefault="00285F59" w:rsidP="00C7325A">
      <w:pPr>
        <w:pStyle w:val="160"/>
        <w:numPr>
          <w:ilvl w:val="0"/>
          <w:numId w:val="95"/>
        </w:numPr>
        <w:shd w:val="clear" w:color="auto" w:fill="auto"/>
        <w:tabs>
          <w:tab w:val="left" w:pos="702"/>
        </w:tabs>
        <w:spacing w:line="240" w:lineRule="auto"/>
        <w:ind w:firstLine="360"/>
        <w:jc w:val="both"/>
        <w:rPr>
          <w:sz w:val="28"/>
          <w:szCs w:val="28"/>
        </w:rPr>
        <w:sectPr w:rsidR="00245498" w:rsidRPr="00C7325A" w:rsidSect="00C7325A">
          <w:headerReference w:type="default" r:id="rId80"/>
          <w:footerReference w:type="even" r:id="rId81"/>
          <w:footerReference w:type="default" r:id="rId82"/>
          <w:footerReference w:type="first" r:id="rId83"/>
          <w:pgSz w:w="11909" w:h="16834" w:code="9"/>
          <w:pgMar w:top="1134" w:right="850" w:bottom="1134" w:left="1701" w:header="0" w:footer="3" w:gutter="0"/>
          <w:pgNumType w:start="81"/>
          <w:cols w:space="720"/>
          <w:noEndnote/>
          <w:docGrid w:linePitch="360"/>
        </w:sectPr>
      </w:pPr>
      <w:r w:rsidRPr="00C7325A">
        <w:rPr>
          <w:rStyle w:val="168"/>
          <w:sz w:val="28"/>
          <w:szCs w:val="28"/>
        </w:rPr>
        <w:t>So‘zning, xususan, fonetik so‘zning shakllanishida «qurilish materiali» va qoliplovchi vazifalarni bajaradi.-Ayrim tillarda bo‘g‘inning distinktiv (tafovutlash, farqlash) funksiyasi ham bor. Masalan, koreys, vyetnam, xitoy tillarida bo‘g‘in ohang turiga qa</w:t>
      </w:r>
      <w:r w:rsidRPr="00C7325A">
        <w:rPr>
          <w:rStyle w:val="168"/>
          <w:sz w:val="28"/>
          <w:szCs w:val="28"/>
        </w:rPr>
        <w:t xml:space="preserve">rab so‘z ma’nosini farqlaydi, ayni shu xususiyati bo‘lgan tillarda u </w:t>
      </w:r>
      <w:r w:rsidRPr="00C7325A">
        <w:rPr>
          <w:rStyle w:val="169"/>
          <w:sz w:val="28"/>
          <w:szCs w:val="28"/>
        </w:rPr>
        <w:t xml:space="preserve">sillabema </w:t>
      </w:r>
      <w:r w:rsidRPr="00C7325A">
        <w:rPr>
          <w:rStyle w:val="168"/>
          <w:sz w:val="28"/>
          <w:szCs w:val="28"/>
        </w:rPr>
        <w:t>hisoblanadi. 0‘zbek tilida bo‘g‘inning bu funksiyasi nihoyatda kuchsizdir.</w:t>
      </w:r>
    </w:p>
    <w:p w:rsidR="00245498" w:rsidRPr="00C7325A" w:rsidRDefault="00285F59" w:rsidP="00C7325A">
      <w:pPr>
        <w:pStyle w:val="160"/>
        <w:numPr>
          <w:ilvl w:val="0"/>
          <w:numId w:val="95"/>
        </w:numPr>
        <w:shd w:val="clear" w:color="auto" w:fill="auto"/>
        <w:spacing w:line="240" w:lineRule="auto"/>
        <w:ind w:firstLine="360"/>
        <w:jc w:val="both"/>
        <w:rPr>
          <w:sz w:val="28"/>
          <w:szCs w:val="28"/>
        </w:rPr>
      </w:pPr>
      <w:r w:rsidRPr="00C7325A">
        <w:rPr>
          <w:rStyle w:val="168"/>
          <w:sz w:val="28"/>
          <w:szCs w:val="28"/>
        </w:rPr>
        <w:lastRenderedPageBreak/>
        <w:t xml:space="preserve"> Bo‘g‘inning pedagogik-metodik ahamiyati ham bor: birinchi sinf o‘quvchilarini to‘g‘ri o‘qish va to‘g‘</w:t>
      </w:r>
      <w:r w:rsidRPr="00C7325A">
        <w:rPr>
          <w:rStyle w:val="168"/>
          <w:sz w:val="28"/>
          <w:szCs w:val="28"/>
        </w:rPr>
        <w:t>ri yozishga o‘rgatishda, ularda to‘g‘ri talaffuz va imlo ko‘nikmalarini shakllantirishda bo‘g‘inlab o‘qitish va bo‘g‘inlab yozdirish yaxshi natija beradi.</w:t>
      </w:r>
    </w:p>
    <w:p w:rsidR="00245498" w:rsidRPr="00C7325A" w:rsidRDefault="00285F59" w:rsidP="00C7325A">
      <w:pPr>
        <w:pStyle w:val="160"/>
        <w:numPr>
          <w:ilvl w:val="0"/>
          <w:numId w:val="95"/>
        </w:numPr>
        <w:shd w:val="clear" w:color="auto" w:fill="auto"/>
        <w:spacing w:line="240" w:lineRule="auto"/>
        <w:ind w:firstLine="360"/>
        <w:jc w:val="both"/>
        <w:rPr>
          <w:sz w:val="28"/>
          <w:szCs w:val="28"/>
        </w:rPr>
      </w:pPr>
      <w:r w:rsidRPr="00C7325A">
        <w:rPr>
          <w:rStyle w:val="168"/>
          <w:sz w:val="28"/>
          <w:szCs w:val="28"/>
        </w:rPr>
        <w:t xml:space="preserve"> Orfografiya qoidalarining bir qismi bo‘g‘in ko‘chirilishiga asoslanadi.</w:t>
      </w:r>
    </w:p>
    <w:p w:rsidR="00245498" w:rsidRPr="00C7325A" w:rsidRDefault="00285F59" w:rsidP="00C7325A">
      <w:pPr>
        <w:pStyle w:val="160"/>
        <w:numPr>
          <w:ilvl w:val="0"/>
          <w:numId w:val="95"/>
        </w:numPr>
        <w:shd w:val="clear" w:color="auto" w:fill="auto"/>
        <w:spacing w:line="240" w:lineRule="auto"/>
        <w:ind w:firstLine="360"/>
        <w:jc w:val="both"/>
        <w:rPr>
          <w:sz w:val="28"/>
          <w:szCs w:val="28"/>
        </w:rPr>
      </w:pPr>
      <w:r w:rsidRPr="00C7325A">
        <w:rPr>
          <w:rStyle w:val="168"/>
          <w:sz w:val="28"/>
          <w:szCs w:val="28"/>
        </w:rPr>
        <w:t xml:space="preserve"> Bo‘inning she’riyatda turoq</w:t>
      </w:r>
      <w:r w:rsidRPr="00C7325A">
        <w:rPr>
          <w:rStyle w:val="168"/>
          <w:sz w:val="28"/>
          <w:szCs w:val="28"/>
        </w:rPr>
        <w:t>larni, ohangdoshlik va musiqiylikni ta’minlovchi vosita sifatidagi roli ham katta. U she’riy misralardagi ritmni yuzaga keltiruvchi asosiy unsurlardan biri, ayni paytda vazn o‘lchovi bo‘lib xizmat qiladi.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8"/>
          <w:sz w:val="28"/>
          <w:szCs w:val="28"/>
        </w:rPr>
        <w:t>Quyidagi she’riy parchalami qiyoslab ko‘raylik:</w:t>
      </w:r>
    </w:p>
    <w:p w:rsidR="00245498" w:rsidRPr="00C7325A" w:rsidRDefault="00285F59" w:rsidP="00C7325A">
      <w:pPr>
        <w:pStyle w:val="160"/>
        <w:numPr>
          <w:ilvl w:val="0"/>
          <w:numId w:val="96"/>
        </w:numPr>
        <w:shd w:val="clear" w:color="auto" w:fill="auto"/>
        <w:spacing w:line="240" w:lineRule="auto"/>
        <w:ind w:left="360" w:hanging="360"/>
        <w:jc w:val="both"/>
        <w:rPr>
          <w:sz w:val="28"/>
          <w:szCs w:val="28"/>
        </w:rPr>
      </w:pPr>
      <w:r w:rsidRPr="00C7325A">
        <w:rPr>
          <w:rStyle w:val="168"/>
          <w:sz w:val="28"/>
          <w:szCs w:val="28"/>
        </w:rPr>
        <w:t xml:space="preserve"> Ku</w:t>
      </w:r>
      <w:r w:rsidRPr="00C7325A">
        <w:rPr>
          <w:rStyle w:val="168"/>
          <w:sz w:val="28"/>
          <w:szCs w:val="28"/>
        </w:rPr>
        <w:t>y avjida uzilmasin tor,</w:t>
      </w:r>
    </w:p>
    <w:p w:rsidR="00245498" w:rsidRPr="00C7325A" w:rsidRDefault="00285F59" w:rsidP="00C7325A">
      <w:pPr>
        <w:pStyle w:val="160"/>
        <w:shd w:val="clear" w:color="auto" w:fill="auto"/>
        <w:spacing w:line="240" w:lineRule="auto"/>
        <w:jc w:val="both"/>
        <w:rPr>
          <w:sz w:val="28"/>
          <w:szCs w:val="28"/>
        </w:rPr>
      </w:pPr>
      <w:r w:rsidRPr="00C7325A">
        <w:rPr>
          <w:rStyle w:val="168"/>
          <w:sz w:val="28"/>
          <w:szCs w:val="28"/>
        </w:rPr>
        <w:t>She’r yarmida sinmasin qalam.</w:t>
      </w:r>
    </w:p>
    <w:p w:rsidR="00245498" w:rsidRPr="00C7325A" w:rsidRDefault="00285F59" w:rsidP="00C7325A">
      <w:pPr>
        <w:pStyle w:val="160"/>
        <w:shd w:val="clear" w:color="auto" w:fill="auto"/>
        <w:spacing w:line="240" w:lineRule="auto"/>
        <w:jc w:val="both"/>
        <w:rPr>
          <w:sz w:val="28"/>
          <w:szCs w:val="28"/>
        </w:rPr>
      </w:pPr>
      <w:r w:rsidRPr="00C7325A">
        <w:rPr>
          <w:rStyle w:val="168"/>
          <w:sz w:val="28"/>
          <w:szCs w:val="28"/>
        </w:rPr>
        <w:t>Yashab bo‘lmay umrini zinhor,</w:t>
      </w:r>
    </w:p>
    <w:p w:rsidR="00245498" w:rsidRPr="00C7325A" w:rsidRDefault="00285F59" w:rsidP="00C7325A">
      <w:pPr>
        <w:pStyle w:val="160"/>
        <w:shd w:val="clear" w:color="auto" w:fill="auto"/>
        <w:spacing w:line="240" w:lineRule="auto"/>
        <w:jc w:val="both"/>
        <w:rPr>
          <w:sz w:val="28"/>
          <w:szCs w:val="28"/>
        </w:rPr>
      </w:pPr>
      <w:r w:rsidRPr="00C7325A">
        <w:rPr>
          <w:rStyle w:val="168"/>
          <w:sz w:val="28"/>
          <w:szCs w:val="28"/>
        </w:rPr>
        <w:t>Bu dunyodan ketmasin odam.</w:t>
      </w:r>
    </w:p>
    <w:p w:rsidR="00245498" w:rsidRPr="00C7325A" w:rsidRDefault="00285F59" w:rsidP="00C7325A">
      <w:pPr>
        <w:pStyle w:val="240"/>
        <w:shd w:val="clear" w:color="auto" w:fill="auto"/>
        <w:spacing w:line="240" w:lineRule="auto"/>
        <w:ind w:firstLine="0"/>
        <w:rPr>
          <w:sz w:val="28"/>
          <w:szCs w:val="28"/>
        </w:rPr>
      </w:pPr>
      <w:r w:rsidRPr="00C7325A">
        <w:rPr>
          <w:rStyle w:val="242"/>
          <w:i/>
          <w:iCs/>
          <w:sz w:val="28"/>
          <w:szCs w:val="28"/>
        </w:rPr>
        <w:t>(E. Vohidov. «Kuy avjida uzilmasin tor»).</w:t>
      </w:r>
    </w:p>
    <w:p w:rsidR="00245498" w:rsidRPr="00C7325A" w:rsidRDefault="00285F59" w:rsidP="00C7325A">
      <w:pPr>
        <w:pStyle w:val="160"/>
        <w:numPr>
          <w:ilvl w:val="0"/>
          <w:numId w:val="96"/>
        </w:numPr>
        <w:shd w:val="clear" w:color="auto" w:fill="auto"/>
        <w:spacing w:line="240" w:lineRule="auto"/>
        <w:ind w:left="360" w:hanging="360"/>
        <w:jc w:val="both"/>
        <w:rPr>
          <w:sz w:val="28"/>
          <w:szCs w:val="28"/>
        </w:rPr>
      </w:pPr>
      <w:r w:rsidRPr="00C7325A">
        <w:rPr>
          <w:rStyle w:val="168"/>
          <w:sz w:val="28"/>
          <w:szCs w:val="28"/>
        </w:rPr>
        <w:t xml:space="preserve"> She’rlarim — chechagim, hayotim,</w:t>
      </w:r>
    </w:p>
    <w:p w:rsidR="00245498" w:rsidRPr="00C7325A" w:rsidRDefault="00285F59" w:rsidP="00C7325A">
      <w:pPr>
        <w:pStyle w:val="160"/>
        <w:shd w:val="clear" w:color="auto" w:fill="auto"/>
        <w:spacing w:line="240" w:lineRule="auto"/>
        <w:jc w:val="both"/>
        <w:rPr>
          <w:sz w:val="28"/>
          <w:szCs w:val="28"/>
        </w:rPr>
      </w:pPr>
      <w:r w:rsidRPr="00C7325A">
        <w:rPr>
          <w:rStyle w:val="168"/>
          <w:sz w:val="28"/>
          <w:szCs w:val="28"/>
        </w:rPr>
        <w:t>She’rlarim boylikdir, bisotim,</w:t>
      </w:r>
    </w:p>
    <w:p w:rsidR="00245498" w:rsidRPr="00C7325A" w:rsidRDefault="00285F59" w:rsidP="00C7325A">
      <w:pPr>
        <w:pStyle w:val="160"/>
        <w:shd w:val="clear" w:color="auto" w:fill="auto"/>
        <w:spacing w:line="240" w:lineRule="auto"/>
        <w:jc w:val="both"/>
        <w:rPr>
          <w:sz w:val="28"/>
          <w:szCs w:val="28"/>
        </w:rPr>
      </w:pPr>
      <w:r w:rsidRPr="00C7325A">
        <w:rPr>
          <w:rStyle w:val="168"/>
          <w:sz w:val="28"/>
          <w:szCs w:val="28"/>
        </w:rPr>
        <w:t>Yomg‘irdan namlanmas qanotim,</w:t>
      </w:r>
    </w:p>
    <w:p w:rsidR="00245498" w:rsidRPr="00C7325A" w:rsidRDefault="00285F59" w:rsidP="00C7325A">
      <w:pPr>
        <w:pStyle w:val="160"/>
        <w:shd w:val="clear" w:color="auto" w:fill="auto"/>
        <w:spacing w:line="240" w:lineRule="auto"/>
        <w:jc w:val="both"/>
        <w:rPr>
          <w:sz w:val="28"/>
          <w:szCs w:val="28"/>
        </w:rPr>
      </w:pPr>
      <w:r w:rsidRPr="00C7325A">
        <w:rPr>
          <w:rStyle w:val="168"/>
          <w:sz w:val="28"/>
          <w:szCs w:val="28"/>
        </w:rPr>
        <w:t xml:space="preserve">Oshaman </w:t>
      </w:r>
      <w:r w:rsidRPr="00C7325A">
        <w:rPr>
          <w:rStyle w:val="168"/>
          <w:sz w:val="28"/>
          <w:szCs w:val="28"/>
        </w:rPr>
        <w:t>bulutlar tog‘idan!</w:t>
      </w:r>
    </w:p>
    <w:p w:rsidR="00245498" w:rsidRPr="00C7325A" w:rsidRDefault="00285F59" w:rsidP="00C7325A">
      <w:pPr>
        <w:pStyle w:val="240"/>
        <w:shd w:val="clear" w:color="auto" w:fill="auto"/>
        <w:spacing w:line="240" w:lineRule="auto"/>
        <w:ind w:firstLine="0"/>
        <w:rPr>
          <w:sz w:val="28"/>
          <w:szCs w:val="28"/>
        </w:rPr>
      </w:pPr>
      <w:r w:rsidRPr="00C7325A">
        <w:rPr>
          <w:rStyle w:val="242"/>
          <w:i/>
          <w:iCs/>
          <w:sz w:val="28"/>
          <w:szCs w:val="28"/>
        </w:rPr>
        <w:t>(A. Umariy. «Yomg‘irda»).</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8"/>
          <w:sz w:val="28"/>
          <w:szCs w:val="28"/>
        </w:rPr>
        <w:t>Keltirilgan bu ikki she’riy parchani bir-biriga ohang jihatdan solishtirsak, ularning to‘qqizlik turkumiga mansubligi ma’lum bo‘ladi, shunga qaramay bu ikki she’rning ritmik xususiyatlari bir xil emas. Buning sa</w:t>
      </w:r>
      <w:r w:rsidRPr="00C7325A">
        <w:rPr>
          <w:rStyle w:val="168"/>
          <w:sz w:val="28"/>
          <w:szCs w:val="28"/>
        </w:rPr>
        <w:t>babi shuki, ularning harbirida bo‘g‘inlarturlicha guruhlanib kelmoqda. Qiyos qiling:</w:t>
      </w:r>
    </w:p>
    <w:p w:rsidR="00245498" w:rsidRPr="00C7325A" w:rsidRDefault="00285F59" w:rsidP="00C7325A">
      <w:pPr>
        <w:pStyle w:val="160"/>
        <w:shd w:val="clear" w:color="auto" w:fill="auto"/>
        <w:spacing w:line="240" w:lineRule="auto"/>
        <w:ind w:left="360" w:hanging="360"/>
        <w:jc w:val="both"/>
        <w:rPr>
          <w:sz w:val="28"/>
          <w:szCs w:val="28"/>
        </w:rPr>
        <w:sectPr w:rsidR="00245498" w:rsidRPr="00C7325A" w:rsidSect="00C7325A">
          <w:headerReference w:type="default" r:id="rId84"/>
          <w:footerReference w:type="even" r:id="rId85"/>
          <w:footerReference w:type="default" r:id="rId86"/>
          <w:pgSz w:w="11909" w:h="16834" w:code="9"/>
          <w:pgMar w:top="1134" w:right="850" w:bottom="1134" w:left="1701" w:header="0" w:footer="3" w:gutter="0"/>
          <w:pgNumType w:start="82"/>
          <w:cols w:space="720"/>
          <w:noEndnote/>
          <w:docGrid w:linePitch="360"/>
        </w:sectPr>
      </w:pPr>
      <w:r w:rsidRPr="00C7325A">
        <w:rPr>
          <w:rStyle w:val="168"/>
          <w:sz w:val="28"/>
          <w:szCs w:val="28"/>
        </w:rPr>
        <w:t>h Kuy avjida</w:t>
      </w:r>
      <w:r w:rsidRPr="00C7325A">
        <w:rPr>
          <w:rStyle w:val="168"/>
          <w:sz w:val="28"/>
          <w:szCs w:val="28"/>
          <w:vertAlign w:val="superscript"/>
        </w:rPr>
        <w:t>4</w:t>
      </w:r>
      <w:r w:rsidRPr="00C7325A">
        <w:rPr>
          <w:rStyle w:val="168"/>
          <w:sz w:val="28"/>
          <w:szCs w:val="28"/>
        </w:rPr>
        <w:t xml:space="preserve"> / uzilmasin tor</w:t>
      </w:r>
      <w:r w:rsidRPr="00C7325A">
        <w:rPr>
          <w:rStyle w:val="168"/>
          <w:sz w:val="28"/>
          <w:szCs w:val="28"/>
          <w:vertAlign w:val="superscript"/>
        </w:rPr>
        <w:t>5</w:t>
      </w:r>
      <w:r w:rsidRPr="00C7325A">
        <w:rPr>
          <w:rStyle w:val="168"/>
          <w:sz w:val="28"/>
          <w:szCs w:val="28"/>
        </w:rPr>
        <w:t xml:space="preserve"> = 9 She’r yarmida</w:t>
      </w:r>
      <w:r w:rsidRPr="00C7325A">
        <w:rPr>
          <w:rStyle w:val="168"/>
          <w:sz w:val="28"/>
          <w:szCs w:val="28"/>
          <w:vertAlign w:val="superscript"/>
        </w:rPr>
        <w:t>4</w:t>
      </w:r>
      <w:r w:rsidRPr="00C7325A">
        <w:rPr>
          <w:rStyle w:val="168"/>
          <w:sz w:val="28"/>
          <w:szCs w:val="28"/>
        </w:rPr>
        <w:t xml:space="preserve"> / sinmasin qalam</w:t>
      </w:r>
      <w:r w:rsidRPr="00C7325A">
        <w:rPr>
          <w:rStyle w:val="168"/>
          <w:sz w:val="28"/>
          <w:szCs w:val="28"/>
          <w:vertAlign w:val="superscript"/>
        </w:rPr>
        <w:t>5</w:t>
      </w:r>
      <w:r w:rsidRPr="00C7325A">
        <w:rPr>
          <w:rStyle w:val="168"/>
          <w:sz w:val="28"/>
          <w:szCs w:val="28"/>
        </w:rPr>
        <w:t xml:space="preserve"> = 9 Yashab bo‘lmay</w:t>
      </w:r>
      <w:r w:rsidRPr="00C7325A">
        <w:rPr>
          <w:rStyle w:val="168"/>
          <w:sz w:val="28"/>
          <w:szCs w:val="28"/>
          <w:vertAlign w:val="superscript"/>
        </w:rPr>
        <w:t>4</w:t>
      </w:r>
      <w:r w:rsidRPr="00C7325A">
        <w:rPr>
          <w:rStyle w:val="168"/>
          <w:sz w:val="28"/>
          <w:szCs w:val="28"/>
        </w:rPr>
        <w:t xml:space="preserve"> / umrini zinhor</w:t>
      </w:r>
      <w:r w:rsidRPr="00C7325A">
        <w:rPr>
          <w:rStyle w:val="168"/>
          <w:sz w:val="28"/>
          <w:szCs w:val="28"/>
          <w:vertAlign w:val="superscript"/>
        </w:rPr>
        <w:t>5</w:t>
      </w:r>
      <w:r w:rsidRPr="00C7325A">
        <w:rPr>
          <w:rStyle w:val="168"/>
          <w:sz w:val="28"/>
          <w:szCs w:val="28"/>
        </w:rPr>
        <w:t xml:space="preserve"> = 9 Bu dunyodan</w:t>
      </w:r>
      <w:r w:rsidRPr="00C7325A">
        <w:rPr>
          <w:rStyle w:val="168"/>
          <w:sz w:val="28"/>
          <w:szCs w:val="28"/>
          <w:vertAlign w:val="superscript"/>
        </w:rPr>
        <w:t>4</w:t>
      </w:r>
      <w:r w:rsidRPr="00C7325A">
        <w:rPr>
          <w:rStyle w:val="168"/>
          <w:sz w:val="28"/>
          <w:szCs w:val="28"/>
        </w:rPr>
        <w:t xml:space="preserve"> / ketmasin odam</w:t>
      </w:r>
      <w:r w:rsidRPr="00C7325A">
        <w:rPr>
          <w:rStyle w:val="168"/>
          <w:sz w:val="28"/>
          <w:szCs w:val="28"/>
          <w:vertAlign w:val="superscript"/>
        </w:rPr>
        <w:t>5</w:t>
      </w:r>
      <w:r w:rsidRPr="00C7325A">
        <w:rPr>
          <w:rStyle w:val="168"/>
          <w:sz w:val="28"/>
          <w:szCs w:val="28"/>
        </w:rPr>
        <w:t xml:space="preserve"> = 9</w:t>
      </w:r>
    </w:p>
    <w:p w:rsidR="00245498" w:rsidRPr="00C7325A" w:rsidRDefault="00285F59" w:rsidP="00C7325A">
      <w:pPr>
        <w:pStyle w:val="20"/>
        <w:numPr>
          <w:ilvl w:val="0"/>
          <w:numId w:val="97"/>
        </w:numPr>
        <w:shd w:val="clear" w:color="auto" w:fill="auto"/>
        <w:spacing w:line="240" w:lineRule="auto"/>
        <w:ind w:firstLine="360"/>
        <w:jc w:val="both"/>
        <w:rPr>
          <w:sz w:val="28"/>
          <w:szCs w:val="28"/>
        </w:rPr>
      </w:pPr>
      <w:r w:rsidRPr="00C7325A">
        <w:rPr>
          <w:rStyle w:val="285pt3"/>
          <w:sz w:val="28"/>
          <w:szCs w:val="28"/>
        </w:rPr>
        <w:lastRenderedPageBreak/>
        <w:t xml:space="preserve"> Bo‘g‘in nima?</w:t>
      </w:r>
    </w:p>
    <w:p w:rsidR="00245498" w:rsidRPr="00C7325A" w:rsidRDefault="00285F59" w:rsidP="00C7325A">
      <w:pPr>
        <w:pStyle w:val="20"/>
        <w:numPr>
          <w:ilvl w:val="0"/>
          <w:numId w:val="97"/>
        </w:numPr>
        <w:shd w:val="clear" w:color="auto" w:fill="auto"/>
        <w:spacing w:line="240" w:lineRule="auto"/>
        <w:ind w:firstLine="360"/>
        <w:jc w:val="both"/>
        <w:rPr>
          <w:sz w:val="28"/>
          <w:szCs w:val="28"/>
        </w:rPr>
      </w:pPr>
      <w:r w:rsidRPr="00C7325A">
        <w:rPr>
          <w:rStyle w:val="285pt3"/>
          <w:sz w:val="28"/>
          <w:szCs w:val="28"/>
        </w:rPr>
        <w:t xml:space="preserve"> Bo‘g‘in tuzilishining qanday xususiyatlari bor?</w:t>
      </w:r>
    </w:p>
    <w:p w:rsidR="00245498" w:rsidRPr="00C7325A" w:rsidRDefault="00285F59" w:rsidP="00C7325A">
      <w:pPr>
        <w:pStyle w:val="20"/>
        <w:numPr>
          <w:ilvl w:val="0"/>
          <w:numId w:val="97"/>
        </w:numPr>
        <w:shd w:val="clear" w:color="auto" w:fill="auto"/>
        <w:spacing w:line="240" w:lineRule="auto"/>
        <w:ind w:firstLine="360"/>
        <w:jc w:val="both"/>
        <w:rPr>
          <w:sz w:val="28"/>
          <w:szCs w:val="28"/>
        </w:rPr>
      </w:pPr>
      <w:r w:rsidRPr="00C7325A">
        <w:rPr>
          <w:rStyle w:val="285pt3"/>
          <w:sz w:val="28"/>
          <w:szCs w:val="28"/>
        </w:rPr>
        <w:t xml:space="preserve"> Bo‘g‘in markazi nima?</w:t>
      </w:r>
    </w:p>
    <w:p w:rsidR="00245498" w:rsidRPr="00C7325A" w:rsidRDefault="00285F59" w:rsidP="00C7325A">
      <w:pPr>
        <w:pStyle w:val="20"/>
        <w:numPr>
          <w:ilvl w:val="0"/>
          <w:numId w:val="97"/>
        </w:numPr>
        <w:shd w:val="clear" w:color="auto" w:fill="auto"/>
        <w:spacing w:line="240" w:lineRule="auto"/>
        <w:ind w:firstLine="360"/>
        <w:jc w:val="both"/>
        <w:rPr>
          <w:sz w:val="28"/>
          <w:szCs w:val="28"/>
        </w:rPr>
      </w:pPr>
      <w:r w:rsidRPr="00C7325A">
        <w:rPr>
          <w:rStyle w:val="285pt3"/>
          <w:sz w:val="28"/>
          <w:szCs w:val="28"/>
        </w:rPr>
        <w:t xml:space="preserve"> Bo‘g‘inning qanday tiplari bor?</w:t>
      </w:r>
    </w:p>
    <w:p w:rsidR="00245498" w:rsidRPr="00C7325A" w:rsidRDefault="00285F59" w:rsidP="00C7325A">
      <w:pPr>
        <w:pStyle w:val="20"/>
        <w:numPr>
          <w:ilvl w:val="0"/>
          <w:numId w:val="97"/>
        </w:numPr>
        <w:shd w:val="clear" w:color="auto" w:fill="auto"/>
        <w:spacing w:line="240" w:lineRule="auto"/>
        <w:ind w:firstLine="360"/>
        <w:jc w:val="both"/>
        <w:rPr>
          <w:sz w:val="28"/>
          <w:szCs w:val="28"/>
        </w:rPr>
      </w:pPr>
      <w:r w:rsidRPr="00C7325A">
        <w:rPr>
          <w:rStyle w:val="285pt3"/>
          <w:sz w:val="28"/>
          <w:szCs w:val="28"/>
        </w:rPr>
        <w:t xml:space="preserve"> Bo‘g‘inga oid qanday tasniflarni bilasiz?</w:t>
      </w:r>
    </w:p>
    <w:p w:rsidR="00245498" w:rsidRPr="00C7325A" w:rsidRDefault="00285F59" w:rsidP="00C7325A">
      <w:pPr>
        <w:pStyle w:val="20"/>
        <w:numPr>
          <w:ilvl w:val="0"/>
          <w:numId w:val="97"/>
        </w:numPr>
        <w:shd w:val="clear" w:color="auto" w:fill="auto"/>
        <w:spacing w:line="240" w:lineRule="auto"/>
        <w:ind w:firstLine="360"/>
        <w:jc w:val="both"/>
        <w:rPr>
          <w:sz w:val="28"/>
          <w:szCs w:val="28"/>
        </w:rPr>
      </w:pPr>
      <w:r w:rsidRPr="00C7325A">
        <w:rPr>
          <w:rStyle w:val="285pt3"/>
          <w:sz w:val="28"/>
          <w:szCs w:val="28"/>
        </w:rPr>
        <w:t xml:space="preserve"> Bo‘g‘inning til va nutqdagi ahamiyati nimalardan iborat?</w:t>
      </w:r>
    </w:p>
    <w:p w:rsidR="00245498" w:rsidRPr="00C7325A" w:rsidRDefault="00285F59" w:rsidP="00C7325A">
      <w:pPr>
        <w:pStyle w:val="20"/>
        <w:numPr>
          <w:ilvl w:val="0"/>
          <w:numId w:val="97"/>
        </w:numPr>
        <w:shd w:val="clear" w:color="auto" w:fill="auto"/>
        <w:spacing w:line="240" w:lineRule="auto"/>
        <w:ind w:firstLine="360"/>
        <w:jc w:val="both"/>
        <w:rPr>
          <w:sz w:val="28"/>
          <w:szCs w:val="28"/>
        </w:rPr>
      </w:pPr>
      <w:r w:rsidRPr="00C7325A">
        <w:rPr>
          <w:rStyle w:val="285pt3"/>
          <w:sz w:val="28"/>
          <w:szCs w:val="28"/>
        </w:rPr>
        <w:t xml:space="preserve"> Sillabema va sillabika deganda nimalar anglashiladi?</w:t>
      </w:r>
    </w:p>
    <w:p w:rsidR="00245498" w:rsidRPr="00C7325A" w:rsidRDefault="00285F59" w:rsidP="00C7325A">
      <w:pPr>
        <w:pStyle w:val="136"/>
        <w:shd w:val="clear" w:color="auto" w:fill="auto"/>
        <w:spacing w:line="240" w:lineRule="auto"/>
        <w:jc w:val="both"/>
        <w:rPr>
          <w:sz w:val="28"/>
          <w:szCs w:val="28"/>
        </w:rPr>
      </w:pPr>
      <w:r w:rsidRPr="00C7325A">
        <w:rPr>
          <w:rStyle w:val="138"/>
          <w:b/>
          <w:bCs/>
          <w:i/>
          <w:iCs/>
          <w:sz w:val="28"/>
          <w:szCs w:val="28"/>
        </w:rPr>
        <w:t>Tayanch tushunchalar</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
          <w:sz w:val="28"/>
          <w:szCs w:val="28"/>
        </w:rPr>
        <w:t xml:space="preserve">Bo‘g‘in </w:t>
      </w:r>
      <w:r w:rsidRPr="00C7325A">
        <w:rPr>
          <w:rStyle w:val="168"/>
          <w:sz w:val="28"/>
          <w:szCs w:val="28"/>
        </w:rPr>
        <w:t>- nutq oqimining tovushdan katta, so‘zdan kichik(ba’zan bir so'zga teng) segment birligi.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
          <w:sz w:val="28"/>
          <w:szCs w:val="28"/>
        </w:rPr>
        <w:t xml:space="preserve">Sillabema </w:t>
      </w:r>
      <w:r w:rsidRPr="00C7325A">
        <w:rPr>
          <w:rStyle w:val="168"/>
          <w:sz w:val="28"/>
          <w:szCs w:val="28"/>
        </w:rPr>
        <w:t>- bo‘g‘inning f</w:t>
      </w:r>
      <w:r w:rsidRPr="00C7325A">
        <w:rPr>
          <w:rStyle w:val="168"/>
          <w:sz w:val="28"/>
          <w:szCs w:val="28"/>
        </w:rPr>
        <w:t>onologik birlik sifatidagi nomi.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
          <w:sz w:val="28"/>
          <w:szCs w:val="28"/>
        </w:rPr>
        <w:t xml:space="preserve">Sillabika </w:t>
      </w:r>
      <w:r w:rsidRPr="00C7325A">
        <w:rPr>
          <w:rStyle w:val="168"/>
          <w:sz w:val="28"/>
          <w:szCs w:val="28"/>
        </w:rPr>
        <w:t>— bo‘g‘in (sillabema) haqidagi ta’limot.</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
          <w:sz w:val="28"/>
          <w:szCs w:val="28"/>
        </w:rPr>
        <w:t xml:space="preserve">Bo‘g‘in markazi </w:t>
      </w:r>
      <w:r w:rsidRPr="00C7325A">
        <w:rPr>
          <w:rStyle w:val="168"/>
          <w:sz w:val="28"/>
          <w:szCs w:val="28"/>
        </w:rPr>
        <w:t>- bo‘g‘in balandligi, u bo‘g‘in tarkibidagi unliga to‘g‘ri keladi.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
          <w:sz w:val="28"/>
          <w:szCs w:val="28"/>
        </w:rPr>
        <w:t xml:space="preserve">Berkitilgan bo‘g‘in </w:t>
      </w:r>
      <w:r w:rsidRPr="00C7325A">
        <w:rPr>
          <w:rStyle w:val="168"/>
          <w:sz w:val="28"/>
          <w:szCs w:val="28"/>
        </w:rPr>
        <w:t>- CV, CVC tipidagi bo‘g‘inlar.</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
          <w:sz w:val="28"/>
          <w:szCs w:val="28"/>
        </w:rPr>
        <w:t xml:space="preserve">Berkitilmagan bo‘g‘in </w:t>
      </w:r>
      <w:r w:rsidRPr="00C7325A">
        <w:rPr>
          <w:rStyle w:val="168"/>
          <w:sz w:val="28"/>
          <w:szCs w:val="28"/>
        </w:rPr>
        <w:t>- V, VC tipidagi</w:t>
      </w:r>
      <w:r w:rsidRPr="00C7325A">
        <w:rPr>
          <w:rStyle w:val="168"/>
          <w:sz w:val="28"/>
          <w:szCs w:val="28"/>
        </w:rPr>
        <w:t xml:space="preserve"> bo‘g‘inlar.</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
          <w:sz w:val="28"/>
          <w:szCs w:val="28"/>
        </w:rPr>
        <w:t xml:space="preserve">Ochiq bo‘g‘in </w:t>
      </w:r>
      <w:r w:rsidRPr="00C7325A">
        <w:rPr>
          <w:rStyle w:val="168"/>
          <w:sz w:val="28"/>
          <w:szCs w:val="28"/>
        </w:rPr>
        <w:t>- V, CV tipidagi bo‘g‘inlar.</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
          <w:sz w:val="28"/>
          <w:szCs w:val="28"/>
        </w:rPr>
        <w:t xml:space="preserve">Yopiq bo‘g‘in </w:t>
      </w:r>
      <w:r w:rsidRPr="00C7325A">
        <w:rPr>
          <w:rStyle w:val="168"/>
          <w:sz w:val="28"/>
          <w:szCs w:val="28"/>
        </w:rPr>
        <w:t>- VC, CVC tipidagi bo‘g‘inlar.</w:t>
      </w:r>
    </w:p>
    <w:p w:rsidR="00245498" w:rsidRPr="00C7325A" w:rsidRDefault="00285F59" w:rsidP="00C7325A">
      <w:pPr>
        <w:pStyle w:val="160"/>
        <w:shd w:val="clear" w:color="auto" w:fill="auto"/>
        <w:spacing w:line="240" w:lineRule="auto"/>
        <w:jc w:val="both"/>
        <w:rPr>
          <w:sz w:val="28"/>
          <w:szCs w:val="28"/>
        </w:rPr>
      </w:pPr>
      <w:r w:rsidRPr="00C7325A">
        <w:rPr>
          <w:rStyle w:val="169"/>
          <w:sz w:val="28"/>
          <w:szCs w:val="28"/>
        </w:rPr>
        <w:t xml:space="preserve">Toia ochiq bo‘g‘in </w:t>
      </w:r>
      <w:r w:rsidRPr="00C7325A">
        <w:rPr>
          <w:rStyle w:val="168"/>
          <w:sz w:val="28"/>
          <w:szCs w:val="28"/>
        </w:rPr>
        <w:t xml:space="preserve">- faqat bir unlidan iborat (V tipidagi) bo‘g‘in. </w:t>
      </w:r>
      <w:r w:rsidRPr="00C7325A">
        <w:rPr>
          <w:rStyle w:val="169"/>
          <w:sz w:val="28"/>
          <w:szCs w:val="28"/>
        </w:rPr>
        <w:t xml:space="preserve">To‘la yopiq bo‘g‘in </w:t>
      </w:r>
      <w:r w:rsidRPr="00C7325A">
        <w:rPr>
          <w:rStyle w:val="168"/>
          <w:sz w:val="28"/>
          <w:szCs w:val="28"/>
        </w:rPr>
        <w:t>- CVC tipidagi bo‘g‘in.</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
          <w:sz w:val="28"/>
          <w:szCs w:val="28"/>
        </w:rPr>
        <w:t xml:space="preserve">Boshi yopiq bo‘g‘in </w:t>
      </w:r>
      <w:r w:rsidRPr="00C7325A">
        <w:rPr>
          <w:rStyle w:val="168"/>
          <w:sz w:val="28"/>
          <w:szCs w:val="28"/>
        </w:rPr>
        <w:t>- CV tipidagi bo‘g‘in.</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
          <w:sz w:val="28"/>
          <w:szCs w:val="28"/>
        </w:rPr>
        <w:t xml:space="preserve">Oxiri yopiq bo‘g‘in </w:t>
      </w:r>
      <w:r w:rsidRPr="00C7325A">
        <w:rPr>
          <w:rStyle w:val="168"/>
          <w:sz w:val="28"/>
          <w:szCs w:val="28"/>
        </w:rPr>
        <w:t>- VC tipidagi bo‘g‘in.</w:t>
      </w:r>
    </w:p>
    <w:p w:rsidR="00245498" w:rsidRPr="00C7325A" w:rsidRDefault="00285F59" w:rsidP="00C7325A">
      <w:pPr>
        <w:pStyle w:val="160"/>
        <w:shd w:val="clear" w:color="auto" w:fill="auto"/>
        <w:spacing w:line="240" w:lineRule="auto"/>
        <w:jc w:val="both"/>
        <w:rPr>
          <w:sz w:val="28"/>
          <w:szCs w:val="28"/>
        </w:rPr>
      </w:pPr>
      <w:r w:rsidRPr="00C7325A">
        <w:rPr>
          <w:rStyle w:val="169"/>
          <w:sz w:val="28"/>
          <w:szCs w:val="28"/>
        </w:rPr>
        <w:t xml:space="preserve">Silliq bo‘g‘in </w:t>
      </w:r>
      <w:r w:rsidRPr="00C7325A">
        <w:rPr>
          <w:rStyle w:val="168"/>
          <w:sz w:val="28"/>
          <w:szCs w:val="28"/>
        </w:rPr>
        <w:t xml:space="preserve">- faqat bir unlidan iborat (V tipidagi) bo‘g‘in. </w:t>
      </w:r>
      <w:r w:rsidRPr="00C7325A">
        <w:rPr>
          <w:rStyle w:val="169"/>
          <w:sz w:val="28"/>
          <w:szCs w:val="28"/>
        </w:rPr>
        <w:t xml:space="preserve">Kuchayuvchi bo‘g‘in </w:t>
      </w:r>
      <w:r w:rsidRPr="00C7325A">
        <w:rPr>
          <w:rStyle w:val="168"/>
          <w:sz w:val="28"/>
          <w:szCs w:val="28"/>
        </w:rPr>
        <w:t>- CV tipidagi bo‘g‘in.</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
          <w:sz w:val="28"/>
          <w:szCs w:val="28"/>
        </w:rPr>
        <w:t xml:space="preserve">Pasayuvchi bo‘g‘in </w:t>
      </w:r>
      <w:r w:rsidRPr="00C7325A">
        <w:rPr>
          <w:rStyle w:val="168"/>
          <w:sz w:val="28"/>
          <w:szCs w:val="28"/>
        </w:rPr>
        <w:t>- VC tipidagi bo‘g‘in.</w:t>
      </w:r>
    </w:p>
    <w:p w:rsidR="00245498" w:rsidRPr="00C7325A" w:rsidRDefault="00285F59" w:rsidP="00C7325A">
      <w:pPr>
        <w:pStyle w:val="180"/>
        <w:shd w:val="clear" w:color="auto" w:fill="auto"/>
        <w:spacing w:line="240" w:lineRule="auto"/>
        <w:ind w:firstLine="360"/>
        <w:jc w:val="both"/>
        <w:rPr>
          <w:sz w:val="28"/>
          <w:szCs w:val="28"/>
        </w:rPr>
      </w:pPr>
      <w:r w:rsidRPr="00C7325A">
        <w:rPr>
          <w:rStyle w:val="183"/>
          <w:b/>
          <w:bCs/>
          <w:sz w:val="28"/>
          <w:szCs w:val="28"/>
        </w:rPr>
        <w:t xml:space="preserve">Kuchayuvchi-pasayuvchi bo‘g‘in </w:t>
      </w:r>
      <w:r w:rsidRPr="00C7325A">
        <w:rPr>
          <w:rStyle w:val="184"/>
          <w:sz w:val="28"/>
          <w:szCs w:val="28"/>
        </w:rPr>
        <w:t>- CVC tipidagi bo‘g‘in.</w:t>
      </w:r>
    </w:p>
    <w:p w:rsidR="00245498" w:rsidRPr="00C7325A" w:rsidRDefault="00285F59" w:rsidP="00C7325A">
      <w:pPr>
        <w:pStyle w:val="631"/>
        <w:keepNext/>
        <w:keepLines/>
        <w:shd w:val="clear" w:color="auto" w:fill="auto"/>
        <w:spacing w:line="240" w:lineRule="auto"/>
        <w:jc w:val="both"/>
        <w:rPr>
          <w:sz w:val="28"/>
          <w:szCs w:val="28"/>
        </w:rPr>
      </w:pPr>
      <w:bookmarkStart w:id="47" w:name="bookmark47"/>
      <w:r w:rsidRPr="00C7325A">
        <w:rPr>
          <w:sz w:val="28"/>
          <w:szCs w:val="28"/>
        </w:rPr>
        <w:t>URG‘U (Ak</w:t>
      </w:r>
      <w:r w:rsidRPr="00C7325A">
        <w:rPr>
          <w:sz w:val="28"/>
          <w:szCs w:val="28"/>
        </w:rPr>
        <w:t>sentema)</w:t>
      </w:r>
      <w:bookmarkEnd w:id="47"/>
    </w:p>
    <w:p w:rsidR="00245498" w:rsidRPr="00C7325A" w:rsidRDefault="00285F59" w:rsidP="00C7325A">
      <w:pPr>
        <w:pStyle w:val="180"/>
        <w:shd w:val="clear" w:color="auto" w:fill="auto"/>
        <w:spacing w:line="240" w:lineRule="auto"/>
        <w:ind w:firstLine="360"/>
        <w:jc w:val="both"/>
        <w:rPr>
          <w:sz w:val="28"/>
          <w:szCs w:val="28"/>
        </w:rPr>
      </w:pPr>
      <w:r w:rsidRPr="00C7325A">
        <w:rPr>
          <w:rStyle w:val="183"/>
          <w:b/>
          <w:bCs/>
          <w:sz w:val="28"/>
          <w:szCs w:val="28"/>
        </w:rPr>
        <w:t>Adabiyotlar: 1 [13-14], 10 [78-85], 16 [49-62], 22 [111-115], 27 [26-28],</w:t>
      </w:r>
    </w:p>
    <w:p w:rsidR="00245498" w:rsidRPr="00C7325A" w:rsidRDefault="00285F59" w:rsidP="00C7325A">
      <w:pPr>
        <w:pStyle w:val="631"/>
        <w:keepNext/>
        <w:keepLines/>
        <w:numPr>
          <w:ilvl w:val="0"/>
          <w:numId w:val="94"/>
        </w:numPr>
        <w:shd w:val="clear" w:color="auto" w:fill="auto"/>
        <w:tabs>
          <w:tab w:val="left" w:pos="2287"/>
        </w:tabs>
        <w:spacing w:line="240" w:lineRule="auto"/>
        <w:jc w:val="both"/>
        <w:rPr>
          <w:sz w:val="28"/>
          <w:szCs w:val="28"/>
        </w:rPr>
      </w:pPr>
      <w:bookmarkStart w:id="48" w:name="bookmark48"/>
      <w:r w:rsidRPr="00C7325A">
        <w:rPr>
          <w:sz w:val="28"/>
          <w:szCs w:val="28"/>
        </w:rPr>
        <w:t>§. Urg‘u haqida ma’Iumot</w:t>
      </w:r>
      <w:bookmarkEnd w:id="48"/>
    </w:p>
    <w:p w:rsidR="00245498" w:rsidRPr="00C7325A" w:rsidRDefault="00285F59" w:rsidP="00C7325A">
      <w:pPr>
        <w:pStyle w:val="160"/>
        <w:shd w:val="clear" w:color="auto" w:fill="auto"/>
        <w:spacing w:line="240" w:lineRule="auto"/>
        <w:ind w:firstLine="360"/>
        <w:jc w:val="both"/>
        <w:rPr>
          <w:sz w:val="28"/>
          <w:szCs w:val="28"/>
        </w:rPr>
      </w:pPr>
      <w:r w:rsidRPr="00C7325A">
        <w:rPr>
          <w:rStyle w:val="168"/>
          <w:sz w:val="28"/>
          <w:szCs w:val="28"/>
        </w:rPr>
        <w:t>Urg‘u so‘z tarkibidagi bo‘g‘inlardan birining boshqasiga nisbatan kuchliroq ovoz bilan aytilishi yoki gaplardagi ayrim bo‘laklarning, nutq oqimidagi</w:t>
      </w:r>
      <w:r w:rsidRPr="00C7325A">
        <w:rPr>
          <w:rStyle w:val="168"/>
          <w:sz w:val="28"/>
          <w:szCs w:val="28"/>
        </w:rPr>
        <w:t xml:space="preserve"> ayrim frazalarning maxsus ohang bilan ta’kidlanishidir. Urg‘u</w:t>
      </w:r>
    </w:p>
    <w:p w:rsidR="00245498" w:rsidRPr="00C7325A" w:rsidRDefault="00285F59" w:rsidP="00C7325A">
      <w:pPr>
        <w:pStyle w:val="160"/>
        <w:shd w:val="clear" w:color="auto" w:fill="auto"/>
        <w:spacing w:line="240" w:lineRule="auto"/>
        <w:jc w:val="both"/>
        <w:rPr>
          <w:sz w:val="28"/>
          <w:szCs w:val="28"/>
        </w:rPr>
        <w:sectPr w:rsidR="00245498" w:rsidRPr="00C7325A" w:rsidSect="00C7325A">
          <w:headerReference w:type="even" r:id="rId87"/>
          <w:headerReference w:type="default" r:id="rId88"/>
          <w:footerReference w:type="even" r:id="rId89"/>
          <w:footerReference w:type="default" r:id="rId90"/>
          <w:pgSz w:w="11909" w:h="16834" w:code="9"/>
          <w:pgMar w:top="1134" w:right="850" w:bottom="1134" w:left="1701" w:header="0" w:footer="3" w:gutter="0"/>
          <w:pgNumType w:start="84"/>
          <w:cols w:space="720"/>
          <w:noEndnote/>
          <w:docGrid w:linePitch="360"/>
        </w:sectPr>
      </w:pPr>
      <w:r w:rsidRPr="00C7325A">
        <w:rPr>
          <w:rStyle w:val="168"/>
          <w:sz w:val="28"/>
          <w:szCs w:val="28"/>
        </w:rPr>
        <w:t>83</w:t>
      </w:r>
    </w:p>
    <w:p w:rsidR="00245498" w:rsidRPr="00C7325A" w:rsidRDefault="00285F59" w:rsidP="00C7325A">
      <w:pPr>
        <w:pStyle w:val="160"/>
        <w:shd w:val="clear" w:color="auto" w:fill="auto"/>
        <w:spacing w:line="240" w:lineRule="auto"/>
        <w:jc w:val="both"/>
        <w:rPr>
          <w:sz w:val="28"/>
          <w:szCs w:val="28"/>
        </w:rPr>
      </w:pPr>
      <w:r w:rsidRPr="00C7325A">
        <w:rPr>
          <w:rStyle w:val="168"/>
          <w:sz w:val="28"/>
          <w:szCs w:val="28"/>
        </w:rPr>
        <w:lastRenderedPageBreak/>
        <w:t xml:space="preserve">muayyan til fonetik-fonologik tizimining supersegment birligi sanaladi. Tilning qaysi sathidagi birliklarga </w:t>
      </w:r>
      <w:r w:rsidRPr="00C7325A">
        <w:rPr>
          <w:rStyle w:val="168"/>
          <w:sz w:val="28"/>
          <w:szCs w:val="28"/>
        </w:rPr>
        <w:t>aloqador bo'lishiga ko'ra urg'uning quyidagi tiplari o'zaro farqlanadi: 1) so'z urg'usi; 2) sintagma urg'usi;</w:t>
      </w:r>
    </w:p>
    <w:p w:rsidR="00245498" w:rsidRPr="00C7325A" w:rsidRDefault="00285F59" w:rsidP="00C7325A">
      <w:pPr>
        <w:pStyle w:val="160"/>
        <w:numPr>
          <w:ilvl w:val="0"/>
          <w:numId w:val="98"/>
        </w:numPr>
        <w:shd w:val="clear" w:color="auto" w:fill="auto"/>
        <w:tabs>
          <w:tab w:val="left" w:pos="314"/>
        </w:tabs>
        <w:spacing w:line="240" w:lineRule="auto"/>
        <w:jc w:val="both"/>
        <w:rPr>
          <w:sz w:val="28"/>
          <w:szCs w:val="28"/>
        </w:rPr>
      </w:pPr>
      <w:r w:rsidRPr="00C7325A">
        <w:rPr>
          <w:rStyle w:val="168"/>
          <w:sz w:val="28"/>
          <w:szCs w:val="28"/>
        </w:rPr>
        <w:t>ayiruv (ta’kidlov) urg'usi.</w:t>
      </w:r>
    </w:p>
    <w:p w:rsidR="00245498" w:rsidRPr="00C7325A" w:rsidRDefault="00285F59" w:rsidP="00C7325A">
      <w:pPr>
        <w:pStyle w:val="631"/>
        <w:keepNext/>
        <w:keepLines/>
        <w:numPr>
          <w:ilvl w:val="0"/>
          <w:numId w:val="94"/>
        </w:numPr>
        <w:shd w:val="clear" w:color="auto" w:fill="auto"/>
        <w:tabs>
          <w:tab w:val="left" w:pos="2747"/>
        </w:tabs>
        <w:spacing w:line="240" w:lineRule="auto"/>
        <w:jc w:val="both"/>
        <w:rPr>
          <w:sz w:val="28"/>
          <w:szCs w:val="28"/>
        </w:rPr>
      </w:pPr>
      <w:bookmarkStart w:id="49" w:name="bookmark49"/>
      <w:r w:rsidRPr="00C7325A">
        <w:rPr>
          <w:sz w:val="28"/>
          <w:szCs w:val="28"/>
        </w:rPr>
        <w:t>§. So‘z urg‘usi</w:t>
      </w:r>
      <w:bookmarkEnd w:id="49"/>
    </w:p>
    <w:p w:rsidR="00245498" w:rsidRPr="00C7325A" w:rsidRDefault="00285F59" w:rsidP="00C7325A">
      <w:pPr>
        <w:pStyle w:val="160"/>
        <w:shd w:val="clear" w:color="auto" w:fill="auto"/>
        <w:spacing w:line="240" w:lineRule="auto"/>
        <w:ind w:firstLine="360"/>
        <w:jc w:val="both"/>
        <w:rPr>
          <w:sz w:val="28"/>
          <w:szCs w:val="28"/>
        </w:rPr>
      </w:pPr>
      <w:r w:rsidRPr="00C7325A">
        <w:rPr>
          <w:rStyle w:val="169"/>
          <w:sz w:val="28"/>
          <w:szCs w:val="28"/>
        </w:rPr>
        <w:t xml:space="preserve">So‘z urg‘usi </w:t>
      </w:r>
      <w:r w:rsidRPr="00C7325A">
        <w:rPr>
          <w:rStyle w:val="168"/>
          <w:sz w:val="28"/>
          <w:szCs w:val="28"/>
        </w:rPr>
        <w:t>bevosita so'zga aloqador bo'lgan, so'z tarkibidagi bo'g'inlardan biriga tushadigan urg'ud</w:t>
      </w:r>
      <w:r w:rsidRPr="00C7325A">
        <w:rPr>
          <w:rStyle w:val="168"/>
          <w:sz w:val="28"/>
          <w:szCs w:val="28"/>
        </w:rPr>
        <w:t>ir. Fonetik tabiatiga, tushadigan o'miga va harakat qilish belgisiga ko'ra so'z urg'usi har xil bo'ladi.</w:t>
      </w:r>
    </w:p>
    <w:p w:rsidR="00245498" w:rsidRPr="00C7325A" w:rsidRDefault="00285F59" w:rsidP="00C7325A">
      <w:pPr>
        <w:pStyle w:val="160"/>
        <w:numPr>
          <w:ilvl w:val="0"/>
          <w:numId w:val="99"/>
        </w:numPr>
        <w:shd w:val="clear" w:color="auto" w:fill="auto"/>
        <w:tabs>
          <w:tab w:val="left" w:pos="707"/>
        </w:tabs>
        <w:spacing w:line="240" w:lineRule="auto"/>
        <w:ind w:firstLine="360"/>
        <w:jc w:val="both"/>
        <w:rPr>
          <w:sz w:val="28"/>
          <w:szCs w:val="28"/>
        </w:rPr>
      </w:pPr>
      <w:r w:rsidRPr="00C7325A">
        <w:rPr>
          <w:rStyle w:val="169"/>
          <w:sz w:val="28"/>
          <w:szCs w:val="28"/>
        </w:rPr>
        <w:t xml:space="preserve">Fonetik tabiatiga kc‘ra </w:t>
      </w:r>
      <w:r w:rsidRPr="00C7325A">
        <w:rPr>
          <w:rStyle w:val="168"/>
          <w:sz w:val="28"/>
          <w:szCs w:val="28"/>
        </w:rPr>
        <w:t>so'z urg'usi dinamik, kvantitativ, tipik ottenkali va tonik (musiqiy) xarakterlarda bo'lishi mumkin:</w:t>
      </w:r>
    </w:p>
    <w:p w:rsidR="00245498" w:rsidRPr="00C7325A" w:rsidRDefault="00285F59" w:rsidP="00C7325A">
      <w:pPr>
        <w:pStyle w:val="160"/>
        <w:numPr>
          <w:ilvl w:val="0"/>
          <w:numId w:val="100"/>
        </w:numPr>
        <w:shd w:val="clear" w:color="auto" w:fill="auto"/>
        <w:spacing w:line="240" w:lineRule="auto"/>
        <w:ind w:firstLine="360"/>
        <w:jc w:val="both"/>
        <w:rPr>
          <w:sz w:val="28"/>
          <w:szCs w:val="28"/>
        </w:rPr>
      </w:pPr>
      <w:r w:rsidRPr="00C7325A">
        <w:rPr>
          <w:rStyle w:val="168"/>
          <w:sz w:val="28"/>
          <w:szCs w:val="28"/>
        </w:rPr>
        <w:t xml:space="preserve"> </w:t>
      </w:r>
      <w:r w:rsidRPr="00C7325A">
        <w:rPr>
          <w:rStyle w:val="163"/>
          <w:sz w:val="28"/>
          <w:szCs w:val="28"/>
        </w:rPr>
        <w:t>dinamik urg‘u</w:t>
      </w:r>
      <w:r w:rsidRPr="00C7325A">
        <w:rPr>
          <w:rStyle w:val="168"/>
          <w:sz w:val="28"/>
          <w:szCs w:val="28"/>
        </w:rPr>
        <w:t xml:space="preserve"> (zarb urg'</w:t>
      </w:r>
      <w:r w:rsidRPr="00C7325A">
        <w:rPr>
          <w:rStyle w:val="168"/>
          <w:sz w:val="28"/>
          <w:szCs w:val="28"/>
        </w:rPr>
        <w:t>usi). Urg'uning bu turi so'z tarkibidagi bo'g'inlardan birining, ayniqsa, undagi unli tovushning kuchli zarb bilan talaffuz qilinishiga asoslanadi. Kuchli zarb va baland ovoz dinamik urg'uning akustik belgisi bo'lsa, shu ovozni yuzaga keltiruvchi nutq a’zo</w:t>
      </w:r>
      <w:r w:rsidRPr="00C7325A">
        <w:rPr>
          <w:rStyle w:val="168"/>
          <w:sz w:val="28"/>
          <w:szCs w:val="28"/>
        </w:rPr>
        <w:t>lari muskullarining kuchlanishi (tortilishi, taranglashishi) bunday urg'uning fiziologik belgisi sanaladi. Dinamik urg'uli bo'g'inda kuchli zarbning bo'lishi uning shu so'z tarkibidagi boshqa bo'g'inlardan ajralib turishini ta’minlaydi;</w:t>
      </w:r>
    </w:p>
    <w:p w:rsidR="00245498" w:rsidRPr="00C7325A" w:rsidRDefault="00285F59" w:rsidP="00C7325A">
      <w:pPr>
        <w:pStyle w:val="160"/>
        <w:numPr>
          <w:ilvl w:val="0"/>
          <w:numId w:val="100"/>
        </w:numPr>
        <w:shd w:val="clear" w:color="auto" w:fill="auto"/>
        <w:spacing w:line="240" w:lineRule="auto"/>
        <w:ind w:firstLine="360"/>
        <w:jc w:val="both"/>
        <w:rPr>
          <w:sz w:val="28"/>
          <w:szCs w:val="28"/>
        </w:rPr>
      </w:pPr>
      <w:r w:rsidRPr="00C7325A">
        <w:rPr>
          <w:rStyle w:val="168"/>
          <w:sz w:val="28"/>
          <w:szCs w:val="28"/>
        </w:rPr>
        <w:t xml:space="preserve"> </w:t>
      </w:r>
      <w:r w:rsidRPr="00C7325A">
        <w:rPr>
          <w:rStyle w:val="163"/>
          <w:sz w:val="28"/>
          <w:szCs w:val="28"/>
        </w:rPr>
        <w:t>Icvantitativ urg‘u</w:t>
      </w:r>
      <w:r w:rsidRPr="00C7325A">
        <w:rPr>
          <w:rStyle w:val="163"/>
          <w:sz w:val="28"/>
          <w:szCs w:val="28"/>
        </w:rPr>
        <w:t>.</w:t>
      </w:r>
      <w:r w:rsidRPr="00C7325A">
        <w:rPr>
          <w:rStyle w:val="168"/>
          <w:sz w:val="28"/>
          <w:szCs w:val="28"/>
        </w:rPr>
        <w:t xml:space="preserve"> Urg'uning bu turi urg'uli bo'g'indagi unli tovushning cho'ziq (davomli) talaffuz etilishi bilan xarakterlanadi;</w:t>
      </w:r>
    </w:p>
    <w:p w:rsidR="00245498" w:rsidRPr="00C7325A" w:rsidRDefault="00285F59" w:rsidP="00C7325A">
      <w:pPr>
        <w:pStyle w:val="160"/>
        <w:numPr>
          <w:ilvl w:val="0"/>
          <w:numId w:val="101"/>
        </w:numPr>
        <w:shd w:val="clear" w:color="auto" w:fill="auto"/>
        <w:spacing w:line="240" w:lineRule="auto"/>
        <w:ind w:firstLine="360"/>
        <w:jc w:val="both"/>
        <w:rPr>
          <w:sz w:val="28"/>
          <w:szCs w:val="28"/>
        </w:rPr>
      </w:pPr>
      <w:r w:rsidRPr="00C7325A">
        <w:rPr>
          <w:rStyle w:val="168"/>
          <w:sz w:val="28"/>
          <w:szCs w:val="28"/>
        </w:rPr>
        <w:t xml:space="preserve"> </w:t>
      </w:r>
      <w:r w:rsidRPr="00C7325A">
        <w:rPr>
          <w:rStyle w:val="163"/>
          <w:sz w:val="28"/>
          <w:szCs w:val="28"/>
        </w:rPr>
        <w:t>tipik ottenkali urg‘u</w:t>
      </w:r>
      <w:r w:rsidRPr="00C7325A">
        <w:rPr>
          <w:rStyle w:val="168"/>
          <w:sz w:val="28"/>
          <w:szCs w:val="28"/>
        </w:rPr>
        <w:t xml:space="preserve"> (sifat urg'usi). Urg'uning bu turi bo'g'indagi unlining o'ziga xos tipik ottenkasi (sifat belgisi) saqlangan bo'lishi b</w:t>
      </w:r>
      <w:r w:rsidRPr="00C7325A">
        <w:rPr>
          <w:rStyle w:val="168"/>
          <w:sz w:val="28"/>
          <w:szCs w:val="28"/>
        </w:rPr>
        <w:t>ilan xarakterlanadi, shu belgisiga ko'ra u urg'usiz bo'g'indagi unlining notipik ottenkasidan farqlanadi;</w:t>
      </w:r>
    </w:p>
    <w:p w:rsidR="00245498" w:rsidRPr="00C7325A" w:rsidRDefault="00285F59" w:rsidP="00C7325A">
      <w:pPr>
        <w:pStyle w:val="160"/>
        <w:numPr>
          <w:ilvl w:val="0"/>
          <w:numId w:val="101"/>
        </w:numPr>
        <w:shd w:val="clear" w:color="auto" w:fill="auto"/>
        <w:spacing w:line="240" w:lineRule="auto"/>
        <w:ind w:firstLine="360"/>
        <w:jc w:val="both"/>
        <w:rPr>
          <w:sz w:val="28"/>
          <w:szCs w:val="28"/>
        </w:rPr>
      </w:pPr>
      <w:r w:rsidRPr="00C7325A">
        <w:rPr>
          <w:rStyle w:val="168"/>
          <w:sz w:val="28"/>
          <w:szCs w:val="28"/>
        </w:rPr>
        <w:t xml:space="preserve"> </w:t>
      </w:r>
      <w:r w:rsidRPr="00C7325A">
        <w:rPr>
          <w:rStyle w:val="163"/>
          <w:sz w:val="28"/>
          <w:szCs w:val="28"/>
        </w:rPr>
        <w:t>tonik (musiqiy) urg‘u.</w:t>
      </w:r>
      <w:r w:rsidRPr="00C7325A">
        <w:rPr>
          <w:rStyle w:val="168"/>
          <w:sz w:val="28"/>
          <w:szCs w:val="28"/>
        </w:rPr>
        <w:t xml:space="preserve"> Urg'uning bu turini olgan bo'g'in ovoz tonining o'zgarishi bilan urg'usiz bo'g'inlardan farq qiladi. Demak, tonik urg'uda un p</w:t>
      </w:r>
      <w:r w:rsidRPr="00C7325A">
        <w:rPr>
          <w:rStyle w:val="168"/>
          <w:sz w:val="28"/>
          <w:szCs w:val="28"/>
        </w:rPr>
        <w:t>aychalari chastotasi tezlashadi, ovoz toni esa balandlashadi.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8"/>
          <w:sz w:val="28"/>
          <w:szCs w:val="28"/>
        </w:rPr>
        <w:t>Ko'pchilik tillarning so'z urg'usida yuqoridagi fonetik (fizik-akustik) belgilardan bir nechasi birga ishtirok etadi, ammo ulardan bittasi, ba’zan, ikkitasi shu til uchun yetakchi belgi hisoblan</w:t>
      </w:r>
      <w:r w:rsidRPr="00C7325A">
        <w:rPr>
          <w:rStyle w:val="168"/>
          <w:sz w:val="28"/>
          <w:szCs w:val="28"/>
        </w:rPr>
        <w:t>adi. Masalan: rus tilidagi so'z urg'usida tonik (musiqiy) urg'u belgisi yo'q, qolgan belgilarning barchasi bor: cho'ziqlik mavjud , bo'g'indagi unlining asosiy sifat (akustik) belgilari saqlangan, zarb ham ishtirok etadi. Quyidagi misollarning qiyosida bun</w:t>
      </w:r>
      <w:r w:rsidRPr="00C7325A">
        <w:rPr>
          <w:rStyle w:val="168"/>
          <w:sz w:val="28"/>
          <w:szCs w:val="28"/>
        </w:rPr>
        <w:t xml:space="preserve">i yaqqol anglab olish mumkin: a) </w:t>
      </w:r>
      <w:r w:rsidRPr="00C7325A">
        <w:rPr>
          <w:rStyle w:val="163"/>
          <w:sz w:val="28"/>
          <w:szCs w:val="28"/>
        </w:rPr>
        <w:t>oltin</w:t>
      </w:r>
      <w:r w:rsidRPr="00C7325A">
        <w:rPr>
          <w:rStyle w:val="168"/>
          <w:sz w:val="28"/>
          <w:szCs w:val="28"/>
        </w:rPr>
        <w:t xml:space="preserve"> (o'zb.) va </w:t>
      </w:r>
      <w:r w:rsidRPr="00C7325A">
        <w:rPr>
          <w:rStyle w:val="163"/>
          <w:sz w:val="28"/>
          <w:szCs w:val="28"/>
        </w:rPr>
        <w:t>karantin</w:t>
      </w:r>
      <w:r w:rsidRPr="00C7325A">
        <w:rPr>
          <w:rStyle w:val="168"/>
          <w:sz w:val="28"/>
          <w:szCs w:val="28"/>
        </w:rPr>
        <w:t xml:space="preserve"> (rus.), ovsin (o'zb.) va </w:t>
      </w:r>
      <w:r w:rsidRPr="00C7325A">
        <w:rPr>
          <w:rStyle w:val="163"/>
          <w:sz w:val="28"/>
          <w:szCs w:val="28"/>
        </w:rPr>
        <w:t>apelsin</w:t>
      </w:r>
      <w:r w:rsidRPr="00C7325A">
        <w:rPr>
          <w:rStyle w:val="168"/>
          <w:sz w:val="28"/>
          <w:szCs w:val="28"/>
        </w:rPr>
        <w:t xml:space="preserve"> (rus.) so'zlarining barchasida oxirgi bo'g'in urg'ulidir, barcha urg'uli bo'g'inlarda «i» unlisi qatnashgan, ammo ruscha </w:t>
      </w:r>
      <w:r w:rsidRPr="00C7325A">
        <w:rPr>
          <w:rStyle w:val="163"/>
          <w:sz w:val="28"/>
          <w:szCs w:val="28"/>
        </w:rPr>
        <w:t>karantin, apelsin</w:t>
      </w:r>
      <w:r w:rsidRPr="00C7325A">
        <w:rPr>
          <w:rStyle w:val="168"/>
          <w:sz w:val="28"/>
          <w:szCs w:val="28"/>
        </w:rPr>
        <w:t xml:space="preserve"> so'zlaridagi «i» unlisi o</w:t>
      </w:r>
      <w:r w:rsidRPr="00C7325A">
        <w:rPr>
          <w:rStyle w:val="168"/>
          <w:sz w:val="28"/>
          <w:szCs w:val="28"/>
        </w:rPr>
        <w:t xml:space="preserve">'zbekcha </w:t>
      </w:r>
      <w:r w:rsidRPr="00C7325A">
        <w:rPr>
          <w:rStyle w:val="163"/>
          <w:sz w:val="28"/>
          <w:szCs w:val="28"/>
        </w:rPr>
        <w:t>oltin, ovsin</w:t>
      </w:r>
      <w:r w:rsidRPr="00C7325A">
        <w:rPr>
          <w:rStyle w:val="168"/>
          <w:sz w:val="28"/>
          <w:szCs w:val="28"/>
        </w:rPr>
        <w:t xml:space="preserve"> so'zlaridagi «i» dan cho'ziqroq talaffuz etilmoqda. Bunday tafovutni </w:t>
      </w:r>
      <w:r w:rsidRPr="00C7325A">
        <w:rPr>
          <w:rStyle w:val="163"/>
          <w:sz w:val="28"/>
          <w:szCs w:val="28"/>
        </w:rPr>
        <w:t>mavzu</w:t>
      </w:r>
      <w:r w:rsidRPr="00C7325A">
        <w:rPr>
          <w:rStyle w:val="168"/>
          <w:sz w:val="28"/>
          <w:szCs w:val="28"/>
        </w:rPr>
        <w:t xml:space="preserve"> (o'zb.) va </w:t>
      </w:r>
      <w:r w:rsidRPr="00C7325A">
        <w:rPr>
          <w:rStyle w:val="163"/>
          <w:sz w:val="28"/>
          <w:szCs w:val="28"/>
        </w:rPr>
        <w:t xml:space="preserve">meduza </w:t>
      </w:r>
      <w:r w:rsidRPr="00C7325A">
        <w:rPr>
          <w:rStyle w:val="168"/>
          <w:sz w:val="28"/>
          <w:szCs w:val="28"/>
        </w:rPr>
        <w:t xml:space="preserve">(rus.), </w:t>
      </w:r>
      <w:r w:rsidRPr="00C7325A">
        <w:rPr>
          <w:rStyle w:val="163"/>
          <w:sz w:val="28"/>
          <w:szCs w:val="28"/>
        </w:rPr>
        <w:t>mangu</w:t>
      </w:r>
      <w:r w:rsidRPr="00C7325A">
        <w:rPr>
          <w:rStyle w:val="168"/>
          <w:sz w:val="28"/>
          <w:szCs w:val="28"/>
        </w:rPr>
        <w:t xml:space="preserve"> (o'zb.) va </w:t>
      </w:r>
      <w:r w:rsidRPr="00C7325A">
        <w:rPr>
          <w:rStyle w:val="163"/>
          <w:sz w:val="28"/>
          <w:szCs w:val="28"/>
        </w:rPr>
        <w:t>mangusta</w:t>
      </w:r>
      <w:r w:rsidRPr="00C7325A">
        <w:rPr>
          <w:rStyle w:val="168"/>
          <w:sz w:val="28"/>
          <w:szCs w:val="28"/>
        </w:rPr>
        <w:t xml:space="preserve"> (ms.) so'zlarining urg'uli bo'g'inlaridagi </w:t>
      </w:r>
      <w:r w:rsidRPr="00C7325A">
        <w:rPr>
          <w:rStyle w:val="1685pt0"/>
          <w:sz w:val="28"/>
          <w:szCs w:val="28"/>
        </w:rPr>
        <w:t xml:space="preserve">84 </w:t>
      </w:r>
      <w:r w:rsidRPr="00C7325A">
        <w:rPr>
          <w:rStyle w:val="168"/>
          <w:sz w:val="28"/>
          <w:szCs w:val="28"/>
        </w:rPr>
        <w:t>«u» unlisi qiyosida ham ko'ramiz. Rus tili fonetistlarining t</w:t>
      </w:r>
      <w:r w:rsidRPr="00C7325A">
        <w:rPr>
          <w:rStyle w:val="168"/>
          <w:sz w:val="28"/>
          <w:szCs w:val="28"/>
        </w:rPr>
        <w:t>a’lcidlashicha, ruscha unli fonemalarning urg‘uli bo‘g‘indagi cho‘ziqlik darajasi urg'usiz bo‘g‘indan bir yarim barobar ortiqdir</w:t>
      </w:r>
      <w:r w:rsidRPr="00C7325A">
        <w:rPr>
          <w:rStyle w:val="168"/>
          <w:sz w:val="28"/>
          <w:szCs w:val="28"/>
          <w:vertAlign w:val="superscript"/>
        </w:rPr>
        <w:footnoteReference w:id="33"/>
      </w:r>
      <w:r w:rsidRPr="00C7325A">
        <w:rPr>
          <w:rStyle w:val="168"/>
          <w:sz w:val="28"/>
          <w:szCs w:val="28"/>
        </w:rPr>
        <w:t xml:space="preserve">; b) </w:t>
      </w:r>
      <w:r w:rsidRPr="00C7325A">
        <w:rPr>
          <w:rStyle w:val="163"/>
          <w:sz w:val="28"/>
          <w:szCs w:val="28"/>
        </w:rPr>
        <w:t>eöpod</w:t>
      </w:r>
      <w:r w:rsidRPr="00C7325A">
        <w:rPr>
          <w:rStyle w:val="168"/>
          <w:sz w:val="28"/>
          <w:szCs w:val="28"/>
        </w:rPr>
        <w:t xml:space="preserve"> </w:t>
      </w:r>
      <w:r w:rsidRPr="00C7325A">
        <w:rPr>
          <w:rStyle w:val="167pt"/>
          <w:sz w:val="28"/>
          <w:szCs w:val="28"/>
        </w:rPr>
        <w:t xml:space="preserve">(mm. </w:t>
      </w:r>
      <w:r w:rsidRPr="00C7325A">
        <w:rPr>
          <w:rStyle w:val="168"/>
          <w:sz w:val="28"/>
          <w:szCs w:val="28"/>
        </w:rPr>
        <w:t xml:space="preserve">naaex, ejt. </w:t>
      </w:r>
      <w:r w:rsidRPr="00C7325A">
        <w:rPr>
          <w:rStyle w:val="167pt"/>
          <w:sz w:val="28"/>
          <w:szCs w:val="28"/>
        </w:rPr>
        <w:t xml:space="preserve">hhcjio) — </w:t>
      </w:r>
      <w:r w:rsidRPr="00C7325A">
        <w:rPr>
          <w:rStyle w:val="163"/>
          <w:sz w:val="28"/>
          <w:szCs w:val="28"/>
        </w:rPr>
        <w:t>eopoda</w:t>
      </w:r>
      <w:r w:rsidRPr="00C7325A">
        <w:rPr>
          <w:rStyle w:val="168"/>
          <w:sz w:val="28"/>
          <w:szCs w:val="28"/>
        </w:rPr>
        <w:t xml:space="preserve"> (nM.naae&gt;K, </w:t>
      </w:r>
      <w:r w:rsidRPr="00C7325A">
        <w:rPr>
          <w:rStyle w:val="167pt"/>
          <w:sz w:val="28"/>
          <w:szCs w:val="28"/>
        </w:rPr>
        <w:t xml:space="preserve">mh. hhcjio), </w:t>
      </w:r>
      <w:r w:rsidRPr="00C7325A">
        <w:rPr>
          <w:rStyle w:val="163"/>
          <w:sz w:val="28"/>
          <w:szCs w:val="28"/>
        </w:rPr>
        <w:t>eoda</w:t>
      </w:r>
      <w:r w:rsidRPr="00C7325A">
        <w:rPr>
          <w:rStyle w:val="168"/>
          <w:sz w:val="28"/>
          <w:szCs w:val="28"/>
        </w:rPr>
        <w:t xml:space="preserve"> </w:t>
      </w:r>
      <w:r w:rsidRPr="00C7325A">
        <w:rPr>
          <w:rStyle w:val="167pt"/>
          <w:sz w:val="28"/>
          <w:szCs w:val="28"/>
        </w:rPr>
        <w:t xml:space="preserve">(mm. </w:t>
      </w:r>
      <w:r w:rsidRPr="00C7325A">
        <w:rPr>
          <w:rStyle w:val="168"/>
          <w:sz w:val="28"/>
          <w:szCs w:val="28"/>
        </w:rPr>
        <w:t xml:space="preserve">najiex, ejt. </w:t>
      </w:r>
      <w:r w:rsidRPr="00C7325A">
        <w:rPr>
          <w:rStyle w:val="167pt"/>
          <w:sz w:val="28"/>
          <w:szCs w:val="28"/>
        </w:rPr>
        <w:t xml:space="preserve">hhcjio) </w:t>
      </w:r>
      <w:r w:rsidRPr="00C7325A">
        <w:rPr>
          <w:rStyle w:val="168"/>
          <w:sz w:val="28"/>
          <w:szCs w:val="28"/>
        </w:rPr>
        <w:t xml:space="preserve">— </w:t>
      </w:r>
      <w:r w:rsidRPr="00C7325A">
        <w:rPr>
          <w:rStyle w:val="163"/>
          <w:sz w:val="28"/>
          <w:szCs w:val="28"/>
        </w:rPr>
        <w:t xml:space="preserve">eodbi </w:t>
      </w:r>
      <w:r w:rsidRPr="00C7325A">
        <w:rPr>
          <w:rStyle w:val="167pt"/>
          <w:sz w:val="28"/>
          <w:szCs w:val="28"/>
        </w:rPr>
        <w:t xml:space="preserve">(hm. </w:t>
      </w:r>
      <w:r w:rsidRPr="00C7325A">
        <w:rPr>
          <w:rStyle w:val="168"/>
          <w:sz w:val="28"/>
          <w:szCs w:val="28"/>
        </w:rPr>
        <w:t xml:space="preserve">naaex, </w:t>
      </w:r>
      <w:r w:rsidRPr="00C7325A">
        <w:rPr>
          <w:rStyle w:val="167pt"/>
          <w:sz w:val="28"/>
          <w:szCs w:val="28"/>
        </w:rPr>
        <w:t xml:space="preserve">mh. hhcjio) </w:t>
      </w:r>
      <w:r w:rsidRPr="00C7325A">
        <w:rPr>
          <w:rStyle w:val="168"/>
          <w:sz w:val="28"/>
          <w:szCs w:val="28"/>
        </w:rPr>
        <w:t xml:space="preserve">— </w:t>
      </w:r>
      <w:r w:rsidRPr="00C7325A">
        <w:rPr>
          <w:rStyle w:val="163"/>
          <w:sz w:val="28"/>
          <w:szCs w:val="28"/>
        </w:rPr>
        <w:t>eodbi</w:t>
      </w:r>
      <w:r w:rsidRPr="00C7325A">
        <w:rPr>
          <w:rStyle w:val="168"/>
          <w:sz w:val="28"/>
          <w:szCs w:val="28"/>
        </w:rPr>
        <w:t xml:space="preserve"> (pon. naaex, ea. </w:t>
      </w:r>
      <w:r w:rsidRPr="00C7325A">
        <w:rPr>
          <w:rStyle w:val="167pt"/>
          <w:sz w:val="28"/>
          <w:szCs w:val="28"/>
        </w:rPr>
        <w:t xml:space="preserve">hhcjio). </w:t>
      </w:r>
      <w:r w:rsidRPr="00C7325A">
        <w:rPr>
          <w:rStyle w:val="168"/>
          <w:sz w:val="28"/>
          <w:szCs w:val="28"/>
        </w:rPr>
        <w:t>Keltirilgan so‘zlarning barcha grammatik shakllarida lab-lab, o‘rta keng «o» unlisi qatnashgan, ammo u o‘zining ana shu sifat belgilarini (lab-lab, o‘rta keng «o» uchun tipik ottenkalarni) faqat urg‘uli bo‘g‘in</w:t>
      </w:r>
      <w:r w:rsidRPr="00C7325A">
        <w:rPr>
          <w:rStyle w:val="168"/>
          <w:sz w:val="28"/>
          <w:szCs w:val="28"/>
        </w:rPr>
        <w:t xml:space="preserve">da saqlagan, </w:t>
      </w:r>
      <w:r w:rsidRPr="00C7325A">
        <w:rPr>
          <w:rStyle w:val="168"/>
          <w:sz w:val="28"/>
          <w:szCs w:val="28"/>
        </w:rPr>
        <w:lastRenderedPageBreak/>
        <w:t xml:space="preserve">urg‘usiz bo'g'inlarda esa bu belgilar o'zgarib, «o» unlisi qisqa «a» (lablanmagan, quyi keng unli) tarzida talaffuz qilinmoqda: </w:t>
      </w:r>
      <w:r w:rsidRPr="00C7325A">
        <w:rPr>
          <w:rStyle w:val="163"/>
          <w:sz w:val="28"/>
          <w:szCs w:val="28"/>
        </w:rPr>
        <w:t>eapada, eada, eadbi</w:t>
      </w:r>
      <w:r w:rsidRPr="00C7325A">
        <w:rPr>
          <w:rStyle w:val="168"/>
          <w:sz w:val="28"/>
          <w:szCs w:val="28"/>
        </w:rPr>
        <w:t xml:space="preserve"> kabi. Unli fonemaning asosiy (tipik) ottenkasi namoyon bo'lishi uchun so'z urg'usining qanday a</w:t>
      </w:r>
      <w:r w:rsidRPr="00C7325A">
        <w:rPr>
          <w:rStyle w:val="168"/>
          <w:sz w:val="28"/>
          <w:szCs w:val="28"/>
        </w:rPr>
        <w:t>hamiyati borligini shu misollar tahlilidan anglab olish mumkin. Shuning uchun ham so'z urg'usining fonetik tabiatini baholashda rus tilshunoslari birinchi o'ringa sifat belgilarini (unli fonemadagi asosiy ottenkalarning saqlanish darajasini), ikkinchi o'ri</w:t>
      </w:r>
      <w:r w:rsidRPr="00C7325A">
        <w:rPr>
          <w:rStyle w:val="168"/>
          <w:sz w:val="28"/>
          <w:szCs w:val="28"/>
        </w:rPr>
        <w:t>nga cho'ziqlik belgisini va, nihoyat, uchinchi o'ringa zarb belgisini qo'yadilar</w:t>
      </w:r>
      <w:r w:rsidRPr="00C7325A">
        <w:rPr>
          <w:rStyle w:val="168"/>
          <w:sz w:val="28"/>
          <w:szCs w:val="28"/>
          <w:vertAlign w:val="superscript"/>
        </w:rPr>
        <w:footnoteReference w:id="34"/>
      </w:r>
      <w:r w:rsidRPr="00C7325A">
        <w:rPr>
          <w:rStyle w:val="168"/>
          <w:sz w:val="28"/>
          <w:szCs w:val="28"/>
        </w:rPr>
        <w:t>.</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8"/>
          <w:sz w:val="28"/>
          <w:szCs w:val="28"/>
        </w:rPr>
        <w:t>O'zbek tilida ham musiqiy urg'u yo'q, ammo unda cho'ziqlik belgisi va zarb bor. Bu belgilar urg'uli bo'g'inni shu so'zdagi urg'usiz bo'g'inlardan ajratish imkonini beradi. B</w:t>
      </w:r>
      <w:r w:rsidRPr="00C7325A">
        <w:rPr>
          <w:rStyle w:val="168"/>
          <w:sz w:val="28"/>
          <w:szCs w:val="28"/>
        </w:rPr>
        <w:t>unda shuni ham ta’kidlash kerakki, so'z urg'usi</w:t>
      </w:r>
      <w:r w:rsidRPr="00C7325A">
        <w:rPr>
          <w:rStyle w:val="168"/>
          <w:sz w:val="28"/>
          <w:szCs w:val="28"/>
        </w:rPr>
        <w:softHyphen/>
        <w:t xml:space="preserve">ning cho'ziqlik darajasi rus va o'zbek tillarida bir xil emas: rus tilidagi so'z urg'usining cho'ziqlik belgisi o'zbek tilidagidan ko'proq darajada seziladi. Buni yuqorida </w:t>
      </w:r>
      <w:r w:rsidRPr="00C7325A">
        <w:rPr>
          <w:rStyle w:val="163"/>
          <w:sz w:val="28"/>
          <w:szCs w:val="28"/>
        </w:rPr>
        <w:t>oltin</w:t>
      </w:r>
      <w:r w:rsidRPr="00C7325A">
        <w:rPr>
          <w:rStyle w:val="168"/>
          <w:sz w:val="28"/>
          <w:szCs w:val="28"/>
        </w:rPr>
        <w:t xml:space="preserve"> va </w:t>
      </w:r>
      <w:r w:rsidRPr="00C7325A">
        <w:rPr>
          <w:rStyle w:val="163"/>
          <w:sz w:val="28"/>
          <w:szCs w:val="28"/>
        </w:rPr>
        <w:t>karantin, ovsin</w:t>
      </w:r>
      <w:r w:rsidRPr="00C7325A">
        <w:rPr>
          <w:rStyle w:val="168"/>
          <w:sz w:val="28"/>
          <w:szCs w:val="28"/>
        </w:rPr>
        <w:t xml:space="preserve"> va </w:t>
      </w:r>
      <w:r w:rsidRPr="00C7325A">
        <w:rPr>
          <w:rStyle w:val="163"/>
          <w:sz w:val="28"/>
          <w:szCs w:val="28"/>
        </w:rPr>
        <w:t>apelsin</w:t>
      </w:r>
      <w:r w:rsidRPr="00C7325A">
        <w:rPr>
          <w:rStyle w:val="168"/>
          <w:sz w:val="28"/>
          <w:szCs w:val="28"/>
        </w:rPr>
        <w:t xml:space="preserve"> </w:t>
      </w:r>
      <w:r w:rsidRPr="00C7325A">
        <w:rPr>
          <w:rStyle w:val="168"/>
          <w:sz w:val="28"/>
          <w:szCs w:val="28"/>
        </w:rPr>
        <w:t>so'zlari qiyosida ham ko'rib o'tdik. Demak, o'zbek tilidagi so'z urg'usida zarb birinchi o'rinda turadi, shunga ko'ra uni dinamik urg'u deb baholash maqsadga muvofiqdir.</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8"/>
          <w:sz w:val="28"/>
          <w:szCs w:val="28"/>
        </w:rPr>
        <w:t>Musiqiy (tonik, melodik) urg'u yapon, xitoy, koreys tillariga xosdir. Urg'uning bu tur</w:t>
      </w:r>
      <w:r w:rsidRPr="00C7325A">
        <w:rPr>
          <w:rStyle w:val="168"/>
          <w:sz w:val="28"/>
          <w:szCs w:val="28"/>
        </w:rPr>
        <w:t>i boshqa fonetik belgilar, xususan, zarb urg'usi bilan aralash holda shved, norvej, serb, xorvat va litva tillarida ham uchraydi.</w:t>
      </w:r>
    </w:p>
    <w:p w:rsidR="00245498" w:rsidRPr="00C7325A" w:rsidRDefault="00285F59" w:rsidP="00C7325A">
      <w:pPr>
        <w:pStyle w:val="160"/>
        <w:numPr>
          <w:ilvl w:val="0"/>
          <w:numId w:val="99"/>
        </w:numPr>
        <w:shd w:val="clear" w:color="auto" w:fill="auto"/>
        <w:tabs>
          <w:tab w:val="left" w:pos="692"/>
        </w:tabs>
        <w:spacing w:line="240" w:lineRule="auto"/>
        <w:ind w:firstLine="360"/>
        <w:jc w:val="both"/>
        <w:rPr>
          <w:sz w:val="28"/>
          <w:szCs w:val="28"/>
        </w:rPr>
      </w:pPr>
      <w:r w:rsidRPr="00C7325A">
        <w:rPr>
          <w:rStyle w:val="169"/>
          <w:sz w:val="28"/>
          <w:szCs w:val="28"/>
        </w:rPr>
        <w:t xml:space="preserve">O'rniga ko'ra </w:t>
      </w:r>
      <w:r w:rsidRPr="00C7325A">
        <w:rPr>
          <w:rStyle w:val="168"/>
          <w:sz w:val="28"/>
          <w:szCs w:val="28"/>
        </w:rPr>
        <w:t>so'z urg'usi ikki xil bo'ladi: bog'langan urg'u va erkin urg'u:</w:t>
      </w:r>
    </w:p>
    <w:p w:rsidR="00245498" w:rsidRPr="00C7325A" w:rsidRDefault="00285F59" w:rsidP="00C7325A">
      <w:pPr>
        <w:pStyle w:val="160"/>
        <w:numPr>
          <w:ilvl w:val="0"/>
          <w:numId w:val="102"/>
        </w:numPr>
        <w:shd w:val="clear" w:color="auto" w:fill="auto"/>
        <w:tabs>
          <w:tab w:val="left" w:pos="697"/>
        </w:tabs>
        <w:spacing w:line="240" w:lineRule="auto"/>
        <w:ind w:firstLine="360"/>
        <w:jc w:val="both"/>
        <w:rPr>
          <w:sz w:val="28"/>
          <w:szCs w:val="28"/>
        </w:rPr>
      </w:pPr>
      <w:r w:rsidRPr="00C7325A">
        <w:rPr>
          <w:rStyle w:val="163"/>
          <w:sz w:val="28"/>
          <w:szCs w:val="28"/>
        </w:rPr>
        <w:t>bog'langan urg'uli</w:t>
      </w:r>
      <w:r w:rsidRPr="00C7325A">
        <w:rPr>
          <w:rStyle w:val="168"/>
          <w:sz w:val="28"/>
          <w:szCs w:val="28"/>
        </w:rPr>
        <w:t xml:space="preserve"> tillarda urg'u so'zdagi biror</w:t>
      </w:r>
      <w:r w:rsidRPr="00C7325A">
        <w:rPr>
          <w:rStyle w:val="168"/>
          <w:sz w:val="28"/>
          <w:szCs w:val="28"/>
        </w:rPr>
        <w:t xml:space="preserve"> bo'g'inga doimiy bog'langan bo'ladi, Masalan, turkiy tillarda urg'u so'zning oxirgi bo'g'iniga tushadi. Bu xususiyat o'zbek tiliga ham xos: </w:t>
      </w:r>
      <w:r w:rsidRPr="00C7325A">
        <w:rPr>
          <w:rStyle w:val="163"/>
          <w:sz w:val="28"/>
          <w:szCs w:val="28"/>
        </w:rPr>
        <w:t>kitob, daraxt, bolä, ota, shahär</w:t>
      </w:r>
      <w:r w:rsidRPr="00C7325A">
        <w:rPr>
          <w:rStyle w:val="168"/>
          <w:sz w:val="28"/>
          <w:szCs w:val="28"/>
        </w:rPr>
        <w:t xml:space="preserve"> kabi. Vengr va chex tillarida so'z urg'usi birinchi bo'g'inga, polyak tilida esa s</w:t>
      </w:r>
      <w:r w:rsidRPr="00C7325A">
        <w:rPr>
          <w:rStyle w:val="168"/>
          <w:sz w:val="28"/>
          <w:szCs w:val="28"/>
        </w:rPr>
        <w:t>o'zning oxiridan bitta oldingi bo'g'inga tushadi. Bunday xususiyat yuqorida keltirilgan tillarning urg'u tizimiga xos doimiy va asosiy belgilardir;</w:t>
      </w:r>
    </w:p>
    <w:p w:rsidR="00245498" w:rsidRPr="00C7325A" w:rsidRDefault="00285F59" w:rsidP="00C7325A">
      <w:pPr>
        <w:pStyle w:val="160"/>
        <w:numPr>
          <w:ilvl w:val="0"/>
          <w:numId w:val="102"/>
        </w:numPr>
        <w:shd w:val="clear" w:color="auto" w:fill="auto"/>
        <w:tabs>
          <w:tab w:val="left" w:pos="731"/>
        </w:tabs>
        <w:spacing w:line="240" w:lineRule="auto"/>
        <w:ind w:firstLine="360"/>
        <w:jc w:val="both"/>
        <w:rPr>
          <w:sz w:val="28"/>
          <w:szCs w:val="28"/>
        </w:rPr>
      </w:pPr>
      <w:r w:rsidRPr="00C7325A">
        <w:rPr>
          <w:rStyle w:val="163"/>
          <w:sz w:val="28"/>
          <w:szCs w:val="28"/>
        </w:rPr>
        <w:t>erkin urg‘uli</w:t>
      </w:r>
      <w:r w:rsidRPr="00C7325A">
        <w:rPr>
          <w:rStyle w:val="168"/>
          <w:sz w:val="28"/>
          <w:szCs w:val="28"/>
        </w:rPr>
        <w:t xml:space="preserve"> tillarda urg‘u so‘zning turli bo‘g‘inlariga tushadi. Rus tili ana shunday erkin urg‘uli tillar tipiga kiradi. Unda urg‘u so‘zning birinchi bo‘g‘iniga </w:t>
      </w:r>
      <w:r w:rsidRPr="00C7325A">
        <w:rPr>
          <w:rStyle w:val="16c"/>
          <w:sz w:val="28"/>
          <w:szCs w:val="28"/>
        </w:rPr>
        <w:t>{mÜzhuü,</w:t>
      </w:r>
      <w:r w:rsidRPr="00C7325A">
        <w:rPr>
          <w:rStyle w:val="163"/>
          <w:sz w:val="28"/>
          <w:szCs w:val="28"/>
        </w:rPr>
        <w:t xml:space="preserve"> 3aeyn),</w:t>
      </w:r>
      <w:r w:rsidRPr="00C7325A">
        <w:rPr>
          <w:rStyle w:val="168"/>
          <w:sz w:val="28"/>
          <w:szCs w:val="28"/>
        </w:rPr>
        <w:t xml:space="preserve"> ikkinchi, uchinchi bo‘g‘inlariga (</w:t>
      </w:r>
      <w:r w:rsidRPr="00C7325A">
        <w:rPr>
          <w:rStyle w:val="163"/>
          <w:sz w:val="28"/>
          <w:szCs w:val="28"/>
        </w:rPr>
        <w:t>opamop, öaKmepux, odyeannuK, öapaxojiKa</w:t>
      </w:r>
      <w:r w:rsidRPr="00C7325A">
        <w:rPr>
          <w:rStyle w:val="168"/>
          <w:sz w:val="28"/>
          <w:szCs w:val="28"/>
        </w:rPr>
        <w:t>) va oxirgi bo‘</w:t>
      </w:r>
      <w:r w:rsidRPr="00C7325A">
        <w:rPr>
          <w:rStyle w:val="168"/>
          <w:sz w:val="28"/>
          <w:szCs w:val="28"/>
        </w:rPr>
        <w:t>g‘iniga (</w:t>
      </w:r>
      <w:r w:rsidRPr="00C7325A">
        <w:rPr>
          <w:rStyle w:val="163"/>
          <w:sz w:val="28"/>
          <w:szCs w:val="28"/>
        </w:rPr>
        <w:t>öandepojibneÜ3adtc)</w:t>
      </w:r>
      <w:r w:rsidRPr="00C7325A">
        <w:rPr>
          <w:rStyle w:val="168"/>
          <w:sz w:val="28"/>
          <w:szCs w:val="28"/>
        </w:rPr>
        <w:t xml:space="preserve"> tushishi mumkin.</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8"/>
          <w:sz w:val="28"/>
          <w:szCs w:val="28"/>
        </w:rPr>
        <w:t xml:space="preserve">Erkin urg‘uli tillarda urg‘uning o‘rni so‘z ma’nolarini farqlash funksiyasini (fonologik vazifani) ham bajaradi, ana shu funksiyasida u </w:t>
      </w:r>
      <w:r w:rsidRPr="00C7325A">
        <w:rPr>
          <w:rStyle w:val="163"/>
          <w:sz w:val="28"/>
          <w:szCs w:val="28"/>
        </w:rPr>
        <w:t>aksentema</w:t>
      </w:r>
      <w:r w:rsidRPr="00C7325A">
        <w:rPr>
          <w:rStyle w:val="168"/>
          <w:sz w:val="28"/>
          <w:szCs w:val="28"/>
        </w:rPr>
        <w:t xml:space="preserve"> hisoblanadi: </w:t>
      </w:r>
      <w:r w:rsidRPr="00C7325A">
        <w:rPr>
          <w:rStyle w:val="16c"/>
          <w:sz w:val="28"/>
          <w:szCs w:val="28"/>
        </w:rPr>
        <w:t>3ümok</w:t>
      </w:r>
      <w:r w:rsidRPr="00C7325A">
        <w:rPr>
          <w:rStyle w:val="163"/>
          <w:sz w:val="28"/>
          <w:szCs w:val="28"/>
        </w:rPr>
        <w:t xml:space="preserve"> (qulf)</w:t>
      </w:r>
      <w:r w:rsidRPr="00C7325A">
        <w:rPr>
          <w:rStyle w:val="168"/>
          <w:sz w:val="28"/>
          <w:szCs w:val="28"/>
        </w:rPr>
        <w:t xml:space="preserve"> va </w:t>
      </w:r>
      <w:r w:rsidRPr="00C7325A">
        <w:rPr>
          <w:rStyle w:val="16c"/>
          <w:sz w:val="28"/>
          <w:szCs w:val="28"/>
        </w:rPr>
        <w:t>3ümok</w:t>
      </w:r>
      <w:r w:rsidRPr="00C7325A">
        <w:rPr>
          <w:rStyle w:val="163"/>
          <w:sz w:val="28"/>
          <w:szCs w:val="28"/>
        </w:rPr>
        <w:t xml:space="preserve"> (qal’a, qasr, saroy, qo ‘rg‘o</w:t>
      </w:r>
      <w:r w:rsidRPr="00C7325A">
        <w:rPr>
          <w:rStyle w:val="163"/>
          <w:sz w:val="28"/>
          <w:szCs w:val="28"/>
        </w:rPr>
        <w:t>n), napumb (bug`lamoq)</w:t>
      </w:r>
      <w:r w:rsidRPr="00C7325A">
        <w:rPr>
          <w:rStyle w:val="168"/>
          <w:sz w:val="28"/>
          <w:szCs w:val="28"/>
        </w:rPr>
        <w:t xml:space="preserve"> — </w:t>
      </w:r>
      <w:r w:rsidRPr="00C7325A">
        <w:rPr>
          <w:rStyle w:val="163"/>
          <w:sz w:val="28"/>
          <w:szCs w:val="28"/>
        </w:rPr>
        <w:t>napumb (parvoz qilmoq)</w:t>
      </w:r>
      <w:r w:rsidRPr="00C7325A">
        <w:rPr>
          <w:rStyle w:val="168"/>
          <w:sz w:val="28"/>
          <w:szCs w:val="28"/>
        </w:rPr>
        <w:t xml:space="preserve"> kabi. Bogdangan urg‘uli tillarda bu holat juda kam uchraydi: rus tilidan o'zlashgan so‘z bilan o‘zbek tili so‘zlari o‘rtasida shunday munosabat paydo bodganda </w:t>
      </w:r>
      <w:r w:rsidRPr="00C7325A">
        <w:rPr>
          <w:rStyle w:val="163"/>
          <w:sz w:val="28"/>
          <w:szCs w:val="28"/>
        </w:rPr>
        <w:t>(atlas v</w:t>
      </w:r>
      <w:r w:rsidRPr="00C7325A">
        <w:rPr>
          <w:rStyle w:val="168"/>
          <w:sz w:val="28"/>
          <w:szCs w:val="28"/>
        </w:rPr>
        <w:t xml:space="preserve">a </w:t>
      </w:r>
      <w:r w:rsidRPr="00C7325A">
        <w:rPr>
          <w:rStyle w:val="163"/>
          <w:sz w:val="28"/>
          <w:szCs w:val="28"/>
        </w:rPr>
        <w:t>atlas</w:t>
      </w:r>
      <w:r w:rsidRPr="00C7325A">
        <w:rPr>
          <w:rStyle w:val="168"/>
          <w:sz w:val="28"/>
          <w:szCs w:val="28"/>
        </w:rPr>
        <w:t xml:space="preserve"> kabi), sifatlar ravishga ko‘chgan</w:t>
      </w:r>
      <w:r w:rsidRPr="00C7325A">
        <w:rPr>
          <w:rStyle w:val="168"/>
          <w:sz w:val="28"/>
          <w:szCs w:val="28"/>
        </w:rPr>
        <w:t>da (</w:t>
      </w:r>
      <w:r w:rsidRPr="00C7325A">
        <w:rPr>
          <w:rStyle w:val="163"/>
          <w:sz w:val="28"/>
          <w:szCs w:val="28"/>
        </w:rPr>
        <w:t>yangi</w:t>
      </w:r>
      <w:r w:rsidRPr="00C7325A">
        <w:rPr>
          <w:rStyle w:val="168"/>
          <w:sz w:val="28"/>
          <w:szCs w:val="28"/>
        </w:rPr>
        <w:t xml:space="preserve"> va </w:t>
      </w:r>
      <w:r w:rsidRPr="00C7325A">
        <w:rPr>
          <w:rStyle w:val="163"/>
          <w:sz w:val="28"/>
          <w:szCs w:val="28"/>
        </w:rPr>
        <w:t>yängi</w:t>
      </w:r>
      <w:r w:rsidRPr="00C7325A">
        <w:rPr>
          <w:rStyle w:val="168"/>
          <w:sz w:val="28"/>
          <w:szCs w:val="28"/>
        </w:rPr>
        <w:t xml:space="preserve"> kabi) urg'uning o‘rni ma’no farqlash xususiyatiga ega bodishi mumkin, ammo bu xususiyat bogdangan urg‘uli tillar uchun yetakchi va doimiy belgi hisoblanmaydi.</w:t>
      </w:r>
    </w:p>
    <w:p w:rsidR="00245498" w:rsidRPr="00C7325A" w:rsidRDefault="00285F59" w:rsidP="00C7325A">
      <w:pPr>
        <w:pStyle w:val="160"/>
        <w:numPr>
          <w:ilvl w:val="0"/>
          <w:numId w:val="99"/>
        </w:numPr>
        <w:shd w:val="clear" w:color="auto" w:fill="auto"/>
        <w:tabs>
          <w:tab w:val="left" w:pos="717"/>
        </w:tabs>
        <w:spacing w:line="240" w:lineRule="auto"/>
        <w:ind w:firstLine="360"/>
        <w:jc w:val="both"/>
        <w:rPr>
          <w:sz w:val="28"/>
          <w:szCs w:val="28"/>
        </w:rPr>
      </w:pPr>
      <w:r w:rsidRPr="00C7325A">
        <w:rPr>
          <w:rStyle w:val="169"/>
          <w:sz w:val="28"/>
          <w:szCs w:val="28"/>
        </w:rPr>
        <w:t xml:space="preserve">Harakat qilish belgisiga ko‘ra </w:t>
      </w:r>
      <w:r w:rsidRPr="00C7325A">
        <w:rPr>
          <w:rStyle w:val="168"/>
          <w:sz w:val="28"/>
          <w:szCs w:val="28"/>
        </w:rPr>
        <w:t>so‘z urg‘usi ko‘chadigan va ko‘chmaydigan turla</w:t>
      </w:r>
      <w:r w:rsidRPr="00C7325A">
        <w:rPr>
          <w:rStyle w:val="168"/>
          <w:sz w:val="28"/>
          <w:szCs w:val="28"/>
        </w:rPr>
        <w:t>rga bodinadi:</w:t>
      </w:r>
    </w:p>
    <w:p w:rsidR="00245498" w:rsidRPr="00C7325A" w:rsidRDefault="00285F59" w:rsidP="00C7325A">
      <w:pPr>
        <w:pStyle w:val="160"/>
        <w:numPr>
          <w:ilvl w:val="0"/>
          <w:numId w:val="103"/>
        </w:numPr>
        <w:shd w:val="clear" w:color="auto" w:fill="auto"/>
        <w:tabs>
          <w:tab w:val="left" w:pos="717"/>
        </w:tabs>
        <w:spacing w:line="240" w:lineRule="auto"/>
        <w:ind w:firstLine="360"/>
        <w:jc w:val="both"/>
        <w:rPr>
          <w:sz w:val="28"/>
          <w:szCs w:val="28"/>
        </w:rPr>
      </w:pPr>
      <w:r w:rsidRPr="00C7325A">
        <w:rPr>
          <w:rStyle w:val="163"/>
          <w:sz w:val="28"/>
          <w:szCs w:val="28"/>
        </w:rPr>
        <w:t>ko`chadigan urg‘u</w:t>
      </w:r>
      <w:r w:rsidRPr="00C7325A">
        <w:rPr>
          <w:rStyle w:val="168"/>
          <w:sz w:val="28"/>
          <w:szCs w:val="28"/>
        </w:rPr>
        <w:t xml:space="preserve"> muayyan tildagi so‘zlarda, ayniqsa, ularning turli </w:t>
      </w:r>
      <w:r w:rsidRPr="00C7325A">
        <w:rPr>
          <w:rStyle w:val="168"/>
          <w:sz w:val="28"/>
          <w:szCs w:val="28"/>
        </w:rPr>
        <w:lastRenderedPageBreak/>
        <w:t xml:space="preserve">grammatik shakllarida bir bo‘gdndan boshqa bo‘gdnga o‘tib turadi, demak, harakatda bodadi. Bu xususiyat rus tilida ko‘proq uchraydi. Masalan: </w:t>
      </w:r>
      <w:r w:rsidRPr="00C7325A">
        <w:rPr>
          <w:rStyle w:val="163"/>
          <w:sz w:val="28"/>
          <w:szCs w:val="28"/>
        </w:rPr>
        <w:t>3aemmb-3a2HaH-3azommb; 3adamb-3</w:t>
      </w:r>
      <w:r w:rsidRPr="00C7325A">
        <w:rPr>
          <w:rStyle w:val="163"/>
          <w:sz w:val="28"/>
          <w:szCs w:val="28"/>
        </w:rPr>
        <w:t>adaa-3adaaa; paHa-pahenue</w:t>
      </w:r>
      <w:r w:rsidRPr="00C7325A">
        <w:rPr>
          <w:rStyle w:val="168"/>
          <w:sz w:val="28"/>
          <w:szCs w:val="28"/>
        </w:rPr>
        <w:t xml:space="preserve"> kabi. Rus tilidagi urg‘uning turli o‘rinlarga ko‘chishi hatto bir so‘zning o‘zida ham uchraydi: </w:t>
      </w:r>
      <w:r w:rsidRPr="00C7325A">
        <w:rPr>
          <w:rStyle w:val="163"/>
          <w:sz w:val="28"/>
          <w:szCs w:val="28"/>
        </w:rPr>
        <w:t>doKpacna-doKpacna, 3anumbiü-3anumuü, Ka3am-Ka3üKU, unane- unane, saeuo-säzuf)</w:t>
      </w:r>
      <w:r w:rsidRPr="00C7325A">
        <w:rPr>
          <w:rStyle w:val="168"/>
          <w:sz w:val="28"/>
          <w:szCs w:val="28"/>
        </w:rPr>
        <w:t xml:space="preserve"> kabi. Bu xususiyat rus tilidagi erkin urg‘uning xarakatc</w:t>
      </w:r>
      <w:r w:rsidRPr="00C7325A">
        <w:rPr>
          <w:rStyle w:val="168"/>
          <w:sz w:val="28"/>
          <w:szCs w:val="28"/>
        </w:rPr>
        <w:t xml:space="preserve">hanlik belgisidir. Bunday belgi (harakat qilish, ko‘chish) o‘zbek tilidagi bogdangan urg‘uda ham uchraydi. Masalan: </w:t>
      </w:r>
      <w:r w:rsidRPr="00C7325A">
        <w:rPr>
          <w:rStyle w:val="163"/>
          <w:sz w:val="28"/>
          <w:szCs w:val="28"/>
        </w:rPr>
        <w:t>temir-temirchi - temirchilikkabï.</w:t>
      </w:r>
      <w:r w:rsidRPr="00C7325A">
        <w:rPr>
          <w:rStyle w:val="168"/>
          <w:sz w:val="28"/>
          <w:szCs w:val="28"/>
        </w:rPr>
        <w:t xml:space="preserve"> Demak, so‘z urg‘usining harakat qilish, ko‘chish belgisi erkin urg‘uli tillarda ham, bogdangan urg‘uli til</w:t>
      </w:r>
      <w:r w:rsidRPr="00C7325A">
        <w:rPr>
          <w:rStyle w:val="168"/>
          <w:sz w:val="28"/>
          <w:szCs w:val="28"/>
        </w:rPr>
        <w:t xml:space="preserve">larda ham bor, ammo ulardan birida (masalan, rus tilida) ko'chish turli yo'nalishda — oldingi bo‘gdndan keyingi bo‘gdnga yoki, aksincha, keyingi bo‘gdndan oldingi bo‘gdnlarga qarab bodadi. Masalan: </w:t>
      </w:r>
      <w:r w:rsidRPr="00C7325A">
        <w:rPr>
          <w:rStyle w:val="163"/>
          <w:sz w:val="28"/>
          <w:szCs w:val="28"/>
        </w:rPr>
        <w:t>mpaea</w:t>
      </w:r>
      <w:r w:rsidRPr="00C7325A">
        <w:rPr>
          <w:rStyle w:val="168"/>
          <w:sz w:val="28"/>
          <w:szCs w:val="28"/>
        </w:rPr>
        <w:t xml:space="preserve"> (urg‘u so‘zning oxirgi bo‘gdnida) — </w:t>
      </w:r>
      <w:r w:rsidRPr="00C7325A">
        <w:rPr>
          <w:rStyle w:val="163"/>
          <w:sz w:val="28"/>
          <w:szCs w:val="28"/>
        </w:rPr>
        <w:t>mpaebi</w:t>
      </w:r>
      <w:r w:rsidRPr="00C7325A">
        <w:rPr>
          <w:rStyle w:val="168"/>
          <w:sz w:val="28"/>
          <w:szCs w:val="28"/>
        </w:rPr>
        <w:t xml:space="preserve"> (urg‘u ox</w:t>
      </w:r>
      <w:r w:rsidRPr="00C7325A">
        <w:rPr>
          <w:rStyle w:val="168"/>
          <w:sz w:val="28"/>
          <w:szCs w:val="28"/>
        </w:rPr>
        <w:t xml:space="preserve">irgi bo'gdndan oldingi bo‘gdnga ko‘chgan), </w:t>
      </w:r>
      <w:r w:rsidRPr="00C7325A">
        <w:rPr>
          <w:rStyle w:val="163"/>
          <w:sz w:val="28"/>
          <w:szCs w:val="28"/>
        </w:rPr>
        <w:t>eudrn</w:t>
      </w:r>
      <w:r w:rsidRPr="00C7325A">
        <w:rPr>
          <w:rStyle w:val="168"/>
          <w:sz w:val="28"/>
          <w:szCs w:val="28"/>
        </w:rPr>
        <w:t xml:space="preserve"> (urg‘u birinchi bo‘gdnda) — </w:t>
      </w:r>
      <w:r w:rsidRPr="00C7325A">
        <w:rPr>
          <w:rStyle w:val="163"/>
          <w:sz w:val="28"/>
          <w:szCs w:val="28"/>
        </w:rPr>
        <w:t>eudamb</w:t>
      </w:r>
      <w:r w:rsidRPr="00C7325A">
        <w:rPr>
          <w:rStyle w:val="168"/>
          <w:sz w:val="28"/>
          <w:szCs w:val="28"/>
        </w:rPr>
        <w:t xml:space="preserve"> (urg‘u oxirgi bo‘gdnga ko'</w:t>
      </w:r>
      <w:r w:rsidRPr="00C7325A">
        <w:rPr>
          <w:rStyle w:val="168"/>
          <w:sz w:val="28"/>
          <w:szCs w:val="28"/>
        </w:rPr>
        <w:t xml:space="preserve">chgan) kabi. 0‘zbek tilidagi ko‘chish esa asosan bir yo‘na!ishda sodir bodadi: urg‘u o‘zak oxiridan qo‘sliimchalaiga tomon harakat qiladi. Masalan, </w:t>
      </w:r>
      <w:r w:rsidRPr="00C7325A">
        <w:rPr>
          <w:rStyle w:val="163"/>
          <w:sz w:val="28"/>
          <w:szCs w:val="28"/>
        </w:rPr>
        <w:t>shahar- shaharlik-shaharliklar</w:t>
      </w:r>
      <w:r w:rsidRPr="00C7325A">
        <w:rPr>
          <w:rStyle w:val="168"/>
          <w:sz w:val="28"/>
          <w:szCs w:val="28"/>
        </w:rPr>
        <w:t>kabi. Demak, o‘zbek tilidagi so‘z urg‘usining harakat qilishi bu tildagi urg‘u</w:t>
      </w:r>
      <w:r w:rsidRPr="00C7325A">
        <w:rPr>
          <w:rStyle w:val="168"/>
          <w:sz w:val="28"/>
          <w:szCs w:val="28"/>
        </w:rPr>
        <w:t xml:space="preserve">ning oxirgi bo‘gdnga bogdanganlik belgisiga xilof emas, aksincha, u ayni shu me’yor talabi asosida oxirgi bo'gdnga </w:t>
      </w:r>
      <w:r w:rsidRPr="00C7325A">
        <w:rPr>
          <w:rStyle w:val="1685pt1"/>
          <w:sz w:val="28"/>
          <w:szCs w:val="28"/>
        </w:rPr>
        <w:t xml:space="preserve">86 </w:t>
      </w:r>
      <w:r w:rsidRPr="00C7325A">
        <w:rPr>
          <w:rStyle w:val="168"/>
          <w:sz w:val="28"/>
          <w:szCs w:val="28"/>
        </w:rPr>
        <w:t xml:space="preserve">ko‘chmoqda. 0‘zbek tilida so‘z urg‘usining oldingi bo‘g‘inga qarab ko‘chishi juda kam uchraydi: </w:t>
      </w:r>
      <w:r w:rsidRPr="00C7325A">
        <w:rPr>
          <w:rStyle w:val="163"/>
          <w:sz w:val="28"/>
          <w:szCs w:val="28"/>
        </w:rPr>
        <w:t>yangi (yangi uy) va yangi (yangi kelib-ket</w:t>
      </w:r>
      <w:r w:rsidRPr="00C7325A">
        <w:rPr>
          <w:rStyle w:val="163"/>
          <w:sz w:val="28"/>
          <w:szCs w:val="28"/>
        </w:rPr>
        <w:t xml:space="preserve">di) kabi. </w:t>
      </w:r>
      <w:r w:rsidRPr="00C7325A">
        <w:rPr>
          <w:rStyle w:val="168"/>
          <w:sz w:val="28"/>
          <w:szCs w:val="28"/>
        </w:rPr>
        <w:t>Bulardan tashqari, so‘z ma’nolari kuchaytirilganda, bu ma’nolarga uslubiy bo‘yoq qo‘shish zarurati boiganda yuzaga keltiriladigan geminatsiya (bir xil undoshlarning qavatlanishi) hodisasida ham urg‘uning oldingi bo‘g‘inlaiga ko‘chirilishi kuzatil</w:t>
      </w:r>
      <w:r w:rsidRPr="00C7325A">
        <w:rPr>
          <w:rStyle w:val="168"/>
          <w:sz w:val="28"/>
          <w:szCs w:val="28"/>
        </w:rPr>
        <w:t xml:space="preserve">adi: </w:t>
      </w:r>
      <w:r w:rsidRPr="00C7325A">
        <w:rPr>
          <w:rStyle w:val="163"/>
          <w:sz w:val="28"/>
          <w:szCs w:val="28"/>
        </w:rPr>
        <w:t>maza qilmoq — mazza qilmoq, yashamagur</w:t>
      </w:r>
      <w:r w:rsidRPr="00C7325A">
        <w:rPr>
          <w:rStyle w:val="168"/>
          <w:sz w:val="28"/>
          <w:szCs w:val="28"/>
        </w:rPr>
        <w:t xml:space="preserve"> — </w:t>
      </w:r>
      <w:r w:rsidRPr="00C7325A">
        <w:rPr>
          <w:rStyle w:val="163"/>
          <w:sz w:val="28"/>
          <w:szCs w:val="28"/>
        </w:rPr>
        <w:t>ycishshamagur</w:t>
      </w:r>
      <w:r w:rsidRPr="00C7325A">
        <w:rPr>
          <w:rStyle w:val="168"/>
          <w:sz w:val="28"/>
          <w:szCs w:val="28"/>
        </w:rPr>
        <w:t xml:space="preserve"> kabi. Bunday paytlarda urg'u fonostilistik vositaga aylanadi;</w:t>
      </w:r>
    </w:p>
    <w:p w:rsidR="00245498" w:rsidRPr="00C7325A" w:rsidRDefault="00285F59" w:rsidP="00C7325A">
      <w:pPr>
        <w:pStyle w:val="160"/>
        <w:numPr>
          <w:ilvl w:val="0"/>
          <w:numId w:val="103"/>
        </w:numPr>
        <w:shd w:val="clear" w:color="auto" w:fill="auto"/>
        <w:tabs>
          <w:tab w:val="left" w:pos="751"/>
        </w:tabs>
        <w:spacing w:line="240" w:lineRule="auto"/>
        <w:ind w:firstLine="360"/>
        <w:jc w:val="both"/>
        <w:rPr>
          <w:sz w:val="28"/>
          <w:szCs w:val="28"/>
        </w:rPr>
      </w:pPr>
      <w:r w:rsidRPr="00C7325A">
        <w:rPr>
          <w:rStyle w:val="163"/>
          <w:sz w:val="28"/>
          <w:szCs w:val="28"/>
        </w:rPr>
        <w:t>ko‘chmaydigan urg'u</w:t>
      </w:r>
      <w:r w:rsidRPr="00C7325A">
        <w:rPr>
          <w:rStyle w:val="168"/>
          <w:sz w:val="28"/>
          <w:szCs w:val="28"/>
        </w:rPr>
        <w:t xml:space="preserve"> so‘z tarkibidagi bitta bo‘g‘inga bog‘langan bo‘lib, u boshqa bo‘g‘inlarga o‘tmaydi: rus tilidagi </w:t>
      </w:r>
      <w:r w:rsidRPr="00C7325A">
        <w:rPr>
          <w:rStyle w:val="163"/>
          <w:sz w:val="28"/>
          <w:szCs w:val="28"/>
        </w:rPr>
        <w:t>3aeod, Hapod, paö</w:t>
      </w:r>
      <w:r w:rsidRPr="00C7325A">
        <w:rPr>
          <w:rStyle w:val="163"/>
          <w:sz w:val="28"/>
          <w:szCs w:val="28"/>
        </w:rPr>
        <w:t xml:space="preserve">omamb </w:t>
      </w:r>
      <w:r w:rsidRPr="00C7325A">
        <w:rPr>
          <w:rStyle w:val="168"/>
          <w:sz w:val="28"/>
          <w:szCs w:val="28"/>
        </w:rPr>
        <w:t xml:space="preserve">so‘zlarining turlanishi va tuslanishida bu hodisa kuzatiladi: </w:t>
      </w:r>
      <w:r w:rsidRPr="00C7325A">
        <w:rPr>
          <w:rStyle w:val="163"/>
          <w:sz w:val="28"/>
          <w:szCs w:val="28"/>
        </w:rPr>
        <w:t>napod — napodbt</w:t>
      </w:r>
      <w:r w:rsidRPr="00C7325A">
        <w:rPr>
          <w:rStyle w:val="168"/>
          <w:sz w:val="28"/>
          <w:szCs w:val="28"/>
        </w:rPr>
        <w:t xml:space="preserve"> — </w:t>
      </w:r>
      <w:r w:rsidRPr="00C7325A">
        <w:rPr>
          <w:rStyle w:val="163"/>
          <w:sz w:val="28"/>
          <w:szCs w:val="28"/>
        </w:rPr>
        <w:t>napodoe</w:t>
      </w:r>
      <w:r w:rsidRPr="00C7325A">
        <w:rPr>
          <w:rStyle w:val="168"/>
          <w:sz w:val="28"/>
          <w:szCs w:val="28"/>
        </w:rPr>
        <w:t xml:space="preserve"> — </w:t>
      </w:r>
      <w:r w:rsidRPr="00C7325A">
        <w:rPr>
          <w:rStyle w:val="163"/>
          <w:sz w:val="28"/>
          <w:szCs w:val="28"/>
        </w:rPr>
        <w:t>napodaMU — dim napoda; paöomamb —paöomam — paöomaeuib</w:t>
      </w:r>
      <w:r w:rsidRPr="00C7325A">
        <w:rPr>
          <w:rStyle w:val="168"/>
          <w:sz w:val="28"/>
          <w:szCs w:val="28"/>
        </w:rPr>
        <w:t xml:space="preserve"> — </w:t>
      </w:r>
      <w:r w:rsidRPr="00C7325A">
        <w:rPr>
          <w:rStyle w:val="163"/>
          <w:sz w:val="28"/>
          <w:szCs w:val="28"/>
        </w:rPr>
        <w:t>paöomaem</w:t>
      </w:r>
      <w:r w:rsidRPr="00C7325A">
        <w:rPr>
          <w:rStyle w:val="168"/>
          <w:sz w:val="28"/>
          <w:szCs w:val="28"/>
        </w:rPr>
        <w:t xml:space="preserve"> — </w:t>
      </w:r>
      <w:r w:rsidRPr="00C7325A">
        <w:rPr>
          <w:rStyle w:val="163"/>
          <w:sz w:val="28"/>
          <w:szCs w:val="28"/>
        </w:rPr>
        <w:t>paöomaiom</w:t>
      </w:r>
      <w:r w:rsidRPr="00C7325A">
        <w:rPr>
          <w:rStyle w:val="168"/>
          <w:sz w:val="28"/>
          <w:szCs w:val="28"/>
        </w:rPr>
        <w:t xml:space="preserve"> — </w:t>
      </w:r>
      <w:r w:rsidRPr="00C7325A">
        <w:rPr>
          <w:rStyle w:val="163"/>
          <w:sz w:val="28"/>
          <w:szCs w:val="28"/>
        </w:rPr>
        <w:t>npopaöomaü</w:t>
      </w:r>
      <w:r w:rsidRPr="00C7325A">
        <w:rPr>
          <w:rStyle w:val="168"/>
          <w:sz w:val="28"/>
          <w:szCs w:val="28"/>
        </w:rPr>
        <w:t xml:space="preserve"> — </w:t>
      </w:r>
      <w:r w:rsidRPr="00C7325A">
        <w:rPr>
          <w:rStyle w:val="163"/>
          <w:sz w:val="28"/>
          <w:szCs w:val="28"/>
        </w:rPr>
        <w:t xml:space="preserve">npopaöomam </w:t>
      </w:r>
      <w:r w:rsidRPr="00C7325A">
        <w:rPr>
          <w:rStyle w:val="168"/>
          <w:sz w:val="28"/>
          <w:szCs w:val="28"/>
        </w:rPr>
        <w:t>kabi. 0‘zbek tilida bu xususiyat ayrim olmoshlarning turl</w:t>
      </w:r>
      <w:r w:rsidRPr="00C7325A">
        <w:rPr>
          <w:rStyle w:val="168"/>
          <w:sz w:val="28"/>
          <w:szCs w:val="28"/>
        </w:rPr>
        <w:t xml:space="preserve">anishida kuzatiladi: </w:t>
      </w:r>
      <w:r w:rsidRPr="00C7325A">
        <w:rPr>
          <w:rStyle w:val="163"/>
          <w:sz w:val="28"/>
          <w:szCs w:val="28"/>
        </w:rPr>
        <w:t>hamma</w:t>
      </w:r>
      <w:r w:rsidRPr="00C7325A">
        <w:rPr>
          <w:rStyle w:val="168"/>
          <w:sz w:val="28"/>
          <w:szCs w:val="28"/>
        </w:rPr>
        <w:t xml:space="preserve"> — </w:t>
      </w:r>
      <w:r w:rsidRPr="00C7325A">
        <w:rPr>
          <w:rStyle w:val="163"/>
          <w:sz w:val="28"/>
          <w:szCs w:val="28"/>
        </w:rPr>
        <w:t>hammani</w:t>
      </w:r>
      <w:r w:rsidRPr="00C7325A">
        <w:rPr>
          <w:rStyle w:val="168"/>
          <w:sz w:val="28"/>
          <w:szCs w:val="28"/>
        </w:rPr>
        <w:t xml:space="preserve"> — </w:t>
      </w:r>
      <w:r w:rsidRPr="00C7325A">
        <w:rPr>
          <w:rStyle w:val="163"/>
          <w:sz w:val="28"/>
          <w:szCs w:val="28"/>
        </w:rPr>
        <w:t>hammaning — hammaga — hammada — hammadan; barcha — barchani — barchaning — barchaga</w:t>
      </w:r>
      <w:r w:rsidRPr="00C7325A">
        <w:rPr>
          <w:rStyle w:val="168"/>
          <w:sz w:val="28"/>
          <w:szCs w:val="28"/>
        </w:rPr>
        <w:t xml:space="preserve"> — </w:t>
      </w:r>
      <w:r w:rsidRPr="00C7325A">
        <w:rPr>
          <w:rStyle w:val="163"/>
          <w:sz w:val="28"/>
          <w:szCs w:val="28"/>
        </w:rPr>
        <w:t xml:space="preserve">barchada — barchadan </w:t>
      </w:r>
      <w:r w:rsidRPr="00C7325A">
        <w:rPr>
          <w:rStyle w:val="168"/>
          <w:sz w:val="28"/>
          <w:szCs w:val="28"/>
        </w:rPr>
        <w:t>kabi.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8"/>
          <w:sz w:val="28"/>
          <w:szCs w:val="28"/>
        </w:rPr>
        <w:t>0‘zbek tilidagi qo‘shma va juft so‘zlarda urg‘u ikki va undan ortiq bo‘lishi ham mumkin. Bunday paytlard</w:t>
      </w:r>
      <w:r w:rsidRPr="00C7325A">
        <w:rPr>
          <w:rStyle w:val="168"/>
          <w:sz w:val="28"/>
          <w:szCs w:val="28"/>
        </w:rPr>
        <w:t>a oxirgi bo‘g‘indagi zarb kuchliroq bo‘ladi va asosiy urg‘u sanaladi, qolgan urg‘ular ikkinchi darajali hisoblanadi:</w:t>
      </w:r>
    </w:p>
    <w:p w:rsidR="00245498" w:rsidRPr="00C7325A" w:rsidRDefault="00285F59" w:rsidP="00C7325A">
      <w:pPr>
        <w:pStyle w:val="211"/>
        <w:shd w:val="clear" w:color="auto" w:fill="auto"/>
        <w:tabs>
          <w:tab w:val="left" w:pos="872"/>
          <w:tab w:val="right" w:pos="1899"/>
          <w:tab w:val="center" w:pos="3099"/>
          <w:tab w:val="center" w:pos="3656"/>
          <w:tab w:val="center" w:pos="4093"/>
          <w:tab w:val="left" w:pos="4352"/>
          <w:tab w:val="right" w:pos="5178"/>
        </w:tabs>
        <w:spacing w:line="240" w:lineRule="auto"/>
        <w:ind w:firstLine="360"/>
        <w:rPr>
          <w:sz w:val="28"/>
          <w:szCs w:val="28"/>
        </w:rPr>
      </w:pPr>
      <w:r w:rsidRPr="00C7325A">
        <w:rPr>
          <w:sz w:val="28"/>
          <w:szCs w:val="28"/>
        </w:rPr>
        <w:t>//</w:t>
      </w:r>
      <w:r w:rsidRPr="00C7325A">
        <w:rPr>
          <w:sz w:val="28"/>
          <w:szCs w:val="28"/>
        </w:rPr>
        <w:tab/>
        <w:t>/</w:t>
      </w:r>
      <w:r w:rsidRPr="00C7325A">
        <w:rPr>
          <w:sz w:val="28"/>
          <w:szCs w:val="28"/>
        </w:rPr>
        <w:tab/>
      </w:r>
      <w:r w:rsidRPr="00C7325A">
        <w:rPr>
          <w:rStyle w:val="216"/>
          <w:sz w:val="28"/>
          <w:szCs w:val="28"/>
        </w:rPr>
        <w:t>f</w:t>
      </w:r>
      <w:r w:rsidRPr="00C7325A">
        <w:rPr>
          <w:rStyle w:val="216"/>
          <w:sz w:val="28"/>
          <w:szCs w:val="28"/>
        </w:rPr>
        <w:tab/>
        <w:t>t</w:t>
      </w:r>
      <w:r w:rsidRPr="00C7325A">
        <w:rPr>
          <w:sz w:val="28"/>
          <w:szCs w:val="28"/>
        </w:rPr>
        <w:tab/>
        <w:t>//</w:t>
      </w:r>
      <w:r w:rsidRPr="00C7325A">
        <w:rPr>
          <w:sz w:val="28"/>
          <w:szCs w:val="28"/>
        </w:rPr>
        <w:tab/>
        <w:t>/</w:t>
      </w:r>
      <w:r w:rsidRPr="00C7325A">
        <w:rPr>
          <w:sz w:val="28"/>
          <w:szCs w:val="28"/>
        </w:rPr>
        <w:tab/>
        <w:t>//</w:t>
      </w:r>
      <w:r w:rsidRPr="00C7325A">
        <w:rPr>
          <w:sz w:val="28"/>
          <w:szCs w:val="28"/>
        </w:rPr>
        <w:tab/>
      </w:r>
      <w:r w:rsidRPr="00C7325A">
        <w:rPr>
          <w:rStyle w:val="216"/>
          <w:sz w:val="28"/>
          <w:szCs w:val="28"/>
        </w:rPr>
        <w:t>f</w:t>
      </w:r>
    </w:p>
    <w:p w:rsidR="00245498" w:rsidRPr="00C7325A" w:rsidRDefault="00285F59" w:rsidP="00C7325A">
      <w:pPr>
        <w:pStyle w:val="240"/>
        <w:shd w:val="clear" w:color="auto" w:fill="auto"/>
        <w:spacing w:line="240" w:lineRule="auto"/>
        <w:ind w:firstLine="0"/>
        <w:rPr>
          <w:sz w:val="28"/>
          <w:szCs w:val="28"/>
        </w:rPr>
      </w:pPr>
      <w:r w:rsidRPr="00C7325A">
        <w:rPr>
          <w:rStyle w:val="242"/>
          <w:i/>
          <w:iCs/>
          <w:sz w:val="28"/>
          <w:szCs w:val="28"/>
        </w:rPr>
        <w:t>kaltakesak, temirbeton, gultojixo'roz, aka -uka, qozon-tovoq</w:t>
      </w:r>
      <w:r w:rsidRPr="00C7325A">
        <w:rPr>
          <w:rStyle w:val="241"/>
          <w:sz w:val="28"/>
          <w:szCs w:val="28"/>
        </w:rPr>
        <w:t xml:space="preserve"> kabi. Bunday ikkinchi darajali urg‘ular, rus tilida ham uchraydi: </w:t>
      </w:r>
      <w:r w:rsidRPr="00C7325A">
        <w:rPr>
          <w:rStyle w:val="242"/>
          <w:i/>
          <w:iCs/>
          <w:sz w:val="28"/>
          <w:szCs w:val="28"/>
        </w:rPr>
        <w:t>wcene3odemon, caMonpou3eojibmcmb, meMHo-cuhuü</w:t>
      </w:r>
      <w:r w:rsidRPr="00C7325A">
        <w:rPr>
          <w:rStyle w:val="241"/>
          <w:sz w:val="28"/>
          <w:szCs w:val="28"/>
        </w:rPr>
        <w:t xml:space="preserve"> kabi.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8"/>
          <w:sz w:val="28"/>
          <w:szCs w:val="28"/>
        </w:rPr>
        <w:t>So‘z urg‘usining til va nutqdagi roli: a) so‘zning fonetik qobig‘ini bir butun (kompleks) holatda ushlab turuvchi markaz bo‘ladi; b) nutq</w:t>
      </w:r>
      <w:r w:rsidRPr="00C7325A">
        <w:rPr>
          <w:rStyle w:val="168"/>
          <w:sz w:val="28"/>
          <w:szCs w:val="28"/>
        </w:rPr>
        <w:t xml:space="preserve"> oqimida so‘zni boshqa so‘zdan ajratib olishga yordam beradi; d) so‘z urg‘usining harakatchan turi so‘zlarning leksik va grammatik ma’nolarini farqlashi ham mumkin; e) nutqda </w:t>
      </w:r>
      <w:r w:rsidRPr="00C7325A">
        <w:rPr>
          <w:rStyle w:val="168"/>
          <w:sz w:val="28"/>
          <w:szCs w:val="28"/>
        </w:rPr>
        <w:lastRenderedPageBreak/>
        <w:t>fonostilistik vosita bo‘la oladi. Keyingi ikki holat urg‘uning fonologik va aksen</w:t>
      </w:r>
      <w:r w:rsidRPr="00C7325A">
        <w:rPr>
          <w:rStyle w:val="168"/>
          <w:sz w:val="28"/>
          <w:szCs w:val="28"/>
        </w:rPr>
        <w:t>tologik xususiyatlari sanaladi.</w:t>
      </w:r>
    </w:p>
    <w:p w:rsidR="00245498" w:rsidRPr="00C7325A" w:rsidRDefault="00285F59" w:rsidP="00C7325A">
      <w:pPr>
        <w:pStyle w:val="631"/>
        <w:keepNext/>
        <w:keepLines/>
        <w:numPr>
          <w:ilvl w:val="0"/>
          <w:numId w:val="94"/>
        </w:numPr>
        <w:shd w:val="clear" w:color="auto" w:fill="auto"/>
        <w:tabs>
          <w:tab w:val="left" w:pos="2567"/>
        </w:tabs>
        <w:spacing w:line="240" w:lineRule="auto"/>
        <w:jc w:val="both"/>
        <w:rPr>
          <w:sz w:val="28"/>
          <w:szCs w:val="28"/>
        </w:rPr>
      </w:pPr>
      <w:bookmarkStart w:id="50" w:name="bookmark50"/>
      <w:r w:rsidRPr="00C7325A">
        <w:rPr>
          <w:sz w:val="28"/>
          <w:szCs w:val="28"/>
        </w:rPr>
        <w:t>§. Sintagma urg‘usi</w:t>
      </w:r>
      <w:bookmarkEnd w:id="50"/>
    </w:p>
    <w:p w:rsidR="00245498" w:rsidRPr="00C7325A" w:rsidRDefault="00285F59" w:rsidP="00C7325A">
      <w:pPr>
        <w:pStyle w:val="160"/>
        <w:shd w:val="clear" w:color="auto" w:fill="auto"/>
        <w:spacing w:line="240" w:lineRule="auto"/>
        <w:ind w:firstLine="360"/>
        <w:jc w:val="both"/>
        <w:rPr>
          <w:sz w:val="28"/>
          <w:szCs w:val="28"/>
        </w:rPr>
        <w:sectPr w:rsidR="00245498" w:rsidRPr="00C7325A" w:rsidSect="00C7325A">
          <w:headerReference w:type="even" r:id="rId91"/>
          <w:headerReference w:type="default" r:id="rId92"/>
          <w:footerReference w:type="default" r:id="rId93"/>
          <w:pgSz w:w="11909" w:h="16834" w:code="9"/>
          <w:pgMar w:top="1134" w:right="850" w:bottom="1134" w:left="1701" w:header="0" w:footer="3" w:gutter="0"/>
          <w:pgNumType w:start="84"/>
          <w:cols w:space="720"/>
          <w:noEndnote/>
          <w:docGrid w:linePitch="360"/>
        </w:sectPr>
      </w:pPr>
      <w:r w:rsidRPr="00C7325A">
        <w:rPr>
          <w:rStyle w:val="169"/>
          <w:sz w:val="28"/>
          <w:szCs w:val="28"/>
        </w:rPr>
        <w:t xml:space="preserve">Sintagma urg‘usi </w:t>
      </w:r>
      <w:r w:rsidRPr="00C7325A">
        <w:rPr>
          <w:rStyle w:val="168"/>
          <w:sz w:val="28"/>
          <w:szCs w:val="28"/>
        </w:rPr>
        <w:t>— nutq oqimining ma’no jihatdan muhim bo‘lgan qismini (sintagmani) alohida ta’kidlash, ajratish uchun qo‘llangan urg‘u. Sintagmani aniqlash mezoni ikkitadir: a) semantik mezon; b) sintaktik mezon. Bu mezonlar sintagmaning grammatik-semantik jihatdan yaxlit</w:t>
      </w:r>
      <w:r w:rsidRPr="00C7325A">
        <w:rPr>
          <w:rStyle w:val="168"/>
          <w:sz w:val="28"/>
          <w:szCs w:val="28"/>
        </w:rPr>
        <w:t xml:space="preserve"> bir butun konstruksiya ekanligidan kelib chiqadi. Sintagma urg‘usi fraza (gap) ichidagi mazmunan yaxlit, grammatik jihatdan bir butun bo‘lgan </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8"/>
          <w:sz w:val="28"/>
          <w:szCs w:val="28"/>
        </w:rPr>
        <w:lastRenderedPageBreak/>
        <w:t>qismni maxsus ta’kidlash, uni shu fraza (gap) ichidagi boshqa sintagma- lardan ajratish uchun xizmat qiladigan f</w:t>
      </w:r>
      <w:r w:rsidRPr="00C7325A">
        <w:rPr>
          <w:rStyle w:val="168"/>
          <w:sz w:val="28"/>
          <w:szCs w:val="28"/>
        </w:rPr>
        <w:t>onetik vositadir. Buni quyidagi nutqiy parcha tahlilida ko‘rib chiqaylik: «Iqtisodiy va siyosiy sohalardagi barcha islohotlarimizning pirovard maqsadi yurtimizda yashayotgan barcha fiiqarolar uchun munosib hayot sharoitlarini tashkil qilib berishdan iborat</w:t>
      </w:r>
      <w:r w:rsidRPr="00C7325A">
        <w:rPr>
          <w:rStyle w:val="168"/>
          <w:sz w:val="28"/>
          <w:szCs w:val="28"/>
        </w:rPr>
        <w:t>dir. Aynan shuning uchun ham ma’naviy jihatdan mukammal rivojlangan insonni tarbiyalash, ta’lim va maorifni yuksaltirish, milliy uyg‘onish g‘oyasini ro‘yobga chiqaradigan yangi avlodni voyaga yetkazish davlatimizning eng muhim vazifalaridan biri boiib qola</w:t>
      </w:r>
      <w:r w:rsidRPr="00C7325A">
        <w:rPr>
          <w:rStyle w:val="168"/>
          <w:sz w:val="28"/>
          <w:szCs w:val="28"/>
        </w:rPr>
        <w:t>di.» (Prezident</w:t>
      </w:r>
    </w:p>
    <w:p w:rsidR="00245498" w:rsidRPr="00C7325A" w:rsidRDefault="00285F59" w:rsidP="00C7325A">
      <w:pPr>
        <w:pStyle w:val="160"/>
        <w:numPr>
          <w:ilvl w:val="0"/>
          <w:numId w:val="104"/>
        </w:numPr>
        <w:shd w:val="clear" w:color="auto" w:fill="auto"/>
        <w:tabs>
          <w:tab w:val="left" w:pos="266"/>
        </w:tabs>
        <w:spacing w:line="240" w:lineRule="auto"/>
        <w:jc w:val="both"/>
        <w:rPr>
          <w:sz w:val="28"/>
          <w:szCs w:val="28"/>
        </w:rPr>
      </w:pPr>
      <w:r w:rsidRPr="00C7325A">
        <w:rPr>
          <w:rStyle w:val="168"/>
          <w:sz w:val="28"/>
          <w:szCs w:val="28"/>
        </w:rPr>
        <w:t>Karimovning 1995- yil fevral oyidagi 0‘zbekiston Respublikasi Oliy Majlisining birinchi sessiyasidagi ma’ruzasidan).</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8"/>
          <w:sz w:val="28"/>
          <w:szCs w:val="28"/>
        </w:rPr>
        <w:t>Yuqoridagi nutqiy parchada ikkita sodda yoyiq gap bor:</w:t>
      </w:r>
    </w:p>
    <w:p w:rsidR="00245498" w:rsidRPr="00C7325A" w:rsidRDefault="00285F59" w:rsidP="00C7325A">
      <w:pPr>
        <w:pStyle w:val="160"/>
        <w:numPr>
          <w:ilvl w:val="0"/>
          <w:numId w:val="105"/>
        </w:numPr>
        <w:shd w:val="clear" w:color="auto" w:fill="auto"/>
        <w:spacing w:line="240" w:lineRule="auto"/>
        <w:ind w:firstLine="360"/>
        <w:jc w:val="both"/>
        <w:rPr>
          <w:sz w:val="28"/>
          <w:szCs w:val="28"/>
        </w:rPr>
      </w:pPr>
      <w:r w:rsidRPr="00C7325A">
        <w:rPr>
          <w:rStyle w:val="168"/>
          <w:sz w:val="28"/>
          <w:szCs w:val="28"/>
        </w:rPr>
        <w:t xml:space="preserve"> «lqtisodiy va siyosiy sohalardagi barcha islohotlarimizning pirovard maqsadi yurtimizda yashayotgan barcha fuqarolar uchun munosib hayot sharoitlarini tashkil qilib berishdan iboratdir».</w:t>
      </w:r>
    </w:p>
    <w:p w:rsidR="00245498" w:rsidRPr="00C7325A" w:rsidRDefault="00285F59" w:rsidP="00C7325A">
      <w:pPr>
        <w:pStyle w:val="160"/>
        <w:numPr>
          <w:ilvl w:val="0"/>
          <w:numId w:val="105"/>
        </w:numPr>
        <w:shd w:val="clear" w:color="auto" w:fill="auto"/>
        <w:spacing w:line="240" w:lineRule="auto"/>
        <w:ind w:firstLine="360"/>
        <w:jc w:val="both"/>
        <w:rPr>
          <w:sz w:val="28"/>
          <w:szCs w:val="28"/>
        </w:rPr>
      </w:pPr>
      <w:r w:rsidRPr="00C7325A">
        <w:rPr>
          <w:rStyle w:val="168"/>
          <w:sz w:val="28"/>
          <w:szCs w:val="28"/>
        </w:rPr>
        <w:t xml:space="preserve"> «Aynan shuning uchun ham ma’naviy jihatdan mukammal rivojlangan ins</w:t>
      </w:r>
      <w:r w:rsidRPr="00C7325A">
        <w:rPr>
          <w:rStyle w:val="168"/>
          <w:sz w:val="28"/>
          <w:szCs w:val="28"/>
        </w:rPr>
        <w:t>onni tarbiyalash, ta’lim va maorifni yuksaltirish, milliy uyg‘onish g‘oyasini ro‘yobga chiqaradigan yangi avlodni voyaga yetkazish davlatimizning eng muhim vazifalaridan biri bo‘lib qoladi». Har bir gap nutqning fonetik boiinishida bir frazaga teng boiishi</w:t>
      </w:r>
      <w:r w:rsidRPr="00C7325A">
        <w:rPr>
          <w:rStyle w:val="168"/>
          <w:sz w:val="28"/>
          <w:szCs w:val="28"/>
        </w:rPr>
        <w:t>ni hisobga olsak, keltirilgan nutqiy parchada ikkita fraza borligi ma’lum bo‘ladi. Frazalar, ma’lumki, katta pauzalar bilan bir-biridan ajratiladi (pauza ham fonetik vosita - intonatsiyaning tarkibiy uzvlaridan biri). Har bir fraza taktlarga (sintagmalarga</w:t>
      </w:r>
      <w:r w:rsidRPr="00C7325A">
        <w:rPr>
          <w:rStyle w:val="168"/>
          <w:sz w:val="28"/>
          <w:szCs w:val="28"/>
        </w:rPr>
        <w:t>) bo‘linadi. Demak, sintagmalar frazaning kichikroq (qisqaroq) pauzalar bilan ajratiladigan parchalaridir. Yuqoridagi ikki frazadan birinchisida quyidagi parchalar - sintagmalar bor: a) «Iqtisodiy va siyosiy sohalardagi barcha islohotlarimizning pirovard m</w:t>
      </w:r>
      <w:r w:rsidRPr="00C7325A">
        <w:rPr>
          <w:rStyle w:val="168"/>
          <w:sz w:val="28"/>
          <w:szCs w:val="28"/>
        </w:rPr>
        <w:t>aqsadi»;b) «yurtimizda yashayotgan barcha fuqarolar uchun munosib hayot sharoitlarini tashkil qilib berishdan iboratdir». Bu sintagmalardan birinchisi alohida urg‘u (sintagma urg‘usi) bilan yakunlangan bo‘lib, uning fonetik tabiati quyidagi belgilarga ega:</w:t>
      </w:r>
      <w:r w:rsidRPr="00C7325A">
        <w:rPr>
          <w:rStyle w:val="168"/>
          <w:sz w:val="28"/>
          <w:szCs w:val="28"/>
        </w:rPr>
        <w:t xml:space="preserve"> sintagma oxiridagi «maqsadi» so'zining so'nggi bo‘g‘ini ochiq bo'lib, bu bo'g'indagi «i» unlisi cho'ziq talaffuz etilmoqda (kvantitativ urg'u), tovush toni ko'tarilgan (ton belgisi), kuchi esa intensivlashgan (zarb belgisi), bu hoi shu sintagmaning ma’nos</w:t>
      </w:r>
      <w:r w:rsidRPr="00C7325A">
        <w:rPr>
          <w:rStyle w:val="168"/>
          <w:sz w:val="28"/>
          <w:szCs w:val="28"/>
        </w:rPr>
        <w:t>ini alohida ta’kidlash imkonini bergan. Sintagma urg'usidan so'ng kelgan qisqa pauza birinchi va ikkinchi sintagmalami bir-biridan ajratish vazifasini bajargan. Sintagma urg'usining o'rni kuzatilgan maqsad va nutq situatsiyasiga qarab o'zgartirilishi ham m</w:t>
      </w:r>
      <w:r w:rsidRPr="00C7325A">
        <w:rPr>
          <w:rStyle w:val="168"/>
          <w:sz w:val="28"/>
          <w:szCs w:val="28"/>
        </w:rPr>
        <w:t xml:space="preserve">umkin. Bunday paytda u gapning grammatik jihatlariga ham ta’sir qiladi. Qiyos qiling: </w:t>
      </w:r>
      <w:r w:rsidRPr="00C7325A">
        <w:rPr>
          <w:rStyle w:val="163"/>
          <w:sz w:val="28"/>
          <w:szCs w:val="28"/>
        </w:rPr>
        <w:t>Bu shifokor — Dilbarning onasi. (Bu shifokor — ega sostavi; Dilbarning onasi</w:t>
      </w:r>
      <w:r w:rsidRPr="00C7325A">
        <w:rPr>
          <w:rStyle w:val="168"/>
          <w:sz w:val="28"/>
          <w:szCs w:val="28"/>
        </w:rPr>
        <w:t xml:space="preserve"> — </w:t>
      </w:r>
      <w:r w:rsidRPr="00C7325A">
        <w:rPr>
          <w:rStyle w:val="163"/>
          <w:sz w:val="28"/>
          <w:szCs w:val="28"/>
        </w:rPr>
        <w:t>kesim sostavi). Bu — shifokor Dilbarning onasi. (Bu</w:t>
      </w:r>
      <w:r w:rsidRPr="00C7325A">
        <w:rPr>
          <w:rStyle w:val="168"/>
          <w:sz w:val="28"/>
          <w:szCs w:val="28"/>
        </w:rPr>
        <w:t xml:space="preserve"> — </w:t>
      </w:r>
      <w:r w:rsidRPr="00C7325A">
        <w:rPr>
          <w:rStyle w:val="163"/>
          <w:sz w:val="28"/>
          <w:szCs w:val="28"/>
        </w:rPr>
        <w:t>ega, shifokor Dilbarning onasi — kesi</w:t>
      </w:r>
      <w:r w:rsidRPr="00C7325A">
        <w:rPr>
          <w:rStyle w:val="163"/>
          <w:sz w:val="28"/>
          <w:szCs w:val="28"/>
        </w:rPr>
        <w:t>m sostavi).</w:t>
      </w:r>
    </w:p>
    <w:p w:rsidR="00245498" w:rsidRPr="00C7325A" w:rsidRDefault="00285F59" w:rsidP="00C7325A">
      <w:pPr>
        <w:pStyle w:val="160"/>
        <w:shd w:val="clear" w:color="auto" w:fill="auto"/>
        <w:spacing w:line="240" w:lineRule="auto"/>
        <w:jc w:val="both"/>
        <w:rPr>
          <w:sz w:val="28"/>
          <w:szCs w:val="28"/>
        </w:rPr>
        <w:sectPr w:rsidR="00245498" w:rsidRPr="00C7325A" w:rsidSect="00C7325A">
          <w:headerReference w:type="even" r:id="rId94"/>
          <w:headerReference w:type="default" r:id="rId95"/>
          <w:footerReference w:type="even" r:id="rId96"/>
          <w:footerReference w:type="default" r:id="rId97"/>
          <w:pgSz w:w="11909" w:h="16834" w:code="9"/>
          <w:pgMar w:top="1134" w:right="850" w:bottom="1134" w:left="1701" w:header="0" w:footer="3" w:gutter="0"/>
          <w:cols w:space="720"/>
          <w:noEndnote/>
          <w:titlePg/>
          <w:docGrid w:linePitch="360"/>
        </w:sectPr>
      </w:pPr>
      <w:r w:rsidRPr="00C7325A">
        <w:rPr>
          <w:rStyle w:val="16b"/>
          <w:sz w:val="28"/>
          <w:szCs w:val="28"/>
        </w:rPr>
        <w:t>81</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
          <w:sz w:val="28"/>
          <w:szCs w:val="28"/>
        </w:rPr>
        <w:lastRenderedPageBreak/>
        <w:t xml:space="preserve">Ayiruv urg‘usi </w:t>
      </w:r>
      <w:r w:rsidRPr="00C7325A">
        <w:rPr>
          <w:rStyle w:val="168"/>
          <w:sz w:val="28"/>
          <w:szCs w:val="28"/>
        </w:rPr>
        <w:t xml:space="preserve">- gap bo‘laklaridan birini alohida ta’kidlash uchun yoki so'zlovchining his-hayajoni, </w:t>
      </w:r>
      <w:r w:rsidRPr="00C7325A">
        <w:rPr>
          <w:rStyle w:val="168"/>
          <w:sz w:val="28"/>
          <w:szCs w:val="28"/>
        </w:rPr>
        <w:t>voqelikka munosabatini maxsus ifodalash maqsadida qo‘llanadigan urg‘u. U ikki turga bo‘linadi: logik urg‘u (mantiq urg‘usi) va emfatik urg‘u.</w:t>
      </w:r>
    </w:p>
    <w:p w:rsidR="00245498" w:rsidRPr="00C7325A" w:rsidRDefault="00285F59" w:rsidP="00C7325A">
      <w:pPr>
        <w:pStyle w:val="160"/>
        <w:numPr>
          <w:ilvl w:val="0"/>
          <w:numId w:val="106"/>
        </w:numPr>
        <w:shd w:val="clear" w:color="auto" w:fill="auto"/>
        <w:spacing w:line="240" w:lineRule="auto"/>
        <w:ind w:firstLine="360"/>
        <w:jc w:val="both"/>
        <w:rPr>
          <w:sz w:val="28"/>
          <w:szCs w:val="28"/>
        </w:rPr>
      </w:pPr>
      <w:r w:rsidRPr="00C7325A">
        <w:rPr>
          <w:rStyle w:val="168"/>
          <w:sz w:val="28"/>
          <w:szCs w:val="28"/>
        </w:rPr>
        <w:t xml:space="preserve"> </w:t>
      </w:r>
      <w:r w:rsidRPr="00C7325A">
        <w:rPr>
          <w:rStyle w:val="163"/>
          <w:sz w:val="28"/>
          <w:szCs w:val="28"/>
        </w:rPr>
        <w:t>Logik urg‘u</w:t>
      </w:r>
      <w:r w:rsidRPr="00C7325A">
        <w:rPr>
          <w:rStyle w:val="168"/>
          <w:sz w:val="28"/>
          <w:szCs w:val="28"/>
        </w:rPr>
        <w:t xml:space="preserve"> — tinglovchining e’tiborini gap bo‘laklaridan biriga alohida </w:t>
      </w:r>
      <w:r w:rsidRPr="00C7325A">
        <w:rPr>
          <w:rStyle w:val="168"/>
          <w:sz w:val="28"/>
          <w:szCs w:val="28"/>
        </w:rPr>
        <w:lastRenderedPageBreak/>
        <w:t>jalb etish, shu bo‘lak orqali ifodalanga</w:t>
      </w:r>
      <w:r w:rsidRPr="00C7325A">
        <w:rPr>
          <w:rStyle w:val="168"/>
          <w:sz w:val="28"/>
          <w:szCs w:val="28"/>
        </w:rPr>
        <w:t xml:space="preserve">n ma’noni maxsus tä’kidlash uchun qo'llanadigan urg'u. Gapning logik urg‘u olgan bo‘lagi odatda boshqa bo'laklardan kuchliroq talaffuz etiladi. Qiyos qiling: 1) </w:t>
      </w:r>
      <w:r w:rsidRPr="00C7325A">
        <w:rPr>
          <w:rStyle w:val="163"/>
          <w:sz w:val="28"/>
          <w:szCs w:val="28"/>
        </w:rPr>
        <w:t>Men universitetda o‘qiyman (boshqa birov emas, men...).</w:t>
      </w:r>
      <w:r w:rsidRPr="00C7325A">
        <w:rPr>
          <w:rStyle w:val="168"/>
          <w:sz w:val="28"/>
          <w:szCs w:val="28"/>
        </w:rPr>
        <w:t xml:space="preserve"> 2) </w:t>
      </w:r>
      <w:r w:rsidRPr="00C7325A">
        <w:rPr>
          <w:rStyle w:val="163"/>
          <w:sz w:val="28"/>
          <w:szCs w:val="28"/>
        </w:rPr>
        <w:t>Men universitetda o‘qiyman (litseyda</w:t>
      </w:r>
      <w:r w:rsidRPr="00C7325A">
        <w:rPr>
          <w:rStyle w:val="163"/>
          <w:sz w:val="28"/>
          <w:szCs w:val="28"/>
        </w:rPr>
        <w:t xml:space="preserve"> emas, universitetda...).</w:t>
      </w:r>
      <w:r w:rsidRPr="00C7325A">
        <w:rPr>
          <w:rStyle w:val="168"/>
          <w:sz w:val="28"/>
          <w:szCs w:val="28"/>
        </w:rPr>
        <w:t xml:space="preserve"> 3) </w:t>
      </w:r>
      <w:r w:rsidRPr="00C7325A">
        <w:rPr>
          <w:rStyle w:val="163"/>
          <w:sz w:val="28"/>
          <w:szCs w:val="28"/>
        </w:rPr>
        <w:t>Men universitetda o‘qiyman (ishlamayman, o'qiyman...)</w:t>
      </w:r>
      <w:r w:rsidRPr="00C7325A">
        <w:rPr>
          <w:rStyle w:val="168"/>
          <w:sz w:val="28"/>
          <w:szCs w:val="28"/>
        </w:rPr>
        <w:t xml:space="preserve"> kabi.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8"/>
          <w:sz w:val="28"/>
          <w:szCs w:val="28"/>
        </w:rPr>
        <w:t>Logik urg‘u obyekti boigan bo'lakning leksik urg‘uli bo‘g‘ini boshqa bo‘g‘inlardan kuchliroq, undagi unli esa ancha cho‘ziq talaffuz etiladi.</w:t>
      </w:r>
    </w:p>
    <w:p w:rsidR="00245498" w:rsidRPr="00C7325A" w:rsidRDefault="00285F59" w:rsidP="00C7325A">
      <w:pPr>
        <w:pStyle w:val="160"/>
        <w:numPr>
          <w:ilvl w:val="0"/>
          <w:numId w:val="106"/>
        </w:numPr>
        <w:shd w:val="clear" w:color="auto" w:fill="auto"/>
        <w:spacing w:line="240" w:lineRule="auto"/>
        <w:ind w:firstLine="360"/>
        <w:jc w:val="both"/>
        <w:rPr>
          <w:sz w:val="28"/>
          <w:szCs w:val="28"/>
        </w:rPr>
      </w:pPr>
      <w:r w:rsidRPr="00C7325A">
        <w:rPr>
          <w:rStyle w:val="1685pt0"/>
          <w:sz w:val="28"/>
          <w:szCs w:val="28"/>
        </w:rPr>
        <w:t xml:space="preserve"> </w:t>
      </w:r>
      <w:r w:rsidRPr="00C7325A">
        <w:rPr>
          <w:rStyle w:val="163"/>
          <w:sz w:val="28"/>
          <w:szCs w:val="28"/>
        </w:rPr>
        <w:t>Emfatik urg‘u</w:t>
      </w:r>
      <w:r w:rsidRPr="00C7325A">
        <w:rPr>
          <w:rStyle w:val="168"/>
          <w:sz w:val="28"/>
          <w:szCs w:val="28"/>
        </w:rPr>
        <w:t xml:space="preserve"> (emotsiona</w:t>
      </w:r>
      <w:r w:rsidRPr="00C7325A">
        <w:rPr>
          <w:rStyle w:val="168"/>
          <w:sz w:val="28"/>
          <w:szCs w:val="28"/>
        </w:rPr>
        <w:t>l urg‘u). Urg‘uning bu turi ham biror gap bo'lagini alohida ta’kidlashga asoslanadi, ammo logik urg‘uda bo‘lakning (so‘zning) ma’no tomoni ta’kidlansa, emfatik urg‘uda shu ma’no bilan birga so'zlovchining his-hayajoni, voqelikka boigan subyektiv munosabati</w:t>
      </w:r>
      <w:r w:rsidRPr="00C7325A">
        <w:rPr>
          <w:rStyle w:val="168"/>
          <w:sz w:val="28"/>
          <w:szCs w:val="28"/>
        </w:rPr>
        <w:t xml:space="preserve">ni ifodalash ham maqsad qilinadi: bu urg‘u gapdagi so‘zning ta’sirchanligini kuchaytirishga xizmat qiladi. Masalan: </w:t>
      </w:r>
      <w:r w:rsidRPr="00C7325A">
        <w:rPr>
          <w:rStyle w:val="163"/>
          <w:sz w:val="28"/>
          <w:szCs w:val="28"/>
        </w:rPr>
        <w:t>«Eh, qanday go ‘zfll manzara! Tabiat shu daraja go‘zalki, ko‘rib bahri diling ochiladi!» Bu</w:t>
      </w:r>
      <w:r w:rsidRPr="00C7325A">
        <w:rPr>
          <w:rStyle w:val="168"/>
          <w:sz w:val="28"/>
          <w:szCs w:val="28"/>
        </w:rPr>
        <w:t xml:space="preserve"> gapda </w:t>
      </w:r>
      <w:r w:rsidRPr="00C7325A">
        <w:rPr>
          <w:rStyle w:val="163"/>
          <w:sz w:val="28"/>
          <w:szCs w:val="28"/>
        </w:rPr>
        <w:t>qanday</w:t>
      </w:r>
      <w:r w:rsidRPr="00C7325A">
        <w:rPr>
          <w:rStyle w:val="168"/>
          <w:sz w:val="28"/>
          <w:szCs w:val="28"/>
        </w:rPr>
        <w:t xml:space="preserve"> va </w:t>
      </w:r>
      <w:r w:rsidRPr="00C7325A">
        <w:rPr>
          <w:rStyle w:val="163"/>
          <w:sz w:val="28"/>
          <w:szCs w:val="28"/>
        </w:rPr>
        <w:t>go‘zal</w:t>
      </w:r>
      <w:r w:rsidRPr="00C7325A">
        <w:rPr>
          <w:rStyle w:val="168"/>
          <w:sz w:val="28"/>
          <w:szCs w:val="28"/>
        </w:rPr>
        <w:t xml:space="preserve">so'zlariga, aniqrogi, shu </w:t>
      </w:r>
      <w:r w:rsidRPr="00C7325A">
        <w:rPr>
          <w:rStyle w:val="168"/>
          <w:sz w:val="28"/>
          <w:szCs w:val="28"/>
        </w:rPr>
        <w:t>so‘zlardagi «qan-» va «-zal» bo‘g‘inlariga emfatik urg‘u tushgan: shu bo‘g‘inlardagi unli tovush ancha cho‘ziq va maxsus ton bilan talaffuz etilgan.</w:t>
      </w:r>
    </w:p>
    <w:p w:rsidR="00245498" w:rsidRPr="00C7325A" w:rsidRDefault="00285F59" w:rsidP="00C7325A">
      <w:pPr>
        <w:pStyle w:val="240"/>
        <w:shd w:val="clear" w:color="auto" w:fill="auto"/>
        <w:spacing w:line="240" w:lineRule="auto"/>
        <w:ind w:firstLine="0"/>
        <w:rPr>
          <w:sz w:val="28"/>
          <w:szCs w:val="28"/>
        </w:rPr>
      </w:pPr>
      <w:r w:rsidRPr="00C7325A">
        <w:rPr>
          <w:rStyle w:val="242"/>
          <w:i/>
          <w:iCs/>
          <w:sz w:val="28"/>
          <w:szCs w:val="28"/>
        </w:rPr>
        <w:t>Tekshirish savollari</w:t>
      </w:r>
    </w:p>
    <w:p w:rsidR="00245498" w:rsidRPr="00C7325A" w:rsidRDefault="00285F59" w:rsidP="00C7325A">
      <w:pPr>
        <w:pStyle w:val="20"/>
        <w:numPr>
          <w:ilvl w:val="0"/>
          <w:numId w:val="107"/>
        </w:numPr>
        <w:shd w:val="clear" w:color="auto" w:fill="auto"/>
        <w:spacing w:line="240" w:lineRule="auto"/>
        <w:ind w:left="360" w:hanging="360"/>
        <w:jc w:val="both"/>
        <w:rPr>
          <w:sz w:val="28"/>
          <w:szCs w:val="28"/>
        </w:rPr>
      </w:pPr>
      <w:r w:rsidRPr="00C7325A">
        <w:rPr>
          <w:rStyle w:val="285pt3"/>
          <w:sz w:val="28"/>
          <w:szCs w:val="28"/>
        </w:rPr>
        <w:t xml:space="preserve"> Urg'u nima? Uning qanday tiplari bor?</w:t>
      </w:r>
    </w:p>
    <w:p w:rsidR="00245498" w:rsidRPr="00C7325A" w:rsidRDefault="00285F59" w:rsidP="00C7325A">
      <w:pPr>
        <w:pStyle w:val="20"/>
        <w:numPr>
          <w:ilvl w:val="0"/>
          <w:numId w:val="107"/>
        </w:numPr>
        <w:shd w:val="clear" w:color="auto" w:fill="auto"/>
        <w:spacing w:line="240" w:lineRule="auto"/>
        <w:ind w:firstLine="360"/>
        <w:jc w:val="both"/>
        <w:rPr>
          <w:sz w:val="28"/>
          <w:szCs w:val="28"/>
        </w:rPr>
      </w:pPr>
      <w:r w:rsidRPr="00C7325A">
        <w:rPr>
          <w:rStyle w:val="285pt3"/>
          <w:sz w:val="28"/>
          <w:szCs w:val="28"/>
        </w:rPr>
        <w:t xml:space="preserve"> Qanday hollarda urg‘u aksentema sanaladi?</w:t>
      </w:r>
    </w:p>
    <w:p w:rsidR="00245498" w:rsidRPr="00C7325A" w:rsidRDefault="00285F59" w:rsidP="00C7325A">
      <w:pPr>
        <w:pStyle w:val="20"/>
        <w:numPr>
          <w:ilvl w:val="0"/>
          <w:numId w:val="107"/>
        </w:numPr>
        <w:shd w:val="clear" w:color="auto" w:fill="auto"/>
        <w:spacing w:line="240" w:lineRule="auto"/>
        <w:ind w:left="360" w:hanging="360"/>
        <w:jc w:val="both"/>
        <w:rPr>
          <w:sz w:val="28"/>
          <w:szCs w:val="28"/>
        </w:rPr>
      </w:pPr>
      <w:r w:rsidRPr="00C7325A">
        <w:rPr>
          <w:rStyle w:val="285pt3"/>
          <w:sz w:val="28"/>
          <w:szCs w:val="28"/>
        </w:rPr>
        <w:t xml:space="preserve"> So‘</w:t>
      </w:r>
      <w:r w:rsidRPr="00C7325A">
        <w:rPr>
          <w:rStyle w:val="285pt3"/>
          <w:sz w:val="28"/>
          <w:szCs w:val="28"/>
        </w:rPr>
        <w:t>z urg‘usining fonetik tabiatiga nimalar kiradi? Bu belgilariga ko‘ra so'z urg'usining qanday turlari farqlanadi?</w:t>
      </w:r>
    </w:p>
    <w:p w:rsidR="00245498" w:rsidRPr="00C7325A" w:rsidRDefault="00285F59" w:rsidP="00C7325A">
      <w:pPr>
        <w:pStyle w:val="20"/>
        <w:numPr>
          <w:ilvl w:val="0"/>
          <w:numId w:val="107"/>
        </w:numPr>
        <w:shd w:val="clear" w:color="auto" w:fill="auto"/>
        <w:spacing w:line="240" w:lineRule="auto"/>
        <w:ind w:firstLine="360"/>
        <w:jc w:val="both"/>
        <w:rPr>
          <w:sz w:val="28"/>
          <w:szCs w:val="28"/>
        </w:rPr>
      </w:pPr>
      <w:r w:rsidRPr="00C7325A">
        <w:rPr>
          <w:rStyle w:val="285pt3"/>
          <w:sz w:val="28"/>
          <w:szCs w:val="28"/>
        </w:rPr>
        <w:t xml:space="preserve"> O'rniga ko'ra so'z urg'usining qanday turlari bor?</w:t>
      </w:r>
    </w:p>
    <w:p w:rsidR="00245498" w:rsidRPr="00C7325A" w:rsidRDefault="00285F59" w:rsidP="00C7325A">
      <w:pPr>
        <w:pStyle w:val="20"/>
        <w:numPr>
          <w:ilvl w:val="0"/>
          <w:numId w:val="107"/>
        </w:numPr>
        <w:shd w:val="clear" w:color="auto" w:fill="auto"/>
        <w:spacing w:line="240" w:lineRule="auto"/>
        <w:ind w:left="360" w:hanging="360"/>
        <w:jc w:val="both"/>
        <w:rPr>
          <w:sz w:val="28"/>
          <w:szCs w:val="28"/>
        </w:rPr>
      </w:pPr>
      <w:r w:rsidRPr="00C7325A">
        <w:rPr>
          <w:rStyle w:val="285pt3"/>
          <w:sz w:val="28"/>
          <w:szCs w:val="28"/>
        </w:rPr>
        <w:t xml:space="preserve"> Erkin va bogiangan urg'ular qanday farqlanadi?</w:t>
      </w:r>
    </w:p>
    <w:p w:rsidR="00245498" w:rsidRPr="00C7325A" w:rsidRDefault="00285F59" w:rsidP="00C7325A">
      <w:pPr>
        <w:pStyle w:val="20"/>
        <w:numPr>
          <w:ilvl w:val="0"/>
          <w:numId w:val="107"/>
        </w:numPr>
        <w:shd w:val="clear" w:color="auto" w:fill="auto"/>
        <w:spacing w:line="240" w:lineRule="auto"/>
        <w:ind w:left="360" w:hanging="360"/>
        <w:jc w:val="both"/>
        <w:rPr>
          <w:sz w:val="28"/>
          <w:szCs w:val="28"/>
        </w:rPr>
      </w:pPr>
      <w:r w:rsidRPr="00C7325A">
        <w:rPr>
          <w:rStyle w:val="285pt3"/>
          <w:sz w:val="28"/>
          <w:szCs w:val="28"/>
        </w:rPr>
        <w:t xml:space="preserve"> Harakat qilish belgisiga ko'ra so'z urg'us</w:t>
      </w:r>
      <w:r w:rsidRPr="00C7325A">
        <w:rPr>
          <w:rStyle w:val="285pt3"/>
          <w:sz w:val="28"/>
          <w:szCs w:val="28"/>
        </w:rPr>
        <w:t>ining qanday turlari bor?</w:t>
      </w:r>
    </w:p>
    <w:p w:rsidR="00245498" w:rsidRPr="00C7325A" w:rsidRDefault="00285F59" w:rsidP="00C7325A">
      <w:pPr>
        <w:pStyle w:val="20"/>
        <w:numPr>
          <w:ilvl w:val="0"/>
          <w:numId w:val="107"/>
        </w:numPr>
        <w:shd w:val="clear" w:color="auto" w:fill="auto"/>
        <w:spacing w:line="240" w:lineRule="auto"/>
        <w:ind w:left="360" w:hanging="360"/>
        <w:jc w:val="both"/>
        <w:rPr>
          <w:sz w:val="28"/>
          <w:szCs w:val="28"/>
        </w:rPr>
      </w:pPr>
      <w:r w:rsidRPr="00C7325A">
        <w:rPr>
          <w:rStyle w:val="285pt3"/>
          <w:sz w:val="28"/>
          <w:szCs w:val="28"/>
        </w:rPr>
        <w:t xml:space="preserve"> Ko'chadigan va ko'chmaydigan urg'ular qanday farqlanadi?</w:t>
      </w:r>
    </w:p>
    <w:p w:rsidR="00245498" w:rsidRPr="00C7325A" w:rsidRDefault="00285F59" w:rsidP="00C7325A">
      <w:pPr>
        <w:pStyle w:val="20"/>
        <w:numPr>
          <w:ilvl w:val="0"/>
          <w:numId w:val="107"/>
        </w:numPr>
        <w:shd w:val="clear" w:color="auto" w:fill="auto"/>
        <w:spacing w:line="240" w:lineRule="auto"/>
        <w:ind w:left="360" w:hanging="360"/>
        <w:jc w:val="both"/>
        <w:rPr>
          <w:sz w:val="28"/>
          <w:szCs w:val="28"/>
        </w:rPr>
      </w:pPr>
      <w:r w:rsidRPr="00C7325A">
        <w:rPr>
          <w:rStyle w:val="285pt3"/>
          <w:sz w:val="28"/>
          <w:szCs w:val="28"/>
        </w:rPr>
        <w:t xml:space="preserve"> Sintagma urg'usi nima?</w:t>
      </w:r>
    </w:p>
    <w:p w:rsidR="00245498" w:rsidRPr="00C7325A" w:rsidRDefault="00285F59" w:rsidP="00C7325A">
      <w:pPr>
        <w:pStyle w:val="20"/>
        <w:numPr>
          <w:ilvl w:val="0"/>
          <w:numId w:val="107"/>
        </w:numPr>
        <w:shd w:val="clear" w:color="auto" w:fill="auto"/>
        <w:spacing w:line="240" w:lineRule="auto"/>
        <w:ind w:left="360" w:hanging="360"/>
        <w:jc w:val="both"/>
        <w:rPr>
          <w:sz w:val="28"/>
          <w:szCs w:val="28"/>
        </w:rPr>
      </w:pPr>
      <w:r w:rsidRPr="00C7325A">
        <w:rPr>
          <w:rStyle w:val="285pt3"/>
          <w:sz w:val="28"/>
          <w:szCs w:val="28"/>
        </w:rPr>
        <w:t xml:space="preserve"> Ayiruv urg'usining asosiy belgilari nimalardan iborat?</w:t>
      </w:r>
    </w:p>
    <w:p w:rsidR="00245498" w:rsidRPr="00C7325A" w:rsidRDefault="00285F59" w:rsidP="00C7325A">
      <w:pPr>
        <w:pStyle w:val="20"/>
        <w:numPr>
          <w:ilvl w:val="0"/>
          <w:numId w:val="107"/>
        </w:numPr>
        <w:shd w:val="clear" w:color="auto" w:fill="auto"/>
        <w:spacing w:line="240" w:lineRule="auto"/>
        <w:ind w:firstLine="360"/>
        <w:jc w:val="both"/>
        <w:rPr>
          <w:sz w:val="28"/>
          <w:szCs w:val="28"/>
        </w:rPr>
        <w:sectPr w:rsidR="00245498" w:rsidRPr="00C7325A" w:rsidSect="00C7325A">
          <w:type w:val="continuous"/>
          <w:pgSz w:w="11909" w:h="16834" w:code="9"/>
          <w:pgMar w:top="1134" w:right="850" w:bottom="1134" w:left="1701" w:header="0" w:footer="3" w:gutter="0"/>
          <w:cols w:space="720"/>
          <w:noEndnote/>
          <w:docGrid w:linePitch="360"/>
        </w:sectPr>
      </w:pPr>
      <w:r w:rsidRPr="00C7325A">
        <w:rPr>
          <w:rStyle w:val="285pt3"/>
          <w:sz w:val="28"/>
          <w:szCs w:val="28"/>
        </w:rPr>
        <w:t xml:space="preserve"> Urg'uning til va nutqdagi rolini qanday tushunasiz?</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
          <w:sz w:val="28"/>
          <w:szCs w:val="28"/>
        </w:rPr>
        <w:lastRenderedPageBreak/>
        <w:t xml:space="preserve">Urg‘u </w:t>
      </w:r>
      <w:r w:rsidRPr="00C7325A">
        <w:rPr>
          <w:rStyle w:val="168"/>
          <w:sz w:val="28"/>
          <w:szCs w:val="28"/>
        </w:rPr>
        <w:t xml:space="preserve">— muayyan </w:t>
      </w:r>
      <w:r w:rsidRPr="00C7325A">
        <w:rPr>
          <w:rStyle w:val="168"/>
          <w:sz w:val="28"/>
          <w:szCs w:val="28"/>
        </w:rPr>
        <w:t>til fonetik-fonologik tizimidagi supersegment birliklardan biri.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
          <w:sz w:val="28"/>
          <w:szCs w:val="28"/>
        </w:rPr>
        <w:t xml:space="preserve">Aksentema </w:t>
      </w:r>
      <w:r w:rsidRPr="00C7325A">
        <w:rPr>
          <w:rStyle w:val="168"/>
          <w:sz w:val="28"/>
          <w:szCs w:val="28"/>
        </w:rPr>
        <w:t>— urg‘uning so‘z yoki nutq oqimidagi fonologik- aksentologik xususiyatlariga nisbatan nomlanishi.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
          <w:sz w:val="28"/>
          <w:szCs w:val="28"/>
        </w:rPr>
        <w:t xml:space="preserve">Dimanik urg‘u </w:t>
      </w:r>
      <w:r w:rsidRPr="00C7325A">
        <w:rPr>
          <w:rStyle w:val="168"/>
          <w:sz w:val="28"/>
          <w:szCs w:val="28"/>
        </w:rPr>
        <w:t>— zarb urg‘usi.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
          <w:sz w:val="28"/>
          <w:szCs w:val="28"/>
        </w:rPr>
        <w:t xml:space="preserve">Kvantitativ urg‘u (miqdor urg‘usi) </w:t>
      </w:r>
      <w:r w:rsidRPr="00C7325A">
        <w:rPr>
          <w:rStyle w:val="168"/>
          <w:sz w:val="28"/>
          <w:szCs w:val="28"/>
        </w:rPr>
        <w:t>- cho‘ziqlik belgi</w:t>
      </w:r>
      <w:r w:rsidRPr="00C7325A">
        <w:rPr>
          <w:rStyle w:val="168"/>
          <w:sz w:val="28"/>
          <w:szCs w:val="28"/>
        </w:rPr>
        <w:t>siga egä boigan urg‘u.</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
          <w:sz w:val="28"/>
          <w:szCs w:val="28"/>
        </w:rPr>
        <w:t xml:space="preserve">Tipik ottenkali urg‘u </w:t>
      </w:r>
      <w:r w:rsidRPr="00C7325A">
        <w:rPr>
          <w:rStyle w:val="168"/>
          <w:sz w:val="28"/>
          <w:szCs w:val="28"/>
        </w:rPr>
        <w:t>- bo‘g‘in tarkibidagi unlining asosiy ottenka- sini saqlash imkonini beradigan urg‘u.</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
          <w:sz w:val="28"/>
          <w:szCs w:val="28"/>
        </w:rPr>
        <w:t xml:space="preserve">Tonik (musiqiy) urg‘u </w:t>
      </w:r>
      <w:r w:rsidRPr="00C7325A">
        <w:rPr>
          <w:rStyle w:val="168"/>
          <w:sz w:val="28"/>
          <w:szCs w:val="28"/>
        </w:rPr>
        <w:t>- ovoz tonining o‘zgarishi, tovlanishiga asoslangan urg‘u.</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
          <w:sz w:val="28"/>
          <w:szCs w:val="28"/>
        </w:rPr>
        <w:t xml:space="preserve">Bogiangan urg‘u </w:t>
      </w:r>
      <w:r w:rsidRPr="00C7325A">
        <w:rPr>
          <w:rStyle w:val="168"/>
          <w:sz w:val="28"/>
          <w:szCs w:val="28"/>
        </w:rPr>
        <w:t>— muayyan tilda so‘zdagi bir</w:t>
      </w:r>
      <w:r w:rsidRPr="00C7325A">
        <w:rPr>
          <w:rStyle w:val="168"/>
          <w:sz w:val="28"/>
          <w:szCs w:val="28"/>
        </w:rPr>
        <w:t>or bo‘g‘inga doimiy bog‘langan urg‘u.</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
          <w:sz w:val="28"/>
          <w:szCs w:val="28"/>
        </w:rPr>
        <w:t xml:space="preserve">Erkin urg‘« </w:t>
      </w:r>
      <w:r w:rsidRPr="00C7325A">
        <w:rPr>
          <w:rStyle w:val="168"/>
          <w:sz w:val="28"/>
          <w:szCs w:val="28"/>
        </w:rPr>
        <w:t>- muayyan tilda so‘zning turli bo‘g‘inlarida uchraydigan urg‘u.</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
          <w:sz w:val="28"/>
          <w:szCs w:val="28"/>
        </w:rPr>
        <w:t xml:space="preserve">Ko‘chadigan mrg‘u </w:t>
      </w:r>
      <w:r w:rsidRPr="00C7325A">
        <w:rPr>
          <w:rStyle w:val="168"/>
          <w:sz w:val="28"/>
          <w:szCs w:val="28"/>
        </w:rPr>
        <w:t>- muayyan tilda so‘zning bir bo‘g‘inidan boshqa bo‘g‘iniga ko‘chib turadigan urg'u.</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
          <w:sz w:val="28"/>
          <w:szCs w:val="28"/>
        </w:rPr>
        <w:t xml:space="preserve">Ko‘chmaydigan urg‘u </w:t>
      </w:r>
      <w:r w:rsidRPr="00C7325A">
        <w:rPr>
          <w:rStyle w:val="168"/>
          <w:sz w:val="28"/>
          <w:szCs w:val="28"/>
        </w:rPr>
        <w:t>— so'z tarkibidagi b</w:t>
      </w:r>
      <w:r w:rsidRPr="00C7325A">
        <w:rPr>
          <w:rStyle w:val="168"/>
          <w:sz w:val="28"/>
          <w:szCs w:val="28"/>
        </w:rPr>
        <w:t>ir bo‘g‘inga doimiy bog‘langan bo‘lib, boshqa bo‘g‘inga ko‘chmaydigan urg‘u.</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
          <w:sz w:val="28"/>
          <w:szCs w:val="28"/>
        </w:rPr>
        <w:t xml:space="preserve">Sintagma urg‘usi </w:t>
      </w:r>
      <w:r w:rsidRPr="00C7325A">
        <w:rPr>
          <w:rStyle w:val="168"/>
          <w:sz w:val="28"/>
          <w:szCs w:val="28"/>
        </w:rPr>
        <w:t>- nutq oqimining ma’no jihatidan muhim boigan qismini (sintagmani) alohida ta’kidlash, ajratish uchun qollanadigan urg‘u.</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
          <w:sz w:val="28"/>
          <w:szCs w:val="28"/>
        </w:rPr>
        <w:t xml:space="preserve">Ayiruv urg‘usi </w:t>
      </w:r>
      <w:r w:rsidRPr="00C7325A">
        <w:rPr>
          <w:rStyle w:val="168"/>
          <w:sz w:val="28"/>
          <w:szCs w:val="28"/>
        </w:rPr>
        <w:t>- gap bolaklaridan birini</w:t>
      </w:r>
      <w:r w:rsidRPr="00C7325A">
        <w:rPr>
          <w:rStyle w:val="168"/>
          <w:sz w:val="28"/>
          <w:szCs w:val="28"/>
        </w:rPr>
        <w:t xml:space="preserve"> alohida ta’kidlash uchun yoki so‘zlovchining his-hayajoni, voqelikka munosabatini maxsus ifodalash maqsadida qollanadigan urg‘u.</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
          <w:sz w:val="28"/>
          <w:szCs w:val="28"/>
        </w:rPr>
        <w:t xml:space="preserve">Fonostilistika </w:t>
      </w:r>
      <w:r w:rsidRPr="00C7325A">
        <w:rPr>
          <w:rStyle w:val="168"/>
          <w:sz w:val="28"/>
          <w:szCs w:val="28"/>
        </w:rPr>
        <w:t>- fonetik-fonologik birliklarning, shujumladan urg‘uning ham matndagi uslubiy xususiyatlariga oid ta’limot. U s</w:t>
      </w:r>
      <w:r w:rsidRPr="00C7325A">
        <w:rPr>
          <w:rStyle w:val="168"/>
          <w:sz w:val="28"/>
          <w:szCs w:val="28"/>
        </w:rPr>
        <w:t>tilistikaning bir bolimi sanaladi.</w:t>
      </w:r>
    </w:p>
    <w:p w:rsidR="00245498" w:rsidRPr="00C7325A" w:rsidRDefault="00285F59" w:rsidP="00C7325A">
      <w:pPr>
        <w:pStyle w:val="160"/>
        <w:shd w:val="clear" w:color="auto" w:fill="auto"/>
        <w:spacing w:line="240" w:lineRule="auto"/>
        <w:jc w:val="both"/>
        <w:rPr>
          <w:sz w:val="28"/>
          <w:szCs w:val="28"/>
        </w:rPr>
      </w:pPr>
      <w:r w:rsidRPr="00C7325A">
        <w:rPr>
          <w:rStyle w:val="168"/>
          <w:sz w:val="28"/>
          <w:szCs w:val="28"/>
        </w:rPr>
        <w:t xml:space="preserve">INTONAïSIYA </w:t>
      </w:r>
      <w:r w:rsidRPr="00C7325A">
        <w:rPr>
          <w:rStyle w:val="169"/>
          <w:sz w:val="28"/>
          <w:szCs w:val="28"/>
        </w:rPr>
        <w:t>(Intonema)</w:t>
      </w:r>
    </w:p>
    <w:p w:rsidR="00245498" w:rsidRPr="00C7325A" w:rsidRDefault="00285F59" w:rsidP="00C7325A">
      <w:pPr>
        <w:pStyle w:val="180"/>
        <w:shd w:val="clear" w:color="auto" w:fill="auto"/>
        <w:spacing w:line="240" w:lineRule="auto"/>
        <w:ind w:firstLine="360"/>
        <w:jc w:val="both"/>
        <w:rPr>
          <w:sz w:val="28"/>
          <w:szCs w:val="28"/>
        </w:rPr>
      </w:pPr>
      <w:r w:rsidRPr="00C7325A">
        <w:rPr>
          <w:rStyle w:val="183"/>
          <w:b/>
          <w:bCs/>
          <w:sz w:val="28"/>
          <w:szCs w:val="28"/>
        </w:rPr>
        <w:t>Adabiyotlar: 1 [15—18], 10 [85-87], 16 [62-74], 22 [115-116],</w:t>
      </w:r>
    </w:p>
    <w:p w:rsidR="00245498" w:rsidRPr="00C7325A" w:rsidRDefault="00285F59" w:rsidP="00C7325A">
      <w:pPr>
        <w:pStyle w:val="180"/>
        <w:numPr>
          <w:ilvl w:val="0"/>
          <w:numId w:val="108"/>
        </w:numPr>
        <w:shd w:val="clear" w:color="auto" w:fill="auto"/>
        <w:tabs>
          <w:tab w:val="left" w:pos="1903"/>
        </w:tabs>
        <w:spacing w:line="240" w:lineRule="auto"/>
        <w:ind w:firstLine="0"/>
        <w:jc w:val="both"/>
        <w:rPr>
          <w:sz w:val="28"/>
          <w:szCs w:val="28"/>
        </w:rPr>
      </w:pPr>
      <w:bookmarkStart w:id="51" w:name="bookmark51"/>
      <w:r w:rsidRPr="00C7325A">
        <w:rPr>
          <w:rStyle w:val="183"/>
          <w:b/>
          <w:bCs/>
          <w:sz w:val="28"/>
          <w:szCs w:val="28"/>
        </w:rPr>
        <w:t>§. Intonatsiya haqidagi ma’lumot</w:t>
      </w:r>
      <w:bookmarkEnd w:id="51"/>
    </w:p>
    <w:p w:rsidR="00245498" w:rsidRPr="00C7325A" w:rsidRDefault="00285F59" w:rsidP="00C7325A">
      <w:pPr>
        <w:pStyle w:val="160"/>
        <w:shd w:val="clear" w:color="auto" w:fill="auto"/>
        <w:spacing w:line="240" w:lineRule="auto"/>
        <w:ind w:firstLine="360"/>
        <w:jc w:val="both"/>
        <w:rPr>
          <w:sz w:val="28"/>
          <w:szCs w:val="28"/>
        </w:rPr>
        <w:sectPr w:rsidR="00245498" w:rsidRPr="00C7325A" w:rsidSect="00C7325A">
          <w:headerReference w:type="even" r:id="rId98"/>
          <w:headerReference w:type="default" r:id="rId99"/>
          <w:footerReference w:type="even" r:id="rId100"/>
          <w:footerReference w:type="default" r:id="rId101"/>
          <w:headerReference w:type="first" r:id="rId102"/>
          <w:footerReference w:type="first" r:id="rId103"/>
          <w:pgSz w:w="11909" w:h="16834" w:code="9"/>
          <w:pgMar w:top="1134" w:right="850" w:bottom="1134" w:left="1701" w:header="0" w:footer="3" w:gutter="0"/>
          <w:cols w:space="720"/>
          <w:noEndnote/>
          <w:titlePg/>
          <w:docGrid w:linePitch="360"/>
        </w:sectPr>
      </w:pPr>
      <w:r w:rsidRPr="00C7325A">
        <w:rPr>
          <w:rStyle w:val="169"/>
          <w:sz w:val="28"/>
          <w:szCs w:val="28"/>
        </w:rPr>
        <w:t xml:space="preserve">Intonatsiya </w:t>
      </w:r>
      <w:r w:rsidRPr="00C7325A">
        <w:rPr>
          <w:rStyle w:val="168"/>
          <w:sz w:val="28"/>
          <w:szCs w:val="28"/>
        </w:rPr>
        <w:t xml:space="preserve">— og‘zaki nutqning ritmik-melodik tomoni, undagi ovoz (ton) tovlanishlari. Intonatsiya fonetik-fonologik tizimning supersegment birligi sanaladi, uni o’rganuvchi soha esa </w:t>
      </w:r>
      <w:r w:rsidRPr="00C7325A">
        <w:rPr>
          <w:rStyle w:val="169"/>
          <w:sz w:val="28"/>
          <w:szCs w:val="28"/>
        </w:rPr>
        <w:t xml:space="preserve">intonologiya </w:t>
      </w:r>
      <w:r w:rsidRPr="00C7325A">
        <w:rPr>
          <w:rStyle w:val="168"/>
          <w:sz w:val="28"/>
          <w:szCs w:val="28"/>
        </w:rPr>
        <w:t xml:space="preserve">yoki </w:t>
      </w:r>
      <w:r w:rsidRPr="00C7325A">
        <w:rPr>
          <w:rStyle w:val="169"/>
          <w:sz w:val="28"/>
          <w:szCs w:val="28"/>
        </w:rPr>
        <w:t>prosodik</w:t>
      </w:r>
      <w:r w:rsidRPr="00C7325A">
        <w:rPr>
          <w:rStyle w:val="169"/>
          <w:sz w:val="28"/>
          <w:szCs w:val="28"/>
        </w:rPr>
        <w:t xml:space="preserve">a </w:t>
      </w:r>
      <w:r w:rsidRPr="00C7325A">
        <w:rPr>
          <w:rStyle w:val="168"/>
          <w:sz w:val="28"/>
          <w:szCs w:val="28"/>
        </w:rPr>
        <w:t>(prosodiya) deyiladi.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8"/>
          <w:sz w:val="28"/>
          <w:szCs w:val="28"/>
        </w:rPr>
        <w:lastRenderedPageBreak/>
        <w:t>Har qanday nutq harakatdir, bu harakat esa albatt.a ma’lum intonatsiya bilan qo‘shilib, qorishib yuzaga keladi: nutqning toni, sur’ati, pauzalari, tonning balandligi va kuchi gapning mazmuni va emotsionalligi talablaridan kelib chiq</w:t>
      </w:r>
      <w:r w:rsidRPr="00C7325A">
        <w:rPr>
          <w:rStyle w:val="168"/>
          <w:sz w:val="28"/>
          <w:szCs w:val="28"/>
        </w:rPr>
        <w:t>qan holda o‘zgarib, tovlanib turadi. Demak, intonatsiyasiz gap ham bo‘lmaydi: har bir gapning o‘ziga xos intonatsiyasi borligi ham shundan. Intonatsiya bir qator prosodik elementlardan tarkib topadi. Bunday elementlarga quyidagilar kiradi:</w:t>
      </w:r>
    </w:p>
    <w:p w:rsidR="00245498" w:rsidRPr="00C7325A" w:rsidRDefault="00285F59" w:rsidP="00C7325A">
      <w:pPr>
        <w:pStyle w:val="160"/>
        <w:numPr>
          <w:ilvl w:val="0"/>
          <w:numId w:val="109"/>
        </w:numPr>
        <w:shd w:val="clear" w:color="auto" w:fill="auto"/>
        <w:spacing w:line="240" w:lineRule="auto"/>
        <w:ind w:firstLine="360"/>
        <w:jc w:val="both"/>
        <w:rPr>
          <w:sz w:val="28"/>
          <w:szCs w:val="28"/>
        </w:rPr>
      </w:pPr>
      <w:r w:rsidRPr="00C7325A">
        <w:rPr>
          <w:rStyle w:val="168"/>
          <w:sz w:val="28"/>
          <w:szCs w:val="28"/>
        </w:rPr>
        <w:t xml:space="preserve"> </w:t>
      </w:r>
      <w:r w:rsidRPr="00C7325A">
        <w:rPr>
          <w:rStyle w:val="163"/>
          <w:sz w:val="28"/>
          <w:szCs w:val="28"/>
        </w:rPr>
        <w:t>Nutq melodikasi</w:t>
      </w:r>
      <w:r w:rsidRPr="00C7325A">
        <w:rPr>
          <w:rStyle w:val="163"/>
          <w:sz w:val="28"/>
          <w:szCs w:val="28"/>
        </w:rPr>
        <w:t>.</w:t>
      </w:r>
      <w:r w:rsidRPr="00C7325A">
        <w:rPr>
          <w:rStyle w:val="168"/>
          <w:sz w:val="28"/>
          <w:szCs w:val="28"/>
        </w:rPr>
        <w:t xml:space="preserve"> Bunda nutqda ishtirok etgan gaplardagi ovozning ko'tarilishi va pasayishi nazarda tutiladi. Bu jarayon gap tarkibidagi bo'g'inlarda qo‘llangan unli tovushlarning baland yoki past talaffuz etilishiga asoslanadi. Tabiiyki, gapdagi barcha bo‘g‘inlar bir xil</w:t>
      </w:r>
      <w:r w:rsidRPr="00C7325A">
        <w:rPr>
          <w:rStyle w:val="168"/>
          <w:sz w:val="28"/>
          <w:szCs w:val="28"/>
        </w:rPr>
        <w:t xml:space="preserve"> balandlikda talaffuz etilmaydi, ular gapning mazmun planiga (fikr, his-tuyg‘u va hokazolarga) qarab o'zgarib boradi. Shuning uchun’ ham darak, so‘roq va buyruq gaplarning yoxud emotsional va emotsional. bo‘lmagan gaplarning intonatsiyalari bir xil emas.</w:t>
      </w:r>
    </w:p>
    <w:p w:rsidR="00245498" w:rsidRPr="00C7325A" w:rsidRDefault="00285F59" w:rsidP="00C7325A">
      <w:pPr>
        <w:pStyle w:val="160"/>
        <w:numPr>
          <w:ilvl w:val="0"/>
          <w:numId w:val="109"/>
        </w:numPr>
        <w:shd w:val="clear" w:color="auto" w:fill="auto"/>
        <w:spacing w:line="240" w:lineRule="auto"/>
        <w:ind w:firstLine="360"/>
        <w:jc w:val="both"/>
        <w:rPr>
          <w:sz w:val="28"/>
          <w:szCs w:val="28"/>
        </w:rPr>
      </w:pPr>
      <w:r w:rsidRPr="00C7325A">
        <w:rPr>
          <w:rStyle w:val="168"/>
          <w:sz w:val="28"/>
          <w:szCs w:val="28"/>
        </w:rPr>
        <w:t xml:space="preserve"> </w:t>
      </w:r>
      <w:r w:rsidRPr="00C7325A">
        <w:rPr>
          <w:rStyle w:val="163"/>
          <w:sz w:val="28"/>
          <w:szCs w:val="28"/>
        </w:rPr>
        <w:t>Nutq ritmi -</w:t>
      </w:r>
      <w:r w:rsidRPr="00C7325A">
        <w:rPr>
          <w:rStyle w:val="168"/>
          <w:sz w:val="28"/>
          <w:szCs w:val="28"/>
        </w:rPr>
        <w:t xml:space="preserve"> urg'uli va urg‘usiz, cho‘ziq va qisqa bo‘g‘inlarning </w:t>
      </w:r>
      <w:r w:rsidRPr="00C7325A">
        <w:rPr>
          <w:rStyle w:val="168"/>
          <w:sz w:val="28"/>
          <w:szCs w:val="28"/>
        </w:rPr>
        <w:lastRenderedPageBreak/>
        <w:t>qo‘llanishida vazndoshlik, ohangdoshlikning mavjud bo'lishi. Nutq ritmining badiiy yoki ifodali o'qishda, shuningdek, she’riy misralardagi qofiyadoshlik, ohangdoshlikni ta’minlashda ahamiyat</w:t>
      </w:r>
      <w:r w:rsidRPr="00C7325A">
        <w:rPr>
          <w:rStyle w:val="168"/>
          <w:sz w:val="28"/>
          <w:szCs w:val="28"/>
        </w:rPr>
        <w:t>i katta: band ritmi, alliteratsiya ritmi, anafora, emfaza kabilar nutq ritmini ta’minlovchi muhim vositalar sanaladi.</w:t>
      </w:r>
    </w:p>
    <w:p w:rsidR="00245498" w:rsidRPr="00C7325A" w:rsidRDefault="00285F59" w:rsidP="00C7325A">
      <w:pPr>
        <w:pStyle w:val="160"/>
        <w:numPr>
          <w:ilvl w:val="0"/>
          <w:numId w:val="109"/>
        </w:numPr>
        <w:shd w:val="clear" w:color="auto" w:fill="auto"/>
        <w:spacing w:line="240" w:lineRule="auto"/>
        <w:ind w:firstLine="360"/>
        <w:jc w:val="both"/>
        <w:rPr>
          <w:sz w:val="28"/>
          <w:szCs w:val="28"/>
        </w:rPr>
      </w:pPr>
      <w:r w:rsidRPr="00C7325A">
        <w:rPr>
          <w:rStyle w:val="168"/>
          <w:sz w:val="28"/>
          <w:szCs w:val="28"/>
        </w:rPr>
        <w:t xml:space="preserve"> </w:t>
      </w:r>
      <w:r w:rsidRPr="00C7325A">
        <w:rPr>
          <w:rStyle w:val="163"/>
          <w:sz w:val="28"/>
          <w:szCs w:val="28"/>
        </w:rPr>
        <w:t>Temp</w:t>
      </w:r>
      <w:r w:rsidRPr="00C7325A">
        <w:rPr>
          <w:rStyle w:val="168"/>
          <w:sz w:val="28"/>
          <w:szCs w:val="28"/>
        </w:rPr>
        <w:t xml:space="preserve"> — sur’at, daraja, tezlik. Bunday tezlik gap tarkibidagi tovushlar talaffuziga sarflangan vaqt bilan belgilanadi. Bunday vaqt gap bo‘</w:t>
      </w:r>
      <w:r w:rsidRPr="00C7325A">
        <w:rPr>
          <w:rStyle w:val="168"/>
          <w:sz w:val="28"/>
          <w:szCs w:val="28"/>
        </w:rPr>
        <w:t>laklari, ularning o‘rni, gapning turi, situatsiya kabi omillar ta’sirida har xil bo'ladi. Masalan: darak gaplarda gap boshida kelgan ega talaffuzida temp sekinroq bo'ladi, bu temp kesim sostavida tezlashadi. Agarda ega logik urg'u olsa, uning talaffuzidagi</w:t>
      </w:r>
      <w:r w:rsidRPr="00C7325A">
        <w:rPr>
          <w:rStyle w:val="168"/>
          <w:sz w:val="28"/>
          <w:szCs w:val="28"/>
        </w:rPr>
        <w:t xml:space="preserve"> temp kuchayadi.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8"/>
          <w:sz w:val="28"/>
          <w:szCs w:val="28"/>
        </w:rPr>
        <w:t>So'roq gapda eganing tezligi darak gapdagi eganikidan biroz ortiq bo'ladi, kesim tezligi esa nisbatan kamayadi. Buyruq gaplarda temp gap oxiriga tomon tezlashib boradi, ammo oxirgi so'z tezligi keskin pasayadi. [16, -63—66].</w:t>
      </w:r>
    </w:p>
    <w:p w:rsidR="00245498" w:rsidRPr="00C7325A" w:rsidRDefault="00285F59" w:rsidP="00C7325A">
      <w:pPr>
        <w:pStyle w:val="160"/>
        <w:numPr>
          <w:ilvl w:val="0"/>
          <w:numId w:val="109"/>
        </w:numPr>
        <w:shd w:val="clear" w:color="auto" w:fill="auto"/>
        <w:spacing w:line="240" w:lineRule="auto"/>
        <w:ind w:firstLine="360"/>
        <w:jc w:val="both"/>
        <w:rPr>
          <w:sz w:val="28"/>
          <w:szCs w:val="28"/>
        </w:rPr>
      </w:pPr>
      <w:r w:rsidRPr="00C7325A">
        <w:rPr>
          <w:rStyle w:val="168"/>
          <w:sz w:val="28"/>
          <w:szCs w:val="28"/>
        </w:rPr>
        <w:t xml:space="preserve"> </w:t>
      </w:r>
      <w:r w:rsidRPr="00C7325A">
        <w:rPr>
          <w:rStyle w:val="163"/>
          <w:sz w:val="28"/>
          <w:szCs w:val="28"/>
        </w:rPr>
        <w:t>Nutq intensiv</w:t>
      </w:r>
      <w:r w:rsidRPr="00C7325A">
        <w:rPr>
          <w:rStyle w:val="163"/>
          <w:sz w:val="28"/>
          <w:szCs w:val="28"/>
        </w:rPr>
        <w:t>ligi</w:t>
      </w:r>
      <w:r w:rsidRPr="00C7325A">
        <w:rPr>
          <w:rStyle w:val="168"/>
          <w:sz w:val="28"/>
          <w:szCs w:val="28"/>
        </w:rPr>
        <w:t xml:space="preserve"> — talaffuzning kuchli va kuchsiz bo'lishi. Nutq intensivligi, odatda, nafas chiqarishning kuchayishi yoki kuchsizlanishiga asoslanadi. Masalan, xonadagi nutq ochiq maydondagi nutq intensivligidan kuchsizroq bo'ladi.</w:t>
      </w:r>
    </w:p>
    <w:p w:rsidR="00245498" w:rsidRPr="00C7325A" w:rsidRDefault="00285F59" w:rsidP="00C7325A">
      <w:pPr>
        <w:pStyle w:val="160"/>
        <w:numPr>
          <w:ilvl w:val="0"/>
          <w:numId w:val="109"/>
        </w:numPr>
        <w:shd w:val="clear" w:color="auto" w:fill="auto"/>
        <w:spacing w:line="240" w:lineRule="auto"/>
        <w:ind w:firstLine="360"/>
        <w:jc w:val="both"/>
        <w:rPr>
          <w:sz w:val="28"/>
          <w:szCs w:val="28"/>
        </w:rPr>
      </w:pPr>
      <w:r w:rsidRPr="00C7325A">
        <w:rPr>
          <w:rStyle w:val="168"/>
          <w:sz w:val="28"/>
          <w:szCs w:val="28"/>
        </w:rPr>
        <w:t xml:space="preserve"> </w:t>
      </w:r>
      <w:r w:rsidRPr="00C7325A">
        <w:rPr>
          <w:rStyle w:val="163"/>
          <w:sz w:val="28"/>
          <w:szCs w:val="28"/>
        </w:rPr>
        <w:t>Nutq tembri —</w:t>
      </w:r>
      <w:r w:rsidRPr="00C7325A">
        <w:rPr>
          <w:rStyle w:val="168"/>
          <w:sz w:val="28"/>
          <w:szCs w:val="28"/>
        </w:rPr>
        <w:t xml:space="preserve"> tovushning bo'yoqdor</w:t>
      </w:r>
      <w:r w:rsidRPr="00C7325A">
        <w:rPr>
          <w:rStyle w:val="168"/>
          <w:sz w:val="28"/>
          <w:szCs w:val="28"/>
        </w:rPr>
        <w:t>ligi. Bunday bo'yoqdorlik asosiy ton va qo'shimcha tonlar nisbatidan kelib chiqib, nutqning ta’sirli, quvnoq, o'ynoqi yoki, aksincha, ma’yus, g'amgin bo'lishini ta’minlaydi.</w:t>
      </w:r>
    </w:p>
    <w:p w:rsidR="00245498" w:rsidRPr="00C7325A" w:rsidRDefault="00285F59" w:rsidP="00C7325A">
      <w:pPr>
        <w:pStyle w:val="160"/>
        <w:numPr>
          <w:ilvl w:val="0"/>
          <w:numId w:val="109"/>
        </w:numPr>
        <w:shd w:val="clear" w:color="auto" w:fill="auto"/>
        <w:spacing w:line="240" w:lineRule="auto"/>
        <w:ind w:firstLine="360"/>
        <w:jc w:val="both"/>
        <w:rPr>
          <w:sz w:val="28"/>
          <w:szCs w:val="28"/>
        </w:rPr>
      </w:pPr>
      <w:r w:rsidRPr="00C7325A">
        <w:rPr>
          <w:rStyle w:val="168"/>
          <w:sz w:val="28"/>
          <w:szCs w:val="28"/>
        </w:rPr>
        <w:t xml:space="preserve"> </w:t>
      </w:r>
      <w:r w:rsidRPr="00C7325A">
        <w:rPr>
          <w:rStyle w:val="163"/>
          <w:sz w:val="28"/>
          <w:szCs w:val="28"/>
        </w:rPr>
        <w:t>Pauza —</w:t>
      </w:r>
      <w:r w:rsidRPr="00C7325A">
        <w:rPr>
          <w:rStyle w:val="168"/>
          <w:sz w:val="28"/>
          <w:szCs w:val="28"/>
        </w:rPr>
        <w:t xml:space="preserve"> nutq oqimidagi ayrim to'xtalishlar. Pauzaning sintaktik va nosintaktik tu</w:t>
      </w:r>
      <w:r w:rsidRPr="00C7325A">
        <w:rPr>
          <w:rStyle w:val="168"/>
          <w:sz w:val="28"/>
          <w:szCs w:val="28"/>
        </w:rPr>
        <w:t>rlari bor: sintaktik pauza gap bo'laklarini belgilash funktsiyasini bajaradi; nosintaktik pauza esa so'zlovchining nafas olishini rostlash ehtiyoji bilan yuzaga keladi.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3"/>
          <w:sz w:val="28"/>
          <w:szCs w:val="28"/>
        </w:rPr>
        <w:t>Izoh:</w:t>
      </w:r>
      <w:r w:rsidRPr="00C7325A">
        <w:rPr>
          <w:rStyle w:val="168"/>
          <w:sz w:val="28"/>
          <w:szCs w:val="28"/>
        </w:rPr>
        <w:t xml:space="preserve"> logik urg‘u va emfatik urg‘ular ham, aslida, intonatsiya bilan bog‘liq hodisalard</w:t>
      </w:r>
      <w:r w:rsidRPr="00C7325A">
        <w:rPr>
          <w:rStyle w:val="168"/>
          <w:sz w:val="28"/>
          <w:szCs w:val="28"/>
        </w:rPr>
        <w:t>ir, ammo ular urg‘ular tizimiga ham dahldor, shu bois ularni darslikning aksentuatsiyaga oid bo‘limida ko‘rish ma’qul topildi.</w:t>
      </w:r>
    </w:p>
    <w:p w:rsidR="00245498" w:rsidRPr="00C7325A" w:rsidRDefault="00285F59" w:rsidP="00C7325A">
      <w:pPr>
        <w:pStyle w:val="631"/>
        <w:keepNext/>
        <w:keepLines/>
        <w:numPr>
          <w:ilvl w:val="0"/>
          <w:numId w:val="108"/>
        </w:numPr>
        <w:shd w:val="clear" w:color="auto" w:fill="auto"/>
        <w:tabs>
          <w:tab w:val="left" w:pos="2495"/>
        </w:tabs>
        <w:spacing w:line="240" w:lineRule="auto"/>
        <w:jc w:val="both"/>
        <w:rPr>
          <w:sz w:val="28"/>
          <w:szCs w:val="28"/>
        </w:rPr>
      </w:pPr>
      <w:bookmarkStart w:id="52" w:name="bookmark52"/>
      <w:r w:rsidRPr="00C7325A">
        <w:rPr>
          <w:sz w:val="28"/>
          <w:szCs w:val="28"/>
        </w:rPr>
        <w:t>§. Intonatsiya turlari</w:t>
      </w:r>
      <w:bookmarkEnd w:id="52"/>
    </w:p>
    <w:p w:rsidR="00245498" w:rsidRPr="00C7325A" w:rsidRDefault="00285F59" w:rsidP="00C7325A">
      <w:pPr>
        <w:pStyle w:val="160"/>
        <w:shd w:val="clear" w:color="auto" w:fill="auto"/>
        <w:spacing w:line="240" w:lineRule="auto"/>
        <w:ind w:firstLine="360"/>
        <w:jc w:val="both"/>
        <w:rPr>
          <w:sz w:val="28"/>
          <w:szCs w:val="28"/>
        </w:rPr>
      </w:pPr>
      <w:r w:rsidRPr="00C7325A">
        <w:rPr>
          <w:rStyle w:val="169"/>
          <w:sz w:val="28"/>
          <w:szCs w:val="28"/>
        </w:rPr>
        <w:t xml:space="preserve">Intonatsiya turlari </w:t>
      </w:r>
      <w:r w:rsidRPr="00C7325A">
        <w:rPr>
          <w:rStyle w:val="168"/>
          <w:sz w:val="28"/>
          <w:szCs w:val="28"/>
        </w:rPr>
        <w:t xml:space="preserve">— intonatsiyaning yuqorida sanab ko‘rsatilgan prosodik elementlar ishtirokida </w:t>
      </w:r>
      <w:r w:rsidRPr="00C7325A">
        <w:rPr>
          <w:rStyle w:val="168"/>
          <w:sz w:val="28"/>
          <w:szCs w:val="28"/>
        </w:rPr>
        <w:t>shakllangan maxsus ko‘rinishlari. Ularga quyidagilar kiradi:</w:t>
      </w:r>
    </w:p>
    <w:p w:rsidR="00245498" w:rsidRPr="00C7325A" w:rsidRDefault="00285F59" w:rsidP="00C7325A">
      <w:pPr>
        <w:pStyle w:val="160"/>
        <w:numPr>
          <w:ilvl w:val="0"/>
          <w:numId w:val="110"/>
        </w:numPr>
        <w:shd w:val="clear" w:color="auto" w:fill="auto"/>
        <w:spacing w:line="240" w:lineRule="auto"/>
        <w:ind w:firstLine="360"/>
        <w:jc w:val="both"/>
        <w:rPr>
          <w:sz w:val="28"/>
          <w:szCs w:val="28"/>
        </w:rPr>
      </w:pPr>
      <w:r w:rsidRPr="00C7325A">
        <w:rPr>
          <w:rStyle w:val="168"/>
          <w:sz w:val="28"/>
          <w:szCs w:val="28"/>
        </w:rPr>
        <w:t xml:space="preserve"> </w:t>
      </w:r>
      <w:r w:rsidRPr="00C7325A">
        <w:rPr>
          <w:rStyle w:val="163"/>
          <w:sz w:val="28"/>
          <w:szCs w:val="28"/>
        </w:rPr>
        <w:t>Tugallangan intonatsiya.</w:t>
      </w:r>
      <w:r w:rsidRPr="00C7325A">
        <w:rPr>
          <w:rStyle w:val="168"/>
          <w:sz w:val="28"/>
          <w:szCs w:val="28"/>
        </w:rPr>
        <w:t xml:space="preserve"> Har bir gap nisbiy tugal intonatsiyaga ega bo‘ladi.</w:t>
      </w:r>
    </w:p>
    <w:p w:rsidR="00245498" w:rsidRPr="00C7325A" w:rsidRDefault="00285F59" w:rsidP="00C7325A">
      <w:pPr>
        <w:pStyle w:val="160"/>
        <w:numPr>
          <w:ilvl w:val="0"/>
          <w:numId w:val="110"/>
        </w:numPr>
        <w:shd w:val="clear" w:color="auto" w:fill="auto"/>
        <w:spacing w:line="240" w:lineRule="auto"/>
        <w:ind w:firstLine="360"/>
        <w:jc w:val="both"/>
        <w:rPr>
          <w:sz w:val="28"/>
          <w:szCs w:val="28"/>
        </w:rPr>
      </w:pPr>
      <w:r w:rsidRPr="00C7325A">
        <w:rPr>
          <w:rStyle w:val="168"/>
          <w:sz w:val="28"/>
          <w:szCs w:val="28"/>
        </w:rPr>
        <w:t xml:space="preserve"> </w:t>
      </w:r>
      <w:r w:rsidRPr="00C7325A">
        <w:rPr>
          <w:rStyle w:val="163"/>
          <w:sz w:val="28"/>
          <w:szCs w:val="28"/>
        </w:rPr>
        <w:t>Tugallanmagan intonatsiya.</w:t>
      </w:r>
      <w:r w:rsidRPr="00C7325A">
        <w:rPr>
          <w:rStyle w:val="168"/>
          <w:sz w:val="28"/>
          <w:szCs w:val="28"/>
        </w:rPr>
        <w:t xml:space="preserve"> Ayrim so‘z yoki so‘z birikmasining gap emasligini bildiradigan intonatsiya. Masalan: </w:t>
      </w:r>
      <w:r w:rsidRPr="00C7325A">
        <w:rPr>
          <w:rStyle w:val="163"/>
          <w:sz w:val="28"/>
          <w:szCs w:val="28"/>
        </w:rPr>
        <w:t>A ’l</w:t>
      </w:r>
      <w:r w:rsidRPr="00C7325A">
        <w:rPr>
          <w:rStyle w:val="163"/>
          <w:sz w:val="28"/>
          <w:szCs w:val="28"/>
        </w:rPr>
        <w:t>ochi talaba</w:t>
      </w:r>
      <w:r w:rsidRPr="00C7325A">
        <w:rPr>
          <w:rStyle w:val="168"/>
          <w:sz w:val="28"/>
          <w:szCs w:val="28"/>
        </w:rPr>
        <w:t xml:space="preserve"> (aniqlovchi- aniqlanmish qolipidagi birikma. Bunda intonatsion tugallik yo‘q). </w:t>
      </w:r>
      <w:r w:rsidRPr="00C7325A">
        <w:rPr>
          <w:rStyle w:val="163"/>
          <w:sz w:val="28"/>
          <w:szCs w:val="28"/>
        </w:rPr>
        <w:t>Talaba — a 'lochi:</w:t>
      </w:r>
      <w:r w:rsidRPr="00C7325A">
        <w:rPr>
          <w:rStyle w:val="168"/>
          <w:sz w:val="28"/>
          <w:szCs w:val="28"/>
        </w:rPr>
        <w:t xml:space="preserve"> ega+kesim = gap. (Bunda gapga xos intonatsion tugallik bor).</w:t>
      </w:r>
    </w:p>
    <w:p w:rsidR="00245498" w:rsidRPr="00C7325A" w:rsidRDefault="00285F59" w:rsidP="00C7325A">
      <w:pPr>
        <w:pStyle w:val="240"/>
        <w:numPr>
          <w:ilvl w:val="0"/>
          <w:numId w:val="110"/>
        </w:numPr>
        <w:shd w:val="clear" w:color="auto" w:fill="auto"/>
        <w:spacing w:line="240" w:lineRule="auto"/>
        <w:ind w:firstLine="360"/>
        <w:rPr>
          <w:sz w:val="28"/>
          <w:szCs w:val="28"/>
        </w:rPr>
      </w:pPr>
      <w:r w:rsidRPr="00C7325A">
        <w:rPr>
          <w:rStyle w:val="241"/>
          <w:sz w:val="28"/>
          <w:szCs w:val="28"/>
        </w:rPr>
        <w:t xml:space="preserve"> </w:t>
      </w:r>
      <w:r w:rsidRPr="00C7325A">
        <w:rPr>
          <w:rStyle w:val="242"/>
          <w:i/>
          <w:iCs/>
          <w:sz w:val="28"/>
          <w:szCs w:val="28"/>
        </w:rPr>
        <w:t>Darak intonatsiyasi</w:t>
      </w:r>
      <w:r w:rsidRPr="00C7325A">
        <w:rPr>
          <w:rStyle w:val="241"/>
          <w:sz w:val="28"/>
          <w:szCs w:val="28"/>
        </w:rPr>
        <w:t xml:space="preserve"> — tinch ohang.</w:t>
      </w:r>
    </w:p>
    <w:p w:rsidR="00245498" w:rsidRPr="00C7325A" w:rsidRDefault="00285F59" w:rsidP="00C7325A">
      <w:pPr>
        <w:pStyle w:val="160"/>
        <w:numPr>
          <w:ilvl w:val="0"/>
          <w:numId w:val="110"/>
        </w:numPr>
        <w:shd w:val="clear" w:color="auto" w:fill="auto"/>
        <w:spacing w:line="240" w:lineRule="auto"/>
        <w:ind w:firstLine="360"/>
        <w:jc w:val="both"/>
        <w:rPr>
          <w:sz w:val="28"/>
          <w:szCs w:val="28"/>
        </w:rPr>
      </w:pPr>
      <w:r w:rsidRPr="00C7325A">
        <w:rPr>
          <w:rStyle w:val="168"/>
          <w:sz w:val="28"/>
          <w:szCs w:val="28"/>
        </w:rPr>
        <w:t xml:space="preserve"> </w:t>
      </w:r>
      <w:r w:rsidRPr="00C7325A">
        <w:rPr>
          <w:rStyle w:val="163"/>
          <w:sz w:val="28"/>
          <w:szCs w:val="28"/>
        </w:rPr>
        <w:t>So‘roq intonatsiyasi —</w:t>
      </w:r>
      <w:r w:rsidRPr="00C7325A">
        <w:rPr>
          <w:rStyle w:val="168"/>
          <w:sz w:val="28"/>
          <w:szCs w:val="28"/>
        </w:rPr>
        <w:t xml:space="preserve"> ko‘tariluvchi ohang.</w:t>
      </w:r>
    </w:p>
    <w:p w:rsidR="00245498" w:rsidRPr="00C7325A" w:rsidRDefault="00285F59" w:rsidP="00C7325A">
      <w:pPr>
        <w:pStyle w:val="160"/>
        <w:numPr>
          <w:ilvl w:val="0"/>
          <w:numId w:val="110"/>
        </w:numPr>
        <w:shd w:val="clear" w:color="auto" w:fill="auto"/>
        <w:spacing w:line="240" w:lineRule="auto"/>
        <w:ind w:firstLine="360"/>
        <w:jc w:val="both"/>
        <w:rPr>
          <w:sz w:val="28"/>
          <w:szCs w:val="28"/>
        </w:rPr>
      </w:pPr>
      <w:r w:rsidRPr="00C7325A">
        <w:rPr>
          <w:rStyle w:val="168"/>
          <w:sz w:val="28"/>
          <w:szCs w:val="28"/>
        </w:rPr>
        <w:t xml:space="preserve"> </w:t>
      </w:r>
      <w:r w:rsidRPr="00C7325A">
        <w:rPr>
          <w:rStyle w:val="163"/>
          <w:sz w:val="28"/>
          <w:szCs w:val="28"/>
        </w:rPr>
        <w:t>Undov intonatsiyasi —</w:t>
      </w:r>
      <w:r w:rsidRPr="00C7325A">
        <w:rPr>
          <w:rStyle w:val="168"/>
          <w:sz w:val="28"/>
          <w:szCs w:val="28"/>
        </w:rPr>
        <w:t xml:space="preserve"> fikrni kuchli his bilan ifodalashda qo‘llana- digan ohang. Bu ohang emotsional gaplarda qo‘llanadi.</w:t>
      </w:r>
    </w:p>
    <w:p w:rsidR="00245498" w:rsidRPr="00C7325A" w:rsidRDefault="00285F59" w:rsidP="00C7325A">
      <w:pPr>
        <w:pStyle w:val="160"/>
        <w:numPr>
          <w:ilvl w:val="0"/>
          <w:numId w:val="110"/>
        </w:numPr>
        <w:shd w:val="clear" w:color="auto" w:fill="auto"/>
        <w:spacing w:line="240" w:lineRule="auto"/>
        <w:ind w:firstLine="360"/>
        <w:jc w:val="both"/>
        <w:rPr>
          <w:sz w:val="28"/>
          <w:szCs w:val="28"/>
        </w:rPr>
      </w:pPr>
      <w:r w:rsidRPr="00C7325A">
        <w:rPr>
          <w:rStyle w:val="168"/>
          <w:sz w:val="28"/>
          <w:szCs w:val="28"/>
        </w:rPr>
        <w:t xml:space="preserve"> </w:t>
      </w:r>
      <w:r w:rsidRPr="00C7325A">
        <w:rPr>
          <w:rStyle w:val="163"/>
          <w:sz w:val="28"/>
          <w:szCs w:val="28"/>
        </w:rPr>
        <w:t>Chaqiruvyoki undash intonatsiyasi —</w:t>
      </w:r>
      <w:r w:rsidRPr="00C7325A">
        <w:rPr>
          <w:rStyle w:val="168"/>
          <w:sz w:val="28"/>
          <w:szCs w:val="28"/>
        </w:rPr>
        <w:t xml:space="preserve"> undalinalarga, vokativ gaplarga, buyruq gaplarga xos intonatsiya.</w:t>
      </w:r>
    </w:p>
    <w:p w:rsidR="00245498" w:rsidRPr="00C7325A" w:rsidRDefault="00285F59" w:rsidP="00C7325A">
      <w:pPr>
        <w:pStyle w:val="160"/>
        <w:numPr>
          <w:ilvl w:val="0"/>
          <w:numId w:val="110"/>
        </w:numPr>
        <w:shd w:val="clear" w:color="auto" w:fill="auto"/>
        <w:spacing w:line="240" w:lineRule="auto"/>
        <w:ind w:firstLine="360"/>
        <w:jc w:val="both"/>
        <w:rPr>
          <w:sz w:val="28"/>
          <w:szCs w:val="28"/>
        </w:rPr>
      </w:pPr>
      <w:r w:rsidRPr="00C7325A">
        <w:rPr>
          <w:rStyle w:val="168"/>
          <w:sz w:val="28"/>
          <w:szCs w:val="28"/>
        </w:rPr>
        <w:t xml:space="preserve"> </w:t>
      </w:r>
      <w:r w:rsidRPr="00C7325A">
        <w:rPr>
          <w:rStyle w:val="163"/>
          <w:sz w:val="28"/>
          <w:szCs w:val="28"/>
        </w:rPr>
        <w:t>Sanash intonatsiyasi —</w:t>
      </w:r>
      <w:r w:rsidRPr="00C7325A">
        <w:rPr>
          <w:rStyle w:val="168"/>
          <w:sz w:val="28"/>
          <w:szCs w:val="28"/>
        </w:rPr>
        <w:t xml:space="preserve"> teng gr</w:t>
      </w:r>
      <w:r w:rsidRPr="00C7325A">
        <w:rPr>
          <w:rStyle w:val="168"/>
          <w:sz w:val="28"/>
          <w:szCs w:val="28"/>
        </w:rPr>
        <w:t>ammatik munosabatda bo‘lgan so‘zlarni — uyushiq bo‘laklarni bog‘lovchi fonetik vosita.</w:t>
      </w:r>
    </w:p>
    <w:p w:rsidR="00245498" w:rsidRPr="00C7325A" w:rsidRDefault="00285F59" w:rsidP="00C7325A">
      <w:pPr>
        <w:pStyle w:val="631"/>
        <w:keepNext/>
        <w:keepLines/>
        <w:numPr>
          <w:ilvl w:val="0"/>
          <w:numId w:val="108"/>
        </w:numPr>
        <w:shd w:val="clear" w:color="auto" w:fill="auto"/>
        <w:tabs>
          <w:tab w:val="left" w:pos="1720"/>
        </w:tabs>
        <w:spacing w:line="240" w:lineRule="auto"/>
        <w:jc w:val="both"/>
        <w:rPr>
          <w:sz w:val="28"/>
          <w:szCs w:val="28"/>
        </w:rPr>
      </w:pPr>
      <w:bookmarkStart w:id="53" w:name="bookmark53"/>
      <w:r w:rsidRPr="00C7325A">
        <w:rPr>
          <w:sz w:val="28"/>
          <w:szCs w:val="28"/>
        </w:rPr>
        <w:t>§. Intonatsiyaning til va nutqdagi roli</w:t>
      </w:r>
      <w:bookmarkEnd w:id="53"/>
    </w:p>
    <w:p w:rsidR="00245498" w:rsidRPr="00C7325A" w:rsidRDefault="00285F59" w:rsidP="00C7325A">
      <w:pPr>
        <w:pStyle w:val="160"/>
        <w:shd w:val="clear" w:color="auto" w:fill="auto"/>
        <w:spacing w:line="240" w:lineRule="auto"/>
        <w:ind w:firstLine="360"/>
        <w:jc w:val="both"/>
        <w:rPr>
          <w:sz w:val="28"/>
          <w:szCs w:val="28"/>
        </w:rPr>
      </w:pPr>
      <w:r w:rsidRPr="00C7325A">
        <w:rPr>
          <w:rStyle w:val="169"/>
          <w:sz w:val="28"/>
          <w:szCs w:val="28"/>
        </w:rPr>
        <w:t xml:space="preserve">Intonatsiyaning til va nutqdagi roli: </w:t>
      </w:r>
      <w:r w:rsidRPr="00C7325A">
        <w:rPr>
          <w:rStyle w:val="168"/>
          <w:sz w:val="28"/>
          <w:szCs w:val="28"/>
        </w:rPr>
        <w:t xml:space="preserve">a) gapning intonatsion tugalligini </w:t>
      </w:r>
      <w:r w:rsidRPr="00C7325A">
        <w:rPr>
          <w:rStyle w:val="168"/>
          <w:sz w:val="28"/>
          <w:szCs w:val="28"/>
        </w:rPr>
        <w:lastRenderedPageBreak/>
        <w:t>ifodalovchi muhim vosita sifatida xizmat qiladi; b) gapn</w:t>
      </w:r>
      <w:r w:rsidRPr="00C7325A">
        <w:rPr>
          <w:rStyle w:val="168"/>
          <w:sz w:val="28"/>
          <w:szCs w:val="28"/>
        </w:rPr>
        <w:t>ing ifoda maqsadiga va emotsionalfikka ko‘ra turlarini farqlashda ishtirok etadi; d) sintaktik aloqalarni ifodalovchi muhim fonetik vosita sanaladi.</w:t>
      </w:r>
    </w:p>
    <w:p w:rsidR="00245498" w:rsidRPr="00C7325A" w:rsidRDefault="00285F59" w:rsidP="00C7325A">
      <w:pPr>
        <w:pStyle w:val="136"/>
        <w:shd w:val="clear" w:color="auto" w:fill="auto"/>
        <w:spacing w:line="240" w:lineRule="auto"/>
        <w:jc w:val="both"/>
        <w:rPr>
          <w:sz w:val="28"/>
          <w:szCs w:val="28"/>
        </w:rPr>
      </w:pPr>
      <w:r w:rsidRPr="00C7325A">
        <w:rPr>
          <w:rStyle w:val="138"/>
          <w:b/>
          <w:bCs/>
          <w:i/>
          <w:iCs/>
          <w:sz w:val="28"/>
          <w:szCs w:val="28"/>
        </w:rPr>
        <w:t>Tekshirish savollari</w:t>
      </w:r>
    </w:p>
    <w:p w:rsidR="00245498" w:rsidRPr="00C7325A" w:rsidRDefault="00285F59" w:rsidP="00C7325A">
      <w:pPr>
        <w:pStyle w:val="20"/>
        <w:numPr>
          <w:ilvl w:val="0"/>
          <w:numId w:val="111"/>
        </w:numPr>
        <w:shd w:val="clear" w:color="auto" w:fill="auto"/>
        <w:spacing w:line="240" w:lineRule="auto"/>
        <w:ind w:firstLine="360"/>
        <w:jc w:val="both"/>
        <w:rPr>
          <w:sz w:val="28"/>
          <w:szCs w:val="28"/>
        </w:rPr>
      </w:pPr>
      <w:r w:rsidRPr="00C7325A">
        <w:rPr>
          <w:rStyle w:val="285pt3"/>
          <w:sz w:val="28"/>
          <w:szCs w:val="28"/>
        </w:rPr>
        <w:t xml:space="preserve"> Intonatsiya nima?</w:t>
      </w:r>
    </w:p>
    <w:p w:rsidR="00245498" w:rsidRPr="00C7325A" w:rsidRDefault="00285F59" w:rsidP="00C7325A">
      <w:pPr>
        <w:pStyle w:val="20"/>
        <w:numPr>
          <w:ilvl w:val="0"/>
          <w:numId w:val="111"/>
        </w:numPr>
        <w:shd w:val="clear" w:color="auto" w:fill="auto"/>
        <w:spacing w:line="240" w:lineRule="auto"/>
        <w:ind w:firstLine="360"/>
        <w:jc w:val="both"/>
        <w:rPr>
          <w:sz w:val="28"/>
          <w:szCs w:val="28"/>
        </w:rPr>
      </w:pPr>
      <w:r w:rsidRPr="00C7325A">
        <w:rPr>
          <w:rStyle w:val="285pt3"/>
          <w:sz w:val="28"/>
          <w:szCs w:val="28"/>
        </w:rPr>
        <w:t xml:space="preserve"> Intonatsiyaning qanday prosodik elementlari bor?</w:t>
      </w:r>
    </w:p>
    <w:p w:rsidR="00245498" w:rsidRPr="00C7325A" w:rsidRDefault="00285F59" w:rsidP="00C7325A">
      <w:pPr>
        <w:pStyle w:val="20"/>
        <w:numPr>
          <w:ilvl w:val="0"/>
          <w:numId w:val="111"/>
        </w:numPr>
        <w:shd w:val="clear" w:color="auto" w:fill="auto"/>
        <w:spacing w:line="240" w:lineRule="auto"/>
        <w:ind w:firstLine="360"/>
        <w:jc w:val="both"/>
        <w:rPr>
          <w:sz w:val="28"/>
          <w:szCs w:val="28"/>
        </w:rPr>
      </w:pPr>
      <w:r w:rsidRPr="00C7325A">
        <w:rPr>
          <w:rStyle w:val="285pt3"/>
          <w:sz w:val="28"/>
          <w:szCs w:val="28"/>
        </w:rPr>
        <w:t xml:space="preserve"> Intonatsiyaning </w:t>
      </w:r>
      <w:r w:rsidRPr="00C7325A">
        <w:rPr>
          <w:rStyle w:val="285pt3"/>
          <w:sz w:val="28"/>
          <w:szCs w:val="28"/>
        </w:rPr>
        <w:t>turlari?</w:t>
      </w:r>
    </w:p>
    <w:p w:rsidR="00245498" w:rsidRPr="00C7325A" w:rsidRDefault="00285F59" w:rsidP="00C7325A">
      <w:pPr>
        <w:pStyle w:val="20"/>
        <w:numPr>
          <w:ilvl w:val="0"/>
          <w:numId w:val="111"/>
        </w:numPr>
        <w:shd w:val="clear" w:color="auto" w:fill="auto"/>
        <w:spacing w:line="240" w:lineRule="auto"/>
        <w:ind w:firstLine="360"/>
        <w:jc w:val="both"/>
        <w:rPr>
          <w:sz w:val="28"/>
          <w:szCs w:val="28"/>
        </w:rPr>
      </w:pPr>
      <w:r w:rsidRPr="00C7325A">
        <w:rPr>
          <w:rStyle w:val="285pt3"/>
          <w:sz w:val="28"/>
          <w:szCs w:val="28"/>
        </w:rPr>
        <w:t xml:space="preserve"> Intonatsiyaning til va nutqdagi roli?</w:t>
      </w:r>
    </w:p>
    <w:p w:rsidR="00245498" w:rsidRPr="00C7325A" w:rsidRDefault="00285F59" w:rsidP="00C7325A">
      <w:pPr>
        <w:pStyle w:val="20"/>
        <w:numPr>
          <w:ilvl w:val="0"/>
          <w:numId w:val="111"/>
        </w:numPr>
        <w:shd w:val="clear" w:color="auto" w:fill="auto"/>
        <w:spacing w:line="240" w:lineRule="auto"/>
        <w:ind w:firstLine="360"/>
        <w:jc w:val="both"/>
        <w:rPr>
          <w:sz w:val="28"/>
          <w:szCs w:val="28"/>
        </w:rPr>
        <w:sectPr w:rsidR="00245498" w:rsidRPr="00C7325A" w:rsidSect="00C7325A">
          <w:type w:val="continuous"/>
          <w:pgSz w:w="11909" w:h="16834" w:code="9"/>
          <w:pgMar w:top="1134" w:right="850" w:bottom="1134" w:left="1701" w:header="0" w:footer="3" w:gutter="0"/>
          <w:cols w:space="720"/>
          <w:noEndnote/>
          <w:docGrid w:linePitch="360"/>
        </w:sectPr>
      </w:pPr>
      <w:r w:rsidRPr="00C7325A">
        <w:rPr>
          <w:rStyle w:val="285pt3"/>
          <w:sz w:val="28"/>
          <w:szCs w:val="28"/>
        </w:rPr>
        <w:t xml:space="preserve"> Fonetikaning intonatsiyani o'rganuvchi bo'limi qanday nomlanadi?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
          <w:sz w:val="28"/>
          <w:szCs w:val="28"/>
        </w:rPr>
        <w:lastRenderedPageBreak/>
        <w:t xml:space="preserve">Intonatsiya </w:t>
      </w:r>
      <w:r w:rsidRPr="00C7325A">
        <w:rPr>
          <w:rStyle w:val="168"/>
          <w:sz w:val="28"/>
          <w:szCs w:val="28"/>
        </w:rPr>
        <w:t>— og‘zaki nutqning ritmik-melodik tomoni, undagi ovoz (ton) tovlanishlari.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
          <w:sz w:val="28"/>
          <w:szCs w:val="28"/>
        </w:rPr>
        <w:t xml:space="preserve">Nutq melodikasi </w:t>
      </w:r>
      <w:r w:rsidRPr="00C7325A">
        <w:rPr>
          <w:rStyle w:val="168"/>
          <w:sz w:val="28"/>
          <w:szCs w:val="28"/>
        </w:rPr>
        <w:t xml:space="preserve">— gapda ovozning </w:t>
      </w:r>
      <w:r w:rsidRPr="00C7325A">
        <w:rPr>
          <w:rStyle w:val="168"/>
          <w:sz w:val="28"/>
          <w:szCs w:val="28"/>
        </w:rPr>
        <w:t>ko‘tarilishi va pasayishi.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
          <w:sz w:val="28"/>
          <w:szCs w:val="28"/>
        </w:rPr>
        <w:t xml:space="preserve">Nutq ritmi </w:t>
      </w:r>
      <w:r w:rsidRPr="00C7325A">
        <w:rPr>
          <w:rStyle w:val="168"/>
          <w:sz w:val="28"/>
          <w:szCs w:val="28"/>
        </w:rPr>
        <w:t>— urg‘uli va urg'usiz bo‘g‘inlarning, ulardagi cho'ziq va qisqa unlilarning qo'llanishida vazndoshlik, ohangdoshlikning mavjud bo'lishi.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
          <w:sz w:val="28"/>
          <w:szCs w:val="28"/>
        </w:rPr>
        <w:t xml:space="preserve">Temp </w:t>
      </w:r>
      <w:r w:rsidRPr="00C7325A">
        <w:rPr>
          <w:rStyle w:val="168"/>
          <w:sz w:val="28"/>
          <w:szCs w:val="28"/>
        </w:rPr>
        <w:t>— nutq oqimining sur’ati, tezlik darajasi.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
          <w:sz w:val="28"/>
          <w:szCs w:val="28"/>
        </w:rPr>
        <w:t xml:space="preserve">Nutq intensivligi </w:t>
      </w:r>
      <w:r w:rsidRPr="00C7325A">
        <w:rPr>
          <w:rStyle w:val="168"/>
          <w:sz w:val="28"/>
          <w:szCs w:val="28"/>
        </w:rPr>
        <w:t xml:space="preserve">— talaffuzning </w:t>
      </w:r>
      <w:r w:rsidRPr="00C7325A">
        <w:rPr>
          <w:rStyle w:val="168"/>
          <w:sz w:val="28"/>
          <w:szCs w:val="28"/>
        </w:rPr>
        <w:t>kuchli yoki kuchsiz bo'lishi.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
          <w:sz w:val="28"/>
          <w:szCs w:val="28"/>
        </w:rPr>
        <w:t xml:space="preserve">Nutq tembri </w:t>
      </w:r>
      <w:r w:rsidRPr="00C7325A">
        <w:rPr>
          <w:rStyle w:val="168"/>
          <w:sz w:val="28"/>
          <w:szCs w:val="28"/>
        </w:rPr>
        <w:t>— nutq oqimida asosiy ton va qo'shimcha tonlar nisbatidan kelib chiqadigan tovush bo'yoqdorligi.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
          <w:sz w:val="28"/>
          <w:szCs w:val="28"/>
        </w:rPr>
        <w:t xml:space="preserve">Pauza </w:t>
      </w:r>
      <w:r w:rsidRPr="00C7325A">
        <w:rPr>
          <w:rStyle w:val="168"/>
          <w:sz w:val="28"/>
          <w:szCs w:val="28"/>
        </w:rPr>
        <w:t>— nutq oqimidagi ayrim to'xtalishlar.</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
          <w:sz w:val="28"/>
          <w:szCs w:val="28"/>
        </w:rPr>
        <w:t xml:space="preserve">Tugallangan intonatsiya </w:t>
      </w:r>
      <w:r w:rsidRPr="00C7325A">
        <w:rPr>
          <w:rStyle w:val="168"/>
          <w:sz w:val="28"/>
          <w:szCs w:val="28"/>
        </w:rPr>
        <w:t>— gapga xos intonatsiya.</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
          <w:sz w:val="28"/>
          <w:szCs w:val="28"/>
        </w:rPr>
        <w:t>Tugallanmagan intonatsiy</w:t>
      </w:r>
      <w:r w:rsidRPr="00C7325A">
        <w:rPr>
          <w:rStyle w:val="169"/>
          <w:sz w:val="28"/>
          <w:szCs w:val="28"/>
        </w:rPr>
        <w:t xml:space="preserve">a </w:t>
      </w:r>
      <w:r w:rsidRPr="00C7325A">
        <w:rPr>
          <w:rStyle w:val="168"/>
          <w:sz w:val="28"/>
          <w:szCs w:val="28"/>
        </w:rPr>
        <w:t>— so'z birikmasiga xos intonatsiya.</w:t>
      </w:r>
    </w:p>
    <w:p w:rsidR="00245498" w:rsidRPr="00C7325A" w:rsidRDefault="00285F59" w:rsidP="00C7325A">
      <w:pPr>
        <w:pStyle w:val="180"/>
        <w:shd w:val="clear" w:color="auto" w:fill="auto"/>
        <w:spacing w:line="240" w:lineRule="auto"/>
        <w:ind w:firstLine="360"/>
        <w:jc w:val="both"/>
        <w:rPr>
          <w:sz w:val="28"/>
          <w:szCs w:val="28"/>
        </w:rPr>
      </w:pPr>
      <w:r w:rsidRPr="00C7325A">
        <w:rPr>
          <w:rStyle w:val="183"/>
          <w:b/>
          <w:bCs/>
          <w:sz w:val="28"/>
          <w:szCs w:val="28"/>
        </w:rPr>
        <w:t xml:space="preserve">Darak intonatsiyasi </w:t>
      </w:r>
      <w:r w:rsidRPr="00C7325A">
        <w:rPr>
          <w:rStyle w:val="184"/>
          <w:sz w:val="28"/>
          <w:szCs w:val="28"/>
        </w:rPr>
        <w:t>— tinch ohang.</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
          <w:sz w:val="28"/>
          <w:szCs w:val="28"/>
        </w:rPr>
        <w:t xml:space="preserve">So‘roq intonatsiyasi </w:t>
      </w:r>
      <w:r w:rsidRPr="00C7325A">
        <w:rPr>
          <w:rStyle w:val="168"/>
          <w:sz w:val="28"/>
          <w:szCs w:val="28"/>
        </w:rPr>
        <w:t>— ko'tariluvchi ohang.</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
          <w:sz w:val="28"/>
          <w:szCs w:val="28"/>
        </w:rPr>
        <w:t xml:space="preserve">Undov intonatsiyasi </w:t>
      </w:r>
      <w:r w:rsidRPr="00C7325A">
        <w:rPr>
          <w:rStyle w:val="168"/>
          <w:sz w:val="28"/>
          <w:szCs w:val="28"/>
        </w:rPr>
        <w:t>— emotsional gaplarga xos intonatsiya.</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
          <w:sz w:val="28"/>
          <w:szCs w:val="28"/>
        </w:rPr>
        <w:t xml:space="preserve">Chaqiruv yoki undash intonatsiyasi </w:t>
      </w:r>
      <w:r w:rsidRPr="00C7325A">
        <w:rPr>
          <w:rStyle w:val="168"/>
          <w:sz w:val="28"/>
          <w:szCs w:val="28"/>
        </w:rPr>
        <w:t xml:space="preserve">— undalmalarga, vokativ va buyruq gaplarga </w:t>
      </w:r>
      <w:r w:rsidRPr="00C7325A">
        <w:rPr>
          <w:rStyle w:val="168"/>
          <w:sz w:val="28"/>
          <w:szCs w:val="28"/>
        </w:rPr>
        <w:t>xos intonatsiya.</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
          <w:sz w:val="28"/>
          <w:szCs w:val="28"/>
        </w:rPr>
        <w:t xml:space="preserve">Sanash intonatsiyasi </w:t>
      </w:r>
      <w:r w:rsidRPr="00C7325A">
        <w:rPr>
          <w:rStyle w:val="168"/>
          <w:sz w:val="28"/>
          <w:szCs w:val="28"/>
        </w:rPr>
        <w:t>— uyushiq bo'laklami bog'lash vazifasini bajaruvchi intonatsiya.</w:t>
      </w:r>
    </w:p>
    <w:p w:rsidR="00245498" w:rsidRPr="00C7325A" w:rsidRDefault="00285F59" w:rsidP="00C7325A">
      <w:pPr>
        <w:pStyle w:val="631"/>
        <w:keepNext/>
        <w:keepLines/>
        <w:shd w:val="clear" w:color="auto" w:fill="auto"/>
        <w:spacing w:line="240" w:lineRule="auto"/>
        <w:jc w:val="both"/>
        <w:rPr>
          <w:sz w:val="28"/>
          <w:szCs w:val="28"/>
        </w:rPr>
      </w:pPr>
      <w:bookmarkStart w:id="54" w:name="bookmark54"/>
      <w:r w:rsidRPr="00C7325A">
        <w:rPr>
          <w:sz w:val="28"/>
          <w:szCs w:val="28"/>
        </w:rPr>
        <w:t>GRAFIKA VA ORFOGRAFIYA GRAFIKA</w:t>
      </w:r>
      <w:bookmarkEnd w:id="54"/>
    </w:p>
    <w:p w:rsidR="00245498" w:rsidRPr="00C7325A" w:rsidRDefault="00285F59" w:rsidP="00C7325A">
      <w:pPr>
        <w:pStyle w:val="180"/>
        <w:shd w:val="clear" w:color="auto" w:fill="auto"/>
        <w:spacing w:line="240" w:lineRule="auto"/>
        <w:ind w:firstLine="360"/>
        <w:jc w:val="both"/>
        <w:rPr>
          <w:sz w:val="28"/>
          <w:szCs w:val="28"/>
        </w:rPr>
      </w:pPr>
      <w:r w:rsidRPr="00C7325A">
        <w:rPr>
          <w:rStyle w:val="183"/>
          <w:b/>
          <w:bCs/>
          <w:sz w:val="28"/>
          <w:szCs w:val="28"/>
        </w:rPr>
        <w:t>Adabiyotlar: 9 [4-19], 10 [88-100], 25 [6-11], 52 [72-75],</w:t>
      </w:r>
    </w:p>
    <w:p w:rsidR="00245498" w:rsidRPr="00C7325A" w:rsidRDefault="00285F59" w:rsidP="00C7325A">
      <w:pPr>
        <w:pStyle w:val="631"/>
        <w:keepNext/>
        <w:keepLines/>
        <w:numPr>
          <w:ilvl w:val="0"/>
          <w:numId w:val="108"/>
        </w:numPr>
        <w:shd w:val="clear" w:color="auto" w:fill="auto"/>
        <w:tabs>
          <w:tab w:val="left" w:pos="2253"/>
        </w:tabs>
        <w:spacing w:line="240" w:lineRule="auto"/>
        <w:jc w:val="both"/>
        <w:rPr>
          <w:sz w:val="28"/>
          <w:szCs w:val="28"/>
        </w:rPr>
      </w:pPr>
      <w:bookmarkStart w:id="55" w:name="bookmark55"/>
      <w:r w:rsidRPr="00C7325A">
        <w:rPr>
          <w:sz w:val="28"/>
          <w:szCs w:val="28"/>
        </w:rPr>
        <w:t>§. Grafika haqida ma’Iumo</w:t>
      </w:r>
      <w:bookmarkEnd w:id="55"/>
    </w:p>
    <w:p w:rsidR="00245498" w:rsidRPr="00C7325A" w:rsidRDefault="00285F59" w:rsidP="00C7325A">
      <w:pPr>
        <w:pStyle w:val="160"/>
        <w:shd w:val="clear" w:color="auto" w:fill="auto"/>
        <w:spacing w:line="240" w:lineRule="auto"/>
        <w:ind w:firstLine="360"/>
        <w:jc w:val="both"/>
        <w:rPr>
          <w:sz w:val="28"/>
          <w:szCs w:val="28"/>
        </w:rPr>
      </w:pPr>
      <w:r w:rsidRPr="00C7325A">
        <w:rPr>
          <w:rStyle w:val="169"/>
          <w:sz w:val="28"/>
          <w:szCs w:val="28"/>
        </w:rPr>
        <w:t xml:space="preserve">Grafika </w:t>
      </w:r>
      <w:r w:rsidRPr="00C7325A">
        <w:rPr>
          <w:rStyle w:val="168"/>
          <w:sz w:val="28"/>
          <w:szCs w:val="28"/>
        </w:rPr>
        <w:t xml:space="preserve">muayyan tilning fonetik-fonologik, leksik-semantik va morfologik birliklarini yozuvda ifodalash uchun shakllantirilgan optik- grafik belgilar tizimidir. Bu tizim belgilarining har biri grafik tilshunoslikda </w:t>
      </w:r>
      <w:r w:rsidRPr="00C7325A">
        <w:rPr>
          <w:rStyle w:val="169"/>
          <w:sz w:val="28"/>
          <w:szCs w:val="28"/>
        </w:rPr>
        <w:t xml:space="preserve">grafemalar </w:t>
      </w:r>
      <w:r w:rsidRPr="00C7325A">
        <w:rPr>
          <w:rStyle w:val="168"/>
          <w:sz w:val="28"/>
          <w:szCs w:val="28"/>
        </w:rPr>
        <w:t>sanaladi</w:t>
      </w:r>
      <w:r w:rsidRPr="00C7325A">
        <w:rPr>
          <w:rStyle w:val="168"/>
          <w:sz w:val="28"/>
          <w:szCs w:val="28"/>
          <w:vertAlign w:val="superscript"/>
        </w:rPr>
        <w:footnoteReference w:id="35"/>
      </w:r>
      <w:r w:rsidRPr="00C7325A">
        <w:rPr>
          <w:rStyle w:val="168"/>
          <w:sz w:val="28"/>
          <w:szCs w:val="28"/>
        </w:rPr>
        <w:t>. Yozuvning tovush tili bilan</w:t>
      </w:r>
      <w:r w:rsidRPr="00C7325A">
        <w:rPr>
          <w:rStyle w:val="168"/>
          <w:sz w:val="28"/>
          <w:szCs w:val="28"/>
        </w:rPr>
        <w:t xml:space="preserve"> aloqasi, odatda, ana shu grafemalar vositasida amalga oshiriladi. Shuning uchun grafema muayyan til yozuv tizimining eng asosiy strukturaviy va funksional birligi sanaladi.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8"/>
          <w:sz w:val="28"/>
          <w:szCs w:val="28"/>
        </w:rPr>
        <w:t xml:space="preserve">Grafema ifoda va mazmun planlariga ega bo‘lgan bilateral (ikki tomonli) belgidir. </w:t>
      </w:r>
      <w:r w:rsidRPr="00C7325A">
        <w:rPr>
          <w:rStyle w:val="168"/>
          <w:sz w:val="28"/>
          <w:szCs w:val="28"/>
        </w:rPr>
        <w:t>Uni quyidagi chizmalar shaklida tavsiflash mumkin:</w:t>
      </w:r>
    </w:p>
    <w:p w:rsidR="00245498" w:rsidRPr="00C7325A" w:rsidRDefault="00285F59" w:rsidP="00C7325A">
      <w:pPr>
        <w:pStyle w:val="7d"/>
        <w:shd w:val="clear" w:color="auto" w:fill="auto"/>
        <w:spacing w:line="240" w:lineRule="auto"/>
        <w:jc w:val="both"/>
        <w:rPr>
          <w:sz w:val="28"/>
          <w:szCs w:val="28"/>
        </w:rPr>
      </w:pPr>
      <w:r w:rsidRPr="00C7325A">
        <w:rPr>
          <w:rStyle w:val="7b"/>
          <w:sz w:val="28"/>
          <w:szCs w:val="28"/>
        </w:rPr>
        <w:t>J (grafema)</w:t>
      </w:r>
    </w:p>
    <w:p w:rsidR="00245498" w:rsidRPr="00C7325A" w:rsidRDefault="00285F59" w:rsidP="00C7325A">
      <w:pPr>
        <w:jc w:val="both"/>
        <w:rPr>
          <w:rFonts w:ascii="Times New Roman" w:hAnsi="Times New Roman" w:cs="Times New Roman"/>
          <w:sz w:val="28"/>
          <w:szCs w:val="28"/>
        </w:rPr>
      </w:pPr>
      <w:r w:rsidRPr="00C7325A">
        <w:rPr>
          <w:rFonts w:ascii="Times New Roman" w:hAnsi="Times New Roman" w:cs="Times New Roman"/>
          <w:sz w:val="28"/>
          <w:szCs w:val="28"/>
        </w:rPr>
        <w:fldChar w:fldCharType="begin"/>
      </w:r>
      <w:r w:rsidRPr="00C7325A">
        <w:rPr>
          <w:rFonts w:ascii="Times New Roman" w:hAnsi="Times New Roman" w:cs="Times New Roman"/>
          <w:sz w:val="28"/>
          <w:szCs w:val="28"/>
        </w:rPr>
        <w:instrText xml:space="preserve"> </w:instrText>
      </w:r>
      <w:r w:rsidRPr="00C7325A">
        <w:rPr>
          <w:rFonts w:ascii="Times New Roman" w:hAnsi="Times New Roman" w:cs="Times New Roman"/>
          <w:sz w:val="28"/>
          <w:szCs w:val="28"/>
        </w:rPr>
        <w:instrText>INCLUDEPICTURE  "D:\\Elektron kitoblar\\media\\image7.jpeg" \* MERGEFORMATINET</w:instrText>
      </w:r>
      <w:r w:rsidRPr="00C7325A">
        <w:rPr>
          <w:rFonts w:ascii="Times New Roman" w:hAnsi="Times New Roman" w:cs="Times New Roman"/>
          <w:sz w:val="28"/>
          <w:szCs w:val="28"/>
        </w:rPr>
        <w:instrText xml:space="preserve"> </w:instrText>
      </w:r>
      <w:r w:rsidRPr="00C7325A">
        <w:rPr>
          <w:rFonts w:ascii="Times New Roman" w:hAnsi="Times New Roman" w:cs="Times New Roman"/>
          <w:sz w:val="28"/>
          <w:szCs w:val="28"/>
        </w:rPr>
        <w:fldChar w:fldCharType="separate"/>
      </w:r>
      <w:r w:rsidR="00C7325A" w:rsidRPr="00C7325A">
        <w:rPr>
          <w:rFonts w:ascii="Times New Roman" w:hAnsi="Times New Roman" w:cs="Times New Roman"/>
          <w:sz w:val="28"/>
          <w:szCs w:val="28"/>
        </w:rPr>
        <w:pict>
          <v:shape id="_x0000_i1030" type="#_x0000_t75" style="width:64.1pt;height:43.9pt">
            <v:imagedata r:id="rId104" r:href="rId105"/>
          </v:shape>
        </w:pict>
      </w:r>
      <w:r w:rsidRPr="00C7325A">
        <w:rPr>
          <w:rFonts w:ascii="Times New Roman" w:hAnsi="Times New Roman" w:cs="Times New Roman"/>
          <w:sz w:val="28"/>
          <w:szCs w:val="28"/>
        </w:rPr>
        <w:fldChar w:fldCharType="end"/>
      </w:r>
    </w:p>
    <w:p w:rsidR="00245498" w:rsidRPr="00C7325A" w:rsidRDefault="00285F59" w:rsidP="00C7325A">
      <w:pPr>
        <w:pStyle w:val="160"/>
        <w:numPr>
          <w:ilvl w:val="0"/>
          <w:numId w:val="112"/>
        </w:numPr>
        <w:shd w:val="clear" w:color="auto" w:fill="auto"/>
        <w:tabs>
          <w:tab w:val="left" w:pos="304"/>
        </w:tabs>
        <w:spacing w:line="240" w:lineRule="auto"/>
        <w:ind w:left="360" w:hanging="360"/>
        <w:jc w:val="both"/>
        <w:rPr>
          <w:sz w:val="28"/>
          <w:szCs w:val="28"/>
        </w:rPr>
      </w:pPr>
      <w:r w:rsidRPr="00C7325A">
        <w:rPr>
          <w:rStyle w:val="169"/>
          <w:sz w:val="28"/>
          <w:szCs w:val="28"/>
        </w:rPr>
        <w:t xml:space="preserve">ifoda plani </w:t>
      </w:r>
      <w:r w:rsidRPr="00C7325A">
        <w:rPr>
          <w:rStyle w:val="168"/>
          <w:sz w:val="28"/>
          <w:szCs w:val="28"/>
        </w:rPr>
        <w:t>— J harfining bosma va yozma shakllari (optik-grafik tasviri)</w:t>
      </w:r>
    </w:p>
    <w:p w:rsidR="00245498" w:rsidRPr="00C7325A" w:rsidRDefault="00285F59" w:rsidP="00C7325A">
      <w:pPr>
        <w:pStyle w:val="160"/>
        <w:numPr>
          <w:ilvl w:val="0"/>
          <w:numId w:val="112"/>
        </w:numPr>
        <w:shd w:val="clear" w:color="auto" w:fill="auto"/>
        <w:tabs>
          <w:tab w:val="left" w:pos="323"/>
        </w:tabs>
        <w:spacing w:line="240" w:lineRule="auto"/>
        <w:jc w:val="both"/>
        <w:rPr>
          <w:sz w:val="28"/>
          <w:szCs w:val="28"/>
        </w:rPr>
      </w:pPr>
      <w:r w:rsidRPr="00C7325A">
        <w:rPr>
          <w:rStyle w:val="169"/>
          <w:sz w:val="28"/>
          <w:szCs w:val="28"/>
        </w:rPr>
        <w:t xml:space="preserve">mazmun plani </w:t>
      </w:r>
      <w:r w:rsidRPr="00C7325A">
        <w:rPr>
          <w:rStyle w:val="168"/>
          <w:sz w:val="28"/>
          <w:szCs w:val="28"/>
        </w:rPr>
        <w:t>- sirg‘aluvchi «j»</w:t>
      </w:r>
    </w:p>
    <w:p w:rsidR="00245498" w:rsidRPr="00C7325A" w:rsidRDefault="00285F59" w:rsidP="00C7325A">
      <w:pPr>
        <w:pStyle w:val="160"/>
        <w:shd w:val="clear" w:color="auto" w:fill="auto"/>
        <w:spacing w:line="240" w:lineRule="auto"/>
        <w:jc w:val="both"/>
        <w:rPr>
          <w:sz w:val="28"/>
          <w:szCs w:val="28"/>
        </w:rPr>
      </w:pPr>
      <w:r w:rsidRPr="00C7325A">
        <w:rPr>
          <w:rStyle w:val="163"/>
          <w:sz w:val="28"/>
          <w:szCs w:val="28"/>
        </w:rPr>
        <w:t>(j</w:t>
      </w:r>
      <w:r w:rsidRPr="00C7325A">
        <w:rPr>
          <w:rStyle w:val="163"/>
          <w:sz w:val="28"/>
          <w:szCs w:val="28"/>
        </w:rPr>
        <w:t>urnal</w:t>
      </w:r>
      <w:r w:rsidRPr="00C7325A">
        <w:rPr>
          <w:rStyle w:val="168"/>
          <w:sz w:val="28"/>
          <w:szCs w:val="28"/>
        </w:rPr>
        <w:t xml:space="preserve"> so‘zidagi) va qorishiq «dj»</w:t>
      </w:r>
    </w:p>
    <w:p w:rsidR="00245498" w:rsidRPr="00C7325A" w:rsidRDefault="00285F59" w:rsidP="00C7325A">
      <w:pPr>
        <w:pStyle w:val="160"/>
        <w:shd w:val="clear" w:color="auto" w:fill="auto"/>
        <w:spacing w:line="240" w:lineRule="auto"/>
        <w:jc w:val="both"/>
        <w:rPr>
          <w:sz w:val="28"/>
          <w:szCs w:val="28"/>
        </w:rPr>
      </w:pPr>
      <w:r w:rsidRPr="00C7325A">
        <w:rPr>
          <w:rStyle w:val="163"/>
          <w:sz w:val="28"/>
          <w:szCs w:val="28"/>
        </w:rPr>
        <w:t>(Juda</w:t>
      </w:r>
      <w:r w:rsidRPr="00C7325A">
        <w:rPr>
          <w:rStyle w:val="168"/>
          <w:sz w:val="28"/>
          <w:szCs w:val="28"/>
        </w:rPr>
        <w:t xml:space="preserve"> so‘zidagi) fonemalari.</w:t>
      </w:r>
    </w:p>
    <w:p w:rsidR="00245498" w:rsidRPr="00C7325A" w:rsidRDefault="00285F59" w:rsidP="00C7325A">
      <w:pPr>
        <w:pStyle w:val="160"/>
        <w:numPr>
          <w:ilvl w:val="0"/>
          <w:numId w:val="113"/>
        </w:numPr>
        <w:shd w:val="clear" w:color="auto" w:fill="auto"/>
        <w:tabs>
          <w:tab w:val="left" w:pos="284"/>
        </w:tabs>
        <w:spacing w:line="240" w:lineRule="auto"/>
        <w:ind w:left="360" w:hanging="360"/>
        <w:jc w:val="both"/>
        <w:rPr>
          <w:sz w:val="28"/>
          <w:szCs w:val="28"/>
        </w:rPr>
      </w:pPr>
      <w:r w:rsidRPr="00C7325A">
        <w:rPr>
          <w:rStyle w:val="169"/>
          <w:sz w:val="28"/>
          <w:szCs w:val="28"/>
        </w:rPr>
        <w:t xml:space="preserve">ifoda plani </w:t>
      </w:r>
      <w:r w:rsidRPr="00C7325A">
        <w:rPr>
          <w:rStyle w:val="168"/>
          <w:sz w:val="28"/>
          <w:szCs w:val="28"/>
        </w:rPr>
        <w:t>— so‘roq (?) belgisining optik-grafik tasviri.</w:t>
      </w:r>
    </w:p>
    <w:p w:rsidR="00245498" w:rsidRPr="00C7325A" w:rsidRDefault="00285F59" w:rsidP="00C7325A">
      <w:pPr>
        <w:pStyle w:val="7d"/>
        <w:shd w:val="clear" w:color="auto" w:fill="auto"/>
        <w:spacing w:line="240" w:lineRule="auto"/>
        <w:jc w:val="both"/>
        <w:rPr>
          <w:sz w:val="28"/>
          <w:szCs w:val="28"/>
        </w:rPr>
      </w:pPr>
      <w:r w:rsidRPr="00C7325A">
        <w:rPr>
          <w:sz w:val="28"/>
          <w:szCs w:val="28"/>
        </w:rPr>
        <w:t>? (grafema)</w:t>
      </w:r>
    </w:p>
    <w:p w:rsidR="00245498" w:rsidRPr="00C7325A" w:rsidRDefault="00285F59" w:rsidP="00C7325A">
      <w:pPr>
        <w:jc w:val="both"/>
        <w:rPr>
          <w:rFonts w:ascii="Times New Roman" w:hAnsi="Times New Roman" w:cs="Times New Roman"/>
          <w:sz w:val="28"/>
          <w:szCs w:val="28"/>
        </w:rPr>
      </w:pPr>
      <w:r w:rsidRPr="00C7325A">
        <w:rPr>
          <w:rFonts w:ascii="Times New Roman" w:hAnsi="Times New Roman" w:cs="Times New Roman"/>
          <w:sz w:val="28"/>
          <w:szCs w:val="28"/>
        </w:rPr>
        <w:fldChar w:fldCharType="begin"/>
      </w:r>
      <w:r w:rsidRPr="00C7325A">
        <w:rPr>
          <w:rFonts w:ascii="Times New Roman" w:hAnsi="Times New Roman" w:cs="Times New Roman"/>
          <w:sz w:val="28"/>
          <w:szCs w:val="28"/>
        </w:rPr>
        <w:instrText xml:space="preserve"> </w:instrText>
      </w:r>
      <w:r w:rsidRPr="00C7325A">
        <w:rPr>
          <w:rFonts w:ascii="Times New Roman" w:hAnsi="Times New Roman" w:cs="Times New Roman"/>
          <w:sz w:val="28"/>
          <w:szCs w:val="28"/>
        </w:rPr>
        <w:instrText>INCLUDEPICTURE  "D:\\Elektron kitoblar\\media\\image8.jpeg" \* MERGEFORMATINET</w:instrText>
      </w:r>
      <w:r w:rsidRPr="00C7325A">
        <w:rPr>
          <w:rFonts w:ascii="Times New Roman" w:hAnsi="Times New Roman" w:cs="Times New Roman"/>
          <w:sz w:val="28"/>
          <w:szCs w:val="28"/>
        </w:rPr>
        <w:instrText xml:space="preserve"> </w:instrText>
      </w:r>
      <w:r w:rsidRPr="00C7325A">
        <w:rPr>
          <w:rFonts w:ascii="Times New Roman" w:hAnsi="Times New Roman" w:cs="Times New Roman"/>
          <w:sz w:val="28"/>
          <w:szCs w:val="28"/>
        </w:rPr>
        <w:fldChar w:fldCharType="separate"/>
      </w:r>
      <w:r w:rsidR="00C7325A" w:rsidRPr="00C7325A">
        <w:rPr>
          <w:rFonts w:ascii="Times New Roman" w:hAnsi="Times New Roman" w:cs="Times New Roman"/>
          <w:sz w:val="28"/>
          <w:szCs w:val="28"/>
        </w:rPr>
        <w:pict>
          <v:shape id="_x0000_i1031" type="#_x0000_t75" style="width:64.1pt;height:33.1pt">
            <v:imagedata r:id="rId106" r:href="rId107"/>
          </v:shape>
        </w:pict>
      </w:r>
      <w:r w:rsidRPr="00C7325A">
        <w:rPr>
          <w:rFonts w:ascii="Times New Roman" w:hAnsi="Times New Roman" w:cs="Times New Roman"/>
          <w:sz w:val="28"/>
          <w:szCs w:val="28"/>
        </w:rPr>
        <w:fldChar w:fldCharType="end"/>
      </w:r>
    </w:p>
    <w:p w:rsidR="00245498" w:rsidRPr="00C7325A" w:rsidRDefault="00285F59" w:rsidP="00C7325A">
      <w:pPr>
        <w:pStyle w:val="160"/>
        <w:numPr>
          <w:ilvl w:val="0"/>
          <w:numId w:val="113"/>
        </w:numPr>
        <w:shd w:val="clear" w:color="auto" w:fill="auto"/>
        <w:tabs>
          <w:tab w:val="left" w:pos="3143"/>
        </w:tabs>
        <w:spacing w:line="240" w:lineRule="auto"/>
        <w:ind w:left="360" w:hanging="360"/>
        <w:jc w:val="both"/>
        <w:rPr>
          <w:sz w:val="28"/>
          <w:szCs w:val="28"/>
        </w:rPr>
      </w:pPr>
      <w:r w:rsidRPr="00C7325A">
        <w:rPr>
          <w:rStyle w:val="169"/>
          <w:sz w:val="28"/>
          <w:szCs w:val="28"/>
        </w:rPr>
        <w:t xml:space="preserve">mazmun plani </w:t>
      </w:r>
      <w:r w:rsidRPr="00C7325A">
        <w:rPr>
          <w:rStyle w:val="168"/>
          <w:sz w:val="28"/>
          <w:szCs w:val="28"/>
        </w:rPr>
        <w:t xml:space="preserve">- so‘roq ohangi </w:t>
      </w:r>
      <w:r w:rsidRPr="00C7325A">
        <w:rPr>
          <w:rStyle w:val="168"/>
          <w:sz w:val="28"/>
          <w:szCs w:val="28"/>
        </w:rPr>
        <w:t>(intonema, prosodema).</w:t>
      </w:r>
    </w:p>
    <w:p w:rsidR="00245498" w:rsidRPr="00C7325A" w:rsidRDefault="00285F59" w:rsidP="00C7325A">
      <w:pPr>
        <w:pStyle w:val="160"/>
        <w:numPr>
          <w:ilvl w:val="0"/>
          <w:numId w:val="114"/>
        </w:numPr>
        <w:shd w:val="clear" w:color="auto" w:fill="auto"/>
        <w:tabs>
          <w:tab w:val="left" w:pos="3124"/>
        </w:tabs>
        <w:spacing w:line="240" w:lineRule="auto"/>
        <w:ind w:left="360" w:hanging="360"/>
        <w:jc w:val="both"/>
        <w:rPr>
          <w:sz w:val="28"/>
          <w:szCs w:val="28"/>
        </w:rPr>
      </w:pPr>
      <w:r w:rsidRPr="00C7325A">
        <w:rPr>
          <w:rStyle w:val="169"/>
          <w:sz w:val="28"/>
          <w:szCs w:val="28"/>
        </w:rPr>
        <w:lastRenderedPageBreak/>
        <w:t xml:space="preserve">ifoda plani </w:t>
      </w:r>
      <w:r w:rsidRPr="00C7325A">
        <w:rPr>
          <w:rStyle w:val="168"/>
          <w:sz w:val="28"/>
          <w:szCs w:val="28"/>
        </w:rPr>
        <w:t>- 5 raqamining optik-grafik tasviri.</w:t>
      </w:r>
    </w:p>
    <w:p w:rsidR="00245498" w:rsidRPr="00C7325A" w:rsidRDefault="00285F59" w:rsidP="00C7325A">
      <w:pPr>
        <w:pStyle w:val="7d"/>
        <w:shd w:val="clear" w:color="auto" w:fill="auto"/>
        <w:spacing w:line="240" w:lineRule="auto"/>
        <w:jc w:val="both"/>
        <w:rPr>
          <w:sz w:val="28"/>
          <w:szCs w:val="28"/>
        </w:rPr>
      </w:pPr>
      <w:r w:rsidRPr="00C7325A">
        <w:rPr>
          <w:sz w:val="28"/>
          <w:szCs w:val="28"/>
        </w:rPr>
        <w:t>5 (grafema)</w:t>
      </w:r>
    </w:p>
    <w:p w:rsidR="00245498" w:rsidRPr="00C7325A" w:rsidRDefault="00285F59" w:rsidP="00C7325A">
      <w:pPr>
        <w:jc w:val="both"/>
        <w:rPr>
          <w:rFonts w:ascii="Times New Roman" w:hAnsi="Times New Roman" w:cs="Times New Roman"/>
          <w:sz w:val="28"/>
          <w:szCs w:val="28"/>
        </w:rPr>
      </w:pPr>
      <w:r w:rsidRPr="00C7325A">
        <w:rPr>
          <w:rFonts w:ascii="Times New Roman" w:hAnsi="Times New Roman" w:cs="Times New Roman"/>
          <w:sz w:val="28"/>
          <w:szCs w:val="28"/>
        </w:rPr>
        <w:fldChar w:fldCharType="begin"/>
      </w:r>
      <w:r w:rsidRPr="00C7325A">
        <w:rPr>
          <w:rFonts w:ascii="Times New Roman" w:hAnsi="Times New Roman" w:cs="Times New Roman"/>
          <w:sz w:val="28"/>
          <w:szCs w:val="28"/>
        </w:rPr>
        <w:instrText xml:space="preserve"> </w:instrText>
      </w:r>
      <w:r w:rsidRPr="00C7325A">
        <w:rPr>
          <w:rFonts w:ascii="Times New Roman" w:hAnsi="Times New Roman" w:cs="Times New Roman"/>
          <w:sz w:val="28"/>
          <w:szCs w:val="28"/>
        </w:rPr>
        <w:instrText>INCLUDEPICTURE  "D:\\Elektron kitoblar\\media\\image9.jpeg" \* MERGEFORMATINET</w:instrText>
      </w:r>
      <w:r w:rsidRPr="00C7325A">
        <w:rPr>
          <w:rFonts w:ascii="Times New Roman" w:hAnsi="Times New Roman" w:cs="Times New Roman"/>
          <w:sz w:val="28"/>
          <w:szCs w:val="28"/>
        </w:rPr>
        <w:instrText xml:space="preserve"> </w:instrText>
      </w:r>
      <w:r w:rsidRPr="00C7325A">
        <w:rPr>
          <w:rFonts w:ascii="Times New Roman" w:hAnsi="Times New Roman" w:cs="Times New Roman"/>
          <w:sz w:val="28"/>
          <w:szCs w:val="28"/>
        </w:rPr>
        <w:fldChar w:fldCharType="separate"/>
      </w:r>
      <w:r w:rsidR="00C7325A" w:rsidRPr="00C7325A">
        <w:rPr>
          <w:rFonts w:ascii="Times New Roman" w:hAnsi="Times New Roman" w:cs="Times New Roman"/>
          <w:sz w:val="28"/>
          <w:szCs w:val="28"/>
        </w:rPr>
        <w:pict>
          <v:shape id="_x0000_i1032" type="#_x0000_t75" style="width:64.1pt;height:33.1pt">
            <v:imagedata r:id="rId108" r:href="rId109"/>
          </v:shape>
        </w:pict>
      </w:r>
      <w:r w:rsidRPr="00C7325A">
        <w:rPr>
          <w:rFonts w:ascii="Times New Roman" w:hAnsi="Times New Roman" w:cs="Times New Roman"/>
          <w:sz w:val="28"/>
          <w:szCs w:val="28"/>
        </w:rPr>
        <w:fldChar w:fldCharType="end"/>
      </w:r>
    </w:p>
    <w:p w:rsidR="00245498" w:rsidRPr="00C7325A" w:rsidRDefault="00285F59" w:rsidP="00C7325A">
      <w:pPr>
        <w:pStyle w:val="160"/>
        <w:numPr>
          <w:ilvl w:val="0"/>
          <w:numId w:val="114"/>
        </w:numPr>
        <w:shd w:val="clear" w:color="auto" w:fill="auto"/>
        <w:tabs>
          <w:tab w:val="left" w:pos="3143"/>
        </w:tabs>
        <w:spacing w:line="240" w:lineRule="auto"/>
        <w:ind w:left="360" w:hanging="360"/>
        <w:jc w:val="both"/>
        <w:rPr>
          <w:sz w:val="28"/>
          <w:szCs w:val="28"/>
        </w:rPr>
      </w:pPr>
      <w:r w:rsidRPr="00C7325A">
        <w:rPr>
          <w:rStyle w:val="169"/>
          <w:sz w:val="28"/>
          <w:szCs w:val="28"/>
        </w:rPr>
        <w:t xml:space="preserve">mazmun plani </w:t>
      </w:r>
      <w:r w:rsidRPr="00C7325A">
        <w:rPr>
          <w:rStyle w:val="168"/>
          <w:sz w:val="28"/>
          <w:szCs w:val="28"/>
        </w:rPr>
        <w:t>- «olti» bilan «to‘rt» orasidagi miqdor tushunchasi.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8"/>
          <w:sz w:val="28"/>
          <w:szCs w:val="28"/>
        </w:rPr>
        <w:t xml:space="preserve">Yuqorida keltirilgan grafemalardan birinchisi (J grafemasi) alifbodagi harfga, ikkinchisi (? grafemasi) finish belgisiga, uchinchisi (5 grafemasi) esa raqamga asoslanadi, shunga ko‘ra birinchi tip grafemalar </w:t>
      </w:r>
      <w:r w:rsidRPr="00C7325A">
        <w:rPr>
          <w:rStyle w:val="169"/>
          <w:sz w:val="28"/>
          <w:szCs w:val="28"/>
        </w:rPr>
        <w:t xml:space="preserve">harfiy belgilar </w:t>
      </w:r>
      <w:r w:rsidRPr="00C7325A">
        <w:rPr>
          <w:rStyle w:val="168"/>
          <w:sz w:val="28"/>
          <w:szCs w:val="28"/>
        </w:rPr>
        <w:t>guruhini, ikkinchi va uchinchi t</w:t>
      </w:r>
      <w:r w:rsidRPr="00C7325A">
        <w:rPr>
          <w:rStyle w:val="168"/>
          <w:sz w:val="28"/>
          <w:szCs w:val="28"/>
        </w:rPr>
        <w:t xml:space="preserve">ip grafemalar esa </w:t>
      </w:r>
      <w:r w:rsidRPr="00C7325A">
        <w:rPr>
          <w:rStyle w:val="169"/>
          <w:sz w:val="28"/>
          <w:szCs w:val="28"/>
        </w:rPr>
        <w:t xml:space="preserve">noharfiy belgilar </w:t>
      </w:r>
      <w:r w:rsidRPr="00C7325A">
        <w:rPr>
          <w:rStyle w:val="168"/>
          <w:sz w:val="28"/>
          <w:szCs w:val="28"/>
        </w:rPr>
        <w:t>guruhini tashkil etadi. Muayyan til yozuvining grafik tizimi ana shunday belgilar majmuyidan tarkib topadi.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8"/>
          <w:sz w:val="28"/>
          <w:szCs w:val="28"/>
        </w:rPr>
        <w:t>Shuni alohida ta’kidlash kerakki, grafema yozuv birligi, fonema, intonema, aksentema va leksemalar esa til birli</w:t>
      </w:r>
      <w:r w:rsidRPr="00C7325A">
        <w:rPr>
          <w:rStyle w:val="168"/>
          <w:sz w:val="28"/>
          <w:szCs w:val="28"/>
        </w:rPr>
        <w:t xml:space="preserve">klaridir. Binobarin, grafema bilan fonema, intonema yoki leksema o‘rtasidagi aloqa to‘ppa-to‘g‘ri (tabiiy holda) bolishi mumkin emas, bunga tovush tilining fizik-akustik asosga, yozuvning esa optik-grafik asosga tayanganligi yo‘l </w:t>
      </w:r>
      <w:r w:rsidRPr="00C7325A">
        <w:rPr>
          <w:rStyle w:val="168pt0"/>
          <w:sz w:val="28"/>
          <w:szCs w:val="28"/>
        </w:rPr>
        <w:t xml:space="preserve">qo‘ymaydi. </w:t>
      </w:r>
      <w:r w:rsidRPr="00C7325A">
        <w:rPr>
          <w:rStyle w:val="168"/>
          <w:sz w:val="28"/>
          <w:szCs w:val="28"/>
        </w:rPr>
        <w:t>Shuning uchun g</w:t>
      </w:r>
      <w:r w:rsidRPr="00C7325A">
        <w:rPr>
          <w:rStyle w:val="168"/>
          <w:sz w:val="28"/>
          <w:szCs w:val="28"/>
        </w:rPr>
        <w:t xml:space="preserve">rafema bilan fonema, intonema va leksema o'rtasidagi aloqa </w:t>
      </w:r>
      <w:r w:rsidRPr="00C7325A">
        <w:rPr>
          <w:rStyle w:val="169"/>
          <w:sz w:val="28"/>
          <w:szCs w:val="28"/>
        </w:rPr>
        <w:t xml:space="preserve">kodlashtirish </w:t>
      </w:r>
      <w:r w:rsidRPr="00C7325A">
        <w:rPr>
          <w:rStyle w:val="168"/>
          <w:sz w:val="28"/>
          <w:szCs w:val="28"/>
        </w:rPr>
        <w:t>orqali ta’minlanadi: har bir grafemaning mazmun plani oldindan (grafik tizim shakllantirilgan va joriy qilingan paytda) kodlashtirib qo‘yiladi.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8"/>
          <w:sz w:val="28"/>
          <w:szCs w:val="28"/>
        </w:rPr>
        <w:t>Grafemalarning yozuvdagi lingvistik-fun</w:t>
      </w:r>
      <w:r w:rsidRPr="00C7325A">
        <w:rPr>
          <w:rStyle w:val="168"/>
          <w:sz w:val="28"/>
          <w:szCs w:val="28"/>
        </w:rPr>
        <w:t>ksional xususiyatlarini reallashtirishda ularning differensial belgilari (shakli yoki tasviridagi tafovutlar) muhim rol o‘ynaydi: bu jihatdan grafemalar tovush tilidagi fonemalarga o‘xshaydi, chunki fonemalar ham, ma’lumki, differensial belgilar tufayli fo</w:t>
      </w:r>
      <w:r w:rsidRPr="00C7325A">
        <w:rPr>
          <w:rStyle w:val="168"/>
          <w:sz w:val="28"/>
          <w:szCs w:val="28"/>
        </w:rPr>
        <w:t xml:space="preserve">nologik qiymatga ega boiadi, farqi shundaki, fonemalarning differensial belgilari akustik-artikulatsion omillarga tayanadi, grafemalarning differensial belgilari esa optik-grafik omillarga asoslanadi. Masalan, </w:t>
      </w:r>
      <w:r w:rsidRPr="00C7325A">
        <w:rPr>
          <w:rStyle w:val="163"/>
          <w:sz w:val="28"/>
          <w:szCs w:val="28"/>
        </w:rPr>
        <w:t>gulva</w:t>
      </w:r>
    </w:p>
    <w:p w:rsidR="00245498" w:rsidRPr="00C7325A" w:rsidRDefault="00285F59" w:rsidP="00C7325A">
      <w:pPr>
        <w:pStyle w:val="160"/>
        <w:shd w:val="clear" w:color="auto" w:fill="auto"/>
        <w:spacing w:line="240" w:lineRule="auto"/>
        <w:jc w:val="both"/>
        <w:rPr>
          <w:sz w:val="28"/>
          <w:szCs w:val="28"/>
        </w:rPr>
      </w:pPr>
      <w:r w:rsidRPr="00C7325A">
        <w:rPr>
          <w:rStyle w:val="163"/>
          <w:sz w:val="28"/>
          <w:szCs w:val="28"/>
        </w:rPr>
        <w:t>kul</w:t>
      </w:r>
      <w:r w:rsidRPr="00C7325A">
        <w:rPr>
          <w:rStyle w:val="168"/>
          <w:sz w:val="28"/>
          <w:szCs w:val="28"/>
        </w:rPr>
        <w:t xml:space="preserve"> so‘zlarining ma’nolarini farqlashda </w:t>
      </w:r>
      <w:r w:rsidRPr="00C7325A">
        <w:rPr>
          <w:rStyle w:val="168"/>
          <w:sz w:val="28"/>
          <w:szCs w:val="28"/>
        </w:rPr>
        <w:t xml:space="preserve">«g» va «k» fonemalaridan birinchi- sining jarangli, ikkinchisining esa jarangsiz bo‘lishi (akustik tavofuti) tovush tili uchun qanchalik ahamiyatli bo‘lsa, shu tovushlami yozuvda ifodalovchi </w:t>
      </w:r>
      <w:r w:rsidRPr="00C7325A">
        <w:rPr>
          <w:rStyle w:val="163"/>
          <w:sz w:val="28"/>
          <w:szCs w:val="28"/>
        </w:rPr>
        <w:t>g</w:t>
      </w:r>
      <w:r w:rsidRPr="00C7325A">
        <w:rPr>
          <w:rStyle w:val="168"/>
          <w:sz w:val="28"/>
          <w:szCs w:val="28"/>
        </w:rPr>
        <w:t xml:space="preserve"> va </w:t>
      </w:r>
      <w:r w:rsidRPr="00C7325A">
        <w:rPr>
          <w:rStyle w:val="163"/>
          <w:sz w:val="28"/>
          <w:szCs w:val="28"/>
        </w:rPr>
        <w:t>k</w:t>
      </w:r>
      <w:r w:rsidRPr="00C7325A">
        <w:rPr>
          <w:rStyle w:val="168"/>
          <w:sz w:val="28"/>
          <w:szCs w:val="28"/>
        </w:rPr>
        <w:t xml:space="preserve"> grafemalarining shakliy tafovutlari (optik-grafik tasviri)</w:t>
      </w:r>
      <w:r w:rsidRPr="00C7325A">
        <w:rPr>
          <w:rStyle w:val="168"/>
          <w:sz w:val="28"/>
          <w:szCs w:val="28"/>
        </w:rPr>
        <w:t xml:space="preserve"> tilning yozma formasi uchun shunchalik ahamiyatlidir.</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8"/>
          <w:sz w:val="28"/>
          <w:szCs w:val="28"/>
        </w:rPr>
        <w:t xml:space="preserve">Grafemalar o‘zlarining tildagi muqobiliga (kodlashtirilgan referentiga) va yozuvdagi vazifalariga ko‘ra </w:t>
      </w:r>
      <w:r w:rsidRPr="00C7325A">
        <w:rPr>
          <w:rStyle w:val="163"/>
          <w:sz w:val="28"/>
          <w:szCs w:val="28"/>
        </w:rPr>
        <w:t>fonografema, prosodemogräfema, logografema, morfografema</w:t>
      </w:r>
      <w:r w:rsidRPr="00C7325A">
        <w:rPr>
          <w:rStyle w:val="168"/>
          <w:sz w:val="28"/>
          <w:szCs w:val="28"/>
        </w:rPr>
        <w:t xml:space="preserve"> kabi tiplarga bo'linadi.</w:t>
      </w:r>
    </w:p>
    <w:p w:rsidR="00245498" w:rsidRPr="00C7325A" w:rsidRDefault="00285F59" w:rsidP="00C7325A">
      <w:pPr>
        <w:pStyle w:val="631"/>
        <w:keepNext/>
        <w:keepLines/>
        <w:numPr>
          <w:ilvl w:val="0"/>
          <w:numId w:val="108"/>
        </w:numPr>
        <w:shd w:val="clear" w:color="auto" w:fill="auto"/>
        <w:tabs>
          <w:tab w:val="left" w:pos="2602"/>
        </w:tabs>
        <w:spacing w:line="240" w:lineRule="auto"/>
        <w:jc w:val="both"/>
        <w:rPr>
          <w:sz w:val="28"/>
          <w:szCs w:val="28"/>
        </w:rPr>
      </w:pPr>
      <w:bookmarkStart w:id="56" w:name="bookmark56"/>
      <w:r w:rsidRPr="00C7325A">
        <w:rPr>
          <w:sz w:val="28"/>
          <w:szCs w:val="28"/>
        </w:rPr>
        <w:t xml:space="preserve">§. </w:t>
      </w:r>
      <w:r w:rsidRPr="00C7325A">
        <w:rPr>
          <w:sz w:val="28"/>
          <w:szCs w:val="28"/>
        </w:rPr>
        <w:t>Fonografemalar</w:t>
      </w:r>
      <w:bookmarkEnd w:id="56"/>
    </w:p>
    <w:p w:rsidR="00245498" w:rsidRPr="00C7325A" w:rsidRDefault="00285F59" w:rsidP="00C7325A">
      <w:pPr>
        <w:pStyle w:val="160"/>
        <w:shd w:val="clear" w:color="auto" w:fill="auto"/>
        <w:spacing w:line="240" w:lineRule="auto"/>
        <w:ind w:firstLine="360"/>
        <w:jc w:val="both"/>
        <w:rPr>
          <w:sz w:val="28"/>
          <w:szCs w:val="28"/>
        </w:rPr>
      </w:pPr>
      <w:r w:rsidRPr="00C7325A">
        <w:rPr>
          <w:rStyle w:val="169"/>
          <w:sz w:val="28"/>
          <w:szCs w:val="28"/>
        </w:rPr>
        <w:t xml:space="preserve">Fonografema </w:t>
      </w:r>
      <w:r w:rsidRPr="00C7325A">
        <w:rPr>
          <w:rStyle w:val="168"/>
          <w:sz w:val="28"/>
          <w:szCs w:val="28"/>
        </w:rPr>
        <w:t xml:space="preserve">tovush tilidagi fonemalarni ifodalaydi: </w:t>
      </w:r>
      <w:r w:rsidRPr="00C7325A">
        <w:rPr>
          <w:rStyle w:val="169"/>
          <w:sz w:val="28"/>
          <w:szCs w:val="28"/>
        </w:rPr>
        <w:t xml:space="preserve">a </w:t>
      </w:r>
      <w:r w:rsidRPr="00C7325A">
        <w:rPr>
          <w:rStyle w:val="168"/>
          <w:sz w:val="28"/>
          <w:szCs w:val="28"/>
        </w:rPr>
        <w:t xml:space="preserve">fonografemasi «a» fonemasini, </w:t>
      </w:r>
      <w:r w:rsidRPr="00C7325A">
        <w:rPr>
          <w:rStyle w:val="169"/>
          <w:sz w:val="28"/>
          <w:szCs w:val="28"/>
        </w:rPr>
        <w:t xml:space="preserve">z </w:t>
      </w:r>
      <w:r w:rsidRPr="00C7325A">
        <w:rPr>
          <w:rStyle w:val="168"/>
          <w:sz w:val="28"/>
          <w:szCs w:val="28"/>
        </w:rPr>
        <w:t>fonografemasi «z» fonemasini ifodalagani kabi.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8"/>
          <w:sz w:val="28"/>
          <w:szCs w:val="28"/>
        </w:rPr>
        <w:t xml:space="preserve">Fonografemaning ifoda plani (optik-grafik tasviri) bitta harfga teng bo‘lishi (masalan, </w:t>
      </w:r>
      <w:r w:rsidRPr="00C7325A">
        <w:rPr>
          <w:rStyle w:val="163"/>
          <w:sz w:val="28"/>
          <w:szCs w:val="28"/>
        </w:rPr>
        <w:t>k)</w:t>
      </w:r>
      <w:r w:rsidRPr="00C7325A">
        <w:rPr>
          <w:rStyle w:val="168"/>
          <w:sz w:val="28"/>
          <w:szCs w:val="28"/>
        </w:rPr>
        <w:t xml:space="preserve"> yoki ikki harf qo</w:t>
      </w:r>
      <w:r w:rsidRPr="00C7325A">
        <w:rPr>
          <w:rStyle w:val="168"/>
          <w:sz w:val="28"/>
          <w:szCs w:val="28"/>
        </w:rPr>
        <w:t xml:space="preserve">‘shilmasidan tarkib topishi (masalan, </w:t>
      </w:r>
      <w:r w:rsidRPr="00C7325A">
        <w:rPr>
          <w:rStyle w:val="163"/>
          <w:sz w:val="28"/>
          <w:szCs w:val="28"/>
        </w:rPr>
        <w:t>ng)</w:t>
      </w:r>
      <w:r w:rsidRPr="00C7325A">
        <w:rPr>
          <w:rStyle w:val="168"/>
          <w:sz w:val="28"/>
          <w:szCs w:val="28"/>
        </w:rPr>
        <w:t xml:space="preserve"> mumkin. Bunday paytda ular </w:t>
      </w:r>
      <w:r w:rsidRPr="00C7325A">
        <w:rPr>
          <w:rStyle w:val="163"/>
          <w:sz w:val="28"/>
          <w:szCs w:val="28"/>
        </w:rPr>
        <w:t>monograf</w:t>
      </w:r>
      <w:r w:rsidRPr="00C7325A">
        <w:rPr>
          <w:rStyle w:val="168"/>
          <w:sz w:val="28"/>
          <w:szCs w:val="28"/>
        </w:rPr>
        <w:t xml:space="preserve"> (bir harfli fonografema) va </w:t>
      </w:r>
      <w:r w:rsidRPr="00C7325A">
        <w:rPr>
          <w:rStyle w:val="163"/>
          <w:sz w:val="28"/>
          <w:szCs w:val="28"/>
        </w:rPr>
        <w:t xml:space="preserve">poligraf </w:t>
      </w:r>
      <w:r w:rsidRPr="00C7325A">
        <w:rPr>
          <w:rStyle w:val="168"/>
          <w:sz w:val="28"/>
          <w:szCs w:val="28"/>
        </w:rPr>
        <w:t>(ko‘p harfli fonografema) nomlari bilan farqlanadi. Poligraflar o‘z navbatida ikki harfli (</w:t>
      </w:r>
      <w:r w:rsidRPr="00C7325A">
        <w:rPr>
          <w:rStyle w:val="163"/>
          <w:sz w:val="28"/>
          <w:szCs w:val="28"/>
        </w:rPr>
        <w:t>digraflar</w:t>
      </w:r>
      <w:r w:rsidRPr="00C7325A">
        <w:rPr>
          <w:rStyle w:val="168"/>
          <w:sz w:val="28"/>
          <w:szCs w:val="28"/>
        </w:rPr>
        <w:t>), uch harfli (</w:t>
      </w:r>
      <w:r w:rsidRPr="00C7325A">
        <w:rPr>
          <w:rStyle w:val="163"/>
          <w:sz w:val="28"/>
          <w:szCs w:val="28"/>
        </w:rPr>
        <w:t>trigraflar</w:t>
      </w:r>
      <w:r w:rsidRPr="00C7325A">
        <w:rPr>
          <w:rStyle w:val="168"/>
          <w:sz w:val="28"/>
          <w:szCs w:val="28"/>
        </w:rPr>
        <w:t>) va hatto to‘rt</w:t>
      </w:r>
      <w:r w:rsidRPr="00C7325A">
        <w:rPr>
          <w:rStyle w:val="168"/>
          <w:sz w:val="28"/>
          <w:szCs w:val="28"/>
        </w:rPr>
        <w:t xml:space="preserve"> harfli shakllarda bo'lishi mumkin. Hozirgi lotin o‘zbek yozuvida </w:t>
      </w:r>
      <w:r w:rsidRPr="00C7325A">
        <w:rPr>
          <w:rStyle w:val="169"/>
          <w:sz w:val="28"/>
          <w:szCs w:val="28"/>
        </w:rPr>
        <w:t xml:space="preserve">ng, sh, ch </w:t>
      </w:r>
      <w:r w:rsidRPr="00C7325A">
        <w:rPr>
          <w:rStyle w:val="168"/>
          <w:sz w:val="28"/>
          <w:szCs w:val="28"/>
        </w:rPr>
        <w:t xml:space="preserve">poligraflari mavjud. Poligraflar tilshunoslikda </w:t>
      </w:r>
      <w:r w:rsidRPr="00C7325A">
        <w:rPr>
          <w:rStyle w:val="169"/>
          <w:sz w:val="28"/>
          <w:szCs w:val="28"/>
        </w:rPr>
        <w:t xml:space="preserve">analitik grafemalar </w:t>
      </w:r>
      <w:r w:rsidRPr="00C7325A">
        <w:rPr>
          <w:rStyle w:val="168"/>
          <w:sz w:val="28"/>
          <w:szCs w:val="28"/>
        </w:rPr>
        <w:t>deb ham ataladi</w:t>
      </w:r>
      <w:r w:rsidRPr="00C7325A">
        <w:rPr>
          <w:rStyle w:val="168"/>
          <w:sz w:val="28"/>
          <w:szCs w:val="28"/>
          <w:vertAlign w:val="superscript"/>
        </w:rPr>
        <w:footnoteReference w:id="36"/>
      </w:r>
      <w:r w:rsidRPr="00C7325A">
        <w:rPr>
          <w:rStyle w:val="168"/>
          <w:sz w:val="28"/>
          <w:szCs w:val="28"/>
        </w:rPr>
        <w:t>.</w:t>
      </w:r>
    </w:p>
    <w:p w:rsidR="00245498" w:rsidRPr="00C7325A" w:rsidRDefault="00285F59" w:rsidP="00C7325A">
      <w:pPr>
        <w:pStyle w:val="160"/>
        <w:shd w:val="clear" w:color="auto" w:fill="auto"/>
        <w:spacing w:line="240" w:lineRule="auto"/>
        <w:ind w:firstLine="360"/>
        <w:jc w:val="both"/>
        <w:rPr>
          <w:sz w:val="28"/>
          <w:szCs w:val="28"/>
        </w:rPr>
        <w:sectPr w:rsidR="00245498" w:rsidRPr="00C7325A" w:rsidSect="00C7325A">
          <w:footerReference w:type="even" r:id="rId110"/>
          <w:footerReference w:type="default" r:id="rId111"/>
          <w:headerReference w:type="first" r:id="rId112"/>
          <w:footerReference w:type="first" r:id="rId113"/>
          <w:pgSz w:w="11909" w:h="16834" w:code="9"/>
          <w:pgMar w:top="1134" w:right="850" w:bottom="1134" w:left="1701" w:header="0" w:footer="3" w:gutter="0"/>
          <w:cols w:space="720"/>
          <w:noEndnote/>
          <w:titlePg/>
          <w:docGrid w:linePitch="360"/>
        </w:sectPr>
      </w:pPr>
      <w:r w:rsidRPr="00C7325A">
        <w:rPr>
          <w:rStyle w:val="168"/>
          <w:sz w:val="28"/>
          <w:szCs w:val="28"/>
        </w:rPr>
        <w:lastRenderedPageBreak/>
        <w:t xml:space="preserve">Fonografemaning mazmun planida bitta yoki bir necha fonema kodlashtirilgan bo‘lishi mumkin. Chunonchi, o‘zbek yozuvidagi </w:t>
      </w:r>
      <w:r w:rsidRPr="00C7325A">
        <w:rPr>
          <w:rStyle w:val="169"/>
          <w:sz w:val="28"/>
          <w:szCs w:val="28"/>
        </w:rPr>
        <w:t xml:space="preserve">o‘ </w:t>
      </w:r>
      <w:r w:rsidRPr="00C7325A">
        <w:rPr>
          <w:rStyle w:val="168"/>
          <w:sz w:val="28"/>
          <w:szCs w:val="28"/>
        </w:rPr>
        <w:t>fonografemasi ning mazmun planida bitta «o‘» fonemasi (o‘zbek tilining lablangan, o'</w:t>
      </w:r>
      <w:r w:rsidRPr="00C7325A">
        <w:rPr>
          <w:rStyle w:val="168"/>
          <w:sz w:val="28"/>
          <w:szCs w:val="28"/>
        </w:rPr>
        <w:t xml:space="preserve">rta keng unlisi), </w:t>
      </w:r>
      <w:r w:rsidRPr="00C7325A">
        <w:rPr>
          <w:rStyle w:val="169"/>
          <w:sz w:val="28"/>
          <w:szCs w:val="28"/>
        </w:rPr>
        <w:t xml:space="preserve">q </w:t>
      </w:r>
      <w:r w:rsidRPr="00C7325A">
        <w:rPr>
          <w:rStyle w:val="168"/>
          <w:sz w:val="28"/>
          <w:szCs w:val="28"/>
        </w:rPr>
        <w:t xml:space="preserve">fonografemasining mazmun planida bitta «q» fonemasi (o'zbek tilining chuqur til orqa «q» undoshi) kodlashtirilgan. Bular grafemikada </w:t>
      </w:r>
      <w:r w:rsidRPr="00C7325A">
        <w:rPr>
          <w:rStyle w:val="163"/>
          <w:sz w:val="28"/>
          <w:szCs w:val="28"/>
        </w:rPr>
        <w:t>monofonemali grafemalar</w:t>
      </w:r>
      <w:r w:rsidRPr="00C7325A">
        <w:rPr>
          <w:rStyle w:val="168"/>
          <w:sz w:val="28"/>
          <w:szCs w:val="28"/>
        </w:rPr>
        <w:t xml:space="preserve"> deb nomlanadi</w:t>
      </w:r>
      <w:r w:rsidRPr="00C7325A">
        <w:rPr>
          <w:rStyle w:val="168"/>
          <w:sz w:val="28"/>
          <w:szCs w:val="28"/>
          <w:vertAlign w:val="superscript"/>
        </w:rPr>
        <w:footnoteReference w:id="37"/>
      </w:r>
      <w:r w:rsidRPr="00C7325A">
        <w:rPr>
          <w:rStyle w:val="168"/>
          <w:sz w:val="28"/>
          <w:szCs w:val="28"/>
        </w:rPr>
        <w:t xml:space="preserve">; o'zbek yozuvidagi </w:t>
      </w:r>
      <w:r w:rsidRPr="00C7325A">
        <w:rPr>
          <w:rStyle w:val="169"/>
          <w:sz w:val="28"/>
          <w:szCs w:val="28"/>
        </w:rPr>
        <w:t xml:space="preserve">o </w:t>
      </w:r>
      <w:r w:rsidRPr="00C7325A">
        <w:rPr>
          <w:rStyle w:val="168"/>
          <w:sz w:val="28"/>
          <w:szCs w:val="28"/>
        </w:rPr>
        <w:t xml:space="preserve">va </w:t>
      </w:r>
      <w:r w:rsidRPr="00C7325A">
        <w:rPr>
          <w:rStyle w:val="169"/>
          <w:sz w:val="28"/>
          <w:szCs w:val="28"/>
        </w:rPr>
        <w:t xml:space="preserve">j </w:t>
      </w:r>
      <w:r w:rsidRPr="00C7325A">
        <w:rPr>
          <w:rStyle w:val="168"/>
          <w:sz w:val="28"/>
          <w:szCs w:val="28"/>
        </w:rPr>
        <w:t>fonografemalarida esa boshqacharoq hol</w:t>
      </w:r>
      <w:r w:rsidRPr="00C7325A">
        <w:rPr>
          <w:rStyle w:val="168"/>
          <w:sz w:val="28"/>
          <w:szCs w:val="28"/>
        </w:rPr>
        <w:t xml:space="preserve">at kuzatiladi: </w:t>
      </w:r>
      <w:r w:rsidRPr="00C7325A">
        <w:rPr>
          <w:rStyle w:val="169"/>
          <w:sz w:val="28"/>
          <w:szCs w:val="28"/>
        </w:rPr>
        <w:t xml:space="preserve">o </w:t>
      </w:r>
      <w:r w:rsidRPr="00C7325A">
        <w:rPr>
          <w:rStyle w:val="168"/>
          <w:sz w:val="28"/>
          <w:szCs w:val="28"/>
        </w:rPr>
        <w:t xml:space="preserve">fonografemasining mazmun planida ikkita fonema — o'zbek tilining quyi keng </w:t>
      </w:r>
      <w:r w:rsidRPr="00C7325A">
        <w:rPr>
          <w:rStyle w:val="169"/>
          <w:sz w:val="28"/>
          <w:szCs w:val="28"/>
        </w:rPr>
        <w:t xml:space="preserve">«o» </w:t>
      </w:r>
      <w:r w:rsidRPr="00C7325A">
        <w:rPr>
          <w:rStyle w:val="168"/>
          <w:sz w:val="28"/>
          <w:szCs w:val="28"/>
        </w:rPr>
        <w:t xml:space="preserve">unlisi </w:t>
      </w:r>
      <w:r w:rsidRPr="00C7325A">
        <w:rPr>
          <w:rStyle w:val="163"/>
          <w:sz w:val="28"/>
          <w:szCs w:val="28"/>
        </w:rPr>
        <w:t>(ota</w:t>
      </w:r>
      <w:r w:rsidRPr="00C7325A">
        <w:rPr>
          <w:rStyle w:val="168"/>
          <w:sz w:val="28"/>
          <w:szCs w:val="28"/>
        </w:rPr>
        <w:t xml:space="preserve"> so'zi boshidagi fonema) va rus tilining o'rta keng, lablangan «o» unlisi (</w:t>
      </w:r>
      <w:r w:rsidRPr="00C7325A">
        <w:rPr>
          <w:rStyle w:val="163"/>
          <w:sz w:val="28"/>
          <w:szCs w:val="28"/>
        </w:rPr>
        <w:t>tonna</w:t>
      </w:r>
      <w:r w:rsidRPr="00C7325A">
        <w:rPr>
          <w:rStyle w:val="168"/>
          <w:sz w:val="28"/>
          <w:szCs w:val="28"/>
        </w:rPr>
        <w:t xml:space="preserve"> so'zining urg'uli bo'g'inidagi «o» fonemasi) kodlashtirilgan; j fono</w:t>
      </w:r>
      <w:r w:rsidRPr="00C7325A">
        <w:rPr>
          <w:rStyle w:val="168"/>
          <w:sz w:val="28"/>
          <w:szCs w:val="28"/>
        </w:rPr>
        <w:t xml:space="preserve">grafemasining mazmun planida ham ikkita fonema — sirg'aluvchi j </w:t>
      </w:r>
      <w:r w:rsidRPr="00C7325A">
        <w:rPr>
          <w:rStyle w:val="169"/>
          <w:sz w:val="28"/>
          <w:szCs w:val="28"/>
        </w:rPr>
        <w:t xml:space="preserve">(jurnal </w:t>
      </w:r>
      <w:r w:rsidRPr="00C7325A">
        <w:rPr>
          <w:rStyle w:val="168"/>
          <w:sz w:val="28"/>
          <w:szCs w:val="28"/>
        </w:rPr>
        <w:t xml:space="preserve">so'zi boshidagi undosh) va qorishiq «j» (dj) </w:t>
      </w:r>
      <w:r w:rsidRPr="00C7325A">
        <w:rPr>
          <w:rStyle w:val="169"/>
          <w:sz w:val="28"/>
          <w:szCs w:val="28"/>
        </w:rPr>
        <w:t xml:space="preserve">(juda </w:t>
      </w:r>
      <w:r w:rsidRPr="00C7325A">
        <w:rPr>
          <w:rStyle w:val="168"/>
          <w:sz w:val="28"/>
          <w:szCs w:val="28"/>
        </w:rPr>
        <w:t xml:space="preserve">so'zi boshidagi undosh) kodlashtirilgan. Bunday fonografemalar grafemikada </w:t>
      </w:r>
      <w:r w:rsidRPr="00C7325A">
        <w:rPr>
          <w:rStyle w:val="163"/>
          <w:sz w:val="28"/>
          <w:szCs w:val="28"/>
        </w:rPr>
        <w:t>bifonemali grafemalar</w:t>
      </w:r>
      <w:r w:rsidRPr="00C7325A">
        <w:rPr>
          <w:rStyle w:val="168"/>
          <w:sz w:val="28"/>
          <w:szCs w:val="28"/>
        </w:rPr>
        <w:t xml:space="preserve"> deb yuritiladi</w:t>
      </w:r>
      <w:r w:rsidRPr="00C7325A">
        <w:rPr>
          <w:rStyle w:val="168"/>
          <w:sz w:val="28"/>
          <w:szCs w:val="28"/>
          <w:vertAlign w:val="superscript"/>
        </w:rPr>
        <w:footnoteReference w:id="38"/>
      </w:r>
      <w:r w:rsidRPr="00C7325A">
        <w:rPr>
          <w:rStyle w:val="168"/>
          <w:sz w:val="28"/>
          <w:szCs w:val="28"/>
        </w:rPr>
        <w:t>.</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3"/>
          <w:sz w:val="28"/>
          <w:szCs w:val="28"/>
        </w:rPr>
        <w:lastRenderedPageBreak/>
        <w:t>Izoh:</w:t>
      </w:r>
      <w:r w:rsidRPr="00C7325A">
        <w:rPr>
          <w:rStyle w:val="168"/>
          <w:sz w:val="28"/>
          <w:szCs w:val="28"/>
        </w:rPr>
        <w:t xml:space="preserve"> tinish belgilarining yuqorida sharhlangan xususiyatlari va shu asosda yaratilgan klassifikatsiyalar ularning grafik belgi (prosodemografema) sifatidagi xarakteristikasi hisoblanadi, ammo tinish belgilarining qodlanishini me’yorlaydigan qoidalar tizimi esa</w:t>
      </w:r>
      <w:r w:rsidRPr="00C7325A">
        <w:rPr>
          <w:rStyle w:val="168"/>
          <w:sz w:val="28"/>
          <w:szCs w:val="28"/>
        </w:rPr>
        <w:t xml:space="preserve"> grafikada maxsus kodllmaydi, chunki «qoidalar» «Grafika»ning emas, «Punktuatsiya»ning predmeti sanaladi.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8"/>
          <w:sz w:val="28"/>
          <w:szCs w:val="28"/>
        </w:rPr>
        <w:t>Yuqorida sanab ko‘rsatilgan tinish belgilarining misra balandligiga nisbatan joylashtirilishi ham bir xil emas: nuqta (.), vergul (,), ko‘p nuqta (...</w:t>
      </w:r>
      <w:r w:rsidRPr="00C7325A">
        <w:rPr>
          <w:rStyle w:val="168"/>
          <w:sz w:val="28"/>
          <w:szCs w:val="28"/>
        </w:rPr>
        <w:t>) misraning pastki chizig‘i bo‘yicha qo‘yib boriladi; qolgan belgilar, masalan, qavs (), nuqtali vergul (;), undov belgisi (!), so‘roq belgisi (?), ikki nuqta (:), qo‘sh tirnoq (« ») misraning ustki chizig‘idan ostki chizig‘igacha bodgan masofa hajmida yoz</w:t>
      </w:r>
      <w:r w:rsidRPr="00C7325A">
        <w:rPr>
          <w:rStyle w:val="168"/>
          <w:sz w:val="28"/>
          <w:szCs w:val="28"/>
        </w:rPr>
        <w:t>iladi. Qo‘sh tirnoqning asosan qod yozmada qodlanadigan turi („ “ )so‘z yoki gap boshida misraning ostki chizigd bo‘ylab, shu so‘z yoki gap oxirida esa misraning ustki chizigd bo‘ylab joylashtiriladi.</w:t>
      </w:r>
    </w:p>
    <w:p w:rsidR="00245498" w:rsidRPr="00C7325A" w:rsidRDefault="00285F59" w:rsidP="00C7325A">
      <w:pPr>
        <w:pStyle w:val="631"/>
        <w:keepNext/>
        <w:keepLines/>
        <w:numPr>
          <w:ilvl w:val="0"/>
          <w:numId w:val="115"/>
        </w:numPr>
        <w:shd w:val="clear" w:color="auto" w:fill="auto"/>
        <w:tabs>
          <w:tab w:val="left" w:pos="2602"/>
        </w:tabs>
        <w:spacing w:line="240" w:lineRule="auto"/>
        <w:jc w:val="both"/>
        <w:rPr>
          <w:sz w:val="28"/>
          <w:szCs w:val="28"/>
        </w:rPr>
      </w:pPr>
      <w:bookmarkStart w:id="57" w:name="bookmark57"/>
      <w:r w:rsidRPr="00C7325A">
        <w:rPr>
          <w:sz w:val="28"/>
          <w:szCs w:val="28"/>
        </w:rPr>
        <w:t>§. Logografemalar</w:t>
      </w:r>
      <w:bookmarkEnd w:id="57"/>
    </w:p>
    <w:p w:rsidR="00245498" w:rsidRPr="00C7325A" w:rsidRDefault="00285F59" w:rsidP="00C7325A">
      <w:pPr>
        <w:pStyle w:val="160"/>
        <w:shd w:val="clear" w:color="auto" w:fill="auto"/>
        <w:spacing w:line="240" w:lineRule="auto"/>
        <w:ind w:firstLine="360"/>
        <w:jc w:val="both"/>
        <w:rPr>
          <w:sz w:val="28"/>
          <w:szCs w:val="28"/>
        </w:rPr>
      </w:pPr>
      <w:r w:rsidRPr="00C7325A">
        <w:rPr>
          <w:rStyle w:val="169"/>
          <w:sz w:val="28"/>
          <w:szCs w:val="28"/>
        </w:rPr>
        <w:t xml:space="preserve">Logografemalar </w:t>
      </w:r>
      <w:r w:rsidRPr="00C7325A">
        <w:rPr>
          <w:rStyle w:val="168"/>
          <w:sz w:val="28"/>
          <w:szCs w:val="28"/>
        </w:rPr>
        <w:t xml:space="preserve">(logogrammalar). </w:t>
      </w:r>
      <w:r w:rsidRPr="00C7325A">
        <w:rPr>
          <w:rStyle w:val="168"/>
          <w:sz w:val="28"/>
          <w:szCs w:val="28"/>
        </w:rPr>
        <w:t>Grafemalarning bu tipi tushun- chalarni yoki tushuncha nomi bodgan so‘zlarni yozuvda ifodalashga asoslanadi. Bunday belgilar aslida ideografik (semasiografik) yozuv tipiga mansub birliklar sanaladi, ammo ulardan fonografik yozuv tarkibida ham foydalaniladi</w:t>
      </w:r>
      <w:r w:rsidRPr="00C7325A">
        <w:rPr>
          <w:rStyle w:val="168"/>
          <w:sz w:val="28"/>
          <w:szCs w:val="28"/>
        </w:rPr>
        <w:t>. Yozuv tizimining murakkab optik-grafik sistema ekanligi ham shundan.</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8"/>
          <w:sz w:val="28"/>
          <w:szCs w:val="28"/>
        </w:rPr>
        <w:t>Rus grafïkasi asosidagi o‘zbek yozuvida logografemalarning quyidagi turlari ishlatiladi: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
          <w:sz w:val="28"/>
          <w:szCs w:val="28"/>
        </w:rPr>
        <w:t xml:space="preserve">Raqamlar </w:t>
      </w:r>
      <w:r w:rsidRPr="00C7325A">
        <w:rPr>
          <w:rStyle w:val="168"/>
          <w:sz w:val="28"/>
          <w:szCs w:val="28"/>
        </w:rPr>
        <w:t>— son turkumiga mansub so‘zlarning ma’nolarini ifodalovchi logografemalar. Ular o‘z nav</w:t>
      </w:r>
      <w:r w:rsidRPr="00C7325A">
        <w:rPr>
          <w:rStyle w:val="168"/>
          <w:sz w:val="28"/>
          <w:szCs w:val="28"/>
        </w:rPr>
        <w:t>batida ikki turga bodinadi:</w:t>
      </w:r>
    </w:p>
    <w:p w:rsidR="00245498" w:rsidRPr="00C7325A" w:rsidRDefault="00285F59" w:rsidP="00C7325A">
      <w:pPr>
        <w:pStyle w:val="160"/>
        <w:numPr>
          <w:ilvl w:val="0"/>
          <w:numId w:val="116"/>
        </w:numPr>
        <w:shd w:val="clear" w:color="auto" w:fill="auto"/>
        <w:spacing w:line="240" w:lineRule="auto"/>
        <w:ind w:firstLine="360"/>
        <w:jc w:val="both"/>
        <w:rPr>
          <w:sz w:val="28"/>
          <w:szCs w:val="28"/>
        </w:rPr>
      </w:pPr>
      <w:r w:rsidRPr="00C7325A">
        <w:rPr>
          <w:rStyle w:val="168"/>
          <w:sz w:val="28"/>
          <w:szCs w:val="28"/>
        </w:rPr>
        <w:t xml:space="preserve"> </w:t>
      </w:r>
      <w:r w:rsidRPr="00C7325A">
        <w:rPr>
          <w:rStyle w:val="163"/>
          <w:sz w:val="28"/>
          <w:szCs w:val="28"/>
        </w:rPr>
        <w:t>g‘arbiy arab (g'ubor) raqamlari</w:t>
      </w:r>
      <w:r w:rsidRPr="00C7325A">
        <w:rPr>
          <w:rStyle w:val="168"/>
          <w:sz w:val="28"/>
          <w:szCs w:val="28"/>
        </w:rPr>
        <w:t>: 0, 1,2, 3, 4, 5, 6, 7, 8, 9, 10, 20, 100, 1000, 100000, 1000000, 1000000000 kabi.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8"/>
          <w:sz w:val="28"/>
          <w:szCs w:val="28"/>
        </w:rPr>
        <w:t>Arab raqamlari aslida Hindistonda (V asrga yaqin) kashf etilgan bodsa- da, Arabistonga buyuk o‘zbek olimi Muhamm</w:t>
      </w:r>
      <w:r w:rsidRPr="00C7325A">
        <w:rPr>
          <w:rStyle w:val="168"/>
          <w:sz w:val="28"/>
          <w:szCs w:val="28"/>
        </w:rPr>
        <w:t>ad Xorazmiyning arab tilida yozilgan «Arifmetika» asari orqali kirib kelgan, bu asar lotin tiliga tarjima qilinib, Yevropaga (X asrda Ispaniyaga, XII asrda Yevropadagi boshqa mamlakatlarga) tarqalgan. Demak, Hindistonda yuzaga kelgan yuqoridagi raqamlarnin</w:t>
      </w:r>
      <w:r w:rsidRPr="00C7325A">
        <w:rPr>
          <w:rStyle w:val="168"/>
          <w:sz w:val="28"/>
          <w:szCs w:val="28"/>
        </w:rPr>
        <w:t>g «arab raqamlari» nomi bilan ommalashib ketishida hamyurtimiz Muhammad Xorazmiyning ulkan xizmati bor;</w:t>
      </w:r>
    </w:p>
    <w:p w:rsidR="00245498" w:rsidRPr="00C7325A" w:rsidRDefault="00285F59" w:rsidP="00C7325A">
      <w:pPr>
        <w:pStyle w:val="160"/>
        <w:numPr>
          <w:ilvl w:val="0"/>
          <w:numId w:val="116"/>
        </w:numPr>
        <w:shd w:val="clear" w:color="auto" w:fill="auto"/>
        <w:spacing w:line="240" w:lineRule="auto"/>
        <w:ind w:firstLine="360"/>
        <w:jc w:val="both"/>
        <w:rPr>
          <w:sz w:val="28"/>
          <w:szCs w:val="28"/>
        </w:rPr>
      </w:pPr>
      <w:r w:rsidRPr="00C7325A">
        <w:rPr>
          <w:rStyle w:val="168"/>
          <w:sz w:val="28"/>
          <w:szCs w:val="28"/>
        </w:rPr>
        <w:t xml:space="preserve"> </w:t>
      </w:r>
      <w:r w:rsidRPr="00C7325A">
        <w:rPr>
          <w:rStyle w:val="163"/>
          <w:sz w:val="28"/>
          <w:szCs w:val="28"/>
        </w:rPr>
        <w:t>rim raqamlari —</w:t>
      </w:r>
      <w:r w:rsidRPr="00C7325A">
        <w:rPr>
          <w:rStyle w:val="168"/>
          <w:sz w:val="28"/>
          <w:szCs w:val="28"/>
        </w:rPr>
        <w:t xml:space="preserve"> qadimgi rimliklar ishlatgan raqamlar bodib, ular quyidagi belgilardan tarkib topgan: I (bir), V (besh), X (o‘n), L (ellik), C (yuz), D </w:t>
      </w:r>
      <w:r w:rsidRPr="00C7325A">
        <w:rPr>
          <w:rStyle w:val="168"/>
          <w:sz w:val="28"/>
          <w:szCs w:val="28"/>
        </w:rPr>
        <w:t>(besh yuz), M (ming). Qolgan raqamlar shu belgilar kombinatsiyasiga asoslanadi: 1 (1), II (2), III (3), IV (4), V (5), VI (6). VII (7), VIII (8), IX (9), X (10), XI (11), XII (12), XIII (13), XIV (14), 98</w:t>
      </w:r>
    </w:p>
    <w:p w:rsidR="00245498" w:rsidRPr="00C7325A" w:rsidRDefault="00285F59" w:rsidP="00C7325A">
      <w:pPr>
        <w:pStyle w:val="160"/>
        <w:shd w:val="clear" w:color="auto" w:fill="auto"/>
        <w:spacing w:line="240" w:lineRule="auto"/>
        <w:jc w:val="both"/>
        <w:rPr>
          <w:sz w:val="28"/>
          <w:szCs w:val="28"/>
        </w:rPr>
      </w:pPr>
      <w:r w:rsidRPr="00C7325A">
        <w:rPr>
          <w:rStyle w:val="168"/>
          <w:sz w:val="28"/>
          <w:szCs w:val="28"/>
        </w:rPr>
        <w:t>XV (15), XVI (16), XVII (17), XVIII (18), XIX (19),</w:t>
      </w:r>
      <w:r w:rsidRPr="00C7325A">
        <w:rPr>
          <w:rStyle w:val="168"/>
          <w:sz w:val="28"/>
          <w:szCs w:val="28"/>
        </w:rPr>
        <w:t xml:space="preserve"> XX (20), XXX (30) XL (40), L (50), LX (60), LXX (70), LXXX (80), XC (90), C (100), CD (400), D (500), DC (600), CM (900), M (1000), MC (1100), MD (1500) va boshqalar.</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8"/>
          <w:sz w:val="28"/>
          <w:szCs w:val="28"/>
        </w:rPr>
        <w:t>Rim raqamlari miloddan oldingi 500-yillarda etrusklar tomonidan kashf qilingan.</w:t>
      </w:r>
    </w:p>
    <w:p w:rsidR="00245498" w:rsidRPr="00C7325A" w:rsidRDefault="00285F59" w:rsidP="00C7325A">
      <w:pPr>
        <w:pStyle w:val="631"/>
        <w:keepNext/>
        <w:keepLines/>
        <w:numPr>
          <w:ilvl w:val="0"/>
          <w:numId w:val="115"/>
        </w:numPr>
        <w:shd w:val="clear" w:color="auto" w:fill="auto"/>
        <w:tabs>
          <w:tab w:val="left" w:pos="1927"/>
        </w:tabs>
        <w:spacing w:line="240" w:lineRule="auto"/>
        <w:jc w:val="both"/>
        <w:rPr>
          <w:sz w:val="28"/>
          <w:szCs w:val="28"/>
        </w:rPr>
      </w:pPr>
      <w:bookmarkStart w:id="58" w:name="bookmark58"/>
      <w:r w:rsidRPr="00C7325A">
        <w:rPr>
          <w:sz w:val="28"/>
          <w:szCs w:val="28"/>
        </w:rPr>
        <w:t>§. Morfo</w:t>
      </w:r>
      <w:r w:rsidRPr="00C7325A">
        <w:rPr>
          <w:sz w:val="28"/>
          <w:szCs w:val="28"/>
        </w:rPr>
        <w:t>grafemalar va simvollar</w:t>
      </w:r>
      <w:bookmarkEnd w:id="58"/>
    </w:p>
    <w:p w:rsidR="00245498" w:rsidRPr="00C7325A" w:rsidRDefault="00285F59" w:rsidP="00C7325A">
      <w:pPr>
        <w:pStyle w:val="160"/>
        <w:shd w:val="clear" w:color="auto" w:fill="auto"/>
        <w:spacing w:line="240" w:lineRule="auto"/>
        <w:ind w:firstLine="360"/>
        <w:jc w:val="both"/>
        <w:rPr>
          <w:sz w:val="28"/>
          <w:szCs w:val="28"/>
        </w:rPr>
      </w:pPr>
      <w:r w:rsidRPr="00C7325A">
        <w:rPr>
          <w:rStyle w:val="169"/>
          <w:sz w:val="28"/>
          <w:szCs w:val="28"/>
        </w:rPr>
        <w:t xml:space="preserve">Morfografemalar </w:t>
      </w:r>
      <w:r w:rsidRPr="00C7325A">
        <w:rPr>
          <w:rStyle w:val="168"/>
          <w:sz w:val="28"/>
          <w:szCs w:val="28"/>
        </w:rPr>
        <w:t xml:space="preserve">so‘z tarkibidagi ma’noli qismlarni (morfemalarni) ifodalovchi belgilar. Masalan, defis (chiziqcha) raqamdan keyin qo'llanganda tartib </w:t>
      </w:r>
      <w:r w:rsidRPr="00C7325A">
        <w:rPr>
          <w:rStyle w:val="168"/>
          <w:sz w:val="28"/>
          <w:szCs w:val="28"/>
        </w:rPr>
        <w:lastRenderedPageBreak/>
        <w:t>son tarkibidagi «-nchi» («-inchi») morfemasini ifodalaydi — shu morfema defisining</w:t>
      </w:r>
      <w:r w:rsidRPr="00C7325A">
        <w:rPr>
          <w:rStyle w:val="168"/>
          <w:sz w:val="28"/>
          <w:szCs w:val="28"/>
        </w:rPr>
        <w:t xml:space="preserve"> referent bo'ladi: </w:t>
      </w:r>
      <w:r w:rsidRPr="00C7325A">
        <w:rPr>
          <w:rStyle w:val="163"/>
          <w:sz w:val="28"/>
          <w:szCs w:val="28"/>
        </w:rPr>
        <w:t>5-uy</w:t>
      </w:r>
      <w:r w:rsidRPr="00C7325A">
        <w:rPr>
          <w:rStyle w:val="168"/>
          <w:sz w:val="28"/>
          <w:szCs w:val="28"/>
        </w:rPr>
        <w:t xml:space="preserve"> (beshinchi uy), </w:t>
      </w:r>
      <w:r w:rsidRPr="00C7325A">
        <w:rPr>
          <w:rStyle w:val="163"/>
          <w:sz w:val="28"/>
          <w:szCs w:val="28"/>
        </w:rPr>
        <w:t xml:space="preserve">20-xona </w:t>
      </w:r>
      <w:r w:rsidRPr="00C7325A">
        <w:rPr>
          <w:rStyle w:val="168"/>
          <w:sz w:val="28"/>
          <w:szCs w:val="28"/>
        </w:rPr>
        <w:t xml:space="preserve">(yigirmanchi xona) kabi. Biqor, </w:t>
      </w:r>
      <w:r w:rsidRPr="00C7325A">
        <w:rPr>
          <w:rStyle w:val="163"/>
          <w:sz w:val="28"/>
          <w:szCs w:val="28"/>
        </w:rPr>
        <w:t>qozon-tavoq, aka-uka</w:t>
      </w:r>
      <w:r w:rsidRPr="00C7325A">
        <w:rPr>
          <w:rStyle w:val="168"/>
          <w:sz w:val="28"/>
          <w:szCs w:val="28"/>
        </w:rPr>
        <w:t xml:space="preserve"> kabi juft so'zlarning yozuvdagi shakllarida defis morfografema emas, orfografik belgi vazifasida qatnashadi (juft so'zlar orfogrammasiga tegishli bo'lganli</w:t>
      </w:r>
      <w:r w:rsidRPr="00C7325A">
        <w:rPr>
          <w:rStyle w:val="168"/>
          <w:sz w:val="28"/>
          <w:szCs w:val="28"/>
        </w:rPr>
        <w:t>gi uchun).</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
          <w:sz w:val="28"/>
          <w:szCs w:val="28"/>
        </w:rPr>
        <w:t xml:space="preserve">Simvollar </w:t>
      </w:r>
      <w:r w:rsidRPr="00C7325A">
        <w:rPr>
          <w:rStyle w:val="168"/>
          <w:sz w:val="28"/>
          <w:szCs w:val="28"/>
        </w:rPr>
        <w:t xml:space="preserve">— ilm-fanning ma’lum sohalarida qabul qilingan maxsus ideografik belgilar: a) </w:t>
      </w:r>
      <w:r w:rsidRPr="00C7325A">
        <w:rPr>
          <w:rStyle w:val="163"/>
          <w:sz w:val="28"/>
          <w:szCs w:val="28"/>
        </w:rPr>
        <w:t>matematik simvollar —</w:t>
      </w:r>
      <w:r w:rsidRPr="00C7325A">
        <w:rPr>
          <w:rStyle w:val="168"/>
          <w:sz w:val="28"/>
          <w:szCs w:val="28"/>
        </w:rPr>
        <w:t xml:space="preserve"> V (ildiz), — (oluv), + (qo'shuv), x (ko'paytiruv),: (bo'luv), x (iks), x</w:t>
      </w:r>
      <w:r w:rsidRPr="00C7325A">
        <w:rPr>
          <w:rStyle w:val="168"/>
          <w:sz w:val="28"/>
          <w:szCs w:val="28"/>
          <w:vertAlign w:val="superscript"/>
        </w:rPr>
        <w:t>2</w:t>
      </w:r>
      <w:r w:rsidRPr="00C7325A">
        <w:rPr>
          <w:rStyle w:val="168"/>
          <w:sz w:val="28"/>
          <w:szCs w:val="28"/>
        </w:rPr>
        <w:t>(iks kvadrat), ~ (davriylik, uzluksizlik), &gt; (katta), &lt;</w:t>
      </w:r>
      <w:r w:rsidRPr="00C7325A">
        <w:rPr>
          <w:rStyle w:val="168"/>
          <w:sz w:val="28"/>
          <w:szCs w:val="28"/>
        </w:rPr>
        <w:t xml:space="preserve"> (kichik) va boshqalar; b) </w:t>
      </w:r>
      <w:r w:rsidRPr="00C7325A">
        <w:rPr>
          <w:rStyle w:val="163"/>
          <w:sz w:val="28"/>
          <w:szCs w:val="28"/>
        </w:rPr>
        <w:t>astronomik simvollar —</w:t>
      </w:r>
      <w:r w:rsidRPr="00C7325A">
        <w:rPr>
          <w:rStyle w:val="168"/>
          <w:sz w:val="28"/>
          <w:szCs w:val="28"/>
        </w:rPr>
        <w:t xml:space="preserve"> O (Quyosh), C (Oy), cf (Mars), $ (Merkuriy), </w:t>
      </w:r>
      <w:r w:rsidRPr="00C7325A">
        <w:rPr>
          <w:rStyle w:val="163"/>
          <w:sz w:val="28"/>
          <w:szCs w:val="28"/>
        </w:rPr>
        <w:t>\</w:t>
      </w:r>
      <w:r w:rsidRPr="00C7325A">
        <w:rPr>
          <w:rStyle w:val="168"/>
          <w:sz w:val="28"/>
          <w:szCs w:val="28"/>
        </w:rPr>
        <w:t xml:space="preserve"> (Yupiter), ? (Venera, Zuhra), *5 (Saturn) va boshqalar; d) kimyoviy simvollar - O (oltin), </w:t>
      </w:r>
      <w:r w:rsidRPr="00C7325A">
        <w:rPr>
          <w:rStyle w:val="163"/>
          <w:sz w:val="28"/>
          <w:szCs w:val="28"/>
        </w:rPr>
        <w:t>€</w:t>
      </w:r>
      <w:r w:rsidRPr="00C7325A">
        <w:rPr>
          <w:rStyle w:val="168"/>
          <w:sz w:val="28"/>
          <w:szCs w:val="28"/>
        </w:rPr>
        <w:t xml:space="preserve"> (kumush), O (mis), "5 (qo'rg'oshin), $ (simob), </w:t>
      </w:r>
      <w:r w:rsidRPr="00C7325A">
        <w:rPr>
          <w:rStyle w:val="163"/>
          <w:sz w:val="28"/>
          <w:szCs w:val="28"/>
        </w:rPr>
        <w:t>cf</w:t>
      </w:r>
      <w:r w:rsidRPr="00C7325A">
        <w:rPr>
          <w:rStyle w:val="168"/>
          <w:sz w:val="28"/>
          <w:szCs w:val="28"/>
        </w:rPr>
        <w:t xml:space="preserve"> (temir) va bosh</w:t>
      </w:r>
      <w:r w:rsidRPr="00C7325A">
        <w:rPr>
          <w:rStyle w:val="168"/>
          <w:sz w:val="28"/>
          <w:szCs w:val="28"/>
        </w:rPr>
        <w:t>qalar; e) botanik simvollar - A (androtsey, changchilar), O (bir yillik o‘simlik),0 (ikki yillik o'simlik), h (buta), G (ginetsey, urug'chi), (), (gul boiaklari qo'shilib o'sgan), i i (daraxt), © (kuzgi o'simlik) va boshqalar.</w:t>
      </w:r>
    </w:p>
    <w:p w:rsidR="00245498" w:rsidRPr="00C7325A" w:rsidRDefault="00285F59" w:rsidP="00C7325A">
      <w:pPr>
        <w:pStyle w:val="631"/>
        <w:keepNext/>
        <w:keepLines/>
        <w:numPr>
          <w:ilvl w:val="0"/>
          <w:numId w:val="115"/>
        </w:numPr>
        <w:shd w:val="clear" w:color="auto" w:fill="auto"/>
        <w:tabs>
          <w:tab w:val="left" w:pos="1647"/>
        </w:tabs>
        <w:spacing w:line="240" w:lineRule="auto"/>
        <w:jc w:val="both"/>
        <w:rPr>
          <w:sz w:val="28"/>
          <w:szCs w:val="28"/>
        </w:rPr>
      </w:pPr>
      <w:bookmarkStart w:id="59" w:name="bookmark59"/>
      <w:r w:rsidRPr="00C7325A">
        <w:rPr>
          <w:sz w:val="28"/>
          <w:szCs w:val="28"/>
        </w:rPr>
        <w:t>§. Diakritik harflar va diakr</w:t>
      </w:r>
      <w:r w:rsidRPr="00C7325A">
        <w:rPr>
          <w:sz w:val="28"/>
          <w:szCs w:val="28"/>
        </w:rPr>
        <w:t>itik belgilar</w:t>
      </w:r>
      <w:bookmarkEnd w:id="59"/>
    </w:p>
    <w:p w:rsidR="00245498" w:rsidRPr="00C7325A" w:rsidRDefault="00285F59" w:rsidP="00C7325A">
      <w:pPr>
        <w:pStyle w:val="160"/>
        <w:shd w:val="clear" w:color="auto" w:fill="auto"/>
        <w:spacing w:line="240" w:lineRule="auto"/>
        <w:ind w:firstLine="360"/>
        <w:jc w:val="both"/>
        <w:rPr>
          <w:sz w:val="28"/>
          <w:szCs w:val="28"/>
        </w:rPr>
      </w:pPr>
      <w:r w:rsidRPr="00C7325A">
        <w:rPr>
          <w:rStyle w:val="169"/>
          <w:sz w:val="28"/>
          <w:szCs w:val="28"/>
        </w:rPr>
        <w:t xml:space="preserve">Diakritik harflar </w:t>
      </w:r>
      <w:r w:rsidRPr="00C7325A">
        <w:rPr>
          <w:rStyle w:val="168"/>
          <w:sz w:val="28"/>
          <w:szCs w:val="28"/>
        </w:rPr>
        <w:t>o'z referantiga (kodlashtirilgan til birligiga) ega bo'lmagan, ammo so'z qismlari yoki fonemalarning o'ziga xos jihatlariga (differensial belgilarga) ishora qiladigan harflardir. Masalan, kirill o'zbek yozuvidagi ayirish (b)</w:t>
      </w:r>
      <w:r w:rsidRPr="00C7325A">
        <w:rPr>
          <w:rStyle w:val="168"/>
          <w:sz w:val="28"/>
          <w:szCs w:val="28"/>
        </w:rPr>
        <w:t xml:space="preserve"> va yumshatish (b) belgilari shunday harflar sanaladi. Qiyos qiling: </w:t>
      </w:r>
      <w:r w:rsidRPr="00C7325A">
        <w:rPr>
          <w:rStyle w:val="163"/>
          <w:sz w:val="28"/>
          <w:szCs w:val="28"/>
        </w:rPr>
        <w:t>cypam</w:t>
      </w:r>
      <w:r w:rsidRPr="00C7325A">
        <w:rPr>
          <w:rStyle w:val="168"/>
          <w:sz w:val="28"/>
          <w:szCs w:val="28"/>
        </w:rPr>
        <w:t xml:space="preserve"> va </w:t>
      </w:r>
      <w:r w:rsidRPr="00C7325A">
        <w:rPr>
          <w:rStyle w:val="163"/>
          <w:sz w:val="28"/>
          <w:szCs w:val="28"/>
        </w:rPr>
        <w:t>cypmm, maua</w:t>
      </w:r>
      <w:r w:rsidRPr="00C7325A">
        <w:rPr>
          <w:rStyle w:val="168"/>
          <w:sz w:val="28"/>
          <w:szCs w:val="28"/>
        </w:rPr>
        <w:t xml:space="preserve"> va </w:t>
      </w:r>
      <w:r w:rsidRPr="00C7325A">
        <w:rPr>
          <w:rStyle w:val="163"/>
          <w:sz w:val="28"/>
          <w:szCs w:val="28"/>
        </w:rPr>
        <w:t>mama</w:t>
      </w:r>
      <w:r w:rsidRPr="00C7325A">
        <w:rPr>
          <w:rStyle w:val="168"/>
          <w:sz w:val="28"/>
          <w:szCs w:val="28"/>
        </w:rPr>
        <w:t xml:space="preserve">, </w:t>
      </w:r>
      <w:r w:rsidRPr="00C7325A">
        <w:rPr>
          <w:rStyle w:val="163"/>
          <w:sz w:val="28"/>
          <w:szCs w:val="28"/>
        </w:rPr>
        <w:t>ynon</w:t>
      </w:r>
      <w:r w:rsidRPr="00C7325A">
        <w:rPr>
          <w:rStyle w:val="168"/>
          <w:sz w:val="28"/>
          <w:szCs w:val="28"/>
        </w:rPr>
        <w:t xml:space="preserve"> (qattiq «n») — </w:t>
      </w:r>
      <w:r w:rsidRPr="00C7325A">
        <w:rPr>
          <w:rStyle w:val="163"/>
          <w:sz w:val="28"/>
          <w:szCs w:val="28"/>
        </w:rPr>
        <w:t>anpenb</w:t>
      </w:r>
      <w:r w:rsidRPr="00C7325A">
        <w:rPr>
          <w:rStyle w:val="168"/>
          <w:sz w:val="28"/>
          <w:szCs w:val="28"/>
        </w:rPr>
        <w:t xml:space="preserve"> (yumshoq </w:t>
      </w:r>
      <w:r w:rsidRPr="00C7325A">
        <w:rPr>
          <w:rStyle w:val="1675pt2"/>
          <w:sz w:val="28"/>
          <w:szCs w:val="28"/>
        </w:rPr>
        <w:t xml:space="preserve">«ji») </w:t>
      </w:r>
      <w:r w:rsidRPr="00C7325A">
        <w:rPr>
          <w:rStyle w:val="168"/>
          <w:sz w:val="28"/>
          <w:szCs w:val="28"/>
        </w:rPr>
        <w:t>kabi.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
          <w:sz w:val="28"/>
          <w:szCs w:val="28"/>
        </w:rPr>
        <w:t xml:space="preserve">Diakritik belgilar </w:t>
      </w:r>
      <w:r w:rsidRPr="00C7325A">
        <w:rPr>
          <w:rStyle w:val="168"/>
          <w:sz w:val="28"/>
          <w:szCs w:val="28"/>
        </w:rPr>
        <w:t>bir xil grafik shaklga ega bo'lgan harfiardan birini ikkinchisidan farqlash uchun ishlatil</w:t>
      </w:r>
      <w:r w:rsidRPr="00C7325A">
        <w:rPr>
          <w:rStyle w:val="168"/>
          <w:sz w:val="28"/>
          <w:szCs w:val="28"/>
        </w:rPr>
        <w:t xml:space="preserve">adigan qo'shimcha (yordamchi) vositalar — nuqtalar, chiziqcha, ilmoqcha yoki «belbog‘»lar. Ular harflarning ustiga, o'rtasiga, yoniga qo'yiladi: ä, ä, ä, ö, o, ö , 6, </w:t>
      </w:r>
      <w:r w:rsidRPr="00C7325A">
        <w:rPr>
          <w:rStyle w:val="1675pt3"/>
          <w:sz w:val="28"/>
          <w:szCs w:val="28"/>
        </w:rPr>
        <w:t xml:space="preserve">§, k,, f, </w:t>
      </w:r>
      <w:r w:rsidRPr="00C7325A">
        <w:rPr>
          <w:rStyle w:val="168"/>
          <w:sz w:val="28"/>
          <w:szCs w:val="28"/>
        </w:rPr>
        <w:t>e, o', g‘.</w:t>
      </w:r>
    </w:p>
    <w:p w:rsidR="00245498" w:rsidRPr="00C7325A" w:rsidRDefault="00285F59" w:rsidP="00C7325A">
      <w:pPr>
        <w:pStyle w:val="160"/>
        <w:shd w:val="clear" w:color="auto" w:fill="auto"/>
        <w:spacing w:line="240" w:lineRule="auto"/>
        <w:jc w:val="both"/>
        <w:rPr>
          <w:sz w:val="28"/>
          <w:szCs w:val="28"/>
        </w:rPr>
      </w:pPr>
      <w:r w:rsidRPr="00C7325A">
        <w:rPr>
          <w:rStyle w:val="168"/>
          <w:sz w:val="28"/>
          <w:szCs w:val="28"/>
        </w:rPr>
        <w:t xml:space="preserve">Qiyos qiling: </w:t>
      </w:r>
      <w:r w:rsidRPr="00C7325A">
        <w:rPr>
          <w:rStyle w:val="163"/>
          <w:sz w:val="28"/>
          <w:szCs w:val="28"/>
        </w:rPr>
        <w:t>o</w:t>
      </w:r>
      <w:r w:rsidRPr="00C7325A">
        <w:rPr>
          <w:rStyle w:val="168"/>
          <w:sz w:val="28"/>
          <w:szCs w:val="28"/>
        </w:rPr>
        <w:t xml:space="preserve"> (o‘zbek tilining quyi keng, kuchsiz lablangan unlisi</w:t>
      </w:r>
      <w:r w:rsidRPr="00C7325A">
        <w:rPr>
          <w:rStyle w:val="168"/>
          <w:sz w:val="28"/>
          <w:szCs w:val="28"/>
        </w:rPr>
        <w:t xml:space="preserve">) - </w:t>
      </w:r>
      <w:r w:rsidRPr="00C7325A">
        <w:rPr>
          <w:rStyle w:val="163"/>
          <w:sz w:val="28"/>
          <w:szCs w:val="28"/>
        </w:rPr>
        <w:t>o ‘</w:t>
      </w:r>
      <w:r w:rsidRPr="00C7325A">
        <w:rPr>
          <w:rStyle w:val="168"/>
          <w:sz w:val="28"/>
          <w:szCs w:val="28"/>
        </w:rPr>
        <w:t xml:space="preserve"> (o‘zbek tilining o‘rta keng, lablangan unlisi) — </w:t>
      </w:r>
      <w:r w:rsidRPr="00C7325A">
        <w:rPr>
          <w:rStyle w:val="163"/>
          <w:sz w:val="28"/>
          <w:szCs w:val="28"/>
        </w:rPr>
        <w:t>Q</w:t>
      </w:r>
      <w:r w:rsidRPr="00C7325A">
        <w:rPr>
          <w:rStyle w:val="168"/>
          <w:sz w:val="28"/>
          <w:szCs w:val="28"/>
        </w:rPr>
        <w:t xml:space="preserve"> (o‘zbek tilining chuqur til orqa, portlovchi undoshi); </w:t>
      </w:r>
      <w:r w:rsidRPr="00C7325A">
        <w:rPr>
          <w:rStyle w:val="163"/>
          <w:sz w:val="28"/>
          <w:szCs w:val="28"/>
        </w:rPr>
        <w:t>g</w:t>
      </w:r>
      <w:r w:rsidRPr="00C7325A">
        <w:rPr>
          <w:rStyle w:val="168"/>
          <w:sz w:val="28"/>
          <w:szCs w:val="28"/>
        </w:rPr>
        <w:t xml:space="preserve"> (sayoz til orqa, portlovchi undosh) — </w:t>
      </w:r>
      <w:r w:rsidRPr="00C7325A">
        <w:rPr>
          <w:rStyle w:val="163"/>
          <w:sz w:val="28"/>
          <w:szCs w:val="28"/>
        </w:rPr>
        <w:t>g‘</w:t>
      </w:r>
      <w:r w:rsidRPr="00C7325A">
        <w:rPr>
          <w:rStyle w:val="168"/>
          <w:sz w:val="28"/>
          <w:szCs w:val="28"/>
        </w:rPr>
        <w:t xml:space="preserve"> (chuqur til orqa, sirg‘aluvchi undosh).</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e"/>
          <w:sz w:val="28"/>
          <w:szCs w:val="28"/>
        </w:rPr>
        <w:t>Eslatma.</w:t>
      </w:r>
      <w:r w:rsidRPr="00C7325A">
        <w:rPr>
          <w:rStyle w:val="166"/>
          <w:sz w:val="28"/>
          <w:szCs w:val="28"/>
        </w:rPr>
        <w:t xml:space="preserve"> </w:t>
      </w:r>
      <w:r w:rsidRPr="00C7325A">
        <w:rPr>
          <w:rStyle w:val="168"/>
          <w:sz w:val="28"/>
          <w:szCs w:val="28"/>
        </w:rPr>
        <w:t xml:space="preserve">Yangi (lotincha) o‘zbek yozuvida tutuq belgisi (’) va o‘, g‘ kabi diakrtik belgili bosma harflarning mavjudligi so‘zlarning yozuvdagi optik-grafik tasvirini bir qadar dag‘allashtirayotganligi ham shubhasizdir. Qiyoq qiling: </w:t>
      </w:r>
      <w:r w:rsidRPr="00C7325A">
        <w:rPr>
          <w:rStyle w:val="163"/>
          <w:sz w:val="28"/>
          <w:szCs w:val="28"/>
        </w:rPr>
        <w:t>Fpp</w:t>
      </w:r>
      <w:r w:rsidRPr="00C7325A">
        <w:rPr>
          <w:rStyle w:val="168"/>
          <w:sz w:val="28"/>
          <w:szCs w:val="28"/>
        </w:rPr>
        <w:t xml:space="preserve"> (kirill o‘zbek yozuvida) — g</w:t>
      </w:r>
      <w:r w:rsidRPr="00C7325A">
        <w:rPr>
          <w:rStyle w:val="168"/>
          <w:sz w:val="28"/>
          <w:szCs w:val="28"/>
        </w:rPr>
        <w:t xml:space="preserve">‘o‘r (lotin o‘zbek yozuvida), </w:t>
      </w:r>
      <w:r w:rsidRPr="00C7325A">
        <w:rPr>
          <w:rStyle w:val="163"/>
          <w:sz w:val="28"/>
          <w:szCs w:val="28"/>
        </w:rPr>
        <w:t>öyFMa</w:t>
      </w:r>
      <w:r w:rsidRPr="00C7325A">
        <w:rPr>
          <w:rStyle w:val="168"/>
          <w:sz w:val="28"/>
          <w:szCs w:val="28"/>
        </w:rPr>
        <w:t xml:space="preserve"> (kirill o‘zbek yozuvida) - bo‘g‘ma (lotin o‘zbek yozuvida) kabi. Demak, u yoki bu tilning gfarik tizimi shakllantirilayotganda yozuvning estetik jihatlari bilan bog‘liq ayrim talablar e’tibordan chetda qolmasligi kerak.</w:t>
      </w:r>
    </w:p>
    <w:p w:rsidR="00245498" w:rsidRPr="00C7325A" w:rsidRDefault="00285F59" w:rsidP="00C7325A">
      <w:pPr>
        <w:pStyle w:val="136"/>
        <w:shd w:val="clear" w:color="auto" w:fill="auto"/>
        <w:spacing w:line="240" w:lineRule="auto"/>
        <w:jc w:val="both"/>
        <w:rPr>
          <w:sz w:val="28"/>
          <w:szCs w:val="28"/>
        </w:rPr>
      </w:pPr>
      <w:r w:rsidRPr="00C7325A">
        <w:rPr>
          <w:rStyle w:val="138"/>
          <w:b/>
          <w:bCs/>
          <w:i/>
          <w:iCs/>
          <w:sz w:val="28"/>
          <w:szCs w:val="28"/>
        </w:rPr>
        <w:t>Tekshirish savollari</w:t>
      </w:r>
    </w:p>
    <w:p w:rsidR="00245498" w:rsidRPr="00C7325A" w:rsidRDefault="00285F59" w:rsidP="00C7325A">
      <w:pPr>
        <w:pStyle w:val="20"/>
        <w:numPr>
          <w:ilvl w:val="0"/>
          <w:numId w:val="117"/>
        </w:numPr>
        <w:shd w:val="clear" w:color="auto" w:fill="auto"/>
        <w:spacing w:line="240" w:lineRule="auto"/>
        <w:ind w:firstLine="360"/>
        <w:jc w:val="both"/>
        <w:rPr>
          <w:sz w:val="28"/>
          <w:szCs w:val="28"/>
        </w:rPr>
      </w:pPr>
      <w:r w:rsidRPr="00C7325A">
        <w:rPr>
          <w:rStyle w:val="285pt3"/>
          <w:sz w:val="28"/>
          <w:szCs w:val="28"/>
        </w:rPr>
        <w:t xml:space="preserve"> Lotin o‘zbek yozuvining fonografik xarakterini qanday tushunasiz?</w:t>
      </w:r>
    </w:p>
    <w:p w:rsidR="00245498" w:rsidRPr="00C7325A" w:rsidRDefault="00285F59" w:rsidP="00C7325A">
      <w:pPr>
        <w:pStyle w:val="20"/>
        <w:numPr>
          <w:ilvl w:val="0"/>
          <w:numId w:val="117"/>
        </w:numPr>
        <w:shd w:val="clear" w:color="auto" w:fill="auto"/>
        <w:spacing w:line="240" w:lineRule="auto"/>
        <w:ind w:firstLine="360"/>
        <w:jc w:val="both"/>
        <w:rPr>
          <w:sz w:val="28"/>
          <w:szCs w:val="28"/>
        </w:rPr>
      </w:pPr>
      <w:r w:rsidRPr="00C7325A">
        <w:rPr>
          <w:rStyle w:val="285pt3"/>
          <w:sz w:val="28"/>
          <w:szCs w:val="28"/>
        </w:rPr>
        <w:t xml:space="preserve"> Harfiy va noharfiy belgilar tizimiga nimalar kiradi?</w:t>
      </w:r>
    </w:p>
    <w:p w:rsidR="00245498" w:rsidRPr="00C7325A" w:rsidRDefault="00285F59" w:rsidP="00C7325A">
      <w:pPr>
        <w:pStyle w:val="20"/>
        <w:numPr>
          <w:ilvl w:val="0"/>
          <w:numId w:val="117"/>
        </w:numPr>
        <w:shd w:val="clear" w:color="auto" w:fill="auto"/>
        <w:spacing w:line="240" w:lineRule="auto"/>
        <w:ind w:firstLine="360"/>
        <w:jc w:val="both"/>
        <w:rPr>
          <w:sz w:val="28"/>
          <w:szCs w:val="28"/>
        </w:rPr>
      </w:pPr>
      <w:r w:rsidRPr="00C7325A">
        <w:rPr>
          <w:rStyle w:val="285pt3"/>
          <w:sz w:val="28"/>
          <w:szCs w:val="28"/>
        </w:rPr>
        <w:t xml:space="preserve"> Grafema nima?</w:t>
      </w:r>
    </w:p>
    <w:p w:rsidR="00245498" w:rsidRPr="00C7325A" w:rsidRDefault="00285F59" w:rsidP="00C7325A">
      <w:pPr>
        <w:pStyle w:val="20"/>
        <w:numPr>
          <w:ilvl w:val="0"/>
          <w:numId w:val="117"/>
        </w:numPr>
        <w:shd w:val="clear" w:color="auto" w:fill="auto"/>
        <w:spacing w:line="240" w:lineRule="auto"/>
        <w:ind w:firstLine="360"/>
        <w:jc w:val="both"/>
        <w:rPr>
          <w:sz w:val="28"/>
          <w:szCs w:val="28"/>
        </w:rPr>
      </w:pPr>
      <w:r w:rsidRPr="00C7325A">
        <w:rPr>
          <w:rStyle w:val="285pt3"/>
          <w:sz w:val="28"/>
          <w:szCs w:val="28"/>
        </w:rPr>
        <w:t xml:space="preserve"> Nima uchun grafemalar bilateral hodisa sanaladi?</w:t>
      </w:r>
    </w:p>
    <w:p w:rsidR="00245498" w:rsidRPr="00C7325A" w:rsidRDefault="00285F59" w:rsidP="00C7325A">
      <w:pPr>
        <w:pStyle w:val="20"/>
        <w:numPr>
          <w:ilvl w:val="0"/>
          <w:numId w:val="117"/>
        </w:numPr>
        <w:shd w:val="clear" w:color="auto" w:fill="auto"/>
        <w:spacing w:line="240" w:lineRule="auto"/>
        <w:ind w:left="360" w:hanging="360"/>
        <w:jc w:val="both"/>
        <w:rPr>
          <w:sz w:val="28"/>
          <w:szCs w:val="28"/>
        </w:rPr>
      </w:pPr>
      <w:r w:rsidRPr="00C7325A">
        <w:rPr>
          <w:rStyle w:val="285pt3"/>
          <w:sz w:val="28"/>
          <w:szCs w:val="28"/>
        </w:rPr>
        <w:t xml:space="preserve"> Grafemaning ifoda va mazmun planlarini (ifodalovchi va ifodalanuv- chilarini) nimalar tashkil etadi?</w:t>
      </w:r>
    </w:p>
    <w:p w:rsidR="00245498" w:rsidRPr="00C7325A" w:rsidRDefault="00285F59" w:rsidP="00C7325A">
      <w:pPr>
        <w:pStyle w:val="20"/>
        <w:numPr>
          <w:ilvl w:val="0"/>
          <w:numId w:val="117"/>
        </w:numPr>
        <w:shd w:val="clear" w:color="auto" w:fill="auto"/>
        <w:spacing w:line="240" w:lineRule="auto"/>
        <w:ind w:firstLine="360"/>
        <w:jc w:val="both"/>
        <w:rPr>
          <w:sz w:val="28"/>
          <w:szCs w:val="28"/>
        </w:rPr>
      </w:pPr>
      <w:r w:rsidRPr="00C7325A">
        <w:rPr>
          <w:rStyle w:val="285pt3"/>
          <w:sz w:val="28"/>
          <w:szCs w:val="28"/>
        </w:rPr>
        <w:t xml:space="preserve"> Grafemaning qanday tiplari bor?</w:t>
      </w:r>
    </w:p>
    <w:p w:rsidR="00245498" w:rsidRPr="00C7325A" w:rsidRDefault="00285F59" w:rsidP="00C7325A">
      <w:pPr>
        <w:pStyle w:val="20"/>
        <w:numPr>
          <w:ilvl w:val="0"/>
          <w:numId w:val="117"/>
        </w:numPr>
        <w:shd w:val="clear" w:color="auto" w:fill="auto"/>
        <w:spacing w:line="240" w:lineRule="auto"/>
        <w:ind w:left="360" w:hanging="360"/>
        <w:jc w:val="both"/>
        <w:rPr>
          <w:sz w:val="28"/>
          <w:szCs w:val="28"/>
        </w:rPr>
      </w:pPr>
      <w:r w:rsidRPr="00C7325A">
        <w:rPr>
          <w:rStyle w:val="285pt3"/>
          <w:sz w:val="28"/>
          <w:szCs w:val="28"/>
        </w:rPr>
        <w:t xml:space="preserve"> Fonografema, prosodemografema, logografema, morfografemalar va simvojlar qanday farqlanadi?</w:t>
      </w:r>
    </w:p>
    <w:p w:rsidR="00245498" w:rsidRPr="00C7325A" w:rsidRDefault="00285F59" w:rsidP="00C7325A">
      <w:pPr>
        <w:pStyle w:val="20"/>
        <w:numPr>
          <w:ilvl w:val="0"/>
          <w:numId w:val="117"/>
        </w:numPr>
        <w:shd w:val="clear" w:color="auto" w:fill="auto"/>
        <w:spacing w:line="240" w:lineRule="auto"/>
        <w:ind w:firstLine="360"/>
        <w:jc w:val="both"/>
        <w:rPr>
          <w:sz w:val="28"/>
          <w:szCs w:val="28"/>
        </w:rPr>
      </w:pPr>
      <w:r w:rsidRPr="00C7325A">
        <w:rPr>
          <w:rStyle w:val="285pt3"/>
          <w:sz w:val="28"/>
          <w:szCs w:val="28"/>
        </w:rPr>
        <w:lastRenderedPageBreak/>
        <w:t xml:space="preserve"> Monograf, digraf va trigraf</w:t>
      </w:r>
      <w:r w:rsidRPr="00C7325A">
        <w:rPr>
          <w:rStyle w:val="285pt3"/>
          <w:sz w:val="28"/>
          <w:szCs w:val="28"/>
        </w:rPr>
        <w:t>lar nima?</w:t>
      </w:r>
    </w:p>
    <w:p w:rsidR="00245498" w:rsidRPr="00C7325A" w:rsidRDefault="00285F59" w:rsidP="00C7325A">
      <w:pPr>
        <w:pStyle w:val="20"/>
        <w:numPr>
          <w:ilvl w:val="0"/>
          <w:numId w:val="117"/>
        </w:numPr>
        <w:shd w:val="clear" w:color="auto" w:fill="auto"/>
        <w:spacing w:line="240" w:lineRule="auto"/>
        <w:ind w:firstLine="360"/>
        <w:jc w:val="both"/>
        <w:rPr>
          <w:sz w:val="28"/>
          <w:szCs w:val="28"/>
        </w:rPr>
      </w:pPr>
      <w:r w:rsidRPr="00C7325A">
        <w:rPr>
          <w:rStyle w:val="285pt3"/>
          <w:sz w:val="28"/>
          <w:szCs w:val="28"/>
        </w:rPr>
        <w:t xml:space="preserve"> Monofonemali va polifonemali grafemalar qanday farqlanadi?</w:t>
      </w:r>
    </w:p>
    <w:p w:rsidR="00245498" w:rsidRPr="00C7325A" w:rsidRDefault="00285F59" w:rsidP="00C7325A">
      <w:pPr>
        <w:pStyle w:val="20"/>
        <w:numPr>
          <w:ilvl w:val="0"/>
          <w:numId w:val="117"/>
        </w:numPr>
        <w:shd w:val="clear" w:color="auto" w:fill="auto"/>
        <w:spacing w:line="240" w:lineRule="auto"/>
        <w:ind w:firstLine="360"/>
        <w:jc w:val="both"/>
        <w:rPr>
          <w:sz w:val="28"/>
          <w:szCs w:val="28"/>
        </w:rPr>
      </w:pPr>
      <w:r w:rsidRPr="00C7325A">
        <w:rPr>
          <w:rStyle w:val="285pt3"/>
          <w:sz w:val="28"/>
          <w:szCs w:val="28"/>
        </w:rPr>
        <w:t xml:space="preserve"> Analitik grafemalarni qanday tushunasiz?</w:t>
      </w:r>
    </w:p>
    <w:p w:rsidR="00245498" w:rsidRPr="00C7325A" w:rsidRDefault="00285F59" w:rsidP="00C7325A">
      <w:pPr>
        <w:pStyle w:val="20"/>
        <w:numPr>
          <w:ilvl w:val="0"/>
          <w:numId w:val="117"/>
        </w:numPr>
        <w:shd w:val="clear" w:color="auto" w:fill="auto"/>
        <w:spacing w:line="240" w:lineRule="auto"/>
        <w:ind w:firstLine="360"/>
        <w:jc w:val="both"/>
        <w:rPr>
          <w:sz w:val="28"/>
          <w:szCs w:val="28"/>
        </w:rPr>
      </w:pPr>
      <w:r w:rsidRPr="00C7325A">
        <w:rPr>
          <w:rStyle w:val="285pt3"/>
          <w:sz w:val="28"/>
          <w:szCs w:val="28"/>
        </w:rPr>
        <w:t xml:space="preserve"> Orfografik va diakritik belgilar yozuvda qanday vazifalarni bajaradi?</w:t>
      </w:r>
    </w:p>
    <w:p w:rsidR="00245498" w:rsidRPr="00C7325A" w:rsidRDefault="00285F59" w:rsidP="00C7325A">
      <w:pPr>
        <w:pStyle w:val="136"/>
        <w:shd w:val="clear" w:color="auto" w:fill="auto"/>
        <w:spacing w:line="240" w:lineRule="auto"/>
        <w:jc w:val="both"/>
        <w:rPr>
          <w:sz w:val="28"/>
          <w:szCs w:val="28"/>
        </w:rPr>
      </w:pPr>
      <w:r w:rsidRPr="00C7325A">
        <w:rPr>
          <w:rStyle w:val="138"/>
          <w:b/>
          <w:bCs/>
          <w:i/>
          <w:iCs/>
          <w:sz w:val="28"/>
          <w:szCs w:val="28"/>
        </w:rPr>
        <w:t>Tayanch tushunchalar</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8"/>
          <w:sz w:val="28"/>
          <w:szCs w:val="28"/>
        </w:rPr>
        <w:t>Grafika — yozuv tizimining birinchi (yetakchi) kompo</w:t>
      </w:r>
      <w:r w:rsidRPr="00C7325A">
        <w:rPr>
          <w:rStyle w:val="168"/>
          <w:sz w:val="28"/>
          <w:szCs w:val="28"/>
        </w:rPr>
        <w:t>nenti. U harfiy va noharfiy belgilar vositasida yozuvning tovush tili bilan aloqasini ta’minlaydi.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
          <w:sz w:val="28"/>
          <w:szCs w:val="28"/>
        </w:rPr>
        <w:t xml:space="preserve">Grafema </w:t>
      </w:r>
      <w:r w:rsidRPr="00C7325A">
        <w:rPr>
          <w:rStyle w:val="168"/>
          <w:sz w:val="28"/>
          <w:szCs w:val="28"/>
        </w:rPr>
        <w:t>— grafik tizimning eng asosiy birligi, ifodalovchi va ifodalanuvchi tomonlari bor bo‘lgan semiotik belgi.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
          <w:sz w:val="28"/>
          <w:szCs w:val="28"/>
        </w:rPr>
        <w:t xml:space="preserve">Fonografema </w:t>
      </w:r>
      <w:r w:rsidRPr="00C7325A">
        <w:rPr>
          <w:rStyle w:val="168"/>
          <w:sz w:val="28"/>
          <w:szCs w:val="28"/>
        </w:rPr>
        <w:t xml:space="preserve">-*■ grafemalarning fonemalarni </w:t>
      </w:r>
      <w:r w:rsidRPr="00C7325A">
        <w:rPr>
          <w:rStyle w:val="168"/>
          <w:sz w:val="28"/>
          <w:szCs w:val="28"/>
        </w:rPr>
        <w:t>ifödalashga asoslangan</w:t>
      </w:r>
    </w:p>
    <w:p w:rsidR="00245498" w:rsidRPr="00C7325A" w:rsidRDefault="00285F59" w:rsidP="00C7325A">
      <w:pPr>
        <w:pStyle w:val="160"/>
        <w:shd w:val="clear" w:color="auto" w:fill="auto"/>
        <w:spacing w:line="240" w:lineRule="auto"/>
        <w:jc w:val="both"/>
        <w:rPr>
          <w:sz w:val="28"/>
          <w:szCs w:val="28"/>
        </w:rPr>
      </w:pPr>
      <w:r w:rsidRPr="00C7325A">
        <w:rPr>
          <w:rStyle w:val="168"/>
          <w:sz w:val="28"/>
          <w:szCs w:val="28"/>
        </w:rPr>
        <w:t>tipi.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
          <w:sz w:val="28"/>
          <w:szCs w:val="28"/>
        </w:rPr>
        <w:t xml:space="preserve">Monograf </w:t>
      </w:r>
      <w:r w:rsidRPr="00C7325A">
        <w:rPr>
          <w:rStyle w:val="168"/>
          <w:sz w:val="28"/>
          <w:szCs w:val="28"/>
        </w:rPr>
        <w:t>- shaklan bir harfga teng grafema.</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
          <w:sz w:val="28"/>
          <w:szCs w:val="28"/>
        </w:rPr>
        <w:t xml:space="preserve">Poligraf </w:t>
      </w:r>
      <w:r w:rsidRPr="00C7325A">
        <w:rPr>
          <w:rStyle w:val="168"/>
          <w:sz w:val="28"/>
          <w:szCs w:val="28"/>
        </w:rPr>
        <w:t>— shaklan ikki yoki undan ortiq harflar qo‘shilmasiga teng bo‘lgan analitik grafema.</w:t>
      </w:r>
    </w:p>
    <w:p w:rsidR="00245498" w:rsidRPr="00C7325A" w:rsidRDefault="00285F59" w:rsidP="00C7325A">
      <w:pPr>
        <w:pStyle w:val="160"/>
        <w:shd w:val="clear" w:color="auto" w:fill="auto"/>
        <w:spacing w:line="240" w:lineRule="auto"/>
        <w:ind w:firstLine="360"/>
        <w:jc w:val="both"/>
        <w:rPr>
          <w:sz w:val="28"/>
          <w:szCs w:val="28"/>
        </w:rPr>
        <w:sectPr w:rsidR="00245498" w:rsidRPr="00C7325A" w:rsidSect="00C7325A">
          <w:footerReference w:type="even" r:id="rId114"/>
          <w:footerReference w:type="default" r:id="rId115"/>
          <w:headerReference w:type="first" r:id="rId116"/>
          <w:footerReference w:type="first" r:id="rId117"/>
          <w:pgSz w:w="11909" w:h="16834" w:code="9"/>
          <w:pgMar w:top="1134" w:right="850" w:bottom="1134" w:left="1701" w:header="0" w:footer="3" w:gutter="0"/>
          <w:pgNumType w:start="98"/>
          <w:cols w:space="720"/>
          <w:noEndnote/>
          <w:titlePg/>
          <w:docGrid w:linePitch="360"/>
        </w:sectPr>
      </w:pPr>
      <w:r w:rsidRPr="00C7325A">
        <w:rPr>
          <w:rStyle w:val="169"/>
          <w:sz w:val="28"/>
          <w:szCs w:val="28"/>
        </w:rPr>
        <w:t xml:space="preserve">Monofonemali grafema </w:t>
      </w:r>
      <w:r w:rsidRPr="00C7325A">
        <w:rPr>
          <w:rStyle w:val="168"/>
          <w:sz w:val="28"/>
          <w:szCs w:val="28"/>
        </w:rPr>
        <w:t>— mazmun planida faqat bitta fonema kodlashtirilgan fonografema.</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
          <w:sz w:val="28"/>
          <w:szCs w:val="28"/>
        </w:rPr>
        <w:lastRenderedPageBreak/>
        <w:t xml:space="preserve">Polifonemali grafema </w:t>
      </w:r>
      <w:r w:rsidRPr="00C7325A">
        <w:rPr>
          <w:rStyle w:val="168"/>
          <w:sz w:val="28"/>
          <w:szCs w:val="28"/>
        </w:rPr>
        <w:t>— mazmun planida ikki va undan ortiq fonema kodlashtirilgan fonografema.</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
          <w:sz w:val="28"/>
          <w:szCs w:val="28"/>
        </w:rPr>
        <w:t xml:space="preserve">Sintetik grafema </w:t>
      </w:r>
      <w:r w:rsidRPr="00C7325A">
        <w:rPr>
          <w:rStyle w:val="168"/>
          <w:sz w:val="28"/>
          <w:szCs w:val="28"/>
        </w:rPr>
        <w:t>— nutq oqimida bir yo‘la ikki</w:t>
      </w:r>
      <w:r w:rsidRPr="00C7325A">
        <w:rPr>
          <w:rStyle w:val="168"/>
          <w:sz w:val="28"/>
          <w:szCs w:val="28"/>
        </w:rPr>
        <w:t xml:space="preserve"> fonemani ifodalaydigan monograf. Kirill o‘zbek yozuvidagi e, e, so, a harflari shunday grafemalardir</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
          <w:sz w:val="28"/>
          <w:szCs w:val="28"/>
        </w:rPr>
        <w:t xml:space="preserve">Grafik simmetriya (fonetik-grafik simmetriya) </w:t>
      </w:r>
      <w:r w:rsidRPr="00C7325A">
        <w:rPr>
          <w:rStyle w:val="168"/>
          <w:sz w:val="28"/>
          <w:szCs w:val="28"/>
        </w:rPr>
        <w:t>— so‘z tarkibidagi tovush va harflaming miqdoran teng bo'lishi («bir tovushga bir harf» munosabatining ta’mi</w:t>
      </w:r>
      <w:r w:rsidRPr="00C7325A">
        <w:rPr>
          <w:rStyle w:val="168"/>
          <w:sz w:val="28"/>
          <w:szCs w:val="28"/>
        </w:rPr>
        <w:t>nlanishi).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
          <w:sz w:val="28"/>
          <w:szCs w:val="28"/>
        </w:rPr>
        <w:t xml:space="preserve">Grafik asimmetriya (fonetik-grafik asimmetriya) </w:t>
      </w:r>
      <w:r w:rsidRPr="00C7325A">
        <w:rPr>
          <w:rStyle w:val="168"/>
          <w:sz w:val="28"/>
          <w:szCs w:val="28"/>
        </w:rPr>
        <w:t>— so‘z tarkibida o‘zaro munosabatga kirishayotgan harf va tovushlar o‘rtasidagi miqdoriy tenglikning buzilishi.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
          <w:sz w:val="28"/>
          <w:szCs w:val="28"/>
        </w:rPr>
        <w:t xml:space="preserve">Grafik sinonimiya </w:t>
      </w:r>
      <w:r w:rsidRPr="00C7325A">
        <w:rPr>
          <w:rStyle w:val="168"/>
          <w:sz w:val="28"/>
          <w:szCs w:val="28"/>
        </w:rPr>
        <w:t>— shakli har xil bo‘lgan ikki grafemaning ma’lum fonetik-grafik poz</w:t>
      </w:r>
      <w:r w:rsidRPr="00C7325A">
        <w:rPr>
          <w:rStyle w:val="168"/>
          <w:sz w:val="28"/>
          <w:szCs w:val="28"/>
        </w:rPr>
        <w:t>itsiyalarda bitta fonemani ifodalashi.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
          <w:sz w:val="28"/>
          <w:szCs w:val="28"/>
        </w:rPr>
        <w:t xml:space="preserve">Prosodemografemalar </w:t>
      </w:r>
      <w:r w:rsidRPr="00C7325A">
        <w:rPr>
          <w:rStyle w:val="168"/>
          <w:sz w:val="28"/>
          <w:szCs w:val="28"/>
        </w:rPr>
        <w:t>— yozuv tizimining noharfiy belgilari (urg‘u belgisi va tinish belgilari).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
          <w:sz w:val="28"/>
          <w:szCs w:val="28"/>
        </w:rPr>
        <w:t xml:space="preserve">Logografemalar </w:t>
      </w:r>
      <w:r w:rsidRPr="00C7325A">
        <w:rPr>
          <w:rStyle w:val="168"/>
          <w:sz w:val="28"/>
          <w:szCs w:val="28"/>
        </w:rPr>
        <w:t>— tushunchalarni yoki tushuncha nomi bo'lgan so'zlarni yozuvda ifodalaydigan grafemalar (raqamlar, simvolla</w:t>
      </w:r>
      <w:r w:rsidRPr="00C7325A">
        <w:rPr>
          <w:rStyle w:val="168"/>
          <w:sz w:val="28"/>
          <w:szCs w:val="28"/>
        </w:rPr>
        <w:t>r).</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
          <w:sz w:val="28"/>
          <w:szCs w:val="28"/>
        </w:rPr>
        <w:t xml:space="preserve">Morfografemalar </w:t>
      </w:r>
      <w:r w:rsidRPr="00C7325A">
        <w:rPr>
          <w:rStyle w:val="168"/>
          <w:sz w:val="28"/>
          <w:szCs w:val="28"/>
        </w:rPr>
        <w:t>— morfemalarni ifodalovchi belgilar.</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
          <w:sz w:val="28"/>
          <w:szCs w:val="28"/>
        </w:rPr>
        <w:t xml:space="preserve">Orfografik belgi </w:t>
      </w:r>
      <w:r w:rsidRPr="00C7325A">
        <w:rPr>
          <w:rStyle w:val="168"/>
          <w:sz w:val="28"/>
          <w:szCs w:val="28"/>
        </w:rPr>
        <w:t>- to'g'ri yozish me’yorlarini ta’minlashda qo'llana- digan maxsus noharfiy belgilar (mas., defis).</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
          <w:sz w:val="28"/>
          <w:szCs w:val="28"/>
        </w:rPr>
        <w:t xml:space="preserve">Diakritik belgilar </w:t>
      </w:r>
      <w:r w:rsidRPr="00C7325A">
        <w:rPr>
          <w:rStyle w:val="168"/>
          <w:sz w:val="28"/>
          <w:szCs w:val="28"/>
        </w:rPr>
        <w:t>— harfga qo'shimcha ravishda birikitirilgan ishora belgilari.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
          <w:sz w:val="28"/>
          <w:szCs w:val="28"/>
        </w:rPr>
        <w:t xml:space="preserve">Diakritik harflar </w:t>
      </w:r>
      <w:r w:rsidRPr="00C7325A">
        <w:rPr>
          <w:rStyle w:val="168"/>
          <w:sz w:val="28"/>
          <w:szCs w:val="28"/>
        </w:rPr>
        <w:t>- o'z referentiga ega bo'lmagan, ammo so'z qismlari yoki fonemalarning o'ziga xos jihatlariga ishora qiladigan harflar.</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
          <w:sz w:val="28"/>
          <w:szCs w:val="28"/>
        </w:rPr>
        <w:t xml:space="preserve">Simvollar </w:t>
      </w:r>
      <w:r w:rsidRPr="00C7325A">
        <w:rPr>
          <w:rStyle w:val="168"/>
          <w:sz w:val="28"/>
          <w:szCs w:val="28"/>
        </w:rPr>
        <w:t>— ilm-fanning ma’lum sohalarida qabul qilingan maxsus idegrafik belgilar.</w:t>
      </w:r>
    </w:p>
    <w:p w:rsidR="00245498" w:rsidRPr="00C7325A" w:rsidRDefault="00285F59" w:rsidP="00C7325A">
      <w:pPr>
        <w:pStyle w:val="5b"/>
        <w:keepNext/>
        <w:keepLines/>
        <w:shd w:val="clear" w:color="auto" w:fill="auto"/>
        <w:spacing w:line="240" w:lineRule="auto"/>
        <w:jc w:val="both"/>
        <w:rPr>
          <w:sz w:val="28"/>
          <w:szCs w:val="28"/>
        </w:rPr>
      </w:pPr>
      <w:bookmarkStart w:id="60" w:name="bookmark60"/>
      <w:r w:rsidRPr="00C7325A">
        <w:rPr>
          <w:sz w:val="28"/>
          <w:szCs w:val="28"/>
        </w:rPr>
        <w:t>ORFOGRAFIYA</w:t>
      </w:r>
      <w:bookmarkEnd w:id="60"/>
    </w:p>
    <w:p w:rsidR="00245498" w:rsidRPr="00C7325A" w:rsidRDefault="00285F59" w:rsidP="00C7325A">
      <w:pPr>
        <w:pStyle w:val="160"/>
        <w:shd w:val="clear" w:color="auto" w:fill="auto"/>
        <w:spacing w:line="240" w:lineRule="auto"/>
        <w:ind w:firstLine="360"/>
        <w:jc w:val="both"/>
        <w:rPr>
          <w:sz w:val="28"/>
          <w:szCs w:val="28"/>
        </w:rPr>
      </w:pPr>
      <w:r w:rsidRPr="00C7325A">
        <w:rPr>
          <w:rStyle w:val="169"/>
          <w:sz w:val="28"/>
          <w:szCs w:val="28"/>
        </w:rPr>
        <w:t xml:space="preserve">Adabiyotlar: </w:t>
      </w:r>
      <w:r w:rsidRPr="00C7325A">
        <w:rPr>
          <w:rStyle w:val="168"/>
          <w:sz w:val="28"/>
          <w:szCs w:val="28"/>
        </w:rPr>
        <w:t>3 [63-77]</w:t>
      </w:r>
      <w:r w:rsidRPr="00C7325A">
        <w:rPr>
          <w:rStyle w:val="168"/>
          <w:sz w:val="28"/>
          <w:szCs w:val="28"/>
        </w:rPr>
        <w:t>, 9 [26-38], 10 [100—114], 22 [123-126], 25 [29-53], 27 [45-49], 30 [3-21], 106 [5-21], 123 [6-27],</w:t>
      </w:r>
    </w:p>
    <w:p w:rsidR="00245498" w:rsidRPr="00C7325A" w:rsidRDefault="00285F59" w:rsidP="00C7325A">
      <w:pPr>
        <w:pStyle w:val="631"/>
        <w:keepNext/>
        <w:keepLines/>
        <w:numPr>
          <w:ilvl w:val="0"/>
          <w:numId w:val="115"/>
        </w:numPr>
        <w:shd w:val="clear" w:color="auto" w:fill="auto"/>
        <w:tabs>
          <w:tab w:val="left" w:pos="1984"/>
        </w:tabs>
        <w:spacing w:line="240" w:lineRule="auto"/>
        <w:jc w:val="both"/>
        <w:rPr>
          <w:sz w:val="28"/>
          <w:szCs w:val="28"/>
        </w:rPr>
      </w:pPr>
      <w:bookmarkStart w:id="61" w:name="bookmark61"/>
      <w:r w:rsidRPr="00C7325A">
        <w:rPr>
          <w:sz w:val="28"/>
          <w:szCs w:val="28"/>
        </w:rPr>
        <w:t>§. Orfografiya haqida ma’lumot</w:t>
      </w:r>
      <w:bookmarkEnd w:id="61"/>
    </w:p>
    <w:p w:rsidR="00245498" w:rsidRPr="00C7325A" w:rsidRDefault="00285F59" w:rsidP="00C7325A">
      <w:pPr>
        <w:pStyle w:val="160"/>
        <w:shd w:val="clear" w:color="auto" w:fill="auto"/>
        <w:spacing w:line="240" w:lineRule="auto"/>
        <w:ind w:firstLine="360"/>
        <w:jc w:val="both"/>
        <w:rPr>
          <w:sz w:val="28"/>
          <w:szCs w:val="28"/>
        </w:rPr>
      </w:pPr>
      <w:r w:rsidRPr="00C7325A">
        <w:rPr>
          <w:rStyle w:val="169"/>
          <w:sz w:val="28"/>
          <w:szCs w:val="28"/>
        </w:rPr>
        <w:t xml:space="preserve">Orfografiya </w:t>
      </w:r>
      <w:r w:rsidRPr="00C7325A">
        <w:rPr>
          <w:rStyle w:val="168"/>
          <w:sz w:val="28"/>
          <w:szCs w:val="28"/>
        </w:rPr>
        <w:t xml:space="preserve">(grek. </w:t>
      </w:r>
      <w:r w:rsidRPr="00C7325A">
        <w:rPr>
          <w:rStyle w:val="163"/>
          <w:sz w:val="28"/>
          <w:szCs w:val="28"/>
        </w:rPr>
        <w:t>orthos</w:t>
      </w:r>
      <w:r w:rsidRPr="00C7325A">
        <w:rPr>
          <w:rStyle w:val="168"/>
          <w:sz w:val="28"/>
          <w:szCs w:val="28"/>
        </w:rPr>
        <w:t xml:space="preserve"> — «to‘g‘ri» + </w:t>
      </w:r>
      <w:r w:rsidRPr="00C7325A">
        <w:rPr>
          <w:rStyle w:val="163"/>
          <w:sz w:val="28"/>
          <w:szCs w:val="28"/>
        </w:rPr>
        <w:t>grapho</w:t>
      </w:r>
      <w:r w:rsidRPr="00C7325A">
        <w:rPr>
          <w:rStyle w:val="168"/>
          <w:sz w:val="28"/>
          <w:szCs w:val="28"/>
        </w:rPr>
        <w:t xml:space="preserve"> — «yozaman») yozuv sistemasining ikkinchi komponenti bo'lib, u to'g'ri yozish </w:t>
      </w:r>
      <w:r w:rsidRPr="00C7325A">
        <w:rPr>
          <w:rStyle w:val="168"/>
          <w:sz w:val="28"/>
          <w:szCs w:val="28"/>
        </w:rPr>
        <w:t>me’yorlarini belgilaydigan qoidalar tizimidan tarkib topadi. Orfografiya grafikadan quyidagi belgilari bilan farqlanadi: grafika qoidalari grafemalarning mazmun planini (referentini) kodlashtirishga, orfografiya qoidalari esa ma’lum prinsiplar asosida orfo</w:t>
      </w:r>
      <w:r w:rsidRPr="00C7325A">
        <w:rPr>
          <w:rStyle w:val="168"/>
          <w:sz w:val="28"/>
          <w:szCs w:val="28"/>
        </w:rPr>
        <w:t xml:space="preserve">grammalarni tanlashga asoslanadi. Chunonchi, </w:t>
      </w:r>
      <w:r w:rsidRPr="00C7325A">
        <w:rPr>
          <w:rStyle w:val="163"/>
          <w:sz w:val="28"/>
          <w:szCs w:val="28"/>
        </w:rPr>
        <w:t>odam</w:t>
      </w:r>
      <w:r w:rsidRPr="00C7325A">
        <w:rPr>
          <w:rStyle w:val="168"/>
          <w:sz w:val="28"/>
          <w:szCs w:val="28"/>
        </w:rPr>
        <w:t xml:space="preserve"> so'zida «d» ning yozilishi «d» grafemasining grafikada kodlashtirilgan fonemasiga</w:t>
      </w:r>
    </w:p>
    <w:p w:rsidR="00245498" w:rsidRPr="00C7325A" w:rsidRDefault="00285F59" w:rsidP="00C7325A">
      <w:pPr>
        <w:pStyle w:val="260"/>
        <w:shd w:val="clear" w:color="auto" w:fill="auto"/>
        <w:spacing w:line="240" w:lineRule="auto"/>
        <w:jc w:val="both"/>
        <w:rPr>
          <w:rFonts w:ascii="Times New Roman" w:hAnsi="Times New Roman" w:cs="Times New Roman"/>
          <w:sz w:val="28"/>
          <w:szCs w:val="28"/>
        </w:rPr>
      </w:pPr>
      <w:r w:rsidRPr="00C7325A">
        <w:rPr>
          <w:rFonts w:ascii="Times New Roman" w:hAnsi="Times New Roman" w:cs="Times New Roman"/>
          <w:sz w:val="28"/>
          <w:szCs w:val="28"/>
        </w:rPr>
        <w:t>101</w:t>
      </w:r>
    </w:p>
    <w:p w:rsidR="00245498" w:rsidRPr="00C7325A" w:rsidRDefault="00285F59" w:rsidP="00C7325A">
      <w:pPr>
        <w:pStyle w:val="160"/>
        <w:shd w:val="clear" w:color="auto" w:fill="auto"/>
        <w:spacing w:line="240" w:lineRule="auto"/>
        <w:jc w:val="both"/>
        <w:rPr>
          <w:sz w:val="28"/>
          <w:szCs w:val="28"/>
        </w:rPr>
      </w:pPr>
      <w:r w:rsidRPr="00C7325A">
        <w:rPr>
          <w:rStyle w:val="168"/>
          <w:sz w:val="28"/>
          <w:szCs w:val="28"/>
        </w:rPr>
        <w:t xml:space="preserve">mos, shu sababli bu so‘zning yozilishi grafika tomonidan boshqariladi. </w:t>
      </w:r>
      <w:r w:rsidRPr="00C7325A">
        <w:rPr>
          <w:rStyle w:val="163"/>
          <w:sz w:val="28"/>
          <w:szCs w:val="28"/>
        </w:rPr>
        <w:t>Savod</w:t>
      </w:r>
      <w:r w:rsidRPr="00C7325A">
        <w:rPr>
          <w:rStyle w:val="168"/>
          <w:sz w:val="28"/>
          <w:szCs w:val="28"/>
        </w:rPr>
        <w:t xml:space="preserve"> so‘zida esa boshqacharoq holatga duch kelin</w:t>
      </w:r>
      <w:r w:rsidRPr="00C7325A">
        <w:rPr>
          <w:rStyle w:val="168"/>
          <w:sz w:val="28"/>
          <w:szCs w:val="28"/>
        </w:rPr>
        <w:t xml:space="preserve">adi: so'z oxiridagi «d» jarangsiz «t» ga o‘tadi </w:t>
      </w:r>
      <w:r w:rsidRPr="00C7325A">
        <w:rPr>
          <w:rStyle w:val="163"/>
          <w:sz w:val="28"/>
          <w:szCs w:val="28"/>
        </w:rPr>
        <w:t>{savot</w:t>
      </w:r>
      <w:r w:rsidRPr="00C7325A">
        <w:rPr>
          <w:rStyle w:val="168"/>
          <w:sz w:val="28"/>
          <w:szCs w:val="28"/>
        </w:rPr>
        <w:t xml:space="preserve"> tarzida talaffuz qilinadi), demak, uni ikki xil yozish mumkin: </w:t>
      </w:r>
      <w:r w:rsidRPr="00C7325A">
        <w:rPr>
          <w:rStyle w:val="163"/>
          <w:sz w:val="28"/>
          <w:szCs w:val="28"/>
        </w:rPr>
        <w:t>savod</w:t>
      </w:r>
      <w:r w:rsidRPr="00C7325A">
        <w:rPr>
          <w:rStyle w:val="168"/>
          <w:sz w:val="28"/>
          <w:szCs w:val="28"/>
        </w:rPr>
        <w:t xml:space="preserve"> (fonematik prinsip asosida) — </w:t>
      </w:r>
      <w:r w:rsidRPr="00C7325A">
        <w:rPr>
          <w:rStyle w:val="163"/>
          <w:sz w:val="28"/>
          <w:szCs w:val="28"/>
        </w:rPr>
        <w:t>savot</w:t>
      </w:r>
      <w:r w:rsidRPr="00C7325A">
        <w:rPr>
          <w:rStyle w:val="168"/>
          <w:sz w:val="28"/>
          <w:szCs w:val="28"/>
        </w:rPr>
        <w:t xml:space="preserve"> (fonetik prinsip asosida). Bu ikki holatdan birini imlo uchun me’yor (orfogramma) qilib tanlash </w:t>
      </w:r>
      <w:r w:rsidRPr="00C7325A">
        <w:rPr>
          <w:rStyle w:val="168"/>
          <w:sz w:val="28"/>
          <w:szCs w:val="28"/>
        </w:rPr>
        <w:t xml:space="preserve">orfografiya zimmasiga tushadi. Hozirgi o‘zbek orfografiyasida </w:t>
      </w:r>
      <w:r w:rsidRPr="00C7325A">
        <w:rPr>
          <w:rStyle w:val="163"/>
          <w:sz w:val="28"/>
          <w:szCs w:val="28"/>
        </w:rPr>
        <w:t xml:space="preserve">savod </w:t>
      </w:r>
      <w:r w:rsidRPr="00C7325A">
        <w:rPr>
          <w:rStyle w:val="168"/>
          <w:sz w:val="28"/>
          <w:szCs w:val="28"/>
        </w:rPr>
        <w:t xml:space="preserve">deb yozish qoidalashtirilgan. Bundan tashqari, orfografiyada qo‘shma so‘z komponentlarining qo‘shilib yoki ajratilib yozilishini, so‘z qismlarining satrdan satrga ko‘chirilishini, bosh va </w:t>
      </w:r>
      <w:r w:rsidRPr="00C7325A">
        <w:rPr>
          <w:rStyle w:val="168"/>
          <w:sz w:val="28"/>
          <w:szCs w:val="28"/>
        </w:rPr>
        <w:t xml:space="preserve">kichik harflaming qo‘llanishini belgilab beradigan qoidalar ham borki, ular yozuvning </w:t>
      </w:r>
      <w:r w:rsidRPr="00C7325A">
        <w:rPr>
          <w:rStyle w:val="168"/>
          <w:sz w:val="28"/>
          <w:szCs w:val="28"/>
        </w:rPr>
        <w:lastRenderedPageBreak/>
        <w:t>grafikaga aloqador bo'lmagan jihatlarini tartibga solish va boshqarish imkonini beradi.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8"/>
          <w:sz w:val="28"/>
          <w:szCs w:val="28"/>
        </w:rPr>
        <w:t>Adabiy tilning og'zaki shaklida so‘z tanlash, gap tuzish va to‘g‘ri talaffuz me’yo</w:t>
      </w:r>
      <w:r w:rsidRPr="00C7325A">
        <w:rPr>
          <w:rStyle w:val="168"/>
          <w:sz w:val="28"/>
          <w:szCs w:val="28"/>
        </w:rPr>
        <w:t>rlariga amal qilish qanchalik ahamiyatli bo‘lsa,uning yozma shaklida orfografiya me’yorlariga (imlo qoidalariga) amal qilish shunchalik muhimdir. Bunday me’yorlarga amal qilish yozma nutq mazmunining to'g'ri va aniq idrok qilinishiga yordam beradi, yozma n</w:t>
      </w:r>
      <w:r w:rsidRPr="00C7325A">
        <w:rPr>
          <w:rStyle w:val="168"/>
          <w:sz w:val="28"/>
          <w:szCs w:val="28"/>
        </w:rPr>
        <w:t>utqda anarxiyaning (boshboshdoqlikning) avj olishiga yo‘l qo‘ymaydi. Adabiy tilning, xususan, yozma nutqning ijtimoiy-madaniy va ma’rifiy rolini mustahkamlashda buning o‘ziga yarasha ahamiyati bor.</w:t>
      </w:r>
    </w:p>
    <w:p w:rsidR="00245498" w:rsidRPr="00C7325A" w:rsidRDefault="00285F59" w:rsidP="00C7325A">
      <w:pPr>
        <w:pStyle w:val="160"/>
        <w:numPr>
          <w:ilvl w:val="0"/>
          <w:numId w:val="115"/>
        </w:numPr>
        <w:shd w:val="clear" w:color="auto" w:fill="auto"/>
        <w:tabs>
          <w:tab w:val="left" w:pos="2302"/>
        </w:tabs>
        <w:spacing w:line="240" w:lineRule="auto"/>
        <w:jc w:val="both"/>
        <w:rPr>
          <w:sz w:val="28"/>
          <w:szCs w:val="28"/>
        </w:rPr>
      </w:pPr>
      <w:bookmarkStart w:id="62" w:name="bookmark62"/>
      <w:r w:rsidRPr="00C7325A">
        <w:rPr>
          <w:rStyle w:val="168"/>
          <w:sz w:val="28"/>
          <w:szCs w:val="28"/>
        </w:rPr>
        <w:t>§. Orfografiya prinsiplari</w:t>
      </w:r>
      <w:bookmarkEnd w:id="62"/>
    </w:p>
    <w:p w:rsidR="00245498" w:rsidRPr="00C7325A" w:rsidRDefault="00285F59" w:rsidP="00C7325A">
      <w:pPr>
        <w:pStyle w:val="160"/>
        <w:shd w:val="clear" w:color="auto" w:fill="auto"/>
        <w:spacing w:line="240" w:lineRule="auto"/>
        <w:ind w:firstLine="360"/>
        <w:jc w:val="both"/>
        <w:rPr>
          <w:sz w:val="28"/>
          <w:szCs w:val="28"/>
        </w:rPr>
      </w:pPr>
      <w:r w:rsidRPr="00C7325A">
        <w:rPr>
          <w:rStyle w:val="168"/>
          <w:sz w:val="28"/>
          <w:szCs w:val="28"/>
        </w:rPr>
        <w:t xml:space="preserve">Orfografiya prinsiplari — </w:t>
      </w:r>
      <w:r w:rsidRPr="00C7325A">
        <w:rPr>
          <w:rStyle w:val="168"/>
          <w:sz w:val="28"/>
          <w:szCs w:val="28"/>
        </w:rPr>
        <w:t>orfografiya qoidalarining tuzilishiga asos bo'lgan prinsiplar. Ularning quyidagi turlari bor:</w:t>
      </w:r>
    </w:p>
    <w:p w:rsidR="00245498" w:rsidRPr="00C7325A" w:rsidRDefault="00285F59" w:rsidP="00C7325A">
      <w:pPr>
        <w:pStyle w:val="160"/>
        <w:numPr>
          <w:ilvl w:val="0"/>
          <w:numId w:val="118"/>
        </w:numPr>
        <w:shd w:val="clear" w:color="auto" w:fill="auto"/>
        <w:tabs>
          <w:tab w:val="left" w:pos="698"/>
        </w:tabs>
        <w:spacing w:line="240" w:lineRule="auto"/>
        <w:ind w:firstLine="360"/>
        <w:jc w:val="both"/>
        <w:rPr>
          <w:sz w:val="28"/>
          <w:szCs w:val="28"/>
        </w:rPr>
      </w:pPr>
      <w:r w:rsidRPr="00C7325A">
        <w:rPr>
          <w:rStyle w:val="163"/>
          <w:sz w:val="28"/>
          <w:szCs w:val="28"/>
        </w:rPr>
        <w:t>Fonetik prinsip.</w:t>
      </w:r>
      <w:r w:rsidRPr="00C7325A">
        <w:rPr>
          <w:rStyle w:val="168"/>
          <w:sz w:val="28"/>
          <w:szCs w:val="28"/>
        </w:rPr>
        <w:t xml:space="preserve"> Bu prinsip asosida tuzilgan imlo qoidalariga ko'ra so‘z yoki so‘z shakllari talaffuzdagi ko'rinishiga mos ravishda yoziladi. Masalan, tojik tilid</w:t>
      </w:r>
      <w:r w:rsidRPr="00C7325A">
        <w:rPr>
          <w:rStyle w:val="168"/>
          <w:sz w:val="28"/>
          <w:szCs w:val="28"/>
        </w:rPr>
        <w:t xml:space="preserve">agi </w:t>
      </w:r>
      <w:r w:rsidRPr="00C7325A">
        <w:rPr>
          <w:rStyle w:val="163"/>
          <w:sz w:val="28"/>
          <w:szCs w:val="28"/>
        </w:rPr>
        <w:t>tanur</w:t>
      </w:r>
      <w:r w:rsidRPr="00C7325A">
        <w:rPr>
          <w:rStyle w:val="168"/>
          <w:sz w:val="28"/>
          <w:szCs w:val="28"/>
        </w:rPr>
        <w:t xml:space="preserve"> so'zining o'zbek tilida </w:t>
      </w:r>
      <w:r w:rsidRPr="00C7325A">
        <w:rPr>
          <w:rStyle w:val="163"/>
          <w:sz w:val="28"/>
          <w:szCs w:val="28"/>
        </w:rPr>
        <w:t>tandir</w:t>
      </w:r>
      <w:r w:rsidRPr="00C7325A">
        <w:rPr>
          <w:rStyle w:val="168"/>
          <w:sz w:val="28"/>
          <w:szCs w:val="28"/>
        </w:rPr>
        <w:t xml:space="preserve"> deb, ruscha </w:t>
      </w:r>
      <w:r w:rsidRPr="00C7325A">
        <w:rPr>
          <w:rStyle w:val="163"/>
          <w:sz w:val="28"/>
          <w:szCs w:val="28"/>
        </w:rPr>
        <w:t>meniKa</w:t>
      </w:r>
      <w:r w:rsidRPr="00C7325A">
        <w:rPr>
          <w:rStyle w:val="168"/>
          <w:sz w:val="28"/>
          <w:szCs w:val="28"/>
        </w:rPr>
        <w:t xml:space="preserve"> so'zining esa </w:t>
      </w:r>
      <w:r w:rsidRPr="00C7325A">
        <w:rPr>
          <w:rStyle w:val="163"/>
          <w:sz w:val="28"/>
          <w:szCs w:val="28"/>
        </w:rPr>
        <w:t>cho‘tka</w:t>
      </w:r>
      <w:r w:rsidRPr="00C7325A">
        <w:rPr>
          <w:rStyle w:val="168"/>
          <w:sz w:val="28"/>
          <w:szCs w:val="28"/>
        </w:rPr>
        <w:t xml:space="preserve"> deb yozilishi shu so'zlarning o'zbek tilidagi talaffuz me’yorlariga (fonetik prinsipga) asoslanadi. Shuningdek, </w:t>
      </w:r>
      <w:r w:rsidRPr="00C7325A">
        <w:rPr>
          <w:rStyle w:val="163"/>
          <w:sz w:val="28"/>
          <w:szCs w:val="28"/>
        </w:rPr>
        <w:t>ek+gan, ek+guncha</w:t>
      </w:r>
      <w:r w:rsidRPr="00C7325A">
        <w:rPr>
          <w:rStyle w:val="168"/>
          <w:sz w:val="28"/>
          <w:szCs w:val="28"/>
        </w:rPr>
        <w:t xml:space="preserve"> kabi so'z shakllari ham o'</w:t>
      </w:r>
      <w:r w:rsidRPr="00C7325A">
        <w:rPr>
          <w:rStyle w:val="168"/>
          <w:sz w:val="28"/>
          <w:szCs w:val="28"/>
        </w:rPr>
        <w:t xml:space="preserve">zbek yozuvi imlo qoidalariga ko'ra </w:t>
      </w:r>
      <w:r w:rsidRPr="00C7325A">
        <w:rPr>
          <w:rStyle w:val="163"/>
          <w:sz w:val="28"/>
          <w:szCs w:val="28"/>
        </w:rPr>
        <w:t>ekkan, ekkuncha</w:t>
      </w:r>
      <w:r w:rsidRPr="00C7325A">
        <w:rPr>
          <w:rStyle w:val="168"/>
          <w:sz w:val="28"/>
          <w:szCs w:val="28"/>
        </w:rPr>
        <w:t xml:space="preserve"> deb (talaffuziga mos tarzda) yoziladi.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8"/>
          <w:sz w:val="28"/>
          <w:szCs w:val="28"/>
        </w:rPr>
        <w:t>Quyidagi holatlarda ham fonetik prinsipga amal qilinadi:</w:t>
      </w:r>
    </w:p>
    <w:p w:rsidR="00245498" w:rsidRPr="00C7325A" w:rsidRDefault="00285F59" w:rsidP="00C7325A">
      <w:pPr>
        <w:pStyle w:val="240"/>
        <w:numPr>
          <w:ilvl w:val="0"/>
          <w:numId w:val="119"/>
        </w:numPr>
        <w:shd w:val="clear" w:color="auto" w:fill="auto"/>
        <w:spacing w:line="240" w:lineRule="auto"/>
        <w:ind w:firstLine="360"/>
        <w:rPr>
          <w:sz w:val="28"/>
          <w:szCs w:val="28"/>
        </w:rPr>
      </w:pPr>
      <w:r w:rsidRPr="00C7325A">
        <w:rPr>
          <w:rStyle w:val="241"/>
          <w:sz w:val="28"/>
          <w:szCs w:val="28"/>
        </w:rPr>
        <w:t xml:space="preserve"> ayrim otlarga egalik affiksi qo'shilganda: </w:t>
      </w:r>
      <w:r w:rsidRPr="00C7325A">
        <w:rPr>
          <w:rStyle w:val="242"/>
          <w:i/>
          <w:iCs/>
          <w:sz w:val="28"/>
          <w:szCs w:val="28"/>
        </w:rPr>
        <w:t>burun &gt; burni, ko‘ngil &gt; ko ‘nglim, og‘iz</w:t>
      </w:r>
      <w:r w:rsidRPr="00C7325A">
        <w:rPr>
          <w:rStyle w:val="241"/>
          <w:sz w:val="28"/>
          <w:szCs w:val="28"/>
        </w:rPr>
        <w:t xml:space="preserve"> &gt; </w:t>
      </w:r>
      <w:r w:rsidRPr="00C7325A">
        <w:rPr>
          <w:rStyle w:val="242"/>
          <w:i/>
          <w:iCs/>
          <w:sz w:val="28"/>
          <w:szCs w:val="28"/>
        </w:rPr>
        <w:t>og‘zing, o ‘g‘il</w:t>
      </w:r>
      <w:r w:rsidRPr="00C7325A">
        <w:rPr>
          <w:rStyle w:val="241"/>
          <w:sz w:val="28"/>
          <w:szCs w:val="28"/>
        </w:rPr>
        <w:t xml:space="preserve"> &gt; </w:t>
      </w:r>
      <w:r w:rsidRPr="00C7325A">
        <w:rPr>
          <w:rStyle w:val="242"/>
          <w:i/>
          <w:iCs/>
          <w:sz w:val="28"/>
          <w:szCs w:val="28"/>
        </w:rPr>
        <w:t xml:space="preserve">o </w:t>
      </w:r>
      <w:r w:rsidRPr="00C7325A">
        <w:rPr>
          <w:rStyle w:val="242"/>
          <w:i/>
          <w:iCs/>
          <w:sz w:val="28"/>
          <w:szCs w:val="28"/>
        </w:rPr>
        <w:t>‘g‘lim</w:t>
      </w:r>
      <w:r w:rsidRPr="00C7325A">
        <w:rPr>
          <w:rStyle w:val="241"/>
          <w:sz w:val="28"/>
          <w:szCs w:val="28"/>
        </w:rPr>
        <w:t xml:space="preserve"> kabi; .</w:t>
      </w:r>
    </w:p>
    <w:p w:rsidR="00245498" w:rsidRPr="00C7325A" w:rsidRDefault="00285F59" w:rsidP="00C7325A">
      <w:pPr>
        <w:pStyle w:val="160"/>
        <w:numPr>
          <w:ilvl w:val="0"/>
          <w:numId w:val="119"/>
        </w:numPr>
        <w:shd w:val="clear" w:color="auto" w:fill="auto"/>
        <w:spacing w:line="240" w:lineRule="auto"/>
        <w:ind w:firstLine="360"/>
        <w:jc w:val="both"/>
        <w:rPr>
          <w:sz w:val="28"/>
          <w:szCs w:val="28"/>
        </w:rPr>
      </w:pPr>
      <w:r w:rsidRPr="00C7325A">
        <w:rPr>
          <w:rStyle w:val="168"/>
          <w:sz w:val="28"/>
          <w:szCs w:val="28"/>
        </w:rPr>
        <w:t xml:space="preserve"> ayrim sifatlardan fe’l yasalganda: </w:t>
      </w:r>
      <w:r w:rsidRPr="00C7325A">
        <w:rPr>
          <w:rStyle w:val="163"/>
          <w:sz w:val="28"/>
          <w:szCs w:val="28"/>
        </w:rPr>
        <w:t>ulug‘&gt; ulg‘aymoq, sariq</w:t>
      </w:r>
      <w:r w:rsidRPr="00C7325A">
        <w:rPr>
          <w:rStyle w:val="168"/>
          <w:sz w:val="28"/>
          <w:szCs w:val="28"/>
        </w:rPr>
        <w:t xml:space="preserve"> &gt; </w:t>
      </w:r>
      <w:r w:rsidRPr="00C7325A">
        <w:rPr>
          <w:rStyle w:val="163"/>
          <w:sz w:val="28"/>
          <w:szCs w:val="28"/>
        </w:rPr>
        <w:t xml:space="preserve">sarg‘aymoq </w:t>
      </w:r>
      <w:r w:rsidRPr="00C7325A">
        <w:rPr>
          <w:rStyle w:val="168"/>
          <w:sz w:val="28"/>
          <w:szCs w:val="28"/>
        </w:rPr>
        <w:t>kabi;</w:t>
      </w:r>
    </w:p>
    <w:p w:rsidR="00245498" w:rsidRPr="00C7325A" w:rsidRDefault="00285F59" w:rsidP="00C7325A">
      <w:pPr>
        <w:pStyle w:val="240"/>
        <w:numPr>
          <w:ilvl w:val="0"/>
          <w:numId w:val="120"/>
        </w:numPr>
        <w:shd w:val="clear" w:color="auto" w:fill="auto"/>
        <w:spacing w:line="240" w:lineRule="auto"/>
        <w:ind w:firstLine="360"/>
        <w:rPr>
          <w:sz w:val="28"/>
          <w:szCs w:val="28"/>
        </w:rPr>
      </w:pPr>
      <w:r w:rsidRPr="00C7325A">
        <w:rPr>
          <w:rStyle w:val="241"/>
          <w:sz w:val="28"/>
          <w:szCs w:val="28"/>
        </w:rPr>
        <w:t xml:space="preserve"> </w:t>
      </w:r>
      <w:r w:rsidRPr="00C7325A">
        <w:rPr>
          <w:rStyle w:val="242"/>
          <w:i/>
          <w:iCs/>
          <w:sz w:val="28"/>
          <w:szCs w:val="28"/>
        </w:rPr>
        <w:t>qotmoq, achimoq, isimoq</w:t>
      </w:r>
      <w:r w:rsidRPr="00C7325A">
        <w:rPr>
          <w:rStyle w:val="241"/>
          <w:sz w:val="28"/>
          <w:szCs w:val="28"/>
        </w:rPr>
        <w:t xml:space="preserve"> fe’llaridan sifat yasalganda: </w:t>
      </w:r>
      <w:r w:rsidRPr="00C7325A">
        <w:rPr>
          <w:rStyle w:val="242"/>
          <w:i/>
          <w:iCs/>
          <w:sz w:val="28"/>
          <w:szCs w:val="28"/>
        </w:rPr>
        <w:t>qot(moq) &gt; qattiq, achi(moq)</w:t>
      </w:r>
      <w:r w:rsidRPr="00C7325A">
        <w:rPr>
          <w:rStyle w:val="241"/>
          <w:sz w:val="28"/>
          <w:szCs w:val="28"/>
        </w:rPr>
        <w:t xml:space="preserve"> &gt; </w:t>
      </w:r>
      <w:r w:rsidRPr="00C7325A">
        <w:rPr>
          <w:rStyle w:val="242"/>
          <w:i/>
          <w:iCs/>
          <w:sz w:val="28"/>
          <w:szCs w:val="28"/>
        </w:rPr>
        <w:t>achchiq, isi(moq)</w:t>
      </w:r>
      <w:r w:rsidRPr="00C7325A">
        <w:rPr>
          <w:rStyle w:val="241"/>
          <w:sz w:val="28"/>
          <w:szCs w:val="28"/>
        </w:rPr>
        <w:t xml:space="preserve"> &gt; </w:t>
      </w:r>
      <w:r w:rsidRPr="00C7325A">
        <w:rPr>
          <w:rStyle w:val="242"/>
          <w:i/>
          <w:iCs/>
          <w:sz w:val="28"/>
          <w:szCs w:val="28"/>
        </w:rPr>
        <w:t>issiq</w:t>
      </w:r>
      <w:r w:rsidRPr="00C7325A">
        <w:rPr>
          <w:rStyle w:val="241"/>
          <w:sz w:val="28"/>
          <w:szCs w:val="28"/>
        </w:rPr>
        <w:t xml:space="preserve"> kabi;</w:t>
      </w:r>
    </w:p>
    <w:p w:rsidR="00245498" w:rsidRPr="00C7325A" w:rsidRDefault="00285F59" w:rsidP="00C7325A">
      <w:pPr>
        <w:pStyle w:val="240"/>
        <w:numPr>
          <w:ilvl w:val="0"/>
          <w:numId w:val="120"/>
        </w:numPr>
        <w:shd w:val="clear" w:color="auto" w:fill="auto"/>
        <w:spacing w:line="240" w:lineRule="auto"/>
        <w:ind w:firstLine="360"/>
        <w:rPr>
          <w:sz w:val="28"/>
          <w:szCs w:val="28"/>
        </w:rPr>
      </w:pPr>
      <w:r w:rsidRPr="00C7325A">
        <w:rPr>
          <w:rStyle w:val="241"/>
          <w:sz w:val="28"/>
          <w:szCs w:val="28"/>
        </w:rPr>
        <w:t xml:space="preserve"> </w:t>
      </w:r>
      <w:r w:rsidRPr="00C7325A">
        <w:rPr>
          <w:rStyle w:val="242"/>
          <w:i/>
          <w:iCs/>
          <w:sz w:val="28"/>
          <w:szCs w:val="28"/>
        </w:rPr>
        <w:t>son, ot, yosh, ong</w:t>
      </w:r>
      <w:r w:rsidRPr="00C7325A">
        <w:rPr>
          <w:rStyle w:val="241"/>
          <w:sz w:val="28"/>
          <w:szCs w:val="28"/>
        </w:rPr>
        <w:t xml:space="preserve"> so'zlaridan fe’l yasalga</w:t>
      </w:r>
      <w:r w:rsidRPr="00C7325A">
        <w:rPr>
          <w:rStyle w:val="241"/>
          <w:sz w:val="28"/>
          <w:szCs w:val="28"/>
        </w:rPr>
        <w:t xml:space="preserve">nda: </w:t>
      </w:r>
      <w:r w:rsidRPr="00C7325A">
        <w:rPr>
          <w:rStyle w:val="242"/>
          <w:i/>
          <w:iCs/>
          <w:sz w:val="28"/>
          <w:szCs w:val="28"/>
        </w:rPr>
        <w:t>son&gt; sana, ot</w:t>
      </w:r>
      <w:r w:rsidRPr="00C7325A">
        <w:rPr>
          <w:rStyle w:val="241"/>
          <w:sz w:val="28"/>
          <w:szCs w:val="28"/>
        </w:rPr>
        <w:t xml:space="preserve"> &gt; </w:t>
      </w:r>
      <w:r w:rsidRPr="00C7325A">
        <w:rPr>
          <w:rStyle w:val="242"/>
          <w:i/>
          <w:iCs/>
          <w:sz w:val="28"/>
          <w:szCs w:val="28"/>
        </w:rPr>
        <w:t>atamoq, yosh</w:t>
      </w:r>
      <w:r w:rsidRPr="00C7325A">
        <w:rPr>
          <w:rStyle w:val="241"/>
          <w:sz w:val="28"/>
          <w:szCs w:val="28"/>
        </w:rPr>
        <w:t xml:space="preserve"> &gt; </w:t>
      </w:r>
      <w:r w:rsidRPr="00C7325A">
        <w:rPr>
          <w:rStyle w:val="242"/>
          <w:i/>
          <w:iCs/>
          <w:sz w:val="28"/>
          <w:szCs w:val="28"/>
        </w:rPr>
        <w:t>yashamoq, ong</w:t>
      </w:r>
      <w:r w:rsidRPr="00C7325A">
        <w:rPr>
          <w:rStyle w:val="241"/>
          <w:sz w:val="28"/>
          <w:szCs w:val="28"/>
        </w:rPr>
        <w:t xml:space="preserve"> &gt; </w:t>
      </w:r>
      <w:r w:rsidRPr="00C7325A">
        <w:rPr>
          <w:rStyle w:val="242"/>
          <w:i/>
          <w:iCs/>
          <w:sz w:val="28"/>
          <w:szCs w:val="28"/>
        </w:rPr>
        <w:t>anglamoq</w:t>
      </w:r>
      <w:r w:rsidRPr="00C7325A">
        <w:rPr>
          <w:rStyle w:val="241"/>
          <w:sz w:val="28"/>
          <w:szCs w:val="28"/>
        </w:rPr>
        <w:t xml:space="preserve"> kabi;</w:t>
      </w:r>
    </w:p>
    <w:p w:rsidR="00245498" w:rsidRPr="00C7325A" w:rsidRDefault="00285F59" w:rsidP="00C7325A">
      <w:pPr>
        <w:pStyle w:val="160"/>
        <w:numPr>
          <w:ilvl w:val="0"/>
          <w:numId w:val="120"/>
        </w:numPr>
        <w:shd w:val="clear" w:color="auto" w:fill="auto"/>
        <w:spacing w:line="240" w:lineRule="auto"/>
        <w:ind w:firstLine="360"/>
        <w:jc w:val="both"/>
        <w:rPr>
          <w:sz w:val="28"/>
          <w:szCs w:val="28"/>
        </w:rPr>
      </w:pPr>
      <w:r w:rsidRPr="00C7325A">
        <w:rPr>
          <w:rStyle w:val="168"/>
          <w:sz w:val="28"/>
          <w:szCs w:val="28"/>
        </w:rPr>
        <w:t xml:space="preserve"> </w:t>
      </w:r>
      <w:r w:rsidRPr="00C7325A">
        <w:rPr>
          <w:rStyle w:val="163"/>
          <w:sz w:val="28"/>
          <w:szCs w:val="28"/>
        </w:rPr>
        <w:t>ikki, yetti</w:t>
      </w:r>
      <w:r w:rsidRPr="00C7325A">
        <w:rPr>
          <w:rStyle w:val="168"/>
          <w:sz w:val="28"/>
          <w:szCs w:val="28"/>
        </w:rPr>
        <w:t xml:space="preserve"> sonlariga «-ov» affïksi qo‘shilganda: </w:t>
      </w:r>
      <w:r w:rsidRPr="00C7325A">
        <w:rPr>
          <w:rStyle w:val="163"/>
          <w:sz w:val="28"/>
          <w:szCs w:val="28"/>
        </w:rPr>
        <w:t>ikki</w:t>
      </w:r>
      <w:r w:rsidRPr="00C7325A">
        <w:rPr>
          <w:rStyle w:val="168"/>
          <w:sz w:val="28"/>
          <w:szCs w:val="28"/>
        </w:rPr>
        <w:t xml:space="preserve"> &gt; </w:t>
      </w:r>
      <w:r w:rsidRPr="00C7325A">
        <w:rPr>
          <w:rStyle w:val="163"/>
          <w:sz w:val="28"/>
          <w:szCs w:val="28"/>
        </w:rPr>
        <w:t>ikkov, yetti &gt; yettov</w:t>
      </w:r>
      <w:r w:rsidRPr="00C7325A">
        <w:rPr>
          <w:rStyle w:val="168"/>
          <w:sz w:val="28"/>
          <w:szCs w:val="28"/>
        </w:rPr>
        <w:t xml:space="preserve"> kabi;</w:t>
      </w:r>
    </w:p>
    <w:p w:rsidR="00245498" w:rsidRPr="00C7325A" w:rsidRDefault="00285F59" w:rsidP="00C7325A">
      <w:pPr>
        <w:pStyle w:val="160"/>
        <w:numPr>
          <w:ilvl w:val="0"/>
          <w:numId w:val="120"/>
        </w:numPr>
        <w:shd w:val="clear" w:color="auto" w:fill="auto"/>
        <w:spacing w:line="240" w:lineRule="auto"/>
        <w:ind w:firstLine="360"/>
        <w:jc w:val="both"/>
        <w:rPr>
          <w:sz w:val="28"/>
          <w:szCs w:val="28"/>
        </w:rPr>
      </w:pPr>
      <w:r w:rsidRPr="00C7325A">
        <w:rPr>
          <w:rStyle w:val="168"/>
          <w:sz w:val="28"/>
          <w:szCs w:val="28"/>
        </w:rPr>
        <w:t xml:space="preserve"> «-a» yoki «-ya» bilan tugagan fe’llarga «-v» yoki «-q» qo‘shilib ot yasalganda: </w:t>
      </w:r>
      <w:r w:rsidRPr="00C7325A">
        <w:rPr>
          <w:rStyle w:val="163"/>
          <w:sz w:val="28"/>
          <w:szCs w:val="28"/>
        </w:rPr>
        <w:t>tanla&gt; tanlov, sana&gt; s</w:t>
      </w:r>
      <w:r w:rsidRPr="00C7325A">
        <w:rPr>
          <w:rStyle w:val="163"/>
          <w:sz w:val="28"/>
          <w:szCs w:val="28"/>
        </w:rPr>
        <w:t>anov, so‘ra&gt; so‘roq, bo‘ya&gt; bö‘yoq, sayla</w:t>
      </w:r>
      <w:r w:rsidRPr="00C7325A">
        <w:rPr>
          <w:rStyle w:val="168"/>
          <w:sz w:val="28"/>
          <w:szCs w:val="28"/>
        </w:rPr>
        <w:t xml:space="preserve"> &gt; </w:t>
      </w:r>
      <w:r w:rsidRPr="00C7325A">
        <w:rPr>
          <w:rStyle w:val="163"/>
          <w:sz w:val="28"/>
          <w:szCs w:val="28"/>
        </w:rPr>
        <w:t>saylov</w:t>
      </w:r>
      <w:r w:rsidRPr="00C7325A">
        <w:rPr>
          <w:rStyle w:val="168"/>
          <w:sz w:val="28"/>
          <w:szCs w:val="28"/>
        </w:rPr>
        <w:t xml:space="preserve"> kabi.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8"/>
          <w:sz w:val="28"/>
          <w:szCs w:val="28"/>
        </w:rPr>
        <w:t>Orfografiyaning fonetik prinsipi yozuv bilan talaffuzni bir-biriga yaqinlashtiradi va imlo qoidalarining o'zlashtirilishini ham osonlashtiradi.</w:t>
      </w:r>
    </w:p>
    <w:p w:rsidR="00245498" w:rsidRPr="00C7325A" w:rsidRDefault="00285F59" w:rsidP="00C7325A">
      <w:pPr>
        <w:pStyle w:val="160"/>
        <w:numPr>
          <w:ilvl w:val="0"/>
          <w:numId w:val="118"/>
        </w:numPr>
        <w:shd w:val="clear" w:color="auto" w:fill="auto"/>
        <w:tabs>
          <w:tab w:val="left" w:pos="2243"/>
          <w:tab w:val="left" w:pos="718"/>
        </w:tabs>
        <w:spacing w:line="240" w:lineRule="auto"/>
        <w:ind w:firstLine="360"/>
        <w:jc w:val="both"/>
        <w:rPr>
          <w:sz w:val="28"/>
          <w:szCs w:val="28"/>
        </w:rPr>
      </w:pPr>
      <w:r w:rsidRPr="00C7325A">
        <w:rPr>
          <w:rStyle w:val="163"/>
          <w:sz w:val="28"/>
          <w:szCs w:val="28"/>
        </w:rPr>
        <w:t>Fonematik prinsip.</w:t>
      </w:r>
      <w:r w:rsidRPr="00C7325A">
        <w:rPr>
          <w:rStyle w:val="168"/>
          <w:sz w:val="28"/>
          <w:szCs w:val="28"/>
        </w:rPr>
        <w:t xml:space="preserve"> Bu prinsip asosida tuzilgan imlo qoidalariga ko‘ra harflar (yoki grafemalar) so‘z tarkibidagi fonemalarga moslab tanlanadi. Chunonchli, </w:t>
      </w:r>
      <w:r w:rsidRPr="00C7325A">
        <w:rPr>
          <w:rStyle w:val="163"/>
          <w:sz w:val="28"/>
          <w:szCs w:val="28"/>
        </w:rPr>
        <w:t>kitob, omad</w:t>
      </w:r>
      <w:r w:rsidRPr="00C7325A">
        <w:rPr>
          <w:rStyle w:val="168"/>
          <w:sz w:val="28"/>
          <w:szCs w:val="28"/>
        </w:rPr>
        <w:t xml:space="preserve">so‘zlarining oxiridagi «b» va «d» fonemalari jarangsiz «p» </w:t>
      </w:r>
      <w:r w:rsidRPr="00C7325A">
        <w:rPr>
          <w:rStyle w:val="163"/>
          <w:sz w:val="28"/>
          <w:szCs w:val="28"/>
        </w:rPr>
        <w:t>(kitop)</w:t>
      </w:r>
      <w:r w:rsidRPr="00C7325A">
        <w:rPr>
          <w:rStyle w:val="168"/>
          <w:sz w:val="28"/>
          <w:szCs w:val="28"/>
        </w:rPr>
        <w:t xml:space="preserve"> va jarangsiz «t» (</w:t>
      </w:r>
      <w:r w:rsidRPr="00C7325A">
        <w:rPr>
          <w:rStyle w:val="163"/>
          <w:sz w:val="28"/>
          <w:szCs w:val="28"/>
        </w:rPr>
        <w:t>omat</w:t>
      </w:r>
      <w:r w:rsidRPr="00C7325A">
        <w:rPr>
          <w:rStyle w:val="168"/>
          <w:sz w:val="28"/>
          <w:szCs w:val="28"/>
        </w:rPr>
        <w:t xml:space="preserve">) tarzida talaffuz </w:t>
      </w:r>
      <w:r w:rsidRPr="00C7325A">
        <w:rPr>
          <w:rStyle w:val="168"/>
          <w:sz w:val="28"/>
          <w:szCs w:val="28"/>
        </w:rPr>
        <w:t xml:space="preserve">qilinsa-da, fonemaning asosiy ottenkasiga mos ravishda «b» </w:t>
      </w:r>
      <w:r w:rsidRPr="00C7325A">
        <w:rPr>
          <w:rStyle w:val="163"/>
          <w:sz w:val="28"/>
          <w:szCs w:val="28"/>
        </w:rPr>
        <w:t>(kitob)</w:t>
      </w:r>
      <w:r w:rsidRPr="00C7325A">
        <w:rPr>
          <w:rStyle w:val="168"/>
          <w:sz w:val="28"/>
          <w:szCs w:val="28"/>
        </w:rPr>
        <w:t xml:space="preserve"> va «d» (omad) harflari bilan yoziladi. </w:t>
      </w:r>
      <w:r w:rsidRPr="00C7325A">
        <w:rPr>
          <w:rStyle w:val="163"/>
          <w:sz w:val="28"/>
          <w:szCs w:val="28"/>
        </w:rPr>
        <w:t>j</w:t>
      </w:r>
      <w:r w:rsidRPr="00C7325A">
        <w:rPr>
          <w:rStyle w:val="163"/>
          <w:sz w:val="28"/>
          <w:szCs w:val="28"/>
        </w:rPr>
        <w:tab/>
        <w:t>■ ■■ ■</w:t>
      </w:r>
      <w:r w:rsidRPr="00C7325A">
        <w:rPr>
          <w:rStyle w:val="168"/>
          <w:sz w:val="28"/>
          <w:szCs w:val="28"/>
        </w:rPr>
        <w:t xml:space="preserve"> .</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8"/>
          <w:sz w:val="28"/>
          <w:szCs w:val="28"/>
        </w:rPr>
        <w:t>O'zbek tilshunosligida «fonematik prinsip» tushunchasi XX asrning oxirrog'ida qo‘llana boshlandi</w:t>
      </w:r>
      <w:r w:rsidRPr="00C7325A">
        <w:rPr>
          <w:rStyle w:val="168"/>
          <w:sz w:val="28"/>
          <w:szCs w:val="28"/>
          <w:vertAlign w:val="superscript"/>
        </w:rPr>
        <w:footnoteReference w:id="39"/>
      </w:r>
      <w:r w:rsidRPr="00C7325A">
        <w:rPr>
          <w:rStyle w:val="168"/>
          <w:sz w:val="28"/>
          <w:szCs w:val="28"/>
        </w:rPr>
        <w:t xml:space="preserve">, bungacha u morfologik prinsip bilan bir </w:t>
      </w:r>
      <w:r w:rsidRPr="00C7325A">
        <w:rPr>
          <w:rStyle w:val="168"/>
          <w:sz w:val="28"/>
          <w:szCs w:val="28"/>
        </w:rPr>
        <w:t xml:space="preserve">hodisa sifatida </w:t>
      </w:r>
      <w:r w:rsidRPr="00C7325A">
        <w:rPr>
          <w:rStyle w:val="168"/>
          <w:sz w:val="28"/>
          <w:szCs w:val="28"/>
        </w:rPr>
        <w:lastRenderedPageBreak/>
        <w:t>izohlanib kelingan</w:t>
      </w:r>
      <w:r w:rsidRPr="00C7325A">
        <w:rPr>
          <w:rStyle w:val="168"/>
          <w:sz w:val="28"/>
          <w:szCs w:val="28"/>
          <w:vertAlign w:val="superscript"/>
        </w:rPr>
        <w:footnoteReference w:id="40"/>
      </w:r>
      <w:r w:rsidRPr="00C7325A">
        <w:rPr>
          <w:rStyle w:val="168"/>
          <w:sz w:val="28"/>
          <w:szCs w:val="28"/>
        </w:rPr>
        <w:t>. Rus tilshunosligida yozuvning fon§maga tayanisni haqidagi dastlabki flkr 1928- yilda N.F. Yakovlev tomonidan aytilgan edi</w:t>
      </w:r>
      <w:r w:rsidRPr="00C7325A">
        <w:rPr>
          <w:rStyle w:val="168"/>
          <w:sz w:val="28"/>
          <w:szCs w:val="28"/>
          <w:vertAlign w:val="superscript"/>
        </w:rPr>
        <w:footnoteReference w:id="41"/>
      </w:r>
      <w:r w:rsidRPr="00C7325A">
        <w:rPr>
          <w:rStyle w:val="168"/>
          <w:sz w:val="28"/>
          <w:szCs w:val="28"/>
        </w:rPr>
        <w:t>, ammo u bu fikrni orfografiyaga nisbatan emas, yozuvning o'zigä nisbatan bildiradi. Orfografiyag</w:t>
      </w:r>
      <w:r w:rsidRPr="00C7325A">
        <w:rPr>
          <w:rStyle w:val="168"/>
          <w:sz w:val="28"/>
          <w:szCs w:val="28"/>
        </w:rPr>
        <w:t xml:space="preserve">a nisbatan bu fikr birinchi marta 1930) yilda R.I.Avanesov va V.N.Sidorovlar tomonidan bildiriladi: ular imloning bu tamoyilini </w:t>
      </w:r>
      <w:r w:rsidRPr="00C7325A">
        <w:rPr>
          <w:rStyle w:val="163"/>
          <w:sz w:val="28"/>
          <w:szCs w:val="28"/>
        </w:rPr>
        <w:t>fonologik prinsip</w:t>
      </w:r>
      <w:r w:rsidRPr="00C7325A">
        <w:rPr>
          <w:rStyle w:val="168"/>
          <w:sz w:val="28"/>
          <w:szCs w:val="28"/>
        </w:rPr>
        <w:t xml:space="preserve"> deb atashadi</w:t>
      </w:r>
      <w:r w:rsidRPr="00C7325A">
        <w:rPr>
          <w:rStyle w:val="168"/>
          <w:sz w:val="28"/>
          <w:szCs w:val="28"/>
          <w:vertAlign w:val="superscript"/>
        </w:rPr>
        <w:footnoteReference w:id="42"/>
      </w:r>
      <w:r w:rsidRPr="00C7325A">
        <w:rPr>
          <w:rStyle w:val="168"/>
          <w:sz w:val="28"/>
          <w:szCs w:val="28"/>
        </w:rPr>
        <w:t>.</w:t>
      </w:r>
    </w:p>
    <w:p w:rsidR="00245498" w:rsidRPr="00C7325A" w:rsidRDefault="00285F59" w:rsidP="00C7325A">
      <w:pPr>
        <w:pStyle w:val="160"/>
        <w:shd w:val="clear" w:color="auto" w:fill="auto"/>
        <w:spacing w:line="240" w:lineRule="auto"/>
        <w:ind w:firstLine="360"/>
        <w:jc w:val="both"/>
        <w:rPr>
          <w:sz w:val="28"/>
          <w:szCs w:val="28"/>
        </w:rPr>
        <w:sectPr w:rsidR="00245498" w:rsidRPr="00C7325A" w:rsidSect="00C7325A">
          <w:footerReference w:type="even" r:id="rId118"/>
          <w:footerReference w:type="default" r:id="rId119"/>
          <w:pgSz w:w="11909" w:h="16834" w:code="9"/>
          <w:pgMar w:top="1134" w:right="850" w:bottom="1134" w:left="1701" w:header="0" w:footer="3" w:gutter="0"/>
          <w:cols w:space="720"/>
          <w:noEndnote/>
          <w:titlePg/>
          <w:docGrid w:linePitch="360"/>
        </w:sectPr>
      </w:pPr>
      <w:r w:rsidRPr="00C7325A">
        <w:rPr>
          <w:rStyle w:val="168"/>
          <w:sz w:val="28"/>
          <w:szCs w:val="28"/>
        </w:rPr>
        <w:t xml:space="preserve">Rus tili </w:t>
      </w:r>
      <w:r w:rsidRPr="00C7325A">
        <w:rPr>
          <w:rStyle w:val="168"/>
          <w:sz w:val="28"/>
          <w:szCs w:val="28"/>
        </w:rPr>
        <w:t>imlosining fonematik xarakteriga oid nazariya esa dastlab I.S.Ilyinskaya va V.N.Sidorovlarning maxsus maqolasida ancha keng yoritilgan</w:t>
      </w:r>
      <w:r w:rsidRPr="00C7325A">
        <w:rPr>
          <w:rStyle w:val="168"/>
          <w:sz w:val="28"/>
          <w:szCs w:val="28"/>
          <w:vertAlign w:val="superscript"/>
        </w:rPr>
        <w:footnoteReference w:id="43"/>
      </w:r>
      <w:r w:rsidRPr="00C7325A">
        <w:rPr>
          <w:rStyle w:val="168"/>
          <w:sz w:val="28"/>
          <w:szCs w:val="28"/>
        </w:rPr>
        <w:t>. Keyinroq bu prinsip A.A. Reformatskiy tomonidan shunday ta’dflanadi: «Yozuvning fonematik prinsipi shundan iboratki,ung</w:t>
      </w:r>
      <w:r w:rsidRPr="00C7325A">
        <w:rPr>
          <w:rStyle w:val="168"/>
          <w:sz w:val="28"/>
          <w:szCs w:val="28"/>
        </w:rPr>
        <w:t>a ko‘ra har bir fonema qaysi pozitsiyada qo'llangan bo'lishidan qat’iy nazar o'ziga bi/iktirilgan harf bilan ifodalanadi»</w:t>
      </w:r>
      <w:r w:rsidRPr="00C7325A">
        <w:rPr>
          <w:rStyle w:val="168"/>
          <w:sz w:val="28"/>
          <w:szCs w:val="28"/>
          <w:vertAlign w:val="superscript"/>
        </w:rPr>
        <w:footnoteReference w:id="44"/>
      </w:r>
      <w:r w:rsidRPr="00C7325A">
        <w:rPr>
          <w:rStyle w:val="168"/>
          <w:sz w:val="28"/>
          <w:szCs w:val="28"/>
        </w:rPr>
        <w:t>.</w:t>
      </w:r>
    </w:p>
    <w:p w:rsidR="00245498" w:rsidRPr="00C7325A" w:rsidRDefault="00285F59" w:rsidP="00C7325A">
      <w:pPr>
        <w:pStyle w:val="160"/>
        <w:numPr>
          <w:ilvl w:val="0"/>
          <w:numId w:val="118"/>
        </w:numPr>
        <w:shd w:val="clear" w:color="auto" w:fill="auto"/>
        <w:spacing w:line="240" w:lineRule="auto"/>
        <w:ind w:firstLine="360"/>
        <w:jc w:val="both"/>
        <w:rPr>
          <w:sz w:val="28"/>
          <w:szCs w:val="28"/>
        </w:rPr>
      </w:pPr>
      <w:r w:rsidRPr="00C7325A">
        <w:rPr>
          <w:rStyle w:val="168"/>
          <w:sz w:val="28"/>
          <w:szCs w:val="28"/>
        </w:rPr>
        <w:lastRenderedPageBreak/>
        <w:t xml:space="preserve"> </w:t>
      </w:r>
      <w:r w:rsidRPr="00C7325A">
        <w:rPr>
          <w:rStyle w:val="163"/>
          <w:sz w:val="28"/>
          <w:szCs w:val="28"/>
        </w:rPr>
        <w:t>Moifologik prinsipyoki analogiya prinsipi.</w:t>
      </w:r>
      <w:r w:rsidRPr="00C7325A">
        <w:rPr>
          <w:rStyle w:val="168"/>
          <w:sz w:val="28"/>
          <w:szCs w:val="28"/>
        </w:rPr>
        <w:t xml:space="preserve"> Bu prinsip asosida tuziigan imlo qoidalari so‘zning ma’noli qismlarini (o'zak va affiksa</w:t>
      </w:r>
      <w:r w:rsidRPr="00C7325A">
        <w:rPr>
          <w:rStyle w:val="168"/>
          <w:sz w:val="28"/>
          <w:szCs w:val="28"/>
        </w:rPr>
        <w:t xml:space="preserve">l motfemalarni), ular qanday talaffuz qilinishidan qat’i nazar, asliga (tipik shakliga) mos ravishda yozishni talab qiladi. Chunonchi, «g» bilan boshlangan «-ga», «-gan», «-gani», «-guncha» qo‘shimchalari «sh», «t», «p», «s» kabi jarangsiz undoshlar bilan </w:t>
      </w:r>
      <w:r w:rsidRPr="00C7325A">
        <w:rPr>
          <w:rStyle w:val="168"/>
          <w:sz w:val="28"/>
          <w:szCs w:val="28"/>
        </w:rPr>
        <w:t xml:space="preserve">tugagan o‘zaklarga qo‘shilganda «-ka», «-kan», «kani», ;«-kuncha» shakllarida talaffuz qilinsa-da, morfemalarning asl shakllariga mbs ravishda «-ga», «-gan», «-gani», «-guncha» yoziladi. Qiyos qiling: </w:t>
      </w:r>
      <w:r w:rsidRPr="00C7325A">
        <w:rPr>
          <w:rStyle w:val="163"/>
          <w:sz w:val="28"/>
          <w:szCs w:val="28"/>
        </w:rPr>
        <w:t>ishga</w:t>
      </w:r>
      <w:r w:rsidRPr="00C7325A">
        <w:rPr>
          <w:rStyle w:val="168"/>
          <w:sz w:val="28"/>
          <w:szCs w:val="28"/>
        </w:rPr>
        <w:t xml:space="preserve"> (yozuvda) - </w:t>
      </w:r>
      <w:r w:rsidRPr="00C7325A">
        <w:rPr>
          <w:rStyle w:val="163"/>
          <w:sz w:val="28"/>
          <w:szCs w:val="28"/>
        </w:rPr>
        <w:t>ishka</w:t>
      </w:r>
      <w:r w:rsidRPr="00C7325A">
        <w:rPr>
          <w:rStyle w:val="168"/>
          <w:sz w:val="28"/>
          <w:szCs w:val="28"/>
        </w:rPr>
        <w:t xml:space="preserve"> (talaffuzda), </w:t>
      </w:r>
      <w:r w:rsidRPr="00C7325A">
        <w:rPr>
          <w:rStyle w:val="163"/>
          <w:sz w:val="28"/>
          <w:szCs w:val="28"/>
        </w:rPr>
        <w:t>ketgan</w:t>
      </w:r>
      <w:r w:rsidRPr="00C7325A">
        <w:rPr>
          <w:rStyle w:val="168"/>
          <w:sz w:val="28"/>
          <w:szCs w:val="28"/>
        </w:rPr>
        <w:t xml:space="preserve"> (yozuvda) </w:t>
      </w:r>
      <w:r w:rsidRPr="00C7325A">
        <w:rPr>
          <w:rStyle w:val="168"/>
          <w:sz w:val="28"/>
          <w:szCs w:val="28"/>
        </w:rPr>
        <w:t xml:space="preserve">— </w:t>
      </w:r>
      <w:r w:rsidRPr="00C7325A">
        <w:rPr>
          <w:rStyle w:val="163"/>
          <w:sz w:val="28"/>
          <w:szCs w:val="28"/>
        </w:rPr>
        <w:t>ketkan</w:t>
      </w:r>
      <w:r w:rsidRPr="00C7325A">
        <w:rPr>
          <w:rStyle w:val="168"/>
          <w:sz w:val="28"/>
          <w:szCs w:val="28"/>
        </w:rPr>
        <w:t xml:space="preserve"> (talaffuzda),!</w:t>
      </w:r>
      <w:r w:rsidRPr="00C7325A">
        <w:rPr>
          <w:rStyle w:val="163"/>
          <w:sz w:val="28"/>
          <w:szCs w:val="28"/>
        </w:rPr>
        <w:t xml:space="preserve">ketgunchci </w:t>
      </w:r>
      <w:r w:rsidRPr="00C7325A">
        <w:rPr>
          <w:rStyle w:val="168"/>
          <w:sz w:val="28"/>
          <w:szCs w:val="28"/>
        </w:rPr>
        <w:t xml:space="preserve">(yozuvda) </w:t>
      </w:r>
      <w:r w:rsidRPr="00C7325A">
        <w:rPr>
          <w:rStyle w:val="163"/>
          <w:sz w:val="28"/>
          <w:szCs w:val="28"/>
        </w:rPr>
        <w:t>-ketkuncha</w:t>
      </w:r>
      <w:r w:rsidRPr="00C7325A">
        <w:rPr>
          <w:rStyle w:val="168"/>
          <w:sz w:val="28"/>
          <w:szCs w:val="28"/>
        </w:rPr>
        <w:t xml:space="preserve"> (talaffuzda), </w:t>
      </w:r>
      <w:r w:rsidRPr="00C7325A">
        <w:rPr>
          <w:rStyle w:val="163"/>
          <w:sz w:val="28"/>
          <w:szCs w:val="28"/>
        </w:rPr>
        <w:t>topgan</w:t>
      </w:r>
      <w:r w:rsidRPr="00C7325A">
        <w:rPr>
          <w:rStyle w:val="168"/>
          <w:sz w:val="28"/>
          <w:szCs w:val="28"/>
        </w:rPr>
        <w:t xml:space="preserve"> (yozuvda) - </w:t>
      </w:r>
      <w:r w:rsidRPr="00C7325A">
        <w:rPr>
          <w:rStyle w:val="163"/>
          <w:sz w:val="28"/>
          <w:szCs w:val="28"/>
        </w:rPr>
        <w:t>topkan</w:t>
      </w:r>
      <w:r w:rsidRPr="00C7325A">
        <w:rPr>
          <w:rStyle w:val="168"/>
          <w:sz w:val="28"/>
          <w:szCs w:val="28"/>
        </w:rPr>
        <w:t xml:space="preserve"> (talaffuzda), </w:t>
      </w:r>
      <w:r w:rsidRPr="00C7325A">
        <w:rPr>
          <w:rStyle w:val="163"/>
          <w:sz w:val="28"/>
          <w:szCs w:val="28"/>
        </w:rPr>
        <w:t>misga</w:t>
      </w:r>
      <w:r w:rsidRPr="00C7325A">
        <w:rPr>
          <w:rStyle w:val="168"/>
          <w:sz w:val="28"/>
          <w:szCs w:val="28"/>
        </w:rPr>
        <w:t xml:space="preserve"> (yozuvda) - </w:t>
      </w:r>
      <w:r w:rsidRPr="00C7325A">
        <w:rPr>
          <w:rStyle w:val="163"/>
          <w:sz w:val="28"/>
          <w:szCs w:val="28"/>
        </w:rPr>
        <w:t>mi.ska</w:t>
      </w:r>
      <w:r w:rsidRPr="00C7325A">
        <w:rPr>
          <w:rStyle w:val="168"/>
          <w:sz w:val="28"/>
          <w:szCs w:val="28"/>
        </w:rPr>
        <w:t xml:space="preserve"> (talaffuzda) kabi.</w:t>
      </w:r>
    </w:p>
    <w:p w:rsidR="00245498" w:rsidRPr="00C7325A" w:rsidRDefault="00285F59" w:rsidP="00C7325A">
      <w:pPr>
        <w:pStyle w:val="160"/>
        <w:shd w:val="clear" w:color="auto" w:fill="auto"/>
        <w:tabs>
          <w:tab w:val="right" w:pos="5670"/>
        </w:tabs>
        <w:spacing w:line="240" w:lineRule="auto"/>
        <w:ind w:firstLine="360"/>
        <w:jc w:val="both"/>
        <w:rPr>
          <w:sz w:val="28"/>
          <w:szCs w:val="28"/>
        </w:rPr>
      </w:pPr>
      <w:r w:rsidRPr="00C7325A">
        <w:rPr>
          <w:rStyle w:val="163"/>
          <w:sz w:val="28"/>
          <w:szCs w:val="28"/>
        </w:rPr>
        <w:t>Eslatma:</w:t>
      </w:r>
      <w:r w:rsidRPr="00C7325A">
        <w:rPr>
          <w:rStyle w:val="168"/>
          <w:sz w:val="28"/>
          <w:szCs w:val="28"/>
        </w:rPr>
        <w:t xml:space="preserve"> «q», «k» bilan tugagan so'zlarga «g» bilan bpshlangan affikslarning qo'shilishida bu qoidaga a</w:t>
      </w:r>
      <w:r w:rsidRPr="00C7325A">
        <w:rPr>
          <w:rStyle w:val="168"/>
          <w:sz w:val="28"/>
          <w:szCs w:val="28"/>
        </w:rPr>
        <w:t xml:space="preserve">mal qilinmaydi: ular lalaffuziga ko'ra (fonetik prinsip asosida) yoziladi. Qiyos qiling: </w:t>
      </w:r>
      <w:r w:rsidRPr="00C7325A">
        <w:rPr>
          <w:rStyle w:val="163"/>
          <w:sz w:val="28"/>
          <w:szCs w:val="28"/>
        </w:rPr>
        <w:t>oq+gan</w:t>
      </w:r>
      <w:r w:rsidRPr="00C7325A">
        <w:rPr>
          <w:rStyle w:val="168"/>
          <w:sz w:val="28"/>
          <w:szCs w:val="28"/>
        </w:rPr>
        <w:t xml:space="preserve"> (asishakli) — </w:t>
      </w:r>
      <w:r w:rsidRPr="00C7325A">
        <w:rPr>
          <w:rStyle w:val="163"/>
          <w:sz w:val="28"/>
          <w:szCs w:val="28"/>
        </w:rPr>
        <w:t>oqqan</w:t>
      </w:r>
      <w:r w:rsidRPr="00C7325A">
        <w:rPr>
          <w:rStyle w:val="168"/>
          <w:sz w:val="28"/>
          <w:szCs w:val="28"/>
        </w:rPr>
        <w:t xml:space="preserve"> (talaffuzda) — </w:t>
      </w:r>
      <w:r w:rsidRPr="00C7325A">
        <w:rPr>
          <w:rStyle w:val="163"/>
          <w:sz w:val="28"/>
          <w:szCs w:val="28"/>
        </w:rPr>
        <w:t>oqqan</w:t>
      </w:r>
      <w:r w:rsidRPr="00C7325A">
        <w:rPr>
          <w:rStyle w:val="168"/>
          <w:sz w:val="28"/>
          <w:szCs w:val="28"/>
        </w:rPr>
        <w:t xml:space="preserve"> (ad.-orf. yozuvda), </w:t>
      </w:r>
      <w:r w:rsidRPr="00C7325A">
        <w:rPr>
          <w:rStyle w:val="163"/>
          <w:sz w:val="28"/>
          <w:szCs w:val="28"/>
        </w:rPr>
        <w:t>ek+gan</w:t>
      </w:r>
      <w:r w:rsidRPr="00C7325A">
        <w:rPr>
          <w:rStyle w:val="168"/>
          <w:sz w:val="28"/>
          <w:szCs w:val="28"/>
        </w:rPr>
        <w:t xml:space="preserve"> (asl shakli) - </w:t>
      </w:r>
      <w:r w:rsidRPr="00C7325A">
        <w:rPr>
          <w:rStyle w:val="163"/>
          <w:sz w:val="28"/>
          <w:szCs w:val="28"/>
        </w:rPr>
        <w:t>ekkan</w:t>
      </w:r>
      <w:r w:rsidRPr="00C7325A">
        <w:rPr>
          <w:rStyle w:val="168"/>
          <w:sz w:val="28"/>
          <w:szCs w:val="28"/>
        </w:rPr>
        <w:t xml:space="preserve"> (talaffuzda) — </w:t>
      </w:r>
      <w:r w:rsidRPr="00C7325A">
        <w:rPr>
          <w:rStyle w:val="163"/>
          <w:sz w:val="28"/>
          <w:szCs w:val="28"/>
        </w:rPr>
        <w:t>ekkan</w:t>
      </w:r>
      <w:r w:rsidRPr="00C7325A">
        <w:rPr>
          <w:rStyle w:val="168"/>
          <w:sz w:val="28"/>
          <w:szCs w:val="28"/>
        </w:rPr>
        <w:t xml:space="preserve"> (ad.-orf. yozuvda) kabi.</w:t>
      </w:r>
      <w:r w:rsidRPr="00C7325A">
        <w:rPr>
          <w:rStyle w:val="168"/>
          <w:sz w:val="28"/>
          <w:szCs w:val="28"/>
        </w:rPr>
        <w:tab/>
        <w:t>\</w:t>
      </w:r>
    </w:p>
    <w:p w:rsidR="00245498" w:rsidRPr="00C7325A" w:rsidRDefault="00285F59" w:rsidP="00C7325A">
      <w:pPr>
        <w:pStyle w:val="160"/>
        <w:numPr>
          <w:ilvl w:val="0"/>
          <w:numId w:val="118"/>
        </w:numPr>
        <w:shd w:val="clear" w:color="auto" w:fill="auto"/>
        <w:spacing w:line="240" w:lineRule="auto"/>
        <w:ind w:firstLine="360"/>
        <w:jc w:val="both"/>
        <w:rPr>
          <w:sz w:val="28"/>
          <w:szCs w:val="28"/>
        </w:rPr>
      </w:pPr>
      <w:r w:rsidRPr="00C7325A">
        <w:rPr>
          <w:rStyle w:val="168"/>
          <w:sz w:val="28"/>
          <w:szCs w:val="28"/>
        </w:rPr>
        <w:t xml:space="preserve"> </w:t>
      </w:r>
      <w:r w:rsidRPr="00C7325A">
        <w:rPr>
          <w:rStyle w:val="163"/>
          <w:sz w:val="28"/>
          <w:szCs w:val="28"/>
        </w:rPr>
        <w:t>Grafik prinsip.</w:t>
      </w:r>
      <w:r w:rsidRPr="00C7325A">
        <w:rPr>
          <w:rStyle w:val="168"/>
          <w:sz w:val="28"/>
          <w:szCs w:val="28"/>
        </w:rPr>
        <w:t xml:space="preserve"> Bu pri</w:t>
      </w:r>
      <w:r w:rsidRPr="00C7325A">
        <w:rPr>
          <w:rStyle w:val="168"/>
          <w:sz w:val="28"/>
          <w:szCs w:val="28"/>
        </w:rPr>
        <w:t>nsip, aslida, orfografiya qoidalarii\i emas, grafika qoidalarini belgilaydi - grafemalarning grafikada kodlasl\tirilgan fonemalarini ifodalashga asoslanadi, shunga ko'ra u, ba’zan</w:t>
      </w:r>
      <w:r w:rsidRPr="00C7325A">
        <w:rPr>
          <w:rStyle w:val="163"/>
          <w:sz w:val="28"/>
          <w:szCs w:val="28"/>
        </w:rPr>
        <w:t>, foneniografik prinsip</w:t>
      </w:r>
      <w:r w:rsidRPr="00C7325A">
        <w:rPr>
          <w:rStyle w:val="168"/>
          <w:sz w:val="28"/>
          <w:szCs w:val="28"/>
        </w:rPr>
        <w:t xml:space="preserve"> deb ham nomlanadP</w:t>
      </w:r>
      <w:r w:rsidRPr="00C7325A">
        <w:rPr>
          <w:rStyle w:val="168"/>
          <w:sz w:val="28"/>
          <w:szCs w:val="28"/>
          <w:vertAlign w:val="superscript"/>
        </w:rPr>
        <w:t>6</w:t>
      </w:r>
      <w:r w:rsidRPr="00C7325A">
        <w:rPr>
          <w:rStyle w:val="168"/>
          <w:sz w:val="28"/>
          <w:szCs w:val="28"/>
        </w:rPr>
        <w:t>. Chunonchi, sirg'</w:t>
      </w:r>
      <w:r w:rsidRPr="00C7325A">
        <w:rPr>
          <w:rStyle w:val="168"/>
          <w:sz w:val="28"/>
          <w:szCs w:val="28"/>
        </w:rPr>
        <w:t xml:space="preserve">aluvchi «j» bilan qorishiq «j»(dj) ning yozuvda bitta j grafemasi orqali ifodalanishi, «p» fonemasining esa ng digrafi bilan ifodalanishi grafikada kodlashtirilgan. Yozuvqa bu me’yorga amal qilinadi, xolos: </w:t>
      </w:r>
      <w:r w:rsidRPr="00C7325A">
        <w:rPr>
          <w:rStyle w:val="163"/>
          <w:sz w:val="28"/>
          <w:szCs w:val="28"/>
        </w:rPr>
        <w:t>jemper</w:t>
      </w:r>
      <w:r w:rsidRPr="00C7325A">
        <w:rPr>
          <w:rStyle w:val="168"/>
          <w:sz w:val="28"/>
          <w:szCs w:val="28"/>
        </w:rPr>
        <w:t xml:space="preserve"> (sirg'aluvchi «j</w:t>
      </w:r>
      <w:r w:rsidRPr="00C7325A">
        <w:rPr>
          <w:rStyle w:val="163"/>
          <w:sz w:val="28"/>
          <w:szCs w:val="28"/>
        </w:rPr>
        <w:t>»),jang</w:t>
      </w:r>
      <w:r w:rsidRPr="00C7325A">
        <w:rPr>
          <w:rStyle w:val="168"/>
          <w:sz w:val="28"/>
          <w:szCs w:val="28"/>
        </w:rPr>
        <w:t xml:space="preserve"> (qorishiq «j» va s</w:t>
      </w:r>
      <w:r w:rsidRPr="00C7325A">
        <w:rPr>
          <w:rStyle w:val="168"/>
          <w:sz w:val="28"/>
          <w:szCs w:val="28"/>
        </w:rPr>
        <w:t>ayoz til orqa «p») kabi.Orfografiyaning buriday kodlashtirishga bevpsita aloqasi yo'q, bu grafemalarning yozuvda qo'llanishini grafikaning p'zi boshqaradi.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8"/>
          <w:sz w:val="28"/>
          <w:szCs w:val="28"/>
        </w:rPr>
        <w:t xml:space="preserve">O'zbek tilshunosligida grafik prinsipni etimologik prinsipga asos boij) tamoyi! deb yoki hatto bu </w:t>
      </w:r>
      <w:r w:rsidRPr="00C7325A">
        <w:rPr>
          <w:rStyle w:val="168"/>
          <w:sz w:val="28"/>
          <w:szCs w:val="28"/>
        </w:rPr>
        <w:t>ikki prinsipni bir hodisa sifatida ta’rifldsh hollari ham bor</w:t>
      </w:r>
      <w:r w:rsidRPr="00C7325A">
        <w:rPr>
          <w:rStyle w:val="168"/>
          <w:sz w:val="28"/>
          <w:szCs w:val="28"/>
          <w:vertAlign w:val="superscript"/>
        </w:rPr>
        <w:footnoteReference w:id="45"/>
      </w:r>
      <w:r w:rsidRPr="00C7325A">
        <w:rPr>
          <w:rStyle w:val="168"/>
          <w:sz w:val="28"/>
          <w:szCs w:val="28"/>
        </w:rPr>
        <w:t>. Xususan, o'zbek grafik lingvistikasining yetakcni vakillaridan biri Faxri Kamolov uni ayni shu ma’noda sharhlaydi: «Imloda,V deydi u, — grafik prinsip birxalqning ikkinchi xalq bilan bo'lgan m</w:t>
      </w:r>
      <w:r w:rsidRPr="00C7325A">
        <w:rPr>
          <w:rStyle w:val="168"/>
          <w:sz w:val="28"/>
          <w:szCs w:val="28"/>
        </w:rPr>
        <w:t xml:space="preserve">adanij aloqasiga va yozuvning qaysi grafik sistema negizida maydonga kelishiga\ bog'liqdir. Arab alfaviti asosidagi eski o'zbek yozuvida </w:t>
      </w:r>
      <w:r w:rsidRPr="00C7325A">
        <w:rPr>
          <w:rStyle w:val="163"/>
          <w:sz w:val="28"/>
          <w:szCs w:val="28"/>
        </w:rPr>
        <w:t>etimologikprinsipning</w:t>
      </w:r>
      <w:r w:rsidRPr="00C7325A">
        <w:rPr>
          <w:rStyle w:val="168"/>
          <w:sz w:val="28"/>
          <w:szCs w:val="28"/>
        </w:rPr>
        <w:t xml:space="preserve"> </w:t>
      </w:r>
      <w:r w:rsidRPr="00C7325A">
        <w:rPr>
          <w:rStyle w:val="168"/>
          <w:sz w:val="28"/>
          <w:szCs w:val="28"/>
          <w:vertAlign w:val="superscript"/>
        </w:rPr>
        <w:t>1</w:t>
      </w:r>
      <w:r w:rsidRPr="00C7325A">
        <w:rPr>
          <w:rStyle w:val="168"/>
          <w:sz w:val="28"/>
          <w:szCs w:val="28"/>
        </w:rPr>
        <w:t xml:space="preserve"> to'la ravishda amalga oshirilishi uchun o'sha davrning grafik sistemasi</w:t>
      </w:r>
    </w:p>
    <w:p w:rsidR="00245498" w:rsidRPr="00C7325A" w:rsidRDefault="00285F59" w:rsidP="00C7325A">
      <w:pPr>
        <w:pStyle w:val="160"/>
        <w:shd w:val="clear" w:color="auto" w:fill="auto"/>
        <w:spacing w:line="240" w:lineRule="auto"/>
        <w:jc w:val="both"/>
        <w:rPr>
          <w:sz w:val="28"/>
          <w:szCs w:val="28"/>
        </w:rPr>
      </w:pPr>
      <w:r w:rsidRPr="00C7325A">
        <w:rPr>
          <w:rStyle w:val="168"/>
          <w:sz w:val="28"/>
          <w:szCs w:val="28"/>
        </w:rPr>
        <w:t>asos bo‘lgan. Shuning u</w:t>
      </w:r>
      <w:r w:rsidRPr="00C7325A">
        <w:rPr>
          <w:rStyle w:val="168"/>
          <w:sz w:val="28"/>
          <w:szCs w:val="28"/>
        </w:rPr>
        <w:t>chun ham arabcha-forscha so‘zlar, mahalliy tillarda qanday o‘qilishi va qaysi xilda talaffuz etilishidan qat’i nazar, o‘zining grafik shaklini to‘la ravishda saqlab qolgan — arab imlosida qanday bo‘lsa, aynan shu shaklda yozilgan. Bu esa arab alfavitini qa</w:t>
      </w:r>
      <w:r w:rsidRPr="00C7325A">
        <w:rPr>
          <w:rStyle w:val="168"/>
          <w:sz w:val="28"/>
          <w:szCs w:val="28"/>
        </w:rPr>
        <w:t>bul qilgan xalqlar yozuvida umumiy qonun sifatida asosiy prinsiplardan biri hisoblangan ...»</w:t>
      </w:r>
      <w:r w:rsidRPr="00C7325A">
        <w:rPr>
          <w:rStyle w:val="168"/>
          <w:sz w:val="28"/>
          <w:szCs w:val="28"/>
          <w:vertAlign w:val="superscript"/>
        </w:rPr>
        <w:footnoteReference w:id="46"/>
      </w:r>
      <w:r w:rsidRPr="00C7325A">
        <w:rPr>
          <w:rStyle w:val="168"/>
          <w:sz w:val="28"/>
          <w:szCs w:val="28"/>
        </w:rPr>
        <w:t>.</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8"/>
          <w:sz w:val="28"/>
          <w:szCs w:val="28"/>
        </w:rPr>
        <w:t xml:space="preserve">Darhaqiqat, grafik prinsipning yuzaga kelishida bir xalqning ikkinchi xalq bilan bodgan madaniy aloqasi, uning yozuv sistemasiga tayanishi kabi omillarning roli </w:t>
      </w:r>
      <w:r w:rsidRPr="00C7325A">
        <w:rPr>
          <w:rStyle w:val="168"/>
          <w:sz w:val="28"/>
          <w:szCs w:val="28"/>
        </w:rPr>
        <w:t>bor: arab grafikasidagi eski o‘zbek yozuvida qisqa unlilarning yozuvda ifodalanmaganligi (li_i — baqo: «abadiylik», «manguhk»;</w:t>
      </w:r>
    </w:p>
    <w:p w:rsidR="00245498" w:rsidRPr="00C7325A" w:rsidRDefault="00285F59" w:rsidP="00C7325A">
      <w:pPr>
        <w:pStyle w:val="160"/>
        <w:shd w:val="clear" w:color="auto" w:fill="auto"/>
        <w:tabs>
          <w:tab w:val="center" w:pos="5766"/>
          <w:tab w:val="right" w:pos="6394"/>
        </w:tabs>
        <w:spacing w:line="240" w:lineRule="auto"/>
        <w:ind w:firstLine="360"/>
        <w:jc w:val="both"/>
        <w:rPr>
          <w:sz w:val="28"/>
          <w:szCs w:val="28"/>
        </w:rPr>
      </w:pPr>
      <w:r w:rsidRPr="00C7325A">
        <w:rPr>
          <w:rStyle w:val="168"/>
          <w:sz w:val="28"/>
          <w:szCs w:val="28"/>
        </w:rPr>
        <w:lastRenderedPageBreak/>
        <w:t>— sig‘or: «yosh bolalar», «go‘daklar» kabi), arabcha leksik o‘zlashmalarning yozma shakllarida o'zbek tili fonologik tizimiga xos</w:t>
      </w:r>
      <w:r w:rsidRPr="00C7325A">
        <w:rPr>
          <w:rStyle w:val="168"/>
          <w:sz w:val="28"/>
          <w:szCs w:val="28"/>
        </w:rPr>
        <w:t xml:space="preserve"> bo'lmagan fonemalarni ifodalovchi £ (ayn), dj (se), </w:t>
      </w:r>
      <w:r w:rsidRPr="00C7325A">
        <w:rPr>
          <w:rStyle w:val="163"/>
          <w:sz w:val="28"/>
          <w:szCs w:val="28"/>
        </w:rPr>
        <w:t>^</w:t>
      </w:r>
      <w:r w:rsidRPr="00C7325A">
        <w:rPr>
          <w:rStyle w:val="168"/>
          <w:sz w:val="28"/>
          <w:szCs w:val="28"/>
        </w:rPr>
        <w:t xml:space="preserve"> (sod), </w:t>
      </w:r>
      <w:r w:rsidRPr="00C7325A">
        <w:rPr>
          <w:rStyle w:val="163"/>
          <w:sz w:val="28"/>
          <w:szCs w:val="28"/>
        </w:rPr>
        <w:t xml:space="preserve">^ </w:t>
      </w:r>
      <w:r w:rsidRPr="00C7325A">
        <w:rPr>
          <w:rStyle w:val="168"/>
          <w:sz w:val="28"/>
          <w:szCs w:val="28"/>
        </w:rPr>
        <w:t xml:space="preserve">(zod), -L (to), Jä (zo) kabi harf-grafemalarning qodlanganligi (^ . </w:t>
      </w:r>
      <w:r w:rsidRPr="00C7325A">
        <w:rPr>
          <w:rStyle w:val="163"/>
          <w:sz w:val="28"/>
          <w:szCs w:val="28"/>
        </w:rPr>
        <w:t xml:space="preserve">c. - </w:t>
      </w:r>
      <w:r w:rsidRPr="00C7325A">
        <w:rPr>
          <w:rStyle w:val="168"/>
          <w:sz w:val="28"/>
          <w:szCs w:val="28"/>
        </w:rPr>
        <w:t>azm: «qat’iy qaror», «jazm»; Ldi — sano: «maqtov»;</w:t>
      </w:r>
      <w:r w:rsidRPr="00C7325A">
        <w:rPr>
          <w:rStyle w:val="168"/>
          <w:sz w:val="28"/>
          <w:szCs w:val="28"/>
        </w:rPr>
        <w:tab/>
        <w:t>—</w:t>
      </w:r>
      <w:r w:rsidRPr="00C7325A">
        <w:rPr>
          <w:rStyle w:val="168"/>
          <w:sz w:val="28"/>
          <w:szCs w:val="28"/>
        </w:rPr>
        <w:tab/>
        <w:t>sobir:</w:t>
      </w:r>
    </w:p>
    <w:p w:rsidR="00245498" w:rsidRPr="00C7325A" w:rsidRDefault="00285F59" w:rsidP="00C7325A">
      <w:pPr>
        <w:pStyle w:val="160"/>
        <w:shd w:val="clear" w:color="auto" w:fill="auto"/>
        <w:spacing w:line="240" w:lineRule="auto"/>
        <w:jc w:val="both"/>
        <w:rPr>
          <w:sz w:val="28"/>
          <w:szCs w:val="28"/>
        </w:rPr>
      </w:pPr>
      <w:r w:rsidRPr="00C7325A">
        <w:rPr>
          <w:rStyle w:val="168"/>
          <w:sz w:val="28"/>
          <w:szCs w:val="28"/>
        </w:rPr>
        <w:t>«sabrli», «bardoshli»; dLui^Luö — zobit: «oqsoqol»; — tole’</w:t>
      </w:r>
      <w:r w:rsidRPr="00C7325A">
        <w:rPr>
          <w:rStyle w:val="168"/>
          <w:sz w:val="28"/>
          <w:szCs w:val="28"/>
        </w:rPr>
        <w:t>: «baxt», «taqdir»; j-ö-k - zafar: «g‘alaba» kabilar) shundan dalolat beradi.Biroq grafik prinsipning mohiyatini o‘zbek yozuviga asos bodgan boshqa til yozuviga xos grafik belgilar va qoidalarning aynan (manba tilning yozuvi va imlosida qanday bodsa, shund</w:t>
      </w:r>
      <w:r w:rsidRPr="00C7325A">
        <w:rPr>
          <w:rStyle w:val="168"/>
          <w:sz w:val="28"/>
          <w:szCs w:val="28"/>
        </w:rPr>
        <w:t>ayligicha) saqlanishi bilan bogdashning o‘zi yetarli emas: bu prinsip manba tildagi harf-tovush munosabatlaridan chetga chiqishi, bevosita o‘zbek tilining o‘zidagi harf-tovush munosabatlarini qamrab olishi ham mumkin. Masalan, kirillcha o'zbek yozuvining g</w:t>
      </w:r>
      <w:r w:rsidRPr="00C7325A">
        <w:rPr>
          <w:rStyle w:val="168"/>
          <w:sz w:val="28"/>
          <w:szCs w:val="28"/>
        </w:rPr>
        <w:t xml:space="preserve">rafik tizimidagi </w:t>
      </w:r>
      <w:r w:rsidRPr="00C7325A">
        <w:rPr>
          <w:rStyle w:val="169"/>
          <w:sz w:val="28"/>
          <w:szCs w:val="28"/>
        </w:rPr>
        <w:t xml:space="preserve">o </w:t>
      </w:r>
      <w:r w:rsidRPr="00C7325A">
        <w:rPr>
          <w:rStyle w:val="168"/>
          <w:sz w:val="28"/>
          <w:szCs w:val="28"/>
        </w:rPr>
        <w:t xml:space="preserve">grafemasi ruscha leksik o'zlashmalardagi o'rta-keng lablangan «o» unlisini ifodalaydi: </w:t>
      </w:r>
      <w:r w:rsidRPr="00C7325A">
        <w:rPr>
          <w:rStyle w:val="163"/>
          <w:sz w:val="28"/>
          <w:szCs w:val="28"/>
        </w:rPr>
        <w:t>opera, tonna</w:t>
      </w:r>
      <w:r w:rsidRPr="00C7325A">
        <w:rPr>
          <w:rStyle w:val="168"/>
          <w:sz w:val="28"/>
          <w:szCs w:val="28"/>
        </w:rPr>
        <w:t xml:space="preserve"> so'zlarining yozilishi </w:t>
      </w:r>
      <w:r w:rsidRPr="00C7325A">
        <w:rPr>
          <w:rStyle w:val="169"/>
          <w:sz w:val="28"/>
          <w:szCs w:val="28"/>
        </w:rPr>
        <w:t xml:space="preserve">o </w:t>
      </w:r>
      <w:r w:rsidRPr="00C7325A">
        <w:rPr>
          <w:rStyle w:val="168"/>
          <w:sz w:val="28"/>
          <w:szCs w:val="28"/>
        </w:rPr>
        <w:t>grafemasining shu xususiyatiga asoslangan, bu xususiyat aslida rus tilining grafik tizimidagi harf-tovush munosa</w:t>
      </w:r>
      <w:r w:rsidRPr="00C7325A">
        <w:rPr>
          <w:rStyle w:val="168"/>
          <w:sz w:val="28"/>
          <w:szCs w:val="28"/>
        </w:rPr>
        <w:t xml:space="preserve">batlarining (grafik qoidaning) o'zbek yozuviga aynan (o'zgarishsiz) ko'chirilishigatayanadi, Faxri Kamolovning «grafik prinsipi»da shu holat nazarda tutilgan. Biroq </w:t>
      </w:r>
      <w:r w:rsidRPr="00C7325A">
        <w:rPr>
          <w:rStyle w:val="169"/>
          <w:sz w:val="28"/>
          <w:szCs w:val="28"/>
        </w:rPr>
        <w:t xml:space="preserve">o </w:t>
      </w:r>
      <w:r w:rsidRPr="00C7325A">
        <w:rPr>
          <w:rStyle w:val="168"/>
          <w:sz w:val="28"/>
          <w:szCs w:val="28"/>
        </w:rPr>
        <w:t>grafemasining mazmun planida o'zbek tili vokalizmining quyi-keng, kuchsiz lablangan «o» u</w:t>
      </w:r>
      <w:r w:rsidRPr="00C7325A">
        <w:rPr>
          <w:rStyle w:val="168"/>
          <w:sz w:val="28"/>
          <w:szCs w:val="28"/>
        </w:rPr>
        <w:t>nlisi (</w:t>
      </w:r>
      <w:r w:rsidRPr="00C7325A">
        <w:rPr>
          <w:rStyle w:val="163"/>
          <w:sz w:val="28"/>
          <w:szCs w:val="28"/>
        </w:rPr>
        <w:t xml:space="preserve">ota, bola </w:t>
      </w:r>
      <w:r w:rsidRPr="00C7325A">
        <w:rPr>
          <w:rStyle w:val="168"/>
          <w:sz w:val="28"/>
          <w:szCs w:val="28"/>
        </w:rPr>
        <w:t xml:space="preserve">so'zlarining birinchi bo'g'inidagi fonemasi) ham kodlashtirilgan. Bu holat ms tilining grafik tizimiga xos emas, chunki rus tilida quyi-keng «o» fonemasi ham, uni yozuvda ifodalaydigan grafema ham yo'q: </w:t>
      </w:r>
      <w:r w:rsidRPr="00C7325A">
        <w:rPr>
          <w:rStyle w:val="169"/>
          <w:sz w:val="28"/>
          <w:szCs w:val="28"/>
        </w:rPr>
        <w:t xml:space="preserve">o </w:t>
      </w:r>
      <w:r w:rsidRPr="00C7325A">
        <w:rPr>
          <w:rStyle w:val="168"/>
          <w:sz w:val="28"/>
          <w:szCs w:val="28"/>
        </w:rPr>
        <w:t xml:space="preserve">grafemasining o'zbekcha quyi-keng </w:t>
      </w:r>
      <w:r w:rsidRPr="00C7325A">
        <w:rPr>
          <w:rStyle w:val="168"/>
          <w:sz w:val="28"/>
          <w:szCs w:val="28"/>
        </w:rPr>
        <w:t xml:space="preserve">«o» fonemasini ifodalashi o'zbek tilining grafik tizimida nazarda tutilgan, shunga ko'ra </w:t>
      </w:r>
      <w:r w:rsidRPr="00C7325A">
        <w:rPr>
          <w:rStyle w:val="163"/>
          <w:sz w:val="28"/>
          <w:szCs w:val="28"/>
        </w:rPr>
        <w:t>ota, bola</w:t>
      </w:r>
      <w:r w:rsidRPr="00C7325A">
        <w:rPr>
          <w:rStyle w:val="168"/>
          <w:sz w:val="28"/>
          <w:szCs w:val="28"/>
        </w:rPr>
        <w:t xml:space="preserve"> so'zlaridagi </w:t>
      </w:r>
      <w:r w:rsidRPr="00C7325A">
        <w:rPr>
          <w:rStyle w:val="169"/>
          <w:sz w:val="28"/>
          <w:szCs w:val="28"/>
        </w:rPr>
        <w:t xml:space="preserve">o </w:t>
      </w:r>
      <w:r w:rsidRPr="00C7325A">
        <w:rPr>
          <w:rStyle w:val="168"/>
          <w:sz w:val="28"/>
          <w:szCs w:val="28"/>
        </w:rPr>
        <w:t xml:space="preserve">grafemasining qodlanishi ham grafik prinsipning mahsuli bodadi. Faxri Kamolovning etimologik yoki grafik prinsipga bergan ta’rifi esa ko‘proq </w:t>
      </w:r>
      <w:r w:rsidRPr="00C7325A">
        <w:rPr>
          <w:rStyle w:val="168"/>
          <w:sz w:val="28"/>
          <w:szCs w:val="28"/>
        </w:rPr>
        <w:t>tarixiy-an’anaviy prinsip talablariga mosdir. Rus tilshunosi A.N.Gvozdevning uni etimologik yoki tarixiy prinsip deb nomlashida ham shu xususiyat hisobga olingan</w:t>
      </w:r>
      <w:r w:rsidRPr="00C7325A">
        <w:rPr>
          <w:rStyle w:val="168"/>
          <w:sz w:val="28"/>
          <w:szCs w:val="28"/>
          <w:vertAlign w:val="superscript"/>
        </w:rPr>
        <w:footnoteReference w:id="47"/>
      </w:r>
      <w:r w:rsidRPr="00C7325A">
        <w:rPr>
          <w:rStyle w:val="168"/>
          <w:sz w:val="28"/>
          <w:szCs w:val="28"/>
        </w:rPr>
        <w:t>.</w:t>
      </w:r>
    </w:p>
    <w:p w:rsidR="00245498" w:rsidRPr="00C7325A" w:rsidRDefault="00285F59" w:rsidP="00C7325A">
      <w:pPr>
        <w:pStyle w:val="160"/>
        <w:numPr>
          <w:ilvl w:val="0"/>
          <w:numId w:val="118"/>
        </w:numPr>
        <w:shd w:val="clear" w:color="auto" w:fill="auto"/>
        <w:spacing w:line="240" w:lineRule="auto"/>
        <w:ind w:firstLine="360"/>
        <w:jc w:val="both"/>
        <w:rPr>
          <w:sz w:val="28"/>
          <w:szCs w:val="28"/>
        </w:rPr>
      </w:pPr>
      <w:r w:rsidRPr="00C7325A">
        <w:rPr>
          <w:rStyle w:val="168"/>
          <w:sz w:val="28"/>
          <w:szCs w:val="28"/>
        </w:rPr>
        <w:t xml:space="preserve"> </w:t>
      </w:r>
      <w:r w:rsidRPr="00C7325A">
        <w:rPr>
          <w:rStyle w:val="163"/>
          <w:sz w:val="28"/>
          <w:szCs w:val="28"/>
        </w:rPr>
        <w:t>Tarixiy-an ’anaviy prinsip.</w:t>
      </w:r>
      <w:r w:rsidRPr="00C7325A">
        <w:rPr>
          <w:rStyle w:val="168"/>
          <w:sz w:val="28"/>
          <w:szCs w:val="28"/>
        </w:rPr>
        <w:t xml:space="preserve"> Bu prinsipga asoslangan imlo qoidalari so‘zlarning yoki so'z sh</w:t>
      </w:r>
      <w:r w:rsidRPr="00C7325A">
        <w:rPr>
          <w:rStyle w:val="168"/>
          <w:sz w:val="28"/>
          <w:szCs w:val="28"/>
        </w:rPr>
        <w:t xml:space="preserve">akllarining qadimdan odat bo'lib qolgan formada yoki an’anaga mos shaklda yozilishini hozirgi imlo uchun me’yor tarzida belgilaydi. Chunonchi, </w:t>
      </w:r>
      <w:r w:rsidRPr="00C7325A">
        <w:rPr>
          <w:rStyle w:val="163"/>
          <w:sz w:val="28"/>
          <w:szCs w:val="28"/>
        </w:rPr>
        <w:t>hurriyat</w:t>
      </w:r>
      <w:r w:rsidRPr="00C7325A">
        <w:rPr>
          <w:rStyle w:val="168"/>
          <w:sz w:val="28"/>
          <w:szCs w:val="28"/>
        </w:rPr>
        <w:t xml:space="preserve"> so'zi tarkibida ikkita «r»ning mavjudligi hozirgi o'zbek tili uchun me’yor sanaladi, ammo shu so'z ishti</w:t>
      </w:r>
      <w:r w:rsidRPr="00C7325A">
        <w:rPr>
          <w:rStyle w:val="168"/>
          <w:sz w:val="28"/>
          <w:szCs w:val="28"/>
        </w:rPr>
        <w:t xml:space="preserve">rokida yasalgan </w:t>
      </w:r>
      <w:r w:rsidRPr="00C7325A">
        <w:rPr>
          <w:rStyle w:val="163"/>
          <w:sz w:val="28"/>
          <w:szCs w:val="28"/>
        </w:rPr>
        <w:t>jumhuriyat</w:t>
      </w:r>
      <w:r w:rsidRPr="00C7325A">
        <w:rPr>
          <w:rStyle w:val="168"/>
          <w:sz w:val="28"/>
          <w:szCs w:val="28"/>
        </w:rPr>
        <w:t xml:space="preserve"> so'zida esa bir «r» yoziladi, chunki bu so'zni bir «r» bilan yozish qadimdan odat bo'lib qolgan.</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8"/>
          <w:sz w:val="28"/>
          <w:szCs w:val="28"/>
        </w:rPr>
        <w:t>Tarixiy-an’anaviy prinsip so'zning yoki so'z shakllarining haqiqiy tarkibi (fonema yoki morfemalari) yetarli aniqlanmagan holatlarga</w:t>
      </w:r>
      <w:r w:rsidRPr="00C7325A">
        <w:rPr>
          <w:rStyle w:val="168"/>
          <w:sz w:val="28"/>
          <w:szCs w:val="28"/>
        </w:rPr>
        <w:t xml:space="preserve"> nisbatan ham qo'llanadi. Masalan, </w:t>
      </w:r>
      <w:r w:rsidRPr="00C7325A">
        <w:rPr>
          <w:rStyle w:val="163"/>
          <w:sz w:val="28"/>
          <w:szCs w:val="28"/>
        </w:rPr>
        <w:t>taqozo</w:t>
      </w:r>
      <w:r w:rsidRPr="00C7325A">
        <w:rPr>
          <w:rStyle w:val="168"/>
          <w:sz w:val="28"/>
          <w:szCs w:val="28"/>
        </w:rPr>
        <w:t xml:space="preserve"> so'zining oxirgi bo'g'inidagi unli ba’zan «o», ba’zan «a» holida (taqozo-taqoza kabi) talaffuz qilinadi, shulardan qaysi biri to'g'ri ekanligi hozircha aniq emas. Biroq, shu narsa ma’lumki, yozuvda </w:t>
      </w:r>
      <w:r w:rsidRPr="00C7325A">
        <w:rPr>
          <w:rStyle w:val="163"/>
          <w:sz w:val="28"/>
          <w:szCs w:val="28"/>
        </w:rPr>
        <w:t>taqozo</w:t>
      </w:r>
      <w:r w:rsidRPr="00C7325A">
        <w:rPr>
          <w:rStyle w:val="168"/>
          <w:sz w:val="28"/>
          <w:szCs w:val="28"/>
        </w:rPr>
        <w:t xml:space="preserve"> shakli qo</w:t>
      </w:r>
      <w:r w:rsidRPr="00C7325A">
        <w:rPr>
          <w:rStyle w:val="168"/>
          <w:sz w:val="28"/>
          <w:szCs w:val="28"/>
        </w:rPr>
        <w:t>ilanib kelgan, bu omil hozirgi o'zbek yozuvi imlosiga ham asos bo'lgan.</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8"/>
          <w:sz w:val="28"/>
          <w:szCs w:val="28"/>
        </w:rPr>
        <w:t xml:space="preserve">Tarixiy-an’anaviy prinsipga amal qilish holatlari hozirgi paytda yaratilayotgan ayrim badiiy asarlar tilida ham uchrab turadi: klassik adabiyot tiliga taqlid tarzida </w:t>
      </w:r>
      <w:r w:rsidRPr="00C7325A">
        <w:rPr>
          <w:rStyle w:val="168"/>
          <w:sz w:val="28"/>
          <w:szCs w:val="28"/>
        </w:rPr>
        <w:lastRenderedPageBreak/>
        <w:t>so'zlarning eski o</w:t>
      </w:r>
      <w:r w:rsidRPr="00C7325A">
        <w:rPr>
          <w:rStyle w:val="168"/>
          <w:sz w:val="28"/>
          <w:szCs w:val="28"/>
        </w:rPr>
        <w:t>'zbek tiliga xos shakllari ishlatiladi. Masalan:</w:t>
      </w:r>
    </w:p>
    <w:p w:rsidR="00245498" w:rsidRPr="00C7325A" w:rsidRDefault="00285F59" w:rsidP="00C7325A">
      <w:pPr>
        <w:pStyle w:val="160"/>
        <w:shd w:val="clear" w:color="auto" w:fill="auto"/>
        <w:spacing w:line="240" w:lineRule="auto"/>
        <w:jc w:val="both"/>
        <w:rPr>
          <w:sz w:val="28"/>
          <w:szCs w:val="28"/>
        </w:rPr>
      </w:pPr>
      <w:r w:rsidRPr="00C7325A">
        <w:rPr>
          <w:rStyle w:val="168"/>
          <w:sz w:val="28"/>
          <w:szCs w:val="28"/>
        </w:rPr>
        <w:t>Gul fasli sanam</w:t>
      </w:r>
    </w:p>
    <w:p w:rsidR="00245498" w:rsidRPr="00C7325A" w:rsidRDefault="00285F59" w:rsidP="00C7325A">
      <w:pPr>
        <w:pStyle w:val="160"/>
        <w:shd w:val="clear" w:color="auto" w:fill="auto"/>
        <w:spacing w:line="240" w:lineRule="auto"/>
        <w:jc w:val="both"/>
        <w:rPr>
          <w:sz w:val="28"/>
          <w:szCs w:val="28"/>
        </w:rPr>
      </w:pPr>
      <w:r w:rsidRPr="00C7325A">
        <w:rPr>
          <w:rStyle w:val="168"/>
          <w:sz w:val="28"/>
          <w:szCs w:val="28"/>
        </w:rPr>
        <w:t xml:space="preserve">Sayr </w:t>
      </w:r>
      <w:r w:rsidRPr="00C7325A">
        <w:rPr>
          <w:rStyle w:val="169"/>
          <w:sz w:val="28"/>
          <w:szCs w:val="28"/>
        </w:rPr>
        <w:t xml:space="preserve">ila </w:t>
      </w:r>
      <w:r w:rsidRPr="00C7325A">
        <w:rPr>
          <w:rStyle w:val="168"/>
          <w:sz w:val="28"/>
          <w:szCs w:val="28"/>
        </w:rPr>
        <w:t>gulshanda bo'libdur.</w:t>
      </w:r>
    </w:p>
    <w:p w:rsidR="00245498" w:rsidRPr="00C7325A" w:rsidRDefault="00285F59" w:rsidP="00C7325A">
      <w:pPr>
        <w:pStyle w:val="160"/>
        <w:shd w:val="clear" w:color="auto" w:fill="auto"/>
        <w:spacing w:line="240" w:lineRule="auto"/>
        <w:jc w:val="both"/>
        <w:rPr>
          <w:sz w:val="28"/>
          <w:szCs w:val="28"/>
        </w:rPr>
      </w:pPr>
      <w:r w:rsidRPr="00C7325A">
        <w:rPr>
          <w:rStyle w:val="168"/>
          <w:sz w:val="28"/>
          <w:szCs w:val="28"/>
        </w:rPr>
        <w:t>G'uncha ko'z ochib</w:t>
      </w:r>
    </w:p>
    <w:p w:rsidR="00245498" w:rsidRPr="00C7325A" w:rsidRDefault="00285F59" w:rsidP="00C7325A">
      <w:pPr>
        <w:pStyle w:val="160"/>
        <w:shd w:val="clear" w:color="auto" w:fill="auto"/>
        <w:spacing w:line="240" w:lineRule="auto"/>
        <w:jc w:val="both"/>
        <w:rPr>
          <w:sz w:val="28"/>
          <w:szCs w:val="28"/>
        </w:rPr>
      </w:pPr>
      <w:r w:rsidRPr="00C7325A">
        <w:rPr>
          <w:rStyle w:val="168"/>
          <w:sz w:val="28"/>
          <w:szCs w:val="28"/>
        </w:rPr>
        <w:t>Gul yuzida xanda bo'libdur.</w:t>
      </w:r>
    </w:p>
    <w:p w:rsidR="00245498" w:rsidRPr="00C7325A" w:rsidRDefault="00285F59" w:rsidP="00C7325A">
      <w:pPr>
        <w:pStyle w:val="160"/>
        <w:shd w:val="clear" w:color="auto" w:fill="auto"/>
        <w:spacing w:line="240" w:lineRule="auto"/>
        <w:jc w:val="both"/>
        <w:rPr>
          <w:sz w:val="28"/>
          <w:szCs w:val="28"/>
        </w:rPr>
      </w:pPr>
      <w:r w:rsidRPr="00C7325A">
        <w:rPr>
          <w:rStyle w:val="168"/>
          <w:sz w:val="28"/>
          <w:szCs w:val="28"/>
        </w:rPr>
        <w:t>Gullar ichida</w:t>
      </w:r>
    </w:p>
    <w:p w:rsidR="00245498" w:rsidRPr="00C7325A" w:rsidRDefault="00285F59" w:rsidP="00C7325A">
      <w:pPr>
        <w:pStyle w:val="160"/>
        <w:shd w:val="clear" w:color="auto" w:fill="auto"/>
        <w:spacing w:line="240" w:lineRule="auto"/>
        <w:jc w:val="both"/>
        <w:rPr>
          <w:sz w:val="28"/>
          <w:szCs w:val="28"/>
        </w:rPr>
      </w:pPr>
      <w:r w:rsidRPr="00C7325A">
        <w:rPr>
          <w:rStyle w:val="168"/>
          <w:sz w:val="28"/>
          <w:szCs w:val="28"/>
        </w:rPr>
        <w:t>Shohi o'zim der edi lola,</w:t>
      </w:r>
    </w:p>
    <w:p w:rsidR="00245498" w:rsidRPr="00C7325A" w:rsidRDefault="00285F59" w:rsidP="00C7325A">
      <w:pPr>
        <w:pStyle w:val="160"/>
        <w:shd w:val="clear" w:color="auto" w:fill="auto"/>
        <w:spacing w:line="240" w:lineRule="auto"/>
        <w:jc w:val="both"/>
        <w:rPr>
          <w:sz w:val="28"/>
          <w:szCs w:val="28"/>
        </w:rPr>
      </w:pPr>
      <w:r w:rsidRPr="00C7325A">
        <w:rPr>
          <w:rStyle w:val="168"/>
          <w:sz w:val="28"/>
          <w:szCs w:val="28"/>
        </w:rPr>
        <w:t>Mag'rurligidan</w:t>
      </w:r>
    </w:p>
    <w:p w:rsidR="00245498" w:rsidRPr="00C7325A" w:rsidRDefault="00285F59" w:rsidP="00C7325A">
      <w:pPr>
        <w:pStyle w:val="160"/>
        <w:shd w:val="clear" w:color="auto" w:fill="auto"/>
        <w:spacing w:line="240" w:lineRule="auto"/>
        <w:jc w:val="both"/>
        <w:rPr>
          <w:sz w:val="28"/>
          <w:szCs w:val="28"/>
        </w:rPr>
      </w:pPr>
      <w:r w:rsidRPr="00C7325A">
        <w:rPr>
          <w:rStyle w:val="168"/>
          <w:sz w:val="28"/>
          <w:szCs w:val="28"/>
        </w:rPr>
        <w:t>U1 o'zi sharmanda bo'libdur (E.V.)</w:t>
      </w:r>
    </w:p>
    <w:p w:rsidR="00245498" w:rsidRPr="00C7325A" w:rsidRDefault="00285F59" w:rsidP="00C7325A">
      <w:pPr>
        <w:pStyle w:val="270"/>
        <w:shd w:val="clear" w:color="auto" w:fill="auto"/>
        <w:spacing w:line="240" w:lineRule="auto"/>
        <w:jc w:val="both"/>
        <w:rPr>
          <w:sz w:val="28"/>
          <w:szCs w:val="28"/>
        </w:rPr>
      </w:pPr>
      <w:r w:rsidRPr="00C7325A">
        <w:rPr>
          <w:sz w:val="28"/>
          <w:szCs w:val="28"/>
        </w:rPr>
        <w:t>*</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8"/>
          <w:sz w:val="28"/>
          <w:szCs w:val="28"/>
        </w:rPr>
        <w:t>(Eski o'</w:t>
      </w:r>
      <w:r w:rsidRPr="00C7325A">
        <w:rPr>
          <w:rStyle w:val="168"/>
          <w:sz w:val="28"/>
          <w:szCs w:val="28"/>
        </w:rPr>
        <w:t xml:space="preserve">zbek tiliga xos birliklar - </w:t>
      </w:r>
      <w:r w:rsidRPr="00C7325A">
        <w:rPr>
          <w:rStyle w:val="169"/>
          <w:sz w:val="28"/>
          <w:szCs w:val="28"/>
        </w:rPr>
        <w:t>ila, ul, «-dur».)</w:t>
      </w:r>
    </w:p>
    <w:p w:rsidR="00245498" w:rsidRPr="00C7325A" w:rsidRDefault="00285F59" w:rsidP="00C7325A">
      <w:pPr>
        <w:pStyle w:val="160"/>
        <w:numPr>
          <w:ilvl w:val="0"/>
          <w:numId w:val="118"/>
        </w:numPr>
        <w:shd w:val="clear" w:color="auto" w:fill="auto"/>
        <w:spacing w:line="240" w:lineRule="auto"/>
        <w:ind w:firstLine="360"/>
        <w:jc w:val="both"/>
        <w:rPr>
          <w:sz w:val="28"/>
          <w:szCs w:val="28"/>
        </w:rPr>
        <w:sectPr w:rsidR="00245498" w:rsidRPr="00C7325A" w:rsidSect="00C7325A">
          <w:footerReference w:type="even" r:id="rId120"/>
          <w:footerReference w:type="default" r:id="rId121"/>
          <w:pgSz w:w="11909" w:h="16834" w:code="9"/>
          <w:pgMar w:top="1134" w:right="850" w:bottom="1134" w:left="1701" w:header="0" w:footer="3" w:gutter="0"/>
          <w:cols w:space="720"/>
          <w:noEndnote/>
          <w:titlePg/>
          <w:docGrid w:linePitch="360"/>
        </w:sectPr>
      </w:pPr>
      <w:r w:rsidRPr="00C7325A">
        <w:rPr>
          <w:rStyle w:val="168"/>
          <w:sz w:val="28"/>
          <w:szCs w:val="28"/>
        </w:rPr>
        <w:t xml:space="preserve"> </w:t>
      </w:r>
      <w:r w:rsidRPr="00C7325A">
        <w:rPr>
          <w:rStyle w:val="163"/>
          <w:sz w:val="28"/>
          <w:szCs w:val="28"/>
        </w:rPr>
        <w:t>Dijferensiatsiya prinsipi (simvolik prinsip).</w:t>
      </w:r>
      <w:r w:rsidRPr="00C7325A">
        <w:rPr>
          <w:rStyle w:val="168"/>
          <w:sz w:val="28"/>
          <w:szCs w:val="28"/>
        </w:rPr>
        <w:t xml:space="preserve"> Bu prinsip asosida tuzilgan imlo qoidalariga ko'ra, shakli bir xil bo'lgan so'</w:t>
      </w:r>
      <w:r w:rsidRPr="00C7325A">
        <w:rPr>
          <w:rStyle w:val="168"/>
          <w:sz w:val="28"/>
          <w:szCs w:val="28"/>
        </w:rPr>
        <w:t xml:space="preserve">zlar (omonimlar) yozuvda signalizatorlar (ishora belgilari), diakritik belgilar vositasida yoki bir harf o'mida boshqa harf ishlatish orqali farqlanadi: </w:t>
      </w:r>
      <w:r w:rsidRPr="00C7325A">
        <w:rPr>
          <w:rStyle w:val="163"/>
          <w:sz w:val="28"/>
          <w:szCs w:val="28"/>
        </w:rPr>
        <w:t>atlas</w:t>
      </w:r>
      <w:r w:rsidRPr="00C7325A">
        <w:rPr>
          <w:rStyle w:val="168"/>
          <w:sz w:val="28"/>
          <w:szCs w:val="28"/>
        </w:rPr>
        <w:t xml:space="preserve"> (mato) — </w:t>
      </w:r>
      <w:r w:rsidRPr="00C7325A">
        <w:rPr>
          <w:rStyle w:val="163"/>
          <w:sz w:val="28"/>
          <w:szCs w:val="28"/>
        </w:rPr>
        <w:t>atlas</w:t>
      </w:r>
      <w:r w:rsidRPr="00C7325A">
        <w:rPr>
          <w:rStyle w:val="168"/>
          <w:sz w:val="28"/>
          <w:szCs w:val="28"/>
        </w:rPr>
        <w:t xml:space="preserve"> (geografik </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8"/>
          <w:sz w:val="28"/>
          <w:szCs w:val="28"/>
        </w:rPr>
        <w:lastRenderedPageBreak/>
        <w:t xml:space="preserve">atlas/, </w:t>
      </w:r>
      <w:r w:rsidRPr="00C7325A">
        <w:rPr>
          <w:rStyle w:val="163"/>
          <w:sz w:val="28"/>
          <w:szCs w:val="28"/>
        </w:rPr>
        <w:t>yangi</w:t>
      </w:r>
      <w:r w:rsidRPr="00C7325A">
        <w:rPr>
          <w:rStyle w:val="168"/>
          <w:sz w:val="28"/>
          <w:szCs w:val="28"/>
        </w:rPr>
        <w:t xml:space="preserve"> (sifat) — </w:t>
      </w:r>
      <w:r w:rsidRPr="00C7325A">
        <w:rPr>
          <w:rStyle w:val="163"/>
          <w:sz w:val="28"/>
          <w:szCs w:val="28"/>
        </w:rPr>
        <w:t>yangi</w:t>
      </w:r>
      <w:r w:rsidRPr="00C7325A">
        <w:rPr>
          <w:rStyle w:val="168"/>
          <w:sz w:val="28"/>
          <w:szCs w:val="28"/>
        </w:rPr>
        <w:t xml:space="preserve"> (ravish), </w:t>
      </w:r>
      <w:r w:rsidRPr="00C7325A">
        <w:rPr>
          <w:rStyle w:val="163"/>
          <w:sz w:val="28"/>
          <w:szCs w:val="28"/>
        </w:rPr>
        <w:t>tana</w:t>
      </w:r>
      <w:r w:rsidRPr="00C7325A">
        <w:rPr>
          <w:rStyle w:val="168"/>
          <w:sz w:val="28"/>
          <w:szCs w:val="28"/>
        </w:rPr>
        <w:t xml:space="preserve"> (gavda) — </w:t>
      </w:r>
      <w:r w:rsidRPr="00C7325A">
        <w:rPr>
          <w:rStyle w:val="163"/>
          <w:sz w:val="28"/>
          <w:szCs w:val="28"/>
        </w:rPr>
        <w:t>ta’na</w:t>
      </w:r>
      <w:r w:rsidRPr="00C7325A">
        <w:rPr>
          <w:rStyle w:val="168"/>
          <w:sz w:val="28"/>
          <w:szCs w:val="28"/>
        </w:rPr>
        <w:t xml:space="preserve"> (minnat),</w:t>
      </w:r>
      <w:r w:rsidRPr="00C7325A">
        <w:rPr>
          <w:rStyle w:val="168"/>
          <w:sz w:val="28"/>
          <w:szCs w:val="28"/>
        </w:rPr>
        <w:t xml:space="preserve"> </w:t>
      </w:r>
      <w:r w:rsidRPr="00C7325A">
        <w:rPr>
          <w:rStyle w:val="163"/>
          <w:sz w:val="28"/>
          <w:szCs w:val="28"/>
        </w:rPr>
        <w:t>band a</w:t>
      </w:r>
      <w:r w:rsidRPr="00C7325A">
        <w:rPr>
          <w:rStyle w:val="168"/>
          <w:sz w:val="28"/>
          <w:szCs w:val="28"/>
        </w:rPr>
        <w:t xml:space="preserve"> (qul) - </w:t>
      </w:r>
      <w:r w:rsidRPr="00C7325A">
        <w:rPr>
          <w:rStyle w:val="163"/>
          <w:sz w:val="28"/>
          <w:szCs w:val="28"/>
        </w:rPr>
        <w:t>banda</w:t>
      </w:r>
      <w:r w:rsidRPr="00C7325A">
        <w:rPr>
          <w:rStyle w:val="168"/>
          <w:sz w:val="28"/>
          <w:szCs w:val="28"/>
        </w:rPr>
        <w:t xml:space="preserve"> (shayka), </w:t>
      </w:r>
      <w:r w:rsidRPr="00C7325A">
        <w:rPr>
          <w:rStyle w:val="163"/>
          <w:sz w:val="28"/>
          <w:szCs w:val="28"/>
        </w:rPr>
        <w:t>urish</w:t>
      </w:r>
      <w:r w:rsidRPr="00C7325A">
        <w:rPr>
          <w:rStyle w:val="168"/>
          <w:sz w:val="28"/>
          <w:szCs w:val="28"/>
        </w:rPr>
        <w:t xml:space="preserve"> (urmoq) — </w:t>
      </w:r>
      <w:r w:rsidRPr="00C7325A">
        <w:rPr>
          <w:rStyle w:val="163"/>
          <w:sz w:val="28"/>
          <w:szCs w:val="28"/>
        </w:rPr>
        <w:t>urush</w:t>
      </w:r>
      <w:r w:rsidRPr="00C7325A">
        <w:rPr>
          <w:rStyle w:val="168"/>
          <w:sz w:val="28"/>
          <w:szCs w:val="28"/>
        </w:rPr>
        <w:t xml:space="preserve"> («jang») kabi. Keltirilgan so‘zlarda urg‘u (') va tutuq (’) belgilari orfografiyaning differensiatsiya prinsipi talabiga ko‘ra qofllangan; </w:t>
      </w:r>
      <w:r w:rsidRPr="00C7325A">
        <w:rPr>
          <w:rStyle w:val="163"/>
          <w:sz w:val="28"/>
          <w:szCs w:val="28"/>
        </w:rPr>
        <w:t>urish</w:t>
      </w:r>
      <w:r w:rsidRPr="00C7325A">
        <w:rPr>
          <w:rStyle w:val="168"/>
          <w:sz w:val="28"/>
          <w:szCs w:val="28"/>
        </w:rPr>
        <w:t xml:space="preserve"> va </w:t>
      </w:r>
      <w:r w:rsidRPr="00C7325A">
        <w:rPr>
          <w:rStyle w:val="163"/>
          <w:sz w:val="28"/>
          <w:szCs w:val="28"/>
        </w:rPr>
        <w:t>urush</w:t>
      </w:r>
      <w:r w:rsidRPr="00C7325A">
        <w:rPr>
          <w:rStyle w:val="168"/>
          <w:sz w:val="28"/>
          <w:szCs w:val="28"/>
        </w:rPr>
        <w:t xml:space="preserve"> so'zlarida esa «i» va «u» harflarining ishlatili</w:t>
      </w:r>
      <w:r w:rsidRPr="00C7325A">
        <w:rPr>
          <w:rStyle w:val="168"/>
          <w:sz w:val="28"/>
          <w:szCs w:val="28"/>
        </w:rPr>
        <w:t>shi ham shu prinsipga asoslangan.</w:t>
      </w:r>
    </w:p>
    <w:p w:rsidR="00245498" w:rsidRPr="00C7325A" w:rsidRDefault="00285F59" w:rsidP="00C7325A">
      <w:pPr>
        <w:pStyle w:val="160"/>
        <w:numPr>
          <w:ilvl w:val="0"/>
          <w:numId w:val="118"/>
        </w:numPr>
        <w:shd w:val="clear" w:color="auto" w:fill="auto"/>
        <w:spacing w:line="240" w:lineRule="auto"/>
        <w:ind w:firstLine="360"/>
        <w:jc w:val="both"/>
        <w:rPr>
          <w:sz w:val="28"/>
          <w:szCs w:val="28"/>
        </w:rPr>
      </w:pPr>
      <w:r w:rsidRPr="00C7325A">
        <w:rPr>
          <w:rStyle w:val="168"/>
          <w:sz w:val="28"/>
          <w:szCs w:val="28"/>
        </w:rPr>
        <w:t xml:space="preserve"> </w:t>
      </w:r>
      <w:r w:rsidRPr="00C7325A">
        <w:rPr>
          <w:rStyle w:val="163"/>
          <w:sz w:val="28"/>
          <w:szCs w:val="28"/>
        </w:rPr>
        <w:t>Shakliy-an ’anaviy yozuv.</w:t>
      </w:r>
      <w:r w:rsidRPr="00C7325A">
        <w:rPr>
          <w:rStyle w:val="168"/>
          <w:sz w:val="28"/>
          <w:szCs w:val="28"/>
        </w:rPr>
        <w:t xml:space="preserve"> Bu prinsip so‘z boshida yoki oxirida ikki undosh qatorlashib kelgan leksik birliklarning imlosini qoidalashtirishga asos bo‘ladi. Ma’lumki, o‘tmishda turkiy tillarda so‘z boshida ikki undosh qatorlashib kelmagan. Shuning uchun boshqa tillardan o‘z]ashtiri</w:t>
      </w:r>
      <w:r w:rsidRPr="00C7325A">
        <w:rPr>
          <w:rStyle w:val="168"/>
          <w:sz w:val="28"/>
          <w:szCs w:val="28"/>
        </w:rPr>
        <w:t xml:space="preserve">lgan ayrim so‘zlarning boshida ikki undoshning yonma-yon qoilanishi uchrasa, ulardan oldin yoki shu ikki undosh orasida bir unlini orttirish odati bo‘lgan. Bu odat hozirgi jonli so‘zlashuvda ham uchrab turadi: </w:t>
      </w:r>
      <w:r w:rsidRPr="00C7325A">
        <w:rPr>
          <w:rStyle w:val="163"/>
          <w:sz w:val="28"/>
          <w:szCs w:val="28"/>
        </w:rPr>
        <w:t>shkaf&gt; ishkop, staj &gt; istäj, drap</w:t>
      </w:r>
      <w:r w:rsidRPr="00C7325A">
        <w:rPr>
          <w:rStyle w:val="168"/>
          <w:sz w:val="28"/>
          <w:szCs w:val="28"/>
        </w:rPr>
        <w:t xml:space="preserve"> &gt; </w:t>
      </w:r>
      <w:r w:rsidRPr="00C7325A">
        <w:rPr>
          <w:rStyle w:val="163"/>
          <w:sz w:val="28"/>
          <w:szCs w:val="28"/>
        </w:rPr>
        <w:t>dirap, pla</w:t>
      </w:r>
      <w:r w:rsidRPr="00C7325A">
        <w:rPr>
          <w:rStyle w:val="163"/>
          <w:sz w:val="28"/>
          <w:szCs w:val="28"/>
        </w:rPr>
        <w:t>n</w:t>
      </w:r>
      <w:r w:rsidRPr="00C7325A">
        <w:rPr>
          <w:rStyle w:val="168"/>
          <w:sz w:val="28"/>
          <w:szCs w:val="28"/>
        </w:rPr>
        <w:t xml:space="preserve"> &gt; </w:t>
      </w:r>
      <w:r w:rsidRPr="00C7325A">
        <w:rPr>
          <w:rStyle w:val="163"/>
          <w:sz w:val="28"/>
          <w:szCs w:val="28"/>
        </w:rPr>
        <w:t>pilon</w:t>
      </w:r>
      <w:r w:rsidRPr="00C7325A">
        <w:rPr>
          <w:rStyle w:val="168"/>
          <w:sz w:val="28"/>
          <w:szCs w:val="28"/>
        </w:rPr>
        <w:t xml:space="preserve"> kabi. Ba’zan so‘z oxirida ham ikki undosh orasida bir unli orttiriladi yoki undoshlardan biri (so‘nggisi) tushirib qoldiriladi: </w:t>
      </w:r>
      <w:r w:rsidRPr="00C7325A">
        <w:rPr>
          <w:rStyle w:val="163"/>
          <w:sz w:val="28"/>
          <w:szCs w:val="28"/>
        </w:rPr>
        <w:t>sabr</w:t>
      </w:r>
      <w:r w:rsidRPr="00C7325A">
        <w:rPr>
          <w:rStyle w:val="168"/>
          <w:sz w:val="28"/>
          <w:szCs w:val="28"/>
        </w:rPr>
        <w:t xml:space="preserve"> &gt; </w:t>
      </w:r>
      <w:r w:rsidRPr="00C7325A">
        <w:rPr>
          <w:rStyle w:val="163"/>
          <w:sz w:val="28"/>
          <w:szCs w:val="28"/>
        </w:rPr>
        <w:t>sabir, nasr &gt; nasir, nashr</w:t>
      </w:r>
      <w:r w:rsidRPr="00C7325A">
        <w:rPr>
          <w:rStyle w:val="168"/>
          <w:sz w:val="28"/>
          <w:szCs w:val="28"/>
        </w:rPr>
        <w:t xml:space="preserve"> &gt; </w:t>
      </w:r>
      <w:r w:rsidRPr="00C7325A">
        <w:rPr>
          <w:rStyle w:val="163"/>
          <w:sz w:val="28"/>
          <w:szCs w:val="28"/>
        </w:rPr>
        <w:t>nashir, go ‘sht</w:t>
      </w:r>
      <w:r w:rsidRPr="00C7325A">
        <w:rPr>
          <w:rStyle w:val="168"/>
          <w:sz w:val="28"/>
          <w:szCs w:val="28"/>
        </w:rPr>
        <w:t xml:space="preserve"> &gt; </w:t>
      </w:r>
      <w:r w:rsidRPr="00C7325A">
        <w:rPr>
          <w:rStyle w:val="163"/>
          <w:sz w:val="28"/>
          <w:szCs w:val="28"/>
        </w:rPr>
        <w:t>go ‘sh, g'isht &gt; g‘ish</w:t>
      </w:r>
      <w:r w:rsidRPr="00C7325A">
        <w:rPr>
          <w:rStyle w:val="168"/>
          <w:sz w:val="28"/>
          <w:szCs w:val="28"/>
        </w:rPr>
        <w:t xml:space="preserve"> kabi. Shakliy-an’anaviy yozuv prinsipiga </w:t>
      </w:r>
      <w:r w:rsidRPr="00C7325A">
        <w:rPr>
          <w:rStyle w:val="168"/>
          <w:sz w:val="28"/>
          <w:szCs w:val="28"/>
        </w:rPr>
        <w:t xml:space="preserve">ko‘ra bunday paytlarda so‘zlar talaffuzi asosida emas, o‘zlarining asl shaklini saqlagan holda yoziladi: </w:t>
      </w:r>
      <w:r w:rsidRPr="00C7325A">
        <w:rPr>
          <w:rStyle w:val="163"/>
          <w:sz w:val="28"/>
          <w:szCs w:val="28"/>
        </w:rPr>
        <w:t>shkaf, staj, drap, plan, sabr, nasr, nashr, g ‘isht, go ‘sht</w:t>
      </w:r>
      <w:r w:rsidRPr="00C7325A">
        <w:rPr>
          <w:rStyle w:val="168"/>
          <w:sz w:val="28"/>
          <w:szCs w:val="28"/>
        </w:rPr>
        <w:t xml:space="preserve"> kabi.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8"/>
          <w:sz w:val="28"/>
          <w:szCs w:val="28"/>
        </w:rPr>
        <w:t>Bu prinsipning mohiyäti Faxri Kamolov tomonidan «etimologik yoki grafik prinsip» deb</w:t>
      </w:r>
      <w:r w:rsidRPr="00C7325A">
        <w:rPr>
          <w:rStyle w:val="168"/>
          <w:sz w:val="28"/>
          <w:szCs w:val="28"/>
        </w:rPr>
        <w:t xml:space="preserve"> nomlangan tamoyil mohiyatiga juda yaqin turadi</w:t>
      </w:r>
      <w:r w:rsidRPr="00C7325A">
        <w:rPr>
          <w:rStyle w:val="168"/>
          <w:sz w:val="28"/>
          <w:szCs w:val="28"/>
          <w:vertAlign w:val="superscript"/>
        </w:rPr>
        <w:footnoteReference w:id="48"/>
      </w:r>
      <w:r w:rsidRPr="00C7325A">
        <w:rPr>
          <w:rStyle w:val="168"/>
          <w:sz w:val="28"/>
          <w:szCs w:val="28"/>
        </w:rPr>
        <w:t>.</w:t>
      </w:r>
    </w:p>
    <w:p w:rsidR="00245498" w:rsidRPr="00C7325A" w:rsidRDefault="00285F59" w:rsidP="00C7325A">
      <w:pPr>
        <w:pStyle w:val="160"/>
        <w:numPr>
          <w:ilvl w:val="0"/>
          <w:numId w:val="118"/>
        </w:numPr>
        <w:shd w:val="clear" w:color="auto" w:fill="auto"/>
        <w:spacing w:line="240" w:lineRule="auto"/>
        <w:ind w:firstLine="360"/>
        <w:jc w:val="both"/>
        <w:rPr>
          <w:sz w:val="28"/>
          <w:szCs w:val="28"/>
        </w:rPr>
      </w:pPr>
      <w:r w:rsidRPr="00C7325A">
        <w:rPr>
          <w:rStyle w:val="168"/>
          <w:sz w:val="28"/>
          <w:szCs w:val="28"/>
        </w:rPr>
        <w:t xml:space="preserve"> </w:t>
      </w:r>
      <w:r w:rsidRPr="00C7325A">
        <w:rPr>
          <w:rStyle w:val="163"/>
          <w:sz w:val="28"/>
          <w:szCs w:val="28"/>
        </w:rPr>
        <w:t>Semantik-uslubiy prinsip:</w:t>
      </w:r>
      <w:r w:rsidRPr="00C7325A">
        <w:rPr>
          <w:rStyle w:val="168"/>
          <w:sz w:val="28"/>
          <w:szCs w:val="28"/>
        </w:rPr>
        <w:t xml:space="preserve"> a) </w:t>
      </w:r>
      <w:r w:rsidRPr="00C7325A">
        <w:rPr>
          <w:rStyle w:val="163"/>
          <w:sz w:val="28"/>
          <w:szCs w:val="28"/>
        </w:rPr>
        <w:t>semantik prinsip</w:t>
      </w:r>
      <w:r w:rsidRPr="00C7325A">
        <w:rPr>
          <w:rStyle w:val="168"/>
          <w:sz w:val="28"/>
          <w:szCs w:val="28"/>
        </w:rPr>
        <w:t xml:space="preserve"> so‘z yoki so‘z shakllarining imlosini ularning ma’nolariga tayanib belgilaydi. Masalan, </w:t>
      </w:r>
      <w:r w:rsidRPr="00C7325A">
        <w:rPr>
          <w:rStyle w:val="163"/>
          <w:sz w:val="28"/>
          <w:szCs w:val="28"/>
        </w:rPr>
        <w:t>lola, po jat</w:t>
      </w:r>
      <w:r w:rsidRPr="00C7325A">
        <w:rPr>
          <w:rStyle w:val="168"/>
          <w:sz w:val="28"/>
          <w:szCs w:val="28"/>
        </w:rPr>
        <w:t xml:space="preserve"> (turdosh otlar) — </w:t>
      </w:r>
      <w:r w:rsidRPr="00C7325A">
        <w:rPr>
          <w:rStyle w:val="163"/>
          <w:sz w:val="28"/>
          <w:szCs w:val="28"/>
        </w:rPr>
        <w:t>Lola, Po ‘lat</w:t>
      </w:r>
      <w:r w:rsidRPr="00C7325A">
        <w:rPr>
          <w:rStyle w:val="168"/>
          <w:sz w:val="28"/>
          <w:szCs w:val="28"/>
        </w:rPr>
        <w:t xml:space="preserve"> (atoqli otlar), </w:t>
      </w:r>
      <w:r w:rsidRPr="00C7325A">
        <w:rPr>
          <w:rStyle w:val="163"/>
          <w:sz w:val="28"/>
          <w:szCs w:val="28"/>
        </w:rPr>
        <w:t>ishchi</w:t>
      </w:r>
      <w:r w:rsidRPr="00C7325A">
        <w:rPr>
          <w:rStyle w:val="168"/>
          <w:sz w:val="28"/>
          <w:szCs w:val="28"/>
        </w:rPr>
        <w:t xml:space="preserve"> («-chi» kasb oti yasovchi) — </w:t>
      </w:r>
      <w:r w:rsidRPr="00C7325A">
        <w:rPr>
          <w:rStyle w:val="163"/>
          <w:sz w:val="28"/>
          <w:szCs w:val="28"/>
        </w:rPr>
        <w:t>ish'-chi</w:t>
      </w:r>
      <w:r w:rsidRPr="00C7325A">
        <w:rPr>
          <w:rStyle w:val="168"/>
          <w:sz w:val="28"/>
          <w:szCs w:val="28"/>
        </w:rPr>
        <w:t xml:space="preserve">? («-chi» — so‘roq yuklamasi), </w:t>
      </w:r>
      <w:r w:rsidRPr="00C7325A">
        <w:rPr>
          <w:rStyle w:val="163"/>
          <w:sz w:val="28"/>
          <w:szCs w:val="28"/>
        </w:rPr>
        <w:t>senda</w:t>
      </w:r>
      <w:r w:rsidRPr="00C7325A">
        <w:rPr>
          <w:rStyle w:val="168"/>
          <w:sz w:val="28"/>
          <w:szCs w:val="28"/>
        </w:rPr>
        <w:t xml:space="preserve"> («-da» — o‘rin-payt kelishigi affiksi) - </w:t>
      </w:r>
      <w:r w:rsidRPr="00C7325A">
        <w:rPr>
          <w:rStyle w:val="163"/>
          <w:sz w:val="28"/>
          <w:szCs w:val="28"/>
        </w:rPr>
        <w:t>sen-da!</w:t>
      </w:r>
      <w:r w:rsidRPr="00C7325A">
        <w:rPr>
          <w:rStyle w:val="168"/>
          <w:sz w:val="28"/>
          <w:szCs w:val="28"/>
        </w:rPr>
        <w:t xml:space="preserve"> («-da» - kuchaytiruv va ta’kid yuklamasi) kabi; b) </w:t>
      </w:r>
      <w:r w:rsidRPr="00C7325A">
        <w:rPr>
          <w:rStyle w:val="163"/>
          <w:sz w:val="28"/>
          <w:szCs w:val="28"/>
        </w:rPr>
        <w:t>uslubiy prinsip</w:t>
      </w:r>
      <w:r w:rsidRPr="00C7325A">
        <w:rPr>
          <w:rStyle w:val="168"/>
          <w:sz w:val="28"/>
          <w:szCs w:val="28"/>
        </w:rPr>
        <w:t xml:space="preserve"> asosida tuzilgan imlo qoidälari so‘z yoki' grammatik shakllarning</w:t>
      </w:r>
      <w:r w:rsidRPr="00C7325A">
        <w:rPr>
          <w:rStyle w:val="168"/>
          <w:sz w:val="28"/>
          <w:szCs w:val="28"/>
        </w:rPr>
        <w:t xml:space="preserve"> semantik tarkibidagi uslubiy semalarning nutqdagi faollashuvini yozuvda ifodalash uchun xizmat qiladi. Masalan, </w:t>
      </w:r>
      <w:r w:rsidRPr="00C7325A">
        <w:rPr>
          <w:rStyle w:val="163"/>
          <w:sz w:val="28"/>
          <w:szCs w:val="28"/>
        </w:rPr>
        <w:t>ota, ona, vatan, siz, o'zingiz</w:t>
      </w:r>
      <w:r w:rsidRPr="00C7325A">
        <w:rPr>
          <w:rStyle w:val="168"/>
          <w:sz w:val="28"/>
          <w:szCs w:val="28"/>
        </w:rPr>
        <w:t xml:space="preserve"> kabi so‘zlar yoki grammatik shakllar shu so‘zlar (shakllar) orqali ifodalangan shaxslarga yoki tug‘ilib-o‘sgan y</w:t>
      </w:r>
      <w:r w:rsidRPr="00C7325A">
        <w:rPr>
          <w:rStyle w:val="168"/>
          <w:sz w:val="28"/>
          <w:szCs w:val="28"/>
        </w:rPr>
        <w:t xml:space="preserve">urtga, diyorga alohida hurmat-e’tibor bildirilganda bosh harf bilan yoziladi: </w:t>
      </w:r>
      <w:r w:rsidRPr="00C7325A">
        <w:rPr>
          <w:rStyle w:val="163"/>
          <w:sz w:val="28"/>
          <w:szCs w:val="28"/>
        </w:rPr>
        <w:t>Ota, Vatan, Ona, Siz, 0‘zjngiz</w:t>
      </w:r>
      <w:r w:rsidRPr="00C7325A">
        <w:rPr>
          <w:rStyle w:val="168"/>
          <w:sz w:val="28"/>
          <w:szCs w:val="28"/>
        </w:rPr>
        <w:t xml:space="preserve"> kabi. Shuningdek, gap ichida </w:t>
      </w:r>
      <w:r w:rsidRPr="00C7325A">
        <w:rPr>
          <w:rStyle w:val="163"/>
          <w:sz w:val="28"/>
          <w:szCs w:val="28"/>
        </w:rPr>
        <w:t>Tinchlik, Ozodlik, Mehnat, Baxt</w:t>
      </w:r>
      <w:r w:rsidRPr="00C7325A">
        <w:rPr>
          <w:rStyle w:val="168"/>
          <w:sz w:val="28"/>
          <w:szCs w:val="28"/>
        </w:rPr>
        <w:t xml:space="preserve"> kabi so‘zlamïng ba’zan bosh harf bilan boshlanishi ham uslubiy prinsip talablaridan ke</w:t>
      </w:r>
      <w:r w:rsidRPr="00C7325A">
        <w:rPr>
          <w:rStyle w:val="168"/>
          <w:sz w:val="28"/>
          <w:szCs w:val="28"/>
        </w:rPr>
        <w:t xml:space="preserve">lib chiqadi. Masalan, </w:t>
      </w:r>
      <w:r w:rsidRPr="00C7325A">
        <w:rPr>
          <w:rStyle w:val="163"/>
          <w:sz w:val="28"/>
          <w:szCs w:val="28"/>
        </w:rPr>
        <w:t>Yashasin Ozodlik, Tinchlik</w:t>
      </w:r>
      <w:r w:rsidRPr="00C7325A">
        <w:rPr>
          <w:rStyle w:val="168"/>
          <w:sz w:val="28"/>
          <w:szCs w:val="28"/>
        </w:rPr>
        <w:t xml:space="preserve"> kabi.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8"/>
          <w:sz w:val="28"/>
          <w:szCs w:val="28"/>
        </w:rPr>
        <w:t>Og‘zaki nutqda so‘z ma’nosini kuchaytirish maqsadida so‘z tarkibidagi ayrim undoshlarni qavatlantirish (geminatsiya) yoki unlilarni cho‘zish kabi holatlar uchrab turadi. Ular yozuvda ham harflarni qava</w:t>
      </w:r>
      <w:r w:rsidRPr="00C7325A">
        <w:rPr>
          <w:rStyle w:val="168"/>
          <w:sz w:val="28"/>
          <w:szCs w:val="28"/>
        </w:rPr>
        <w:t>tlantirish orqali ifodalanadi: maza va mazza, yashamagur va yashshamagur, rosa va rossa, opa va opa-a kabi.Bunday holatlar negizida ham uslubiy maqsadlar yotadi.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8"/>
          <w:sz w:val="28"/>
          <w:szCs w:val="28"/>
        </w:rPr>
        <w:t>Bob, abzas, gap boshidagi birinchi so‘zning bosh harf bilan boshlanishi ko‘proq sintaktik prin</w:t>
      </w:r>
      <w:r w:rsidRPr="00C7325A">
        <w:rPr>
          <w:rStyle w:val="168"/>
          <w:sz w:val="28"/>
          <w:szCs w:val="28"/>
        </w:rPr>
        <w:t>sipga tayanadi.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8"/>
          <w:sz w:val="28"/>
          <w:szCs w:val="28"/>
        </w:rPr>
        <w:t xml:space="preserve">Orfografiyaning semantik-uslubiy prinsiplari V.F. Ivanovaning </w:t>
      </w:r>
      <w:r w:rsidRPr="00C7325A">
        <w:rPr>
          <w:rStyle w:val="169pt3"/>
          <w:sz w:val="28"/>
          <w:szCs w:val="28"/>
        </w:rPr>
        <w:t xml:space="preserve">«npHHijnnbi pyccKOH </w:t>
      </w:r>
      <w:r w:rsidRPr="00C7325A">
        <w:rPr>
          <w:rStyle w:val="168"/>
          <w:sz w:val="28"/>
          <w:szCs w:val="28"/>
        </w:rPr>
        <w:t>opcf&gt;orpa(|)nn» monografiyasida maxsus yoritilgan</w:t>
      </w:r>
      <w:r w:rsidRPr="00C7325A">
        <w:rPr>
          <w:rStyle w:val="168"/>
          <w:sz w:val="28"/>
          <w:szCs w:val="28"/>
          <w:vertAlign w:val="superscript"/>
        </w:rPr>
        <w:footnoteReference w:id="49"/>
      </w:r>
      <w:r w:rsidRPr="00C7325A">
        <w:rPr>
          <w:rStyle w:val="168"/>
          <w:sz w:val="28"/>
          <w:szCs w:val="28"/>
        </w:rPr>
        <w:t>, ammo o'zbek tilshunosligida bu masala hali yetarli tadqiq etilmagan.</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8"/>
          <w:sz w:val="28"/>
          <w:szCs w:val="28"/>
        </w:rPr>
        <w:t>Amaldagi (kirillcha va lotincha) o‘zb</w:t>
      </w:r>
      <w:r w:rsidRPr="00C7325A">
        <w:rPr>
          <w:rStyle w:val="168"/>
          <w:sz w:val="28"/>
          <w:szCs w:val="28"/>
        </w:rPr>
        <w:t xml:space="preserve">ek yozuvlari imlo qoidalarining </w:t>
      </w:r>
      <w:r w:rsidRPr="00C7325A">
        <w:rPr>
          <w:rStyle w:val="168"/>
          <w:sz w:val="28"/>
          <w:szCs w:val="28"/>
        </w:rPr>
        <w:lastRenderedPageBreak/>
        <w:t>shakllantirilishida fonetik, fonematik va morfologik prinsiplarga ko‘proq amal qilingan.</w:t>
      </w:r>
    </w:p>
    <w:p w:rsidR="00245498" w:rsidRPr="00C7325A" w:rsidRDefault="00285F59" w:rsidP="00C7325A">
      <w:pPr>
        <w:pStyle w:val="160"/>
        <w:shd w:val="clear" w:color="auto" w:fill="auto"/>
        <w:spacing w:line="240" w:lineRule="auto"/>
        <w:jc w:val="both"/>
        <w:rPr>
          <w:sz w:val="28"/>
          <w:szCs w:val="28"/>
        </w:rPr>
      </w:pPr>
      <w:r w:rsidRPr="00C7325A">
        <w:rPr>
          <w:rStyle w:val="168"/>
          <w:sz w:val="28"/>
          <w:szCs w:val="28"/>
        </w:rPr>
        <w:t>n</w:t>
      </w:r>
    </w:p>
    <w:p w:rsidR="00245498" w:rsidRPr="00C7325A" w:rsidRDefault="00285F59" w:rsidP="00C7325A">
      <w:pPr>
        <w:pStyle w:val="631"/>
        <w:keepNext/>
        <w:keepLines/>
        <w:numPr>
          <w:ilvl w:val="0"/>
          <w:numId w:val="115"/>
        </w:numPr>
        <w:shd w:val="clear" w:color="auto" w:fill="auto"/>
        <w:tabs>
          <w:tab w:val="left" w:pos="2667"/>
        </w:tabs>
        <w:spacing w:line="240" w:lineRule="auto"/>
        <w:jc w:val="both"/>
        <w:rPr>
          <w:sz w:val="28"/>
          <w:szCs w:val="28"/>
        </w:rPr>
      </w:pPr>
      <w:bookmarkStart w:id="63" w:name="bookmark63"/>
      <w:r w:rsidRPr="00C7325A">
        <w:rPr>
          <w:sz w:val="28"/>
          <w:szCs w:val="28"/>
        </w:rPr>
        <w:t>§. Imlo qoidalari</w:t>
      </w:r>
      <w:bookmarkEnd w:id="63"/>
    </w:p>
    <w:p w:rsidR="00245498" w:rsidRPr="00C7325A" w:rsidRDefault="00285F59" w:rsidP="00C7325A">
      <w:pPr>
        <w:pStyle w:val="160"/>
        <w:shd w:val="clear" w:color="auto" w:fill="auto"/>
        <w:spacing w:line="240" w:lineRule="auto"/>
        <w:ind w:firstLine="360"/>
        <w:jc w:val="both"/>
        <w:rPr>
          <w:sz w:val="28"/>
          <w:szCs w:val="28"/>
        </w:rPr>
      </w:pPr>
      <w:r w:rsidRPr="00C7325A">
        <w:rPr>
          <w:rStyle w:val="168"/>
          <w:sz w:val="28"/>
          <w:szCs w:val="28"/>
        </w:rPr>
        <w:t>Hozir 0‘zbekistonda amaldagi (kirillcha) va yangi (lotincha) o‘zbek yozuvlaridan foydalanilmoqda. Demak, shu ikki y</w:t>
      </w:r>
      <w:r w:rsidRPr="00C7325A">
        <w:rPr>
          <w:rStyle w:val="168"/>
          <w:sz w:val="28"/>
          <w:szCs w:val="28"/>
        </w:rPr>
        <w:t>ozuvning imlo qoidalaridan xabardor bo‘lish zamon talabidir.</w:t>
      </w:r>
    </w:p>
    <w:p w:rsidR="00245498" w:rsidRPr="00C7325A" w:rsidRDefault="00285F59" w:rsidP="00C7325A">
      <w:pPr>
        <w:pStyle w:val="160"/>
        <w:numPr>
          <w:ilvl w:val="0"/>
          <w:numId w:val="121"/>
        </w:numPr>
        <w:shd w:val="clear" w:color="auto" w:fill="auto"/>
        <w:tabs>
          <w:tab w:val="left" w:pos="697"/>
        </w:tabs>
        <w:spacing w:line="240" w:lineRule="auto"/>
        <w:ind w:firstLine="360"/>
        <w:jc w:val="both"/>
        <w:rPr>
          <w:sz w:val="28"/>
          <w:szCs w:val="28"/>
        </w:rPr>
      </w:pPr>
      <w:r w:rsidRPr="00C7325A">
        <w:rPr>
          <w:rStyle w:val="169"/>
          <w:sz w:val="28"/>
          <w:szCs w:val="28"/>
        </w:rPr>
        <w:t xml:space="preserve">Kirillcha o‘zbek yozuvining imlo qoidalari </w:t>
      </w:r>
      <w:r w:rsidRPr="00C7325A">
        <w:rPr>
          <w:rStyle w:val="168"/>
          <w:sz w:val="28"/>
          <w:szCs w:val="28"/>
        </w:rPr>
        <w:t>dastlab 1940-yilning 4- iyulida yangi alifbe hukumat komissiyasi tomonidan tasdiqlangan</w:t>
      </w:r>
      <w:r w:rsidRPr="00C7325A">
        <w:rPr>
          <w:rStyle w:val="168"/>
          <w:sz w:val="28"/>
          <w:szCs w:val="28"/>
          <w:vertAlign w:val="superscript"/>
        </w:rPr>
        <w:footnoteReference w:id="50"/>
      </w:r>
      <w:r w:rsidRPr="00C7325A">
        <w:rPr>
          <w:rStyle w:val="168"/>
          <w:sz w:val="28"/>
          <w:szCs w:val="28"/>
        </w:rPr>
        <w:t xml:space="preserve"> va shu yilning o‘zida «Birlashgan o‘zbek alfaviti va orfografiy</w:t>
      </w:r>
      <w:r w:rsidRPr="00C7325A">
        <w:rPr>
          <w:rStyle w:val="168"/>
          <w:sz w:val="28"/>
          <w:szCs w:val="28"/>
        </w:rPr>
        <w:t xml:space="preserve">asi» nomli to‘plamda e’lon qilingan. Keyinchalik bu qoidalar yana bir necha marta qayta ishlandi, shular asosida 1952-, 1953-,1955- yillarda «0‘zbek orfografiyasining asosiy qoidalari» loyiha tarzida besh marta qayta nashr qilindi, nihoyat, uning 5-nashri </w:t>
      </w:r>
      <w:r w:rsidRPr="00C7325A">
        <w:rPr>
          <w:rStyle w:val="168"/>
          <w:sz w:val="28"/>
          <w:szCs w:val="28"/>
        </w:rPr>
        <w:t>1956-yilning 4-aprelida 0‘zbekiston Oliy Soveti Prezidiumi tomonidan tasdiqlandi. Hozirgi (kirillcha) o'zbek yozuvining imlosi ana shu «... qoidalar»ga asoslangan. U quyidagi 5 boiimni o‘z ichiga oladi:</w:t>
      </w:r>
    </w:p>
    <w:p w:rsidR="00245498" w:rsidRPr="00C7325A" w:rsidRDefault="00285F59" w:rsidP="00C7325A">
      <w:pPr>
        <w:pStyle w:val="160"/>
        <w:numPr>
          <w:ilvl w:val="0"/>
          <w:numId w:val="122"/>
        </w:numPr>
        <w:shd w:val="clear" w:color="auto" w:fill="auto"/>
        <w:spacing w:line="240" w:lineRule="auto"/>
        <w:ind w:firstLine="360"/>
        <w:jc w:val="both"/>
        <w:rPr>
          <w:sz w:val="28"/>
          <w:szCs w:val="28"/>
        </w:rPr>
      </w:pPr>
      <w:r w:rsidRPr="00C7325A">
        <w:rPr>
          <w:rStyle w:val="168"/>
          <w:sz w:val="28"/>
          <w:szCs w:val="28"/>
        </w:rPr>
        <w:t xml:space="preserve"> Ayrim harflarning imlosi (1—30- § qoidalari).</w:t>
      </w:r>
    </w:p>
    <w:p w:rsidR="00245498" w:rsidRPr="00C7325A" w:rsidRDefault="00285F59" w:rsidP="00C7325A">
      <w:pPr>
        <w:pStyle w:val="160"/>
        <w:numPr>
          <w:ilvl w:val="0"/>
          <w:numId w:val="122"/>
        </w:numPr>
        <w:shd w:val="clear" w:color="auto" w:fill="auto"/>
        <w:spacing w:line="240" w:lineRule="auto"/>
        <w:ind w:firstLine="360"/>
        <w:jc w:val="both"/>
        <w:rPr>
          <w:sz w:val="28"/>
          <w:szCs w:val="28"/>
        </w:rPr>
      </w:pPr>
      <w:r w:rsidRPr="00C7325A">
        <w:rPr>
          <w:rStyle w:val="168"/>
          <w:sz w:val="28"/>
          <w:szCs w:val="28"/>
        </w:rPr>
        <w:t xml:space="preserve"> 0‘zak-negiz va qo'shimchalar imlosi (31—55- § qoidalari).</w:t>
      </w:r>
    </w:p>
    <w:p w:rsidR="00245498" w:rsidRPr="00C7325A" w:rsidRDefault="00285F59" w:rsidP="00C7325A">
      <w:pPr>
        <w:pStyle w:val="160"/>
        <w:numPr>
          <w:ilvl w:val="0"/>
          <w:numId w:val="122"/>
        </w:numPr>
        <w:shd w:val="clear" w:color="auto" w:fill="auto"/>
        <w:spacing w:line="240" w:lineRule="auto"/>
        <w:ind w:firstLine="360"/>
        <w:jc w:val="both"/>
        <w:rPr>
          <w:sz w:val="28"/>
          <w:szCs w:val="28"/>
        </w:rPr>
      </w:pPr>
      <w:r w:rsidRPr="00C7325A">
        <w:rPr>
          <w:rStyle w:val="168"/>
          <w:sz w:val="28"/>
          <w:szCs w:val="28"/>
        </w:rPr>
        <w:t xml:space="preserve"> Qo'shma so'z va so'z birikmalari imlosi (56-58- § qoidalari).</w:t>
      </w:r>
    </w:p>
    <w:p w:rsidR="00245498" w:rsidRPr="00C7325A" w:rsidRDefault="00285F59" w:rsidP="00C7325A">
      <w:pPr>
        <w:pStyle w:val="160"/>
        <w:numPr>
          <w:ilvl w:val="0"/>
          <w:numId w:val="122"/>
        </w:numPr>
        <w:shd w:val="clear" w:color="auto" w:fill="auto"/>
        <w:spacing w:line="240" w:lineRule="auto"/>
        <w:ind w:firstLine="360"/>
        <w:jc w:val="both"/>
        <w:rPr>
          <w:sz w:val="28"/>
          <w:szCs w:val="28"/>
        </w:rPr>
      </w:pPr>
      <w:r w:rsidRPr="00C7325A">
        <w:rPr>
          <w:rStyle w:val="168"/>
          <w:sz w:val="28"/>
          <w:szCs w:val="28"/>
        </w:rPr>
        <w:t xml:space="preserve"> Bo'g'in ko'chirilishi (59—62- § qoidalari).</w:t>
      </w:r>
    </w:p>
    <w:p w:rsidR="00245498" w:rsidRPr="00C7325A" w:rsidRDefault="00285F59" w:rsidP="00C7325A">
      <w:pPr>
        <w:pStyle w:val="160"/>
        <w:numPr>
          <w:ilvl w:val="0"/>
          <w:numId w:val="122"/>
        </w:numPr>
        <w:shd w:val="clear" w:color="auto" w:fill="auto"/>
        <w:spacing w:line="240" w:lineRule="auto"/>
        <w:ind w:firstLine="360"/>
        <w:jc w:val="both"/>
        <w:rPr>
          <w:sz w:val="28"/>
          <w:szCs w:val="28"/>
        </w:rPr>
      </w:pPr>
      <w:r w:rsidRPr="00C7325A">
        <w:rPr>
          <w:rStyle w:val="168"/>
          <w:sz w:val="28"/>
          <w:szCs w:val="28"/>
        </w:rPr>
        <w:t xml:space="preserve"> Bosh harflarning yozilishi (63-72- § qoidalari).</w:t>
      </w:r>
    </w:p>
    <w:p w:rsidR="00245498" w:rsidRPr="00C7325A" w:rsidRDefault="00285F59" w:rsidP="00C7325A">
      <w:pPr>
        <w:pStyle w:val="160"/>
        <w:numPr>
          <w:ilvl w:val="0"/>
          <w:numId w:val="121"/>
        </w:numPr>
        <w:shd w:val="clear" w:color="auto" w:fill="auto"/>
        <w:tabs>
          <w:tab w:val="left" w:pos="692"/>
        </w:tabs>
        <w:spacing w:line="240" w:lineRule="auto"/>
        <w:ind w:firstLine="360"/>
        <w:jc w:val="both"/>
        <w:rPr>
          <w:sz w:val="28"/>
          <w:szCs w:val="28"/>
        </w:rPr>
      </w:pPr>
      <w:r w:rsidRPr="00C7325A">
        <w:rPr>
          <w:rStyle w:val="169"/>
          <w:sz w:val="28"/>
          <w:szCs w:val="28"/>
        </w:rPr>
        <w:t>Yangi (lotincha) o'zbek yozuvining imlo</w:t>
      </w:r>
      <w:r w:rsidRPr="00C7325A">
        <w:rPr>
          <w:rStyle w:val="169"/>
          <w:sz w:val="28"/>
          <w:szCs w:val="28"/>
        </w:rPr>
        <w:t xml:space="preserve"> qoidalari </w:t>
      </w:r>
      <w:r w:rsidRPr="00C7325A">
        <w:rPr>
          <w:rStyle w:val="168"/>
          <w:sz w:val="28"/>
          <w:szCs w:val="28"/>
        </w:rPr>
        <w:t>1995-yilning 24- avgustida O'zbekiston Respublikasi Vazirlar Mahkamasining 339-sonli qarori bilan tasdiqlangan va shu yilning o'zida «0‘zbek tilining asosiy imlo qoidalari» nomi bilan kitobcha shaklida nashr qilingan. U quyidagi 7 bo'limni o'z i</w:t>
      </w:r>
      <w:r w:rsidRPr="00C7325A">
        <w:rPr>
          <w:rStyle w:val="168"/>
          <w:sz w:val="28"/>
          <w:szCs w:val="28"/>
        </w:rPr>
        <w:t>chiga oladi:</w:t>
      </w:r>
    </w:p>
    <w:p w:rsidR="00245498" w:rsidRPr="00C7325A" w:rsidRDefault="00285F59" w:rsidP="00C7325A">
      <w:pPr>
        <w:pStyle w:val="160"/>
        <w:numPr>
          <w:ilvl w:val="0"/>
          <w:numId w:val="123"/>
        </w:numPr>
        <w:shd w:val="clear" w:color="auto" w:fill="auto"/>
        <w:spacing w:line="240" w:lineRule="auto"/>
        <w:ind w:firstLine="360"/>
        <w:jc w:val="both"/>
        <w:rPr>
          <w:sz w:val="28"/>
          <w:szCs w:val="28"/>
        </w:rPr>
      </w:pPr>
      <w:r w:rsidRPr="00C7325A">
        <w:rPr>
          <w:rStyle w:val="168"/>
          <w:sz w:val="28"/>
          <w:szCs w:val="28"/>
        </w:rPr>
        <w:t xml:space="preserve"> Harflar imlosi:</w:t>
      </w:r>
    </w:p>
    <w:p w:rsidR="00245498" w:rsidRPr="00C7325A" w:rsidRDefault="00285F59" w:rsidP="00C7325A">
      <w:pPr>
        <w:pStyle w:val="160"/>
        <w:shd w:val="clear" w:color="auto" w:fill="auto"/>
        <w:spacing w:line="240" w:lineRule="auto"/>
        <w:jc w:val="both"/>
        <w:rPr>
          <w:sz w:val="28"/>
          <w:szCs w:val="28"/>
        </w:rPr>
      </w:pPr>
      <w:r w:rsidRPr="00C7325A">
        <w:rPr>
          <w:rStyle w:val="168"/>
          <w:sz w:val="28"/>
          <w:szCs w:val="28"/>
        </w:rPr>
        <w:t>Unlilar imlosi (1-7- qoidalar).</w:t>
      </w:r>
    </w:p>
    <w:p w:rsidR="00245498" w:rsidRPr="00C7325A" w:rsidRDefault="00285F59" w:rsidP="00C7325A">
      <w:pPr>
        <w:pStyle w:val="160"/>
        <w:shd w:val="clear" w:color="auto" w:fill="auto"/>
        <w:spacing w:line="240" w:lineRule="auto"/>
        <w:jc w:val="both"/>
        <w:rPr>
          <w:sz w:val="28"/>
          <w:szCs w:val="28"/>
        </w:rPr>
      </w:pPr>
      <w:r w:rsidRPr="00C7325A">
        <w:rPr>
          <w:rStyle w:val="168"/>
          <w:sz w:val="28"/>
          <w:szCs w:val="28"/>
        </w:rPr>
        <w:t>Undoshlar imlosi (8—32- qoidalar).</w:t>
      </w:r>
    </w:p>
    <w:p w:rsidR="00245498" w:rsidRPr="00C7325A" w:rsidRDefault="00285F59" w:rsidP="00C7325A">
      <w:pPr>
        <w:pStyle w:val="160"/>
        <w:numPr>
          <w:ilvl w:val="0"/>
          <w:numId w:val="123"/>
        </w:numPr>
        <w:shd w:val="clear" w:color="auto" w:fill="auto"/>
        <w:spacing w:line="240" w:lineRule="auto"/>
        <w:ind w:firstLine="360"/>
        <w:jc w:val="both"/>
        <w:rPr>
          <w:sz w:val="28"/>
          <w:szCs w:val="28"/>
        </w:rPr>
      </w:pPr>
      <w:r w:rsidRPr="00C7325A">
        <w:rPr>
          <w:rStyle w:val="168"/>
          <w:sz w:val="28"/>
          <w:szCs w:val="28"/>
        </w:rPr>
        <w:t xml:space="preserve"> Asos va qo‘shimchalar imlosi (33—37- qoidalar).</w:t>
      </w:r>
    </w:p>
    <w:p w:rsidR="00245498" w:rsidRPr="00C7325A" w:rsidRDefault="00285F59" w:rsidP="00C7325A">
      <w:pPr>
        <w:pStyle w:val="160"/>
        <w:numPr>
          <w:ilvl w:val="0"/>
          <w:numId w:val="123"/>
        </w:numPr>
        <w:shd w:val="clear" w:color="auto" w:fill="auto"/>
        <w:spacing w:line="240" w:lineRule="auto"/>
        <w:ind w:firstLine="360"/>
        <w:jc w:val="both"/>
        <w:rPr>
          <w:sz w:val="28"/>
          <w:szCs w:val="28"/>
        </w:rPr>
      </w:pPr>
      <w:r w:rsidRPr="00C7325A">
        <w:rPr>
          <w:rStyle w:val="168"/>
          <w:sz w:val="28"/>
          <w:szCs w:val="28"/>
        </w:rPr>
        <w:t xml:space="preserve"> Qo‘shib yozish (38—50- qoidalar).</w:t>
      </w:r>
    </w:p>
    <w:p w:rsidR="00245498" w:rsidRPr="00C7325A" w:rsidRDefault="00285F59" w:rsidP="00C7325A">
      <w:pPr>
        <w:pStyle w:val="160"/>
        <w:numPr>
          <w:ilvl w:val="0"/>
          <w:numId w:val="123"/>
        </w:numPr>
        <w:shd w:val="clear" w:color="auto" w:fill="auto"/>
        <w:spacing w:line="240" w:lineRule="auto"/>
        <w:ind w:firstLine="360"/>
        <w:jc w:val="both"/>
        <w:rPr>
          <w:sz w:val="28"/>
          <w:szCs w:val="28"/>
        </w:rPr>
      </w:pPr>
      <w:r w:rsidRPr="00C7325A">
        <w:rPr>
          <w:rStyle w:val="168"/>
          <w:sz w:val="28"/>
          <w:szCs w:val="28"/>
        </w:rPr>
        <w:t xml:space="preserve"> Chiziqcha bilan yozish (51—56- qoidalar).</w:t>
      </w:r>
    </w:p>
    <w:p w:rsidR="00245498" w:rsidRPr="00C7325A" w:rsidRDefault="00285F59" w:rsidP="00C7325A">
      <w:pPr>
        <w:pStyle w:val="160"/>
        <w:numPr>
          <w:ilvl w:val="0"/>
          <w:numId w:val="123"/>
        </w:numPr>
        <w:shd w:val="clear" w:color="auto" w:fill="auto"/>
        <w:spacing w:line="240" w:lineRule="auto"/>
        <w:ind w:firstLine="360"/>
        <w:jc w:val="both"/>
        <w:rPr>
          <w:sz w:val="28"/>
          <w:szCs w:val="28"/>
        </w:rPr>
      </w:pPr>
      <w:r w:rsidRPr="00C7325A">
        <w:rPr>
          <w:rStyle w:val="168"/>
          <w:sz w:val="28"/>
          <w:szCs w:val="28"/>
        </w:rPr>
        <w:t xml:space="preserve"> Ajratib yozish (57—65- qoidalar</w:t>
      </w:r>
      <w:r w:rsidRPr="00C7325A">
        <w:rPr>
          <w:rStyle w:val="168"/>
          <w:sz w:val="28"/>
          <w:szCs w:val="28"/>
        </w:rPr>
        <w:t>).</w:t>
      </w:r>
    </w:p>
    <w:p w:rsidR="00245498" w:rsidRPr="00C7325A" w:rsidRDefault="00285F59" w:rsidP="00C7325A">
      <w:pPr>
        <w:pStyle w:val="160"/>
        <w:numPr>
          <w:ilvl w:val="0"/>
          <w:numId w:val="123"/>
        </w:numPr>
        <w:shd w:val="clear" w:color="auto" w:fill="auto"/>
        <w:spacing w:line="240" w:lineRule="auto"/>
        <w:ind w:firstLine="360"/>
        <w:jc w:val="both"/>
        <w:rPr>
          <w:sz w:val="28"/>
          <w:szCs w:val="28"/>
        </w:rPr>
      </w:pPr>
      <w:r w:rsidRPr="00C7325A">
        <w:rPr>
          <w:rStyle w:val="168"/>
          <w:sz w:val="28"/>
          <w:szCs w:val="28"/>
        </w:rPr>
        <w:t xml:space="preserve"> Bosh harflar imlosi (66—74- qoidalar).</w:t>
      </w:r>
    </w:p>
    <w:p w:rsidR="00245498" w:rsidRPr="00C7325A" w:rsidRDefault="00285F59" w:rsidP="00C7325A">
      <w:pPr>
        <w:pStyle w:val="160"/>
        <w:numPr>
          <w:ilvl w:val="0"/>
          <w:numId w:val="123"/>
        </w:numPr>
        <w:shd w:val="clear" w:color="auto" w:fill="auto"/>
        <w:spacing w:line="240" w:lineRule="auto"/>
        <w:ind w:firstLine="360"/>
        <w:jc w:val="both"/>
        <w:rPr>
          <w:sz w:val="28"/>
          <w:szCs w:val="28"/>
        </w:rPr>
      </w:pPr>
      <w:r w:rsidRPr="00C7325A">
        <w:rPr>
          <w:rStyle w:val="168"/>
          <w:sz w:val="28"/>
          <w:szCs w:val="28"/>
        </w:rPr>
        <w:t xml:space="preserve"> Ko‘chirish qoidalari (75—82-qoidalar).</w:t>
      </w:r>
    </w:p>
    <w:p w:rsidR="00245498" w:rsidRPr="00C7325A" w:rsidRDefault="00285F59" w:rsidP="00C7325A">
      <w:pPr>
        <w:pStyle w:val="631"/>
        <w:keepNext/>
        <w:keepLines/>
        <w:numPr>
          <w:ilvl w:val="0"/>
          <w:numId w:val="115"/>
        </w:numPr>
        <w:shd w:val="clear" w:color="auto" w:fill="auto"/>
        <w:spacing w:line="240" w:lineRule="auto"/>
        <w:jc w:val="both"/>
        <w:rPr>
          <w:sz w:val="28"/>
          <w:szCs w:val="28"/>
        </w:rPr>
      </w:pPr>
      <w:bookmarkStart w:id="64" w:name="bookmark64"/>
      <w:r w:rsidRPr="00C7325A">
        <w:rPr>
          <w:sz w:val="28"/>
          <w:szCs w:val="28"/>
        </w:rPr>
        <w:t xml:space="preserve"> §. Amaldägi (kirillcha) va yangi (lotincha) o‘zbek yozuvlarining imlo qoidalaridagi tafovutlar</w:t>
      </w:r>
      <w:bookmarkEnd w:id="64"/>
    </w:p>
    <w:p w:rsidR="00245498" w:rsidRPr="00C7325A" w:rsidRDefault="00285F59" w:rsidP="00C7325A">
      <w:pPr>
        <w:pStyle w:val="160"/>
        <w:shd w:val="clear" w:color="auto" w:fill="auto"/>
        <w:spacing w:line="240" w:lineRule="auto"/>
        <w:ind w:firstLine="360"/>
        <w:jc w:val="both"/>
        <w:rPr>
          <w:sz w:val="28"/>
          <w:szCs w:val="28"/>
        </w:rPr>
      </w:pPr>
      <w:r w:rsidRPr="00C7325A">
        <w:rPr>
          <w:rStyle w:val="168"/>
          <w:sz w:val="28"/>
          <w:szCs w:val="28"/>
        </w:rPr>
        <w:t>Amaldagi «...qoidalarning» ayrim paragraflari yangi «...qoidalar» ga kiritilmagan. Masalan: 2- paragraf (3- moddasi); 6- paragraf (2 va 3-mod- dalari); 8-paragraf (1-moddasi); 9- paragraf («e» harfi), 10-paragraf («io» harfi), 11- paragraf («n» haifi), 12-</w:t>
      </w:r>
      <w:r w:rsidRPr="00C7325A">
        <w:rPr>
          <w:rStyle w:val="168"/>
          <w:sz w:val="28"/>
          <w:szCs w:val="28"/>
        </w:rPr>
        <w:t xml:space="preserve"> paragraf (2-moddasi), 13- paragraf </w:t>
      </w:r>
      <w:r w:rsidRPr="00C7325A">
        <w:rPr>
          <w:rStyle w:val="1675pt4"/>
          <w:sz w:val="28"/>
          <w:szCs w:val="28"/>
        </w:rPr>
        <w:t>(b</w:t>
      </w:r>
      <w:r w:rsidRPr="00C7325A">
        <w:rPr>
          <w:rStyle w:val="1675pt5"/>
          <w:sz w:val="28"/>
          <w:szCs w:val="28"/>
        </w:rPr>
        <w:t xml:space="preserve"> </w:t>
      </w:r>
      <w:r w:rsidRPr="00C7325A">
        <w:rPr>
          <w:rStyle w:val="168"/>
          <w:sz w:val="28"/>
          <w:szCs w:val="28"/>
        </w:rPr>
        <w:t>&gt; 6 kabi holatlar), 21- paragraf, 22- paragraf (2-moddasi), 26- paragraf (1- moddasi), 27- paragraf, 28- paragraf, 31-paragraf, 40- paragraf,</w:t>
      </w:r>
    </w:p>
    <w:p w:rsidR="00245498" w:rsidRPr="00C7325A" w:rsidRDefault="00285F59" w:rsidP="00C7325A">
      <w:pPr>
        <w:pStyle w:val="160"/>
        <w:numPr>
          <w:ilvl w:val="0"/>
          <w:numId w:val="124"/>
        </w:numPr>
        <w:shd w:val="clear" w:color="auto" w:fill="auto"/>
        <w:tabs>
          <w:tab w:val="left" w:pos="453"/>
        </w:tabs>
        <w:spacing w:line="240" w:lineRule="auto"/>
        <w:jc w:val="both"/>
        <w:rPr>
          <w:sz w:val="28"/>
          <w:szCs w:val="28"/>
        </w:rPr>
      </w:pPr>
      <w:r w:rsidRPr="00C7325A">
        <w:rPr>
          <w:rStyle w:val="168"/>
          <w:sz w:val="28"/>
          <w:szCs w:val="28"/>
        </w:rPr>
        <w:t>paragraf, 48- paragraf, 49- paragraf, 50- paragraf (2- moddasidagi «y/ro» g</w:t>
      </w:r>
      <w:r w:rsidRPr="00C7325A">
        <w:rPr>
          <w:rStyle w:val="168"/>
          <w:sz w:val="28"/>
          <w:szCs w:val="28"/>
        </w:rPr>
        <w:t xml:space="preserve">a </w:t>
      </w:r>
      <w:r w:rsidRPr="00C7325A">
        <w:rPr>
          <w:rStyle w:val="168"/>
          <w:sz w:val="28"/>
          <w:szCs w:val="28"/>
        </w:rPr>
        <w:lastRenderedPageBreak/>
        <w:t xml:space="preserve">aloqador qism), 52- paragraf, 58-paragrafva boshqalar. Yuqorida berilgan qoidalarning yangi qoidalar to‘plamiga kiritilmaganligi bir qator omillarga asoslanadi: «e» harfining yangi yozuvda faqat «e» unlisini ifodalashi («y»+«e»ni emas), e, </w:t>
      </w:r>
      <w:r w:rsidRPr="00C7325A">
        <w:rPr>
          <w:rStyle w:val="16f"/>
          <w:sz w:val="28"/>
          <w:szCs w:val="28"/>
        </w:rPr>
        <w:t>io,</w:t>
      </w:r>
      <w:r w:rsidRPr="00C7325A">
        <w:rPr>
          <w:rStyle w:val="168"/>
          <w:sz w:val="28"/>
          <w:szCs w:val="28"/>
        </w:rPr>
        <w:t xml:space="preserve"> a harflari</w:t>
      </w:r>
      <w:r w:rsidRPr="00C7325A">
        <w:rPr>
          <w:rStyle w:val="168"/>
          <w:sz w:val="28"/>
          <w:szCs w:val="28"/>
        </w:rPr>
        <w:t>ning yangi alifboda yo‘qligi, ayrim qoidalarning o‘zini oqlamaganligi kabi sabablar shular jumlasi- dandir.</w:t>
      </w:r>
    </w:p>
    <w:p w:rsidR="00245498" w:rsidRPr="00C7325A" w:rsidRDefault="00285F59" w:rsidP="00C7325A">
      <w:pPr>
        <w:pStyle w:val="631"/>
        <w:keepNext/>
        <w:keepLines/>
        <w:numPr>
          <w:ilvl w:val="0"/>
          <w:numId w:val="115"/>
        </w:numPr>
        <w:shd w:val="clear" w:color="auto" w:fill="auto"/>
        <w:spacing w:line="240" w:lineRule="auto"/>
        <w:jc w:val="both"/>
        <w:rPr>
          <w:sz w:val="28"/>
          <w:szCs w:val="28"/>
        </w:rPr>
      </w:pPr>
      <w:bookmarkStart w:id="65" w:name="bookmark65"/>
      <w:r w:rsidRPr="00C7325A">
        <w:rPr>
          <w:sz w:val="28"/>
          <w:szCs w:val="28"/>
        </w:rPr>
        <w:t>§ Yangi to‘p!amda yangicha talqinda yoxud jiddiy</w:t>
      </w:r>
      <w:bookmarkEnd w:id="65"/>
    </w:p>
    <w:p w:rsidR="00245498" w:rsidRPr="00C7325A" w:rsidRDefault="00285F59" w:rsidP="00C7325A">
      <w:pPr>
        <w:pStyle w:val="180"/>
        <w:shd w:val="clear" w:color="auto" w:fill="auto"/>
        <w:spacing w:line="240" w:lineRule="auto"/>
        <w:ind w:firstLine="0"/>
        <w:jc w:val="both"/>
        <w:rPr>
          <w:sz w:val="28"/>
          <w:szCs w:val="28"/>
        </w:rPr>
      </w:pPr>
      <w:r w:rsidRPr="00C7325A">
        <w:rPr>
          <w:rStyle w:val="183"/>
          <w:b/>
          <w:bCs/>
          <w:sz w:val="28"/>
          <w:szCs w:val="28"/>
        </w:rPr>
        <w:t>o‘zgarishlar bilan berilgan qoidalar</w:t>
      </w:r>
    </w:p>
    <w:p w:rsidR="00245498" w:rsidRPr="00C7325A" w:rsidRDefault="00285F59" w:rsidP="00C7325A">
      <w:pPr>
        <w:pStyle w:val="160"/>
        <w:numPr>
          <w:ilvl w:val="0"/>
          <w:numId w:val="125"/>
        </w:numPr>
        <w:shd w:val="clear" w:color="auto" w:fill="auto"/>
        <w:spacing w:line="240" w:lineRule="auto"/>
        <w:ind w:firstLine="360"/>
        <w:jc w:val="both"/>
        <w:rPr>
          <w:sz w:val="28"/>
          <w:szCs w:val="28"/>
        </w:rPr>
      </w:pPr>
      <w:r w:rsidRPr="00C7325A">
        <w:rPr>
          <w:rStyle w:val="168"/>
          <w:sz w:val="28"/>
          <w:szCs w:val="28"/>
        </w:rPr>
        <w:t xml:space="preserve"> Rus grafikasi asosidagi o‘zbek orfografiyasida «-uq» («-yK»),</w:t>
      </w:r>
      <w:r w:rsidRPr="00C7325A">
        <w:rPr>
          <w:rStyle w:val="168"/>
          <w:sz w:val="28"/>
          <w:szCs w:val="28"/>
        </w:rPr>
        <w:t xml:space="preserve"> «-iq» («-hk») qo‘shimchasining imlosi qoidalashtirilmagan, lotin grafikasi asosidagi yangi o‘zbek yozuvi orfografiyasida esa bu qo'shimchaning imlosiga oid maxsus eslatma bor, unda shunday deyiladi: «Undosh bilan tugab, tarkibida </w:t>
      </w:r>
      <w:r w:rsidRPr="00C7325A">
        <w:rPr>
          <w:rStyle w:val="169"/>
          <w:sz w:val="28"/>
          <w:szCs w:val="28"/>
        </w:rPr>
        <w:t xml:space="preserve">u </w:t>
      </w:r>
      <w:r w:rsidRPr="00C7325A">
        <w:rPr>
          <w:rStyle w:val="168"/>
          <w:sz w:val="28"/>
          <w:szCs w:val="28"/>
        </w:rPr>
        <w:t xml:space="preserve">unlisi bor fe’lga </w:t>
      </w:r>
      <w:r w:rsidRPr="00C7325A">
        <w:rPr>
          <w:rStyle w:val="169"/>
          <w:sz w:val="28"/>
          <w:szCs w:val="28"/>
        </w:rPr>
        <w:t xml:space="preserve">-uq </w:t>
      </w:r>
      <w:r w:rsidRPr="00C7325A">
        <w:rPr>
          <w:rStyle w:val="168"/>
          <w:sz w:val="28"/>
          <w:szCs w:val="28"/>
        </w:rPr>
        <w:t>q</w:t>
      </w:r>
      <w:r w:rsidRPr="00C7325A">
        <w:rPr>
          <w:rStyle w:val="168"/>
          <w:sz w:val="28"/>
          <w:szCs w:val="28"/>
        </w:rPr>
        <w:t xml:space="preserve">o‘shiladi: </w:t>
      </w:r>
      <w:r w:rsidRPr="00C7325A">
        <w:rPr>
          <w:rStyle w:val="163"/>
          <w:sz w:val="28"/>
          <w:szCs w:val="28"/>
        </w:rPr>
        <w:t>uz-uzuq, yut-yutuq</w:t>
      </w:r>
      <w:r w:rsidRPr="00C7325A">
        <w:rPr>
          <w:rStyle w:val="168"/>
          <w:sz w:val="28"/>
          <w:szCs w:val="28"/>
        </w:rPr>
        <w:t xml:space="preserve"> kabi. Lekin </w:t>
      </w:r>
      <w:r w:rsidRPr="00C7325A">
        <w:rPr>
          <w:rStyle w:val="163"/>
          <w:sz w:val="28"/>
          <w:szCs w:val="28"/>
        </w:rPr>
        <w:t>uyushiq, burushiq, uchiriq</w:t>
      </w:r>
      <w:r w:rsidRPr="00C7325A">
        <w:rPr>
          <w:rStyle w:val="168"/>
          <w:sz w:val="28"/>
          <w:szCs w:val="28"/>
        </w:rPr>
        <w:t xml:space="preserve"> (shuningdek, </w:t>
      </w:r>
      <w:r w:rsidRPr="00C7325A">
        <w:rPr>
          <w:rStyle w:val="163"/>
          <w:sz w:val="28"/>
          <w:szCs w:val="28"/>
        </w:rPr>
        <w:t>bulduriq)</w:t>
      </w:r>
      <w:r w:rsidRPr="00C7325A">
        <w:rPr>
          <w:rStyle w:val="168"/>
          <w:sz w:val="28"/>
          <w:szCs w:val="28"/>
        </w:rPr>
        <w:t xml:space="preserve"> kabi so‘zlarning uchinchi bo‘g‘inida </w:t>
      </w:r>
      <w:r w:rsidRPr="00C7325A">
        <w:rPr>
          <w:rStyle w:val="169"/>
          <w:sz w:val="28"/>
          <w:szCs w:val="28"/>
        </w:rPr>
        <w:t xml:space="preserve">«i» </w:t>
      </w:r>
      <w:r w:rsidRPr="00C7325A">
        <w:rPr>
          <w:rStyle w:val="168"/>
          <w:sz w:val="28"/>
          <w:szCs w:val="28"/>
        </w:rPr>
        <w:t>aytiladi va shunday yoziladi. (q. 33- qoidaning eslatma qismi).</w:t>
      </w:r>
    </w:p>
    <w:p w:rsidR="00245498" w:rsidRPr="00C7325A" w:rsidRDefault="00285F59" w:rsidP="00C7325A">
      <w:pPr>
        <w:pStyle w:val="160"/>
        <w:numPr>
          <w:ilvl w:val="0"/>
          <w:numId w:val="125"/>
        </w:numPr>
        <w:shd w:val="clear" w:color="auto" w:fill="auto"/>
        <w:spacing w:line="240" w:lineRule="auto"/>
        <w:ind w:firstLine="360"/>
        <w:jc w:val="both"/>
        <w:rPr>
          <w:sz w:val="28"/>
          <w:szCs w:val="28"/>
        </w:rPr>
        <w:sectPr w:rsidR="00245498" w:rsidRPr="00C7325A" w:rsidSect="00C7325A">
          <w:footerReference w:type="even" r:id="rId122"/>
          <w:footerReference w:type="default" r:id="rId123"/>
          <w:footerReference w:type="first" r:id="rId124"/>
          <w:pgSz w:w="11909" w:h="16834" w:code="9"/>
          <w:pgMar w:top="1134" w:right="850" w:bottom="1134" w:left="1701" w:header="0" w:footer="3" w:gutter="0"/>
          <w:cols w:space="720"/>
          <w:noEndnote/>
          <w:titlePg/>
          <w:docGrid w:linePitch="360"/>
        </w:sectPr>
      </w:pPr>
      <w:r w:rsidRPr="00C7325A">
        <w:rPr>
          <w:rStyle w:val="168"/>
          <w:sz w:val="28"/>
          <w:szCs w:val="28"/>
        </w:rPr>
        <w:t xml:space="preserve"> Ma’lumki, otlarga egalik qo‘shimchalarining qo‘shilishida har xil holatlar uchrab turadi. Masalan, </w:t>
      </w:r>
      <w:r w:rsidRPr="00C7325A">
        <w:rPr>
          <w:rStyle w:val="163"/>
          <w:sz w:val="28"/>
          <w:szCs w:val="28"/>
        </w:rPr>
        <w:t>bobo</w:t>
      </w:r>
      <w:r w:rsidRPr="00C7325A">
        <w:rPr>
          <w:rStyle w:val="168"/>
          <w:sz w:val="28"/>
          <w:szCs w:val="28"/>
        </w:rPr>
        <w:t xml:space="preserve"> va </w:t>
      </w:r>
      <w:r w:rsidRPr="00C7325A">
        <w:rPr>
          <w:rStyle w:val="163"/>
          <w:sz w:val="28"/>
          <w:szCs w:val="28"/>
        </w:rPr>
        <w:t>avzo</w:t>
      </w:r>
      <w:r w:rsidRPr="00C7325A">
        <w:rPr>
          <w:rStyle w:val="168"/>
          <w:sz w:val="28"/>
          <w:szCs w:val="28"/>
        </w:rPr>
        <w:t xml:space="preserve"> so‘zlariga egalik qo‘shimchasi ikki xil tarzda — </w:t>
      </w:r>
      <w:r w:rsidRPr="00C7325A">
        <w:rPr>
          <w:rStyle w:val="163"/>
          <w:sz w:val="28"/>
          <w:szCs w:val="28"/>
        </w:rPr>
        <w:t>bobo</w:t>
      </w:r>
      <w:r w:rsidRPr="00C7325A">
        <w:rPr>
          <w:rStyle w:val="168"/>
          <w:sz w:val="28"/>
          <w:szCs w:val="28"/>
        </w:rPr>
        <w:t xml:space="preserve"> so‘ziga «-m» va «-ng» shakllarida (</w:t>
      </w:r>
      <w:r w:rsidRPr="00C7325A">
        <w:rPr>
          <w:rStyle w:val="163"/>
          <w:sz w:val="28"/>
          <w:szCs w:val="28"/>
        </w:rPr>
        <w:t xml:space="preserve">bobom, bobong </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lastRenderedPageBreak/>
        <w:t xml:space="preserve">kabi), </w:t>
      </w:r>
      <w:r w:rsidRPr="00C7325A">
        <w:rPr>
          <w:rStyle w:val="1675pt6"/>
          <w:sz w:val="28"/>
          <w:szCs w:val="28"/>
        </w:rPr>
        <w:t>avzo</w:t>
      </w:r>
      <w:r w:rsidRPr="00C7325A">
        <w:rPr>
          <w:rStyle w:val="1675pt5"/>
          <w:sz w:val="28"/>
          <w:szCs w:val="28"/>
        </w:rPr>
        <w:t xml:space="preserve"> </w:t>
      </w:r>
      <w:r w:rsidRPr="00C7325A">
        <w:rPr>
          <w:rStyle w:val="16f0"/>
          <w:sz w:val="28"/>
          <w:szCs w:val="28"/>
        </w:rPr>
        <w:t xml:space="preserve">so‘ziga esa «y+im», «y+ing» shakllarida («o» dan so‘ng bir «y» orttirilib) qo‘shiladi: </w:t>
      </w:r>
      <w:r w:rsidRPr="00C7325A">
        <w:rPr>
          <w:rStyle w:val="1675pt6"/>
          <w:sz w:val="28"/>
          <w:szCs w:val="28"/>
        </w:rPr>
        <w:t>avzo+y+im, avzo+y+ing</w:t>
      </w:r>
      <w:r w:rsidRPr="00C7325A">
        <w:rPr>
          <w:rStyle w:val="1675pt5"/>
          <w:sz w:val="28"/>
          <w:szCs w:val="28"/>
        </w:rPr>
        <w:t xml:space="preserve"> </w:t>
      </w:r>
      <w:r w:rsidRPr="00C7325A">
        <w:rPr>
          <w:rStyle w:val="16f0"/>
          <w:sz w:val="28"/>
          <w:szCs w:val="28"/>
        </w:rPr>
        <w:t xml:space="preserve">kabi. Bunday holatni «u» bilan tugagan ayrim so‘zlarda ham uchratamiz: </w:t>
      </w:r>
      <w:r w:rsidRPr="00C7325A">
        <w:rPr>
          <w:rStyle w:val="1675pt6"/>
          <w:sz w:val="28"/>
          <w:szCs w:val="28"/>
        </w:rPr>
        <w:t xml:space="preserve">uyqu+m, uyqu+ng, </w:t>
      </w:r>
      <w:r w:rsidRPr="00C7325A">
        <w:rPr>
          <w:rStyle w:val="16f0"/>
          <w:sz w:val="28"/>
          <w:szCs w:val="28"/>
        </w:rPr>
        <w:t xml:space="preserve">ammo </w:t>
      </w:r>
      <w:r w:rsidRPr="00C7325A">
        <w:rPr>
          <w:rStyle w:val="1675pt6"/>
          <w:sz w:val="28"/>
          <w:szCs w:val="28"/>
        </w:rPr>
        <w:t>mavzu+y+im, mavzu+y+ing</w:t>
      </w:r>
      <w:r w:rsidRPr="00C7325A">
        <w:rPr>
          <w:rStyle w:val="1675pt5"/>
          <w:sz w:val="28"/>
          <w:szCs w:val="28"/>
        </w:rPr>
        <w:t xml:space="preserve"> </w:t>
      </w:r>
      <w:r w:rsidRPr="00C7325A">
        <w:rPr>
          <w:rStyle w:val="16f0"/>
          <w:sz w:val="28"/>
          <w:szCs w:val="28"/>
        </w:rPr>
        <w:t xml:space="preserve">kabi. Rus grafikasi asosidagi </w:t>
      </w:r>
      <w:r w:rsidRPr="00C7325A">
        <w:rPr>
          <w:rStyle w:val="16f0"/>
          <w:sz w:val="28"/>
          <w:szCs w:val="28"/>
        </w:rPr>
        <w:t>o‘zbek yozuvining imlosida bunday holatlarni me’yorlashtiruvchi qoidalar yo‘q edi. Lotin grafikasi asosidagi yangi o'zbek yozuvining imlo tizimida esa yuqoridagi kabi holatlar hisobga olingan. Unda, xususan, shunday qoida berilgan: «o, o‘, u, e» unlilari b</w:t>
      </w:r>
      <w:r w:rsidRPr="00C7325A">
        <w:rPr>
          <w:rStyle w:val="16f0"/>
          <w:sz w:val="28"/>
          <w:szCs w:val="28"/>
        </w:rPr>
        <w:t>ilan tugaydigan so'zlarga egalik qo'shimchalari quyidagicha qo'shiladi:</w:t>
      </w:r>
    </w:p>
    <w:p w:rsidR="00245498" w:rsidRPr="00C7325A" w:rsidRDefault="00285F59" w:rsidP="00C7325A">
      <w:pPr>
        <w:pStyle w:val="160"/>
        <w:numPr>
          <w:ilvl w:val="0"/>
          <w:numId w:val="126"/>
        </w:numPr>
        <w:shd w:val="clear" w:color="auto" w:fill="auto"/>
        <w:spacing w:line="240" w:lineRule="auto"/>
        <w:ind w:firstLine="360"/>
        <w:jc w:val="both"/>
        <w:rPr>
          <w:sz w:val="28"/>
          <w:szCs w:val="28"/>
        </w:rPr>
      </w:pPr>
      <w:r w:rsidRPr="00C7325A">
        <w:rPr>
          <w:rStyle w:val="16f0"/>
          <w:sz w:val="28"/>
          <w:szCs w:val="28"/>
        </w:rPr>
        <w:t xml:space="preserve"> ko'pchilik so'zlarga egalik qo'shimchalari </w:t>
      </w:r>
      <w:r w:rsidRPr="00C7325A">
        <w:rPr>
          <w:rStyle w:val="1675pt6"/>
          <w:sz w:val="28"/>
          <w:szCs w:val="28"/>
        </w:rPr>
        <w:t>-m, -ng, -si; -miz, - ngiz</w:t>
      </w:r>
      <w:r w:rsidRPr="00C7325A">
        <w:rPr>
          <w:rStyle w:val="1675pt5"/>
          <w:sz w:val="28"/>
          <w:szCs w:val="28"/>
        </w:rPr>
        <w:t xml:space="preserve"> </w:t>
      </w:r>
      <w:r w:rsidRPr="00C7325A">
        <w:rPr>
          <w:rStyle w:val="16f0"/>
          <w:sz w:val="28"/>
          <w:szCs w:val="28"/>
        </w:rPr>
        <w:t xml:space="preserve">(yoki </w:t>
      </w:r>
      <w:r w:rsidRPr="00C7325A">
        <w:rPr>
          <w:rStyle w:val="1675pt6"/>
          <w:sz w:val="28"/>
          <w:szCs w:val="28"/>
        </w:rPr>
        <w:t>-lari)</w:t>
      </w:r>
      <w:r w:rsidRPr="00C7325A">
        <w:rPr>
          <w:rStyle w:val="1675pt5"/>
          <w:sz w:val="28"/>
          <w:szCs w:val="28"/>
        </w:rPr>
        <w:t xml:space="preserve"> </w:t>
      </w:r>
      <w:r w:rsidRPr="00C7325A">
        <w:rPr>
          <w:rStyle w:val="16f0"/>
          <w:sz w:val="28"/>
          <w:szCs w:val="28"/>
        </w:rPr>
        <w:t>shaklida tovush orttirmay qo'shiladi: bobom, bobong, bobosi; bobomiz, bobongiz, bobosi (yoki bobolar</w:t>
      </w:r>
      <w:r w:rsidRPr="00C7325A">
        <w:rPr>
          <w:rStyle w:val="16f0"/>
          <w:sz w:val="28"/>
          <w:szCs w:val="28"/>
        </w:rPr>
        <w:t>i); orzum, orzung, orzusi; orzumiz orzungiz, orzusi kabi;</w:t>
      </w:r>
    </w:p>
    <w:p w:rsidR="00245498" w:rsidRPr="00C7325A" w:rsidRDefault="00285F59" w:rsidP="00C7325A">
      <w:pPr>
        <w:pStyle w:val="160"/>
        <w:numPr>
          <w:ilvl w:val="0"/>
          <w:numId w:val="126"/>
        </w:numPr>
        <w:shd w:val="clear" w:color="auto" w:fill="auto"/>
        <w:spacing w:line="240" w:lineRule="auto"/>
        <w:ind w:firstLine="360"/>
        <w:jc w:val="both"/>
        <w:rPr>
          <w:sz w:val="28"/>
          <w:szCs w:val="28"/>
        </w:rPr>
      </w:pPr>
      <w:r w:rsidRPr="00C7325A">
        <w:rPr>
          <w:rStyle w:val="16f0"/>
          <w:sz w:val="28"/>
          <w:szCs w:val="28"/>
        </w:rPr>
        <w:t xml:space="preserve"> parvo, obro‘, mavqe, mavzu, avzo so'zlariga I, II shaxs egalik qo'shimchalari qo'shilganda bir «y» tovushi qo'shib aytiladi va shunday yoziladi: parvoyim, parvoying; parvoyimiz, parvoyingiz; obro'y</w:t>
      </w:r>
      <w:r w:rsidRPr="00C7325A">
        <w:rPr>
          <w:rStyle w:val="16f0"/>
          <w:sz w:val="28"/>
          <w:szCs w:val="28"/>
        </w:rPr>
        <w:t xml:space="preserve">im, obro'ying; obro'yimiz, obro'yingiz kabi; III shaxs egalik qo'shimchasi </w:t>
      </w:r>
      <w:r w:rsidRPr="00C7325A">
        <w:rPr>
          <w:rStyle w:val="1675pt6"/>
          <w:sz w:val="28"/>
          <w:szCs w:val="28"/>
        </w:rPr>
        <w:t>parvo, avzo, obro‘, mavqe</w:t>
      </w:r>
      <w:r w:rsidRPr="00C7325A">
        <w:rPr>
          <w:rStyle w:val="1675pt5"/>
          <w:sz w:val="28"/>
          <w:szCs w:val="28"/>
        </w:rPr>
        <w:t xml:space="preserve"> </w:t>
      </w:r>
      <w:r w:rsidRPr="00C7325A">
        <w:rPr>
          <w:rStyle w:val="16f0"/>
          <w:sz w:val="28"/>
          <w:szCs w:val="28"/>
        </w:rPr>
        <w:t xml:space="preserve">so'zlariga </w:t>
      </w:r>
      <w:r w:rsidRPr="00C7325A">
        <w:rPr>
          <w:rStyle w:val="1675pt6"/>
          <w:sz w:val="28"/>
          <w:szCs w:val="28"/>
        </w:rPr>
        <w:t>-yi</w:t>
      </w:r>
      <w:r w:rsidRPr="00C7325A">
        <w:rPr>
          <w:rStyle w:val="1675pt5"/>
          <w:sz w:val="28"/>
          <w:szCs w:val="28"/>
        </w:rPr>
        <w:t xml:space="preserve"> </w:t>
      </w:r>
      <w:r w:rsidRPr="00C7325A">
        <w:rPr>
          <w:rStyle w:val="16f0"/>
          <w:sz w:val="28"/>
          <w:szCs w:val="28"/>
        </w:rPr>
        <w:t xml:space="preserve">shaklida, </w:t>
      </w:r>
      <w:r w:rsidRPr="00C7325A">
        <w:rPr>
          <w:rStyle w:val="1675pt6"/>
          <w:sz w:val="28"/>
          <w:szCs w:val="28"/>
        </w:rPr>
        <w:t>xudo, mavzu</w:t>
      </w:r>
      <w:r w:rsidRPr="00C7325A">
        <w:rPr>
          <w:rStyle w:val="1675pt5"/>
          <w:sz w:val="28"/>
          <w:szCs w:val="28"/>
        </w:rPr>
        <w:t xml:space="preserve"> </w:t>
      </w:r>
      <w:r w:rsidRPr="00C7325A">
        <w:rPr>
          <w:rStyle w:val="16f0"/>
          <w:sz w:val="28"/>
          <w:szCs w:val="28"/>
        </w:rPr>
        <w:t xml:space="preserve">so'zlariga esa </w:t>
      </w:r>
      <w:r w:rsidRPr="00C7325A">
        <w:rPr>
          <w:rStyle w:val="1675pt6"/>
          <w:sz w:val="28"/>
          <w:szCs w:val="28"/>
        </w:rPr>
        <w:t>-si</w:t>
      </w:r>
      <w:r w:rsidRPr="00C7325A">
        <w:rPr>
          <w:rStyle w:val="1675pt5"/>
          <w:sz w:val="28"/>
          <w:szCs w:val="28"/>
        </w:rPr>
        <w:t xml:space="preserve"> </w:t>
      </w:r>
      <w:r w:rsidRPr="00C7325A">
        <w:rPr>
          <w:rStyle w:val="16f0"/>
          <w:sz w:val="28"/>
          <w:szCs w:val="28"/>
        </w:rPr>
        <w:t xml:space="preserve">shaklida qo'shiladi: </w:t>
      </w:r>
      <w:r w:rsidRPr="00C7325A">
        <w:rPr>
          <w:rStyle w:val="1675pt6"/>
          <w:sz w:val="28"/>
          <w:szCs w:val="28"/>
        </w:rPr>
        <w:t>avzoyi, mavzusi</w:t>
      </w:r>
      <w:r w:rsidRPr="00C7325A">
        <w:rPr>
          <w:rStyle w:val="1675pt5"/>
          <w:sz w:val="28"/>
          <w:szCs w:val="28"/>
        </w:rPr>
        <w:t xml:space="preserve"> </w:t>
      </w:r>
      <w:r w:rsidRPr="00C7325A">
        <w:rPr>
          <w:rStyle w:val="16f0"/>
          <w:sz w:val="28"/>
          <w:szCs w:val="28"/>
        </w:rPr>
        <w:t>kabi (dohiy kabi «y» undoshi bilan tugagan so'zga ham III shax</w:t>
      </w:r>
      <w:r w:rsidRPr="00C7325A">
        <w:rPr>
          <w:rStyle w:val="16f0"/>
          <w:sz w:val="28"/>
          <w:szCs w:val="28"/>
        </w:rPr>
        <w:t xml:space="preserve">sda </w:t>
      </w:r>
      <w:r w:rsidRPr="00C7325A">
        <w:rPr>
          <w:rStyle w:val="1675pt6"/>
          <w:sz w:val="28"/>
          <w:szCs w:val="28"/>
        </w:rPr>
        <w:t>«-si»</w:t>
      </w:r>
      <w:r w:rsidRPr="00C7325A">
        <w:rPr>
          <w:rStyle w:val="1675pt5"/>
          <w:sz w:val="28"/>
          <w:szCs w:val="28"/>
        </w:rPr>
        <w:t xml:space="preserve"> </w:t>
      </w:r>
      <w:r w:rsidRPr="00C7325A">
        <w:rPr>
          <w:rStyle w:val="16f0"/>
          <w:sz w:val="28"/>
          <w:szCs w:val="28"/>
        </w:rPr>
        <w:t xml:space="preserve">qo'shiladi: </w:t>
      </w:r>
      <w:r w:rsidRPr="00C7325A">
        <w:rPr>
          <w:rStyle w:val="1675pt6"/>
          <w:sz w:val="28"/>
          <w:szCs w:val="28"/>
        </w:rPr>
        <w:t>dohiysi</w:t>
      </w:r>
      <w:r w:rsidRPr="00C7325A">
        <w:rPr>
          <w:rStyle w:val="1675pt5"/>
          <w:sz w:val="28"/>
          <w:szCs w:val="28"/>
        </w:rPr>
        <w:t xml:space="preserve"> </w:t>
      </w:r>
      <w:r w:rsidRPr="00C7325A">
        <w:rPr>
          <w:rStyle w:val="16f0"/>
          <w:sz w:val="28"/>
          <w:szCs w:val="28"/>
        </w:rPr>
        <w:t>kabi) (q: 35- qoidaning</w:t>
      </w:r>
    </w:p>
    <w:p w:rsidR="00245498" w:rsidRPr="00C7325A" w:rsidRDefault="00285F59" w:rsidP="00C7325A">
      <w:pPr>
        <w:pStyle w:val="160"/>
        <w:numPr>
          <w:ilvl w:val="0"/>
          <w:numId w:val="127"/>
        </w:numPr>
        <w:shd w:val="clear" w:color="auto" w:fill="auto"/>
        <w:tabs>
          <w:tab w:val="left" w:pos="323"/>
        </w:tabs>
        <w:spacing w:line="240" w:lineRule="auto"/>
        <w:jc w:val="both"/>
        <w:rPr>
          <w:sz w:val="28"/>
          <w:szCs w:val="28"/>
        </w:rPr>
      </w:pPr>
      <w:r w:rsidRPr="00C7325A">
        <w:rPr>
          <w:rStyle w:val="16f0"/>
          <w:sz w:val="28"/>
          <w:szCs w:val="28"/>
        </w:rPr>
        <w:t>bandi).</w:t>
      </w:r>
    </w:p>
    <w:p w:rsidR="00245498" w:rsidRPr="00C7325A" w:rsidRDefault="00285F59" w:rsidP="00C7325A">
      <w:pPr>
        <w:pStyle w:val="160"/>
        <w:numPr>
          <w:ilvl w:val="0"/>
          <w:numId w:val="128"/>
        </w:numPr>
        <w:shd w:val="clear" w:color="auto" w:fill="auto"/>
        <w:spacing w:line="240" w:lineRule="auto"/>
        <w:ind w:firstLine="360"/>
        <w:jc w:val="both"/>
        <w:rPr>
          <w:sz w:val="28"/>
          <w:szCs w:val="28"/>
        </w:rPr>
      </w:pPr>
      <w:r w:rsidRPr="00C7325A">
        <w:rPr>
          <w:rStyle w:val="16f0"/>
          <w:sz w:val="28"/>
          <w:szCs w:val="28"/>
        </w:rPr>
        <w:t xml:space="preserve"> Rus grafikasi asosidagi o'zbek yozuvi imlosiga ko'ra </w:t>
      </w:r>
      <w:r w:rsidRPr="00C7325A">
        <w:rPr>
          <w:rStyle w:val="1675pt6"/>
          <w:sz w:val="28"/>
          <w:szCs w:val="28"/>
        </w:rPr>
        <w:t xml:space="preserve">luoeyji </w:t>
      </w:r>
      <w:r w:rsidRPr="00C7325A">
        <w:rPr>
          <w:rStyle w:val="169pt4"/>
          <w:sz w:val="28"/>
          <w:szCs w:val="28"/>
        </w:rPr>
        <w:t xml:space="preserve">(shovul), </w:t>
      </w:r>
      <w:r w:rsidRPr="00C7325A">
        <w:rPr>
          <w:rStyle w:val="1675pt6"/>
          <w:sz w:val="28"/>
          <w:szCs w:val="28"/>
        </w:rPr>
        <w:t xml:space="preserve">oeyn </w:t>
      </w:r>
      <w:r w:rsidRPr="00C7325A">
        <w:rPr>
          <w:rStyle w:val="169pt4"/>
          <w:sz w:val="28"/>
          <w:szCs w:val="28"/>
        </w:rPr>
        <w:t xml:space="preserve">(ovul), </w:t>
      </w:r>
      <w:r w:rsidRPr="00C7325A">
        <w:rPr>
          <w:rStyle w:val="1675pt6"/>
          <w:sz w:val="28"/>
          <w:szCs w:val="28"/>
        </w:rPr>
        <w:t xml:space="preserve">gysyp </w:t>
      </w:r>
      <w:r w:rsidRPr="00C7325A">
        <w:rPr>
          <w:rStyle w:val="169pt4"/>
          <w:sz w:val="28"/>
          <w:szCs w:val="28"/>
        </w:rPr>
        <w:t>(quvur)</w:t>
      </w:r>
      <w:r w:rsidRPr="00C7325A">
        <w:rPr>
          <w:rStyle w:val="169pt5"/>
          <w:sz w:val="28"/>
          <w:szCs w:val="28"/>
        </w:rPr>
        <w:t xml:space="preserve"> </w:t>
      </w:r>
      <w:r w:rsidRPr="00C7325A">
        <w:rPr>
          <w:rStyle w:val="16f0"/>
          <w:sz w:val="28"/>
          <w:szCs w:val="28"/>
        </w:rPr>
        <w:t xml:space="preserve">so'zlarida </w:t>
      </w:r>
      <w:r w:rsidRPr="00C7325A">
        <w:rPr>
          <w:rStyle w:val="1675pt5"/>
          <w:sz w:val="28"/>
          <w:szCs w:val="28"/>
        </w:rPr>
        <w:t>«</w:t>
      </w:r>
      <w:r w:rsidRPr="00C7325A">
        <w:rPr>
          <w:rStyle w:val="1675pt7"/>
          <w:sz w:val="28"/>
          <w:szCs w:val="28"/>
        </w:rPr>
        <w:t>b</w:t>
      </w:r>
      <w:r w:rsidRPr="00C7325A">
        <w:rPr>
          <w:rStyle w:val="1675pt5"/>
          <w:sz w:val="28"/>
          <w:szCs w:val="28"/>
        </w:rPr>
        <w:t xml:space="preserve">» </w:t>
      </w:r>
      <w:r w:rsidRPr="00C7325A">
        <w:rPr>
          <w:rStyle w:val="16f0"/>
          <w:sz w:val="28"/>
          <w:szCs w:val="28"/>
        </w:rPr>
        <w:t xml:space="preserve">dan so'ng «y», </w:t>
      </w:r>
      <w:r w:rsidRPr="00C7325A">
        <w:rPr>
          <w:rStyle w:val="169pt4"/>
          <w:sz w:val="28"/>
          <w:szCs w:val="28"/>
        </w:rPr>
        <w:t xml:space="preserve">moeumaMog (shovillamoq), </w:t>
      </w:r>
      <w:r w:rsidRPr="00C7325A">
        <w:rPr>
          <w:rStyle w:val="1675pt6"/>
          <w:sz w:val="28"/>
          <w:szCs w:val="28"/>
        </w:rPr>
        <w:t xml:space="preserve">noemnaMor, </w:t>
      </w:r>
      <w:r w:rsidRPr="00C7325A">
        <w:rPr>
          <w:rStyle w:val="169pt4"/>
          <w:sz w:val="28"/>
          <w:szCs w:val="28"/>
        </w:rPr>
        <w:t xml:space="preserve">(lovillamoq), </w:t>
      </w:r>
      <w:r w:rsidRPr="00C7325A">
        <w:rPr>
          <w:rStyle w:val="1675pt6"/>
          <w:sz w:val="28"/>
          <w:szCs w:val="28"/>
        </w:rPr>
        <w:t xml:space="preserve">zyewinaMox; </w:t>
      </w:r>
      <w:r w:rsidRPr="00C7325A">
        <w:rPr>
          <w:rStyle w:val="169pt4"/>
          <w:sz w:val="28"/>
          <w:szCs w:val="28"/>
        </w:rPr>
        <w:t>(gu</w:t>
      </w:r>
      <w:r w:rsidRPr="00C7325A">
        <w:rPr>
          <w:rStyle w:val="169pt4"/>
          <w:sz w:val="28"/>
          <w:szCs w:val="28"/>
        </w:rPr>
        <w:t>villamoq)</w:t>
      </w:r>
      <w:r w:rsidRPr="00C7325A">
        <w:rPr>
          <w:rStyle w:val="169pt5"/>
          <w:sz w:val="28"/>
          <w:szCs w:val="28"/>
        </w:rPr>
        <w:t xml:space="preserve"> </w:t>
      </w:r>
      <w:r w:rsidRPr="00C7325A">
        <w:rPr>
          <w:rStyle w:val="16f0"/>
          <w:sz w:val="28"/>
          <w:szCs w:val="28"/>
        </w:rPr>
        <w:t xml:space="preserve">fe’llarida esa </w:t>
      </w:r>
      <w:r w:rsidRPr="00C7325A">
        <w:rPr>
          <w:rStyle w:val="1675pt5"/>
          <w:sz w:val="28"/>
          <w:szCs w:val="28"/>
        </w:rPr>
        <w:t>«</w:t>
      </w:r>
      <w:r w:rsidRPr="00C7325A">
        <w:rPr>
          <w:rStyle w:val="1675pt7"/>
          <w:sz w:val="28"/>
          <w:szCs w:val="28"/>
        </w:rPr>
        <w:t>b</w:t>
      </w:r>
      <w:r w:rsidRPr="00C7325A">
        <w:rPr>
          <w:rStyle w:val="1675pt5"/>
          <w:sz w:val="28"/>
          <w:szCs w:val="28"/>
        </w:rPr>
        <w:t xml:space="preserve">» </w:t>
      </w:r>
      <w:r w:rsidRPr="00C7325A">
        <w:rPr>
          <w:rStyle w:val="16f0"/>
          <w:sz w:val="28"/>
          <w:szCs w:val="28"/>
        </w:rPr>
        <w:t>dan so'ng «u» yoziladi. (q. 2- va 50-paragraf qoidalari). Lotin grafikasi asosidagi yangi o'zbek yozuvida yuqoridagi ot va fe’llar uchun bitta umumiy qoida berilgan, bu qoidaga ko'ra taqlidiy so'zlardan yasalgan fe’llarda ham «</w:t>
      </w:r>
      <w:r w:rsidRPr="00C7325A">
        <w:rPr>
          <w:rStyle w:val="16f0"/>
          <w:sz w:val="28"/>
          <w:szCs w:val="28"/>
        </w:rPr>
        <w:t xml:space="preserve">v» dan so'ng «i» emas, «u» yoziladi: </w:t>
      </w:r>
      <w:r w:rsidRPr="00C7325A">
        <w:rPr>
          <w:rStyle w:val="169pt4"/>
          <w:sz w:val="28"/>
          <w:szCs w:val="28"/>
        </w:rPr>
        <w:t>shovullamoq, lovullamoq, gurullamoq</w:t>
      </w:r>
      <w:r w:rsidRPr="00C7325A">
        <w:rPr>
          <w:rStyle w:val="169pt5"/>
          <w:sz w:val="28"/>
          <w:szCs w:val="28"/>
        </w:rPr>
        <w:t xml:space="preserve"> </w:t>
      </w:r>
      <w:r w:rsidRPr="00C7325A">
        <w:rPr>
          <w:rStyle w:val="16f0"/>
          <w:sz w:val="28"/>
          <w:szCs w:val="28"/>
        </w:rPr>
        <w:t>kabi. (q: 37- qoidaning 1-bandi).</w:t>
      </w:r>
    </w:p>
    <w:p w:rsidR="00245498" w:rsidRPr="00C7325A" w:rsidRDefault="00285F59" w:rsidP="00C7325A">
      <w:pPr>
        <w:pStyle w:val="160"/>
        <w:numPr>
          <w:ilvl w:val="0"/>
          <w:numId w:val="128"/>
        </w:numPr>
        <w:shd w:val="clear" w:color="auto" w:fill="auto"/>
        <w:spacing w:line="240" w:lineRule="auto"/>
        <w:ind w:firstLine="360"/>
        <w:jc w:val="both"/>
        <w:rPr>
          <w:sz w:val="28"/>
          <w:szCs w:val="28"/>
        </w:rPr>
      </w:pPr>
      <w:r w:rsidRPr="00C7325A">
        <w:rPr>
          <w:rStyle w:val="16f0"/>
          <w:sz w:val="28"/>
          <w:szCs w:val="28"/>
        </w:rPr>
        <w:t xml:space="preserve"> Rus grafikasi asosidagi o'zbek yozuvi imlosida («...qoida» ning</w:t>
      </w:r>
    </w:p>
    <w:p w:rsidR="00245498" w:rsidRPr="00C7325A" w:rsidRDefault="00285F59" w:rsidP="00C7325A">
      <w:pPr>
        <w:pStyle w:val="160"/>
        <w:numPr>
          <w:ilvl w:val="0"/>
          <w:numId w:val="129"/>
        </w:numPr>
        <w:shd w:val="clear" w:color="auto" w:fill="auto"/>
        <w:tabs>
          <w:tab w:val="left" w:pos="462"/>
        </w:tabs>
        <w:spacing w:line="240" w:lineRule="auto"/>
        <w:jc w:val="both"/>
        <w:rPr>
          <w:sz w:val="28"/>
          <w:szCs w:val="28"/>
        </w:rPr>
      </w:pPr>
      <w:r w:rsidRPr="00C7325A">
        <w:rPr>
          <w:rStyle w:val="16f0"/>
          <w:sz w:val="28"/>
          <w:szCs w:val="28"/>
        </w:rPr>
        <w:t>paragrafida) fe’llarning orttirma daraja yasovchi «-dir» qo'shimchasi jarangli undos</w:t>
      </w:r>
      <w:r w:rsidRPr="00C7325A">
        <w:rPr>
          <w:rStyle w:val="16f0"/>
          <w:sz w:val="28"/>
          <w:szCs w:val="28"/>
        </w:rPr>
        <w:t xml:space="preserve">h bilan tugagan ko'p bo'g'inli so'zlarga «-tir» shaklida qo'shilishi aytilgan, aslida esa jarangli «z» dan so'ng «-tir» emas, «-dir» qo'shiladi. Qiyos qiling: </w:t>
      </w:r>
      <w:r w:rsidRPr="00C7325A">
        <w:rPr>
          <w:rStyle w:val="1675pt6"/>
          <w:sz w:val="28"/>
          <w:szCs w:val="28"/>
        </w:rPr>
        <w:t>cho‘miltirmoq, sevintirmoq,</w:t>
      </w:r>
      <w:r w:rsidRPr="00C7325A">
        <w:rPr>
          <w:rStyle w:val="1675pt5"/>
          <w:sz w:val="28"/>
          <w:szCs w:val="28"/>
        </w:rPr>
        <w:t xml:space="preserve"> </w:t>
      </w:r>
      <w:r w:rsidRPr="00C7325A">
        <w:rPr>
          <w:rStyle w:val="16f0"/>
          <w:sz w:val="28"/>
          <w:szCs w:val="28"/>
        </w:rPr>
        <w:t xml:space="preserve">ammo </w:t>
      </w:r>
      <w:r w:rsidRPr="00C7325A">
        <w:rPr>
          <w:rStyle w:val="1675pt6"/>
          <w:sz w:val="28"/>
          <w:szCs w:val="28"/>
        </w:rPr>
        <w:t>tomizdirmoq, oqizdirmoq</w:t>
      </w:r>
      <w:r w:rsidRPr="00C7325A">
        <w:rPr>
          <w:rStyle w:val="1675pt5"/>
          <w:sz w:val="28"/>
          <w:szCs w:val="28"/>
        </w:rPr>
        <w:t xml:space="preserve"> </w:t>
      </w:r>
      <w:r w:rsidRPr="00C7325A">
        <w:rPr>
          <w:rStyle w:val="16f0"/>
          <w:sz w:val="28"/>
          <w:szCs w:val="28"/>
        </w:rPr>
        <w:t>kabi. Lotin grafikasi asosidagi yangi o'</w:t>
      </w:r>
      <w:r w:rsidRPr="00C7325A">
        <w:rPr>
          <w:rStyle w:val="16f0"/>
          <w:sz w:val="28"/>
          <w:szCs w:val="28"/>
        </w:rPr>
        <w:t xml:space="preserve">zbek yozuvi imlosida bu kamchilikka barham berilgan. Unda shunday qoida bor: «nisbat shaklini yasovchi </w:t>
      </w:r>
      <w:r w:rsidRPr="00C7325A">
        <w:rPr>
          <w:rStyle w:val="1675pt6"/>
          <w:sz w:val="28"/>
          <w:szCs w:val="28"/>
        </w:rPr>
        <w:t>-dir</w:t>
      </w:r>
      <w:r w:rsidRPr="00C7325A">
        <w:rPr>
          <w:rStyle w:val="1675pt5"/>
          <w:sz w:val="28"/>
          <w:szCs w:val="28"/>
        </w:rPr>
        <w:t xml:space="preserve"> </w:t>
      </w:r>
      <w:r w:rsidRPr="00C7325A">
        <w:rPr>
          <w:rStyle w:val="16f0"/>
          <w:sz w:val="28"/>
          <w:szCs w:val="28"/>
        </w:rPr>
        <w:t xml:space="preserve">qo'shimchasi jarangli undosh bilan tugagan bir bo'g'inli so'zlaiga </w:t>
      </w:r>
      <w:r w:rsidRPr="00C7325A">
        <w:rPr>
          <w:rStyle w:val="1675pt6"/>
          <w:sz w:val="28"/>
          <w:szCs w:val="28"/>
        </w:rPr>
        <w:t>(kel</w:t>
      </w:r>
      <w:r w:rsidRPr="00C7325A">
        <w:rPr>
          <w:rStyle w:val="1675pt5"/>
          <w:sz w:val="28"/>
          <w:szCs w:val="28"/>
        </w:rPr>
        <w:t xml:space="preserve"> </w:t>
      </w:r>
      <w:r w:rsidRPr="00C7325A">
        <w:rPr>
          <w:rStyle w:val="16f0"/>
          <w:sz w:val="28"/>
          <w:szCs w:val="28"/>
        </w:rPr>
        <w:t xml:space="preserve">so'zidan boshqa), shuningdek </w:t>
      </w:r>
      <w:r w:rsidRPr="00C7325A">
        <w:rPr>
          <w:rStyle w:val="1675pt6"/>
          <w:sz w:val="28"/>
          <w:szCs w:val="28"/>
        </w:rPr>
        <w:t>z</w:t>
      </w:r>
      <w:r w:rsidRPr="00C7325A">
        <w:rPr>
          <w:rStyle w:val="1675pt5"/>
          <w:sz w:val="28"/>
          <w:szCs w:val="28"/>
        </w:rPr>
        <w:t xml:space="preserve"> </w:t>
      </w:r>
      <w:r w:rsidRPr="00C7325A">
        <w:rPr>
          <w:rStyle w:val="16f0"/>
          <w:sz w:val="28"/>
          <w:szCs w:val="28"/>
        </w:rPr>
        <w:t>undoshi bilan tugagan orttirma nisbat yasovch</w:t>
      </w:r>
      <w:r w:rsidRPr="00C7325A">
        <w:rPr>
          <w:rStyle w:val="16f0"/>
          <w:sz w:val="28"/>
          <w:szCs w:val="28"/>
        </w:rPr>
        <w:t xml:space="preserve">idan keyin qo'shiladi: </w:t>
      </w:r>
      <w:r w:rsidRPr="00C7325A">
        <w:rPr>
          <w:rStyle w:val="1675pt6"/>
          <w:sz w:val="28"/>
          <w:szCs w:val="28"/>
        </w:rPr>
        <w:t>quvdir, egdir, kuldir, yondir, o‘tkazdir, tomizdir</w:t>
      </w:r>
      <w:r w:rsidRPr="00C7325A">
        <w:rPr>
          <w:rStyle w:val="1675pt5"/>
          <w:sz w:val="28"/>
          <w:szCs w:val="28"/>
        </w:rPr>
        <w:t xml:space="preserve"> </w:t>
      </w:r>
      <w:r w:rsidRPr="00C7325A">
        <w:rPr>
          <w:rStyle w:val="16f0"/>
          <w:sz w:val="28"/>
          <w:szCs w:val="28"/>
        </w:rPr>
        <w:t>kabi». (q. 37- qoidaning 2- bandi).</w:t>
      </w:r>
    </w:p>
    <w:p w:rsidR="00245498" w:rsidRPr="00C7325A" w:rsidRDefault="00285F59" w:rsidP="00C7325A">
      <w:pPr>
        <w:pStyle w:val="441"/>
        <w:keepNext/>
        <w:keepLines/>
        <w:shd w:val="clear" w:color="auto" w:fill="auto"/>
        <w:spacing w:line="240" w:lineRule="auto"/>
        <w:rPr>
          <w:sz w:val="28"/>
          <w:szCs w:val="28"/>
        </w:rPr>
        <w:sectPr w:rsidR="00245498" w:rsidRPr="00C7325A" w:rsidSect="00C7325A">
          <w:footerReference w:type="even" r:id="rId125"/>
          <w:footerReference w:type="first" r:id="rId126"/>
          <w:pgSz w:w="11909" w:h="16834" w:code="9"/>
          <w:pgMar w:top="1134" w:right="850" w:bottom="1134" w:left="1701" w:header="0" w:footer="3" w:gutter="0"/>
          <w:pgNumType w:start="109"/>
          <w:cols w:space="720"/>
          <w:noEndnote/>
          <w:docGrid w:linePitch="360"/>
        </w:sectPr>
      </w:pPr>
      <w:bookmarkStart w:id="66" w:name="bookmark66"/>
      <w:r w:rsidRPr="00C7325A">
        <w:rPr>
          <w:rStyle w:val="442pt"/>
          <w:sz w:val="28"/>
          <w:szCs w:val="28"/>
        </w:rPr>
        <w:t>no</w:t>
      </w:r>
      <w:bookmarkEnd w:id="66"/>
    </w:p>
    <w:p w:rsidR="00245498" w:rsidRPr="00C7325A" w:rsidRDefault="00285F59" w:rsidP="00C7325A">
      <w:pPr>
        <w:pStyle w:val="160"/>
        <w:numPr>
          <w:ilvl w:val="0"/>
          <w:numId w:val="128"/>
        </w:numPr>
        <w:shd w:val="clear" w:color="auto" w:fill="auto"/>
        <w:spacing w:line="240" w:lineRule="auto"/>
        <w:ind w:firstLine="360"/>
        <w:jc w:val="both"/>
        <w:rPr>
          <w:sz w:val="28"/>
          <w:szCs w:val="28"/>
        </w:rPr>
      </w:pPr>
      <w:r w:rsidRPr="00C7325A">
        <w:rPr>
          <w:rStyle w:val="16f0"/>
          <w:sz w:val="28"/>
          <w:szCs w:val="28"/>
        </w:rPr>
        <w:lastRenderedPageBreak/>
        <w:t xml:space="preserve"> Rus grafikasi asosidagi o'zbek yozuvi imlosida (qoidalarning 34- paragrafida) </w:t>
      </w:r>
      <w:r w:rsidRPr="00C7325A">
        <w:rPr>
          <w:rStyle w:val="1685pt0pt"/>
          <w:sz w:val="28"/>
          <w:szCs w:val="28"/>
        </w:rPr>
        <w:t xml:space="preserve">«f» </w:t>
      </w:r>
      <w:r w:rsidRPr="00C7325A">
        <w:rPr>
          <w:rStyle w:val="16f0"/>
          <w:sz w:val="28"/>
          <w:szCs w:val="28"/>
        </w:rPr>
        <w:t xml:space="preserve">yoki </w:t>
      </w:r>
      <w:r w:rsidRPr="00C7325A">
        <w:rPr>
          <w:rStyle w:val="1685pt0pt"/>
          <w:sz w:val="28"/>
          <w:szCs w:val="28"/>
        </w:rPr>
        <w:t xml:space="preserve">«r» </w:t>
      </w:r>
      <w:r w:rsidRPr="00C7325A">
        <w:rPr>
          <w:rStyle w:val="16f0"/>
          <w:sz w:val="28"/>
          <w:szCs w:val="28"/>
        </w:rPr>
        <w:t>bilan tugagan so'</w:t>
      </w:r>
      <w:r w:rsidRPr="00C7325A">
        <w:rPr>
          <w:rStyle w:val="16f0"/>
          <w:sz w:val="28"/>
          <w:szCs w:val="28"/>
        </w:rPr>
        <w:t xml:space="preserve">zlarga </w:t>
      </w:r>
      <w:r w:rsidRPr="00C7325A">
        <w:rPr>
          <w:rStyle w:val="169pt6"/>
          <w:sz w:val="28"/>
          <w:szCs w:val="28"/>
        </w:rPr>
        <w:t xml:space="preserve">«r» </w:t>
      </w:r>
      <w:r w:rsidRPr="00C7325A">
        <w:rPr>
          <w:rStyle w:val="16f0"/>
          <w:sz w:val="28"/>
          <w:szCs w:val="28"/>
        </w:rPr>
        <w:t xml:space="preserve">bilan boshlangan qo'shimchalar qo'shilganda, so'z oxiri va qo'shimcha boshidagi undoshlar, aytilishiga mos holda yozilishi qoidalashtirilgan: </w:t>
      </w:r>
      <w:r w:rsidRPr="00C7325A">
        <w:rPr>
          <w:rStyle w:val="163"/>
          <w:sz w:val="28"/>
          <w:szCs w:val="28"/>
        </w:rPr>
        <w:t>6or — öoi^a (bog</w:t>
      </w:r>
      <w:r w:rsidRPr="00C7325A">
        <w:rPr>
          <w:rStyle w:val="163"/>
          <w:sz w:val="28"/>
          <w:szCs w:val="28"/>
          <w:vertAlign w:val="superscript"/>
        </w:rPr>
        <w:t>1</w:t>
      </w:r>
      <w:r w:rsidRPr="00C7325A">
        <w:rPr>
          <w:rStyle w:val="163"/>
          <w:sz w:val="28"/>
          <w:szCs w:val="28"/>
        </w:rPr>
        <w:t xml:space="preserve"> — boqqa), mor</w:t>
      </w:r>
      <w:r w:rsidRPr="00C7325A">
        <w:rPr>
          <w:rStyle w:val="16f0"/>
          <w:sz w:val="28"/>
          <w:szCs w:val="28"/>
        </w:rPr>
        <w:t xml:space="preserve"> — </w:t>
      </w:r>
      <w:r w:rsidRPr="00C7325A">
        <w:rPr>
          <w:rStyle w:val="163"/>
          <w:sz w:val="28"/>
          <w:szCs w:val="28"/>
        </w:rPr>
        <w:t>moififa (tog</w:t>
      </w:r>
      <w:r w:rsidRPr="00C7325A">
        <w:rPr>
          <w:rStyle w:val="163"/>
          <w:sz w:val="28"/>
          <w:szCs w:val="28"/>
          <w:vertAlign w:val="superscript"/>
        </w:rPr>
        <w:t>1</w:t>
      </w:r>
      <w:r w:rsidRPr="00C7325A">
        <w:rPr>
          <w:rStyle w:val="16f0"/>
          <w:sz w:val="28"/>
          <w:szCs w:val="28"/>
        </w:rPr>
        <w:t xml:space="preserve"> — </w:t>
      </w:r>
      <w:r w:rsidRPr="00C7325A">
        <w:rPr>
          <w:rStyle w:val="163"/>
          <w:sz w:val="28"/>
          <w:szCs w:val="28"/>
        </w:rPr>
        <w:t>toqqa), mez</w:t>
      </w:r>
      <w:r w:rsidRPr="00C7325A">
        <w:rPr>
          <w:rStyle w:val="16f0"/>
          <w:sz w:val="28"/>
          <w:szCs w:val="28"/>
        </w:rPr>
        <w:t xml:space="preserve"> — </w:t>
      </w:r>
      <w:r w:rsidRPr="00C7325A">
        <w:rPr>
          <w:rStyle w:val="163"/>
          <w:sz w:val="28"/>
          <w:szCs w:val="28"/>
        </w:rPr>
        <w:t>meiacan (teg — tekkan)</w:t>
      </w:r>
      <w:r w:rsidRPr="00C7325A">
        <w:rPr>
          <w:rStyle w:val="16f0"/>
          <w:sz w:val="28"/>
          <w:szCs w:val="28"/>
        </w:rPr>
        <w:t xml:space="preserve"> kabi. Lotin graf</w:t>
      </w:r>
      <w:r w:rsidRPr="00C7325A">
        <w:rPr>
          <w:rStyle w:val="16f0"/>
          <w:sz w:val="28"/>
          <w:szCs w:val="28"/>
        </w:rPr>
        <w:t xml:space="preserve">ikasiga asoslangan yangi o'zbek yozuvi imlosiga ko'ra esa bunday so'zlar talaffuziga (fonetik prinsipga) ko'ra emas, morfemalaming asl holiga mos ravishda (morfologik prinsip asosida)yoziladi: </w:t>
      </w:r>
      <w:r w:rsidRPr="00C7325A">
        <w:rPr>
          <w:rStyle w:val="163"/>
          <w:sz w:val="28"/>
          <w:szCs w:val="28"/>
        </w:rPr>
        <w:t>bog</w:t>
      </w:r>
      <w:r w:rsidRPr="00C7325A">
        <w:rPr>
          <w:rStyle w:val="163"/>
          <w:sz w:val="28"/>
          <w:szCs w:val="28"/>
          <w:vertAlign w:val="superscript"/>
        </w:rPr>
        <w:t>l</w:t>
      </w:r>
      <w:r w:rsidRPr="00C7325A">
        <w:rPr>
          <w:rStyle w:val="163"/>
          <w:sz w:val="28"/>
          <w:szCs w:val="28"/>
        </w:rPr>
        <w:t>ga, tog ‘ga, sog‘ga, og‘gan, sig‘guncha, bargga, teggan</w:t>
      </w:r>
      <w:r w:rsidRPr="00C7325A">
        <w:rPr>
          <w:rStyle w:val="16f0"/>
          <w:sz w:val="28"/>
          <w:szCs w:val="28"/>
        </w:rPr>
        <w:t xml:space="preserve"> kab</w:t>
      </w:r>
      <w:r w:rsidRPr="00C7325A">
        <w:rPr>
          <w:rStyle w:val="16f0"/>
          <w:sz w:val="28"/>
          <w:szCs w:val="28"/>
        </w:rPr>
        <w:t>i (qarang: 37- qoidaning «d» bandi).</w:t>
      </w:r>
    </w:p>
    <w:p w:rsidR="00245498" w:rsidRPr="00C7325A" w:rsidRDefault="00285F59" w:rsidP="00C7325A">
      <w:pPr>
        <w:pStyle w:val="160"/>
        <w:numPr>
          <w:ilvl w:val="0"/>
          <w:numId w:val="128"/>
        </w:numPr>
        <w:shd w:val="clear" w:color="auto" w:fill="auto"/>
        <w:spacing w:line="240" w:lineRule="auto"/>
        <w:ind w:firstLine="360"/>
        <w:jc w:val="both"/>
        <w:rPr>
          <w:sz w:val="28"/>
          <w:szCs w:val="28"/>
        </w:rPr>
      </w:pPr>
      <w:r w:rsidRPr="00C7325A">
        <w:rPr>
          <w:rStyle w:val="16f0"/>
          <w:sz w:val="28"/>
          <w:szCs w:val="28"/>
        </w:rPr>
        <w:t xml:space="preserve"> 1956- yil «qoidalari»ning 43- paragrafiga ko'ra </w:t>
      </w:r>
      <w:r w:rsidRPr="00C7325A">
        <w:rPr>
          <w:rStyle w:val="169pt6"/>
          <w:sz w:val="28"/>
          <w:szCs w:val="28"/>
        </w:rPr>
        <w:t xml:space="preserve">«-raH» </w:t>
      </w:r>
      <w:r w:rsidRPr="00C7325A">
        <w:rPr>
          <w:rStyle w:val="16f0"/>
          <w:sz w:val="28"/>
          <w:szCs w:val="28"/>
        </w:rPr>
        <w:t xml:space="preserve">(«-gin»), </w:t>
      </w:r>
      <w:r w:rsidRPr="00C7325A">
        <w:rPr>
          <w:rStyle w:val="169pt6"/>
          <w:sz w:val="28"/>
          <w:szCs w:val="28"/>
        </w:rPr>
        <w:t xml:space="preserve">«-rnp» </w:t>
      </w:r>
      <w:r w:rsidRPr="00C7325A">
        <w:rPr>
          <w:rStyle w:val="16f0"/>
          <w:sz w:val="28"/>
          <w:szCs w:val="28"/>
        </w:rPr>
        <w:t xml:space="preserve">(«-gir»), «-rH3» («-giz»), «-ra3»(«-gaz») qo'shimchalari jarangsiz undosh bilan tugagan so'zlarga qo'shilganda aytilishiga muvofiq </w:t>
      </w:r>
      <w:r w:rsidRPr="00C7325A">
        <w:rPr>
          <w:rStyle w:val="169pt7"/>
          <w:sz w:val="28"/>
          <w:szCs w:val="28"/>
        </w:rPr>
        <w:t xml:space="preserve">«-khh» </w:t>
      </w:r>
      <w:r w:rsidRPr="00C7325A">
        <w:rPr>
          <w:rStyle w:val="16f0"/>
          <w:sz w:val="28"/>
          <w:szCs w:val="28"/>
        </w:rPr>
        <w:t>(«-kin»)</w:t>
      </w:r>
      <w:r w:rsidRPr="00C7325A">
        <w:rPr>
          <w:rStyle w:val="16f0"/>
          <w:sz w:val="28"/>
          <w:szCs w:val="28"/>
        </w:rPr>
        <w:t xml:space="preserve">, </w:t>
      </w:r>
      <w:r w:rsidRPr="00C7325A">
        <w:rPr>
          <w:rStyle w:val="169pt7"/>
          <w:sz w:val="28"/>
          <w:szCs w:val="28"/>
        </w:rPr>
        <w:t xml:space="preserve">«-k,hh» </w:t>
      </w:r>
      <w:r w:rsidRPr="00C7325A">
        <w:rPr>
          <w:rStyle w:val="16f0"/>
          <w:sz w:val="28"/>
          <w:szCs w:val="28"/>
        </w:rPr>
        <w:t xml:space="preserve">(«-qin»), </w:t>
      </w:r>
      <w:r w:rsidRPr="00C7325A">
        <w:rPr>
          <w:rStyle w:val="169pt6"/>
          <w:sz w:val="28"/>
          <w:szCs w:val="28"/>
        </w:rPr>
        <w:t xml:space="preserve">«-KHp» </w:t>
      </w:r>
      <w:r w:rsidRPr="00C7325A">
        <w:rPr>
          <w:rStyle w:val="16f0"/>
          <w:sz w:val="28"/>
          <w:szCs w:val="28"/>
        </w:rPr>
        <w:t xml:space="preserve">(«-kir»), </w:t>
      </w:r>
      <w:r w:rsidRPr="00C7325A">
        <w:rPr>
          <w:rStyle w:val="169pt7"/>
          <w:sz w:val="28"/>
          <w:szCs w:val="28"/>
        </w:rPr>
        <w:t xml:space="preserve">«-k,hp» </w:t>
      </w:r>
      <w:r w:rsidRPr="00C7325A">
        <w:rPr>
          <w:rStyle w:val="16f0"/>
          <w:sz w:val="28"/>
          <w:szCs w:val="28"/>
        </w:rPr>
        <w:t xml:space="preserve">(«-qir»), </w:t>
      </w:r>
      <w:r w:rsidRPr="00C7325A">
        <w:rPr>
          <w:rStyle w:val="169pt7"/>
          <w:sz w:val="28"/>
          <w:szCs w:val="28"/>
        </w:rPr>
        <w:t xml:space="preserve">«-kh3» </w:t>
      </w:r>
      <w:r w:rsidRPr="00C7325A">
        <w:rPr>
          <w:rStyle w:val="16f0"/>
          <w:sz w:val="28"/>
          <w:szCs w:val="28"/>
        </w:rPr>
        <w:t xml:space="preserve">(«-kiz»), </w:t>
      </w:r>
      <w:r w:rsidRPr="00C7325A">
        <w:rPr>
          <w:rStyle w:val="169pt6"/>
          <w:sz w:val="28"/>
          <w:szCs w:val="28"/>
        </w:rPr>
        <w:t>«-K</w:t>
      </w:r>
      <w:r w:rsidRPr="00C7325A">
        <w:rPr>
          <w:rStyle w:val="169pt6"/>
          <w:sz w:val="28"/>
          <w:szCs w:val="28"/>
          <w:vertAlign w:val="subscript"/>
        </w:rPr>
        <w:t>t</w:t>
      </w:r>
      <w:r w:rsidRPr="00C7325A">
        <w:rPr>
          <w:rStyle w:val="169pt6"/>
          <w:sz w:val="28"/>
          <w:szCs w:val="28"/>
        </w:rPr>
        <w:t xml:space="preserve">n3» </w:t>
      </w:r>
      <w:r w:rsidRPr="00C7325A">
        <w:rPr>
          <w:rStyle w:val="16f0"/>
          <w:sz w:val="28"/>
          <w:szCs w:val="28"/>
        </w:rPr>
        <w:t xml:space="preserve">(«-qiz»), </w:t>
      </w:r>
      <w:r w:rsidRPr="00C7325A">
        <w:rPr>
          <w:rStyle w:val="169pt6"/>
          <w:sz w:val="28"/>
          <w:szCs w:val="28"/>
        </w:rPr>
        <w:t xml:space="preserve">«-ica3» </w:t>
      </w:r>
      <w:r w:rsidRPr="00C7325A">
        <w:rPr>
          <w:rStyle w:val="16f0"/>
          <w:sz w:val="28"/>
          <w:szCs w:val="28"/>
        </w:rPr>
        <w:t xml:space="preserve">(«-kaz»), </w:t>
      </w:r>
      <w:r w:rsidRPr="00C7325A">
        <w:rPr>
          <w:rStyle w:val="169pt6"/>
          <w:sz w:val="28"/>
          <w:szCs w:val="28"/>
        </w:rPr>
        <w:t xml:space="preserve">«-K,a3» </w:t>
      </w:r>
      <w:r w:rsidRPr="00C7325A">
        <w:rPr>
          <w:rStyle w:val="16f0"/>
          <w:sz w:val="28"/>
          <w:szCs w:val="28"/>
        </w:rPr>
        <w:t xml:space="preserve">(«-qaz») shakllarida yoziladi: </w:t>
      </w:r>
      <w:r w:rsidRPr="00C7325A">
        <w:rPr>
          <w:rStyle w:val="163"/>
          <w:sz w:val="28"/>
          <w:szCs w:val="28"/>
        </w:rPr>
        <w:t xml:space="preserve">mopmKUH, moriKUH, myuiKun, mopm^u3, ymKa3, ymtcup, nonifup </w:t>
      </w:r>
      <w:r w:rsidRPr="00C7325A">
        <w:rPr>
          <w:rStyle w:val="16f0"/>
          <w:sz w:val="28"/>
          <w:szCs w:val="28"/>
        </w:rPr>
        <w:t>kabi. Lotin grafikasi asosidagi yangi o'zbek yozuv</w:t>
      </w:r>
      <w:r w:rsidRPr="00C7325A">
        <w:rPr>
          <w:rStyle w:val="16f0"/>
          <w:sz w:val="28"/>
          <w:szCs w:val="28"/>
        </w:rPr>
        <w:t xml:space="preserve">i imlosiga ko'ra «-gin» qo'shimchasi «-k» yoki «-q» bilan tugagan so'zlardan boshqa so'zlarga qo'shilganda, so'z qanday tovush bilan tugashidan va qo'shimchalarning bosh tovushi </w:t>
      </w:r>
      <w:r w:rsidRPr="00C7325A">
        <w:rPr>
          <w:rStyle w:val="162"/>
          <w:sz w:val="28"/>
          <w:szCs w:val="28"/>
        </w:rPr>
        <w:t xml:space="preserve">k </w:t>
      </w:r>
      <w:r w:rsidRPr="00C7325A">
        <w:rPr>
          <w:rStyle w:val="16f0"/>
          <w:sz w:val="28"/>
          <w:szCs w:val="28"/>
        </w:rPr>
        <w:t xml:space="preserve">yoki </w:t>
      </w:r>
      <w:r w:rsidRPr="00C7325A">
        <w:rPr>
          <w:rStyle w:val="162"/>
          <w:sz w:val="28"/>
          <w:szCs w:val="28"/>
        </w:rPr>
        <w:t xml:space="preserve">g </w:t>
      </w:r>
      <w:r w:rsidRPr="00C7325A">
        <w:rPr>
          <w:rStyle w:val="16f0"/>
          <w:sz w:val="28"/>
          <w:szCs w:val="28"/>
        </w:rPr>
        <w:t>aytilishidan qat’iy nazar, ««g» bilan yozilishi aytilgan. Qiyos qilin</w:t>
      </w:r>
      <w:r w:rsidRPr="00C7325A">
        <w:rPr>
          <w:rStyle w:val="16f0"/>
          <w:sz w:val="28"/>
          <w:szCs w:val="28"/>
        </w:rPr>
        <w:t xml:space="preserve">g: </w:t>
      </w:r>
      <w:r w:rsidRPr="00C7325A">
        <w:rPr>
          <w:rStyle w:val="163"/>
          <w:sz w:val="28"/>
          <w:szCs w:val="28"/>
        </w:rPr>
        <w:t>mopmKUH</w:t>
      </w:r>
      <w:r w:rsidRPr="00C7325A">
        <w:rPr>
          <w:rStyle w:val="16f0"/>
          <w:sz w:val="28"/>
          <w:szCs w:val="28"/>
        </w:rPr>
        <w:t xml:space="preserve"> (1956-yil qoidasiga ko'ra), </w:t>
      </w:r>
      <w:r w:rsidRPr="00C7325A">
        <w:rPr>
          <w:rStyle w:val="163"/>
          <w:sz w:val="28"/>
          <w:szCs w:val="28"/>
        </w:rPr>
        <w:t>tortgin</w:t>
      </w:r>
      <w:r w:rsidRPr="00C7325A">
        <w:rPr>
          <w:rStyle w:val="16f0"/>
          <w:sz w:val="28"/>
          <w:szCs w:val="28"/>
        </w:rPr>
        <w:t xml:space="preserve"> (1995-yil qoidasiga ko'ra), </w:t>
      </w:r>
      <w:r w:rsidRPr="00C7325A">
        <w:rPr>
          <w:rStyle w:val="163"/>
          <w:sz w:val="28"/>
          <w:szCs w:val="28"/>
        </w:rPr>
        <w:t>mon/cun</w:t>
      </w:r>
      <w:r w:rsidRPr="00C7325A">
        <w:rPr>
          <w:rStyle w:val="16f0"/>
          <w:sz w:val="28"/>
          <w:szCs w:val="28"/>
        </w:rPr>
        <w:t xml:space="preserve"> (1956-yil qoidasiga ko'ra), </w:t>
      </w:r>
      <w:r w:rsidRPr="00C7325A">
        <w:rPr>
          <w:rStyle w:val="163"/>
          <w:sz w:val="28"/>
          <w:szCs w:val="28"/>
        </w:rPr>
        <w:t>topgin</w:t>
      </w:r>
      <w:r w:rsidRPr="00C7325A">
        <w:rPr>
          <w:rStyle w:val="16f0"/>
          <w:sz w:val="28"/>
          <w:szCs w:val="28"/>
        </w:rPr>
        <w:t xml:space="preserve"> (1995- yil qoidasiga ko'ra). Biroq, «-gir», «-giz», «-gaz» qo'shimchalari bu qoida doirasiga kiritilmagan.</w:t>
      </w:r>
    </w:p>
    <w:p w:rsidR="00245498" w:rsidRPr="00C7325A" w:rsidRDefault="00285F59" w:rsidP="00C7325A">
      <w:pPr>
        <w:pStyle w:val="160"/>
        <w:numPr>
          <w:ilvl w:val="0"/>
          <w:numId w:val="128"/>
        </w:numPr>
        <w:shd w:val="clear" w:color="auto" w:fill="auto"/>
        <w:spacing w:line="240" w:lineRule="auto"/>
        <w:ind w:firstLine="360"/>
        <w:jc w:val="both"/>
        <w:rPr>
          <w:sz w:val="28"/>
          <w:szCs w:val="28"/>
        </w:rPr>
      </w:pPr>
      <w:r w:rsidRPr="00C7325A">
        <w:rPr>
          <w:rStyle w:val="16f0"/>
          <w:sz w:val="28"/>
          <w:szCs w:val="28"/>
        </w:rPr>
        <w:t xml:space="preserve"> Rus grafikasi asosidagi o'zbek</w:t>
      </w:r>
      <w:r w:rsidRPr="00C7325A">
        <w:rPr>
          <w:rStyle w:val="16f0"/>
          <w:sz w:val="28"/>
          <w:szCs w:val="28"/>
        </w:rPr>
        <w:t xml:space="preserve"> yozuvining «...asosiy qoidalari»da ikki otdan tuzilgan qo'shma sifatlarning ajratib yozilishi aytilgan: </w:t>
      </w:r>
      <w:r w:rsidRPr="00C7325A">
        <w:rPr>
          <w:rStyle w:val="167pt0"/>
          <w:sz w:val="28"/>
          <w:szCs w:val="28"/>
        </w:rPr>
        <w:t>dymop öyüuH</w:t>
      </w:r>
      <w:r w:rsidRPr="00C7325A">
        <w:rPr>
          <w:rStyle w:val="164pt"/>
          <w:sz w:val="28"/>
          <w:szCs w:val="28"/>
        </w:rPr>
        <w:t xml:space="preserve"> </w:t>
      </w:r>
      <w:r w:rsidRPr="00C7325A">
        <w:rPr>
          <w:rStyle w:val="16f0"/>
          <w:sz w:val="28"/>
          <w:szCs w:val="28"/>
        </w:rPr>
        <w:t xml:space="preserve">(ot + ot — qo'shma sifat), </w:t>
      </w:r>
      <w:r w:rsidRPr="00C7325A">
        <w:rPr>
          <w:rStyle w:val="167pt0"/>
          <w:sz w:val="28"/>
          <w:szCs w:val="28"/>
        </w:rPr>
        <w:t>mao pane</w:t>
      </w:r>
      <w:r w:rsidRPr="00C7325A">
        <w:rPr>
          <w:rStyle w:val="164pt"/>
          <w:sz w:val="28"/>
          <w:szCs w:val="28"/>
        </w:rPr>
        <w:t xml:space="preserve"> </w:t>
      </w:r>
      <w:r w:rsidRPr="00C7325A">
        <w:rPr>
          <w:rStyle w:val="16f0"/>
          <w:sz w:val="28"/>
          <w:szCs w:val="28"/>
        </w:rPr>
        <w:t xml:space="preserve">(ot + ot = qo'shma sifat), </w:t>
      </w:r>
      <w:r w:rsidRPr="00C7325A">
        <w:rPr>
          <w:rStyle w:val="169pt8"/>
          <w:sz w:val="28"/>
          <w:szCs w:val="28"/>
        </w:rPr>
        <w:t xml:space="preserve">öoöom </w:t>
      </w:r>
      <w:r w:rsidRPr="00C7325A">
        <w:rPr>
          <w:rStyle w:val="167pt0"/>
          <w:sz w:val="28"/>
          <w:szCs w:val="28"/>
        </w:rPr>
        <w:t>goeoK,</w:t>
      </w:r>
      <w:r w:rsidRPr="00C7325A">
        <w:rPr>
          <w:rStyle w:val="164pt"/>
          <w:sz w:val="28"/>
          <w:szCs w:val="28"/>
        </w:rPr>
        <w:t xml:space="preserve"> </w:t>
      </w:r>
      <w:r w:rsidRPr="00C7325A">
        <w:rPr>
          <w:rStyle w:val="16f0"/>
          <w:sz w:val="28"/>
          <w:szCs w:val="28"/>
        </w:rPr>
        <w:t xml:space="preserve">(ot + ot = qo'shma sifat), </w:t>
      </w:r>
      <w:r w:rsidRPr="00C7325A">
        <w:rPr>
          <w:rStyle w:val="167pt0"/>
          <w:sz w:val="28"/>
          <w:szCs w:val="28"/>
        </w:rPr>
        <w:t>gyü ays</w:t>
      </w:r>
      <w:r w:rsidRPr="00C7325A">
        <w:rPr>
          <w:rStyle w:val="164pt"/>
          <w:sz w:val="28"/>
          <w:szCs w:val="28"/>
        </w:rPr>
        <w:t xml:space="preserve"> </w:t>
      </w:r>
      <w:r w:rsidRPr="00C7325A">
        <w:rPr>
          <w:rStyle w:val="16f0"/>
          <w:sz w:val="28"/>
          <w:szCs w:val="28"/>
        </w:rPr>
        <w:t xml:space="preserve">(ot + ot = qo'shma sifat), </w:t>
      </w:r>
      <w:r w:rsidRPr="00C7325A">
        <w:rPr>
          <w:rStyle w:val="167pt0"/>
          <w:sz w:val="28"/>
          <w:szCs w:val="28"/>
        </w:rPr>
        <w:t>r</w:t>
      </w:r>
      <w:r w:rsidRPr="00C7325A">
        <w:rPr>
          <w:rStyle w:val="167pt0"/>
          <w:sz w:val="28"/>
          <w:szCs w:val="28"/>
        </w:rPr>
        <w:t>yaa nynog</w:t>
      </w:r>
      <w:r w:rsidRPr="00C7325A">
        <w:rPr>
          <w:rStyle w:val="164pt"/>
          <w:sz w:val="28"/>
          <w:szCs w:val="28"/>
        </w:rPr>
        <w:t xml:space="preserve"> </w:t>
      </w:r>
      <w:r w:rsidRPr="00C7325A">
        <w:rPr>
          <w:rStyle w:val="16f0"/>
          <w:sz w:val="28"/>
          <w:szCs w:val="28"/>
        </w:rPr>
        <w:t xml:space="preserve">(ot + ot = qo'shma sifat) kabi (58- paragraf, 3- qoida). Qo'shma sifatlar imlosiga oid bu qoida amalda o'zini oqlagani yo'q: </w:t>
      </w:r>
      <w:r w:rsidRPr="00C7325A">
        <w:rPr>
          <w:rStyle w:val="167pt0"/>
          <w:sz w:val="28"/>
          <w:szCs w:val="28"/>
        </w:rPr>
        <w:t>opoMÖaxiu, öy/doüpaHF, ujvfoMÖaxiu</w:t>
      </w:r>
      <w:r w:rsidRPr="00C7325A">
        <w:rPr>
          <w:rStyle w:val="164pt"/>
          <w:sz w:val="28"/>
          <w:szCs w:val="28"/>
        </w:rPr>
        <w:t xml:space="preserve"> </w:t>
      </w:r>
      <w:r w:rsidRPr="00C7325A">
        <w:rPr>
          <w:rStyle w:val="16f0"/>
          <w:sz w:val="28"/>
          <w:szCs w:val="28"/>
        </w:rPr>
        <w:t>so'zlari «ot + ot = qo'shma sifat» qolipida tuzilgan bo'lishiga qaramay, deyarli barch</w:t>
      </w:r>
      <w:r w:rsidRPr="00C7325A">
        <w:rPr>
          <w:rStyle w:val="16f0"/>
          <w:sz w:val="28"/>
          <w:szCs w:val="28"/>
        </w:rPr>
        <w:t xml:space="preserve">a imlo lug'atlarida qo'shib yozilgan, </w:t>
      </w:r>
      <w:r w:rsidRPr="00C7325A">
        <w:rPr>
          <w:rStyle w:val="167pt0"/>
          <w:sz w:val="28"/>
          <w:szCs w:val="28"/>
        </w:rPr>
        <w:t>deecucpam, odaMcucpam</w:t>
      </w:r>
      <w:r w:rsidRPr="00C7325A">
        <w:rPr>
          <w:rStyle w:val="164pt"/>
          <w:sz w:val="28"/>
          <w:szCs w:val="28"/>
        </w:rPr>
        <w:t xml:space="preserve"> </w:t>
      </w:r>
      <w:r w:rsidRPr="00C7325A">
        <w:rPr>
          <w:rStyle w:val="16f0"/>
          <w:sz w:val="28"/>
          <w:szCs w:val="28"/>
        </w:rPr>
        <w:t>so'zlari esa (ular ham «ot + ot = qo'shma sifat» qolipida shakllangan) lug'atlarda har xil berilmoqda. Lotin grafikasi asosidagi yangi o'zbek yozuvi «qoidalari»da bu tipdagi qo'</w:t>
      </w:r>
      <w:r w:rsidRPr="00C7325A">
        <w:rPr>
          <w:rStyle w:val="16f0"/>
          <w:sz w:val="28"/>
          <w:szCs w:val="28"/>
        </w:rPr>
        <w:t xml:space="preserve">shma sifatlarning imlosi bir qadar tartibga solingan: «qoidalar»ning 38- bandida </w:t>
      </w:r>
      <w:r w:rsidRPr="00C7325A">
        <w:rPr>
          <w:rStyle w:val="167pt0"/>
          <w:sz w:val="28"/>
          <w:szCs w:val="28"/>
        </w:rPr>
        <w:t xml:space="preserve">xona, noma, baxsh, rang, </w:t>
      </w:r>
      <w:r w:rsidRPr="00C7325A">
        <w:rPr>
          <w:rStyle w:val="1675pt6"/>
          <w:sz w:val="28"/>
          <w:szCs w:val="28"/>
        </w:rPr>
        <w:t xml:space="preserve">mijoz, </w:t>
      </w:r>
      <w:r w:rsidRPr="00C7325A">
        <w:rPr>
          <w:rStyle w:val="167pt0"/>
          <w:sz w:val="28"/>
          <w:szCs w:val="28"/>
        </w:rPr>
        <w:t>sifat</w:t>
      </w:r>
      <w:r w:rsidRPr="00C7325A">
        <w:rPr>
          <w:rStyle w:val="164pt"/>
          <w:sz w:val="28"/>
          <w:szCs w:val="28"/>
        </w:rPr>
        <w:t xml:space="preserve"> </w:t>
      </w:r>
      <w:r w:rsidRPr="00C7325A">
        <w:rPr>
          <w:rStyle w:val="16f0"/>
          <w:sz w:val="28"/>
          <w:szCs w:val="28"/>
        </w:rPr>
        <w:t xml:space="preserve">kabi so'zlar yordamida yasalgan qo'shma ot va qo'shma sifatlarning qo'shib yozilishi qayd etilgan: </w:t>
      </w:r>
      <w:r w:rsidRPr="00C7325A">
        <w:rPr>
          <w:rStyle w:val="167pt0"/>
          <w:sz w:val="28"/>
          <w:szCs w:val="28"/>
        </w:rPr>
        <w:t>qabulxona, tabriknoma, orombaxsh, kamq</w:t>
      </w:r>
      <w:r w:rsidRPr="00C7325A">
        <w:rPr>
          <w:rStyle w:val="167pt0"/>
          <w:sz w:val="28"/>
          <w:szCs w:val="28"/>
        </w:rPr>
        <w:t xml:space="preserve">uvvat, bug ‘cloyrang, </w:t>
      </w:r>
      <w:r w:rsidRPr="00C7325A">
        <w:rPr>
          <w:rStyle w:val="1675pt6"/>
          <w:sz w:val="28"/>
          <w:szCs w:val="28"/>
        </w:rPr>
        <w:t xml:space="preserve">sovuqmijoz, </w:t>
      </w:r>
      <w:r w:rsidRPr="00C7325A">
        <w:rPr>
          <w:rStyle w:val="167pt0"/>
          <w:sz w:val="28"/>
          <w:szCs w:val="28"/>
        </w:rPr>
        <w:t>devsifat, suvtalab</w:t>
      </w:r>
      <w:r w:rsidRPr="00C7325A">
        <w:rPr>
          <w:rStyle w:val="164pt"/>
          <w:sz w:val="28"/>
          <w:szCs w:val="28"/>
        </w:rPr>
        <w:t xml:space="preserve"> </w:t>
      </w:r>
      <w:r w:rsidRPr="00C7325A">
        <w:rPr>
          <w:rStyle w:val="16f0"/>
          <w:sz w:val="28"/>
          <w:szCs w:val="28"/>
        </w:rPr>
        <w:t xml:space="preserve">kabi. (q. 38- qoida). Shu qoida talablaridan kelib chiqqan holda, </w:t>
      </w:r>
      <w:r w:rsidRPr="00C7325A">
        <w:rPr>
          <w:rStyle w:val="167pt0"/>
          <w:sz w:val="28"/>
          <w:szCs w:val="28"/>
        </w:rPr>
        <w:t xml:space="preserve">havo rang, </w:t>
      </w:r>
      <w:r w:rsidRPr="00C7325A">
        <w:rPr>
          <w:rStyle w:val="163"/>
          <w:sz w:val="28"/>
          <w:szCs w:val="28"/>
        </w:rPr>
        <w:t>jigarrang, bodom qovoq, qo‘y ko‘z</w:t>
      </w:r>
      <w:r w:rsidRPr="00C7325A">
        <w:rPr>
          <w:rStyle w:val="16f0"/>
          <w:sz w:val="28"/>
          <w:szCs w:val="28"/>
        </w:rPr>
        <w:t xml:space="preserve"> kabi qo'shma sifatlarning komponentlari ham lotincha o‘zbek yozuvida qo'shib yozilishi kerak</w:t>
      </w:r>
      <w:r w:rsidRPr="00C7325A">
        <w:rPr>
          <w:rStyle w:val="16f0"/>
          <w:sz w:val="28"/>
          <w:szCs w:val="28"/>
        </w:rPr>
        <w:t xml:space="preserve">: </w:t>
      </w:r>
      <w:r w:rsidRPr="00C7325A">
        <w:rPr>
          <w:rStyle w:val="163"/>
          <w:sz w:val="28"/>
          <w:szCs w:val="28"/>
        </w:rPr>
        <w:t>havorang, bodomqovoq, qo ‘yko % jigarrang</w:t>
      </w:r>
      <w:r w:rsidRPr="00C7325A">
        <w:rPr>
          <w:rStyle w:val="16f0"/>
          <w:sz w:val="28"/>
          <w:szCs w:val="28"/>
        </w:rPr>
        <w:t xml:space="preserve"> kabi.</w:t>
      </w:r>
    </w:p>
    <w:p w:rsidR="00245498" w:rsidRPr="00C7325A" w:rsidRDefault="00285F59" w:rsidP="00C7325A">
      <w:pPr>
        <w:pStyle w:val="160"/>
        <w:numPr>
          <w:ilvl w:val="0"/>
          <w:numId w:val="128"/>
        </w:numPr>
        <w:shd w:val="clear" w:color="auto" w:fill="auto"/>
        <w:spacing w:line="240" w:lineRule="auto"/>
        <w:ind w:firstLine="360"/>
        <w:jc w:val="both"/>
        <w:rPr>
          <w:sz w:val="28"/>
          <w:szCs w:val="28"/>
        </w:rPr>
      </w:pPr>
      <w:r w:rsidRPr="00C7325A">
        <w:rPr>
          <w:rStyle w:val="16f0"/>
          <w:sz w:val="28"/>
          <w:szCs w:val="28"/>
        </w:rPr>
        <w:t xml:space="preserve"> Rus grafikasi asosidagi o'zbek yozuvi imlo qoidalariga ko'ra </w:t>
      </w:r>
      <w:r w:rsidRPr="00C7325A">
        <w:rPr>
          <w:rStyle w:val="169pt8"/>
          <w:sz w:val="28"/>
          <w:szCs w:val="28"/>
        </w:rPr>
        <w:t xml:space="preserve">muhz </w:t>
      </w:r>
      <w:r w:rsidRPr="00C7325A">
        <w:rPr>
          <w:rStyle w:val="163"/>
          <w:sz w:val="28"/>
          <w:szCs w:val="28"/>
        </w:rPr>
        <w:t>6omu (ming boshi), yn öouiu (o‘n boshi), cy3 öouiu (so‘z boshi)</w:t>
      </w:r>
      <w:r w:rsidRPr="00C7325A">
        <w:rPr>
          <w:rStyle w:val="16f0"/>
          <w:sz w:val="28"/>
          <w:szCs w:val="28"/>
        </w:rPr>
        <w:t xml:space="preserve"> kabilar «birikmalik xususiyatini saqlagan so'zlar sifatida ajratib yoziladi</w:t>
      </w:r>
      <w:r w:rsidRPr="00C7325A">
        <w:rPr>
          <w:rStyle w:val="16f0"/>
          <w:sz w:val="28"/>
          <w:szCs w:val="28"/>
        </w:rPr>
        <w:t xml:space="preserve"> (q. 58- para- graf, 12- qoida). Lotin grafikasi asosidagi yangi o'zbek yozuvi imlosiga ko'ra esa «qaratuvchili birikmaning bir so'zga aylanishi bilan yuzaga kelgan qo'shma otlar qo'shilib </w:t>
      </w:r>
      <w:r w:rsidRPr="00C7325A">
        <w:rPr>
          <w:rStyle w:val="16f0"/>
          <w:sz w:val="28"/>
          <w:szCs w:val="28"/>
        </w:rPr>
        <w:lastRenderedPageBreak/>
        <w:t xml:space="preserve">yoziladi: </w:t>
      </w:r>
      <w:r w:rsidRPr="00C7325A">
        <w:rPr>
          <w:rStyle w:val="163"/>
          <w:sz w:val="28"/>
          <w:szCs w:val="28"/>
        </w:rPr>
        <w:t>mingboshi, so'zboshi, olmaqoqi»(q.</w:t>
      </w:r>
      <w:r w:rsidRPr="00C7325A">
        <w:rPr>
          <w:rStyle w:val="16f0"/>
          <w:sz w:val="28"/>
          <w:szCs w:val="28"/>
        </w:rPr>
        <w:t xml:space="preserve"> 46- qoida).</w:t>
      </w:r>
    </w:p>
    <w:p w:rsidR="00245498" w:rsidRPr="00C7325A" w:rsidRDefault="00285F59" w:rsidP="00C7325A">
      <w:pPr>
        <w:pStyle w:val="160"/>
        <w:numPr>
          <w:ilvl w:val="0"/>
          <w:numId w:val="128"/>
        </w:numPr>
        <w:shd w:val="clear" w:color="auto" w:fill="auto"/>
        <w:spacing w:line="240" w:lineRule="auto"/>
        <w:ind w:firstLine="360"/>
        <w:jc w:val="both"/>
        <w:rPr>
          <w:sz w:val="28"/>
          <w:szCs w:val="28"/>
        </w:rPr>
      </w:pPr>
      <w:r w:rsidRPr="00C7325A">
        <w:rPr>
          <w:rStyle w:val="16f0"/>
          <w:sz w:val="28"/>
          <w:szCs w:val="28"/>
        </w:rPr>
        <w:t xml:space="preserve"> 1956-yil </w:t>
      </w:r>
      <w:r w:rsidRPr="00C7325A">
        <w:rPr>
          <w:rStyle w:val="16f0"/>
          <w:sz w:val="28"/>
          <w:szCs w:val="28"/>
        </w:rPr>
        <w:t xml:space="preserve">«qoidalari»da ikkinchi komponenti «e» lashgan tovush bilan boshlangan </w:t>
      </w:r>
      <w:r w:rsidRPr="00C7325A">
        <w:rPr>
          <w:rStyle w:val="163"/>
          <w:sz w:val="28"/>
          <w:szCs w:val="28"/>
        </w:rPr>
        <w:t>tuep topaic, My3 epap, uut eifMac, K,yn e3Ma</w:t>
      </w:r>
      <w:r w:rsidRPr="00C7325A">
        <w:rPr>
          <w:rStyle w:val="16f0"/>
          <w:sz w:val="28"/>
          <w:szCs w:val="28"/>
        </w:rPr>
        <w:t xml:space="preserve"> tipidagi so'zlarning ajratib yozilishi aytilgan (q. 58-paragraf, 14-qoida). Lotin grafikasidagi yangi yozuvda bunday so'zlar qo'shilib yozila</w:t>
      </w:r>
      <w:r w:rsidRPr="00C7325A">
        <w:rPr>
          <w:rStyle w:val="16f0"/>
          <w:sz w:val="28"/>
          <w:szCs w:val="28"/>
        </w:rPr>
        <w:t xml:space="preserve">di: </w:t>
      </w:r>
      <w:r w:rsidRPr="00C7325A">
        <w:rPr>
          <w:rStyle w:val="163"/>
          <w:sz w:val="28"/>
          <w:szCs w:val="28"/>
        </w:rPr>
        <w:t>sheryurak, muzyorar, ishyoqmas</w:t>
      </w:r>
      <w:r w:rsidRPr="00C7325A">
        <w:rPr>
          <w:rStyle w:val="16f0"/>
          <w:sz w:val="28"/>
          <w:szCs w:val="28"/>
        </w:rPr>
        <w:t xml:space="preserve"> kabi (q. 39- qoida).</w:t>
      </w:r>
    </w:p>
    <w:p w:rsidR="00245498" w:rsidRPr="00C7325A" w:rsidRDefault="00285F59" w:rsidP="00C7325A">
      <w:pPr>
        <w:pStyle w:val="160"/>
        <w:numPr>
          <w:ilvl w:val="0"/>
          <w:numId w:val="128"/>
        </w:numPr>
        <w:shd w:val="clear" w:color="auto" w:fill="auto"/>
        <w:spacing w:line="240" w:lineRule="auto"/>
        <w:ind w:firstLine="360"/>
        <w:jc w:val="both"/>
        <w:rPr>
          <w:sz w:val="28"/>
          <w:szCs w:val="28"/>
        </w:rPr>
      </w:pPr>
      <w:r w:rsidRPr="00C7325A">
        <w:rPr>
          <w:rStyle w:val="16f0"/>
          <w:sz w:val="28"/>
          <w:szCs w:val="28"/>
        </w:rPr>
        <w:t xml:space="preserve"> Rus grafikasi asosidagi o'zbek yozuvi imlosiga ko'ra </w:t>
      </w:r>
      <w:r w:rsidRPr="00C7325A">
        <w:rPr>
          <w:rStyle w:val="163"/>
          <w:sz w:val="28"/>
          <w:szCs w:val="28"/>
        </w:rPr>
        <w:t xml:space="preserve">epy </w:t>
      </w:r>
      <w:r w:rsidRPr="00C7325A">
        <w:rPr>
          <w:rStyle w:val="169pt8"/>
          <w:sz w:val="28"/>
          <w:szCs w:val="28"/>
        </w:rPr>
        <w:t xml:space="preserve">ocmoh </w:t>
      </w:r>
      <w:r w:rsidRPr="00C7325A">
        <w:rPr>
          <w:rStyle w:val="163"/>
          <w:sz w:val="28"/>
          <w:szCs w:val="28"/>
        </w:rPr>
        <w:t>(yeru osmon), opy noMyc (oru nomus), myny Kyn (tunu kun), Kenan) Kyndy3 (kechayu kunduz), euiy qapu (yoshu qarï), i^yio iq&gt;3u (qo ‘yu qo</w:t>
      </w:r>
      <w:r w:rsidRPr="00C7325A">
        <w:rPr>
          <w:rStyle w:val="163"/>
          <w:sz w:val="28"/>
          <w:szCs w:val="28"/>
        </w:rPr>
        <w:t xml:space="preserve"> ‘zi)</w:t>
      </w:r>
      <w:r w:rsidRPr="00C7325A">
        <w:rPr>
          <w:rStyle w:val="16f0"/>
          <w:sz w:val="28"/>
          <w:szCs w:val="28"/>
        </w:rPr>
        <w:t xml:space="preserve"> kabi juft so'zlarda defis (chiziqcha) qo'yilmaydi (57- paragraf, eslatma). Lotin grafikasi asosidagi o'zbek yozuvi imlosiga ko'ra ham bunday so'zlar ajratib yoziladi, ammo ularning qismlari orasida </w:t>
      </w:r>
      <w:r w:rsidRPr="00C7325A">
        <w:rPr>
          <w:rStyle w:val="163"/>
          <w:sz w:val="28"/>
          <w:szCs w:val="28"/>
        </w:rPr>
        <w:t>-u (-yu)</w:t>
      </w:r>
      <w:r w:rsidRPr="00C7325A">
        <w:rPr>
          <w:rStyle w:val="16f0"/>
          <w:sz w:val="28"/>
          <w:szCs w:val="28"/>
        </w:rPr>
        <w:t xml:space="preserve"> bog'lovchisi kelsa, shu elementlardan oldin</w:t>
      </w:r>
      <w:r w:rsidRPr="00C7325A">
        <w:rPr>
          <w:rStyle w:val="16f0"/>
          <w:sz w:val="28"/>
          <w:szCs w:val="28"/>
        </w:rPr>
        <w:t xml:space="preserve"> chiziqcha qo'yiladi: </w:t>
      </w:r>
      <w:r w:rsidRPr="00C7325A">
        <w:rPr>
          <w:rStyle w:val="163"/>
          <w:sz w:val="28"/>
          <w:szCs w:val="28"/>
        </w:rPr>
        <w:t xml:space="preserve">do‘st-u dushman, kecha-yu kunduz </w:t>
      </w:r>
      <w:r w:rsidRPr="00C7325A">
        <w:rPr>
          <w:rStyle w:val="16f0"/>
          <w:sz w:val="28"/>
          <w:szCs w:val="28"/>
        </w:rPr>
        <w:t xml:space="preserve">kabi (51- qoidadagi eslatmaning </w:t>
      </w:r>
      <w:r w:rsidRPr="00C7325A">
        <w:rPr>
          <w:rStyle w:val="16f1"/>
          <w:sz w:val="28"/>
          <w:szCs w:val="28"/>
        </w:rPr>
        <w:t>2</w:t>
      </w:r>
      <w:r w:rsidRPr="00C7325A">
        <w:rPr>
          <w:rStyle w:val="16f0"/>
          <w:sz w:val="28"/>
          <w:szCs w:val="28"/>
        </w:rPr>
        <w:t>- bandi).</w:t>
      </w:r>
    </w:p>
    <w:p w:rsidR="00245498" w:rsidRPr="00C7325A" w:rsidRDefault="00285F59" w:rsidP="00C7325A">
      <w:pPr>
        <w:pStyle w:val="160"/>
        <w:numPr>
          <w:ilvl w:val="0"/>
          <w:numId w:val="128"/>
        </w:numPr>
        <w:shd w:val="clear" w:color="auto" w:fill="auto"/>
        <w:spacing w:line="240" w:lineRule="auto"/>
        <w:ind w:firstLine="360"/>
        <w:jc w:val="both"/>
        <w:rPr>
          <w:sz w:val="28"/>
          <w:szCs w:val="28"/>
        </w:rPr>
      </w:pPr>
      <w:r w:rsidRPr="00C7325A">
        <w:rPr>
          <w:rStyle w:val="16f0"/>
          <w:sz w:val="28"/>
          <w:szCs w:val="28"/>
        </w:rPr>
        <w:t xml:space="preserve"> Rus grafikasi asosidagi o'zbek yozuvi imlosiga ko'ra yil va oylarni (chislolarni) ko'rsatuvchi arabcha raqamdan so'ng chiziqcha (defis) yozilmaydi: </w:t>
      </w:r>
      <w:r w:rsidRPr="00C7325A">
        <w:rPr>
          <w:rStyle w:val="16c"/>
          <w:sz w:val="28"/>
          <w:szCs w:val="28"/>
        </w:rPr>
        <w:t>1956 üuji</w:t>
      </w:r>
      <w:r w:rsidRPr="00C7325A">
        <w:rPr>
          <w:rStyle w:val="163"/>
          <w:sz w:val="28"/>
          <w:szCs w:val="28"/>
        </w:rPr>
        <w:t xml:space="preserve"> 22 cenmnöpb</w:t>
      </w:r>
      <w:r w:rsidRPr="00C7325A">
        <w:rPr>
          <w:rStyle w:val="16f0"/>
          <w:sz w:val="28"/>
          <w:szCs w:val="28"/>
        </w:rPr>
        <w:t xml:space="preserve"> kabi (47- paragraf qoidasi). Lotin grafikasi asosidagi yangi o'zbek yozuvi imlosiga ko'ra bunday o'rinlarda chiziqcha qo'yiladi: </w:t>
      </w:r>
      <w:r w:rsidRPr="00C7325A">
        <w:rPr>
          <w:rStyle w:val="163"/>
          <w:sz w:val="28"/>
          <w:szCs w:val="28"/>
        </w:rPr>
        <w:t>1991-yilning 1-sentabri, 60- yillar</w:t>
      </w:r>
      <w:r w:rsidRPr="00C7325A">
        <w:rPr>
          <w:rStyle w:val="16f0"/>
          <w:sz w:val="28"/>
          <w:szCs w:val="28"/>
        </w:rPr>
        <w:t xml:space="preserve"> kabi (56- qoida).</w:t>
      </w:r>
    </w:p>
    <w:p w:rsidR="00245498" w:rsidRPr="00C7325A" w:rsidRDefault="00285F59" w:rsidP="00C7325A">
      <w:pPr>
        <w:pStyle w:val="160"/>
        <w:numPr>
          <w:ilvl w:val="0"/>
          <w:numId w:val="128"/>
        </w:numPr>
        <w:shd w:val="clear" w:color="auto" w:fill="auto"/>
        <w:spacing w:line="240" w:lineRule="auto"/>
        <w:ind w:firstLine="360"/>
        <w:jc w:val="both"/>
        <w:rPr>
          <w:sz w:val="28"/>
          <w:szCs w:val="28"/>
        </w:rPr>
      </w:pPr>
      <w:r w:rsidRPr="00C7325A">
        <w:rPr>
          <w:rStyle w:val="16f0"/>
          <w:sz w:val="28"/>
          <w:szCs w:val="28"/>
        </w:rPr>
        <w:t xml:space="preserve"> Rus grafikasi asosidagi o'zbek yozuvi imlosiga ko'ra </w:t>
      </w:r>
      <w:r w:rsidRPr="00C7325A">
        <w:rPr>
          <w:rStyle w:val="163"/>
          <w:sz w:val="28"/>
          <w:szCs w:val="28"/>
        </w:rPr>
        <w:t>anna (</w:t>
      </w:r>
      <w:r w:rsidRPr="00C7325A">
        <w:rPr>
          <w:rStyle w:val="163"/>
          <w:sz w:val="28"/>
          <w:szCs w:val="28"/>
        </w:rPr>
        <w:t>alia), x;aü (qay)</w:t>
      </w:r>
      <w:r w:rsidRPr="00C7325A">
        <w:rPr>
          <w:rStyle w:val="16f0"/>
          <w:sz w:val="28"/>
          <w:szCs w:val="28"/>
        </w:rPr>
        <w:t xml:space="preserve"> elementlari so'zga qo'shib yoziladi: </w:t>
      </w:r>
      <w:r w:rsidRPr="00C7325A">
        <w:rPr>
          <w:rStyle w:val="163"/>
          <w:sz w:val="28"/>
          <w:szCs w:val="28"/>
        </w:rPr>
        <w:t>ajuiaKUM (allakim), anna^andaü (allaqanday), /faüöup (qaybir), qaüeaifm (qayvaqt)</w:t>
      </w:r>
      <w:r w:rsidRPr="00C7325A">
        <w:rPr>
          <w:rStyle w:val="16f0"/>
          <w:sz w:val="28"/>
          <w:szCs w:val="28"/>
        </w:rPr>
        <w:t xml:space="preserve"> kabi (58- qoida, 13- bandi). Lotin grafikasi asosidagi yangi o'zbek yozuvi imlosiga ko'ra </w:t>
      </w:r>
      <w:r w:rsidRPr="00C7325A">
        <w:rPr>
          <w:rStyle w:val="163"/>
          <w:sz w:val="28"/>
          <w:szCs w:val="28"/>
        </w:rPr>
        <w:t>qay</w:t>
      </w:r>
      <w:r w:rsidRPr="00C7325A">
        <w:rPr>
          <w:rStyle w:val="16f0"/>
          <w:sz w:val="28"/>
          <w:szCs w:val="28"/>
        </w:rPr>
        <w:t xml:space="preserve"> so'zi o'zidan keyingi yok</w:t>
      </w:r>
      <w:r w:rsidRPr="00C7325A">
        <w:rPr>
          <w:rStyle w:val="16f0"/>
          <w:sz w:val="28"/>
          <w:szCs w:val="28"/>
        </w:rPr>
        <w:t xml:space="preserve">i oldingi so'zdan ajratib yoziladi: </w:t>
      </w:r>
      <w:r w:rsidRPr="00C7325A">
        <w:rPr>
          <w:rStyle w:val="163"/>
          <w:sz w:val="28"/>
          <w:szCs w:val="28"/>
        </w:rPr>
        <w:t>qay kuni.</w:t>
      </w:r>
      <w:r w:rsidRPr="00C7325A">
        <w:rPr>
          <w:rStyle w:val="16f0"/>
          <w:sz w:val="28"/>
          <w:szCs w:val="28"/>
        </w:rPr>
        <w:t xml:space="preserve"> Agar </w:t>
      </w:r>
      <w:r w:rsidRPr="00C7325A">
        <w:rPr>
          <w:rStyle w:val="163"/>
          <w:sz w:val="28"/>
          <w:szCs w:val="28"/>
        </w:rPr>
        <w:t>qay</w:t>
      </w:r>
      <w:r w:rsidRPr="00C7325A">
        <w:rPr>
          <w:rStyle w:val="16f0"/>
          <w:sz w:val="28"/>
          <w:szCs w:val="28"/>
        </w:rPr>
        <w:t xml:space="preserve"> so'zi </w:t>
      </w:r>
      <w:r w:rsidRPr="00C7325A">
        <w:rPr>
          <w:rStyle w:val="163"/>
          <w:sz w:val="28"/>
          <w:szCs w:val="28"/>
        </w:rPr>
        <w:t>yoq, yer</w:t>
      </w:r>
      <w:r w:rsidRPr="00C7325A">
        <w:rPr>
          <w:rStyle w:val="16f0"/>
          <w:sz w:val="28"/>
          <w:szCs w:val="28"/>
        </w:rPr>
        <w:t xml:space="preserve"> so'zlari bilan jshlatUganda, bir «y» tovushi tushsa, bu so'zlar qo'shilib yoziladi: </w:t>
      </w:r>
      <w:r w:rsidRPr="00C7325A">
        <w:rPr>
          <w:rStyle w:val="163"/>
          <w:sz w:val="28"/>
          <w:szCs w:val="28"/>
        </w:rPr>
        <w:t>qayoqqa, qayerga</w:t>
      </w:r>
      <w:r w:rsidRPr="00C7325A">
        <w:rPr>
          <w:rStyle w:val="16f0"/>
          <w:sz w:val="28"/>
          <w:szCs w:val="28"/>
        </w:rPr>
        <w:t xml:space="preserve"> kabi (60- qoida).</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3"/>
          <w:sz w:val="28"/>
          <w:szCs w:val="28"/>
        </w:rPr>
        <w:t>Izoh:</w:t>
      </w:r>
      <w:r w:rsidRPr="00C7325A">
        <w:rPr>
          <w:rStyle w:val="16f0"/>
          <w:sz w:val="28"/>
          <w:szCs w:val="28"/>
        </w:rPr>
        <w:t xml:space="preserve"> lotin grafikasi asosidagi yangi o'zbek imlosida </w:t>
      </w:r>
      <w:r w:rsidRPr="00C7325A">
        <w:rPr>
          <w:rStyle w:val="163"/>
          <w:sz w:val="28"/>
          <w:szCs w:val="28"/>
        </w:rPr>
        <w:t xml:space="preserve">alia (alia) </w:t>
      </w:r>
      <w:r w:rsidRPr="00C7325A">
        <w:rPr>
          <w:rStyle w:val="16f0"/>
          <w:sz w:val="28"/>
          <w:szCs w:val="28"/>
        </w:rPr>
        <w:t>k</w:t>
      </w:r>
      <w:r w:rsidRPr="00C7325A">
        <w:rPr>
          <w:rStyle w:val="16f0"/>
          <w:sz w:val="28"/>
          <w:szCs w:val="28"/>
        </w:rPr>
        <w:t>omponentli so'zlarga qoida berilmagan, ularga munosabat ham bildirilmagan.</w:t>
      </w:r>
    </w:p>
    <w:p w:rsidR="00245498" w:rsidRPr="00C7325A" w:rsidRDefault="00285F59" w:rsidP="00C7325A">
      <w:pPr>
        <w:pStyle w:val="160"/>
        <w:numPr>
          <w:ilvl w:val="0"/>
          <w:numId w:val="128"/>
        </w:numPr>
        <w:shd w:val="clear" w:color="auto" w:fill="auto"/>
        <w:spacing w:line="240" w:lineRule="auto"/>
        <w:ind w:firstLine="360"/>
        <w:jc w:val="both"/>
        <w:rPr>
          <w:sz w:val="28"/>
          <w:szCs w:val="28"/>
        </w:rPr>
        <w:sectPr w:rsidR="00245498" w:rsidRPr="00C7325A" w:rsidSect="00C7325A">
          <w:footerReference w:type="even" r:id="rId127"/>
          <w:footerReference w:type="default" r:id="rId128"/>
          <w:pgSz w:w="11909" w:h="16834" w:code="9"/>
          <w:pgMar w:top="1134" w:right="850" w:bottom="1134" w:left="1701" w:header="0" w:footer="3" w:gutter="0"/>
          <w:pgNumType w:start="111"/>
          <w:cols w:space="720"/>
          <w:noEndnote/>
          <w:titlePg/>
          <w:docGrid w:linePitch="360"/>
        </w:sectPr>
      </w:pPr>
      <w:r w:rsidRPr="00C7325A">
        <w:rPr>
          <w:rStyle w:val="16f0"/>
          <w:sz w:val="28"/>
          <w:szCs w:val="28"/>
        </w:rPr>
        <w:t xml:space="preserve"> Rus grafikasi asosidagi o'zbek yozuvi imlosiga ko'ra </w:t>
      </w:r>
      <w:r w:rsidRPr="00C7325A">
        <w:rPr>
          <w:rStyle w:val="163"/>
          <w:sz w:val="28"/>
          <w:szCs w:val="28"/>
        </w:rPr>
        <w:t xml:space="preserve">6up </w:t>
      </w:r>
      <w:r w:rsidRPr="00C7325A">
        <w:rPr>
          <w:rStyle w:val="16Corbel85pt0pt"/>
          <w:rFonts w:ascii="Times New Roman" w:hAnsi="Times New Roman" w:cs="Times New Roman"/>
          <w:sz w:val="28"/>
          <w:szCs w:val="28"/>
        </w:rPr>
        <w:t>03</w:t>
      </w:r>
      <w:r w:rsidRPr="00C7325A">
        <w:rPr>
          <w:rStyle w:val="1685pt2"/>
          <w:sz w:val="28"/>
          <w:szCs w:val="28"/>
        </w:rPr>
        <w:t xml:space="preserve"> </w:t>
      </w:r>
      <w:r w:rsidRPr="00C7325A">
        <w:rPr>
          <w:rStyle w:val="163"/>
          <w:sz w:val="28"/>
          <w:szCs w:val="28"/>
        </w:rPr>
        <w:t>(bir oz)</w:t>
      </w:r>
      <w:r w:rsidRPr="00C7325A">
        <w:rPr>
          <w:rStyle w:val="16f0"/>
          <w:sz w:val="28"/>
          <w:szCs w:val="28"/>
        </w:rPr>
        <w:t xml:space="preserve"> ravishi komponentlari ajratib yoziladi. Lotin grafikasi asosidagi yangi o'zbek yozuvi imlosiga ko'ra </w:t>
      </w:r>
      <w:r w:rsidRPr="00C7325A">
        <w:rPr>
          <w:rStyle w:val="163"/>
          <w:sz w:val="28"/>
          <w:szCs w:val="28"/>
        </w:rPr>
        <w:t>biroz</w:t>
      </w:r>
      <w:r w:rsidRPr="00C7325A">
        <w:rPr>
          <w:rStyle w:val="16f0"/>
          <w:sz w:val="28"/>
          <w:szCs w:val="28"/>
        </w:rPr>
        <w:t xml:space="preserve"> so'zining komponentlari qo'shib yoziladi (60- qoida).</w:t>
      </w:r>
    </w:p>
    <w:p w:rsidR="00245498" w:rsidRPr="00C7325A" w:rsidRDefault="00285F59" w:rsidP="00C7325A">
      <w:pPr>
        <w:pStyle w:val="160"/>
        <w:numPr>
          <w:ilvl w:val="0"/>
          <w:numId w:val="128"/>
        </w:numPr>
        <w:shd w:val="clear" w:color="auto" w:fill="auto"/>
        <w:spacing w:line="240" w:lineRule="auto"/>
        <w:ind w:firstLine="360"/>
        <w:jc w:val="both"/>
        <w:rPr>
          <w:sz w:val="28"/>
          <w:szCs w:val="28"/>
        </w:rPr>
      </w:pPr>
      <w:r w:rsidRPr="00C7325A">
        <w:rPr>
          <w:rStyle w:val="16f0"/>
          <w:sz w:val="28"/>
          <w:szCs w:val="28"/>
        </w:rPr>
        <w:lastRenderedPageBreak/>
        <w:t xml:space="preserve"> Rus grafïkasi asosidagi o‘zbek yozuvi imlosida </w:t>
      </w:r>
      <w:r w:rsidRPr="00C7325A">
        <w:rPr>
          <w:rStyle w:val="163"/>
          <w:sz w:val="28"/>
          <w:szCs w:val="28"/>
        </w:rPr>
        <w:t>üu/idan-üu/iea (yildan-yilga), /cyndaH-rcyn (k</w:t>
      </w:r>
      <w:r w:rsidRPr="00C7325A">
        <w:rPr>
          <w:rStyle w:val="163"/>
          <w:sz w:val="28"/>
          <w:szCs w:val="28"/>
        </w:rPr>
        <w:t>o‘pdan-ko‘p)</w:t>
      </w:r>
      <w:r w:rsidRPr="00C7325A">
        <w:rPr>
          <w:rStyle w:val="16f0"/>
          <w:sz w:val="28"/>
          <w:szCs w:val="28"/>
        </w:rPr>
        <w:t xml:space="preserve"> tipidagi birliklar juft so‘zlar doirasida qaralgan, shu bois ularning komponentlari orasida chiziqchaning (defisning) yozilishi qoidalashtirilgan (57- paragraf, 1- qoida). Lotin grafïkasi asosidagi yangi o‘zbek yozuvi imlosiga ko‘ra birinchi q</w:t>
      </w:r>
      <w:r w:rsidRPr="00C7325A">
        <w:rPr>
          <w:rStyle w:val="16f0"/>
          <w:sz w:val="28"/>
          <w:szCs w:val="28"/>
        </w:rPr>
        <w:t xml:space="preserve">ismi chiqish kelishigida, ikkinchi qismi jo‘nalish kelishigida bo‘lgan birikmalarning komponentlari, shuningdek, belgining ortiq darajasini bildiruvchi </w:t>
      </w:r>
      <w:r w:rsidRPr="00C7325A">
        <w:rPr>
          <w:rStyle w:val="163"/>
          <w:sz w:val="28"/>
          <w:szCs w:val="28"/>
        </w:rPr>
        <w:t xml:space="preserve">ko‘pdan ko‘pj tekindan tekin, yangidan yangi, ochiqdan ochiq, qizigandan qizigan </w:t>
      </w:r>
      <w:r w:rsidRPr="00C7325A">
        <w:rPr>
          <w:rStyle w:val="16f0"/>
          <w:sz w:val="28"/>
          <w:szCs w:val="28"/>
        </w:rPr>
        <w:t>kabilar ajratib (chiziq</w:t>
      </w:r>
      <w:r w:rsidRPr="00C7325A">
        <w:rPr>
          <w:rStyle w:val="16f0"/>
          <w:sz w:val="28"/>
          <w:szCs w:val="28"/>
        </w:rPr>
        <w:t>chasiz) yoziladi (64- qoida).</w:t>
      </w:r>
    </w:p>
    <w:p w:rsidR="00245498" w:rsidRPr="00C7325A" w:rsidRDefault="00285F59" w:rsidP="00C7325A">
      <w:pPr>
        <w:pStyle w:val="160"/>
        <w:numPr>
          <w:ilvl w:val="0"/>
          <w:numId w:val="128"/>
        </w:numPr>
        <w:shd w:val="clear" w:color="auto" w:fill="auto"/>
        <w:spacing w:line="240" w:lineRule="auto"/>
        <w:ind w:firstLine="360"/>
        <w:jc w:val="both"/>
        <w:rPr>
          <w:sz w:val="28"/>
          <w:szCs w:val="28"/>
        </w:rPr>
      </w:pPr>
      <w:r w:rsidRPr="00C7325A">
        <w:rPr>
          <w:rStyle w:val="16f0"/>
          <w:sz w:val="28"/>
          <w:szCs w:val="28"/>
        </w:rPr>
        <w:t xml:space="preserve"> Rus grafïkasi asosidagi o‘zbek yozuvi imlosida izofali so‘zlar- ning — </w:t>
      </w:r>
      <w:r w:rsidRPr="00C7325A">
        <w:rPr>
          <w:rStyle w:val="163"/>
          <w:sz w:val="28"/>
          <w:szCs w:val="28"/>
        </w:rPr>
        <w:t>nyifmau na3ap</w:t>
      </w:r>
      <w:r w:rsidRPr="00C7325A">
        <w:rPr>
          <w:rStyle w:val="16f0"/>
          <w:sz w:val="28"/>
          <w:szCs w:val="28"/>
        </w:rPr>
        <w:t xml:space="preserve"> </w:t>
      </w:r>
      <w:r w:rsidRPr="00C7325A">
        <w:rPr>
          <w:rStyle w:val="163"/>
          <w:sz w:val="28"/>
          <w:szCs w:val="28"/>
        </w:rPr>
        <w:t>(nuqtai nazar), omau weapon (oynai jahon), dapdu öedaeo (dardi bedavo)</w:t>
      </w:r>
      <w:r w:rsidRPr="00C7325A">
        <w:rPr>
          <w:rStyle w:val="16f0"/>
          <w:sz w:val="28"/>
          <w:szCs w:val="28"/>
        </w:rPr>
        <w:t xml:space="preserve"> kabilarning ajratib yozilishi nazarda tutilgan (58- paragraf, 7- qoid</w:t>
      </w:r>
      <w:r w:rsidRPr="00C7325A">
        <w:rPr>
          <w:rStyle w:val="16f0"/>
          <w:sz w:val="28"/>
          <w:szCs w:val="28"/>
        </w:rPr>
        <w:t xml:space="preserve">a). Lotin grafïkasi asosidagi yangi o‘zbek yozuvi imlosida bu qoidagabitta o‘zgarish kiritilgan: endilikda (yangi yozuvda) izofa undosh bilan tugagan so‘zlarga «i» shaklida (masalan, </w:t>
      </w:r>
      <w:r w:rsidRPr="00C7325A">
        <w:rPr>
          <w:rStyle w:val="163"/>
          <w:sz w:val="28"/>
          <w:szCs w:val="28"/>
        </w:rPr>
        <w:t>dardi bedavo</w:t>
      </w:r>
      <w:r w:rsidRPr="00C7325A">
        <w:rPr>
          <w:rStyle w:val="16f0"/>
          <w:sz w:val="28"/>
          <w:szCs w:val="28"/>
        </w:rPr>
        <w:t xml:space="preserve"> kabi), unli bilan tugagan so‘zlarga esa «yi» shaklida (masal</w:t>
      </w:r>
      <w:r w:rsidRPr="00C7325A">
        <w:rPr>
          <w:rStyle w:val="16f0"/>
          <w:sz w:val="28"/>
          <w:szCs w:val="28"/>
        </w:rPr>
        <w:t xml:space="preserve">an, </w:t>
      </w:r>
      <w:r w:rsidRPr="00C7325A">
        <w:rPr>
          <w:rStyle w:val="163"/>
          <w:sz w:val="28"/>
          <w:szCs w:val="28"/>
        </w:rPr>
        <w:t>nuqtayi nazar</w:t>
      </w:r>
      <w:r w:rsidRPr="00C7325A">
        <w:rPr>
          <w:rStyle w:val="16f0"/>
          <w:sz w:val="28"/>
          <w:szCs w:val="28"/>
        </w:rPr>
        <w:t xml:space="preserve"> kabi) qo‘shiladi (65- qoida).</w:t>
      </w:r>
    </w:p>
    <w:p w:rsidR="00245498" w:rsidRPr="00C7325A" w:rsidRDefault="00285F59" w:rsidP="00C7325A">
      <w:pPr>
        <w:pStyle w:val="160"/>
        <w:numPr>
          <w:ilvl w:val="0"/>
          <w:numId w:val="128"/>
        </w:numPr>
        <w:shd w:val="clear" w:color="auto" w:fill="auto"/>
        <w:spacing w:line="240" w:lineRule="auto"/>
        <w:ind w:firstLine="360"/>
        <w:jc w:val="both"/>
        <w:rPr>
          <w:sz w:val="28"/>
          <w:szCs w:val="28"/>
        </w:rPr>
      </w:pPr>
      <w:r w:rsidRPr="00C7325A">
        <w:rPr>
          <w:rStyle w:val="16f0"/>
          <w:sz w:val="28"/>
          <w:szCs w:val="28"/>
        </w:rPr>
        <w:t xml:space="preserve"> Rus grafïkasi asosidagi o‘zbek yoz.uvi «qoidalari»ning 69- va</w:t>
      </w:r>
    </w:p>
    <w:p w:rsidR="00245498" w:rsidRPr="00C7325A" w:rsidRDefault="00285F59" w:rsidP="00C7325A">
      <w:pPr>
        <w:pStyle w:val="160"/>
        <w:numPr>
          <w:ilvl w:val="0"/>
          <w:numId w:val="130"/>
        </w:numPr>
        <w:shd w:val="clear" w:color="auto" w:fill="auto"/>
        <w:tabs>
          <w:tab w:val="left" w:pos="458"/>
        </w:tabs>
        <w:spacing w:line="240" w:lineRule="auto"/>
        <w:jc w:val="both"/>
        <w:rPr>
          <w:sz w:val="28"/>
          <w:szCs w:val="28"/>
        </w:rPr>
      </w:pPr>
      <w:r w:rsidRPr="00C7325A">
        <w:rPr>
          <w:rStyle w:val="16f0"/>
          <w:sz w:val="28"/>
          <w:szCs w:val="28"/>
        </w:rPr>
        <w:t>paragraflari bir xil hodisaning birikmali nomlarini ikki xil yozishga yo‘l ochadi: birikma muhim yig‘ilish nomi bo‘lganda, undagi har bir so‘z bo</w:t>
      </w:r>
      <w:r w:rsidRPr="00C7325A">
        <w:rPr>
          <w:rStyle w:val="16f0"/>
          <w:sz w:val="28"/>
          <w:szCs w:val="28"/>
        </w:rPr>
        <w:t xml:space="preserve">sh harf bilan, birikma muhim tarixiy voqea nomi bo‘lganda esa undagi birinchi so‘z bosh harf bilan, qolganlari kichik harf'bilan boshlanadi, </w:t>
      </w:r>
      <w:r w:rsidRPr="00C7325A">
        <w:rPr>
          <w:rStyle w:val="163"/>
          <w:sz w:val="28"/>
          <w:szCs w:val="28"/>
        </w:rPr>
        <w:t>Kpim KoHtpepenqwcu</w:t>
      </w:r>
      <w:r w:rsidRPr="00C7325A">
        <w:rPr>
          <w:rStyle w:val="16f0"/>
          <w:sz w:val="28"/>
          <w:szCs w:val="28"/>
        </w:rPr>
        <w:t xml:space="preserve"> (69- paragraf qoidasiga mos) — </w:t>
      </w:r>
      <w:r w:rsidRPr="00C7325A">
        <w:rPr>
          <w:rStyle w:val="163"/>
          <w:sz w:val="28"/>
          <w:szCs w:val="28"/>
        </w:rPr>
        <w:t xml:space="preserve">Kpim KoHcpepenquHcu </w:t>
      </w:r>
      <w:r w:rsidRPr="00C7325A">
        <w:rPr>
          <w:rStyle w:val="16f0"/>
          <w:sz w:val="28"/>
          <w:szCs w:val="28"/>
        </w:rPr>
        <w:t>(71- paragraf qoidasiga mos).</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3"/>
          <w:sz w:val="28"/>
          <w:szCs w:val="28"/>
        </w:rPr>
        <w:t>Izoh:</w:t>
      </w:r>
      <w:r w:rsidRPr="00C7325A">
        <w:rPr>
          <w:rStyle w:val="16f0"/>
          <w:sz w:val="28"/>
          <w:szCs w:val="28"/>
        </w:rPr>
        <w:t xml:space="preserve"> birinchi </w:t>
      </w:r>
      <w:r w:rsidRPr="00C7325A">
        <w:rPr>
          <w:rStyle w:val="16f0"/>
          <w:sz w:val="28"/>
          <w:szCs w:val="28"/>
        </w:rPr>
        <w:t xml:space="preserve">misolda </w:t>
      </w:r>
      <w:r w:rsidRPr="00C7325A">
        <w:rPr>
          <w:rStyle w:val="163"/>
          <w:sz w:val="28"/>
          <w:szCs w:val="28"/>
        </w:rPr>
        <w:t>Qrim Konferensiyasining</w:t>
      </w:r>
      <w:r w:rsidRPr="00C7325A">
        <w:rPr>
          <w:rStyle w:val="16f0"/>
          <w:sz w:val="28"/>
          <w:szCs w:val="28"/>
        </w:rPr>
        <w:t xml:space="preserve"> muhim yig‘ilish nomi ekanligi, ikkinchi misolda esa shu birikmaning muhim tarixiy voqea nomi hisoblanishi nazarda tutilgan.</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Lotin grafïkasi asosidagi yangi o‘zbek yozuvi imlosida shu ikki qoidadan faqat bittasi saqlangan, un</w:t>
      </w:r>
      <w:r w:rsidRPr="00C7325A">
        <w:rPr>
          <w:rStyle w:val="16f0"/>
          <w:sz w:val="28"/>
          <w:szCs w:val="28"/>
        </w:rPr>
        <w:t>ga ko‘ra «Muhim tarixiy sana va bayramlaming nomlari tarkibidagi birinchi so‘z bosh harf bilan boshlanadi: Mustaqillik kuni, Xotira kuni, Ramazon hayiti, Nävro‘z bayrami kabi» (70- qoida). Demak, lotin grafïkasi asosidagi yangi o‘zbek yozuvi imlosida yuqor</w:t>
      </w:r>
      <w:r w:rsidRPr="00C7325A">
        <w:rPr>
          <w:rStyle w:val="16f0"/>
          <w:sz w:val="28"/>
          <w:szCs w:val="28"/>
        </w:rPr>
        <w:t>idagi ikki qoidaning parallel yashashiga chek qo‘yilgan, shu bilan mazkur qoidaning izchil bo‘lishi ta’minlangan.</w:t>
      </w:r>
    </w:p>
    <w:p w:rsidR="00245498" w:rsidRPr="00C7325A" w:rsidRDefault="00285F59" w:rsidP="00C7325A">
      <w:pPr>
        <w:pStyle w:val="160"/>
        <w:numPr>
          <w:ilvl w:val="0"/>
          <w:numId w:val="128"/>
        </w:numPr>
        <w:shd w:val="clear" w:color="auto" w:fill="auto"/>
        <w:spacing w:line="240" w:lineRule="auto"/>
        <w:ind w:firstLine="360"/>
        <w:jc w:val="both"/>
        <w:rPr>
          <w:sz w:val="28"/>
          <w:szCs w:val="28"/>
        </w:rPr>
      </w:pPr>
      <w:r w:rsidRPr="00C7325A">
        <w:rPr>
          <w:rStyle w:val="16f0"/>
          <w:sz w:val="28"/>
          <w:szCs w:val="28"/>
        </w:rPr>
        <w:t xml:space="preserve"> Lotin grafikasi asosidagi yangi o‘zbek yozuvi imlosining «Ko‘chirish qoidalari»da rus grafikasi asosidagi ö‘zbek yozuvi imlosida berilmagan q</w:t>
      </w:r>
      <w:r w:rsidRPr="00C7325A">
        <w:rPr>
          <w:rStyle w:val="16f0"/>
          <w:sz w:val="28"/>
          <w:szCs w:val="28"/>
        </w:rPr>
        <w:t>uyidagi qoidalar bor:</w:t>
      </w:r>
    </w:p>
    <w:p w:rsidR="00245498" w:rsidRPr="00C7325A" w:rsidRDefault="00285F59" w:rsidP="00C7325A">
      <w:pPr>
        <w:pStyle w:val="160"/>
        <w:shd w:val="clear" w:color="auto" w:fill="auto"/>
        <w:spacing w:line="240" w:lineRule="auto"/>
        <w:jc w:val="both"/>
        <w:rPr>
          <w:sz w:val="28"/>
          <w:szCs w:val="28"/>
        </w:rPr>
      </w:pPr>
      <w:r w:rsidRPr="00C7325A">
        <w:rPr>
          <w:rStyle w:val="16d"/>
          <w:sz w:val="28"/>
          <w:szCs w:val="28"/>
        </w:rPr>
        <w:t>113</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115pt0"/>
          <w:sz w:val="28"/>
          <w:szCs w:val="28"/>
        </w:rPr>
        <w:t xml:space="preserve">77- qoida: </w:t>
      </w:r>
      <w:r w:rsidRPr="00C7325A">
        <w:rPr>
          <w:rStyle w:val="16f0"/>
          <w:sz w:val="28"/>
          <w:szCs w:val="28"/>
        </w:rPr>
        <w:t>o‘zlashma so‘zlarriing bo‘g‘inlari chegarasida kelgan ikki yoki undan ortiq undosh quyidagicha ko‘chiriladi:</w:t>
      </w:r>
    </w:p>
    <w:p w:rsidR="00245498" w:rsidRPr="00C7325A" w:rsidRDefault="00285F59" w:rsidP="00C7325A">
      <w:pPr>
        <w:pStyle w:val="280"/>
        <w:shd w:val="clear" w:color="auto" w:fill="auto"/>
        <w:spacing w:line="240" w:lineRule="auto"/>
        <w:rPr>
          <w:sz w:val="28"/>
          <w:szCs w:val="28"/>
        </w:rPr>
      </w:pPr>
      <w:r w:rsidRPr="00C7325A">
        <w:rPr>
          <w:sz w:val="28"/>
          <w:szCs w:val="28"/>
        </w:rPr>
        <w:t>8 - Hozirgi o`zbek adabiy tili</w:t>
      </w:r>
    </w:p>
    <w:p w:rsidR="00245498" w:rsidRPr="00C7325A" w:rsidRDefault="00285F59" w:rsidP="00C7325A">
      <w:pPr>
        <w:pStyle w:val="160"/>
        <w:numPr>
          <w:ilvl w:val="0"/>
          <w:numId w:val="131"/>
        </w:numPr>
        <w:shd w:val="clear" w:color="auto" w:fill="auto"/>
        <w:spacing w:line="240" w:lineRule="auto"/>
        <w:ind w:firstLine="360"/>
        <w:jc w:val="both"/>
        <w:rPr>
          <w:sz w:val="28"/>
          <w:szCs w:val="28"/>
        </w:rPr>
      </w:pPr>
      <w:r w:rsidRPr="00C7325A">
        <w:rPr>
          <w:rStyle w:val="16f0"/>
          <w:sz w:val="28"/>
          <w:szCs w:val="28"/>
        </w:rPr>
        <w:t xml:space="preserve"> ikki undosh kelsa, ular keyingi satrga birgalikda ko‘chiriladi: </w:t>
      </w:r>
      <w:r w:rsidRPr="00C7325A">
        <w:rPr>
          <w:rStyle w:val="163"/>
          <w:sz w:val="28"/>
          <w:szCs w:val="28"/>
        </w:rPr>
        <w:t xml:space="preserve">dia- gramma, </w:t>
      </w:r>
      <w:r w:rsidRPr="00C7325A">
        <w:rPr>
          <w:rStyle w:val="163"/>
          <w:sz w:val="28"/>
          <w:szCs w:val="28"/>
        </w:rPr>
        <w:t>mono-grafiya</w:t>
      </w:r>
      <w:r w:rsidRPr="00C7325A">
        <w:rPr>
          <w:rStyle w:val="16f0"/>
          <w:sz w:val="28"/>
          <w:szCs w:val="28"/>
        </w:rPr>
        <w:t xml:space="preserve"> kabi;</w:t>
      </w:r>
    </w:p>
    <w:p w:rsidR="00245498" w:rsidRPr="00C7325A" w:rsidRDefault="00285F59" w:rsidP="00C7325A">
      <w:pPr>
        <w:pStyle w:val="160"/>
        <w:numPr>
          <w:ilvl w:val="0"/>
          <w:numId w:val="131"/>
        </w:numPr>
        <w:shd w:val="clear" w:color="auto" w:fill="auto"/>
        <w:spacing w:line="240" w:lineRule="auto"/>
        <w:ind w:firstLine="360"/>
        <w:jc w:val="both"/>
        <w:rPr>
          <w:sz w:val="28"/>
          <w:szCs w:val="28"/>
        </w:rPr>
      </w:pPr>
      <w:r w:rsidRPr="00C7325A">
        <w:rPr>
          <w:rStyle w:val="16f0"/>
          <w:sz w:val="28"/>
          <w:szCs w:val="28"/>
        </w:rPr>
        <w:t xml:space="preserve"> uch undosh kelsa, birinchi undosh oldingi satrda qoldirilib, qolgan ikki undosh keyingi satrga ko'chiriladi: </w:t>
      </w:r>
      <w:r w:rsidRPr="00C7325A">
        <w:rPr>
          <w:rStyle w:val="163"/>
          <w:sz w:val="28"/>
          <w:szCs w:val="28"/>
        </w:rPr>
        <w:t>silin-drik</w:t>
      </w:r>
      <w:r w:rsidRPr="00C7325A">
        <w:rPr>
          <w:rStyle w:val="16f0"/>
          <w:sz w:val="28"/>
          <w:szCs w:val="28"/>
        </w:rPr>
        <w:t xml:space="preserve"> kabi.</w:t>
      </w:r>
    </w:p>
    <w:p w:rsidR="00245498" w:rsidRPr="00C7325A" w:rsidRDefault="00285F59" w:rsidP="00C7325A">
      <w:pPr>
        <w:pStyle w:val="160"/>
        <w:numPr>
          <w:ilvl w:val="0"/>
          <w:numId w:val="132"/>
        </w:numPr>
        <w:shd w:val="clear" w:color="auto" w:fill="auto"/>
        <w:spacing w:line="240" w:lineRule="auto"/>
        <w:ind w:firstLine="360"/>
        <w:jc w:val="both"/>
        <w:rPr>
          <w:sz w:val="28"/>
          <w:szCs w:val="28"/>
        </w:rPr>
      </w:pPr>
      <w:r w:rsidRPr="00C7325A">
        <w:rPr>
          <w:rStyle w:val="16115pt0"/>
          <w:sz w:val="28"/>
          <w:szCs w:val="28"/>
        </w:rPr>
        <w:t xml:space="preserve"> qoida: </w:t>
      </w:r>
      <w:r w:rsidRPr="00C7325A">
        <w:rPr>
          <w:rStyle w:val="16f0"/>
          <w:sz w:val="28"/>
          <w:szCs w:val="28"/>
        </w:rPr>
        <w:t xml:space="preserve">...bo'g'inga teng qism va bosh harflardan iborat qisqartmalar satrdan satrga bo‘lib ko‘chirilmaydi: </w:t>
      </w:r>
      <w:r w:rsidRPr="00C7325A">
        <w:rPr>
          <w:rStyle w:val="163"/>
          <w:sz w:val="28"/>
          <w:szCs w:val="28"/>
        </w:rPr>
        <w:t>'</w:t>
      </w:r>
      <w:r w:rsidRPr="00C7325A">
        <w:rPr>
          <w:rStyle w:val="163"/>
          <w:sz w:val="28"/>
          <w:szCs w:val="28"/>
        </w:rPr>
        <w:t>ToshDU kabi.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2"/>
          <w:sz w:val="28"/>
          <w:szCs w:val="28"/>
        </w:rPr>
        <w:t>Izoh:</w:t>
      </w:r>
      <w:r w:rsidRPr="00C7325A">
        <w:rPr>
          <w:rStyle w:val="166"/>
          <w:sz w:val="28"/>
          <w:szCs w:val="28"/>
        </w:rPr>
        <w:t xml:space="preserve"> </w:t>
      </w:r>
      <w:r w:rsidRPr="00C7325A">
        <w:rPr>
          <w:rStyle w:val="16f0"/>
          <w:sz w:val="28"/>
          <w:szCs w:val="28"/>
        </w:rPr>
        <w:t>79- qoidaning bosh harflardan tuzilgan qisqartmalarga (</w:t>
      </w:r>
      <w:r w:rsidRPr="00C7325A">
        <w:rPr>
          <w:rStyle w:val="16f2"/>
          <w:sz w:val="28"/>
          <w:szCs w:val="28"/>
        </w:rPr>
        <w:t xml:space="preserve">AQSh, </w:t>
      </w:r>
      <w:r w:rsidRPr="00C7325A">
        <w:rPr>
          <w:rStyle w:val="16f0"/>
          <w:sz w:val="28"/>
          <w:szCs w:val="28"/>
        </w:rPr>
        <w:t xml:space="preserve">i?A/T </w:t>
      </w:r>
      <w:r w:rsidRPr="00C7325A">
        <w:rPr>
          <w:rStyle w:val="16f0"/>
          <w:sz w:val="28"/>
          <w:szCs w:val="28"/>
        </w:rPr>
        <w:lastRenderedPageBreak/>
        <w:t>kabilarga), shuningdek, ko‘p xonali raqamlarga (16, 245, 1994, XIX kabilarga) aloqador qismi rus grafikasi asosidagi o‘zbek yozuvi imlosida ham bor.</w:t>
      </w:r>
    </w:p>
    <w:p w:rsidR="00245498" w:rsidRPr="00C7325A" w:rsidRDefault="00285F59" w:rsidP="00C7325A">
      <w:pPr>
        <w:pStyle w:val="160"/>
        <w:numPr>
          <w:ilvl w:val="0"/>
          <w:numId w:val="132"/>
        </w:numPr>
        <w:shd w:val="clear" w:color="auto" w:fill="auto"/>
        <w:spacing w:line="240" w:lineRule="auto"/>
        <w:ind w:firstLine="360"/>
        <w:jc w:val="both"/>
        <w:rPr>
          <w:sz w:val="28"/>
          <w:szCs w:val="28"/>
        </w:rPr>
      </w:pPr>
      <w:r w:rsidRPr="00C7325A">
        <w:rPr>
          <w:rStyle w:val="16115pt0"/>
          <w:sz w:val="28"/>
          <w:szCs w:val="28"/>
        </w:rPr>
        <w:t xml:space="preserve"> qoida: </w:t>
      </w:r>
      <w:r w:rsidRPr="00C7325A">
        <w:rPr>
          <w:rStyle w:val="16f0"/>
          <w:sz w:val="28"/>
          <w:szCs w:val="28"/>
        </w:rPr>
        <w:t>Harflardan ib</w:t>
      </w:r>
      <w:r w:rsidRPr="00C7325A">
        <w:rPr>
          <w:rStyle w:val="16f0"/>
          <w:sz w:val="28"/>
          <w:szCs w:val="28"/>
        </w:rPr>
        <w:t>orat shartli belgi o‘zi tegishli raqamdan.ajratib ko'chirilmaydi: 5-«A» sinf, V «B» guruh, 110 kg, 15 ga, 105 m, 25 sm, 90 mm kabi.</w:t>
      </w:r>
    </w:p>
    <w:p w:rsidR="00245498" w:rsidRPr="00C7325A" w:rsidRDefault="00285F59" w:rsidP="00C7325A">
      <w:pPr>
        <w:pStyle w:val="160"/>
        <w:numPr>
          <w:ilvl w:val="0"/>
          <w:numId w:val="132"/>
        </w:numPr>
        <w:shd w:val="clear" w:color="auto" w:fill="auto"/>
        <w:spacing w:line="240" w:lineRule="auto"/>
        <w:ind w:firstLine="360"/>
        <w:jc w:val="both"/>
        <w:rPr>
          <w:sz w:val="28"/>
          <w:szCs w:val="28"/>
        </w:rPr>
      </w:pPr>
      <w:r w:rsidRPr="00C7325A">
        <w:rPr>
          <w:rStyle w:val="16115pt0"/>
          <w:sz w:val="28"/>
          <w:szCs w:val="28"/>
        </w:rPr>
        <w:t xml:space="preserve"> qoida: </w:t>
      </w:r>
      <w:r w:rsidRPr="00C7325A">
        <w:rPr>
          <w:rStyle w:val="16f0"/>
          <w:sz w:val="28"/>
          <w:szCs w:val="28"/>
        </w:rPr>
        <w:t xml:space="preserve">Atoqli ot tarkibiga kiradigan raqam nomdan ajratilgan holda keyingi satiga ko'chirilmaydi: «Navro‘z-92» (festival), </w:t>
      </w:r>
      <w:r w:rsidRPr="00C7325A">
        <w:rPr>
          <w:rStyle w:val="16f0"/>
          <w:sz w:val="28"/>
          <w:szCs w:val="28"/>
        </w:rPr>
        <w:t>«Oqituvchi-91» (ko'rik tanlov), «Andijon-9», «Termiz-16» (g‘o‘za navlari), «Boing-767» (samolyot), «Foton-774» (televizor) kabi.</w:t>
      </w:r>
    </w:p>
    <w:p w:rsidR="00245498" w:rsidRPr="00C7325A" w:rsidRDefault="00285F59" w:rsidP="00C7325A">
      <w:pPr>
        <w:pStyle w:val="160"/>
        <w:numPr>
          <w:ilvl w:val="0"/>
          <w:numId w:val="132"/>
        </w:numPr>
        <w:shd w:val="clear" w:color="auto" w:fill="auto"/>
        <w:spacing w:line="240" w:lineRule="auto"/>
        <w:ind w:firstLine="360"/>
        <w:jc w:val="both"/>
        <w:rPr>
          <w:sz w:val="28"/>
          <w:szCs w:val="28"/>
        </w:rPr>
      </w:pPr>
      <w:r w:rsidRPr="00C7325A">
        <w:rPr>
          <w:rStyle w:val="16115pt0"/>
          <w:sz w:val="28"/>
          <w:szCs w:val="28"/>
        </w:rPr>
        <w:t xml:space="preserve"> qoida: </w:t>
      </w:r>
      <w:r w:rsidRPr="00C7325A">
        <w:rPr>
          <w:rStyle w:val="163"/>
          <w:sz w:val="28"/>
          <w:szCs w:val="28"/>
        </w:rPr>
        <w:t>A.J. Jabborov, A.D. Abduvaliyev</w:t>
      </w:r>
      <w:r w:rsidRPr="00C7325A">
        <w:rPr>
          <w:rStyle w:val="16f0"/>
          <w:sz w:val="28"/>
          <w:szCs w:val="28"/>
        </w:rPr>
        <w:t xml:space="preserve"> kabilarda ismning va ota ismining birinchi harfiga teng qisqartmalar familiyadan ajrati</w:t>
      </w:r>
      <w:r w:rsidRPr="00C7325A">
        <w:rPr>
          <w:rStyle w:val="16f0"/>
          <w:sz w:val="28"/>
          <w:szCs w:val="28"/>
        </w:rPr>
        <w:t xml:space="preserve">b ko‘chirilmaydi. Shuningdek, </w:t>
      </w:r>
      <w:r w:rsidRPr="00C7325A">
        <w:rPr>
          <w:rStyle w:val="163"/>
          <w:sz w:val="28"/>
          <w:szCs w:val="28"/>
        </w:rPr>
        <w:t>v.b.</w:t>
      </w:r>
      <w:r w:rsidRPr="00C7325A">
        <w:rPr>
          <w:rStyle w:val="16f0"/>
          <w:sz w:val="28"/>
          <w:szCs w:val="28"/>
        </w:rPr>
        <w:t xml:space="preserve"> (va boshqalar), </w:t>
      </w:r>
      <w:r w:rsidRPr="00C7325A">
        <w:rPr>
          <w:rStyle w:val="163"/>
          <w:sz w:val="28"/>
          <w:szCs w:val="28"/>
        </w:rPr>
        <w:t>sh.k.</w:t>
      </w:r>
      <w:r w:rsidRPr="00C7325A">
        <w:rPr>
          <w:rStyle w:val="16f0"/>
          <w:sz w:val="28"/>
          <w:szCs w:val="28"/>
        </w:rPr>
        <w:t xml:space="preserve"> (shu kabilar) singari harfiy qisqartmalar ham oldingi so‘zdan ajratib ko'chirilmaydi.</w:t>
      </w:r>
    </w:p>
    <w:p w:rsidR="00245498" w:rsidRPr="00C7325A" w:rsidRDefault="00285F59" w:rsidP="00C7325A">
      <w:pPr>
        <w:pStyle w:val="136"/>
        <w:shd w:val="clear" w:color="auto" w:fill="auto"/>
        <w:spacing w:line="240" w:lineRule="auto"/>
        <w:jc w:val="both"/>
        <w:rPr>
          <w:sz w:val="28"/>
          <w:szCs w:val="28"/>
        </w:rPr>
      </w:pPr>
      <w:r w:rsidRPr="00C7325A">
        <w:rPr>
          <w:rStyle w:val="139"/>
          <w:b/>
          <w:bCs/>
          <w:i/>
          <w:iCs/>
          <w:sz w:val="28"/>
          <w:szCs w:val="28"/>
        </w:rPr>
        <w:t>Tekshirish savollari</w:t>
      </w:r>
    </w:p>
    <w:p w:rsidR="00245498" w:rsidRPr="00C7325A" w:rsidRDefault="00285F59" w:rsidP="00C7325A">
      <w:pPr>
        <w:pStyle w:val="20"/>
        <w:numPr>
          <w:ilvl w:val="0"/>
          <w:numId w:val="133"/>
        </w:numPr>
        <w:shd w:val="clear" w:color="auto" w:fill="auto"/>
        <w:spacing w:line="240" w:lineRule="auto"/>
        <w:ind w:firstLine="360"/>
        <w:jc w:val="both"/>
        <w:rPr>
          <w:sz w:val="28"/>
          <w:szCs w:val="28"/>
        </w:rPr>
      </w:pPr>
      <w:r w:rsidRPr="00C7325A">
        <w:rPr>
          <w:rStyle w:val="285pt4"/>
          <w:sz w:val="28"/>
          <w:szCs w:val="28"/>
        </w:rPr>
        <w:t xml:space="preserve"> Orfografiya nima? U grafikadan qanday farqlanadi?</w:t>
      </w:r>
    </w:p>
    <w:p w:rsidR="00245498" w:rsidRPr="00C7325A" w:rsidRDefault="00285F59" w:rsidP="00C7325A">
      <w:pPr>
        <w:pStyle w:val="20"/>
        <w:numPr>
          <w:ilvl w:val="0"/>
          <w:numId w:val="133"/>
        </w:numPr>
        <w:shd w:val="clear" w:color="auto" w:fill="auto"/>
        <w:spacing w:line="240" w:lineRule="auto"/>
        <w:ind w:firstLine="360"/>
        <w:jc w:val="both"/>
        <w:rPr>
          <w:sz w:val="28"/>
          <w:szCs w:val="28"/>
        </w:rPr>
      </w:pPr>
      <w:r w:rsidRPr="00C7325A">
        <w:rPr>
          <w:rStyle w:val="285pt4"/>
          <w:sz w:val="28"/>
          <w:szCs w:val="28"/>
        </w:rPr>
        <w:t xml:space="preserve"> Orfografiya qoidalarining tuzilishi qand</w:t>
      </w:r>
      <w:r w:rsidRPr="00C7325A">
        <w:rPr>
          <w:rStyle w:val="285pt4"/>
          <w:sz w:val="28"/>
          <w:szCs w:val="28"/>
        </w:rPr>
        <w:t>ay prinsiplarga asoslanadi?</w:t>
      </w:r>
    </w:p>
    <w:p w:rsidR="00245498" w:rsidRPr="00C7325A" w:rsidRDefault="00285F59" w:rsidP="00C7325A">
      <w:pPr>
        <w:pStyle w:val="20"/>
        <w:numPr>
          <w:ilvl w:val="0"/>
          <w:numId w:val="133"/>
        </w:numPr>
        <w:shd w:val="clear" w:color="auto" w:fill="auto"/>
        <w:spacing w:line="240" w:lineRule="auto"/>
        <w:ind w:left="360" w:hanging="360"/>
        <w:jc w:val="both"/>
        <w:rPr>
          <w:sz w:val="28"/>
          <w:szCs w:val="28"/>
        </w:rPr>
      </w:pPr>
      <w:r w:rsidRPr="00C7325A">
        <w:rPr>
          <w:rStyle w:val="285pt4"/>
          <w:sz w:val="28"/>
          <w:szCs w:val="28"/>
        </w:rPr>
        <w:t xml:space="preserve"> Amaldagi (kirillcha) o‘zbek yozuvi imlo qoidalari qachon tasdiqlangan? Yangi (lotincha) o'zbek yozuvining imlo qoidalari-chi?</w:t>
      </w:r>
    </w:p>
    <w:p w:rsidR="00245498" w:rsidRPr="00C7325A" w:rsidRDefault="00285F59" w:rsidP="00C7325A">
      <w:pPr>
        <w:pStyle w:val="20"/>
        <w:numPr>
          <w:ilvl w:val="0"/>
          <w:numId w:val="133"/>
        </w:numPr>
        <w:shd w:val="clear" w:color="auto" w:fill="auto"/>
        <w:spacing w:line="240" w:lineRule="auto"/>
        <w:ind w:left="360" w:hanging="360"/>
        <w:jc w:val="both"/>
        <w:rPr>
          <w:sz w:val="28"/>
          <w:szCs w:val="28"/>
        </w:rPr>
      </w:pPr>
      <w:r w:rsidRPr="00C7325A">
        <w:rPr>
          <w:rStyle w:val="285pt4"/>
          <w:sz w:val="28"/>
          <w:szCs w:val="28"/>
        </w:rPr>
        <w:t xml:space="preserve"> Amaldagi «0‘zbek orfografiyasining asosiy qoidalari» qanday bo'limlärdan tarkib topgan? (Bo'limlarni</w:t>
      </w:r>
      <w:r w:rsidRPr="00C7325A">
        <w:rPr>
          <w:rStyle w:val="285pt4"/>
          <w:sz w:val="28"/>
          <w:szCs w:val="28"/>
        </w:rPr>
        <w:t>ng nomlanishi, paragraflari...).</w:t>
      </w:r>
    </w:p>
    <w:p w:rsidR="00245498" w:rsidRPr="00C7325A" w:rsidRDefault="00285F59" w:rsidP="00C7325A">
      <w:pPr>
        <w:pStyle w:val="20"/>
        <w:numPr>
          <w:ilvl w:val="0"/>
          <w:numId w:val="133"/>
        </w:numPr>
        <w:shd w:val="clear" w:color="auto" w:fill="auto"/>
        <w:spacing w:line="240" w:lineRule="auto"/>
        <w:ind w:left="360" w:hanging="360"/>
        <w:jc w:val="both"/>
        <w:rPr>
          <w:sz w:val="28"/>
          <w:szCs w:val="28"/>
        </w:rPr>
      </w:pPr>
      <w:r w:rsidRPr="00C7325A">
        <w:rPr>
          <w:rStyle w:val="285pt4"/>
          <w:sz w:val="28"/>
          <w:szCs w:val="28"/>
        </w:rPr>
        <w:t xml:space="preserve"> Yangi (lotincha) o'zbek yozuvining imlo qoidalari qanday bo'limlardan tarkib topgan? (Bo'limlarning nomlanishi, modda va bandlari).</w:t>
      </w:r>
    </w:p>
    <w:p w:rsidR="00245498" w:rsidRPr="00C7325A" w:rsidRDefault="00285F59" w:rsidP="00C7325A">
      <w:pPr>
        <w:pStyle w:val="20"/>
        <w:numPr>
          <w:ilvl w:val="0"/>
          <w:numId w:val="133"/>
        </w:numPr>
        <w:shd w:val="clear" w:color="auto" w:fill="auto"/>
        <w:spacing w:line="240" w:lineRule="auto"/>
        <w:ind w:left="360" w:hanging="360"/>
        <w:jc w:val="both"/>
        <w:rPr>
          <w:sz w:val="28"/>
          <w:szCs w:val="28"/>
        </w:rPr>
      </w:pPr>
      <w:r w:rsidRPr="00C7325A">
        <w:rPr>
          <w:rStyle w:val="285pt4"/>
          <w:sz w:val="28"/>
          <w:szCs w:val="28"/>
        </w:rPr>
        <w:t xml:space="preserve"> Amaldagi (kirillcha) o'zbek yozuvi imlosidagi qaysi qoidalar yangi (lotincha) o'zbek yozu</w:t>
      </w:r>
      <w:r w:rsidRPr="00C7325A">
        <w:rPr>
          <w:rStyle w:val="285pt4"/>
          <w:sz w:val="28"/>
          <w:szCs w:val="28"/>
        </w:rPr>
        <w:t>vi imlo qoidalari sirasiga kiritilmagan? Sabablari?</w:t>
      </w:r>
    </w:p>
    <w:p w:rsidR="00245498" w:rsidRPr="00C7325A" w:rsidRDefault="00285F59" w:rsidP="00C7325A">
      <w:pPr>
        <w:pStyle w:val="20"/>
        <w:numPr>
          <w:ilvl w:val="0"/>
          <w:numId w:val="133"/>
        </w:numPr>
        <w:shd w:val="clear" w:color="auto" w:fill="auto"/>
        <w:spacing w:line="240" w:lineRule="auto"/>
        <w:ind w:left="360" w:hanging="360"/>
        <w:jc w:val="both"/>
        <w:rPr>
          <w:sz w:val="28"/>
          <w:szCs w:val="28"/>
        </w:rPr>
      </w:pPr>
      <w:r w:rsidRPr="00C7325A">
        <w:rPr>
          <w:rStyle w:val="285pt4"/>
          <w:sz w:val="28"/>
          <w:szCs w:val="28"/>
        </w:rPr>
        <w:t xml:space="preserve"> Har ikkala «...qoidalar» to'plamida harflar imlosiga oid qanday farqlar bor?</w:t>
      </w:r>
    </w:p>
    <w:p w:rsidR="00245498" w:rsidRPr="00C7325A" w:rsidRDefault="00285F59" w:rsidP="00C7325A">
      <w:pPr>
        <w:pStyle w:val="20"/>
        <w:numPr>
          <w:ilvl w:val="0"/>
          <w:numId w:val="133"/>
        </w:numPr>
        <w:shd w:val="clear" w:color="auto" w:fill="auto"/>
        <w:spacing w:line="240" w:lineRule="auto"/>
        <w:ind w:left="360" w:hanging="360"/>
        <w:jc w:val="both"/>
        <w:rPr>
          <w:sz w:val="28"/>
          <w:szCs w:val="28"/>
        </w:rPr>
      </w:pPr>
      <w:r w:rsidRPr="00C7325A">
        <w:rPr>
          <w:rStyle w:val="285pt4"/>
          <w:sz w:val="28"/>
          <w:szCs w:val="28"/>
        </w:rPr>
        <w:t xml:space="preserve"> Har ikkala «...qoidalar» to'plamida asos va qo'shimchalar imlosiga oid qanday tafovutlar bor?</w:t>
      </w:r>
    </w:p>
    <w:p w:rsidR="00245498" w:rsidRPr="00C7325A" w:rsidRDefault="00285F59" w:rsidP="00C7325A">
      <w:pPr>
        <w:pStyle w:val="20"/>
        <w:numPr>
          <w:ilvl w:val="0"/>
          <w:numId w:val="133"/>
        </w:numPr>
        <w:shd w:val="clear" w:color="auto" w:fill="auto"/>
        <w:spacing w:line="240" w:lineRule="auto"/>
        <w:ind w:left="360" w:hanging="360"/>
        <w:jc w:val="both"/>
        <w:rPr>
          <w:sz w:val="28"/>
          <w:szCs w:val="28"/>
        </w:rPr>
      </w:pPr>
      <w:r w:rsidRPr="00C7325A">
        <w:rPr>
          <w:rStyle w:val="285pt4"/>
          <w:sz w:val="28"/>
          <w:szCs w:val="28"/>
        </w:rPr>
        <w:t xml:space="preserve"> Har ikkala «...qoidalar» to'</w:t>
      </w:r>
      <w:r w:rsidRPr="00C7325A">
        <w:rPr>
          <w:rStyle w:val="285pt4"/>
          <w:sz w:val="28"/>
          <w:szCs w:val="28"/>
        </w:rPr>
        <w:t>plamida qo'shma so'zlar imlosiga oid qanday tafovutlar bor?</w:t>
      </w:r>
    </w:p>
    <w:p w:rsidR="00245498" w:rsidRPr="00C7325A" w:rsidRDefault="00285F59" w:rsidP="00C7325A">
      <w:pPr>
        <w:pStyle w:val="20"/>
        <w:numPr>
          <w:ilvl w:val="0"/>
          <w:numId w:val="133"/>
        </w:numPr>
        <w:shd w:val="clear" w:color="auto" w:fill="auto"/>
        <w:spacing w:line="240" w:lineRule="auto"/>
        <w:ind w:left="360" w:hanging="360"/>
        <w:jc w:val="both"/>
        <w:rPr>
          <w:sz w:val="28"/>
          <w:szCs w:val="28"/>
        </w:rPr>
      </w:pPr>
      <w:r w:rsidRPr="00C7325A">
        <w:rPr>
          <w:rStyle w:val="285pt4"/>
          <w:sz w:val="28"/>
          <w:szCs w:val="28"/>
        </w:rPr>
        <w:t xml:space="preserve"> Har ikkala «...qoidalar» to‘plamida chiziqchaning qo'llanishiga bid imloda qanday tafovutlar bor?</w:t>
      </w:r>
    </w:p>
    <w:p w:rsidR="00245498" w:rsidRPr="00C7325A" w:rsidRDefault="00285F59" w:rsidP="00C7325A">
      <w:pPr>
        <w:pStyle w:val="20"/>
        <w:numPr>
          <w:ilvl w:val="0"/>
          <w:numId w:val="133"/>
        </w:numPr>
        <w:shd w:val="clear" w:color="auto" w:fill="auto"/>
        <w:spacing w:line="240" w:lineRule="auto"/>
        <w:ind w:left="360" w:hanging="360"/>
        <w:jc w:val="both"/>
        <w:rPr>
          <w:sz w:val="28"/>
          <w:szCs w:val="28"/>
        </w:rPr>
      </w:pPr>
      <w:r w:rsidRPr="00C7325A">
        <w:rPr>
          <w:rStyle w:val="285pt4"/>
          <w:sz w:val="28"/>
          <w:szCs w:val="28"/>
        </w:rPr>
        <w:t xml:space="preserve"> Har ikkala «...qoidalar» to‘plamida bosh harflar imlosiga oid qanday tafovutlar bor?</w:t>
      </w:r>
    </w:p>
    <w:p w:rsidR="00245498" w:rsidRPr="00C7325A" w:rsidRDefault="00285F59" w:rsidP="00C7325A">
      <w:pPr>
        <w:pStyle w:val="136"/>
        <w:shd w:val="clear" w:color="auto" w:fill="auto"/>
        <w:spacing w:line="240" w:lineRule="auto"/>
        <w:jc w:val="both"/>
        <w:rPr>
          <w:sz w:val="28"/>
          <w:szCs w:val="28"/>
        </w:rPr>
      </w:pPr>
      <w:r w:rsidRPr="00C7325A">
        <w:rPr>
          <w:rStyle w:val="139"/>
          <w:b/>
          <w:bCs/>
          <w:i/>
          <w:iCs/>
          <w:sz w:val="28"/>
          <w:szCs w:val="28"/>
        </w:rPr>
        <w:t>Tayanch tus</w:t>
      </w:r>
      <w:r w:rsidRPr="00C7325A">
        <w:rPr>
          <w:rStyle w:val="139"/>
          <w:b/>
          <w:bCs/>
          <w:i/>
          <w:iCs/>
          <w:sz w:val="28"/>
          <w:szCs w:val="28"/>
        </w:rPr>
        <w:t>hunchalar</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115pt0"/>
          <w:sz w:val="28"/>
          <w:szCs w:val="28"/>
        </w:rPr>
        <w:t xml:space="preserve">Orfografiya </w:t>
      </w:r>
      <w:r w:rsidRPr="00C7325A">
        <w:rPr>
          <w:rStyle w:val="16f0"/>
          <w:sz w:val="28"/>
          <w:szCs w:val="28"/>
        </w:rPr>
        <w:t>— muayan til yozuv sistemasining to‘g‘ri yozish me’yorlarini belgilaydigan irnlo qoidalari. Tilshunoslikning imlo qoidalari xususida bahs yurituvchi bo‘limi ham orfografiya deyiladi.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115pt0"/>
          <w:sz w:val="28"/>
          <w:szCs w:val="28"/>
        </w:rPr>
        <w:t xml:space="preserve">Orfogramma </w:t>
      </w:r>
      <w:r w:rsidRPr="00C7325A">
        <w:rPr>
          <w:rStyle w:val="16f0"/>
          <w:sz w:val="28"/>
          <w:szCs w:val="28"/>
        </w:rPr>
        <w:t>— so‘zning yoki so‘z formasining imlo qo</w:t>
      </w:r>
      <w:r w:rsidRPr="00C7325A">
        <w:rPr>
          <w:rStyle w:val="16f0"/>
          <w:sz w:val="28"/>
          <w:szCs w:val="28"/>
        </w:rPr>
        <w:t>idasiga mos ravishda yozilgan shakli.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Orfografiya prinsiplari </w:t>
      </w:r>
      <w:r w:rsidRPr="00C7325A">
        <w:rPr>
          <w:rStyle w:val="16f0"/>
          <w:sz w:val="28"/>
          <w:szCs w:val="28"/>
        </w:rPr>
        <w:t xml:space="preserve">- imlo qoidalarining tuzilishiga asos bo‘lgan .tamoyillar: fonetik prinsip, fonematik prinsip, morfologik yoki fonematik- morfologik prinsip, grafik prinsip, tarixiy-an’anaviy prinsip, shakliy- </w:t>
      </w:r>
      <w:r w:rsidRPr="00C7325A">
        <w:rPr>
          <w:rStyle w:val="16f0"/>
          <w:sz w:val="28"/>
          <w:szCs w:val="28"/>
        </w:rPr>
        <w:t>an’anaviy yozuv prinsipi, semantik-uslubiy prinsip kabi.</w:t>
      </w:r>
    </w:p>
    <w:p w:rsidR="00245498" w:rsidRPr="00C7325A" w:rsidRDefault="00285F59" w:rsidP="00C7325A">
      <w:pPr>
        <w:pStyle w:val="180"/>
        <w:shd w:val="clear" w:color="auto" w:fill="auto"/>
        <w:spacing w:line="240" w:lineRule="auto"/>
        <w:ind w:firstLine="0"/>
        <w:jc w:val="both"/>
        <w:rPr>
          <w:sz w:val="28"/>
          <w:szCs w:val="28"/>
        </w:rPr>
      </w:pPr>
      <w:r w:rsidRPr="00C7325A">
        <w:rPr>
          <w:sz w:val="28"/>
          <w:szCs w:val="28"/>
        </w:rPr>
        <w:t>HOZIRGI 0‘ZBEK ADABIY TILI YOZUV TIZIMLARI HAQIDA TARIXIY-XRONOLOGIK MA’LUMOT</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115pt0"/>
          <w:sz w:val="28"/>
          <w:szCs w:val="28"/>
        </w:rPr>
        <w:lastRenderedPageBreak/>
        <w:t xml:space="preserve">Adabiyotlar: </w:t>
      </w:r>
      <w:r w:rsidRPr="00C7325A">
        <w:rPr>
          <w:rStyle w:val="16f0"/>
          <w:sz w:val="28"/>
          <w:szCs w:val="28"/>
        </w:rPr>
        <w:t xml:space="preserve">2 [3-22], 10 [114-127], 54 [73—75], 55 [71-74], </w:t>
      </w:r>
      <w:r w:rsidRPr="00C7325A">
        <w:rPr>
          <w:rStyle w:val="16f1"/>
          <w:sz w:val="28"/>
          <w:szCs w:val="28"/>
        </w:rPr>
        <w:t>66</w:t>
      </w:r>
      <w:r w:rsidRPr="00C7325A">
        <w:rPr>
          <w:rStyle w:val="16f0"/>
          <w:sz w:val="28"/>
          <w:szCs w:val="28"/>
        </w:rPr>
        <w:t xml:space="preserve"> [19-24], 67 [58-60], </w:t>
      </w:r>
      <w:r w:rsidRPr="00C7325A">
        <w:rPr>
          <w:rStyle w:val="16f1"/>
          <w:sz w:val="28"/>
          <w:szCs w:val="28"/>
        </w:rPr>
        <w:t>68</w:t>
      </w:r>
      <w:r w:rsidRPr="00C7325A">
        <w:rPr>
          <w:rStyle w:val="16f0"/>
          <w:sz w:val="28"/>
          <w:szCs w:val="28"/>
        </w:rPr>
        <w:t xml:space="preserve"> [23-27],</w:t>
      </w:r>
    </w:p>
    <w:p w:rsidR="00245498" w:rsidRPr="00C7325A" w:rsidRDefault="00285F59" w:rsidP="00C7325A">
      <w:pPr>
        <w:pStyle w:val="114"/>
        <w:shd w:val="clear" w:color="auto" w:fill="auto"/>
        <w:spacing w:line="240" w:lineRule="auto"/>
        <w:rPr>
          <w:sz w:val="28"/>
          <w:szCs w:val="28"/>
        </w:rPr>
      </w:pPr>
      <w:r w:rsidRPr="00C7325A">
        <w:rPr>
          <w:rStyle w:val="118"/>
          <w:b/>
          <w:bCs/>
          <w:sz w:val="28"/>
          <w:szCs w:val="28"/>
        </w:rPr>
        <w:t>63- §. 0‘zbek adabiy til</w:t>
      </w:r>
      <w:r w:rsidRPr="00C7325A">
        <w:rPr>
          <w:rStyle w:val="118"/>
          <w:b/>
          <w:bCs/>
          <w:sz w:val="28"/>
          <w:szCs w:val="28"/>
        </w:rPr>
        <w:t>i tarixini davrlashtirish va yozuv tizimlari</w:t>
      </w:r>
    </w:p>
    <w:p w:rsidR="00245498" w:rsidRPr="00C7325A" w:rsidRDefault="00285F59" w:rsidP="00C7325A">
      <w:pPr>
        <w:pStyle w:val="160"/>
        <w:shd w:val="clear" w:color="auto" w:fill="auto"/>
        <w:spacing w:line="240" w:lineRule="auto"/>
        <w:ind w:firstLine="360"/>
        <w:jc w:val="both"/>
        <w:rPr>
          <w:sz w:val="28"/>
          <w:szCs w:val="28"/>
        </w:rPr>
        <w:sectPr w:rsidR="00245498" w:rsidRPr="00C7325A" w:rsidSect="00C7325A">
          <w:footerReference w:type="even" r:id="rId129"/>
          <w:footerReference w:type="default" r:id="rId130"/>
          <w:pgSz w:w="11909" w:h="16834" w:code="9"/>
          <w:pgMar w:top="1134" w:right="850" w:bottom="1134" w:left="1701" w:header="0" w:footer="3" w:gutter="0"/>
          <w:cols w:space="720"/>
          <w:noEndnote/>
          <w:titlePg/>
          <w:docGrid w:linePitch="360"/>
        </w:sectPr>
      </w:pPr>
      <w:r w:rsidRPr="00C7325A">
        <w:rPr>
          <w:rStyle w:val="16f1"/>
          <w:sz w:val="28"/>
          <w:szCs w:val="28"/>
        </w:rPr>
        <w:t>0</w:t>
      </w:r>
      <w:r w:rsidRPr="00C7325A">
        <w:rPr>
          <w:rStyle w:val="16f0"/>
          <w:sz w:val="28"/>
          <w:szCs w:val="28"/>
        </w:rPr>
        <w:t>‘zbek adabiy tili tarixini davrlashtirishga oid manbalarda hozirgi o‘zbek adabiy tili XIX-XX asrlarda</w:t>
      </w:r>
      <w:r w:rsidRPr="00C7325A">
        <w:rPr>
          <w:rStyle w:val="16f1"/>
          <w:sz w:val="28"/>
          <w:szCs w:val="28"/>
          <w:vertAlign w:val="superscript"/>
        </w:rPr>
        <w:footnoteReference w:id="51"/>
      </w:r>
      <w:r w:rsidRPr="00C7325A">
        <w:rPr>
          <w:rStyle w:val="16f0"/>
          <w:sz w:val="28"/>
          <w:szCs w:val="28"/>
        </w:rPr>
        <w:t xml:space="preserve"> yoki XX asrning 20-30- yillarida</w:t>
      </w:r>
      <w:r w:rsidRPr="00C7325A">
        <w:rPr>
          <w:rStyle w:val="16f1"/>
          <w:sz w:val="28"/>
          <w:szCs w:val="28"/>
          <w:vertAlign w:val="superscript"/>
        </w:rPr>
        <w:footnoteReference w:id="52"/>
      </w:r>
      <w:r w:rsidRPr="00C7325A">
        <w:rPr>
          <w:rStyle w:val="16f1"/>
          <w:sz w:val="28"/>
          <w:szCs w:val="28"/>
        </w:rPr>
        <w:t xml:space="preserve"> </w:t>
      </w:r>
      <w:r w:rsidRPr="00C7325A">
        <w:rPr>
          <w:rStyle w:val="16f0"/>
          <w:sz w:val="28"/>
          <w:szCs w:val="28"/>
        </w:rPr>
        <w:t>shakllangan degan qarashlar mavjud. Demak, uning yozuv tizimlarini ham XX asr boshidan to hozirga qadar bo‘lgan va bo‘layotgan jarayonlar bilan bog‘lab o‘rganish maqsadga muvofiqdir. Undan oldingi davrlarda qo‘llangan yoz</w:t>
      </w:r>
      <w:r w:rsidRPr="00C7325A">
        <w:rPr>
          <w:rStyle w:val="16f0"/>
          <w:sz w:val="28"/>
          <w:szCs w:val="28"/>
        </w:rPr>
        <w:t xml:space="preserve">uvlarni (sug‘d, turkiy run, uyg‘ur va arab alifbolaridagi yozuvlarni) esa «Qadimgi turkiy til», «0‘zbek tilining tarixiy grammatikasi», «0‘zbek adabiy tili tarixi», «Eski </w:t>
      </w:r>
      <w:r w:rsidRPr="00C7325A">
        <w:rPr>
          <w:rStyle w:val="16f1"/>
          <w:sz w:val="28"/>
          <w:szCs w:val="28"/>
        </w:rPr>
        <w:t>0</w:t>
      </w:r>
      <w:r w:rsidRPr="00C7325A">
        <w:rPr>
          <w:rStyle w:val="16f0"/>
          <w:sz w:val="28"/>
          <w:szCs w:val="28"/>
        </w:rPr>
        <w:t>‘zbek tili va yozuvi praktikumi» kurslari doirasida ko‘zdan kechirgan ma’qul.</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lastRenderedPageBreak/>
        <w:t>0‘zbek</w:t>
      </w:r>
      <w:r w:rsidRPr="00C7325A">
        <w:rPr>
          <w:rStyle w:val="16f0"/>
          <w:sz w:val="28"/>
          <w:szCs w:val="28"/>
        </w:rPr>
        <w:t xml:space="preserve"> yozuvining XX asr tarixi murakkab jarayonlarga boyligi bilan xarakterlanadi: bu davrda o‘zbek yozuvi bir necha marta tub isloh qilindi - bir'grafik tizimdan boshqa grafik tizimga ko‘chirildi. Jahon xalqlarining yozuv tarixida bunday hodisa kamdan kam uchr</w:t>
      </w:r>
      <w:r w:rsidRPr="00C7325A">
        <w:rPr>
          <w:rStyle w:val="16f0"/>
          <w:sz w:val="28"/>
          <w:szCs w:val="28"/>
        </w:rPr>
        <w:t>aydi.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Mavjud manbalar tahlilidan shu narsa ma’lum bo'ladiki, o'zbek yozuvining XX asr tarixi to‘rt davrni o‘z ichiga oladi:</w:t>
      </w:r>
    </w:p>
    <w:p w:rsidR="00245498" w:rsidRPr="00C7325A" w:rsidRDefault="00285F59" w:rsidP="00C7325A">
      <w:pPr>
        <w:pStyle w:val="160"/>
        <w:numPr>
          <w:ilvl w:val="0"/>
          <w:numId w:val="134"/>
        </w:numPr>
        <w:shd w:val="clear" w:color="auto" w:fill="auto"/>
        <w:spacing w:line="240" w:lineRule="auto"/>
        <w:ind w:firstLine="360"/>
        <w:jc w:val="both"/>
        <w:rPr>
          <w:sz w:val="28"/>
          <w:szCs w:val="28"/>
        </w:rPr>
      </w:pPr>
      <w:r w:rsidRPr="00C7325A">
        <w:rPr>
          <w:rStyle w:val="16f0"/>
          <w:sz w:val="28"/>
          <w:szCs w:val="28"/>
        </w:rPr>
        <w:t xml:space="preserve"> davr - arab grafikasiga asoslangan yillar (1900—1929)</w:t>
      </w:r>
      <w:r w:rsidRPr="00C7325A">
        <w:rPr>
          <w:rStyle w:val="16f0"/>
          <w:sz w:val="28"/>
          <w:szCs w:val="28"/>
          <w:vertAlign w:val="superscript"/>
        </w:rPr>
        <w:t>65</w:t>
      </w:r>
      <w:r w:rsidRPr="00C7325A">
        <w:rPr>
          <w:rStyle w:val="16f0"/>
          <w:sz w:val="28"/>
          <w:szCs w:val="28"/>
        </w:rPr>
        <w:t>.</w:t>
      </w:r>
    </w:p>
    <w:p w:rsidR="00245498" w:rsidRPr="00C7325A" w:rsidRDefault="00285F59" w:rsidP="00C7325A">
      <w:pPr>
        <w:pStyle w:val="160"/>
        <w:numPr>
          <w:ilvl w:val="0"/>
          <w:numId w:val="134"/>
        </w:numPr>
        <w:shd w:val="clear" w:color="auto" w:fill="auto"/>
        <w:spacing w:line="240" w:lineRule="auto"/>
        <w:ind w:firstLine="360"/>
        <w:jc w:val="both"/>
        <w:rPr>
          <w:sz w:val="28"/>
          <w:szCs w:val="28"/>
        </w:rPr>
      </w:pPr>
      <w:r w:rsidRPr="00C7325A">
        <w:rPr>
          <w:rStyle w:val="162"/>
          <w:sz w:val="28"/>
          <w:szCs w:val="28"/>
        </w:rPr>
        <w:t xml:space="preserve"> davr </w:t>
      </w:r>
      <w:r w:rsidRPr="00C7325A">
        <w:rPr>
          <w:rStyle w:val="16f0"/>
          <w:sz w:val="28"/>
          <w:szCs w:val="28"/>
        </w:rPr>
        <w:t>— lotin grafikasiga asoslangan yillar (1929^-1940).</w:t>
      </w:r>
    </w:p>
    <w:p w:rsidR="00245498" w:rsidRPr="00C7325A" w:rsidRDefault="00285F59" w:rsidP="00C7325A">
      <w:pPr>
        <w:pStyle w:val="160"/>
        <w:numPr>
          <w:ilvl w:val="0"/>
          <w:numId w:val="134"/>
        </w:numPr>
        <w:shd w:val="clear" w:color="auto" w:fill="auto"/>
        <w:spacing w:line="240" w:lineRule="auto"/>
        <w:ind w:firstLine="360"/>
        <w:jc w:val="both"/>
        <w:rPr>
          <w:sz w:val="28"/>
          <w:szCs w:val="28"/>
        </w:rPr>
      </w:pPr>
      <w:r w:rsidRPr="00C7325A">
        <w:rPr>
          <w:rStyle w:val="162"/>
          <w:sz w:val="28"/>
          <w:szCs w:val="28"/>
        </w:rPr>
        <w:t xml:space="preserve"> davr </w:t>
      </w:r>
      <w:r w:rsidRPr="00C7325A">
        <w:rPr>
          <w:rStyle w:val="16f0"/>
          <w:sz w:val="28"/>
          <w:szCs w:val="28"/>
        </w:rPr>
        <w:t>— rus graf</w:t>
      </w:r>
      <w:r w:rsidRPr="00C7325A">
        <w:rPr>
          <w:rStyle w:val="16f0"/>
          <w:sz w:val="28"/>
          <w:szCs w:val="28"/>
        </w:rPr>
        <w:t>ikasiga asoslangan yillar (1940—1995).</w:t>
      </w:r>
    </w:p>
    <w:p w:rsidR="00245498" w:rsidRPr="00C7325A" w:rsidRDefault="00285F59" w:rsidP="00C7325A">
      <w:pPr>
        <w:pStyle w:val="160"/>
        <w:numPr>
          <w:ilvl w:val="0"/>
          <w:numId w:val="134"/>
        </w:numPr>
        <w:shd w:val="clear" w:color="auto" w:fill="auto"/>
        <w:spacing w:line="240" w:lineRule="auto"/>
        <w:ind w:firstLine="360"/>
        <w:jc w:val="both"/>
        <w:rPr>
          <w:sz w:val="28"/>
          <w:szCs w:val="28"/>
        </w:rPr>
      </w:pPr>
      <w:r w:rsidRPr="00C7325A">
        <w:rPr>
          <w:rStyle w:val="162"/>
          <w:sz w:val="28"/>
          <w:szCs w:val="28"/>
        </w:rPr>
        <w:t xml:space="preserve"> davr </w:t>
      </w:r>
      <w:r w:rsidRPr="00C7325A">
        <w:rPr>
          <w:rStyle w:val="16f0"/>
          <w:sz w:val="28"/>
          <w:szCs w:val="28"/>
        </w:rPr>
        <w:t>- ikki yozuvlilikka (rus va lotin grafikalaridagi yozuvlarga) asoslangan yillar (1995—201</w:t>
      </w:r>
    </w:p>
    <w:p w:rsidR="00245498" w:rsidRPr="00C7325A" w:rsidRDefault="00285F59" w:rsidP="00C7325A">
      <w:pPr>
        <w:pStyle w:val="641"/>
        <w:keepNext/>
        <w:keepLines/>
        <w:numPr>
          <w:ilvl w:val="0"/>
          <w:numId w:val="135"/>
        </w:numPr>
        <w:shd w:val="clear" w:color="auto" w:fill="auto"/>
        <w:tabs>
          <w:tab w:val="left" w:pos="1022"/>
        </w:tabs>
        <w:spacing w:line="240" w:lineRule="auto"/>
        <w:rPr>
          <w:sz w:val="28"/>
          <w:szCs w:val="28"/>
        </w:rPr>
      </w:pPr>
      <w:bookmarkStart w:id="67" w:name="bookmark67"/>
      <w:r w:rsidRPr="00C7325A">
        <w:rPr>
          <w:rStyle w:val="642"/>
          <w:b/>
          <w:bCs/>
          <w:sz w:val="28"/>
          <w:szCs w:val="28"/>
        </w:rPr>
        <w:t>§. Birinchi davr (arab grafikasiga asoslangan yillar)</w:t>
      </w:r>
      <w:bookmarkEnd w:id="67"/>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Bu davrning 1916- yilgacha bo'lgan bosqichida yozuvni isloh qilishg</w:t>
      </w:r>
      <w:r w:rsidRPr="00C7325A">
        <w:rPr>
          <w:rStyle w:val="16f0"/>
          <w:sz w:val="28"/>
          <w:szCs w:val="28"/>
        </w:rPr>
        <w:t>a qaratilgan jiddiy harakatlar kuzatilmaydi. Bu bosqichda asosiy e’tibor savod chiqarish, o‘qish-o‘qitish ishlarini tashkil etish kabi masalalarga qaratiladi, shu maqsadda bir qator o'quv-uslubiy kitoblar yaratiladi: «Ustodi awal» (Saidrasul Saidazizov, 19</w:t>
      </w:r>
      <w:r w:rsidRPr="00C7325A">
        <w:rPr>
          <w:rStyle w:val="16f0"/>
          <w:sz w:val="28"/>
          <w:szCs w:val="28"/>
        </w:rPr>
        <w:t>02), «Birinchi muallim» (Abdulla Avloniy, 1911), «Ikkinchi muallim» (Abdulla Avloniy, 1912), «Turkcha qoida» (M.M. Faxriddinov, 1913), «Rahbari soni» (Abdullaxo'ja Saidmuhammad- xo'jayev, 1916) kabi qo'llanmalarshularjumlasidandir. Bunday kitoblarda yozuvn</w:t>
      </w:r>
      <w:r w:rsidRPr="00C7325A">
        <w:rPr>
          <w:rStyle w:val="16f0"/>
          <w:sz w:val="28"/>
          <w:szCs w:val="28"/>
        </w:rPr>
        <w:t>i isloh qilish masalalarini ko'rish maqsad qilinmagan, ammo ularni yaratish, shular asosida savod chiqarish, yozish va o'qish ko'nikmalarini shakllantirish jarayonida yozuvni qoidalashtirish, uning alifbosi va imlosini o'zbek tili xususiyatlariga.moslashti</w:t>
      </w:r>
      <w:r w:rsidRPr="00C7325A">
        <w:rPr>
          <w:rStyle w:val="16f0"/>
          <w:sz w:val="28"/>
          <w:szCs w:val="28"/>
        </w:rPr>
        <w:t>rish zarurati borligi sezila borgan, bunday zarurat sezgisi esa, o'ylaymizki, yozuv islohotiga jiddiy zamin hozirlagan.</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 xml:space="preserve">Yozuv tariximizning 1918-yildan keyingi davrlari alifbo va imloni mi </w:t>
      </w:r>
      <w:r w:rsidRPr="00C7325A">
        <w:rPr>
          <w:rStyle w:val="16f1"/>
          <w:sz w:val="28"/>
          <w:szCs w:val="28"/>
        </w:rPr>
        <w:t>11</w:t>
      </w:r>
      <w:r w:rsidRPr="00C7325A">
        <w:rPr>
          <w:rStyle w:val="16f0"/>
          <w:sz w:val="28"/>
          <w:szCs w:val="28"/>
        </w:rPr>
        <w:t xml:space="preserve"> iylashtirish, soddalashtirish, keyinroq esa ularni butunlay bosh</w:t>
      </w:r>
      <w:r w:rsidRPr="00C7325A">
        <w:rPr>
          <w:rStyle w:val="16f0"/>
          <w:sz w:val="28"/>
          <w:szCs w:val="28"/>
        </w:rPr>
        <w:t>qa grafik tizimga ko'chirish harakatlarining yuzaga kelganligi bilan xarakterlanadi.</w:t>
      </w:r>
    </w:p>
    <w:p w:rsidR="00245498" w:rsidRPr="00C7325A" w:rsidRDefault="00285F59" w:rsidP="00C7325A">
      <w:pPr>
        <w:pStyle w:val="160"/>
        <w:shd w:val="clear" w:color="auto" w:fill="auto"/>
        <w:spacing w:line="240" w:lineRule="auto"/>
        <w:jc w:val="both"/>
        <w:rPr>
          <w:sz w:val="28"/>
          <w:szCs w:val="28"/>
        </w:rPr>
        <w:sectPr w:rsidR="00245498" w:rsidRPr="00C7325A" w:rsidSect="00C7325A">
          <w:footerReference w:type="even" r:id="rId131"/>
          <w:footerReference w:type="default" r:id="rId132"/>
          <w:headerReference w:type="first" r:id="rId133"/>
          <w:footerReference w:type="first" r:id="rId134"/>
          <w:type w:val="continuous"/>
          <w:pgSz w:w="11909" w:h="16834" w:code="9"/>
          <w:pgMar w:top="1134" w:right="850" w:bottom="1134" w:left="1701" w:header="0" w:footer="3" w:gutter="0"/>
          <w:cols w:space="720"/>
          <w:noEndnote/>
          <w:titlePg/>
          <w:docGrid w:linePitch="360"/>
        </w:sectPr>
      </w:pPr>
      <w:r w:rsidRPr="00C7325A">
        <w:rPr>
          <w:rStyle w:val="16f0"/>
          <w:sz w:val="28"/>
          <w:szCs w:val="28"/>
        </w:rPr>
        <w:t>Xususan:</w:t>
      </w:r>
    </w:p>
    <w:p w:rsidR="00245498" w:rsidRPr="00C7325A" w:rsidRDefault="00285F59" w:rsidP="00C7325A">
      <w:pPr>
        <w:pStyle w:val="160"/>
        <w:numPr>
          <w:ilvl w:val="0"/>
          <w:numId w:val="136"/>
        </w:numPr>
        <w:shd w:val="clear" w:color="auto" w:fill="auto"/>
        <w:spacing w:line="240" w:lineRule="auto"/>
        <w:ind w:firstLine="360"/>
        <w:jc w:val="both"/>
        <w:rPr>
          <w:sz w:val="28"/>
          <w:szCs w:val="28"/>
        </w:rPr>
      </w:pPr>
      <w:r w:rsidRPr="00C7325A">
        <w:rPr>
          <w:rStyle w:val="16115pt0"/>
          <w:sz w:val="28"/>
          <w:szCs w:val="28"/>
        </w:rPr>
        <w:lastRenderedPageBreak/>
        <w:t xml:space="preserve"> yilda </w:t>
      </w:r>
      <w:r w:rsidRPr="00C7325A">
        <w:rPr>
          <w:rStyle w:val="16f0"/>
          <w:sz w:val="28"/>
          <w:szCs w:val="28"/>
        </w:rPr>
        <w:t>Toshkentda til-imlo va adabiyot masalalari bilan shug‘ullanuvchi to‘garak-seminar — «Chig‘atoygurungi» jamiyati tashkil topadi. Unga Fitrat (Abdurauf Abdurahimov) va Qayyum Ramazonov boshchilik qilishadi. Shu yilning o‘zida Turkiston Muxtor Jumhuriy</w:t>
      </w:r>
      <w:r w:rsidRPr="00C7325A">
        <w:rPr>
          <w:rStyle w:val="16f0"/>
          <w:sz w:val="28"/>
          <w:szCs w:val="28"/>
        </w:rPr>
        <w:t>ati Maorif Xalq Komissarligida «Turk shu’basi» tashkil etiladi. Bu shu’ba o‘zbek maktablari ishi bilan shug‘ullanadi, xususan, ta’lim dasturlari va maktab darsliklarini yaratish bo‘yicha ish olib boradi. Ish jarayonida alifbo, imlo va istiloh (termin) masa</w:t>
      </w:r>
      <w:r w:rsidRPr="00C7325A">
        <w:rPr>
          <w:rStyle w:val="16f0"/>
          <w:sz w:val="28"/>
          <w:szCs w:val="28"/>
        </w:rPr>
        <w:t>lalari bilan bog‘liq muammolarga duch kelingan, natijada, shu muammolarni hal etish zarurati paydo bo‘lgan</w:t>
      </w:r>
      <w:r w:rsidRPr="00C7325A">
        <w:rPr>
          <w:rStyle w:val="16f0"/>
          <w:sz w:val="28"/>
          <w:szCs w:val="28"/>
          <w:vertAlign w:val="superscript"/>
        </w:rPr>
        <w:footnoteReference w:id="53"/>
      </w:r>
      <w:r w:rsidRPr="00C7325A">
        <w:rPr>
          <w:rStyle w:val="16f0"/>
          <w:sz w:val="28"/>
          <w:szCs w:val="28"/>
        </w:rPr>
        <w:t>.</w:t>
      </w:r>
    </w:p>
    <w:p w:rsidR="00245498" w:rsidRPr="00C7325A" w:rsidRDefault="00285F59" w:rsidP="00C7325A">
      <w:pPr>
        <w:pStyle w:val="160"/>
        <w:numPr>
          <w:ilvl w:val="0"/>
          <w:numId w:val="137"/>
        </w:numPr>
        <w:shd w:val="clear" w:color="auto" w:fill="auto"/>
        <w:spacing w:line="240" w:lineRule="auto"/>
        <w:ind w:firstLine="360"/>
        <w:jc w:val="both"/>
        <w:rPr>
          <w:sz w:val="28"/>
          <w:szCs w:val="28"/>
        </w:rPr>
      </w:pPr>
      <w:r w:rsidRPr="00C7325A">
        <w:rPr>
          <w:rStyle w:val="16115pt0"/>
          <w:sz w:val="28"/>
          <w:szCs w:val="28"/>
        </w:rPr>
        <w:t xml:space="preserve">1920- yillarda </w:t>
      </w:r>
      <w:r w:rsidRPr="00C7325A">
        <w:rPr>
          <w:rStyle w:val="16f0"/>
          <w:sz w:val="28"/>
          <w:szCs w:val="28"/>
        </w:rPr>
        <w:t>«Chig‘atoy gurungi» jamiyati alifboni isloh qilish bilan bogfliq qator ishlarni amalga oshiradi: «Bitim yo‘llari» kitobchasi yaratil</w:t>
      </w:r>
      <w:r w:rsidRPr="00C7325A">
        <w:rPr>
          <w:rStyle w:val="16f0"/>
          <w:sz w:val="28"/>
          <w:szCs w:val="28"/>
        </w:rPr>
        <w:t xml:space="preserve">adi, unda arab yozuvini o‘zbek tili tovushlari tizimiga moslashtirish lozimligi aytiladi, shu maqsadda alifboga («u» unlisi uchun), («o‘» unlisi uchun), Lj </w:t>
      </w:r>
      <w:r w:rsidRPr="00C7325A">
        <w:rPr>
          <w:rStyle w:val="167pt1"/>
          <w:sz w:val="28"/>
          <w:szCs w:val="28"/>
        </w:rPr>
        <w:t xml:space="preserve">(«o» </w:t>
      </w:r>
      <w:r w:rsidRPr="00C7325A">
        <w:rPr>
          <w:rStyle w:val="16f0"/>
          <w:sz w:val="28"/>
          <w:szCs w:val="28"/>
        </w:rPr>
        <w:t xml:space="preserve">unlisi uchun), Aj («a» unlisi uchun), </w:t>
      </w:r>
      <w:r w:rsidRPr="00C7325A">
        <w:rPr>
          <w:rStyle w:val="163"/>
          <w:sz w:val="28"/>
          <w:szCs w:val="28"/>
        </w:rPr>
        <w:t>^</w:t>
      </w:r>
      <w:r w:rsidRPr="00C7325A">
        <w:rPr>
          <w:rStyle w:val="16f0"/>
          <w:sz w:val="28"/>
          <w:szCs w:val="28"/>
        </w:rPr>
        <w:t xml:space="preserve"> («i unlisi uchun), ^ («e» unlisi uchun) harflarini </w:t>
      </w:r>
      <w:r w:rsidRPr="00C7325A">
        <w:rPr>
          <w:rStyle w:val="16f0"/>
          <w:sz w:val="28"/>
          <w:szCs w:val="28"/>
        </w:rPr>
        <w:lastRenderedPageBreak/>
        <w:t>kiri</w:t>
      </w:r>
      <w:r w:rsidRPr="00C7325A">
        <w:rPr>
          <w:rStyle w:val="16f0"/>
          <w:sz w:val="28"/>
          <w:szCs w:val="28"/>
        </w:rPr>
        <w:t>tish tavsiya etiladi</w:t>
      </w:r>
      <w:r w:rsidRPr="00C7325A">
        <w:rPr>
          <w:rStyle w:val="16f0"/>
          <w:sz w:val="28"/>
          <w:szCs w:val="28"/>
          <w:vertAlign w:val="superscript"/>
        </w:rPr>
        <w:footnoteReference w:id="54"/>
      </w:r>
      <w:r w:rsidRPr="00C7325A">
        <w:rPr>
          <w:rStyle w:val="16f0"/>
          <w:sz w:val="28"/>
          <w:szCs w:val="28"/>
        </w:rPr>
        <w:t>.</w:t>
      </w:r>
    </w:p>
    <w:p w:rsidR="00245498" w:rsidRPr="00C7325A" w:rsidRDefault="00285F59" w:rsidP="00C7325A">
      <w:pPr>
        <w:pStyle w:val="160"/>
        <w:numPr>
          <w:ilvl w:val="0"/>
          <w:numId w:val="138"/>
        </w:numPr>
        <w:shd w:val="clear" w:color="auto" w:fill="auto"/>
        <w:tabs>
          <w:tab w:val="left" w:pos="1072"/>
        </w:tabs>
        <w:spacing w:line="240" w:lineRule="auto"/>
        <w:ind w:firstLine="360"/>
        <w:jc w:val="both"/>
        <w:rPr>
          <w:sz w:val="28"/>
          <w:szCs w:val="28"/>
        </w:rPr>
      </w:pPr>
      <w:r w:rsidRPr="00C7325A">
        <w:rPr>
          <w:rStyle w:val="16115pt0"/>
          <w:sz w:val="28"/>
          <w:szCs w:val="28"/>
        </w:rPr>
        <w:t xml:space="preserve">yilda </w:t>
      </w:r>
      <w:r w:rsidRPr="00C7325A">
        <w:rPr>
          <w:rStyle w:val="16f0"/>
          <w:sz w:val="28"/>
          <w:szCs w:val="28"/>
        </w:rPr>
        <w:t xml:space="preserve">Toshkentda 1-5- yanvar kunlari o‘zbek alifbosi va imlosi masalalariga bag‘ishlangan birinchi </w:t>
      </w:r>
      <w:r w:rsidRPr="00C7325A">
        <w:rPr>
          <w:rStyle w:val="16f1"/>
          <w:sz w:val="28"/>
          <w:szCs w:val="28"/>
        </w:rPr>
        <w:t>0</w:t>
      </w:r>
      <w:r w:rsidRPr="00C7325A">
        <w:rPr>
          <w:rStyle w:val="16f0"/>
          <w:sz w:val="28"/>
          <w:szCs w:val="28"/>
        </w:rPr>
        <w:t>‘lka qurultoyi bo‘lib o‘tadi, unda Abdurauf Fitrat, Ashurali Zohiriy va Botu (M.Hodiyev) ma’ruzalari tinglanadi.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 xml:space="preserve">Fitrat o‘z ma’ruzasida arab alifbosining o‘zbek tili xususiyatlariga moslashmaganligin'i, unda unli tovushlarni ifodalash uchun belgilar yetishmasligini, unli va undosh tovushlarni ifodalovchi harflarning shaklan farqlanmaganligini, har bir harfning to‘rt </w:t>
      </w:r>
      <w:r w:rsidRPr="00C7325A">
        <w:rPr>
          <w:rStyle w:val="16f0"/>
          <w:sz w:val="28"/>
          <w:szCs w:val="28"/>
        </w:rPr>
        <w:t xml:space="preserve">shakli borligini yozuvdagi jiddiy nuqson deb baholaydi, bunday nomukammalikdan qutulish uchun esa arab alifbosidagi harflarning to‘rt xil shaklidan faqat bittasini (so‘z boshidagi shaklini) qoldirish, unli tovushlar uchun </w:t>
      </w:r>
      <w:r w:rsidRPr="00C7325A">
        <w:rPr>
          <w:rStyle w:val="16f1"/>
          <w:sz w:val="28"/>
          <w:szCs w:val="28"/>
        </w:rPr>
        <w:t>6</w:t>
      </w:r>
      <w:r w:rsidRPr="00C7325A">
        <w:rPr>
          <w:rStyle w:val="16f0"/>
          <w:sz w:val="28"/>
          <w:szCs w:val="28"/>
        </w:rPr>
        <w:t xml:space="preserve"> ta harf belgilash, so‘zlardagi o</w:t>
      </w:r>
      <w:r w:rsidRPr="00C7325A">
        <w:rPr>
          <w:rStyle w:val="16f0"/>
          <w:sz w:val="28"/>
          <w:szCs w:val="28"/>
        </w:rPr>
        <w:t>hangdoshlikni yozuvda aks ettirish imkonini yaratish, chet (olinma) so‘zlarni o‘zbek tili xususiyatlariga moslab yozish kerakligini aytadi</w:t>
      </w:r>
      <w:r w:rsidRPr="00C7325A">
        <w:rPr>
          <w:rStyle w:val="16f0"/>
          <w:sz w:val="28"/>
          <w:szCs w:val="28"/>
          <w:vertAlign w:val="superscript"/>
        </w:rPr>
        <w:footnoteReference w:id="55"/>
      </w:r>
      <w:r w:rsidRPr="00C7325A">
        <w:rPr>
          <w:rStyle w:val="16f0"/>
          <w:sz w:val="28"/>
          <w:szCs w:val="28"/>
        </w:rPr>
        <w:t>. Bu fikrga Elbek ham qo'shiladi</w:t>
      </w:r>
      <w:r w:rsidRPr="00C7325A">
        <w:rPr>
          <w:rStyle w:val="16f0"/>
          <w:sz w:val="28"/>
          <w:szCs w:val="28"/>
          <w:vertAlign w:val="superscript"/>
        </w:rPr>
        <w:footnoteReference w:id="56"/>
      </w:r>
      <w:r w:rsidRPr="00C7325A">
        <w:rPr>
          <w:rStyle w:val="16f0"/>
          <w:sz w:val="28"/>
          <w:szCs w:val="28"/>
        </w:rPr>
        <w:t>. Ashurali Zohiriy esa Fitratning taklifiga e’tiroz bildirib, chet so‘zlarning, xusu</w:t>
      </w:r>
      <w:r w:rsidRPr="00C7325A">
        <w:rPr>
          <w:rStyle w:val="16f0"/>
          <w:sz w:val="28"/>
          <w:szCs w:val="28"/>
        </w:rPr>
        <w:t>san, arabcha va forscha o'zlashma- larning arab imlosidagi shakllarini o‘zgartirmay yozish ma’qulligini, aks holda bunday so‘zlarning ma’nolari o‘zgarib ketishi mumkinligini aytadi. Shu tariqa imlochilar ikkiga — yangi imlochilar va o‘rta imlochilarguruhig</w:t>
      </w:r>
      <w:r w:rsidRPr="00C7325A">
        <w:rPr>
          <w:rStyle w:val="16f0"/>
          <w:sz w:val="28"/>
          <w:szCs w:val="28"/>
        </w:rPr>
        <w:t>a boiinib ketadi</w:t>
      </w:r>
      <w:r w:rsidRPr="00C7325A">
        <w:rPr>
          <w:rStyle w:val="16f0"/>
          <w:sz w:val="28"/>
          <w:szCs w:val="28"/>
          <w:vertAlign w:val="superscript"/>
        </w:rPr>
        <w:footnoteReference w:id="57"/>
      </w:r>
      <w:r w:rsidRPr="00C7325A">
        <w:rPr>
          <w:rStyle w:val="16f0"/>
          <w:sz w:val="28"/>
          <w:szCs w:val="28"/>
        </w:rPr>
        <w:t>.</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Botu (M. Hodiyev) arab alifbosidan butunlay voz kechib, lotin grafikasi asosida yangi alifbo tuzish kerakligini aytadi. Bu haqda u shunday deydi: «... Butunlay hozirgi arab harflarini tashlab, ko‘p millatlar tomonidan qabul qilingan loti</w:t>
      </w:r>
      <w:r w:rsidRPr="00C7325A">
        <w:rPr>
          <w:rStyle w:val="16f0"/>
          <w:sz w:val="28"/>
          <w:szCs w:val="28"/>
        </w:rPr>
        <w:t>n yozuvini tilimizdagi tovushlarga muvofiq bir holg‘o keltirib qabul qilish kerakdir»</w:t>
      </w:r>
      <w:r w:rsidRPr="00C7325A">
        <w:rPr>
          <w:rStyle w:val="16f0"/>
          <w:sz w:val="28"/>
          <w:szCs w:val="28"/>
          <w:vertAlign w:val="superscript"/>
        </w:rPr>
        <w:footnoteReference w:id="58"/>
      </w:r>
      <w:r w:rsidRPr="00C7325A">
        <w:rPr>
          <w:rStyle w:val="16f0"/>
          <w:sz w:val="28"/>
          <w:szCs w:val="28"/>
        </w:rPr>
        <w:t>.</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Shu ma’ruzasida Botu o‘zining lotin harflari asosida tuzilgan alifbosining loyihasini qurultoy ishtirokchilariga ko‘rsatadi, muzokaraga chiqqan S. Usmonxo‘jayev Botunin</w:t>
      </w:r>
      <w:r w:rsidRPr="00C7325A">
        <w:rPr>
          <w:rStyle w:val="16f0"/>
          <w:sz w:val="28"/>
          <w:szCs w:val="28"/>
        </w:rPr>
        <w:t>g fikrini va loyihasini ma’qullaydi, ammo qurultoy qatnashchilarining ko‘pchiligi amaldagi (arabcha) alifboni ayrim tuzatishlar kiritish bilan saqlash kerak degan fikrni quvvatlaydi</w:t>
      </w:r>
      <w:r w:rsidRPr="00C7325A">
        <w:rPr>
          <w:rStyle w:val="16f0"/>
          <w:sz w:val="28"/>
          <w:szCs w:val="28"/>
          <w:vertAlign w:val="superscript"/>
        </w:rPr>
        <w:footnoteReference w:id="59"/>
      </w:r>
      <w:r w:rsidRPr="00C7325A">
        <w:rPr>
          <w:rStyle w:val="16f0"/>
          <w:sz w:val="28"/>
          <w:szCs w:val="28"/>
        </w:rPr>
        <w:t>.</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Qurultoyda yozuv va alifboga oid quyidagi qaror qabul qilinadi:</w:t>
      </w:r>
    </w:p>
    <w:p w:rsidR="00245498" w:rsidRPr="00C7325A" w:rsidRDefault="00285F59" w:rsidP="00C7325A">
      <w:pPr>
        <w:pStyle w:val="160"/>
        <w:numPr>
          <w:ilvl w:val="0"/>
          <w:numId w:val="139"/>
        </w:numPr>
        <w:shd w:val="clear" w:color="auto" w:fill="auto"/>
        <w:spacing w:line="240" w:lineRule="auto"/>
        <w:ind w:firstLine="360"/>
        <w:jc w:val="both"/>
        <w:rPr>
          <w:sz w:val="28"/>
          <w:szCs w:val="28"/>
        </w:rPr>
      </w:pPr>
      <w:r w:rsidRPr="00C7325A">
        <w:rPr>
          <w:rStyle w:val="16f0"/>
          <w:sz w:val="28"/>
          <w:szCs w:val="28"/>
        </w:rPr>
        <w:t xml:space="preserve"> Bu vaqt</w:t>
      </w:r>
      <w:r w:rsidRPr="00C7325A">
        <w:rPr>
          <w:rStyle w:val="16f0"/>
          <w:sz w:val="28"/>
          <w:szCs w:val="28"/>
        </w:rPr>
        <w:t>ga dovur o‘zbeklar orasida yurub kelgan yozuvlar yo‘lsiz va qoidasiz bolg'onligidan, qo‘nferans yozuvlarimizni isloh etiluvini tilaydir.</w:t>
      </w:r>
    </w:p>
    <w:p w:rsidR="00245498" w:rsidRPr="00C7325A" w:rsidRDefault="00285F59" w:rsidP="00C7325A">
      <w:pPr>
        <w:pStyle w:val="160"/>
        <w:numPr>
          <w:ilvl w:val="0"/>
          <w:numId w:val="139"/>
        </w:numPr>
        <w:shd w:val="clear" w:color="auto" w:fill="auto"/>
        <w:spacing w:line="240" w:lineRule="auto"/>
        <w:ind w:firstLine="360"/>
        <w:jc w:val="both"/>
        <w:rPr>
          <w:sz w:val="28"/>
          <w:szCs w:val="28"/>
        </w:rPr>
      </w:pPr>
      <w:r w:rsidRPr="00C7325A">
        <w:rPr>
          <w:rStyle w:val="16f0"/>
          <w:sz w:val="28"/>
          <w:szCs w:val="28"/>
        </w:rPr>
        <w:t xml:space="preserve"> Imlomizning islohi uchun olti cho‘zg‘uli imlo qabul etilsa.</w:t>
      </w:r>
    </w:p>
    <w:p w:rsidR="00245498" w:rsidRPr="00C7325A" w:rsidRDefault="00285F59" w:rsidP="00C7325A">
      <w:pPr>
        <w:pStyle w:val="160"/>
        <w:numPr>
          <w:ilvl w:val="0"/>
          <w:numId w:val="139"/>
        </w:numPr>
        <w:shd w:val="clear" w:color="auto" w:fill="auto"/>
        <w:spacing w:line="240" w:lineRule="auto"/>
        <w:ind w:firstLine="360"/>
        <w:jc w:val="both"/>
        <w:rPr>
          <w:sz w:val="28"/>
          <w:szCs w:val="28"/>
        </w:rPr>
      </w:pPr>
      <w:r w:rsidRPr="00C7325A">
        <w:rPr>
          <w:rStyle w:val="16f0"/>
          <w:sz w:val="28"/>
          <w:szCs w:val="28"/>
        </w:rPr>
        <w:t xml:space="preserve"> Harf-cho‘zg‘ularimiz ayri-ayri shaklda bo'lur.</w:t>
      </w:r>
    </w:p>
    <w:p w:rsidR="00245498" w:rsidRPr="00C7325A" w:rsidRDefault="00285F59" w:rsidP="00C7325A">
      <w:pPr>
        <w:pStyle w:val="160"/>
        <w:numPr>
          <w:ilvl w:val="0"/>
          <w:numId w:val="139"/>
        </w:numPr>
        <w:shd w:val="clear" w:color="auto" w:fill="auto"/>
        <w:spacing w:line="240" w:lineRule="auto"/>
        <w:ind w:firstLine="360"/>
        <w:jc w:val="both"/>
        <w:rPr>
          <w:sz w:val="28"/>
          <w:szCs w:val="28"/>
        </w:rPr>
      </w:pPr>
      <w:r w:rsidRPr="00C7325A">
        <w:rPr>
          <w:rStyle w:val="16f0"/>
          <w:sz w:val="28"/>
          <w:szCs w:val="28"/>
        </w:rPr>
        <w:t xml:space="preserve"> 0‘zbek so</w:t>
      </w:r>
      <w:r w:rsidRPr="00C7325A">
        <w:rPr>
          <w:rStyle w:val="16f0"/>
          <w:sz w:val="28"/>
          <w:szCs w:val="28"/>
        </w:rPr>
        <w:t>‘zlarida qalinlik va ingichkalik qoidasi qabul etilsun.</w:t>
      </w:r>
    </w:p>
    <w:p w:rsidR="00245498" w:rsidRPr="00C7325A" w:rsidRDefault="00285F59" w:rsidP="00C7325A">
      <w:pPr>
        <w:pStyle w:val="160"/>
        <w:numPr>
          <w:ilvl w:val="0"/>
          <w:numId w:val="139"/>
        </w:numPr>
        <w:shd w:val="clear" w:color="auto" w:fill="auto"/>
        <w:spacing w:line="240" w:lineRule="auto"/>
        <w:ind w:firstLine="360"/>
        <w:jc w:val="both"/>
        <w:rPr>
          <w:sz w:val="28"/>
          <w:szCs w:val="28"/>
        </w:rPr>
      </w:pPr>
      <w:r w:rsidRPr="00C7325A">
        <w:rPr>
          <w:rStyle w:val="16f0"/>
          <w:sz w:val="28"/>
          <w:szCs w:val="28"/>
        </w:rPr>
        <w:t xml:space="preserve"> Harflarning hammasi ikki turli shakldan bir turii shaklga tushirulsin.</w:t>
      </w:r>
    </w:p>
    <w:p w:rsidR="00245498" w:rsidRPr="00C7325A" w:rsidRDefault="00285F59" w:rsidP="00C7325A">
      <w:pPr>
        <w:pStyle w:val="160"/>
        <w:numPr>
          <w:ilvl w:val="0"/>
          <w:numId w:val="139"/>
        </w:numPr>
        <w:shd w:val="clear" w:color="auto" w:fill="auto"/>
        <w:spacing w:line="240" w:lineRule="auto"/>
        <w:ind w:firstLine="360"/>
        <w:jc w:val="both"/>
        <w:rPr>
          <w:sz w:val="28"/>
          <w:szCs w:val="28"/>
        </w:rPr>
      </w:pPr>
      <w:r w:rsidRPr="00C7325A">
        <w:rPr>
          <w:rStyle w:val="16f0"/>
          <w:sz w:val="28"/>
          <w:szCs w:val="28"/>
        </w:rPr>
        <w:lastRenderedPageBreak/>
        <w:t xml:space="preserve"> Tilimiz orasiga kirib qolg‘on yot so‘zlar o‘z harflarimiz bilan yozilsun»</w:t>
      </w:r>
      <w:r w:rsidRPr="00C7325A">
        <w:rPr>
          <w:rStyle w:val="16f0"/>
          <w:sz w:val="28"/>
          <w:szCs w:val="28"/>
          <w:vertAlign w:val="superscript"/>
        </w:rPr>
        <w:footnoteReference w:id="60"/>
      </w:r>
      <w:r w:rsidRPr="00C7325A">
        <w:rPr>
          <w:rStyle w:val="16f0"/>
          <w:sz w:val="28"/>
          <w:szCs w:val="28"/>
        </w:rPr>
        <w:t>.</w:t>
      </w:r>
    </w:p>
    <w:p w:rsidR="00245498" w:rsidRPr="00C7325A" w:rsidRDefault="00285F59" w:rsidP="00C7325A">
      <w:pPr>
        <w:pStyle w:val="160"/>
        <w:numPr>
          <w:ilvl w:val="0"/>
          <w:numId w:val="138"/>
        </w:numPr>
        <w:shd w:val="clear" w:color="auto" w:fill="auto"/>
        <w:tabs>
          <w:tab w:val="left" w:pos="1072"/>
        </w:tabs>
        <w:spacing w:line="240" w:lineRule="auto"/>
        <w:ind w:firstLine="360"/>
        <w:jc w:val="both"/>
        <w:rPr>
          <w:sz w:val="28"/>
          <w:szCs w:val="28"/>
        </w:rPr>
      </w:pPr>
      <w:r w:rsidRPr="00C7325A">
        <w:rPr>
          <w:rStyle w:val="162"/>
          <w:sz w:val="28"/>
          <w:szCs w:val="28"/>
        </w:rPr>
        <w:t xml:space="preserve">yilda </w:t>
      </w:r>
      <w:r w:rsidRPr="00C7325A">
        <w:rPr>
          <w:rStyle w:val="16f0"/>
          <w:sz w:val="28"/>
          <w:szCs w:val="28"/>
        </w:rPr>
        <w:t xml:space="preserve">Toshkentda Turkiston Respublikasi «0‘zbek </w:t>
      </w:r>
      <w:r w:rsidRPr="00C7325A">
        <w:rPr>
          <w:rStyle w:val="16f0"/>
          <w:sz w:val="28"/>
          <w:szCs w:val="28"/>
        </w:rPr>
        <w:t>madaniyati va maorifi xodimlari qurultoyi» bo‘lib, unda imlo masalalari bo‘yicha</w:t>
      </w:r>
    </w:p>
    <w:p w:rsidR="00245498" w:rsidRPr="00C7325A" w:rsidRDefault="00285F59" w:rsidP="00C7325A">
      <w:pPr>
        <w:pStyle w:val="160"/>
        <w:shd w:val="clear" w:color="auto" w:fill="auto"/>
        <w:spacing w:line="240" w:lineRule="auto"/>
        <w:jc w:val="both"/>
        <w:rPr>
          <w:sz w:val="28"/>
          <w:szCs w:val="28"/>
        </w:rPr>
      </w:pPr>
      <w:r w:rsidRPr="00C7325A">
        <w:rPr>
          <w:rStyle w:val="16f0"/>
          <w:sz w:val="28"/>
          <w:szCs w:val="28"/>
        </w:rPr>
        <w:t xml:space="preserve">Shokirjon Rahimiy, Ne’mat Hakim va Y.D. Polivanov ma’ruzalari tinglanadi. Shokirjon Rahimiy o‘z ma’ruzasida til va yozuvning ijtimoiy hayotdagi roli xususida gapirib, shunday </w:t>
      </w:r>
      <w:r w:rsidRPr="00C7325A">
        <w:rPr>
          <w:rStyle w:val="16f0"/>
          <w:sz w:val="28"/>
          <w:szCs w:val="28"/>
        </w:rPr>
        <w:t>deydi: «Har qaysi ulusning adabiyotining tugallashmasi shu ulusning til va yozuvining tartiblik va yo‘sunlik bo‘lishiga bog'liqdir. Tartibsiz va qoidasiz til, yozuv bo'yicha tuzilgan adabiyotning bir kun emas bir kun bitishiga hech gumon yo‘qdir. Til jon b</w:t>
      </w:r>
      <w:r w:rsidRPr="00C7325A">
        <w:rPr>
          <w:rStyle w:val="16f0"/>
          <w:sz w:val="28"/>
          <w:szCs w:val="28"/>
        </w:rPr>
        <w:t>o‘lsa, yozuv uning badanidir. Sog‘ bo‘lmag‘on bir tanda jonning yashamog‘i qiyindir. Bizning yozuvimiz kasal. Buning ilojiga tezdan kirishilmasa ish havplidir».</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 xml:space="preserve">. Qurultoyda yozuvni lotin alifbosiga ko‘chirish masalasi ham ko‘riladi, hatto lotin harflari </w:t>
      </w:r>
      <w:r w:rsidRPr="00C7325A">
        <w:rPr>
          <w:rStyle w:val="16f0"/>
          <w:sz w:val="28"/>
          <w:szCs w:val="28"/>
        </w:rPr>
        <w:t>asosida tuzilgan yangi o'zbek alifbosi (loyiha) kengash ishtirokchilariga ko'rsatiladi.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 Yuqoridagi takliflar muhokama qilib bo'lingach, quyidagi qaror qabul qilinadi:</w:t>
      </w:r>
    </w:p>
    <w:p w:rsidR="00245498" w:rsidRPr="00C7325A" w:rsidRDefault="00285F59" w:rsidP="00C7325A">
      <w:pPr>
        <w:pStyle w:val="160"/>
        <w:numPr>
          <w:ilvl w:val="0"/>
          <w:numId w:val="140"/>
        </w:numPr>
        <w:shd w:val="clear" w:color="auto" w:fill="auto"/>
        <w:spacing w:line="240" w:lineRule="auto"/>
        <w:ind w:firstLine="360"/>
        <w:jc w:val="both"/>
        <w:rPr>
          <w:sz w:val="28"/>
          <w:szCs w:val="28"/>
        </w:rPr>
      </w:pPr>
      <w:r w:rsidRPr="00C7325A">
        <w:rPr>
          <w:rStyle w:val="16f0"/>
          <w:sz w:val="28"/>
          <w:szCs w:val="28"/>
        </w:rPr>
        <w:t xml:space="preserve"> O'zbek imlosini isloh qilish zarur: bunda o'qish va yozishga o'rgatishni yengillashtir</w:t>
      </w:r>
      <w:r w:rsidRPr="00C7325A">
        <w:rPr>
          <w:rStyle w:val="16f0"/>
          <w:sz w:val="28"/>
          <w:szCs w:val="28"/>
        </w:rPr>
        <w:t>ish nazarda tutilishi, ayni vaqtda tegishli ilmiy asoslar va bu sohadagi yangi yo'nalishlar e’tiborga olinishi kerak.</w:t>
      </w:r>
    </w:p>
    <w:p w:rsidR="00245498" w:rsidRPr="00C7325A" w:rsidRDefault="00285F59" w:rsidP="00C7325A">
      <w:pPr>
        <w:pStyle w:val="160"/>
        <w:numPr>
          <w:ilvl w:val="0"/>
          <w:numId w:val="140"/>
        </w:numPr>
        <w:shd w:val="clear" w:color="auto" w:fill="auto"/>
        <w:spacing w:line="240" w:lineRule="auto"/>
        <w:ind w:firstLine="360"/>
        <w:jc w:val="both"/>
        <w:rPr>
          <w:sz w:val="28"/>
          <w:szCs w:val="28"/>
        </w:rPr>
      </w:pPr>
      <w:r w:rsidRPr="00C7325A">
        <w:rPr>
          <w:rStyle w:val="16f0"/>
          <w:sz w:val="28"/>
          <w:szCs w:val="28"/>
        </w:rPr>
        <w:t xml:space="preserve"> Lotin alifbosi o'zbek tili uchun to'liq yaroqli ekanligini e’tirof qilib, bu ishni hozirda amalga oshirishdagi katta qiyinchiliklarni his</w:t>
      </w:r>
      <w:r w:rsidRPr="00C7325A">
        <w:rPr>
          <w:rStyle w:val="16f0"/>
          <w:sz w:val="28"/>
          <w:szCs w:val="28"/>
        </w:rPr>
        <w:t xml:space="preserve">obga olib, bu ish kelajakning vazifasi ekanligi ko'rsatilsin, hozirda esa arab alifbosini isloh qilish bilan kifoyalanilsin. (Bu qarorda o'zbek tili unlilarining soni </w:t>
      </w:r>
      <w:r w:rsidRPr="00C7325A">
        <w:rPr>
          <w:rStyle w:val="16f1"/>
          <w:sz w:val="28"/>
          <w:szCs w:val="28"/>
        </w:rPr>
        <w:t>6</w:t>
      </w:r>
      <w:r w:rsidRPr="00C7325A">
        <w:rPr>
          <w:rStyle w:val="16f0"/>
          <w:sz w:val="28"/>
          <w:szCs w:val="28"/>
        </w:rPr>
        <w:t xml:space="preserve"> ta, undoshlarining soni esa 23 ta ekanligi qayd etilgan</w:t>
      </w:r>
      <w:r w:rsidRPr="00C7325A">
        <w:rPr>
          <w:rStyle w:val="16f0"/>
          <w:sz w:val="28"/>
          <w:szCs w:val="28"/>
          <w:vertAlign w:val="superscript"/>
        </w:rPr>
        <w:footnoteReference w:id="61"/>
      </w:r>
      <w:r w:rsidRPr="00C7325A">
        <w:rPr>
          <w:rStyle w:val="16f0"/>
          <w:sz w:val="28"/>
          <w:szCs w:val="28"/>
        </w:rPr>
        <w:t>.)</w:t>
      </w:r>
    </w:p>
    <w:p w:rsidR="00245498" w:rsidRPr="00C7325A" w:rsidRDefault="00285F59" w:rsidP="00C7325A">
      <w:pPr>
        <w:pStyle w:val="160"/>
        <w:numPr>
          <w:ilvl w:val="0"/>
          <w:numId w:val="141"/>
        </w:numPr>
        <w:shd w:val="clear" w:color="auto" w:fill="auto"/>
        <w:spacing w:line="240" w:lineRule="auto"/>
        <w:ind w:firstLine="360"/>
        <w:jc w:val="both"/>
        <w:rPr>
          <w:sz w:val="28"/>
          <w:szCs w:val="28"/>
        </w:rPr>
      </w:pPr>
      <w:r w:rsidRPr="00C7325A">
        <w:rPr>
          <w:rStyle w:val="16115pt0"/>
          <w:sz w:val="28"/>
          <w:szCs w:val="28"/>
        </w:rPr>
        <w:t xml:space="preserve"> yilning 5- dekabrida </w:t>
      </w:r>
      <w:r w:rsidRPr="00C7325A">
        <w:rPr>
          <w:rStyle w:val="16f0"/>
          <w:sz w:val="28"/>
          <w:szCs w:val="28"/>
        </w:rPr>
        <w:t>Ozarba</w:t>
      </w:r>
      <w:r w:rsidRPr="00C7325A">
        <w:rPr>
          <w:rStyle w:val="16f0"/>
          <w:sz w:val="28"/>
          <w:szCs w:val="28"/>
        </w:rPr>
        <w:t>yjon turk yangi alifbo qo'mitasi Turkiston Maorif Xalq Komissarligiga yangi (lotincha) turkiy alifbo loyihasini yuboradi</w:t>
      </w:r>
      <w:r w:rsidRPr="00C7325A">
        <w:rPr>
          <w:rStyle w:val="16f0"/>
          <w:sz w:val="28"/>
          <w:szCs w:val="28"/>
          <w:vertAlign w:val="superscript"/>
        </w:rPr>
        <w:footnoteReference w:id="62"/>
      </w:r>
      <w:r w:rsidRPr="00C7325A">
        <w:rPr>
          <w:rStyle w:val="16f0"/>
          <w:sz w:val="28"/>
          <w:szCs w:val="28"/>
        </w:rPr>
        <w:t>.</w:t>
      </w:r>
    </w:p>
    <w:p w:rsidR="00245498" w:rsidRPr="00C7325A" w:rsidRDefault="00285F59" w:rsidP="00C7325A">
      <w:pPr>
        <w:pStyle w:val="160"/>
        <w:numPr>
          <w:ilvl w:val="0"/>
          <w:numId w:val="141"/>
        </w:numPr>
        <w:shd w:val="clear" w:color="auto" w:fill="auto"/>
        <w:spacing w:line="240" w:lineRule="auto"/>
        <w:ind w:firstLine="360"/>
        <w:jc w:val="both"/>
        <w:rPr>
          <w:sz w:val="28"/>
          <w:szCs w:val="28"/>
        </w:rPr>
      </w:pPr>
      <w:r w:rsidRPr="00C7325A">
        <w:rPr>
          <w:rStyle w:val="16115pt0"/>
          <w:sz w:val="28"/>
          <w:szCs w:val="28"/>
        </w:rPr>
        <w:t xml:space="preserve"> yilda </w:t>
      </w:r>
      <w:r w:rsidRPr="00C7325A">
        <w:rPr>
          <w:rStyle w:val="16f0"/>
          <w:sz w:val="28"/>
          <w:szCs w:val="28"/>
        </w:rPr>
        <w:t>Buxoroda 9—10- oktabr kunlari O'rta Osiyo o'zbeklarining alifbo va imlo masalalariga bag'ishlangan birinchi konferensiyasi bo'</w:t>
      </w:r>
      <w:r w:rsidRPr="00C7325A">
        <w:rPr>
          <w:rStyle w:val="16f0"/>
          <w:sz w:val="28"/>
          <w:szCs w:val="28"/>
        </w:rPr>
        <w:t>lib o'tadi. Unda 1922- yildagi qaror asosida isloh qilingan yangi arab alifbosi qabul qilinadi. Alifboga quyidagi harflar kiritilganligini ko'ramiz: unlilar</w:t>
      </w:r>
    </w:p>
    <w:p w:rsidR="00245498" w:rsidRPr="00C7325A" w:rsidRDefault="00285F59" w:rsidP="00C7325A">
      <w:pPr>
        <w:pStyle w:val="160"/>
        <w:shd w:val="clear" w:color="auto" w:fill="auto"/>
        <w:tabs>
          <w:tab w:val="center" w:pos="4354"/>
          <w:tab w:val="center" w:pos="4834"/>
          <w:tab w:val="right" w:pos="5511"/>
          <w:tab w:val="right" w:pos="5881"/>
          <w:tab w:val="right" w:pos="6397"/>
        </w:tabs>
        <w:spacing w:line="240" w:lineRule="auto"/>
        <w:jc w:val="both"/>
        <w:rPr>
          <w:sz w:val="28"/>
          <w:szCs w:val="28"/>
        </w:rPr>
      </w:pPr>
      <w:r w:rsidRPr="00C7325A">
        <w:rPr>
          <w:rStyle w:val="16f0"/>
          <w:sz w:val="28"/>
          <w:szCs w:val="28"/>
        </w:rPr>
        <w:t xml:space="preserve">uchun — </w:t>
      </w:r>
      <w:r w:rsidRPr="00C7325A">
        <w:rPr>
          <w:rStyle w:val="163"/>
          <w:sz w:val="28"/>
          <w:szCs w:val="28"/>
        </w:rPr>
        <w:t>jï*</w:t>
      </w:r>
      <w:r w:rsidRPr="00C7325A">
        <w:rPr>
          <w:rStyle w:val="16f0"/>
          <w:sz w:val="28"/>
          <w:szCs w:val="28"/>
        </w:rPr>
        <w:t xml:space="preserve"> («u»), </w:t>
      </w:r>
      <w:r w:rsidRPr="00C7325A">
        <w:rPr>
          <w:rStyle w:val="163"/>
          <w:sz w:val="28"/>
          <w:szCs w:val="28"/>
        </w:rPr>
        <w:t>jï*</w:t>
      </w:r>
      <w:r w:rsidRPr="00C7325A">
        <w:rPr>
          <w:rStyle w:val="16f0"/>
          <w:sz w:val="28"/>
          <w:szCs w:val="28"/>
        </w:rPr>
        <w:t xml:space="preserve"> («o'»), lA («o»),</w:t>
      </w:r>
      <w:r w:rsidRPr="00C7325A">
        <w:rPr>
          <w:rStyle w:val="16f0"/>
          <w:sz w:val="28"/>
          <w:szCs w:val="28"/>
        </w:rPr>
        <w:tab/>
        <w:t>(«a»),</w:t>
      </w:r>
      <w:r w:rsidRPr="00C7325A">
        <w:rPr>
          <w:rStyle w:val="16f0"/>
          <w:sz w:val="28"/>
          <w:szCs w:val="28"/>
        </w:rPr>
        <w:tab/>
        <w:t>^</w:t>
      </w:r>
      <w:r w:rsidRPr="00C7325A">
        <w:rPr>
          <w:rStyle w:val="16f0"/>
          <w:sz w:val="28"/>
          <w:szCs w:val="28"/>
        </w:rPr>
        <w:tab/>
        <w:t>(«i»),</w:t>
      </w:r>
      <w:r w:rsidRPr="00C7325A">
        <w:rPr>
          <w:rStyle w:val="16f0"/>
          <w:sz w:val="28"/>
          <w:szCs w:val="28"/>
        </w:rPr>
        <w:tab/>
        <w:t>^</w:t>
      </w:r>
      <w:r w:rsidRPr="00C7325A">
        <w:rPr>
          <w:rStyle w:val="16f0"/>
          <w:sz w:val="28"/>
          <w:szCs w:val="28"/>
        </w:rPr>
        <w:tab/>
        <w:t>(«e»)</w:t>
      </w:r>
    </w:p>
    <w:p w:rsidR="00245498" w:rsidRPr="00C7325A" w:rsidRDefault="00285F59" w:rsidP="00C7325A">
      <w:pPr>
        <w:pStyle w:val="160"/>
        <w:shd w:val="clear" w:color="auto" w:fill="auto"/>
        <w:tabs>
          <w:tab w:val="left" w:pos="3505"/>
        </w:tabs>
        <w:spacing w:line="240" w:lineRule="auto"/>
        <w:jc w:val="both"/>
        <w:rPr>
          <w:sz w:val="28"/>
          <w:szCs w:val="28"/>
        </w:rPr>
      </w:pPr>
      <w:r w:rsidRPr="00C7325A">
        <w:rPr>
          <w:rStyle w:val="16f0"/>
          <w:sz w:val="28"/>
          <w:szCs w:val="28"/>
        </w:rPr>
        <w:t>harflari; undoshlar uchun — &lt;_» («</w:t>
      </w:r>
      <w:r w:rsidRPr="00C7325A">
        <w:rPr>
          <w:rStyle w:val="16f0"/>
          <w:sz w:val="28"/>
          <w:szCs w:val="28"/>
        </w:rPr>
        <w:t>b»),</w:t>
      </w:r>
      <w:r w:rsidRPr="00C7325A">
        <w:rPr>
          <w:rStyle w:val="16f0"/>
          <w:sz w:val="28"/>
          <w:szCs w:val="28"/>
        </w:rPr>
        <w:tab/>
        <w:t xml:space="preserve">(«p»), </w:t>
      </w:r>
      <w:r w:rsidRPr="00C7325A">
        <w:rPr>
          <w:rStyle w:val="16f3"/>
          <w:sz w:val="28"/>
          <w:szCs w:val="28"/>
        </w:rPr>
        <w:t>Cj</w:t>
      </w:r>
      <w:r w:rsidRPr="00C7325A">
        <w:rPr>
          <w:rStyle w:val="16f0"/>
          <w:sz w:val="28"/>
          <w:szCs w:val="28"/>
        </w:rPr>
        <w:t xml:space="preserve"> («t»), £ («j»), £ («ch»),</w:t>
      </w:r>
    </w:p>
    <w:p w:rsidR="00245498" w:rsidRPr="00C7325A" w:rsidRDefault="00285F59" w:rsidP="00C7325A">
      <w:pPr>
        <w:pStyle w:val="160"/>
        <w:shd w:val="clear" w:color="auto" w:fill="auto"/>
        <w:tabs>
          <w:tab w:val="left" w:pos="4945"/>
          <w:tab w:val="right" w:pos="6397"/>
        </w:tabs>
        <w:spacing w:line="240" w:lineRule="auto"/>
        <w:jc w:val="both"/>
        <w:rPr>
          <w:sz w:val="28"/>
          <w:szCs w:val="28"/>
        </w:rPr>
      </w:pPr>
      <w:r w:rsidRPr="00C7325A">
        <w:rPr>
          <w:rStyle w:val="16f0"/>
          <w:sz w:val="28"/>
          <w:szCs w:val="28"/>
        </w:rPr>
        <w:t>C (</w:t>
      </w:r>
      <w:r w:rsidRPr="00C7325A">
        <w:rPr>
          <w:rStyle w:val="16f0"/>
          <w:sz w:val="28"/>
          <w:szCs w:val="28"/>
          <w:vertAlign w:val="superscript"/>
        </w:rPr>
        <w:t>&lt;&lt;h</w:t>
      </w:r>
      <w:r w:rsidRPr="00C7325A">
        <w:rPr>
          <w:rStyle w:val="16f0"/>
          <w:sz w:val="28"/>
          <w:szCs w:val="28"/>
        </w:rPr>
        <w:t>»)&gt; C (</w:t>
      </w:r>
      <w:r w:rsidRPr="00C7325A">
        <w:rPr>
          <w:rStyle w:val="16f0"/>
          <w:sz w:val="28"/>
          <w:szCs w:val="28"/>
          <w:vertAlign w:val="superscript"/>
        </w:rPr>
        <w:t>&lt;&lt;x&gt;&gt;</w:t>
      </w:r>
      <w:r w:rsidRPr="00C7325A">
        <w:rPr>
          <w:rStyle w:val="16f0"/>
          <w:sz w:val="28"/>
          <w:szCs w:val="28"/>
        </w:rPr>
        <w:t xml:space="preserve">)’ </w:t>
      </w:r>
      <w:r w:rsidRPr="00C7325A">
        <w:rPr>
          <w:rStyle w:val="16f0"/>
          <w:sz w:val="28"/>
          <w:szCs w:val="28"/>
          <w:vertAlign w:val="superscript"/>
        </w:rPr>
        <w:t>J</w:t>
      </w:r>
      <w:r w:rsidRPr="00C7325A">
        <w:rPr>
          <w:rStyle w:val="16f0"/>
          <w:sz w:val="28"/>
          <w:szCs w:val="28"/>
        </w:rPr>
        <w:t xml:space="preserve"> (</w:t>
      </w:r>
      <w:r w:rsidRPr="00C7325A">
        <w:rPr>
          <w:rStyle w:val="16f0"/>
          <w:sz w:val="28"/>
          <w:szCs w:val="28"/>
          <w:vertAlign w:val="superscript"/>
        </w:rPr>
        <w:t>&lt;&lt;d&gt;&gt;</w:t>
      </w:r>
      <w:r w:rsidRPr="00C7325A">
        <w:rPr>
          <w:rStyle w:val="16f0"/>
          <w:sz w:val="28"/>
          <w:szCs w:val="28"/>
        </w:rPr>
        <w:t xml:space="preserve">)&gt; </w:t>
      </w:r>
      <w:r w:rsidRPr="00C7325A">
        <w:rPr>
          <w:rStyle w:val="168pt120"/>
          <w:sz w:val="28"/>
          <w:szCs w:val="28"/>
        </w:rPr>
        <w:t xml:space="preserve">J </w:t>
      </w:r>
      <w:r w:rsidRPr="00C7325A">
        <w:rPr>
          <w:rStyle w:val="16f0"/>
          <w:sz w:val="28"/>
          <w:szCs w:val="28"/>
        </w:rPr>
        <w:t>(</w:t>
      </w:r>
      <w:r w:rsidRPr="00C7325A">
        <w:rPr>
          <w:rStyle w:val="16f0"/>
          <w:sz w:val="28"/>
          <w:szCs w:val="28"/>
          <w:vertAlign w:val="superscript"/>
        </w:rPr>
        <w:t>&lt;&lt;r</w:t>
      </w:r>
      <w:r w:rsidRPr="00C7325A">
        <w:rPr>
          <w:rStyle w:val="16f0"/>
          <w:sz w:val="28"/>
          <w:szCs w:val="28"/>
        </w:rPr>
        <w:t>»)&gt; j (</w:t>
      </w:r>
      <w:r w:rsidRPr="00C7325A">
        <w:rPr>
          <w:rStyle w:val="16f0"/>
          <w:sz w:val="28"/>
          <w:szCs w:val="28"/>
          <w:vertAlign w:val="superscript"/>
        </w:rPr>
        <w:t>&lt;&lt;z&gt;&gt;</w:t>
      </w:r>
      <w:r w:rsidRPr="00C7325A">
        <w:rPr>
          <w:rStyle w:val="16f0"/>
          <w:sz w:val="28"/>
          <w:szCs w:val="28"/>
        </w:rPr>
        <w:t xml:space="preserve">)’ </w:t>
      </w:r>
      <w:r w:rsidRPr="00C7325A">
        <w:rPr>
          <w:rStyle w:val="168pt120"/>
          <w:sz w:val="28"/>
          <w:szCs w:val="28"/>
        </w:rPr>
        <w:t xml:space="preserve">J </w:t>
      </w:r>
      <w:r w:rsidRPr="00C7325A">
        <w:rPr>
          <w:rStyle w:val="16f0"/>
          <w:sz w:val="28"/>
          <w:szCs w:val="28"/>
        </w:rPr>
        <w:t>(«»,</w:t>
      </w:r>
      <w:r w:rsidRPr="00C7325A">
        <w:rPr>
          <w:rStyle w:val="16f0"/>
          <w:sz w:val="28"/>
          <w:szCs w:val="28"/>
        </w:rPr>
        <w:tab/>
      </w:r>
      <w:r w:rsidRPr="00C7325A">
        <w:rPr>
          <w:rStyle w:val="168pt120"/>
          <w:sz w:val="28"/>
          <w:szCs w:val="28"/>
        </w:rPr>
        <w:t>(</w:t>
      </w:r>
      <w:r w:rsidRPr="00C7325A">
        <w:rPr>
          <w:rStyle w:val="168pt120"/>
          <w:sz w:val="28"/>
          <w:szCs w:val="28"/>
          <w:vertAlign w:val="superscript"/>
        </w:rPr>
        <w:t>&lt;&lt;s</w:t>
      </w:r>
      <w:r w:rsidRPr="00C7325A">
        <w:rPr>
          <w:rStyle w:val="168pt120"/>
          <w:sz w:val="28"/>
          <w:szCs w:val="28"/>
        </w:rPr>
        <w:t>»)&gt;</w:t>
      </w:r>
      <w:r w:rsidRPr="00C7325A">
        <w:rPr>
          <w:rStyle w:val="168pt120"/>
          <w:sz w:val="28"/>
          <w:szCs w:val="28"/>
        </w:rPr>
        <w:tab/>
        <w:t>(«sh»),</w:t>
      </w:r>
    </w:p>
    <w:p w:rsidR="00245498" w:rsidRPr="00C7325A" w:rsidRDefault="00285F59" w:rsidP="00C7325A">
      <w:pPr>
        <w:pStyle w:val="160"/>
        <w:shd w:val="clear" w:color="auto" w:fill="auto"/>
        <w:tabs>
          <w:tab w:val="left" w:pos="2665"/>
        </w:tabs>
        <w:spacing w:line="240" w:lineRule="auto"/>
        <w:jc w:val="both"/>
        <w:rPr>
          <w:sz w:val="28"/>
          <w:szCs w:val="28"/>
        </w:rPr>
      </w:pPr>
      <w:r w:rsidRPr="00C7325A">
        <w:rPr>
          <w:rStyle w:val="16f0"/>
          <w:sz w:val="28"/>
          <w:szCs w:val="28"/>
        </w:rPr>
        <w:t>^ («g‘»), &lt;_ä («f»), j («q»),</w:t>
      </w:r>
      <w:r w:rsidRPr="00C7325A">
        <w:rPr>
          <w:rStyle w:val="16f0"/>
          <w:sz w:val="28"/>
          <w:szCs w:val="28"/>
        </w:rPr>
        <w:tab/>
        <w:t xml:space="preserve">(«k»), </w:t>
      </w:r>
      <w:r w:rsidRPr="00C7325A">
        <w:rPr>
          <w:rStyle w:val="163"/>
          <w:sz w:val="28"/>
          <w:szCs w:val="28"/>
        </w:rPr>
        <w:t>£</w:t>
      </w:r>
      <w:r w:rsidRPr="00C7325A">
        <w:rPr>
          <w:rStyle w:val="16f0"/>
          <w:sz w:val="28"/>
          <w:szCs w:val="28"/>
        </w:rPr>
        <w:t xml:space="preserve"> («g»), </w:t>
      </w:r>
      <w:r w:rsidRPr="00C7325A">
        <w:rPr>
          <w:rStyle w:val="163"/>
          <w:sz w:val="28"/>
          <w:szCs w:val="28"/>
        </w:rPr>
        <w:t>£</w:t>
      </w:r>
      <w:r w:rsidRPr="00C7325A">
        <w:rPr>
          <w:rStyle w:val="16f0"/>
          <w:sz w:val="28"/>
          <w:szCs w:val="28"/>
        </w:rPr>
        <w:t xml:space="preserve"> («ng»), J ■(«!»), ^ («m»), </w:t>
      </w:r>
      <w:r w:rsidRPr="00C7325A">
        <w:rPr>
          <w:rStyle w:val="16f1"/>
          <w:sz w:val="28"/>
          <w:szCs w:val="28"/>
        </w:rPr>
        <w:t>6</w:t>
      </w:r>
      <w:r w:rsidRPr="00C7325A">
        <w:rPr>
          <w:rStyle w:val="16f0"/>
          <w:sz w:val="28"/>
          <w:szCs w:val="28"/>
        </w:rPr>
        <w:t xml:space="preserve"> («n»), j («v»), </w:t>
      </w:r>
      <w:r w:rsidRPr="00C7325A">
        <w:rPr>
          <w:rStyle w:val="16f1"/>
          <w:sz w:val="28"/>
          <w:szCs w:val="28"/>
        </w:rPr>
        <w:t>6</w:t>
      </w:r>
      <w:r w:rsidRPr="00C7325A">
        <w:rPr>
          <w:rStyle w:val="16f0"/>
          <w:sz w:val="28"/>
          <w:szCs w:val="28"/>
        </w:rPr>
        <w:t xml:space="preserve"> (ruscha «a»), </w:t>
      </w:r>
      <w:r w:rsidRPr="00C7325A">
        <w:rPr>
          <w:rStyle w:val="16BookmanOldStyle11pt-1pt"/>
          <w:rFonts w:ascii="Times New Roman" w:hAnsi="Times New Roman" w:cs="Times New Roman"/>
          <w:sz w:val="28"/>
          <w:szCs w:val="28"/>
        </w:rPr>
        <w:t>&lt;s</w:t>
      </w:r>
      <w:r w:rsidRPr="00C7325A">
        <w:rPr>
          <w:rStyle w:val="16105pt"/>
          <w:sz w:val="28"/>
          <w:szCs w:val="28"/>
        </w:rPr>
        <w:t xml:space="preserve"> («y»), </w:t>
      </w:r>
      <w:r w:rsidRPr="00C7325A">
        <w:rPr>
          <w:rStyle w:val="16f0"/>
          <w:sz w:val="28"/>
          <w:szCs w:val="28"/>
        </w:rPr>
        <w:t>harflari. Arab tilin</w:t>
      </w:r>
      <w:r w:rsidRPr="00C7325A">
        <w:rPr>
          <w:rStyle w:val="16f0"/>
          <w:sz w:val="28"/>
          <w:szCs w:val="28"/>
        </w:rPr>
        <w:t>ing spetsifik</w:t>
      </w:r>
    </w:p>
    <w:p w:rsidR="00245498" w:rsidRPr="00C7325A" w:rsidRDefault="00285F59" w:rsidP="00C7325A">
      <w:pPr>
        <w:pStyle w:val="160"/>
        <w:shd w:val="clear" w:color="auto" w:fill="auto"/>
        <w:tabs>
          <w:tab w:val="left" w:pos="4614"/>
          <w:tab w:val="right" w:pos="6399"/>
        </w:tabs>
        <w:spacing w:line="240" w:lineRule="auto"/>
        <w:jc w:val="both"/>
        <w:rPr>
          <w:sz w:val="28"/>
          <w:szCs w:val="28"/>
        </w:rPr>
      </w:pPr>
      <w:r w:rsidRPr="00C7325A">
        <w:rPr>
          <w:rStyle w:val="16f0"/>
          <w:sz w:val="28"/>
          <w:szCs w:val="28"/>
        </w:rPr>
        <w:t xml:space="preserve">tovushlarini ifodalab kelgan </w:t>
      </w:r>
      <w:r w:rsidRPr="00C7325A">
        <w:rPr>
          <w:rStyle w:val="16f3"/>
          <w:sz w:val="28"/>
          <w:szCs w:val="28"/>
        </w:rPr>
        <w:t>Cj</w:t>
      </w:r>
      <w:r w:rsidRPr="00C7325A">
        <w:rPr>
          <w:rStyle w:val="16f0"/>
          <w:sz w:val="28"/>
          <w:szCs w:val="28"/>
        </w:rPr>
        <w:t xml:space="preserve"> («se»), j («zol»),</w:t>
      </w:r>
      <w:r w:rsidRPr="00C7325A">
        <w:rPr>
          <w:rStyle w:val="16f0"/>
          <w:sz w:val="28"/>
          <w:szCs w:val="28"/>
        </w:rPr>
        <w:tab/>
        <w:t>(«sod»),</w:t>
      </w:r>
      <w:r w:rsidRPr="00C7325A">
        <w:rPr>
          <w:rStyle w:val="16f0"/>
          <w:sz w:val="28"/>
          <w:szCs w:val="28"/>
        </w:rPr>
        <w:tab/>
        <w:t>(«zod»),</w:t>
      </w:r>
    </w:p>
    <w:p w:rsidR="00245498" w:rsidRPr="00C7325A" w:rsidRDefault="00285F59" w:rsidP="00C7325A">
      <w:pPr>
        <w:pStyle w:val="160"/>
        <w:shd w:val="clear" w:color="auto" w:fill="auto"/>
        <w:spacing w:line="240" w:lineRule="auto"/>
        <w:jc w:val="both"/>
        <w:rPr>
          <w:sz w:val="28"/>
          <w:szCs w:val="28"/>
        </w:rPr>
      </w:pPr>
      <w:r w:rsidRPr="00C7325A">
        <w:rPr>
          <w:rStyle w:val="16f0"/>
          <w:sz w:val="28"/>
          <w:szCs w:val="28"/>
        </w:rPr>
        <w:t>Jo («to»), Jö («zo»), £ («ayn») harflari bu alifboga kiritilmaydi. Konfe- rensiyada yangi alifbo bilan birga imlo qoidalari ham qabul qilinadi</w:t>
      </w:r>
      <w:r w:rsidRPr="00C7325A">
        <w:rPr>
          <w:rStyle w:val="16f0"/>
          <w:sz w:val="28"/>
          <w:szCs w:val="28"/>
          <w:vertAlign w:val="superscript"/>
        </w:rPr>
        <w:footnoteReference w:id="63"/>
      </w:r>
      <w:r w:rsidRPr="00C7325A">
        <w:rPr>
          <w:rStyle w:val="16f0"/>
          <w:sz w:val="28"/>
          <w:szCs w:val="28"/>
        </w:rPr>
        <w:t xml:space="preserve">, bu alifbo va imlo qoidalari </w:t>
      </w:r>
      <w:r w:rsidRPr="00C7325A">
        <w:rPr>
          <w:rStyle w:val="16f0"/>
          <w:sz w:val="28"/>
          <w:szCs w:val="28"/>
        </w:rPr>
        <w:t xml:space="preserve">Turkiston Maorifi Komissarligi tomonidan 1923- yilning 18- oktabrida </w:t>
      </w:r>
      <w:r w:rsidRPr="00C7325A">
        <w:rPr>
          <w:rStyle w:val="16f0"/>
          <w:sz w:val="28"/>
          <w:szCs w:val="28"/>
        </w:rPr>
        <w:lastRenderedPageBreak/>
        <w:t>tasdiqlanib, 1929- yilgacha amalda qo'llanib keladi</w:t>
      </w:r>
      <w:r w:rsidRPr="00C7325A">
        <w:rPr>
          <w:rStyle w:val="16f0"/>
          <w:sz w:val="28"/>
          <w:szCs w:val="28"/>
          <w:vertAlign w:val="superscript"/>
        </w:rPr>
        <w:footnoteReference w:id="64"/>
      </w:r>
      <w:r w:rsidRPr="00C7325A">
        <w:rPr>
          <w:rStyle w:val="16f0"/>
          <w:sz w:val="28"/>
          <w:szCs w:val="28"/>
        </w:rPr>
        <w:t>.</w:t>
      </w:r>
    </w:p>
    <w:p w:rsidR="00245498" w:rsidRPr="00C7325A" w:rsidRDefault="00285F59" w:rsidP="00C7325A">
      <w:pPr>
        <w:pStyle w:val="160"/>
        <w:numPr>
          <w:ilvl w:val="0"/>
          <w:numId w:val="141"/>
        </w:numPr>
        <w:shd w:val="clear" w:color="auto" w:fill="auto"/>
        <w:spacing w:line="240" w:lineRule="auto"/>
        <w:ind w:firstLine="360"/>
        <w:jc w:val="both"/>
        <w:rPr>
          <w:sz w:val="28"/>
          <w:szCs w:val="28"/>
        </w:rPr>
      </w:pPr>
      <w:r w:rsidRPr="00C7325A">
        <w:rPr>
          <w:rStyle w:val="16115pt0"/>
          <w:sz w:val="28"/>
          <w:szCs w:val="28"/>
        </w:rPr>
        <w:t xml:space="preserve">yilning 11-aprelida </w:t>
      </w:r>
      <w:r w:rsidRPr="00C7325A">
        <w:rPr>
          <w:rStyle w:val="16f0"/>
          <w:sz w:val="28"/>
          <w:szCs w:val="28"/>
        </w:rPr>
        <w:t>Maorif Xalq Komissarligida alifbo masalalariga bag‘ishlangan maxsus majlis o‘tkaziladi. Unda Moskvadan yuborilgan</w:t>
      </w:r>
      <w:r w:rsidRPr="00C7325A">
        <w:rPr>
          <w:rStyle w:val="16f0"/>
          <w:sz w:val="28"/>
          <w:szCs w:val="28"/>
        </w:rPr>
        <w:t xml:space="preserve"> lotin alifbosi (turkiy xalqlar uchun tavsiya etilgan loyiha) muhokama qilinadi</w:t>
      </w:r>
      <w:r w:rsidRPr="00C7325A">
        <w:rPr>
          <w:rStyle w:val="16f0"/>
          <w:sz w:val="28"/>
          <w:szCs w:val="28"/>
          <w:vertAlign w:val="superscript"/>
        </w:rPr>
        <w:footnoteReference w:id="65"/>
      </w:r>
      <w:r w:rsidRPr="00C7325A">
        <w:rPr>
          <w:rStyle w:val="16f0"/>
          <w:sz w:val="28"/>
          <w:szCs w:val="28"/>
        </w:rPr>
        <w:t>.</w:t>
      </w:r>
    </w:p>
    <w:p w:rsidR="00245498" w:rsidRPr="00C7325A" w:rsidRDefault="00285F59" w:rsidP="00C7325A">
      <w:pPr>
        <w:pStyle w:val="160"/>
        <w:numPr>
          <w:ilvl w:val="0"/>
          <w:numId w:val="141"/>
        </w:numPr>
        <w:shd w:val="clear" w:color="auto" w:fill="auto"/>
        <w:spacing w:line="240" w:lineRule="auto"/>
        <w:ind w:firstLine="360"/>
        <w:jc w:val="both"/>
        <w:rPr>
          <w:sz w:val="28"/>
          <w:szCs w:val="28"/>
        </w:rPr>
      </w:pPr>
      <w:r w:rsidRPr="00C7325A">
        <w:rPr>
          <w:rStyle w:val="16115pt0"/>
          <w:sz w:val="28"/>
          <w:szCs w:val="28"/>
        </w:rPr>
        <w:t xml:space="preserve"> yilning 29—31- noyabrida </w:t>
      </w:r>
      <w:r w:rsidRPr="00C7325A">
        <w:rPr>
          <w:rStyle w:val="16f0"/>
          <w:sz w:val="28"/>
          <w:szCs w:val="28"/>
        </w:rPr>
        <w:t>Samarqandda til mutaxassislari va o‘zbekshunoslar kengashi o‘tkaziladi. Unda yozuvga oid quyidagi qaror qabul qilinadi: «Bugun ishlatilmoqda bo'lgan</w:t>
      </w:r>
      <w:r w:rsidRPr="00C7325A">
        <w:rPr>
          <w:rStyle w:val="16f0"/>
          <w:sz w:val="28"/>
          <w:szCs w:val="28"/>
        </w:rPr>
        <w:t xml:space="preserve"> imlomizning yetishmasliklariga qaramasdan aytish mumkinki, ko‘p imlolardan mukammaldir ... shuning uchun-da boshqadan bir lotin harf va imlosi masalasini ko'tarish ortiqchadir»</w:t>
      </w:r>
      <w:r w:rsidRPr="00C7325A">
        <w:rPr>
          <w:rStyle w:val="16f0"/>
          <w:sz w:val="28"/>
          <w:szCs w:val="28"/>
          <w:vertAlign w:val="superscript"/>
        </w:rPr>
        <w:footnoteReference w:id="66"/>
      </w:r>
      <w:r w:rsidRPr="00C7325A">
        <w:rPr>
          <w:rStyle w:val="16f0"/>
          <w:sz w:val="28"/>
          <w:szCs w:val="28"/>
        </w:rPr>
        <w:t>. «Butun turk olamining ko'pchiligi tomonidan arab harflari asrlardan beri ish</w:t>
      </w:r>
      <w:r w:rsidRPr="00C7325A">
        <w:rPr>
          <w:rStyle w:val="16f0"/>
          <w:sz w:val="28"/>
          <w:szCs w:val="28"/>
        </w:rPr>
        <w:t>latilib kelib, turklarning aksariyatining tarix va adabiyot bilan bog'langanligini e’tiborga olib, biz, turklar uchun arab harflarini olishni muvofiq topamiz»</w:t>
      </w:r>
      <w:r w:rsidRPr="00C7325A">
        <w:rPr>
          <w:rStyle w:val="16f0"/>
          <w:sz w:val="28"/>
          <w:szCs w:val="28"/>
          <w:vertAlign w:val="superscript"/>
        </w:rPr>
        <w:footnoteReference w:id="67"/>
      </w:r>
      <w:r w:rsidRPr="00C7325A">
        <w:rPr>
          <w:rStyle w:val="16f0"/>
          <w:sz w:val="28"/>
          <w:szCs w:val="28"/>
        </w:rPr>
        <w:t>.</w:t>
      </w:r>
    </w:p>
    <w:p w:rsidR="00245498" w:rsidRPr="00C7325A" w:rsidRDefault="00285F59" w:rsidP="00C7325A">
      <w:pPr>
        <w:pStyle w:val="160"/>
        <w:numPr>
          <w:ilvl w:val="0"/>
          <w:numId w:val="141"/>
        </w:numPr>
        <w:shd w:val="clear" w:color="auto" w:fill="auto"/>
        <w:spacing w:line="240" w:lineRule="auto"/>
        <w:ind w:firstLine="360"/>
        <w:jc w:val="both"/>
        <w:rPr>
          <w:sz w:val="28"/>
          <w:szCs w:val="28"/>
        </w:rPr>
      </w:pPr>
      <w:r w:rsidRPr="00C7325A">
        <w:rPr>
          <w:rStyle w:val="16115pt0"/>
          <w:sz w:val="28"/>
          <w:szCs w:val="28"/>
        </w:rPr>
        <w:t xml:space="preserve"> yilning 26- fevral—6- mart kunlari </w:t>
      </w:r>
      <w:r w:rsidRPr="00C7325A">
        <w:rPr>
          <w:rStyle w:val="16f0"/>
          <w:sz w:val="28"/>
          <w:szCs w:val="28"/>
        </w:rPr>
        <w:t>Bokuda turkologlarning birinchi Butunittifoq qurultoyi bo'l</w:t>
      </w:r>
      <w:r w:rsidRPr="00C7325A">
        <w:rPr>
          <w:rStyle w:val="16f0"/>
          <w:sz w:val="28"/>
          <w:szCs w:val="28"/>
        </w:rPr>
        <w:t>ib o'tadi, unda arab va rus grafikalari asosida ish ko'rayotgan turkiy xalqlarning yozuvlarini lotinlashtirilgan alifbolarga ko'chirish masalasi ko'riladi. Qurultoyda turkiy xalqlarning yozuvlarini lotinlashtirilgan alifbolarga ko'chirish taklifi ma’qullan</w:t>
      </w:r>
      <w:r w:rsidRPr="00C7325A">
        <w:rPr>
          <w:rStyle w:val="16f0"/>
          <w:sz w:val="28"/>
          <w:szCs w:val="28"/>
        </w:rPr>
        <w:t>adi, bu taklifning har bir Respublikada maxsus ko'rib chiqilishi tavsiya etiladi. Ana shu tavsiyadan so'ng O'zbekistonda lotin grafikasiga ko'chish harakati ancha tezlashadi. Chunonchi, «Maorif va o‘qitg‘uvchi» jurnalida chiqqan bir maqolada bu haqda shund</w:t>
      </w:r>
      <w:r w:rsidRPr="00C7325A">
        <w:rPr>
          <w:rStyle w:val="16f0"/>
          <w:sz w:val="28"/>
          <w:szCs w:val="28"/>
        </w:rPr>
        <w:t>ay deyiladi: «Nima uchun arabdan lotinga o'tish kerak?». Shu so'roqqa qisqa qilib shunday javob beramiz:</w:t>
      </w:r>
    </w:p>
    <w:p w:rsidR="00245498" w:rsidRPr="00C7325A" w:rsidRDefault="00285F59" w:rsidP="00C7325A">
      <w:pPr>
        <w:pStyle w:val="160"/>
        <w:numPr>
          <w:ilvl w:val="0"/>
          <w:numId w:val="142"/>
        </w:numPr>
        <w:shd w:val="clear" w:color="auto" w:fill="auto"/>
        <w:spacing w:line="240" w:lineRule="auto"/>
        <w:ind w:firstLine="360"/>
        <w:jc w:val="both"/>
        <w:rPr>
          <w:sz w:val="28"/>
          <w:szCs w:val="28"/>
        </w:rPr>
      </w:pPr>
      <w:r w:rsidRPr="00C7325A">
        <w:rPr>
          <w:rStyle w:val="16f0"/>
          <w:sz w:val="28"/>
          <w:szCs w:val="28"/>
        </w:rPr>
        <w:t xml:space="preserve"> Arab alifbosi turk tilidagi tovushlarning shaklini tamomila bera olmaydir.</w:t>
      </w:r>
    </w:p>
    <w:p w:rsidR="00245498" w:rsidRPr="00C7325A" w:rsidRDefault="00285F59" w:rsidP="00C7325A">
      <w:pPr>
        <w:pStyle w:val="160"/>
        <w:numPr>
          <w:ilvl w:val="0"/>
          <w:numId w:val="142"/>
        </w:numPr>
        <w:shd w:val="clear" w:color="auto" w:fill="auto"/>
        <w:spacing w:line="240" w:lineRule="auto"/>
        <w:ind w:firstLine="360"/>
        <w:jc w:val="both"/>
        <w:rPr>
          <w:sz w:val="28"/>
          <w:szCs w:val="28"/>
        </w:rPr>
      </w:pPr>
      <w:r w:rsidRPr="00C7325A">
        <w:rPr>
          <w:rStyle w:val="16f0"/>
          <w:sz w:val="28"/>
          <w:szCs w:val="28"/>
        </w:rPr>
        <w:t xml:space="preserve"> Arab alifbosi texnika tomonidan lotindan quyida turadir. Arabda nuqtalar, </w:t>
      </w:r>
      <w:r w:rsidRPr="00C7325A">
        <w:rPr>
          <w:rStyle w:val="16f0"/>
          <w:sz w:val="28"/>
          <w:szCs w:val="28"/>
        </w:rPr>
        <w:t>alomatlar, bosh, o‘rta va so‘nggi harflar bordir. Lotin esa bulardan uzoqdir.</w:t>
      </w:r>
    </w:p>
    <w:p w:rsidR="00245498" w:rsidRPr="00C7325A" w:rsidRDefault="00285F59" w:rsidP="00C7325A">
      <w:pPr>
        <w:pStyle w:val="160"/>
        <w:numPr>
          <w:ilvl w:val="0"/>
          <w:numId w:val="142"/>
        </w:numPr>
        <w:shd w:val="clear" w:color="auto" w:fill="auto"/>
        <w:spacing w:line="240" w:lineRule="auto"/>
        <w:ind w:firstLine="360"/>
        <w:jc w:val="both"/>
        <w:rPr>
          <w:sz w:val="28"/>
          <w:szCs w:val="28"/>
        </w:rPr>
      </w:pPr>
      <w:r w:rsidRPr="00C7325A">
        <w:rPr>
          <w:rStyle w:val="16f0"/>
          <w:sz w:val="28"/>
          <w:szCs w:val="28"/>
        </w:rPr>
        <w:t xml:space="preserve"> Arab alifbosi o‘qitish, o‘rganish ishida lotindan ortda turg‘oni, texnika tomonining buzuqligi ustiga stenografiya, telegrafiya ishida ham to'sqinlik qiladir»</w:t>
      </w:r>
      <w:r w:rsidRPr="00C7325A">
        <w:rPr>
          <w:rStyle w:val="16f0"/>
          <w:sz w:val="28"/>
          <w:szCs w:val="28"/>
          <w:vertAlign w:val="superscript"/>
        </w:rPr>
        <w:footnoteReference w:id="68"/>
      </w:r>
      <w:r w:rsidRPr="00C7325A">
        <w:rPr>
          <w:rStyle w:val="16f0"/>
          <w:sz w:val="28"/>
          <w:szCs w:val="28"/>
        </w:rPr>
        <w:t>.</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115pt0"/>
          <w:sz w:val="28"/>
          <w:szCs w:val="28"/>
        </w:rPr>
        <w:t>1926- yilning 19</w:t>
      </w:r>
      <w:r w:rsidRPr="00C7325A">
        <w:rPr>
          <w:rStyle w:val="16115pt0"/>
          <w:sz w:val="28"/>
          <w:szCs w:val="28"/>
        </w:rPr>
        <w:t xml:space="preserve">—21- mayida </w:t>
      </w:r>
      <w:r w:rsidRPr="00C7325A">
        <w:rPr>
          <w:rStyle w:val="16f0"/>
          <w:sz w:val="28"/>
          <w:szCs w:val="28"/>
        </w:rPr>
        <w:t>Samarqandda o‘zbek ziyolilarining alifbo muammolariga bag‘ishlangan ilmiy kengashi bo‘lib o‘tadi va kengash qaroriga binoan yangi alifbo loyihasi tuziladi, u 0‘zbekiston Maorif Xalq Komissarligi tomonidan tasdiqlanadi</w:t>
      </w:r>
      <w:r w:rsidRPr="00C7325A">
        <w:rPr>
          <w:rStyle w:val="16f0"/>
          <w:sz w:val="28"/>
          <w:szCs w:val="28"/>
          <w:vertAlign w:val="superscript"/>
        </w:rPr>
        <w:footnoteReference w:id="69"/>
      </w:r>
      <w:r w:rsidRPr="00C7325A">
        <w:rPr>
          <w:rStyle w:val="16f0"/>
          <w:sz w:val="28"/>
          <w:szCs w:val="28"/>
        </w:rPr>
        <w:t>.</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115pt0"/>
          <w:sz w:val="28"/>
          <w:szCs w:val="28"/>
        </w:rPr>
        <w:t>1926- yilning 10- iyunid</w:t>
      </w:r>
      <w:r w:rsidRPr="00C7325A">
        <w:rPr>
          <w:rStyle w:val="16115pt0"/>
          <w:sz w:val="28"/>
          <w:szCs w:val="28"/>
        </w:rPr>
        <w:t xml:space="preserve">a </w:t>
      </w:r>
      <w:r w:rsidRPr="00C7325A">
        <w:rPr>
          <w:rStyle w:val="16f0"/>
          <w:sz w:val="28"/>
          <w:szCs w:val="28"/>
        </w:rPr>
        <w:t>0‘zbekiston Ijtimoiy Sho‘rolar Jumhuriyati Kengashining 1-chaqiriq 4-sessiyasi bo‘lib o‘tadi. Unda yangi älifboga o‘tishni rejali ravishda amalga oshirish maqsadida Ijroiya Qo‘mita huzurida 0‘zbekiston Yangi alifbe Markaziy qo‘mitasini tashkil etish to‘g</w:t>
      </w:r>
      <w:r w:rsidRPr="00C7325A">
        <w:rPr>
          <w:rStyle w:val="16f0"/>
          <w:sz w:val="28"/>
          <w:szCs w:val="28"/>
        </w:rPr>
        <w:t>‘risida qaror qabul qilinadi. Shu qarorga ko‘ra yangi alifbe Markaziy qo‘mitasining 44 kishidan iborat tarkibi va uning raisi (Y.Oxunboboev) belgilanadi</w:t>
      </w:r>
      <w:r w:rsidRPr="00C7325A">
        <w:rPr>
          <w:rStyle w:val="16f0"/>
          <w:sz w:val="28"/>
          <w:szCs w:val="28"/>
          <w:vertAlign w:val="superscript"/>
        </w:rPr>
        <w:footnoteReference w:id="70"/>
      </w:r>
      <w:r w:rsidRPr="00C7325A">
        <w:rPr>
          <w:rStyle w:val="16f0"/>
          <w:sz w:val="28"/>
          <w:szCs w:val="28"/>
        </w:rPr>
        <w:t>.</w:t>
      </w:r>
    </w:p>
    <w:p w:rsidR="00245498" w:rsidRPr="00C7325A" w:rsidRDefault="00285F59" w:rsidP="00C7325A">
      <w:pPr>
        <w:pStyle w:val="160"/>
        <w:numPr>
          <w:ilvl w:val="0"/>
          <w:numId w:val="143"/>
        </w:numPr>
        <w:shd w:val="clear" w:color="auto" w:fill="auto"/>
        <w:spacing w:line="240" w:lineRule="auto"/>
        <w:ind w:firstLine="360"/>
        <w:jc w:val="both"/>
        <w:rPr>
          <w:sz w:val="28"/>
          <w:szCs w:val="28"/>
        </w:rPr>
      </w:pPr>
      <w:r w:rsidRPr="00C7325A">
        <w:rPr>
          <w:rStyle w:val="16115pt0"/>
          <w:sz w:val="28"/>
          <w:szCs w:val="28"/>
        </w:rPr>
        <w:lastRenderedPageBreak/>
        <w:t xml:space="preserve"> yilning 16- oktabrida </w:t>
      </w:r>
      <w:r w:rsidRPr="00C7325A">
        <w:rPr>
          <w:rStyle w:val="16f0"/>
          <w:sz w:val="28"/>
          <w:szCs w:val="28"/>
        </w:rPr>
        <w:t xml:space="preserve">0‘zbekiston Ijroiya Sho‘rolar Jumhuriyati Markaziy Qo'mitasi o‘zining </w:t>
      </w:r>
      <w:r w:rsidRPr="00C7325A">
        <w:rPr>
          <w:rStyle w:val="16f1"/>
          <w:sz w:val="28"/>
          <w:szCs w:val="28"/>
        </w:rPr>
        <w:t>88</w:t>
      </w:r>
      <w:r w:rsidRPr="00C7325A">
        <w:rPr>
          <w:rStyle w:val="16f0"/>
          <w:sz w:val="28"/>
          <w:szCs w:val="28"/>
        </w:rPr>
        <w:t>-sonli</w:t>
      </w:r>
      <w:r w:rsidRPr="00C7325A">
        <w:rPr>
          <w:rStyle w:val="16f0"/>
          <w:sz w:val="28"/>
          <w:szCs w:val="28"/>
        </w:rPr>
        <w:t xml:space="preserve"> qarori bilan yangi alifbo Markaziy va mahalliy qo'mitalari nizomini tasdiqlaydi. Bu Nizomda Markaziy va mahalliy qo‘mitalar strukturasining huquq va vazifalari belgilanadi</w:t>
      </w:r>
      <w:r w:rsidRPr="00C7325A">
        <w:rPr>
          <w:rStyle w:val="16f0"/>
          <w:sz w:val="28"/>
          <w:szCs w:val="28"/>
          <w:vertAlign w:val="superscript"/>
        </w:rPr>
        <w:footnoteReference w:id="71"/>
      </w:r>
      <w:r w:rsidRPr="00C7325A">
        <w:rPr>
          <w:rStyle w:val="16f0"/>
          <w:sz w:val="28"/>
          <w:szCs w:val="28"/>
        </w:rPr>
        <w:t>.</w:t>
      </w:r>
    </w:p>
    <w:p w:rsidR="00245498" w:rsidRPr="00C7325A" w:rsidRDefault="00285F59" w:rsidP="00C7325A">
      <w:pPr>
        <w:pStyle w:val="160"/>
        <w:numPr>
          <w:ilvl w:val="0"/>
          <w:numId w:val="143"/>
        </w:numPr>
        <w:shd w:val="clear" w:color="auto" w:fill="auto"/>
        <w:spacing w:line="240" w:lineRule="auto"/>
        <w:ind w:firstLine="360"/>
        <w:jc w:val="both"/>
        <w:rPr>
          <w:sz w:val="28"/>
          <w:szCs w:val="28"/>
        </w:rPr>
      </w:pPr>
      <w:r w:rsidRPr="00C7325A">
        <w:rPr>
          <w:rStyle w:val="16115pt0"/>
          <w:sz w:val="28"/>
          <w:szCs w:val="28"/>
        </w:rPr>
        <w:t xml:space="preserve"> yilning iyun oyida </w:t>
      </w:r>
      <w:r w:rsidRPr="00C7325A">
        <w:rPr>
          <w:rStyle w:val="16f0"/>
          <w:sz w:val="28"/>
          <w:szCs w:val="28"/>
        </w:rPr>
        <w:t>Bokuda yangi turk alifbosi Markaziy Qo‘mitasi o'zining birinc</w:t>
      </w:r>
      <w:r w:rsidRPr="00C7325A">
        <w:rPr>
          <w:rStyle w:val="16f0"/>
          <w:sz w:val="28"/>
          <w:szCs w:val="28"/>
        </w:rPr>
        <w:t xml:space="preserve">hi plenumini o‘tkazadi. Unda lotin grafikasi asosida tuzilgan birlashgan turk alifbosi qabul qilinib, barcha turkiy Respublikalarga tarqatiladi. </w:t>
      </w:r>
      <w:r w:rsidRPr="00C7325A">
        <w:rPr>
          <w:rStyle w:val="16f1"/>
          <w:sz w:val="28"/>
          <w:szCs w:val="28"/>
        </w:rPr>
        <w:t>6</w:t>
      </w:r>
      <w:r w:rsidRPr="00C7325A">
        <w:rPr>
          <w:rStyle w:val="16f0"/>
          <w:sz w:val="28"/>
          <w:szCs w:val="28"/>
        </w:rPr>
        <w:t>- rasmda shu alifbodan ko‘chirma nusxa keltiriladi.</w:t>
      </w:r>
    </w:p>
    <w:p w:rsidR="00245498" w:rsidRPr="00C7325A" w:rsidRDefault="00285F59" w:rsidP="00C7325A">
      <w:pPr>
        <w:pStyle w:val="160"/>
        <w:numPr>
          <w:ilvl w:val="0"/>
          <w:numId w:val="143"/>
        </w:numPr>
        <w:shd w:val="clear" w:color="auto" w:fill="auto"/>
        <w:spacing w:line="240" w:lineRule="auto"/>
        <w:ind w:firstLine="360"/>
        <w:jc w:val="both"/>
        <w:rPr>
          <w:sz w:val="28"/>
          <w:szCs w:val="28"/>
        </w:rPr>
      </w:pPr>
      <w:r w:rsidRPr="00C7325A">
        <w:rPr>
          <w:rStyle w:val="16115pt0"/>
          <w:sz w:val="28"/>
          <w:szCs w:val="28"/>
        </w:rPr>
        <w:t xml:space="preserve"> yilning yanvarida </w:t>
      </w:r>
      <w:r w:rsidRPr="00C7325A">
        <w:rPr>
          <w:rStyle w:val="16f0"/>
          <w:sz w:val="28"/>
          <w:szCs w:val="28"/>
        </w:rPr>
        <w:t>Toshkentda Butunittifoq yangi alifbo Ma</w:t>
      </w:r>
      <w:r w:rsidRPr="00C7325A">
        <w:rPr>
          <w:rStyle w:val="16f0"/>
          <w:sz w:val="28"/>
          <w:szCs w:val="28"/>
        </w:rPr>
        <w:t>rkaziy Qo‘mitasining ikkinchi plenumi bo'lib o'tadi. Plenumda yangi (lotinlash- tirilgan) alifboga o'tish yo'lida uchrayotgan to'siqlarni yengib, alifbo islohotini tezlashtirish kerakligi alohida ta’kidlanadi. Butunittifoq yangi alifbo Markaziy Qo'mitasini</w:t>
      </w:r>
      <w:r w:rsidRPr="00C7325A">
        <w:rPr>
          <w:rStyle w:val="16f0"/>
          <w:sz w:val="28"/>
          <w:szCs w:val="28"/>
        </w:rPr>
        <w:t>ng ikkinchi plenumidan so'ng yangi o'zbek</w:t>
      </w:r>
    </w:p>
    <w:tbl>
      <w:tblPr>
        <w:tblOverlap w:val="never"/>
        <w:tblW w:w="0" w:type="auto"/>
        <w:tblLayout w:type="fixed"/>
        <w:tblCellMar>
          <w:left w:w="10" w:type="dxa"/>
          <w:right w:w="10" w:type="dxa"/>
        </w:tblCellMar>
        <w:tblLook w:val="0000" w:firstRow="0" w:lastRow="0" w:firstColumn="0" w:lastColumn="0" w:noHBand="0" w:noVBand="0"/>
      </w:tblPr>
      <w:tblGrid>
        <w:gridCol w:w="691"/>
        <w:gridCol w:w="739"/>
        <w:gridCol w:w="763"/>
        <w:gridCol w:w="744"/>
        <w:gridCol w:w="778"/>
        <w:gridCol w:w="691"/>
      </w:tblGrid>
      <w:tr w:rsidR="00245498" w:rsidRPr="00C7325A">
        <w:tblPrEx>
          <w:tblCellMar>
            <w:top w:w="0" w:type="dxa"/>
            <w:bottom w:w="0" w:type="dxa"/>
          </w:tblCellMar>
        </w:tblPrEx>
        <w:trPr>
          <w:trHeight w:val="581"/>
        </w:trPr>
        <w:tc>
          <w:tcPr>
            <w:tcW w:w="691" w:type="dxa"/>
            <w:tcBorders>
              <w:top w:val="single" w:sz="4" w:space="0" w:color="auto"/>
              <w:left w:val="single" w:sz="4" w:space="0" w:color="auto"/>
            </w:tcBorders>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115pt0"/>
                <w:sz w:val="28"/>
                <w:szCs w:val="28"/>
              </w:rPr>
              <w:t xml:space="preserve">a </w:t>
            </w:r>
            <w:r w:rsidRPr="00C7325A">
              <w:rPr>
                <w:rStyle w:val="16115pt2pt"/>
                <w:sz w:val="28"/>
                <w:szCs w:val="28"/>
              </w:rPr>
              <w:t>a</w:t>
            </w:r>
          </w:p>
          <w:p w:rsidR="00245498" w:rsidRPr="00C7325A" w:rsidRDefault="00285F59" w:rsidP="00C7325A">
            <w:pPr>
              <w:pStyle w:val="160"/>
              <w:shd w:val="clear" w:color="auto" w:fill="auto"/>
              <w:spacing w:line="240" w:lineRule="auto"/>
              <w:jc w:val="both"/>
              <w:rPr>
                <w:sz w:val="28"/>
                <w:szCs w:val="28"/>
              </w:rPr>
            </w:pPr>
            <w:r w:rsidRPr="00C7325A">
              <w:rPr>
                <w:rStyle w:val="16115pt0"/>
                <w:sz w:val="28"/>
                <w:szCs w:val="28"/>
              </w:rPr>
              <w:t>u.</w:t>
            </w:r>
          </w:p>
        </w:tc>
        <w:tc>
          <w:tcPr>
            <w:tcW w:w="739" w:type="dxa"/>
            <w:tcBorders>
              <w:top w:val="single" w:sz="4" w:space="0" w:color="auto"/>
              <w:left w:val="single" w:sz="4" w:space="0" w:color="auto"/>
            </w:tcBorders>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115pt0"/>
                <w:sz w:val="28"/>
                <w:szCs w:val="28"/>
              </w:rPr>
              <w:t>B #</w:t>
            </w:r>
          </w:p>
          <w:p w:rsidR="00245498" w:rsidRPr="00C7325A" w:rsidRDefault="00285F59" w:rsidP="00C7325A">
            <w:pPr>
              <w:pStyle w:val="160"/>
              <w:shd w:val="clear" w:color="auto" w:fill="auto"/>
              <w:spacing w:line="240" w:lineRule="auto"/>
              <w:jc w:val="both"/>
              <w:rPr>
                <w:sz w:val="28"/>
                <w:szCs w:val="28"/>
              </w:rPr>
            </w:pPr>
            <w:r w:rsidRPr="00C7325A">
              <w:rPr>
                <w:rStyle w:val="16115pt2pt"/>
                <w:sz w:val="28"/>
                <w:szCs w:val="28"/>
              </w:rPr>
              <w:t>&gt;</w:t>
            </w:r>
          </w:p>
        </w:tc>
        <w:tc>
          <w:tcPr>
            <w:tcW w:w="763" w:type="dxa"/>
            <w:tcBorders>
              <w:top w:val="single" w:sz="4" w:space="0" w:color="auto"/>
              <w:left w:val="single" w:sz="4" w:space="0" w:color="auto"/>
            </w:tcBorders>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115pt2pt"/>
                <w:sz w:val="28"/>
                <w:szCs w:val="28"/>
              </w:rPr>
              <w:t>C-c</w:t>
            </w:r>
          </w:p>
          <w:p w:rsidR="00245498" w:rsidRPr="00C7325A" w:rsidRDefault="00285F59" w:rsidP="00C7325A">
            <w:pPr>
              <w:pStyle w:val="160"/>
              <w:shd w:val="clear" w:color="auto" w:fill="auto"/>
              <w:spacing w:line="240" w:lineRule="auto"/>
              <w:jc w:val="both"/>
              <w:rPr>
                <w:sz w:val="28"/>
                <w:szCs w:val="28"/>
              </w:rPr>
            </w:pPr>
            <w:r w:rsidRPr="00C7325A">
              <w:rPr>
                <w:rStyle w:val="16115pt2pt"/>
                <w:sz w:val="28"/>
                <w:szCs w:val="28"/>
              </w:rPr>
              <w:t>£</w:t>
            </w:r>
          </w:p>
        </w:tc>
        <w:tc>
          <w:tcPr>
            <w:tcW w:w="744" w:type="dxa"/>
            <w:tcBorders>
              <w:top w:val="single" w:sz="4" w:space="0" w:color="auto"/>
              <w:left w:val="single" w:sz="4" w:space="0" w:color="auto"/>
            </w:tcBorders>
            <w:shd w:val="clear" w:color="auto" w:fill="FFFFFF"/>
          </w:tcPr>
          <w:p w:rsidR="00245498" w:rsidRPr="00C7325A" w:rsidRDefault="00285F59" w:rsidP="00C7325A">
            <w:pPr>
              <w:pStyle w:val="160"/>
              <w:shd w:val="clear" w:color="auto" w:fill="auto"/>
              <w:spacing w:line="240" w:lineRule="auto"/>
              <w:jc w:val="both"/>
              <w:rPr>
                <w:sz w:val="28"/>
                <w:szCs w:val="28"/>
              </w:rPr>
            </w:pPr>
            <w:r w:rsidRPr="00C7325A">
              <w:rPr>
                <w:rStyle w:val="16115pt2pt"/>
                <w:sz w:val="28"/>
                <w:szCs w:val="28"/>
              </w:rPr>
              <w:t>&lt;■6</w:t>
            </w:r>
          </w:p>
        </w:tc>
        <w:tc>
          <w:tcPr>
            <w:tcW w:w="778" w:type="dxa"/>
            <w:tcBorders>
              <w:top w:val="single" w:sz="4" w:space="0" w:color="auto"/>
              <w:left w:val="single" w:sz="4" w:space="0" w:color="auto"/>
            </w:tcBorders>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115pt2pt"/>
                <w:sz w:val="28"/>
                <w:szCs w:val="28"/>
              </w:rPr>
              <w:t>ad</w:t>
            </w:r>
          </w:p>
          <w:p w:rsidR="00245498" w:rsidRPr="00C7325A" w:rsidRDefault="00285F59" w:rsidP="00C7325A">
            <w:pPr>
              <w:pStyle w:val="160"/>
              <w:shd w:val="clear" w:color="auto" w:fill="auto"/>
              <w:spacing w:line="240" w:lineRule="auto"/>
              <w:jc w:val="both"/>
              <w:rPr>
                <w:sz w:val="28"/>
                <w:szCs w:val="28"/>
              </w:rPr>
            </w:pPr>
            <w:r w:rsidRPr="00C7325A">
              <w:rPr>
                <w:rStyle w:val="16115pt0"/>
                <w:sz w:val="28"/>
                <w:szCs w:val="28"/>
              </w:rPr>
              <w:t>&gt;</w:t>
            </w:r>
          </w:p>
        </w:tc>
        <w:tc>
          <w:tcPr>
            <w:tcW w:w="691" w:type="dxa"/>
            <w:tcBorders>
              <w:top w:val="single" w:sz="4" w:space="0" w:color="auto"/>
              <w:left w:val="single" w:sz="4" w:space="0" w:color="auto"/>
              <w:right w:val="single" w:sz="4" w:space="0" w:color="auto"/>
            </w:tcBorders>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22pt2pt"/>
                <w:sz w:val="28"/>
                <w:szCs w:val="28"/>
              </w:rPr>
              <w:t>e-e</w:t>
            </w:r>
          </w:p>
          <w:p w:rsidR="00245498" w:rsidRPr="00C7325A" w:rsidRDefault="00285F59" w:rsidP="00C7325A">
            <w:pPr>
              <w:pStyle w:val="160"/>
              <w:shd w:val="clear" w:color="auto" w:fill="auto"/>
              <w:spacing w:line="240" w:lineRule="auto"/>
              <w:jc w:val="both"/>
              <w:rPr>
                <w:sz w:val="28"/>
                <w:szCs w:val="28"/>
              </w:rPr>
            </w:pPr>
            <w:r w:rsidRPr="00C7325A">
              <w:rPr>
                <w:rStyle w:val="16115pt2pt"/>
                <w:sz w:val="28"/>
                <w:szCs w:val="28"/>
              </w:rPr>
              <w:t>u</w:t>
            </w:r>
          </w:p>
        </w:tc>
      </w:tr>
      <w:tr w:rsidR="00245498" w:rsidRPr="00C7325A">
        <w:tblPrEx>
          <w:tblCellMar>
            <w:top w:w="0" w:type="dxa"/>
            <w:bottom w:w="0" w:type="dxa"/>
          </w:tblCellMar>
        </w:tblPrEx>
        <w:trPr>
          <w:trHeight w:val="720"/>
        </w:trPr>
        <w:tc>
          <w:tcPr>
            <w:tcW w:w="691" w:type="dxa"/>
            <w:tcBorders>
              <w:top w:val="single" w:sz="4" w:space="0" w:color="auto"/>
              <w:left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c>
          <w:tcPr>
            <w:tcW w:w="739" w:type="dxa"/>
            <w:tcBorders>
              <w:top w:val="single" w:sz="4" w:space="0" w:color="auto"/>
              <w:left w:val="single" w:sz="4" w:space="0" w:color="auto"/>
            </w:tcBorders>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115pt0"/>
                <w:sz w:val="28"/>
                <w:szCs w:val="28"/>
              </w:rPr>
              <w:t>f-/</w:t>
            </w:r>
          </w:p>
          <w:p w:rsidR="00245498" w:rsidRPr="00C7325A" w:rsidRDefault="00285F59" w:rsidP="00C7325A">
            <w:pPr>
              <w:pStyle w:val="160"/>
              <w:shd w:val="clear" w:color="auto" w:fill="auto"/>
              <w:spacing w:line="240" w:lineRule="auto"/>
              <w:jc w:val="both"/>
              <w:rPr>
                <w:sz w:val="28"/>
                <w:szCs w:val="28"/>
              </w:rPr>
            </w:pPr>
            <w:r w:rsidRPr="00C7325A">
              <w:rPr>
                <w:rStyle w:val="16115pt0"/>
                <w:sz w:val="28"/>
                <w:szCs w:val="28"/>
              </w:rPr>
              <w:t>ö</w:t>
            </w:r>
          </w:p>
        </w:tc>
        <w:tc>
          <w:tcPr>
            <w:tcW w:w="763" w:type="dxa"/>
            <w:tcBorders>
              <w:top w:val="single" w:sz="4" w:space="0" w:color="auto"/>
              <w:left w:val="single" w:sz="4" w:space="0" w:color="auto"/>
            </w:tcBorders>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115pt2pt"/>
                <w:sz w:val="28"/>
                <w:szCs w:val="28"/>
              </w:rPr>
              <w:t>h</w:t>
            </w:r>
          </w:p>
        </w:tc>
        <w:tc>
          <w:tcPr>
            <w:tcW w:w="744" w:type="dxa"/>
            <w:tcBorders>
              <w:top w:val="single" w:sz="4" w:space="0" w:color="auto"/>
              <w:left w:val="single" w:sz="4" w:space="0" w:color="auto"/>
            </w:tcBorders>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115pt0"/>
                <w:sz w:val="28"/>
                <w:szCs w:val="28"/>
              </w:rPr>
              <w:t xml:space="preserve">h </w:t>
            </w:r>
            <w:r w:rsidRPr="00C7325A">
              <w:rPr>
                <w:rStyle w:val="16115pt2pt"/>
                <w:sz w:val="28"/>
                <w:szCs w:val="28"/>
              </w:rPr>
              <w:t>-4i</w:t>
            </w:r>
          </w:p>
          <w:p w:rsidR="00245498" w:rsidRPr="00C7325A" w:rsidRDefault="00285F59" w:rsidP="00C7325A">
            <w:pPr>
              <w:pStyle w:val="160"/>
              <w:shd w:val="clear" w:color="auto" w:fill="auto"/>
              <w:spacing w:line="240" w:lineRule="auto"/>
              <w:jc w:val="both"/>
              <w:rPr>
                <w:sz w:val="28"/>
                <w:szCs w:val="28"/>
              </w:rPr>
            </w:pPr>
            <w:r w:rsidRPr="00C7325A">
              <w:rPr>
                <w:rStyle w:val="16115pt0"/>
                <w:sz w:val="28"/>
                <w:szCs w:val="28"/>
              </w:rPr>
              <w:t>-A</w:t>
            </w:r>
          </w:p>
        </w:tc>
        <w:tc>
          <w:tcPr>
            <w:tcW w:w="778" w:type="dxa"/>
            <w:tcBorders>
              <w:top w:val="single" w:sz="4" w:space="0" w:color="auto"/>
              <w:left w:val="single" w:sz="4" w:space="0" w:color="auto"/>
            </w:tcBorders>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115pt0"/>
                <w:sz w:val="28"/>
                <w:szCs w:val="28"/>
              </w:rPr>
              <w:t>1</w:t>
            </w:r>
            <w:r w:rsidRPr="00C7325A">
              <w:rPr>
                <w:rStyle w:val="16115pt2pt"/>
                <w:sz w:val="28"/>
                <w:szCs w:val="28"/>
              </w:rPr>
              <w:t>1</w:t>
            </w:r>
          </w:p>
        </w:tc>
        <w:tc>
          <w:tcPr>
            <w:tcW w:w="691" w:type="dxa"/>
            <w:tcBorders>
              <w:top w:val="single" w:sz="4" w:space="0" w:color="auto"/>
              <w:left w:val="single" w:sz="4" w:space="0" w:color="auto"/>
              <w:right w:val="single" w:sz="4" w:space="0" w:color="auto"/>
            </w:tcBorders>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Corbel21pt"/>
                <w:rFonts w:ascii="Times New Roman" w:hAnsi="Times New Roman" w:cs="Times New Roman"/>
                <w:sz w:val="28"/>
                <w:szCs w:val="28"/>
              </w:rPr>
              <w:t xml:space="preserve">b </w:t>
            </w:r>
            <w:r w:rsidRPr="00C7325A">
              <w:rPr>
                <w:rStyle w:val="16115pt2pt"/>
                <w:sz w:val="28"/>
                <w:szCs w:val="28"/>
              </w:rPr>
              <w:t>4</w:t>
            </w:r>
          </w:p>
          <w:p w:rsidR="00245498" w:rsidRPr="00C7325A" w:rsidRDefault="00285F59" w:rsidP="00C7325A">
            <w:pPr>
              <w:pStyle w:val="160"/>
              <w:shd w:val="clear" w:color="auto" w:fill="auto"/>
              <w:spacing w:line="240" w:lineRule="auto"/>
              <w:jc w:val="both"/>
              <w:rPr>
                <w:sz w:val="28"/>
                <w:szCs w:val="28"/>
              </w:rPr>
            </w:pPr>
            <w:r w:rsidRPr="00C7325A">
              <w:rPr>
                <w:rStyle w:val="16115pt0"/>
                <w:sz w:val="28"/>
                <w:szCs w:val="28"/>
              </w:rPr>
              <w:t>4-S</w:t>
            </w:r>
          </w:p>
        </w:tc>
      </w:tr>
      <w:tr w:rsidR="00245498" w:rsidRPr="00C7325A">
        <w:tblPrEx>
          <w:tblCellMar>
            <w:top w:w="0" w:type="dxa"/>
            <w:bottom w:w="0" w:type="dxa"/>
          </w:tblCellMar>
        </w:tblPrEx>
        <w:trPr>
          <w:trHeight w:val="706"/>
        </w:trPr>
        <w:tc>
          <w:tcPr>
            <w:tcW w:w="691" w:type="dxa"/>
            <w:tcBorders>
              <w:top w:val="single" w:sz="4" w:space="0" w:color="auto"/>
              <w:left w:val="single" w:sz="4" w:space="0" w:color="auto"/>
            </w:tcBorders>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95pt1pt"/>
                <w:sz w:val="28"/>
                <w:szCs w:val="28"/>
              </w:rPr>
              <w:t xml:space="preserve">j </w:t>
            </w:r>
            <w:r w:rsidRPr="00C7325A">
              <w:rPr>
                <w:rStyle w:val="16115pt2pt"/>
                <w:sz w:val="28"/>
                <w:szCs w:val="28"/>
              </w:rPr>
              <w:t>t</w:t>
            </w:r>
          </w:p>
        </w:tc>
        <w:tc>
          <w:tcPr>
            <w:tcW w:w="739" w:type="dxa"/>
            <w:tcBorders>
              <w:top w:val="single" w:sz="4" w:space="0" w:color="auto"/>
              <w:left w:val="single" w:sz="4" w:space="0" w:color="auto"/>
            </w:tcBorders>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Corbel23pt2pt"/>
                <w:rFonts w:ascii="Times New Roman" w:hAnsi="Times New Roman" w:cs="Times New Roman"/>
                <w:sz w:val="28"/>
                <w:szCs w:val="28"/>
              </w:rPr>
              <w:t>kb</w:t>
            </w:r>
          </w:p>
          <w:p w:rsidR="00245498" w:rsidRPr="00C7325A" w:rsidRDefault="00285F59" w:rsidP="00C7325A">
            <w:pPr>
              <w:pStyle w:val="160"/>
              <w:shd w:val="clear" w:color="auto" w:fill="auto"/>
              <w:spacing w:line="240" w:lineRule="auto"/>
              <w:jc w:val="both"/>
              <w:rPr>
                <w:sz w:val="28"/>
                <w:szCs w:val="28"/>
              </w:rPr>
            </w:pPr>
            <w:r w:rsidRPr="00C7325A">
              <w:rPr>
                <w:rStyle w:val="16115pt0"/>
                <w:sz w:val="28"/>
                <w:szCs w:val="28"/>
              </w:rPr>
              <w:t>&lt;_r</w:t>
            </w:r>
          </w:p>
        </w:tc>
        <w:tc>
          <w:tcPr>
            <w:tcW w:w="763" w:type="dxa"/>
            <w:tcBorders>
              <w:top w:val="single" w:sz="4" w:space="0" w:color="auto"/>
              <w:left w:val="single" w:sz="4" w:space="0" w:color="auto"/>
            </w:tcBorders>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115pt2pt"/>
                <w:sz w:val="28"/>
                <w:szCs w:val="28"/>
              </w:rPr>
              <w:t>u</w:t>
            </w:r>
          </w:p>
          <w:p w:rsidR="00245498" w:rsidRPr="00C7325A" w:rsidRDefault="00285F59" w:rsidP="00C7325A">
            <w:pPr>
              <w:pStyle w:val="160"/>
              <w:shd w:val="clear" w:color="auto" w:fill="auto"/>
              <w:spacing w:line="240" w:lineRule="auto"/>
              <w:jc w:val="both"/>
              <w:rPr>
                <w:sz w:val="28"/>
                <w:szCs w:val="28"/>
              </w:rPr>
            </w:pPr>
            <w:r w:rsidRPr="00C7325A">
              <w:rPr>
                <w:rStyle w:val="16115pt0"/>
                <w:sz w:val="28"/>
                <w:szCs w:val="28"/>
              </w:rPr>
              <w:t>-J</w:t>
            </w:r>
          </w:p>
        </w:tc>
        <w:tc>
          <w:tcPr>
            <w:tcW w:w="744" w:type="dxa"/>
            <w:tcBorders>
              <w:top w:val="single" w:sz="4" w:space="0" w:color="auto"/>
              <w:left w:val="single" w:sz="4" w:space="0" w:color="auto"/>
            </w:tcBorders>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115pt0"/>
                <w:sz w:val="28"/>
                <w:szCs w:val="28"/>
              </w:rPr>
              <w:t>mm</w:t>
            </w:r>
          </w:p>
          <w:p w:rsidR="00245498" w:rsidRPr="00C7325A" w:rsidRDefault="00285F59" w:rsidP="00C7325A">
            <w:pPr>
              <w:pStyle w:val="160"/>
              <w:shd w:val="clear" w:color="auto" w:fill="auto"/>
              <w:spacing w:line="240" w:lineRule="auto"/>
              <w:jc w:val="both"/>
              <w:rPr>
                <w:sz w:val="28"/>
                <w:szCs w:val="28"/>
              </w:rPr>
            </w:pPr>
            <w:r w:rsidRPr="00C7325A">
              <w:rPr>
                <w:rStyle w:val="1695pt1pt"/>
                <w:sz w:val="28"/>
                <w:szCs w:val="28"/>
              </w:rPr>
              <w:t>r</w:t>
            </w:r>
          </w:p>
        </w:tc>
        <w:tc>
          <w:tcPr>
            <w:tcW w:w="778" w:type="dxa"/>
            <w:tcBorders>
              <w:top w:val="single" w:sz="4" w:space="0" w:color="auto"/>
              <w:left w:val="single" w:sz="4" w:space="0" w:color="auto"/>
            </w:tcBorders>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115pt2pt"/>
                <w:sz w:val="28"/>
                <w:szCs w:val="28"/>
              </w:rPr>
              <w:t>Wn</w:t>
            </w:r>
          </w:p>
          <w:p w:rsidR="00245498" w:rsidRPr="00C7325A" w:rsidRDefault="00285F59" w:rsidP="00C7325A">
            <w:pPr>
              <w:pStyle w:val="160"/>
              <w:shd w:val="clear" w:color="auto" w:fill="auto"/>
              <w:spacing w:line="240" w:lineRule="auto"/>
              <w:jc w:val="both"/>
              <w:rPr>
                <w:sz w:val="28"/>
                <w:szCs w:val="28"/>
              </w:rPr>
            </w:pPr>
            <w:r w:rsidRPr="00C7325A">
              <w:rPr>
                <w:rStyle w:val="16115pt2pt"/>
                <w:sz w:val="28"/>
                <w:szCs w:val="28"/>
              </w:rPr>
              <w:t>o</w:t>
            </w:r>
          </w:p>
        </w:tc>
        <w:tc>
          <w:tcPr>
            <w:tcW w:w="691" w:type="dxa"/>
            <w:tcBorders>
              <w:top w:val="single" w:sz="4" w:space="0" w:color="auto"/>
              <w:left w:val="single" w:sz="4" w:space="0" w:color="auto"/>
              <w:right w:val="single" w:sz="4" w:space="0" w:color="auto"/>
            </w:tcBorders>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115pt2pt"/>
                <w:sz w:val="28"/>
                <w:szCs w:val="28"/>
              </w:rPr>
              <w:t>%n</w:t>
            </w:r>
          </w:p>
        </w:tc>
      </w:tr>
      <w:tr w:rsidR="00245498" w:rsidRPr="00C7325A">
        <w:tblPrEx>
          <w:tblCellMar>
            <w:top w:w="0" w:type="dxa"/>
            <w:bottom w:w="0" w:type="dxa"/>
          </w:tblCellMar>
        </w:tblPrEx>
        <w:trPr>
          <w:trHeight w:val="624"/>
        </w:trPr>
        <w:tc>
          <w:tcPr>
            <w:tcW w:w="691" w:type="dxa"/>
            <w:tcBorders>
              <w:top w:val="single" w:sz="4" w:space="0" w:color="auto"/>
              <w:left w:val="single" w:sz="4" w:space="0" w:color="auto"/>
            </w:tcBorders>
            <w:shd w:val="clear" w:color="auto" w:fill="FFFFFF"/>
          </w:tcPr>
          <w:p w:rsidR="00245498" w:rsidRPr="00C7325A" w:rsidRDefault="00285F59" w:rsidP="00C7325A">
            <w:pPr>
              <w:pStyle w:val="160"/>
              <w:shd w:val="clear" w:color="auto" w:fill="auto"/>
              <w:spacing w:line="240" w:lineRule="auto"/>
              <w:jc w:val="both"/>
              <w:rPr>
                <w:sz w:val="28"/>
                <w:szCs w:val="28"/>
              </w:rPr>
            </w:pPr>
            <w:r w:rsidRPr="00C7325A">
              <w:rPr>
                <w:rStyle w:val="16115pt1"/>
                <w:sz w:val="28"/>
                <w:szCs w:val="28"/>
              </w:rPr>
              <w:t>o-k</w:t>
            </w:r>
          </w:p>
          <w:p w:rsidR="00245498" w:rsidRPr="00C7325A" w:rsidRDefault="00285F59" w:rsidP="00C7325A">
            <w:pPr>
              <w:pStyle w:val="160"/>
              <w:shd w:val="clear" w:color="auto" w:fill="auto"/>
              <w:spacing w:line="240" w:lineRule="auto"/>
              <w:jc w:val="both"/>
              <w:rPr>
                <w:sz w:val="28"/>
                <w:szCs w:val="28"/>
              </w:rPr>
            </w:pPr>
            <w:r w:rsidRPr="00C7325A">
              <w:rPr>
                <w:rStyle w:val="16115pt2pt"/>
                <w:sz w:val="28"/>
                <w:szCs w:val="28"/>
              </w:rPr>
              <w:t>J</w:t>
            </w:r>
          </w:p>
        </w:tc>
        <w:tc>
          <w:tcPr>
            <w:tcW w:w="739" w:type="dxa"/>
            <w:tcBorders>
              <w:top w:val="single" w:sz="4" w:space="0" w:color="auto"/>
              <w:left w:val="single" w:sz="4" w:space="0" w:color="auto"/>
            </w:tcBorders>
            <w:shd w:val="clear" w:color="auto" w:fill="FFFFFF"/>
          </w:tcPr>
          <w:p w:rsidR="00245498" w:rsidRPr="00C7325A" w:rsidRDefault="00285F59" w:rsidP="00C7325A">
            <w:pPr>
              <w:pStyle w:val="160"/>
              <w:shd w:val="clear" w:color="auto" w:fill="auto"/>
              <w:spacing w:line="240" w:lineRule="auto"/>
              <w:jc w:val="both"/>
              <w:rPr>
                <w:sz w:val="28"/>
                <w:szCs w:val="28"/>
              </w:rPr>
            </w:pPr>
            <w:r w:rsidRPr="00C7325A">
              <w:rPr>
                <w:rStyle w:val="1695pt1pt"/>
                <w:sz w:val="28"/>
                <w:szCs w:val="28"/>
              </w:rPr>
              <w:t>9</w:t>
            </w:r>
          </w:p>
          <w:p w:rsidR="00245498" w:rsidRPr="00C7325A" w:rsidRDefault="00285F59" w:rsidP="00C7325A">
            <w:pPr>
              <w:pStyle w:val="160"/>
              <w:shd w:val="clear" w:color="auto" w:fill="auto"/>
              <w:spacing w:line="240" w:lineRule="auto"/>
              <w:jc w:val="both"/>
              <w:rPr>
                <w:sz w:val="28"/>
                <w:szCs w:val="28"/>
              </w:rPr>
            </w:pPr>
            <w:r w:rsidRPr="00C7325A">
              <w:rPr>
                <w:rStyle w:val="16115pt2pt0"/>
                <w:sz w:val="28"/>
                <w:szCs w:val="28"/>
              </w:rPr>
              <w:t>j</w:t>
            </w:r>
          </w:p>
        </w:tc>
        <w:tc>
          <w:tcPr>
            <w:tcW w:w="763" w:type="dxa"/>
            <w:tcBorders>
              <w:top w:val="single" w:sz="4" w:space="0" w:color="auto"/>
              <w:left w:val="single" w:sz="4" w:space="0" w:color="auto"/>
            </w:tcBorders>
            <w:shd w:val="clear" w:color="auto" w:fill="FFFFFF"/>
          </w:tcPr>
          <w:p w:rsidR="00245498" w:rsidRPr="00C7325A" w:rsidRDefault="00285F59" w:rsidP="00C7325A">
            <w:pPr>
              <w:pStyle w:val="160"/>
              <w:shd w:val="clear" w:color="auto" w:fill="auto"/>
              <w:spacing w:line="240" w:lineRule="auto"/>
              <w:jc w:val="both"/>
              <w:rPr>
                <w:sz w:val="28"/>
                <w:szCs w:val="28"/>
              </w:rPr>
            </w:pPr>
            <w:r w:rsidRPr="00C7325A">
              <w:rPr>
                <w:rStyle w:val="1695pt1pt"/>
                <w:sz w:val="28"/>
                <w:szCs w:val="28"/>
              </w:rPr>
              <w:t xml:space="preserve">p </w:t>
            </w:r>
            <w:r w:rsidRPr="00C7325A">
              <w:rPr>
                <w:rStyle w:val="16115pt2pt"/>
                <w:sz w:val="28"/>
                <w:szCs w:val="28"/>
              </w:rPr>
              <w:t>t</w:t>
            </w:r>
          </w:p>
        </w:tc>
        <w:tc>
          <w:tcPr>
            <w:tcW w:w="744" w:type="dxa"/>
            <w:tcBorders>
              <w:top w:val="single" w:sz="4" w:space="0" w:color="auto"/>
              <w:left w:val="single" w:sz="4" w:space="0" w:color="auto"/>
            </w:tcBorders>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115pt0"/>
                <w:sz w:val="28"/>
                <w:szCs w:val="28"/>
              </w:rPr>
              <w:t xml:space="preserve">o </w:t>
            </w:r>
            <w:r w:rsidRPr="00C7325A">
              <w:rPr>
                <w:rStyle w:val="16115pt2pt"/>
                <w:sz w:val="28"/>
                <w:szCs w:val="28"/>
              </w:rPr>
              <w:t>'</w:t>
            </w:r>
          </w:p>
        </w:tc>
        <w:tc>
          <w:tcPr>
            <w:tcW w:w="778" w:type="dxa"/>
            <w:tcBorders>
              <w:top w:val="single" w:sz="4" w:space="0" w:color="auto"/>
              <w:left w:val="single" w:sz="4" w:space="0" w:color="auto"/>
            </w:tcBorders>
            <w:shd w:val="clear" w:color="auto" w:fill="FFFFFF"/>
          </w:tcPr>
          <w:p w:rsidR="00245498" w:rsidRPr="00C7325A" w:rsidRDefault="00285F59" w:rsidP="00C7325A">
            <w:pPr>
              <w:pStyle w:val="160"/>
              <w:shd w:val="clear" w:color="auto" w:fill="auto"/>
              <w:spacing w:line="240" w:lineRule="auto"/>
              <w:jc w:val="both"/>
              <w:rPr>
                <w:sz w:val="28"/>
                <w:szCs w:val="28"/>
              </w:rPr>
            </w:pPr>
            <w:r w:rsidRPr="00C7325A">
              <w:rPr>
                <w:rStyle w:val="16115pt2pt"/>
                <w:sz w:val="28"/>
                <w:szCs w:val="28"/>
              </w:rPr>
              <w:t>Oig</w:t>
            </w:r>
          </w:p>
        </w:tc>
        <w:tc>
          <w:tcPr>
            <w:tcW w:w="691" w:type="dxa"/>
            <w:tcBorders>
              <w:top w:val="single" w:sz="4" w:space="0" w:color="auto"/>
              <w:left w:val="single" w:sz="4" w:space="0" w:color="auto"/>
              <w:right w:val="single" w:sz="4" w:space="0" w:color="auto"/>
            </w:tcBorders>
            <w:shd w:val="clear" w:color="auto" w:fill="FFFFFF"/>
          </w:tcPr>
          <w:p w:rsidR="00245498" w:rsidRPr="00C7325A" w:rsidRDefault="00285F59" w:rsidP="00C7325A">
            <w:pPr>
              <w:pStyle w:val="160"/>
              <w:shd w:val="clear" w:color="auto" w:fill="auto"/>
              <w:spacing w:line="240" w:lineRule="auto"/>
              <w:jc w:val="both"/>
              <w:rPr>
                <w:sz w:val="28"/>
                <w:szCs w:val="28"/>
              </w:rPr>
            </w:pPr>
            <w:r w:rsidRPr="00C7325A">
              <w:rPr>
                <w:rStyle w:val="16115pt2pt"/>
                <w:sz w:val="28"/>
                <w:szCs w:val="28"/>
              </w:rPr>
              <w:t>r-v</w:t>
            </w:r>
          </w:p>
          <w:p w:rsidR="00245498" w:rsidRPr="00C7325A" w:rsidRDefault="00285F59" w:rsidP="00C7325A">
            <w:pPr>
              <w:pStyle w:val="160"/>
              <w:shd w:val="clear" w:color="auto" w:fill="auto"/>
              <w:spacing w:line="240" w:lineRule="auto"/>
              <w:jc w:val="both"/>
              <w:rPr>
                <w:sz w:val="28"/>
                <w:szCs w:val="28"/>
              </w:rPr>
            </w:pPr>
            <w:r w:rsidRPr="00C7325A">
              <w:rPr>
                <w:rStyle w:val="16115pt2pt"/>
                <w:sz w:val="28"/>
                <w:szCs w:val="28"/>
              </w:rPr>
              <w:t>J</w:t>
            </w:r>
          </w:p>
        </w:tc>
      </w:tr>
      <w:tr w:rsidR="00245498" w:rsidRPr="00C7325A">
        <w:tblPrEx>
          <w:tblCellMar>
            <w:top w:w="0" w:type="dxa"/>
            <w:bottom w:w="0" w:type="dxa"/>
          </w:tblCellMar>
        </w:tblPrEx>
        <w:trPr>
          <w:trHeight w:val="662"/>
        </w:trPr>
        <w:tc>
          <w:tcPr>
            <w:tcW w:w="691" w:type="dxa"/>
            <w:tcBorders>
              <w:top w:val="single" w:sz="4" w:space="0" w:color="auto"/>
              <w:left w:val="single" w:sz="4" w:space="0" w:color="auto"/>
            </w:tcBorders>
            <w:shd w:val="clear" w:color="auto" w:fill="FFFFFF"/>
          </w:tcPr>
          <w:p w:rsidR="00245498" w:rsidRPr="00C7325A" w:rsidRDefault="00285F59" w:rsidP="00C7325A">
            <w:pPr>
              <w:pStyle w:val="160"/>
              <w:shd w:val="clear" w:color="auto" w:fill="auto"/>
              <w:spacing w:line="240" w:lineRule="auto"/>
              <w:jc w:val="both"/>
              <w:rPr>
                <w:sz w:val="28"/>
                <w:szCs w:val="28"/>
              </w:rPr>
            </w:pPr>
            <w:r w:rsidRPr="00C7325A">
              <w:rPr>
                <w:rStyle w:val="1695pt1pt"/>
                <w:sz w:val="28"/>
                <w:szCs w:val="28"/>
              </w:rPr>
              <w:t>S-rf</w:t>
            </w:r>
          </w:p>
        </w:tc>
        <w:tc>
          <w:tcPr>
            <w:tcW w:w="739" w:type="dxa"/>
            <w:tcBorders>
              <w:top w:val="single" w:sz="4" w:space="0" w:color="auto"/>
              <w:left w:val="single" w:sz="4" w:space="0" w:color="auto"/>
            </w:tcBorders>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95pt1pt"/>
                <w:sz w:val="28"/>
                <w:szCs w:val="28"/>
              </w:rPr>
              <w:t xml:space="preserve">t </w:t>
            </w:r>
            <w:r w:rsidRPr="00C7325A">
              <w:rPr>
                <w:rStyle w:val="16115pt2pt"/>
                <w:sz w:val="28"/>
                <w:szCs w:val="28"/>
              </w:rPr>
              <w:t>-t</w:t>
            </w:r>
          </w:p>
          <w:p w:rsidR="00245498" w:rsidRPr="00C7325A" w:rsidRDefault="00285F59" w:rsidP="00C7325A">
            <w:pPr>
              <w:pStyle w:val="160"/>
              <w:shd w:val="clear" w:color="auto" w:fill="auto"/>
              <w:spacing w:line="240" w:lineRule="auto"/>
              <w:jc w:val="both"/>
              <w:rPr>
                <w:sz w:val="28"/>
                <w:szCs w:val="28"/>
              </w:rPr>
            </w:pPr>
            <w:r w:rsidRPr="00C7325A">
              <w:rPr>
                <w:rStyle w:val="16115pt0"/>
                <w:sz w:val="28"/>
                <w:szCs w:val="28"/>
              </w:rPr>
              <w:t>o</w:t>
            </w:r>
          </w:p>
        </w:tc>
        <w:tc>
          <w:tcPr>
            <w:tcW w:w="763" w:type="dxa"/>
            <w:tcBorders>
              <w:top w:val="single" w:sz="4" w:space="0" w:color="auto"/>
              <w:left w:val="single" w:sz="4" w:space="0" w:color="auto"/>
            </w:tcBorders>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115pt0"/>
                <w:sz w:val="28"/>
                <w:szCs w:val="28"/>
              </w:rPr>
              <w:t>UK</w:t>
            </w:r>
          </w:p>
          <w:p w:rsidR="00245498" w:rsidRPr="00C7325A" w:rsidRDefault="00285F59" w:rsidP="00C7325A">
            <w:pPr>
              <w:pStyle w:val="160"/>
              <w:shd w:val="clear" w:color="auto" w:fill="auto"/>
              <w:spacing w:line="240" w:lineRule="auto"/>
              <w:jc w:val="both"/>
              <w:rPr>
                <w:sz w:val="28"/>
                <w:szCs w:val="28"/>
              </w:rPr>
            </w:pPr>
            <w:r w:rsidRPr="00C7325A">
              <w:rPr>
                <w:rStyle w:val="16115pt2pt"/>
                <w:sz w:val="28"/>
                <w:szCs w:val="28"/>
              </w:rPr>
              <w:t>J&gt;</w:t>
            </w:r>
          </w:p>
        </w:tc>
        <w:tc>
          <w:tcPr>
            <w:tcW w:w="744" w:type="dxa"/>
            <w:tcBorders>
              <w:top w:val="single" w:sz="4" w:space="0" w:color="auto"/>
              <w:left w:val="single" w:sz="4" w:space="0" w:color="auto"/>
            </w:tcBorders>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115pt-2pt"/>
                <w:sz w:val="28"/>
                <w:szCs w:val="28"/>
              </w:rPr>
              <w:t>\:7T</w:t>
            </w:r>
          </w:p>
          <w:p w:rsidR="00245498" w:rsidRPr="00C7325A" w:rsidRDefault="00285F59" w:rsidP="00C7325A">
            <w:pPr>
              <w:pStyle w:val="160"/>
              <w:shd w:val="clear" w:color="auto" w:fill="auto"/>
              <w:spacing w:line="240" w:lineRule="auto"/>
              <w:jc w:val="both"/>
              <w:rPr>
                <w:sz w:val="28"/>
                <w:szCs w:val="28"/>
              </w:rPr>
            </w:pPr>
            <w:r w:rsidRPr="00C7325A">
              <w:rPr>
                <w:rStyle w:val="16115pt-2pt"/>
                <w:sz w:val="28"/>
                <w:szCs w:val="28"/>
              </w:rPr>
              <w:t>-3</w:t>
            </w:r>
          </w:p>
        </w:tc>
        <w:tc>
          <w:tcPr>
            <w:tcW w:w="778" w:type="dxa"/>
            <w:tcBorders>
              <w:top w:val="single" w:sz="4" w:space="0" w:color="auto"/>
              <w:left w:val="single" w:sz="4" w:space="0" w:color="auto"/>
            </w:tcBorders>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Corbel23pt2pt"/>
                <w:rFonts w:ascii="Times New Roman" w:hAnsi="Times New Roman" w:cs="Times New Roman"/>
                <w:sz w:val="28"/>
                <w:szCs w:val="28"/>
              </w:rPr>
              <w:t>Xx</w:t>
            </w:r>
          </w:p>
          <w:p w:rsidR="00245498" w:rsidRPr="00C7325A" w:rsidRDefault="00285F59" w:rsidP="00C7325A">
            <w:pPr>
              <w:pStyle w:val="160"/>
              <w:shd w:val="clear" w:color="auto" w:fill="auto"/>
              <w:spacing w:line="240" w:lineRule="auto"/>
              <w:jc w:val="both"/>
              <w:rPr>
                <w:sz w:val="28"/>
                <w:szCs w:val="28"/>
              </w:rPr>
            </w:pPr>
            <w:r w:rsidRPr="00C7325A">
              <w:rPr>
                <w:rStyle w:val="16115pt-2pt"/>
                <w:sz w:val="28"/>
                <w:szCs w:val="28"/>
              </w:rPr>
              <w:t>t</w:t>
            </w:r>
          </w:p>
        </w:tc>
        <w:tc>
          <w:tcPr>
            <w:tcW w:w="691" w:type="dxa"/>
            <w:tcBorders>
              <w:top w:val="single" w:sz="4" w:space="0" w:color="auto"/>
              <w:left w:val="single" w:sz="4" w:space="0" w:color="auto"/>
              <w:right w:val="single" w:sz="4" w:space="0" w:color="auto"/>
            </w:tcBorders>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115pt-2pt"/>
                <w:sz w:val="28"/>
                <w:szCs w:val="28"/>
              </w:rPr>
              <w:t>y;¥</w:t>
            </w:r>
          </w:p>
        </w:tc>
      </w:tr>
      <w:tr w:rsidR="00245498" w:rsidRPr="00C7325A">
        <w:tblPrEx>
          <w:tblCellMar>
            <w:top w:w="0" w:type="dxa"/>
            <w:bottom w:w="0" w:type="dxa"/>
          </w:tblCellMar>
        </w:tblPrEx>
        <w:trPr>
          <w:trHeight w:val="950"/>
        </w:trPr>
        <w:tc>
          <w:tcPr>
            <w:tcW w:w="691" w:type="dxa"/>
            <w:tcBorders>
              <w:top w:val="single" w:sz="4" w:space="0" w:color="auto"/>
              <w:left w:val="single" w:sz="4" w:space="0" w:color="auto"/>
              <w:bottom w:val="single" w:sz="4" w:space="0" w:color="auto"/>
            </w:tcBorders>
            <w:shd w:val="clear" w:color="auto" w:fill="FFFFFF"/>
            <w:vAlign w:val="center"/>
          </w:tcPr>
          <w:p w:rsidR="00245498" w:rsidRPr="00C7325A" w:rsidRDefault="00285F59" w:rsidP="00C7325A">
            <w:pPr>
              <w:pStyle w:val="160"/>
              <w:shd w:val="clear" w:color="auto" w:fill="auto"/>
              <w:spacing w:line="240" w:lineRule="auto"/>
              <w:jc w:val="both"/>
              <w:rPr>
                <w:sz w:val="28"/>
                <w:szCs w:val="28"/>
              </w:rPr>
            </w:pPr>
            <w:r w:rsidRPr="00C7325A">
              <w:rPr>
                <w:rStyle w:val="16115pt-2pt"/>
                <w:sz w:val="28"/>
                <w:szCs w:val="28"/>
              </w:rPr>
              <w:t>Tx</w:t>
            </w:r>
          </w:p>
          <w:p w:rsidR="00245498" w:rsidRPr="00C7325A" w:rsidRDefault="00285F59" w:rsidP="00C7325A">
            <w:pPr>
              <w:pStyle w:val="160"/>
              <w:shd w:val="clear" w:color="auto" w:fill="auto"/>
              <w:spacing w:line="240" w:lineRule="auto"/>
              <w:jc w:val="both"/>
              <w:rPr>
                <w:sz w:val="28"/>
                <w:szCs w:val="28"/>
              </w:rPr>
            </w:pPr>
            <w:r w:rsidRPr="00C7325A">
              <w:rPr>
                <w:rStyle w:val="16115pt-2pt"/>
                <w:sz w:val="28"/>
                <w:szCs w:val="28"/>
              </w:rPr>
              <w:t>-j</w:t>
            </w:r>
          </w:p>
        </w:tc>
        <w:tc>
          <w:tcPr>
            <w:tcW w:w="739" w:type="dxa"/>
            <w:tcBorders>
              <w:top w:val="single" w:sz="4" w:space="0" w:color="auto"/>
              <w:left w:val="single" w:sz="4" w:space="0" w:color="auto"/>
              <w:bottom w:val="single" w:sz="4" w:space="0" w:color="auto"/>
            </w:tcBorders>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95pt"/>
                <w:sz w:val="28"/>
                <w:szCs w:val="28"/>
              </w:rPr>
              <w:t>eztek _</w:t>
            </w:r>
          </w:p>
        </w:tc>
        <w:tc>
          <w:tcPr>
            <w:tcW w:w="763" w:type="dxa"/>
            <w:tcBorders>
              <w:top w:val="single" w:sz="4" w:space="0" w:color="auto"/>
              <w:left w:val="single" w:sz="4" w:space="0" w:color="auto"/>
              <w:bottom w:val="single" w:sz="4" w:space="0" w:color="auto"/>
            </w:tcBorders>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115pt-2pt"/>
                <w:sz w:val="28"/>
                <w:szCs w:val="28"/>
              </w:rPr>
              <w:t xml:space="preserve">&amp; </w:t>
            </w:r>
            <w:r w:rsidRPr="00C7325A">
              <w:rPr>
                <w:rStyle w:val="16115pt0"/>
                <w:sz w:val="28"/>
                <w:szCs w:val="28"/>
              </w:rPr>
              <w:t>ary elifst</w:t>
            </w:r>
          </w:p>
        </w:tc>
        <w:tc>
          <w:tcPr>
            <w:tcW w:w="1522" w:type="dxa"/>
            <w:gridSpan w:val="2"/>
            <w:tcBorders>
              <w:top w:val="single" w:sz="4" w:space="0" w:color="auto"/>
              <w:left w:val="single" w:sz="4" w:space="0" w:color="auto"/>
              <w:bottom w:val="single" w:sz="4" w:space="0" w:color="auto"/>
            </w:tcBorders>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115pt0"/>
                <w:sz w:val="28"/>
                <w:szCs w:val="28"/>
              </w:rPr>
              <w:t xml:space="preserve">apostrof </w:t>
            </w:r>
            <w:r w:rsidRPr="00C7325A">
              <w:rPr>
                <w:rStyle w:val="16115pt-2pt"/>
                <w:sz w:val="28"/>
                <w:szCs w:val="28"/>
              </w:rPr>
              <w:t>m</w:t>
            </w:r>
          </w:p>
          <w:p w:rsidR="00245498" w:rsidRPr="00C7325A" w:rsidRDefault="00285F59" w:rsidP="00C7325A">
            <w:pPr>
              <w:pStyle w:val="160"/>
              <w:shd w:val="clear" w:color="auto" w:fill="auto"/>
              <w:spacing w:line="240" w:lineRule="auto"/>
              <w:jc w:val="both"/>
              <w:rPr>
                <w:sz w:val="28"/>
                <w:szCs w:val="28"/>
              </w:rPr>
            </w:pPr>
            <w:r w:rsidRPr="00C7325A">
              <w:rPr>
                <w:rStyle w:val="16115pt0"/>
                <w:sz w:val="28"/>
                <w:szCs w:val="28"/>
              </w:rPr>
              <w:t xml:space="preserve">msrkaz'f </w:t>
            </w:r>
            <w:r w:rsidRPr="00C7325A">
              <w:rPr>
                <w:rStyle w:val="16115pt0"/>
                <w:sz w:val="28"/>
                <w:szCs w:val="28"/>
              </w:rPr>
              <w:t>oambtdïk</w:t>
            </w:r>
          </w:p>
        </w:tc>
        <w:tc>
          <w:tcPr>
            <w:tcW w:w="691" w:type="dxa"/>
            <w:tcBorders>
              <w:top w:val="single" w:sz="4" w:space="0" w:color="auto"/>
              <w:bottom w:val="single" w:sz="4" w:space="0" w:color="auto"/>
              <w:right w:val="single" w:sz="4" w:space="0" w:color="auto"/>
            </w:tcBorders>
            <w:shd w:val="clear" w:color="auto" w:fill="FFFFFF"/>
            <w:vAlign w:val="center"/>
          </w:tcPr>
          <w:p w:rsidR="00245498" w:rsidRPr="00C7325A" w:rsidRDefault="00285F59" w:rsidP="00C7325A">
            <w:pPr>
              <w:pStyle w:val="160"/>
              <w:shd w:val="clear" w:color="auto" w:fill="auto"/>
              <w:spacing w:line="240" w:lineRule="auto"/>
              <w:jc w:val="both"/>
              <w:rPr>
                <w:sz w:val="28"/>
                <w:szCs w:val="28"/>
              </w:rPr>
            </w:pPr>
            <w:r w:rsidRPr="00C7325A">
              <w:rPr>
                <w:rStyle w:val="16115pt0"/>
                <w:sz w:val="28"/>
                <w:szCs w:val="28"/>
              </w:rPr>
              <w:t>a'lrø</w:t>
            </w:r>
          </w:p>
        </w:tc>
      </w:tr>
    </w:tbl>
    <w:p w:rsidR="00245498" w:rsidRPr="00C7325A" w:rsidRDefault="00285F59" w:rsidP="00C7325A">
      <w:pPr>
        <w:pStyle w:val="59"/>
        <w:shd w:val="clear" w:color="auto" w:fill="auto"/>
        <w:spacing w:line="240" w:lineRule="auto"/>
        <w:jc w:val="both"/>
        <w:rPr>
          <w:sz w:val="28"/>
          <w:szCs w:val="28"/>
        </w:rPr>
      </w:pPr>
      <w:r w:rsidRPr="00C7325A">
        <w:rPr>
          <w:sz w:val="28"/>
          <w:szCs w:val="28"/>
        </w:rPr>
        <w:t>6- rasm.</w:t>
      </w:r>
    </w:p>
    <w:p w:rsidR="00245498" w:rsidRPr="00C7325A" w:rsidRDefault="00285F59" w:rsidP="00C7325A">
      <w:pPr>
        <w:pStyle w:val="160"/>
        <w:shd w:val="clear" w:color="auto" w:fill="auto"/>
        <w:spacing w:line="240" w:lineRule="auto"/>
        <w:jc w:val="both"/>
        <w:rPr>
          <w:sz w:val="28"/>
          <w:szCs w:val="28"/>
        </w:rPr>
      </w:pPr>
      <w:r w:rsidRPr="00C7325A">
        <w:rPr>
          <w:rStyle w:val="16f0"/>
          <w:sz w:val="28"/>
          <w:szCs w:val="28"/>
        </w:rPr>
        <w:t>(lotin) alifbosi Markaziy Qo‘mitasi ham o‘zining ikkinchi plenumini o‘tkazadi, bu plenumda yangi o‘zbek alifbosini amalga kiritishning besh yillik rejasi tasdiqlanadi</w:t>
      </w:r>
      <w:r w:rsidRPr="00C7325A">
        <w:rPr>
          <w:rStyle w:val="16f0"/>
          <w:sz w:val="28"/>
          <w:szCs w:val="28"/>
          <w:vertAlign w:val="superscript"/>
        </w:rPr>
        <w:footnoteReference w:id="72"/>
      </w:r>
      <w:r w:rsidRPr="00C7325A">
        <w:rPr>
          <w:rStyle w:val="16f0"/>
          <w:sz w:val="28"/>
          <w:szCs w:val="28"/>
        </w:rPr>
        <w:t>.</w:t>
      </w:r>
    </w:p>
    <w:p w:rsidR="00245498" w:rsidRPr="00C7325A" w:rsidRDefault="00285F59" w:rsidP="00C7325A">
      <w:pPr>
        <w:pStyle w:val="160"/>
        <w:numPr>
          <w:ilvl w:val="0"/>
          <w:numId w:val="144"/>
        </w:numPr>
        <w:shd w:val="clear" w:color="auto" w:fill="auto"/>
        <w:tabs>
          <w:tab w:val="left" w:pos="1091"/>
        </w:tabs>
        <w:spacing w:line="240" w:lineRule="auto"/>
        <w:ind w:firstLine="360"/>
        <w:jc w:val="both"/>
        <w:rPr>
          <w:sz w:val="28"/>
          <w:szCs w:val="28"/>
        </w:rPr>
      </w:pPr>
      <w:r w:rsidRPr="00C7325A">
        <w:rPr>
          <w:rStyle w:val="16115pt0"/>
          <w:sz w:val="28"/>
          <w:szCs w:val="28"/>
        </w:rPr>
        <w:t xml:space="preserve">yilning 7- martida </w:t>
      </w:r>
      <w:r w:rsidRPr="00C7325A">
        <w:rPr>
          <w:rStyle w:val="16f0"/>
          <w:sz w:val="28"/>
          <w:szCs w:val="28"/>
        </w:rPr>
        <w:t xml:space="preserve">0‘zbekiston Respublikasi 2- chaqiriq </w:t>
      </w:r>
      <w:r w:rsidRPr="00C7325A">
        <w:rPr>
          <w:rStyle w:val="16f0"/>
          <w:sz w:val="28"/>
          <w:szCs w:val="28"/>
        </w:rPr>
        <w:t>Markaziy Ijroiya Qo‘mitasi Oliy Kengashining 3- sessiyasi yangi o‘zbek alifbosi Markaziy Qo‘mitasining hisobotini va 5 yillik rejasi haqidagi axborotini tinglaydi hamda bu ishni amalga oshirishning yangi tadbirlarini ishlab chiqish lozimligini ta’kidlaydi.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 xml:space="preserve">Sessiya majlisining bayonnomasida (uning </w:t>
      </w:r>
      <w:r w:rsidRPr="00C7325A">
        <w:rPr>
          <w:rStyle w:val="16f1"/>
          <w:sz w:val="28"/>
          <w:szCs w:val="28"/>
        </w:rPr>
        <w:t>6</w:t>
      </w:r>
      <w:r w:rsidRPr="00C7325A">
        <w:rPr>
          <w:rStyle w:val="16f0"/>
          <w:sz w:val="28"/>
          <w:szCs w:val="28"/>
        </w:rPr>
        <w:t>- moddasida) qayd etilishicha, 0‘zbekiston Markaziy Ijroiya Qo‘mitasi yangi o‘zbek alifbosini Davlat alifbosi deb tan oladi va bu haqda maxsus qaror tayyorlab, uni matbuotda e’lon qilishni Markaziy Ijroiya Qo‘mita</w:t>
      </w:r>
      <w:r w:rsidRPr="00C7325A">
        <w:rPr>
          <w:rStyle w:val="16f0"/>
          <w:sz w:val="28"/>
          <w:szCs w:val="28"/>
        </w:rPr>
        <w:t xml:space="preserve"> Prezidiumiga topshirdi</w:t>
      </w:r>
      <w:r w:rsidRPr="00C7325A">
        <w:rPr>
          <w:rStyle w:val="16f0"/>
          <w:sz w:val="28"/>
          <w:szCs w:val="28"/>
          <w:vertAlign w:val="superscript"/>
        </w:rPr>
        <w:footnoteReference w:id="73"/>
      </w:r>
      <w:r w:rsidRPr="00C7325A">
        <w:rPr>
          <w:rStyle w:val="16f0"/>
          <w:sz w:val="28"/>
          <w:szCs w:val="28"/>
        </w:rPr>
        <w:t>.</w:t>
      </w:r>
    </w:p>
    <w:p w:rsidR="00245498" w:rsidRPr="00C7325A" w:rsidRDefault="00285F59" w:rsidP="00C7325A">
      <w:pPr>
        <w:pStyle w:val="160"/>
        <w:numPr>
          <w:ilvl w:val="0"/>
          <w:numId w:val="145"/>
        </w:numPr>
        <w:shd w:val="clear" w:color="auto" w:fill="auto"/>
        <w:tabs>
          <w:tab w:val="left" w:pos="1067"/>
        </w:tabs>
        <w:spacing w:line="240" w:lineRule="auto"/>
        <w:ind w:firstLine="360"/>
        <w:jc w:val="both"/>
        <w:rPr>
          <w:sz w:val="28"/>
          <w:szCs w:val="28"/>
        </w:rPr>
      </w:pPr>
      <w:r w:rsidRPr="00C7325A">
        <w:rPr>
          <w:rStyle w:val="16115pt0"/>
          <w:sz w:val="28"/>
          <w:szCs w:val="28"/>
        </w:rPr>
        <w:lastRenderedPageBreak/>
        <w:t xml:space="preserve">yilning 11- avgustida </w:t>
      </w:r>
      <w:r w:rsidRPr="00C7325A">
        <w:rPr>
          <w:rStyle w:val="16f0"/>
          <w:sz w:val="28"/>
          <w:szCs w:val="28"/>
        </w:rPr>
        <w:t>0‘zbekiston Respublikasining Markaziy Ijroiya Qo‘mitasi shu yilning 7- martida bo‘lib o‘tgan sessiya topshirig‘ini amalga oshirish maqsadida 123- sonli maxsus qaror qabul qiladi. Qarorga binoan yangi (lotinla</w:t>
      </w:r>
      <w:r w:rsidRPr="00C7325A">
        <w:rPr>
          <w:rStyle w:val="16f0"/>
          <w:sz w:val="28"/>
          <w:szCs w:val="28"/>
        </w:rPr>
        <w:t xml:space="preserve">shtirilgan) o‘zbek alifbosi </w:t>
      </w:r>
      <w:r w:rsidRPr="00C7325A">
        <w:rPr>
          <w:rStyle w:val="163"/>
          <w:sz w:val="28"/>
          <w:szCs w:val="28"/>
        </w:rPr>
        <w:t>Davlat alifbosi</w:t>
      </w:r>
      <w:r w:rsidRPr="00C7325A">
        <w:rPr>
          <w:rStyle w:val="16f0"/>
          <w:sz w:val="28"/>
          <w:szCs w:val="28"/>
        </w:rPr>
        <w:t xml:space="preserve"> deb e’lon qilinadi hamda bu alifboga asta-sekin (bosqichma-bosqich) o‘tish tartibining yangi alifbo Markaziy Qo‘mitasi rejasiga muvofiq amalga oshirilishi lozimligi ko‘rsatiladi. Bu qarorda yangi alifboga to‘la o</w:t>
      </w:r>
      <w:r w:rsidRPr="00C7325A">
        <w:rPr>
          <w:rStyle w:val="16f0"/>
          <w:sz w:val="28"/>
          <w:szCs w:val="28"/>
        </w:rPr>
        <w:t>'tishni 1932- yilning oxirigacha yakunlash nazarda tutiladi</w:t>
      </w:r>
      <w:r w:rsidRPr="00C7325A">
        <w:rPr>
          <w:rStyle w:val="16f0"/>
          <w:sz w:val="28"/>
          <w:szCs w:val="28"/>
          <w:vertAlign w:val="superscript"/>
        </w:rPr>
        <w:t>88</w:t>
      </w:r>
      <w:r w:rsidRPr="00C7325A">
        <w:rPr>
          <w:rStyle w:val="16f0"/>
          <w:sz w:val="28"/>
          <w:szCs w:val="28"/>
        </w:rPr>
        <w:t>.</w:t>
      </w:r>
    </w:p>
    <w:p w:rsidR="00245498" w:rsidRPr="00C7325A" w:rsidRDefault="00285F59" w:rsidP="00C7325A">
      <w:pPr>
        <w:pStyle w:val="160"/>
        <w:numPr>
          <w:ilvl w:val="0"/>
          <w:numId w:val="146"/>
        </w:numPr>
        <w:shd w:val="clear" w:color="auto" w:fill="auto"/>
        <w:spacing w:line="240" w:lineRule="auto"/>
        <w:ind w:firstLine="360"/>
        <w:jc w:val="both"/>
        <w:rPr>
          <w:sz w:val="28"/>
          <w:szCs w:val="28"/>
        </w:rPr>
      </w:pPr>
      <w:r w:rsidRPr="00C7325A">
        <w:rPr>
          <w:rStyle w:val="1695pt0"/>
          <w:sz w:val="28"/>
          <w:szCs w:val="28"/>
        </w:rPr>
        <w:t xml:space="preserve"> yilning 1- dekabrida </w:t>
      </w:r>
      <w:r w:rsidRPr="00C7325A">
        <w:rPr>
          <w:rStyle w:val="16f0"/>
          <w:sz w:val="28"/>
          <w:szCs w:val="28"/>
        </w:rPr>
        <w:t xml:space="preserve">0‘zbekiston Markaziy Ijroiya Qo‘mitasi o‘zining 209- sonli qarori bilan shu yilning </w:t>
      </w:r>
      <w:r w:rsidRPr="00C7325A">
        <w:rPr>
          <w:rStyle w:val="16f1"/>
          <w:sz w:val="28"/>
          <w:szCs w:val="28"/>
        </w:rPr>
        <w:t>11</w:t>
      </w:r>
      <w:r w:rsidRPr="00C7325A">
        <w:rPr>
          <w:rStyle w:val="16f0"/>
          <w:sz w:val="28"/>
          <w:szCs w:val="28"/>
        </w:rPr>
        <w:t>- avgustida qabul qilingan 123- sonli qaroriga o'zgartirish kiritadi, bu yangi (209-s</w:t>
      </w:r>
      <w:r w:rsidRPr="00C7325A">
        <w:rPr>
          <w:rStyle w:val="16f0"/>
          <w:sz w:val="28"/>
          <w:szCs w:val="28"/>
        </w:rPr>
        <w:t>onli) qarorda yangi (lotinlashtirilgan) alifboga o‘tish muddatini 2 yilga qisqartirish (uni 1930- yil</w:t>
      </w:r>
      <w:r w:rsidRPr="00C7325A">
        <w:rPr>
          <w:rStyle w:val="16f0"/>
          <w:sz w:val="28"/>
          <w:szCs w:val="28"/>
        </w:rPr>
        <w:softHyphen/>
        <w:t xml:space="preserve">ning </w:t>
      </w:r>
      <w:r w:rsidRPr="00C7325A">
        <w:rPr>
          <w:rStyle w:val="16f1"/>
          <w:sz w:val="28"/>
          <w:szCs w:val="28"/>
        </w:rPr>
        <w:t>1</w:t>
      </w:r>
      <w:r w:rsidRPr="00C7325A">
        <w:rPr>
          <w:rStyle w:val="16f0"/>
          <w:sz w:val="28"/>
          <w:szCs w:val="28"/>
        </w:rPr>
        <w:t>- yanvarigacha tugallash) nazarda tutiladi</w:t>
      </w:r>
      <w:r w:rsidRPr="00C7325A">
        <w:rPr>
          <w:rStyle w:val="16f0"/>
          <w:sz w:val="28"/>
          <w:szCs w:val="28"/>
          <w:vertAlign w:val="superscript"/>
        </w:rPr>
        <w:t>89</w:t>
      </w:r>
      <w:r w:rsidRPr="00C7325A">
        <w:rPr>
          <w:rStyle w:val="16f0"/>
          <w:sz w:val="28"/>
          <w:szCs w:val="28"/>
        </w:rPr>
        <w:t>.</w:t>
      </w:r>
    </w:p>
    <w:p w:rsidR="00245498" w:rsidRPr="00C7325A" w:rsidRDefault="00285F59" w:rsidP="00C7325A">
      <w:pPr>
        <w:pStyle w:val="67"/>
        <w:keepNext/>
        <w:keepLines/>
        <w:numPr>
          <w:ilvl w:val="0"/>
          <w:numId w:val="135"/>
        </w:numPr>
        <w:shd w:val="clear" w:color="auto" w:fill="auto"/>
        <w:tabs>
          <w:tab w:val="left" w:pos="1007"/>
        </w:tabs>
        <w:spacing w:line="240" w:lineRule="auto"/>
        <w:jc w:val="both"/>
        <w:rPr>
          <w:sz w:val="28"/>
          <w:szCs w:val="28"/>
        </w:rPr>
      </w:pPr>
      <w:bookmarkStart w:id="68" w:name="bookmark68"/>
      <w:r w:rsidRPr="00C7325A">
        <w:rPr>
          <w:rStyle w:val="69"/>
          <w:b/>
          <w:bCs/>
          <w:sz w:val="28"/>
          <w:szCs w:val="28"/>
        </w:rPr>
        <w:t>§. Ikkinchi davr (lotin grafikasiga asoslangan yillar)</w:t>
      </w:r>
      <w:bookmarkEnd w:id="68"/>
    </w:p>
    <w:p w:rsidR="00245498" w:rsidRPr="00C7325A" w:rsidRDefault="00285F59" w:rsidP="00C7325A">
      <w:pPr>
        <w:pStyle w:val="160"/>
        <w:shd w:val="clear" w:color="auto" w:fill="auto"/>
        <w:spacing w:line="240" w:lineRule="auto"/>
        <w:ind w:firstLine="360"/>
        <w:jc w:val="both"/>
        <w:rPr>
          <w:sz w:val="28"/>
          <w:szCs w:val="28"/>
        </w:rPr>
      </w:pPr>
      <w:r w:rsidRPr="00C7325A">
        <w:rPr>
          <w:rStyle w:val="163"/>
          <w:sz w:val="28"/>
          <w:szCs w:val="28"/>
        </w:rPr>
        <w:t>Ikkinchi davr.</w:t>
      </w:r>
      <w:r w:rsidRPr="00C7325A">
        <w:rPr>
          <w:rStyle w:val="16f0"/>
          <w:sz w:val="28"/>
          <w:szCs w:val="28"/>
        </w:rPr>
        <w:t xml:space="preserve"> Bu davr lotinlashtirilgan o‘zbek</w:t>
      </w:r>
      <w:r w:rsidRPr="00C7325A">
        <w:rPr>
          <w:rStyle w:val="16f0"/>
          <w:sz w:val="28"/>
          <w:szCs w:val="28"/>
        </w:rPr>
        <w:t xml:space="preserve"> yozuviga toia o‘tish bilqn boshlanadi.</w:t>
      </w:r>
    </w:p>
    <w:p w:rsidR="00245498" w:rsidRPr="00C7325A" w:rsidRDefault="00285F59" w:rsidP="00C7325A">
      <w:pPr>
        <w:pStyle w:val="160"/>
        <w:numPr>
          <w:ilvl w:val="0"/>
          <w:numId w:val="146"/>
        </w:numPr>
        <w:shd w:val="clear" w:color="auto" w:fill="auto"/>
        <w:spacing w:line="240" w:lineRule="auto"/>
        <w:ind w:firstLine="360"/>
        <w:jc w:val="both"/>
        <w:rPr>
          <w:sz w:val="28"/>
          <w:szCs w:val="28"/>
        </w:rPr>
      </w:pPr>
      <w:r w:rsidRPr="00C7325A">
        <w:rPr>
          <w:rStyle w:val="1695pt0"/>
          <w:sz w:val="28"/>
          <w:szCs w:val="28"/>
        </w:rPr>
        <w:t xml:space="preserve"> yilning 15-23- mayida </w:t>
      </w:r>
      <w:r w:rsidRPr="00C7325A">
        <w:rPr>
          <w:rStyle w:val="16f0"/>
          <w:sz w:val="28"/>
          <w:szCs w:val="28"/>
        </w:rPr>
        <w:t xml:space="preserve">Samarqandda Respublika til-imlo konferensiyasi bo‘lib o‘tadi. Unda asosan 3 ta masala — adabiy til, istiloh (termin) va imlo masalalari ko‘riladi. Bu konferensiyada adabiy til me’yorlarini </w:t>
      </w:r>
      <w:r w:rsidRPr="00C7325A">
        <w:rPr>
          <w:rStyle w:val="16f0"/>
          <w:sz w:val="28"/>
          <w:szCs w:val="28"/>
        </w:rPr>
        <w:t>belgilashda singarmonizmli qishloq shevalarining xususiyatlarini hisobga olish lozimligi haqida takliflar boiadi, shu asosda alifboda ham unlilami ifodalovchi 9 harfning boiishi ma’qullanadi; alifboga bosh harflar qo‘shiladi va harflar tartibi belgilanadi</w:t>
      </w:r>
      <w:r w:rsidRPr="00C7325A">
        <w:rPr>
          <w:rStyle w:val="16f0"/>
          <w:sz w:val="28"/>
          <w:szCs w:val="28"/>
          <w:vertAlign w:val="superscript"/>
        </w:rPr>
        <w:t>9</w:t>
      </w:r>
      <w:r w:rsidRPr="00C7325A">
        <w:rPr>
          <w:rStyle w:val="16f0"/>
          <w:sz w:val="28"/>
          <w:szCs w:val="28"/>
          <w:vertAlign w:val="superscript"/>
        </w:rPr>
        <w:t>0</w:t>
      </w:r>
      <w:r w:rsidRPr="00C7325A">
        <w:rPr>
          <w:rStyle w:val="16f0"/>
          <w:sz w:val="28"/>
          <w:szCs w:val="28"/>
        </w:rPr>
        <w:t>.</w:t>
      </w:r>
    </w:p>
    <w:p w:rsidR="00245498" w:rsidRPr="00C7325A" w:rsidRDefault="00285F59" w:rsidP="00C7325A">
      <w:pPr>
        <w:pStyle w:val="160"/>
        <w:numPr>
          <w:ilvl w:val="0"/>
          <w:numId w:val="145"/>
        </w:numPr>
        <w:shd w:val="clear" w:color="auto" w:fill="auto"/>
        <w:tabs>
          <w:tab w:val="left" w:pos="1052"/>
        </w:tabs>
        <w:spacing w:line="240" w:lineRule="auto"/>
        <w:ind w:firstLine="360"/>
        <w:jc w:val="both"/>
        <w:rPr>
          <w:sz w:val="28"/>
          <w:szCs w:val="28"/>
        </w:rPr>
      </w:pPr>
      <w:r w:rsidRPr="00C7325A">
        <w:rPr>
          <w:rStyle w:val="1695pt0"/>
          <w:sz w:val="28"/>
          <w:szCs w:val="28"/>
        </w:rPr>
        <w:t xml:space="preserve">yilning 10- avgustida </w:t>
      </w:r>
      <w:r w:rsidRPr="00C7325A">
        <w:rPr>
          <w:rStyle w:val="16f0"/>
          <w:sz w:val="28"/>
          <w:szCs w:val="28"/>
        </w:rPr>
        <w:t>0‘zbekiston Xalq Maorifi Komissarligi kollegiyasining yigilishi boiib, unda may oyida boiib o‘tgan til-imlo konferensiyasi tavsiya qilgan yangi imlo qoidalari tasdiqlanadi</w:t>
      </w:r>
      <w:r w:rsidRPr="00C7325A">
        <w:rPr>
          <w:rStyle w:val="16f0"/>
          <w:sz w:val="28"/>
          <w:szCs w:val="28"/>
          <w:vertAlign w:val="superscript"/>
        </w:rPr>
        <w:t>91</w:t>
      </w:r>
      <w:r w:rsidRPr="00C7325A">
        <w:rPr>
          <w:rStyle w:val="16f0"/>
          <w:sz w:val="28"/>
          <w:szCs w:val="28"/>
        </w:rPr>
        <w:t>. «Qoidalar» 29 moddadan iborat boiib, ularda singarmonizm</w:t>
      </w:r>
      <w:r w:rsidRPr="00C7325A">
        <w:rPr>
          <w:rStyle w:val="16f0"/>
          <w:sz w:val="28"/>
          <w:szCs w:val="28"/>
        </w:rPr>
        <w:t>li sheva xususiyatlarini</w:t>
      </w:r>
    </w:p>
    <w:p w:rsidR="00245498" w:rsidRPr="00C7325A" w:rsidRDefault="00285F59" w:rsidP="00C7325A">
      <w:pPr>
        <w:pStyle w:val="211"/>
        <w:shd w:val="clear" w:color="auto" w:fill="auto"/>
        <w:spacing w:line="240" w:lineRule="auto"/>
        <w:ind w:firstLine="0"/>
        <w:rPr>
          <w:sz w:val="28"/>
          <w:szCs w:val="28"/>
        </w:rPr>
      </w:pPr>
      <w:r w:rsidRPr="00C7325A">
        <w:rPr>
          <w:rStyle w:val="215"/>
          <w:sz w:val="28"/>
          <w:szCs w:val="28"/>
          <w:vertAlign w:val="superscript"/>
        </w:rPr>
        <w:t>s#</w:t>
      </w:r>
      <w:r w:rsidRPr="00C7325A">
        <w:rPr>
          <w:rStyle w:val="215"/>
          <w:sz w:val="28"/>
          <w:szCs w:val="28"/>
        </w:rPr>
        <w:t xml:space="preserve"> 06 </w:t>
      </w:r>
      <w:r w:rsidRPr="00C7325A">
        <w:rPr>
          <w:rStyle w:val="218pt"/>
          <w:sz w:val="28"/>
          <w:szCs w:val="28"/>
        </w:rPr>
        <w:t>06</w:t>
      </w:r>
      <w:r w:rsidRPr="00C7325A">
        <w:rPr>
          <w:rStyle w:val="215"/>
          <w:sz w:val="28"/>
          <w:szCs w:val="28"/>
        </w:rPr>
        <w:t xml:space="preserve">'MiRneHMM b y36eKCKOM nMCbMeHHOCTH HOBO-y36eKCKoro </w:t>
      </w:r>
      <w:r w:rsidRPr="00C7325A">
        <w:rPr>
          <w:rStyle w:val="217pt"/>
          <w:sz w:val="28"/>
          <w:szCs w:val="28"/>
        </w:rPr>
        <w:t xml:space="preserve">(Ha </w:t>
      </w:r>
      <w:r w:rsidRPr="00C7325A">
        <w:rPr>
          <w:rStyle w:val="215"/>
          <w:sz w:val="28"/>
          <w:szCs w:val="28"/>
        </w:rPr>
        <w:t>jibtmhckom ochobc) ajicf&gt;aBHTa - rocyaapcTBeHHbiM h o nopaaKe nepexoaa Ha HOBO-y36eKCKnti aji(t)aBHT Bcex ywpexnenMH, ihkoji h roaaiejibCTB // UenTpajibHbiM ApxHB AH Pe</w:t>
      </w:r>
      <w:r w:rsidRPr="00C7325A">
        <w:rPr>
          <w:rStyle w:val="215"/>
          <w:sz w:val="28"/>
          <w:szCs w:val="28"/>
        </w:rPr>
        <w:t xml:space="preserve">cnyøjwKH Y36eKHCTaH, cjx&gt;H,a N° 4, onwcb N° 2, ea. xp. 14. c. 9—10. </w:t>
      </w:r>
      <w:r w:rsidRPr="00C7325A">
        <w:rPr>
          <w:rStyle w:val="215"/>
          <w:sz w:val="28"/>
          <w:szCs w:val="28"/>
          <w:vertAlign w:val="superscript"/>
        </w:rPr>
        <w:t>s&lt;)</w:t>
      </w:r>
      <w:r w:rsidRPr="00C7325A">
        <w:rPr>
          <w:rStyle w:val="215"/>
          <w:sz w:val="28"/>
          <w:szCs w:val="28"/>
        </w:rPr>
        <w:t xml:space="preserve"> O aonojiHeHHH nocTaHOBJieHHB UeHTpaabHoro McnojibHHTe;ibHoro KoMHTeTa ot 11 aBrycTa 1928 roaa N»123 «06 o6t5iB;ieHHn b y36eKCKOti nucbMenHOCTH hobo- y36eKCKoro (na jiaTHHCKOM ocHOBe) a</w:t>
      </w:r>
      <w:r w:rsidRPr="00C7325A">
        <w:rPr>
          <w:rStyle w:val="215"/>
          <w:sz w:val="28"/>
          <w:szCs w:val="28"/>
        </w:rPr>
        <w:t>jKfaBHTa — rocyaapcTBenHbiM m o nopaaxe nepcxoaa Ha HOBO-yaöeKCKHti aacf)aBHT Bcex ynpexaeHMH, uikoji m M3aarejibCTB» cTaTbeit 12-ofi // UeHTpajibHbifi ApxHB AH Pecny6jiwai y36eKHCTaH, (Jjohä Ns 4, onHCb N° 2, ea. xp. 14, c. 11.</w:t>
      </w:r>
    </w:p>
    <w:p w:rsidR="00245498" w:rsidRPr="00C7325A" w:rsidRDefault="00285F59" w:rsidP="00C7325A">
      <w:pPr>
        <w:pStyle w:val="211"/>
        <w:numPr>
          <w:ilvl w:val="0"/>
          <w:numId w:val="147"/>
        </w:numPr>
        <w:shd w:val="clear" w:color="auto" w:fill="auto"/>
        <w:spacing w:line="240" w:lineRule="auto"/>
        <w:ind w:left="360" w:hanging="360"/>
        <w:rPr>
          <w:sz w:val="28"/>
          <w:szCs w:val="28"/>
        </w:rPr>
      </w:pPr>
      <w:r w:rsidRPr="00C7325A">
        <w:rPr>
          <w:rStyle w:val="215"/>
          <w:sz w:val="28"/>
          <w:szCs w:val="28"/>
        </w:rPr>
        <w:t xml:space="preserve"> </w:t>
      </w:r>
      <w:r w:rsidRPr="00C7325A">
        <w:rPr>
          <w:rStyle w:val="216"/>
          <w:sz w:val="28"/>
          <w:szCs w:val="28"/>
        </w:rPr>
        <w:t>Bu haqda qarang:</w:t>
      </w:r>
      <w:r w:rsidRPr="00C7325A">
        <w:rPr>
          <w:rStyle w:val="215"/>
          <w:sz w:val="28"/>
          <w:szCs w:val="28"/>
        </w:rPr>
        <w:t xml:space="preserve"> Til va im</w:t>
      </w:r>
      <w:r w:rsidRPr="00C7325A">
        <w:rPr>
          <w:rStyle w:val="215"/>
          <w:sz w:val="28"/>
          <w:szCs w:val="28"/>
        </w:rPr>
        <w:t xml:space="preserve">lo konferensiyasining qarorlari. - T.: «0‘zdavnashr», 1930. </w:t>
      </w:r>
      <w:r w:rsidRPr="00C7325A">
        <w:rPr>
          <w:rStyle w:val="216"/>
          <w:sz w:val="28"/>
          <w:szCs w:val="28"/>
        </w:rPr>
        <w:t>Yana qarang:</w:t>
      </w:r>
      <w:r w:rsidRPr="00C7325A">
        <w:rPr>
          <w:rStyle w:val="215"/>
          <w:sz w:val="28"/>
          <w:szCs w:val="28"/>
        </w:rPr>
        <w:t xml:space="preserve"> Jomonov Ravshan. Bosh harflarning qollamshi tarixiga doir // «Til va adabiyot ta’Iimi» jumali, 1998, 5-son, 19—24-b. Faxri Kamol. Ko‘rsatilgan dissertatsiya. 6—7-b.</w:t>
      </w:r>
    </w:p>
    <w:p w:rsidR="00245498" w:rsidRPr="00C7325A" w:rsidRDefault="00285F59" w:rsidP="00C7325A">
      <w:pPr>
        <w:pStyle w:val="211"/>
        <w:numPr>
          <w:ilvl w:val="0"/>
          <w:numId w:val="147"/>
        </w:numPr>
        <w:shd w:val="clear" w:color="auto" w:fill="auto"/>
        <w:spacing w:line="240" w:lineRule="auto"/>
        <w:ind w:left="360" w:hanging="360"/>
        <w:rPr>
          <w:sz w:val="28"/>
          <w:szCs w:val="28"/>
        </w:rPr>
      </w:pPr>
      <w:r w:rsidRPr="00C7325A">
        <w:rPr>
          <w:rStyle w:val="215"/>
          <w:sz w:val="28"/>
          <w:szCs w:val="28"/>
        </w:rPr>
        <w:t xml:space="preserve"> </w:t>
      </w:r>
      <w:r w:rsidRPr="00C7325A">
        <w:rPr>
          <w:rStyle w:val="216"/>
          <w:sz w:val="28"/>
          <w:szCs w:val="28"/>
        </w:rPr>
        <w:t>Bu haqda qarang:</w:t>
      </w:r>
      <w:r w:rsidRPr="00C7325A">
        <w:rPr>
          <w:rStyle w:val="215"/>
          <w:sz w:val="28"/>
          <w:szCs w:val="28"/>
        </w:rPr>
        <w:t xml:space="preserve"> </w:t>
      </w:r>
      <w:r w:rsidRPr="00C7325A">
        <w:rPr>
          <w:rStyle w:val="215"/>
          <w:sz w:val="28"/>
          <w:szCs w:val="28"/>
        </w:rPr>
        <w:t>H6parnMOB C. Op^orpacfiHa y36eKCKoro aawKa // OpcborpacliMsi tiopkckhx BMTepaTypHbix H3biKOB. — M.: «HayKa», 1973, c. 222.</w:t>
      </w:r>
    </w:p>
    <w:p w:rsidR="00245498" w:rsidRPr="00C7325A" w:rsidRDefault="00285F59" w:rsidP="00C7325A">
      <w:pPr>
        <w:pStyle w:val="160"/>
        <w:shd w:val="clear" w:color="auto" w:fill="auto"/>
        <w:spacing w:line="240" w:lineRule="auto"/>
        <w:jc w:val="both"/>
        <w:rPr>
          <w:sz w:val="28"/>
          <w:szCs w:val="28"/>
        </w:rPr>
      </w:pPr>
      <w:r w:rsidRPr="00C7325A">
        <w:rPr>
          <w:rStyle w:val="16f0"/>
          <w:sz w:val="28"/>
          <w:szCs w:val="28"/>
        </w:rPr>
        <w:lastRenderedPageBreak/>
        <w:t>yozuvda ifodalashga ko‘proq o‘rin beriladi. Yozuvning ayni shu jihati jamoatchilikda e’tiroz tug‘diradi, bu e’tiroz 1933-yilda o‘zbek</w:t>
      </w:r>
      <w:r w:rsidRPr="00C7325A">
        <w:rPr>
          <w:rStyle w:val="16f0"/>
          <w:sz w:val="28"/>
          <w:szCs w:val="28"/>
        </w:rPr>
        <w:t xml:space="preserve"> orfografiyasi qoidalarining yangi loyihasi yaratilishiga olib keladi</w:t>
      </w:r>
      <w:r w:rsidRPr="00C7325A">
        <w:rPr>
          <w:rStyle w:val="16f0"/>
          <w:sz w:val="28"/>
          <w:szCs w:val="28"/>
          <w:vertAlign w:val="superscript"/>
        </w:rPr>
        <w:footnoteReference w:id="74"/>
      </w:r>
      <w:r w:rsidRPr="00C7325A">
        <w:rPr>
          <w:rStyle w:val="16f0"/>
          <w:sz w:val="28"/>
          <w:szCs w:val="28"/>
        </w:rPr>
        <w:t>.</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5pt0"/>
          <w:sz w:val="28"/>
          <w:szCs w:val="28"/>
        </w:rPr>
        <w:t xml:space="preserve">1934- yilning yanvar oyida </w:t>
      </w:r>
      <w:r w:rsidRPr="00C7325A">
        <w:rPr>
          <w:rStyle w:val="16f0"/>
          <w:sz w:val="28"/>
          <w:szCs w:val="28"/>
        </w:rPr>
        <w:t>Toshkentda o‘zbek orfografiyasining yangi loyihasi muhokamalarini yakunlash maqsadida birinchi Respublika Qurultoyi o'tkaziladi, unda alifbodan 3 ta harf (e,</w:t>
      </w:r>
      <w:r w:rsidRPr="00C7325A">
        <w:rPr>
          <w:rStyle w:val="16f0"/>
          <w:sz w:val="28"/>
          <w:szCs w:val="28"/>
        </w:rPr>
        <w:t xml:space="preserve"> y, b) chiqariladi, natijada «o» — «e», «u» — «y», «i» — «b» juftliklari o‘rnida «o», «u» va «i» harflarining o‘zini qo‘llash qoidalashtiriladi, biroq bu bilan alifbo va imlodagi qiyinchiliklarga to‘la barham berilmaydi: «a» bilan «e» harflarining qo‘llani</w:t>
      </w:r>
      <w:r w:rsidRPr="00C7325A">
        <w:rPr>
          <w:rStyle w:val="16f0"/>
          <w:sz w:val="28"/>
          <w:szCs w:val="28"/>
        </w:rPr>
        <w:t>shidagi noizchilliklar, «-ga» va «-c&gt;|a», «-gan» va «-t)]an», «-gac» va «-</w:t>
      </w:r>
      <w:r w:rsidRPr="00C7325A">
        <w:rPr>
          <w:rStyle w:val="16f1"/>
          <w:sz w:val="28"/>
          <w:szCs w:val="28"/>
        </w:rPr>
        <w:t>0</w:t>
      </w:r>
      <w:r w:rsidRPr="00C7325A">
        <w:rPr>
          <w:rStyle w:val="16f0"/>
          <w:sz w:val="28"/>
          <w:szCs w:val="28"/>
        </w:rPr>
        <w:t>| ac», «-lik» va «-liq» ... kabi ko‘p variantlilikning yozuvda saqlanganligi jonli til bilan imlo o‘rtasida jiddiy tavofutlarni yuzaga keltiradi, izchil va barqaror savodxonlikni ta</w:t>
      </w:r>
      <w:r w:rsidRPr="00C7325A">
        <w:rPr>
          <w:rStyle w:val="16f0"/>
          <w:sz w:val="28"/>
          <w:szCs w:val="28"/>
        </w:rPr>
        <w:t>’minlash ishiga xalaqit beradi.</w:t>
      </w:r>
    </w:p>
    <w:p w:rsidR="00245498" w:rsidRPr="00C7325A" w:rsidRDefault="00285F59" w:rsidP="00C7325A">
      <w:pPr>
        <w:pStyle w:val="160"/>
        <w:numPr>
          <w:ilvl w:val="0"/>
          <w:numId w:val="148"/>
        </w:numPr>
        <w:shd w:val="clear" w:color="auto" w:fill="auto"/>
        <w:tabs>
          <w:tab w:val="left" w:pos="1078"/>
        </w:tabs>
        <w:spacing w:line="240" w:lineRule="auto"/>
        <w:ind w:firstLine="360"/>
        <w:jc w:val="both"/>
        <w:rPr>
          <w:sz w:val="28"/>
          <w:szCs w:val="28"/>
        </w:rPr>
      </w:pPr>
      <w:r w:rsidRPr="00C7325A">
        <w:rPr>
          <w:rStyle w:val="1695pt0"/>
          <w:sz w:val="28"/>
          <w:szCs w:val="28"/>
        </w:rPr>
        <w:t xml:space="preserve">yilning boshlarida </w:t>
      </w:r>
      <w:r w:rsidRPr="00C7325A">
        <w:rPr>
          <w:rStyle w:val="16f0"/>
          <w:sz w:val="28"/>
          <w:szCs w:val="28"/>
        </w:rPr>
        <w:t xml:space="preserve">0‘zbekiston Fanlar Komitetining A.S.Pushkin nomli Til-adabiyot institutida A.K.Borovkov (rahbar), Olim Usmonov, Faxri Kamolov, B.Avizovlardan iborat maxsus mualliflar guruhi tuzilib, unga lotin grafikasi </w:t>
      </w:r>
      <w:r w:rsidRPr="00C7325A">
        <w:rPr>
          <w:rStyle w:val="16f0"/>
          <w:sz w:val="28"/>
          <w:szCs w:val="28"/>
        </w:rPr>
        <w:t>asosidagi o‘zbek alifbosi va orfografiyasini matbuotda bildirilgan fikrlar asosida qayta ko'rish va takomillashtirish vazifasi yuklatiladi</w:t>
      </w:r>
      <w:r w:rsidRPr="00C7325A">
        <w:rPr>
          <w:rStyle w:val="16f0"/>
          <w:sz w:val="28"/>
          <w:szCs w:val="28"/>
          <w:vertAlign w:val="superscript"/>
        </w:rPr>
        <w:footnoteReference w:id="75"/>
      </w:r>
      <w:r w:rsidRPr="00C7325A">
        <w:rPr>
          <w:rStyle w:val="16f0"/>
          <w:sz w:val="28"/>
          <w:szCs w:val="28"/>
        </w:rPr>
        <w:t>.</w:t>
      </w:r>
    </w:p>
    <w:p w:rsidR="00245498" w:rsidRPr="00C7325A" w:rsidRDefault="00285F59" w:rsidP="00C7325A">
      <w:pPr>
        <w:pStyle w:val="160"/>
        <w:numPr>
          <w:ilvl w:val="0"/>
          <w:numId w:val="149"/>
        </w:numPr>
        <w:shd w:val="clear" w:color="auto" w:fill="auto"/>
        <w:tabs>
          <w:tab w:val="left" w:pos="1092"/>
        </w:tabs>
        <w:spacing w:line="240" w:lineRule="auto"/>
        <w:ind w:firstLine="360"/>
        <w:jc w:val="both"/>
        <w:rPr>
          <w:sz w:val="28"/>
          <w:szCs w:val="28"/>
        </w:rPr>
      </w:pPr>
      <w:r w:rsidRPr="00C7325A">
        <w:rPr>
          <w:rStyle w:val="1695pt0"/>
          <w:sz w:val="28"/>
          <w:szCs w:val="28"/>
        </w:rPr>
        <w:t xml:space="preserve">yilning 9- dekabrida </w:t>
      </w:r>
      <w:r w:rsidRPr="00C7325A">
        <w:rPr>
          <w:rStyle w:val="16f0"/>
          <w:sz w:val="28"/>
          <w:szCs w:val="28"/>
        </w:rPr>
        <w:t xml:space="preserve">lotin grafikasi asosidagi o‘zbek alifbosi va imlosining yuqoridagi ishchi guruh tomonidan </w:t>
      </w:r>
      <w:r w:rsidRPr="00C7325A">
        <w:rPr>
          <w:rStyle w:val="16f0"/>
          <w:sz w:val="28"/>
          <w:szCs w:val="28"/>
        </w:rPr>
        <w:t>tayyorlangan yangi loyihasi muhokama uchun matbuotda e’lon qilinadi</w:t>
      </w:r>
      <w:r w:rsidRPr="00C7325A">
        <w:rPr>
          <w:rStyle w:val="16f0"/>
          <w:sz w:val="28"/>
          <w:szCs w:val="28"/>
          <w:vertAlign w:val="superscript"/>
        </w:rPr>
        <w:footnoteReference w:id="76"/>
      </w:r>
      <w:r w:rsidRPr="00C7325A">
        <w:rPr>
          <w:rStyle w:val="16f0"/>
          <w:sz w:val="28"/>
          <w:szCs w:val="28"/>
        </w:rPr>
        <w:t xml:space="preserve">. Loyihada alifbo sirasiga quyidagi o‘zgarishlar kiritilganligini ko‘ramiz: a) «e» harfi alifbodan chiqariladi, uning vazifasi «a» harfiga yuklanadi; b) kuchsiz lablangan «o» unlisi uchun </w:t>
      </w:r>
      <w:r w:rsidRPr="00C7325A">
        <w:rPr>
          <w:rStyle w:val="16f0"/>
          <w:sz w:val="28"/>
          <w:szCs w:val="28"/>
        </w:rPr>
        <w:t xml:space="preserve">alifboga usti chiziqli « a » harfi kiritiladi; d) alifbodagi harflar tartibi qisman o‘zgartiriladi: </w:t>
      </w:r>
      <w:r w:rsidRPr="00C7325A">
        <w:rPr>
          <w:rStyle w:val="163"/>
          <w:sz w:val="28"/>
          <w:szCs w:val="28"/>
        </w:rPr>
        <w:t>q,</w:t>
      </w:r>
      <w:r w:rsidRPr="00C7325A">
        <w:rPr>
          <w:rStyle w:val="16f0"/>
          <w:sz w:val="28"/>
          <w:szCs w:val="28"/>
        </w:rPr>
        <w:t xml:space="preserve"> q, O], h, q harflari alifbo oxiriga olinadi. Natijada alifbo loyihasi quyidagi 30 harfdan tarkib topadi: a, b, v, g, d, e, z, z, i, j, k, </w:t>
      </w:r>
      <w:r w:rsidRPr="00C7325A">
        <w:rPr>
          <w:rStyle w:val="16f1"/>
          <w:sz w:val="28"/>
          <w:szCs w:val="28"/>
        </w:rPr>
        <w:t>1</w:t>
      </w:r>
      <w:r w:rsidRPr="00C7325A">
        <w:rPr>
          <w:rStyle w:val="16f0"/>
          <w:sz w:val="28"/>
          <w:szCs w:val="28"/>
        </w:rPr>
        <w:t>, m, n, a , o,</w:t>
      </w:r>
      <w:r w:rsidRPr="00C7325A">
        <w:rPr>
          <w:rStyle w:val="16f0"/>
          <w:sz w:val="28"/>
          <w:szCs w:val="28"/>
        </w:rPr>
        <w:t xml:space="preserve"> p, r, s, t, u, f, x, c, §, </w:t>
      </w:r>
      <w:r w:rsidRPr="00C7325A">
        <w:rPr>
          <w:rStyle w:val="1675pt8"/>
          <w:sz w:val="28"/>
          <w:szCs w:val="28"/>
        </w:rPr>
        <w:t xml:space="preserve">o,, </w:t>
      </w:r>
      <w:r w:rsidRPr="00C7325A">
        <w:rPr>
          <w:rStyle w:val="16f0"/>
          <w:sz w:val="28"/>
          <w:szCs w:val="28"/>
        </w:rPr>
        <w:t xml:space="preserve">q, </w:t>
      </w:r>
      <w:r w:rsidRPr="00C7325A">
        <w:rPr>
          <w:rStyle w:val="1675pt1"/>
          <w:sz w:val="28"/>
          <w:szCs w:val="28"/>
        </w:rPr>
        <w:t>q,</w:t>
      </w:r>
      <w:r w:rsidRPr="00C7325A">
        <w:rPr>
          <w:rStyle w:val="1675pt8"/>
          <w:sz w:val="28"/>
          <w:szCs w:val="28"/>
        </w:rPr>
        <w:t xml:space="preserve"> </w:t>
      </w:r>
      <w:r w:rsidRPr="00C7325A">
        <w:rPr>
          <w:rStyle w:val="16f0"/>
          <w:sz w:val="28"/>
          <w:szCs w:val="28"/>
        </w:rPr>
        <w:t>h, q, ’ (apostrof).</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 xml:space="preserve">Loyihada bevosita imlo bilan bog‘liq o‘zgarishlar borligi ham ma’lum bodadi: «-gan» va «-c&gt;|an», «-gac» va «-c&gt;jac», «-gunca» va «-c&gt;]unca», «-ga» va «-oja», «-mak» va «-maq», «-rak» va «-raq» kabi </w:t>
      </w:r>
      <w:r w:rsidRPr="00C7325A">
        <w:rPr>
          <w:rStyle w:val="16f0"/>
          <w:sz w:val="28"/>
          <w:szCs w:val="28"/>
        </w:rPr>
        <w:t>juft qo</w:t>
      </w:r>
      <w:r w:rsidRPr="00C7325A">
        <w:rPr>
          <w:rStyle w:val="16f0"/>
          <w:sz w:val="28"/>
          <w:szCs w:val="28"/>
          <w:vertAlign w:val="superscript"/>
        </w:rPr>
        <w:t>£</w:t>
      </w:r>
      <w:r w:rsidRPr="00C7325A">
        <w:rPr>
          <w:rStyle w:val="16f0"/>
          <w:sz w:val="28"/>
          <w:szCs w:val="28"/>
        </w:rPr>
        <w:t xml:space="preserve">shimchalarning ingichka va yo‘g‘on variantlaridan faqat bittasi imlo uchun standart sifatida belgilanganligini, </w:t>
      </w:r>
      <w:r w:rsidRPr="00C7325A">
        <w:rPr>
          <w:rStyle w:val="163"/>
          <w:sz w:val="28"/>
          <w:szCs w:val="28"/>
        </w:rPr>
        <w:t>ksi, pcaq</w:t>
      </w:r>
      <w:r w:rsidRPr="00C7325A">
        <w:rPr>
          <w:rStyle w:val="16f0"/>
          <w:sz w:val="28"/>
          <w:szCs w:val="28"/>
        </w:rPr>
        <w:t xml:space="preserve"> kabi so‘zlarning birinchi bo‘g‘inida qisqa «i» unlisining yozilishi </w:t>
      </w:r>
      <w:r w:rsidRPr="00C7325A">
        <w:rPr>
          <w:rStyle w:val="163"/>
          <w:sz w:val="28"/>
          <w:szCs w:val="28"/>
        </w:rPr>
        <w:t>(ki.si, picaq</w:t>
      </w:r>
      <w:r w:rsidRPr="00C7325A">
        <w:rPr>
          <w:rStyle w:val="16f0"/>
          <w:sz w:val="28"/>
          <w:szCs w:val="28"/>
        </w:rPr>
        <w:t xml:space="preserve"> kabi</w:t>
      </w:r>
      <w:r w:rsidRPr="00C7325A">
        <w:rPr>
          <w:rStyle w:val="163"/>
          <w:sz w:val="28"/>
          <w:szCs w:val="28"/>
        </w:rPr>
        <w:t>),jazuci, toquci</w:t>
      </w:r>
      <w:r w:rsidRPr="00C7325A">
        <w:rPr>
          <w:rStyle w:val="16f0"/>
          <w:sz w:val="28"/>
          <w:szCs w:val="28"/>
        </w:rPr>
        <w:t xml:space="preserve"> kabi so'zlarning </w:t>
      </w:r>
      <w:r w:rsidRPr="00C7325A">
        <w:rPr>
          <w:rStyle w:val="163"/>
          <w:sz w:val="28"/>
          <w:szCs w:val="28"/>
        </w:rPr>
        <w:t>jazuvc</w:t>
      </w:r>
      <w:r w:rsidRPr="00C7325A">
        <w:rPr>
          <w:rStyle w:val="163"/>
          <w:sz w:val="28"/>
          <w:szCs w:val="28"/>
        </w:rPr>
        <w:t>i, toquvci</w:t>
      </w:r>
      <w:r w:rsidRPr="00C7325A">
        <w:rPr>
          <w:rStyle w:val="16f0"/>
          <w:sz w:val="28"/>
          <w:szCs w:val="28"/>
        </w:rPr>
        <w:t xml:space="preserve"> shaklida bir «v» qo'shib yozilishi qoidalashtirilganligini ko'ramiz.</w:t>
      </w:r>
    </w:p>
    <w:p w:rsidR="00245498" w:rsidRPr="00C7325A" w:rsidRDefault="00285F59" w:rsidP="00C7325A">
      <w:pPr>
        <w:pStyle w:val="160"/>
        <w:numPr>
          <w:ilvl w:val="0"/>
          <w:numId w:val="150"/>
        </w:numPr>
        <w:shd w:val="clear" w:color="auto" w:fill="auto"/>
        <w:spacing w:line="240" w:lineRule="auto"/>
        <w:ind w:firstLine="360"/>
        <w:jc w:val="both"/>
        <w:rPr>
          <w:sz w:val="28"/>
          <w:szCs w:val="28"/>
        </w:rPr>
      </w:pPr>
      <w:r w:rsidRPr="00C7325A">
        <w:rPr>
          <w:rStyle w:val="1695pt0"/>
          <w:sz w:val="28"/>
          <w:szCs w:val="28"/>
        </w:rPr>
        <w:t xml:space="preserve"> yilning 12- dekabrida </w:t>
      </w:r>
      <w:r w:rsidRPr="00C7325A">
        <w:rPr>
          <w:rStyle w:val="16f0"/>
          <w:sz w:val="28"/>
          <w:szCs w:val="28"/>
        </w:rPr>
        <w:t>yuqoridagi loyiha A.S.Pushkin nomli Til- adabiyot va tarix instituti ilmiy kengashida muhokama qilinadi, ammo bu muhokama paytida yozuvni rus grafikasiga</w:t>
      </w:r>
      <w:r w:rsidRPr="00C7325A">
        <w:rPr>
          <w:rStyle w:val="16f0"/>
          <w:sz w:val="28"/>
          <w:szCs w:val="28"/>
        </w:rPr>
        <w:t xml:space="preserve"> ko'chirish kerakligi haqida ham takliflar bo'ladi: bunga mamlakatda rus grafikasiga o'tish jarayoni ommaviy tus olganligi asos qilib ko'rsatiladi. Darhaqiqat, 1936-38- yillar orasida 30 ga yaqin xalqning (abazin, avar, adigey, bolqor, buryat, darg'in, yoq</w:t>
      </w:r>
      <w:r w:rsidRPr="00C7325A">
        <w:rPr>
          <w:rStyle w:val="16f0"/>
          <w:sz w:val="28"/>
          <w:szCs w:val="28"/>
        </w:rPr>
        <w:t xml:space="preserve">ut, ingush, cherkes, koryak, lak, lezgin, nanay, nenes, no'g'ay, oltoy, osetin, tatar, xakas, chechen, </w:t>
      </w:r>
      <w:r w:rsidRPr="00C7325A">
        <w:rPr>
          <w:rStyle w:val="16f0"/>
          <w:sz w:val="28"/>
          <w:szCs w:val="28"/>
        </w:rPr>
        <w:lastRenderedPageBreak/>
        <w:t>chukchi, shor, even, evenk, eskimos, qorachay, qrim-tatar, qumiq xalqlarining) yozuvlari rus grafikasi tizimiga ko'chirib bo'lingan, boshqa Ittifoqchi Re</w:t>
      </w:r>
      <w:r w:rsidRPr="00C7325A">
        <w:rPr>
          <w:rStyle w:val="16f0"/>
          <w:sz w:val="28"/>
          <w:szCs w:val="28"/>
        </w:rPr>
        <w:t>spublikalarda esa bu jarayonga tayyorgarlik boshlangan edi. Institutning ilmiy kengashi shu omilni hisobga olib, rus grafikasiga o'tish bo'yicha takliflar tayyorlashni Olim Usmonovga topshiradi</w:t>
      </w:r>
      <w:r w:rsidRPr="00C7325A">
        <w:rPr>
          <w:rStyle w:val="16f0"/>
          <w:sz w:val="28"/>
          <w:szCs w:val="28"/>
          <w:vertAlign w:val="superscript"/>
        </w:rPr>
        <w:footnoteReference w:id="77"/>
      </w:r>
      <w:r w:rsidRPr="00C7325A">
        <w:rPr>
          <w:rStyle w:val="16f0"/>
          <w:sz w:val="28"/>
          <w:szCs w:val="28"/>
        </w:rPr>
        <w:t>.</w:t>
      </w:r>
    </w:p>
    <w:p w:rsidR="00245498" w:rsidRPr="00C7325A" w:rsidRDefault="00285F59" w:rsidP="00C7325A">
      <w:pPr>
        <w:pStyle w:val="160"/>
        <w:numPr>
          <w:ilvl w:val="0"/>
          <w:numId w:val="150"/>
        </w:numPr>
        <w:shd w:val="clear" w:color="auto" w:fill="auto"/>
        <w:spacing w:line="240" w:lineRule="auto"/>
        <w:ind w:firstLine="360"/>
        <w:jc w:val="both"/>
        <w:rPr>
          <w:sz w:val="28"/>
          <w:szCs w:val="28"/>
        </w:rPr>
      </w:pPr>
      <w:r w:rsidRPr="00C7325A">
        <w:rPr>
          <w:rStyle w:val="1695pt0"/>
          <w:sz w:val="28"/>
          <w:szCs w:val="28"/>
        </w:rPr>
        <w:t xml:space="preserve"> yil, </w:t>
      </w:r>
      <w:r w:rsidRPr="00C7325A">
        <w:rPr>
          <w:rStyle w:val="16f0"/>
          <w:sz w:val="28"/>
          <w:szCs w:val="28"/>
        </w:rPr>
        <w:t>aytish mumkinki, rus grafikasi asosidagi o'zbek alifbo</w:t>
      </w:r>
      <w:r w:rsidRPr="00C7325A">
        <w:rPr>
          <w:rStyle w:val="16f0"/>
          <w:sz w:val="28"/>
          <w:szCs w:val="28"/>
        </w:rPr>
        <w:t>sini shakllantirish yili bo'lgan: shu yilning boshida bu alifboni (shuningdek, orfografiyani ham) tuzish ishi A.S.Pushkin nomli Til, adabiyot va tarix institutining lingvistika sektori rejasiga kiritiladi, uni bajarish esa F.Kamolov,</w:t>
      </w:r>
    </w:p>
    <w:p w:rsidR="00245498" w:rsidRPr="00C7325A" w:rsidRDefault="00285F59" w:rsidP="00C7325A">
      <w:pPr>
        <w:pStyle w:val="160"/>
        <w:shd w:val="clear" w:color="auto" w:fill="auto"/>
        <w:tabs>
          <w:tab w:val="left" w:pos="1071"/>
        </w:tabs>
        <w:spacing w:line="240" w:lineRule="auto"/>
        <w:jc w:val="both"/>
        <w:rPr>
          <w:sz w:val="28"/>
          <w:szCs w:val="28"/>
        </w:rPr>
      </w:pPr>
      <w:r w:rsidRPr="00C7325A">
        <w:rPr>
          <w:rStyle w:val="16f0"/>
          <w:sz w:val="28"/>
          <w:szCs w:val="28"/>
        </w:rPr>
        <w:t>O.Nosirova va Z.Ma’ruf</w:t>
      </w:r>
      <w:r w:rsidRPr="00C7325A">
        <w:rPr>
          <w:rStyle w:val="16f0"/>
          <w:sz w:val="28"/>
          <w:szCs w:val="28"/>
        </w:rPr>
        <w:t>ovlarga topshiriladi</w:t>
      </w:r>
      <w:r w:rsidRPr="00C7325A">
        <w:rPr>
          <w:rStyle w:val="16f0"/>
          <w:sz w:val="28"/>
          <w:szCs w:val="28"/>
          <w:vertAlign w:val="superscript"/>
        </w:rPr>
        <w:footnoteReference w:id="78"/>
      </w:r>
      <w:r w:rsidRPr="00C7325A">
        <w:rPr>
          <w:rStyle w:val="16f0"/>
          <w:sz w:val="28"/>
          <w:szCs w:val="28"/>
        </w:rPr>
        <w:t>.</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5pt0"/>
          <w:sz w:val="28"/>
          <w:szCs w:val="28"/>
        </w:rPr>
        <w:t xml:space="preserve">1939-yilning 25—27- mart </w:t>
      </w:r>
      <w:r w:rsidRPr="00C7325A">
        <w:rPr>
          <w:rStyle w:val="16f0"/>
          <w:sz w:val="28"/>
          <w:szCs w:val="28"/>
        </w:rPr>
        <w:t xml:space="preserve">kunlari shu institutda alifbo va orfografiya masalalariga bag'ishlangan respublika ilmiy sessiyasi bo'lib o'tadi, bu sessiyada garchi lotin grafikasidagi o'zbek orfografiyasining 1938- yil dekabr oyida e’lon </w:t>
      </w:r>
      <w:r w:rsidRPr="00C7325A">
        <w:rPr>
          <w:rStyle w:val="16f0"/>
          <w:sz w:val="28"/>
          <w:szCs w:val="28"/>
        </w:rPr>
        <w:t>qilingan yangi loyihasi va uning muhokamasi yakunlari ko'rilgan bo‘lsa-da, unda rus grafikasi asosidagi yangi alifboga o'tish vaqti kelganligi alohida ta’kidlanadi</w:t>
      </w:r>
      <w:r w:rsidRPr="00C7325A">
        <w:rPr>
          <w:rStyle w:val="16f0"/>
          <w:sz w:val="28"/>
          <w:szCs w:val="28"/>
          <w:vertAlign w:val="superscript"/>
        </w:rPr>
        <w:footnoteReference w:id="79"/>
      </w:r>
      <w:r w:rsidRPr="00C7325A">
        <w:rPr>
          <w:rStyle w:val="16f0"/>
          <w:sz w:val="28"/>
          <w:szCs w:val="28"/>
        </w:rPr>
        <w:t>.</w:t>
      </w:r>
    </w:p>
    <w:p w:rsidR="00245498" w:rsidRPr="00C7325A" w:rsidRDefault="00285F59" w:rsidP="00C7325A">
      <w:pPr>
        <w:pStyle w:val="160"/>
        <w:numPr>
          <w:ilvl w:val="0"/>
          <w:numId w:val="149"/>
        </w:numPr>
        <w:shd w:val="clear" w:color="auto" w:fill="auto"/>
        <w:tabs>
          <w:tab w:val="left" w:pos="1067"/>
        </w:tabs>
        <w:spacing w:line="240" w:lineRule="auto"/>
        <w:ind w:firstLine="360"/>
        <w:jc w:val="both"/>
        <w:rPr>
          <w:sz w:val="28"/>
          <w:szCs w:val="28"/>
        </w:rPr>
      </w:pPr>
      <w:r w:rsidRPr="00C7325A">
        <w:rPr>
          <w:rStyle w:val="16f0"/>
          <w:sz w:val="28"/>
          <w:szCs w:val="28"/>
        </w:rPr>
        <w:t xml:space="preserve">yilning 13- oktabrida Toshkentda poytaxt ziyolilarining shahar partiya komiteti tomonidan </w:t>
      </w:r>
      <w:r w:rsidRPr="00C7325A">
        <w:rPr>
          <w:rStyle w:val="16f0"/>
          <w:sz w:val="28"/>
          <w:szCs w:val="28"/>
        </w:rPr>
        <w:t>uyushtirilgan yig'ilishi bo'ladi. Unda ais grafikasi asosidagi yangi o'zbek alifbosiga ko'chish masalasi ko'riladi. Yig'ilish qarorida bu haqda shunday deyiladi: «Biz, intelligensiya yig‘ilishining qatnashchilari, bu eng muhim masalani mehnatkashlarning ke</w:t>
      </w:r>
      <w:r w:rsidRPr="00C7325A">
        <w:rPr>
          <w:rStyle w:val="16f0"/>
          <w:sz w:val="28"/>
          <w:szCs w:val="28"/>
        </w:rPr>
        <w:t>ng muhokamasiga qo‘yishni tabriklaymiz va o‘z vaqtida qilinayotgan ish deb topamiz.</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Biz 0‘zbekiston Hukumatidan lotinlashtirilgan alifbedan rus grafikasi asosidagi yangi alifbega o‘tishni tezlashtirishni so‘raymiz»</w:t>
      </w:r>
      <w:r w:rsidRPr="00C7325A">
        <w:rPr>
          <w:rStyle w:val="16f0"/>
          <w:sz w:val="28"/>
          <w:szCs w:val="28"/>
          <w:vertAlign w:val="superscript"/>
        </w:rPr>
        <w:footnoteReference w:id="80"/>
      </w:r>
      <w:r w:rsidRPr="00C7325A">
        <w:rPr>
          <w:rStyle w:val="16f0"/>
          <w:sz w:val="28"/>
          <w:szCs w:val="28"/>
        </w:rPr>
        <w:t>.</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5pt0"/>
          <w:sz w:val="28"/>
          <w:szCs w:val="28"/>
        </w:rPr>
        <w:t xml:space="preserve">1939- yilning 22- oktabrida </w:t>
      </w:r>
      <w:r w:rsidRPr="00C7325A">
        <w:rPr>
          <w:rStyle w:val="16f0"/>
          <w:sz w:val="28"/>
          <w:szCs w:val="28"/>
        </w:rPr>
        <w:t>0‘zbekiston</w:t>
      </w:r>
      <w:r w:rsidRPr="00C7325A">
        <w:rPr>
          <w:rStyle w:val="16f0"/>
          <w:sz w:val="28"/>
          <w:szCs w:val="28"/>
        </w:rPr>
        <w:t xml:space="preserve"> Xalq Komissarlari Kengashi Raisinirig o‘rinbosari Qori Niyozov huzurida rus grafikasi asosidagi yangi o'zbek alifbösining proektini muhokama qilishga bag'ishlangan yana bir muhim kengash bo'lib o'tadi. Unda Faxri Kamolov proekt haqida doklad qiladi. Muzok</w:t>
      </w:r>
      <w:r w:rsidRPr="00C7325A">
        <w:rPr>
          <w:rStyle w:val="16f0"/>
          <w:sz w:val="28"/>
          <w:szCs w:val="28"/>
        </w:rPr>
        <w:t>araga chiqqanlar proyektni asosan ma’qullab, uni tezroq omma muhokamasiga qo'yish va joriy qilish zarurligini aytishidi.</w:t>
      </w:r>
    </w:p>
    <w:p w:rsidR="00245498" w:rsidRPr="00C7325A" w:rsidRDefault="00285F59" w:rsidP="00C7325A">
      <w:pPr>
        <w:pStyle w:val="160"/>
        <w:numPr>
          <w:ilvl w:val="0"/>
          <w:numId w:val="148"/>
        </w:numPr>
        <w:shd w:val="clear" w:color="auto" w:fill="auto"/>
        <w:tabs>
          <w:tab w:val="left" w:pos="1067"/>
        </w:tabs>
        <w:spacing w:line="240" w:lineRule="auto"/>
        <w:ind w:firstLine="360"/>
        <w:jc w:val="both"/>
        <w:rPr>
          <w:sz w:val="28"/>
          <w:szCs w:val="28"/>
        </w:rPr>
      </w:pPr>
      <w:r w:rsidRPr="00C7325A">
        <w:rPr>
          <w:rStyle w:val="1695pt0"/>
          <w:sz w:val="28"/>
          <w:szCs w:val="28"/>
        </w:rPr>
        <w:t xml:space="preserve">yilning 23- oktabrida </w:t>
      </w:r>
      <w:r w:rsidRPr="00C7325A">
        <w:rPr>
          <w:rStyle w:val="16f0"/>
          <w:sz w:val="28"/>
          <w:szCs w:val="28"/>
        </w:rPr>
        <w:t xml:space="preserve">«0‘qituvchilargazetasi»da «0‘zbek adabiy tilining rus grafikasi asosidagi yangi alfaviti» nomli bosh maqola chop </w:t>
      </w:r>
      <w:r w:rsidRPr="00C7325A">
        <w:rPr>
          <w:rStyle w:val="16f0"/>
          <w:sz w:val="28"/>
          <w:szCs w:val="28"/>
        </w:rPr>
        <w:t>etiladi. Unda shunday deyiladi: «Hozirgi kunda RSFSR da 36 millat rus grafikasi asosidagi yangi alfavitga ko'chdi. Ozarbayjon, Tojikiston, Qozog'iston va boshqa qardosh respublikalar yangi alfavitga o'tish oldida turadilar...». «Rus grafikasi asosidagi yan</w:t>
      </w:r>
      <w:r w:rsidRPr="00C7325A">
        <w:rPr>
          <w:rStyle w:val="16f0"/>
          <w:sz w:val="28"/>
          <w:szCs w:val="28"/>
        </w:rPr>
        <w:t>gi alfavitga o'tish — kelajakda ham shakl, ham mazmun jihatdan bir ... madaniyat va tilga qo'shilib ketuvchi o'zbek xalqi madaniyati va tilining taraqqiyotini tezlatish demakdir».</w:t>
      </w:r>
    </w:p>
    <w:p w:rsidR="00245498" w:rsidRPr="00C7325A" w:rsidRDefault="00285F59" w:rsidP="00C7325A">
      <w:pPr>
        <w:pStyle w:val="160"/>
        <w:numPr>
          <w:ilvl w:val="0"/>
          <w:numId w:val="151"/>
        </w:numPr>
        <w:shd w:val="clear" w:color="auto" w:fill="auto"/>
        <w:spacing w:line="240" w:lineRule="auto"/>
        <w:ind w:firstLine="360"/>
        <w:jc w:val="both"/>
        <w:rPr>
          <w:sz w:val="28"/>
          <w:szCs w:val="28"/>
        </w:rPr>
      </w:pPr>
      <w:r w:rsidRPr="00C7325A">
        <w:rPr>
          <w:rStyle w:val="1695pt0"/>
          <w:sz w:val="28"/>
          <w:szCs w:val="28"/>
        </w:rPr>
        <w:t xml:space="preserve"> yilning 18- noyabrida </w:t>
      </w:r>
      <w:r w:rsidRPr="00C7325A">
        <w:rPr>
          <w:rStyle w:val="16f0"/>
          <w:sz w:val="28"/>
          <w:szCs w:val="28"/>
        </w:rPr>
        <w:t>matbuotda «Rus grafikasi asosida tuzilgan yangi o'</w:t>
      </w:r>
      <w:r w:rsidRPr="00C7325A">
        <w:rPr>
          <w:rStyle w:val="16f0"/>
          <w:sz w:val="28"/>
          <w:szCs w:val="28"/>
        </w:rPr>
        <w:t xml:space="preserve">zbek alifbesi» ning proekti muhokama uchun e’lon qilinadi. Unga </w:t>
      </w:r>
      <w:r w:rsidRPr="00C7325A">
        <w:rPr>
          <w:rStyle w:val="16f0"/>
          <w:sz w:val="28"/>
          <w:szCs w:val="28"/>
        </w:rPr>
        <w:lastRenderedPageBreak/>
        <w:t xml:space="preserve">quyidagi harflar kiritilganligini ko'ramiz; a, </w:t>
      </w:r>
      <w:r w:rsidRPr="00C7325A">
        <w:rPr>
          <w:rStyle w:val="16f1"/>
          <w:sz w:val="28"/>
          <w:szCs w:val="28"/>
        </w:rPr>
        <w:t>6</w:t>
      </w:r>
      <w:r w:rsidRPr="00C7325A">
        <w:rPr>
          <w:rStyle w:val="16f0"/>
          <w:sz w:val="28"/>
          <w:szCs w:val="28"/>
        </w:rPr>
        <w:t xml:space="preserve">, b, r, a, e (e), &gt;k, 3, h, h, k, ji, m, h, o, n, p, c, t, y, cj), x, it, q, m, m, </w:t>
      </w:r>
      <w:r w:rsidRPr="00C7325A">
        <w:rPr>
          <w:rStyle w:val="163"/>
          <w:sz w:val="28"/>
          <w:szCs w:val="28"/>
        </w:rPr>
        <w:t>u,</w:t>
      </w:r>
      <w:r w:rsidRPr="00C7325A">
        <w:rPr>
          <w:rStyle w:val="16f0"/>
          <w:sz w:val="28"/>
          <w:szCs w:val="28"/>
        </w:rPr>
        <w:t xml:space="preserve"> b, </w:t>
      </w:r>
      <w:r w:rsidRPr="00C7325A">
        <w:rPr>
          <w:rStyle w:val="16f1"/>
          <w:sz w:val="28"/>
          <w:szCs w:val="28"/>
        </w:rPr>
        <w:t>3</w:t>
      </w:r>
      <w:r w:rsidRPr="00C7325A">
        <w:rPr>
          <w:rStyle w:val="16f0"/>
          <w:sz w:val="28"/>
          <w:szCs w:val="28"/>
        </w:rPr>
        <w:t xml:space="preserve">, ro, a, e, h, </w:t>
      </w:r>
      <w:r w:rsidRPr="00C7325A">
        <w:rPr>
          <w:rStyle w:val="163"/>
          <w:sz w:val="28"/>
          <w:szCs w:val="28"/>
        </w:rPr>
        <w:t>K,</w:t>
      </w:r>
      <w:r w:rsidRPr="00C7325A">
        <w:rPr>
          <w:rStyle w:val="16f0"/>
          <w:sz w:val="28"/>
          <w:szCs w:val="28"/>
        </w:rPr>
        <w:t xml:space="preserve"> f, h, h.</w:t>
      </w:r>
    </w:p>
    <w:p w:rsidR="00245498" w:rsidRPr="00C7325A" w:rsidRDefault="00285F59" w:rsidP="00C7325A">
      <w:pPr>
        <w:pStyle w:val="160"/>
        <w:numPr>
          <w:ilvl w:val="0"/>
          <w:numId w:val="151"/>
        </w:numPr>
        <w:shd w:val="clear" w:color="auto" w:fill="auto"/>
        <w:spacing w:line="240" w:lineRule="auto"/>
        <w:ind w:firstLine="360"/>
        <w:jc w:val="both"/>
        <w:rPr>
          <w:sz w:val="28"/>
          <w:szCs w:val="28"/>
        </w:rPr>
      </w:pPr>
      <w:r w:rsidRPr="00C7325A">
        <w:rPr>
          <w:rStyle w:val="1695pt0"/>
          <w:sz w:val="28"/>
          <w:szCs w:val="28"/>
        </w:rPr>
        <w:t xml:space="preserve"> yilning 26—28- martida </w:t>
      </w:r>
      <w:r w:rsidRPr="00C7325A">
        <w:rPr>
          <w:rStyle w:val="16f0"/>
          <w:sz w:val="28"/>
          <w:szCs w:val="28"/>
        </w:rPr>
        <w:t>Tos</w:t>
      </w:r>
      <w:r w:rsidRPr="00C7325A">
        <w:rPr>
          <w:rStyle w:val="16f0"/>
          <w:sz w:val="28"/>
          <w:szCs w:val="28"/>
        </w:rPr>
        <w:t>hkentda yangi o'zbek alfaviti va orfografiyasi masalalariga bag'ishlangan Respublika ilmiy kengashi bo'lib o'tadi. Kengash alifbo loyihasi bo'yicha bildirilgan fikrlarni hisobga olib, unga quyidagi o'zgarishlarni kiritadi: a) «bi» va «m» harflari alifbodan</w:t>
      </w:r>
      <w:r w:rsidRPr="00C7325A">
        <w:rPr>
          <w:rStyle w:val="16f0"/>
          <w:sz w:val="28"/>
          <w:szCs w:val="28"/>
        </w:rPr>
        <w:t xml:space="preserve"> chiqariladi; b) «h», «h», «e» harflari &lt;ok,», «x,» va «y» bilan almashtiriladi;</w:t>
      </w:r>
    </w:p>
    <w:p w:rsidR="00245498" w:rsidRPr="00C7325A" w:rsidRDefault="00285F59" w:rsidP="00C7325A">
      <w:pPr>
        <w:pStyle w:val="160"/>
        <w:numPr>
          <w:ilvl w:val="0"/>
          <w:numId w:val="152"/>
        </w:numPr>
        <w:shd w:val="clear" w:color="auto" w:fill="auto"/>
        <w:tabs>
          <w:tab w:val="left" w:pos="333"/>
        </w:tabs>
        <w:spacing w:line="240" w:lineRule="auto"/>
        <w:jc w:val="both"/>
        <w:rPr>
          <w:sz w:val="28"/>
          <w:szCs w:val="28"/>
        </w:rPr>
        <w:sectPr w:rsidR="00245498" w:rsidRPr="00C7325A" w:rsidSect="00C7325A">
          <w:type w:val="continuous"/>
          <w:pgSz w:w="11909" w:h="16834" w:code="9"/>
          <w:pgMar w:top="1134" w:right="850" w:bottom="1134" w:left="1701" w:header="0" w:footer="3" w:gutter="115"/>
          <w:cols w:space="720"/>
          <w:noEndnote/>
          <w:docGrid w:linePitch="360"/>
        </w:sectPr>
      </w:pPr>
      <w:r w:rsidRPr="00C7325A">
        <w:rPr>
          <w:rStyle w:val="16f0"/>
          <w:sz w:val="28"/>
          <w:szCs w:val="28"/>
        </w:rPr>
        <w:t xml:space="preserve">«e» mustaqil harf deb belgilanadi. Natijada loyiha quyidagi harflarni o'z ichiga oladi: a,' </w:t>
      </w:r>
      <w:r w:rsidRPr="00C7325A">
        <w:rPr>
          <w:rStyle w:val="16f1"/>
          <w:sz w:val="28"/>
          <w:szCs w:val="28"/>
        </w:rPr>
        <w:t>6</w:t>
      </w:r>
      <w:r w:rsidRPr="00C7325A">
        <w:rPr>
          <w:rStyle w:val="16f0"/>
          <w:sz w:val="28"/>
          <w:szCs w:val="28"/>
        </w:rPr>
        <w:t xml:space="preserve">, b, r, </w:t>
      </w:r>
      <w:r w:rsidRPr="00C7325A">
        <w:rPr>
          <w:rStyle w:val="163"/>
          <w:sz w:val="28"/>
          <w:szCs w:val="28"/>
        </w:rPr>
        <w:t>R,</w:t>
      </w:r>
      <w:r w:rsidRPr="00C7325A">
        <w:rPr>
          <w:rStyle w:val="16f0"/>
          <w:sz w:val="28"/>
          <w:szCs w:val="28"/>
        </w:rPr>
        <w:t xml:space="preserve"> e, e, 5tc, 3, h, h, k, ji, m, h, o, n, p, c, </w:t>
      </w:r>
      <w:r w:rsidRPr="00C7325A">
        <w:rPr>
          <w:rStyle w:val="16f0"/>
          <w:sz w:val="28"/>
          <w:szCs w:val="28"/>
        </w:rPr>
        <w:t xml:space="preserve">t, y, (j), x, it, q, in, ï&gt;, b, </w:t>
      </w:r>
      <w:r w:rsidRPr="00C7325A">
        <w:rPr>
          <w:rStyle w:val="16f1"/>
          <w:sz w:val="28"/>
          <w:szCs w:val="28"/>
        </w:rPr>
        <w:t>3</w:t>
      </w:r>
      <w:r w:rsidRPr="00C7325A">
        <w:rPr>
          <w:rStyle w:val="16f0"/>
          <w:sz w:val="28"/>
          <w:szCs w:val="28"/>
        </w:rPr>
        <w:t>, ro, n, y, *„ k,, f, jq h,</w:t>
      </w:r>
      <w:r w:rsidRPr="00C7325A">
        <w:rPr>
          <w:rStyle w:val="16f0"/>
          <w:sz w:val="28"/>
          <w:szCs w:val="28"/>
          <w:vertAlign w:val="superscript"/>
        </w:rPr>
        <w:footnoteReference w:id="81"/>
      </w:r>
      <w:r w:rsidRPr="00C7325A">
        <w:rPr>
          <w:rStyle w:val="16f0"/>
          <w:sz w:val="28"/>
          <w:szCs w:val="28"/>
        </w:rPr>
        <w:t>.</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3"/>
          <w:sz w:val="28"/>
          <w:szCs w:val="28"/>
        </w:rPr>
        <w:lastRenderedPageBreak/>
        <w:t>Uchinchi daw:</w:t>
      </w:r>
      <w:r w:rsidRPr="00C7325A">
        <w:rPr>
          <w:rStyle w:val="16f0"/>
          <w:sz w:val="28"/>
          <w:szCs w:val="28"/>
        </w:rPr>
        <w:t xml:space="preserve"> 1940- yilning 5—8- mayida O'zbekiston Respublikasi Oliy Kengashining 1- chaqiriq 111 sessiyasi bo‘lib o'tadi. Sessiya o‘zining </w:t>
      </w:r>
      <w:r w:rsidRPr="00C7325A">
        <w:rPr>
          <w:rStyle w:val="16f1"/>
          <w:sz w:val="28"/>
          <w:szCs w:val="28"/>
        </w:rPr>
        <w:t>8</w:t>
      </w:r>
      <w:r w:rsidRPr="00C7325A">
        <w:rPr>
          <w:rStyle w:val="16f0"/>
          <w:sz w:val="28"/>
          <w:szCs w:val="28"/>
        </w:rPr>
        <w:t>- maydagi yig‘ilishida rus grafikasiga asoslangan y</w:t>
      </w:r>
      <w:r w:rsidRPr="00C7325A">
        <w:rPr>
          <w:rStyle w:val="16f0"/>
          <w:sz w:val="28"/>
          <w:szCs w:val="28"/>
        </w:rPr>
        <w:t xml:space="preserve">angi o‘zbek alifbosining 35 harfdan iborat quyidagi loyihasini tasdiqlaydi: a, </w:t>
      </w:r>
      <w:r w:rsidRPr="00C7325A">
        <w:rPr>
          <w:rStyle w:val="16f1"/>
          <w:sz w:val="28"/>
          <w:szCs w:val="28"/>
        </w:rPr>
        <w:t>6</w:t>
      </w:r>
      <w:r w:rsidRPr="00C7325A">
        <w:rPr>
          <w:rStyle w:val="16f0"/>
          <w:sz w:val="28"/>
          <w:szCs w:val="28"/>
        </w:rPr>
        <w:t xml:space="preserve">, </w:t>
      </w:r>
      <w:r w:rsidRPr="00C7325A">
        <w:rPr>
          <w:rStyle w:val="169pt7"/>
          <w:sz w:val="28"/>
          <w:szCs w:val="28"/>
        </w:rPr>
        <w:t xml:space="preserve">b, </w:t>
      </w:r>
      <w:r w:rsidRPr="00C7325A">
        <w:rPr>
          <w:rStyle w:val="16f0"/>
          <w:sz w:val="28"/>
          <w:szCs w:val="28"/>
        </w:rPr>
        <w:t xml:space="preserve">r, tt, e, e, xc, </w:t>
      </w:r>
      <w:r w:rsidRPr="00C7325A">
        <w:rPr>
          <w:rStyle w:val="16f1"/>
          <w:sz w:val="28"/>
          <w:szCs w:val="28"/>
        </w:rPr>
        <w:t>3</w:t>
      </w:r>
      <w:r w:rsidRPr="00C7325A">
        <w:rPr>
          <w:rStyle w:val="16f0"/>
          <w:sz w:val="28"/>
          <w:szCs w:val="28"/>
        </w:rPr>
        <w:t xml:space="preserve">, h, it, k, ji, m, h, o, n, p, c, t, y, (J), x, u, n, iu, t&gt;, b, </w:t>
      </w:r>
      <w:r w:rsidRPr="00C7325A">
        <w:rPr>
          <w:rStyle w:val="16f1"/>
          <w:sz w:val="28"/>
          <w:szCs w:val="28"/>
        </w:rPr>
        <w:t>3</w:t>
      </w:r>
      <w:r w:rsidRPr="00C7325A">
        <w:rPr>
          <w:rStyle w:val="16f0"/>
          <w:sz w:val="28"/>
          <w:szCs w:val="28"/>
        </w:rPr>
        <w:t xml:space="preserve">, io, a, y, </w:t>
      </w:r>
      <w:r w:rsidRPr="00C7325A">
        <w:rPr>
          <w:rStyle w:val="163"/>
          <w:sz w:val="28"/>
          <w:szCs w:val="28"/>
        </w:rPr>
        <w:t>k,</w:t>
      </w:r>
      <w:r w:rsidRPr="00C7325A">
        <w:rPr>
          <w:rStyle w:val="16f0"/>
          <w:sz w:val="28"/>
          <w:szCs w:val="28"/>
        </w:rPr>
        <w:t xml:space="preserve"> f,</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Oliy Kengash 0‘zbekistonning barcha xälq komissarliklariga, respublika muassasalariga, mehnatkashlar deputatlari kengashlarining oblast ijroiya komitetlariga respublikada lotinlashtirilgan yozuvdan yangi alifbega ko'chish ishlarining hammasini ikki yil ich</w:t>
      </w:r>
      <w:r w:rsidRPr="00C7325A">
        <w:rPr>
          <w:rStyle w:val="16f0"/>
          <w:sz w:val="28"/>
          <w:szCs w:val="28"/>
        </w:rPr>
        <w:t xml:space="preserve">ida o‘tkazish, bu ishni 1942-yilning </w:t>
      </w:r>
      <w:r w:rsidRPr="00C7325A">
        <w:rPr>
          <w:rStyle w:val="16f1"/>
          <w:sz w:val="28"/>
          <w:szCs w:val="28"/>
        </w:rPr>
        <w:t>1</w:t>
      </w:r>
      <w:r w:rsidRPr="00C7325A">
        <w:rPr>
          <w:rStyle w:val="16f0"/>
          <w:sz w:val="28"/>
          <w:szCs w:val="28"/>
        </w:rPr>
        <w:t xml:space="preserve"> - yanvarigacha tugallash majburiyatini yuklaydi</w:t>
      </w:r>
      <w:r w:rsidRPr="00C7325A">
        <w:rPr>
          <w:rStyle w:val="16f0"/>
          <w:sz w:val="28"/>
          <w:szCs w:val="28"/>
          <w:vertAlign w:val="superscript"/>
        </w:rPr>
        <w:footnoteReference w:id="82"/>
      </w:r>
      <w:r w:rsidRPr="00C7325A">
        <w:rPr>
          <w:rStyle w:val="16f0"/>
          <w:sz w:val="28"/>
          <w:szCs w:val="28"/>
        </w:rPr>
        <w:t>.</w:t>
      </w:r>
    </w:p>
    <w:p w:rsidR="00245498" w:rsidRPr="00C7325A" w:rsidRDefault="00285F59" w:rsidP="00C7325A">
      <w:pPr>
        <w:pStyle w:val="160"/>
        <w:numPr>
          <w:ilvl w:val="0"/>
          <w:numId w:val="148"/>
        </w:numPr>
        <w:shd w:val="clear" w:color="auto" w:fill="auto"/>
        <w:tabs>
          <w:tab w:val="left" w:pos="1097"/>
        </w:tabs>
        <w:spacing w:line="240" w:lineRule="auto"/>
        <w:ind w:firstLine="360"/>
        <w:jc w:val="both"/>
        <w:rPr>
          <w:sz w:val="28"/>
          <w:szCs w:val="28"/>
        </w:rPr>
      </w:pPr>
      <w:r w:rsidRPr="00C7325A">
        <w:rPr>
          <w:rStyle w:val="1695pt0"/>
          <w:sz w:val="28"/>
          <w:szCs w:val="28"/>
        </w:rPr>
        <w:t xml:space="preserve">yilning 4- iyulida </w:t>
      </w:r>
      <w:r w:rsidRPr="00C7325A">
        <w:rPr>
          <w:rStyle w:val="16f0"/>
          <w:sz w:val="28"/>
          <w:szCs w:val="28"/>
        </w:rPr>
        <w:t>yangi alifbe hukumat komissiyasi yig‘ilishida «</w:t>
      </w:r>
      <w:r w:rsidRPr="00C7325A">
        <w:rPr>
          <w:rStyle w:val="16f1"/>
          <w:sz w:val="28"/>
          <w:szCs w:val="28"/>
        </w:rPr>
        <w:t>0</w:t>
      </w:r>
      <w:r w:rsidRPr="00C7325A">
        <w:rPr>
          <w:rStyle w:val="16f0"/>
          <w:sz w:val="28"/>
          <w:szCs w:val="28"/>
        </w:rPr>
        <w:t>‘zbek adabiy tilining orfografiyasi» (loyiha) ham ba’zi o‘zgarish va tuzatishlar bilan tasdiqlandi</w:t>
      </w:r>
      <w:r w:rsidRPr="00C7325A">
        <w:rPr>
          <w:rStyle w:val="16f0"/>
          <w:sz w:val="28"/>
          <w:szCs w:val="28"/>
          <w:vertAlign w:val="superscript"/>
        </w:rPr>
        <w:t>10</w:t>
      </w:r>
      <w:r w:rsidRPr="00C7325A">
        <w:rPr>
          <w:rStyle w:val="16f0"/>
          <w:sz w:val="28"/>
          <w:szCs w:val="28"/>
          <w:vertAlign w:val="superscript"/>
        </w:rPr>
        <w:t>1</w:t>
      </w:r>
      <w:r w:rsidRPr="00C7325A">
        <w:rPr>
          <w:rStyle w:val="16f0"/>
          <w:sz w:val="28"/>
          <w:szCs w:val="28"/>
        </w:rPr>
        <w:t>. Shunday qilib, o'zbek yozuvi tarixining yangi bosqichi — rus grafikasiga asoslangan davri boshlanadi.</w:t>
      </w:r>
    </w:p>
    <w:p w:rsidR="00245498" w:rsidRPr="00C7325A" w:rsidRDefault="00285F59" w:rsidP="00C7325A">
      <w:pPr>
        <w:pStyle w:val="160"/>
        <w:numPr>
          <w:ilvl w:val="0"/>
          <w:numId w:val="153"/>
        </w:numPr>
        <w:shd w:val="clear" w:color="auto" w:fill="auto"/>
        <w:spacing w:line="240" w:lineRule="auto"/>
        <w:ind w:firstLine="360"/>
        <w:jc w:val="both"/>
        <w:rPr>
          <w:sz w:val="28"/>
          <w:szCs w:val="28"/>
        </w:rPr>
      </w:pPr>
      <w:r w:rsidRPr="00C7325A">
        <w:rPr>
          <w:rStyle w:val="1695pt0"/>
          <w:sz w:val="28"/>
          <w:szCs w:val="28"/>
        </w:rPr>
        <w:t xml:space="preserve">1941- o‘quv yilida </w:t>
      </w:r>
      <w:r w:rsidRPr="00C7325A">
        <w:rPr>
          <w:rStyle w:val="16f0"/>
          <w:sz w:val="28"/>
          <w:szCs w:val="28"/>
        </w:rPr>
        <w:t>maktablarning quyi sinflarida o'quv jarayoni yangi yozuvga ko'chiriladi.</w:t>
      </w:r>
    </w:p>
    <w:p w:rsidR="00245498" w:rsidRPr="00C7325A" w:rsidRDefault="00285F59" w:rsidP="00C7325A">
      <w:pPr>
        <w:pStyle w:val="160"/>
        <w:numPr>
          <w:ilvl w:val="0"/>
          <w:numId w:val="153"/>
        </w:numPr>
        <w:shd w:val="clear" w:color="auto" w:fill="auto"/>
        <w:spacing w:line="240" w:lineRule="auto"/>
        <w:ind w:firstLine="360"/>
        <w:jc w:val="both"/>
        <w:rPr>
          <w:sz w:val="28"/>
          <w:szCs w:val="28"/>
        </w:rPr>
      </w:pPr>
      <w:r w:rsidRPr="00C7325A">
        <w:rPr>
          <w:rStyle w:val="1695pt0"/>
          <w:sz w:val="28"/>
          <w:szCs w:val="28"/>
        </w:rPr>
        <w:t xml:space="preserve">1942- o‘quv yilida </w:t>
      </w:r>
      <w:r w:rsidRPr="00C7325A">
        <w:rPr>
          <w:rStyle w:val="16f0"/>
          <w:sz w:val="28"/>
          <w:szCs w:val="28"/>
        </w:rPr>
        <w:t>maktablarning yuqori sinflarida ham o‘qu</w:t>
      </w:r>
      <w:r w:rsidRPr="00C7325A">
        <w:rPr>
          <w:rStyle w:val="16f0"/>
          <w:sz w:val="28"/>
          <w:szCs w:val="28"/>
        </w:rPr>
        <w:t>v jarayoni yangi (kirillcha o'zbek) yozuvga ko'chiriladi.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5pt0"/>
          <w:sz w:val="28"/>
          <w:szCs w:val="28"/>
        </w:rPr>
        <w:t xml:space="preserve">1943—1946- yillarda </w:t>
      </w:r>
      <w:r w:rsidRPr="00C7325A">
        <w:rPr>
          <w:rStyle w:val="16f0"/>
          <w:sz w:val="28"/>
          <w:szCs w:val="28"/>
        </w:rPr>
        <w:t>alifbe va imlo asoslarini ommaga singdirish ishlari olib boriladi. Shu yillar ichida yozuv amaliyotida imlo qoidalaridan chetga chiqish, ulargag'ayri qonuniy o'zgartirishlar kiri</w:t>
      </w:r>
      <w:r w:rsidRPr="00C7325A">
        <w:rPr>
          <w:rStyle w:val="16f0"/>
          <w:sz w:val="28"/>
          <w:szCs w:val="28"/>
        </w:rPr>
        <w:t>tish, adabiy tilning tayanch shevalariga yetarli amal qilmaslik kabi nuqsonlarga yo'l qo'yilayotganligi ham ma’lum bo'ladi. Bunday nuqsonlarga barham berish, kamchiliklarni tuzatish maqsadida 1946- yilda orfografiya qoidalarining yangi to'plami yaratiladi,</w:t>
      </w:r>
      <w:r w:rsidRPr="00C7325A">
        <w:rPr>
          <w:rStyle w:val="16f0"/>
          <w:sz w:val="28"/>
          <w:szCs w:val="28"/>
        </w:rPr>
        <w:t xml:space="preserve"> imlo lug'ati va qiyin so'zlar lug'atini tuzishga kirishiladi.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5pt0"/>
          <w:sz w:val="28"/>
          <w:szCs w:val="28"/>
        </w:rPr>
        <w:t xml:space="preserve">1947-1950- yillarda </w:t>
      </w:r>
      <w:r w:rsidRPr="00C7325A">
        <w:rPr>
          <w:rStyle w:val="16f0"/>
          <w:sz w:val="28"/>
          <w:szCs w:val="28"/>
        </w:rPr>
        <w:t>A S .Pushkin nomidagi Til va adabiyot institutida maxsus tuzilgan orfografiya komissiyasi ish olib boradi: bu komissiya 1946- yilda tuzilgan va nashr ettirilgan qoidalar to'</w:t>
      </w:r>
      <w:r w:rsidRPr="00C7325A">
        <w:rPr>
          <w:rStyle w:val="16f0"/>
          <w:sz w:val="28"/>
          <w:szCs w:val="28"/>
        </w:rPr>
        <w:t>plamini matbuotda va turli kengashlarda bildirilgan fikrlar asosida qayta ishlaydi, shu asosda yangi loyiha yaratadi.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5pt0"/>
          <w:sz w:val="28"/>
          <w:szCs w:val="28"/>
        </w:rPr>
        <w:t xml:space="preserve">1950—1952- yillarda </w:t>
      </w:r>
      <w:r w:rsidRPr="00C7325A">
        <w:rPr>
          <w:rStyle w:val="16f0"/>
          <w:sz w:val="28"/>
          <w:szCs w:val="28"/>
        </w:rPr>
        <w:t>til va imlo masalalariga bag'ishlangan bir necha konferensiya va kengashlar bo'lib o'tadi. Ularda orfografiya loyihasi</w:t>
      </w:r>
      <w:r w:rsidRPr="00C7325A">
        <w:rPr>
          <w:rStyle w:val="16f0"/>
          <w:sz w:val="28"/>
          <w:szCs w:val="28"/>
        </w:rPr>
        <w:t xml:space="preserve"> bo'yicha bir qator tanqidiy fikrlar bildiriladi, alifboni takomiilashtirish kerakligi aytiladi.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5pt0"/>
          <w:sz w:val="28"/>
          <w:szCs w:val="28"/>
        </w:rPr>
        <w:t xml:space="preserve">1953—1955- yillarda </w:t>
      </w:r>
      <w:r w:rsidRPr="00C7325A">
        <w:rPr>
          <w:rStyle w:val="16f0"/>
          <w:sz w:val="28"/>
          <w:szCs w:val="28"/>
        </w:rPr>
        <w:t>matbuotda bildirilgan tanqidiy fikrlar va takliflar asosida «</w:t>
      </w:r>
      <w:r w:rsidRPr="00C7325A">
        <w:rPr>
          <w:rStyle w:val="16f1"/>
          <w:sz w:val="28"/>
          <w:szCs w:val="28"/>
        </w:rPr>
        <w:t>0</w:t>
      </w:r>
      <w:r w:rsidRPr="00C7325A">
        <w:rPr>
          <w:rStyle w:val="16f0"/>
          <w:sz w:val="28"/>
          <w:szCs w:val="28"/>
        </w:rPr>
        <w:t>‘zbek oifografiyasi asosiy qoidal?iri»ning bir necha yangi loyihalari yaratil</w:t>
      </w:r>
      <w:r w:rsidRPr="00C7325A">
        <w:rPr>
          <w:rStyle w:val="16f0"/>
          <w:sz w:val="28"/>
          <w:szCs w:val="28"/>
        </w:rPr>
        <w:t>adi, ulardan so'nggisi O'zbekiston Oliy Kengashi Prezidiumiga topshiriladi.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5pt0"/>
          <w:sz w:val="28"/>
          <w:szCs w:val="28"/>
        </w:rPr>
        <w:t xml:space="preserve">1956- yilning 4- aprelida </w:t>
      </w:r>
      <w:r w:rsidRPr="00C7325A">
        <w:rPr>
          <w:rStyle w:val="16f0"/>
          <w:sz w:val="28"/>
          <w:szCs w:val="28"/>
        </w:rPr>
        <w:t>«0‘zbek orfografiyasining asosiy qoidalari» (qayta ishlangan va takomillashtirilgan varianti) O'zbekiston Oliy Kengashi Prezidiumi tomonidan tasdiqländi [</w:t>
      </w:r>
      <w:r w:rsidRPr="00C7325A">
        <w:rPr>
          <w:rStyle w:val="16f0"/>
          <w:sz w:val="28"/>
          <w:szCs w:val="28"/>
        </w:rPr>
        <w:t>133],</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5pt0"/>
          <w:sz w:val="28"/>
          <w:szCs w:val="28"/>
        </w:rPr>
        <w:t xml:space="preserve">1956—1990- yillarni </w:t>
      </w:r>
      <w:r w:rsidRPr="00C7325A">
        <w:rPr>
          <w:rStyle w:val="16f0"/>
          <w:sz w:val="28"/>
          <w:szCs w:val="28"/>
        </w:rPr>
        <w:t>rus grafikasiga asoslangan o'zbek yozuvi uchun jiddiy sinov yillari bo'ldi deb baholash mumkin: bu yillar ichida alifbo va imlo qoidalarining ijobiy baholanishi mumkin bo'lgan jihatlari bilan birga, anchagina kamchiliklari borligi</w:t>
      </w:r>
      <w:r w:rsidRPr="00C7325A">
        <w:rPr>
          <w:rStyle w:val="16f0"/>
          <w:sz w:val="28"/>
          <w:szCs w:val="28"/>
        </w:rPr>
        <w:t xml:space="preserve"> ham ma’lum bo'lib qoldi: o'zbek tilining ayrim milliy tovushlari uchun maxsus harflarning yo'qligi, grafika va orfografiyaning ortiq </w:t>
      </w:r>
      <w:r w:rsidRPr="00C7325A">
        <w:rPr>
          <w:rStyle w:val="16f0"/>
          <w:sz w:val="28"/>
          <w:szCs w:val="28"/>
        </w:rPr>
        <w:lastRenderedPageBreak/>
        <w:t>darajada rus tili fonologik xususiyatlariga moslashtirilganligi bir qator mutaxassislar tomonidan salbiy hodisa sifatida b</w:t>
      </w:r>
      <w:r w:rsidRPr="00C7325A">
        <w:rPr>
          <w:rStyle w:val="16f0"/>
          <w:sz w:val="28"/>
          <w:szCs w:val="28"/>
        </w:rPr>
        <w:t>aholanib kelindi. [Bu haqdä qarang: 56, -36—39; 57, -54—57; 58, -55— 57; 59, -45-47; 60, -36-38; 61, -64-67; 62, -60-61].</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5pt0"/>
          <w:sz w:val="28"/>
          <w:szCs w:val="28"/>
        </w:rPr>
        <w:t xml:space="preserve">1990—93- yillarda </w:t>
      </w:r>
      <w:r w:rsidRPr="00C7325A">
        <w:rPr>
          <w:rStyle w:val="16f0"/>
          <w:sz w:val="28"/>
          <w:szCs w:val="28"/>
        </w:rPr>
        <w:t xml:space="preserve">o' zbek yozuvi muammolari bilan bog'liq yangi davr boshlandi: bu davrda ruschalashtirilgan o'zbek alifbosini boshqa </w:t>
      </w:r>
      <w:r w:rsidRPr="00C7325A">
        <w:rPr>
          <w:rStyle w:val="16f0"/>
          <w:sz w:val="28"/>
          <w:szCs w:val="28"/>
        </w:rPr>
        <w:t xml:space="preserve">sistemadagi alifbo bilan almashtirish g'oyasi paydo bo'ladi va shu g'oya atrofida to'rt xil yo'nalish shakllanadi. </w:t>
      </w:r>
      <w:r w:rsidRPr="00C7325A">
        <w:rPr>
          <w:rStyle w:val="163"/>
          <w:sz w:val="28"/>
          <w:szCs w:val="28"/>
        </w:rPr>
        <w:t>Birinchiyo ‘nalish</w:t>
      </w:r>
      <w:r w:rsidRPr="00C7325A">
        <w:rPr>
          <w:rStyle w:val="16f0"/>
          <w:sz w:val="28"/>
          <w:szCs w:val="28"/>
        </w:rPr>
        <w:t xml:space="preserve"> tarafdorlari o'zbek yozuvini lotinlashtirilgan alfavitga ko'chirish masalasini o'rtaga qo'yadi; </w:t>
      </w:r>
      <w:r w:rsidRPr="00C7325A">
        <w:rPr>
          <w:rStyle w:val="163"/>
          <w:sz w:val="28"/>
          <w:szCs w:val="28"/>
        </w:rPr>
        <w:t>ikkinchi yo ‘nalish</w:t>
      </w:r>
      <w:r w:rsidRPr="00C7325A">
        <w:rPr>
          <w:rStyle w:val="16f0"/>
          <w:sz w:val="28"/>
          <w:szCs w:val="28"/>
        </w:rPr>
        <w:t xml:space="preserve"> tarafd</w:t>
      </w:r>
      <w:r w:rsidRPr="00C7325A">
        <w:rPr>
          <w:rStyle w:val="16f0"/>
          <w:sz w:val="28"/>
          <w:szCs w:val="28"/>
        </w:rPr>
        <w:t xml:space="preserve">orlari arab grafikasidagi eski o'zbek yozuviga qaytishni yoxud uni (eski yozuvni) ma’lum vaqt amaldagi yozuv bilan parallel qo'llashnij shu tarzda bu ikki yozuvdan birining tanlanishini vaqt ixtiyoriga berishni taklif qiladilar; </w:t>
      </w:r>
      <w:r w:rsidRPr="00C7325A">
        <w:rPr>
          <w:rStyle w:val="163"/>
          <w:sz w:val="28"/>
          <w:szCs w:val="28"/>
        </w:rPr>
        <w:t>uchinchi yo ‘nalish</w:t>
      </w:r>
      <w:r w:rsidRPr="00C7325A">
        <w:rPr>
          <w:rStyle w:val="16f0"/>
          <w:sz w:val="28"/>
          <w:szCs w:val="28"/>
        </w:rPr>
        <w:t xml:space="preserve"> tarafdo</w:t>
      </w:r>
      <w:r w:rsidRPr="00C7325A">
        <w:rPr>
          <w:rStyle w:val="16f0"/>
          <w:sz w:val="28"/>
          <w:szCs w:val="28"/>
        </w:rPr>
        <w:t xml:space="preserve">rlarining aniq shakllangan xulosa va takliflari bo‘lmasa-da, ularning fikrlarida qadimgi turkiy (urxun) alifbosini tiklashga moyillik bordek tuyuladi; </w:t>
      </w:r>
      <w:r w:rsidRPr="00C7325A">
        <w:rPr>
          <w:rStyle w:val="163"/>
          <w:sz w:val="28"/>
          <w:szCs w:val="28"/>
        </w:rPr>
        <w:t>to ‘rtinchi yo ‘nalish</w:t>
      </w:r>
      <w:r w:rsidRPr="00C7325A">
        <w:rPr>
          <w:rStyle w:val="16f0"/>
          <w:sz w:val="28"/>
          <w:szCs w:val="28"/>
        </w:rPr>
        <w:t xml:space="preserve"> tarafdorlari esa amaldagi alifboni ma’lum o'zgarishlar bilan saqlash kerakligini a</w:t>
      </w:r>
      <w:r w:rsidRPr="00C7325A">
        <w:rPr>
          <w:rStyle w:val="16f0"/>
          <w:sz w:val="28"/>
          <w:szCs w:val="28"/>
        </w:rPr>
        <w:t>ytishadi.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Yuqoridagi yo'nalishlarning tarafdorlari o'rtasidagi bahslar, oxir oqibatda, o'zbek yozuvini lotinlashtirilgan alifboga ko'chirish g'oyasining ustun kelishi bilan yakunlanadi [61, -64—67; 62, -60—61],</w:t>
      </w:r>
    </w:p>
    <w:p w:rsidR="00245498" w:rsidRPr="00C7325A" w:rsidRDefault="00285F59" w:rsidP="00C7325A">
      <w:pPr>
        <w:pStyle w:val="67"/>
        <w:keepNext/>
        <w:keepLines/>
        <w:numPr>
          <w:ilvl w:val="0"/>
          <w:numId w:val="154"/>
        </w:numPr>
        <w:shd w:val="clear" w:color="auto" w:fill="auto"/>
        <w:tabs>
          <w:tab w:val="left" w:pos="1572"/>
        </w:tabs>
        <w:spacing w:line="240" w:lineRule="auto"/>
        <w:jc w:val="both"/>
        <w:rPr>
          <w:sz w:val="28"/>
          <w:szCs w:val="28"/>
        </w:rPr>
      </w:pPr>
      <w:bookmarkStart w:id="69" w:name="bookmark69"/>
      <w:r w:rsidRPr="00C7325A">
        <w:rPr>
          <w:rStyle w:val="69"/>
          <w:b/>
          <w:bCs/>
          <w:sz w:val="28"/>
          <w:szCs w:val="28"/>
        </w:rPr>
        <w:t>§. To‘rtinchi davr (ikki yozuvlilik yillari)</w:t>
      </w:r>
      <w:bookmarkEnd w:id="69"/>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 xml:space="preserve">1993- yilning 2- sentabrida o'n ikkinchi chaqiriq O'zbekiston Respublikasi Oliy Kengashining o'n uchinchi sessiyasi «Lotin yozuviga asoslangan o'zbek alifbosini joriy etish to‘g‘risida» qonun qabul qiladi. Qonunga muvofiq yangi o'zbek alifbosining tarkibi </w:t>
      </w:r>
      <w:r w:rsidRPr="00C7325A">
        <w:rPr>
          <w:rStyle w:val="16f0"/>
          <w:sz w:val="28"/>
          <w:szCs w:val="28"/>
        </w:rPr>
        <w:t xml:space="preserve">quyidagi 31 harf va </w:t>
      </w:r>
      <w:r w:rsidRPr="00C7325A">
        <w:rPr>
          <w:rStyle w:val="16f1"/>
          <w:sz w:val="28"/>
          <w:szCs w:val="28"/>
        </w:rPr>
        <w:t>1</w:t>
      </w:r>
      <w:r w:rsidRPr="00C7325A">
        <w:rPr>
          <w:rStyle w:val="16f0"/>
          <w:sz w:val="28"/>
          <w:szCs w:val="28"/>
        </w:rPr>
        <w:t xml:space="preserve"> ta tutuq belgisidan iborat deb belgilanadi: a, b, c, d, e, f, g, h, i, j, k, </w:t>
      </w:r>
      <w:r w:rsidRPr="00C7325A">
        <w:rPr>
          <w:rStyle w:val="16f1"/>
          <w:sz w:val="28"/>
          <w:szCs w:val="28"/>
        </w:rPr>
        <w:t>1</w:t>
      </w:r>
      <w:r w:rsidRPr="00C7325A">
        <w:rPr>
          <w:rStyle w:val="16f0"/>
          <w:sz w:val="28"/>
          <w:szCs w:val="28"/>
        </w:rPr>
        <w:t xml:space="preserve">, m, n, o, p, Q, r, s, t, u, v, x, y, z, </w:t>
      </w:r>
      <w:r w:rsidRPr="00C7325A">
        <w:rPr>
          <w:rStyle w:val="16f1"/>
          <w:sz w:val="28"/>
          <w:szCs w:val="28"/>
        </w:rPr>
        <w:t>9</w:t>
      </w:r>
      <w:r w:rsidRPr="00C7325A">
        <w:rPr>
          <w:rStyle w:val="16f0"/>
          <w:sz w:val="28"/>
          <w:szCs w:val="28"/>
        </w:rPr>
        <w:t>, g‘, j., n, ö, §, (’) tutuq belgisi (apostrof) [135].</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5pt0"/>
          <w:sz w:val="28"/>
          <w:szCs w:val="28"/>
        </w:rPr>
        <w:t xml:space="preserve">1995-yilning 6- mayida </w:t>
      </w:r>
      <w:r w:rsidRPr="00C7325A">
        <w:rPr>
          <w:rStyle w:val="16f0"/>
          <w:sz w:val="28"/>
          <w:szCs w:val="28"/>
        </w:rPr>
        <w:t>0‘zbekiston Oliy Majlisi «Lotin yozu</w:t>
      </w:r>
      <w:r w:rsidRPr="00C7325A">
        <w:rPr>
          <w:rStyle w:val="16f0"/>
          <w:sz w:val="28"/>
          <w:szCs w:val="28"/>
        </w:rPr>
        <w:t>viga asoslangan o‘zbek alifbosini joriy etish to‘g‘risidagi qonunga o‘zgartirish kiritadi. Unda shunday deyiladi:</w:t>
      </w:r>
    </w:p>
    <w:p w:rsidR="00245498" w:rsidRPr="00C7325A" w:rsidRDefault="00285F59" w:rsidP="00C7325A">
      <w:pPr>
        <w:pStyle w:val="160"/>
        <w:numPr>
          <w:ilvl w:val="0"/>
          <w:numId w:val="155"/>
        </w:numPr>
        <w:shd w:val="clear" w:color="auto" w:fill="auto"/>
        <w:spacing w:line="240" w:lineRule="auto"/>
        <w:ind w:firstLine="360"/>
        <w:jc w:val="both"/>
        <w:rPr>
          <w:sz w:val="28"/>
          <w:szCs w:val="28"/>
        </w:rPr>
      </w:pPr>
      <w:r w:rsidRPr="00C7325A">
        <w:rPr>
          <w:rStyle w:val="16f0"/>
          <w:sz w:val="28"/>
          <w:szCs w:val="28"/>
        </w:rPr>
        <w:t xml:space="preserve"> </w:t>
      </w:r>
      <w:r w:rsidRPr="00C7325A">
        <w:rPr>
          <w:rStyle w:val="16f1"/>
          <w:sz w:val="28"/>
          <w:szCs w:val="28"/>
        </w:rPr>
        <w:t>1</w:t>
      </w:r>
      <w:r w:rsidRPr="00C7325A">
        <w:rPr>
          <w:rStyle w:val="16f0"/>
          <w:sz w:val="28"/>
          <w:szCs w:val="28"/>
        </w:rPr>
        <w:t xml:space="preserve">- moddadagi «31 harf va </w:t>
      </w:r>
      <w:r w:rsidRPr="00C7325A">
        <w:rPr>
          <w:rStyle w:val="16f1"/>
          <w:sz w:val="28"/>
          <w:szCs w:val="28"/>
        </w:rPr>
        <w:t>1</w:t>
      </w:r>
      <w:r w:rsidRPr="00C7325A">
        <w:rPr>
          <w:rStyle w:val="16f0"/>
          <w:sz w:val="28"/>
          <w:szCs w:val="28"/>
        </w:rPr>
        <w:t xml:space="preserve"> ta tutuq belgisi (apostrof)» dan so‘zlari «26 ta harf va 3 ta harflar birikmasi» so‘zlari bilan almashtirilsin.</w:t>
      </w:r>
    </w:p>
    <w:p w:rsidR="00245498" w:rsidRPr="00C7325A" w:rsidRDefault="00285F59" w:rsidP="00C7325A">
      <w:pPr>
        <w:pStyle w:val="160"/>
        <w:numPr>
          <w:ilvl w:val="0"/>
          <w:numId w:val="155"/>
        </w:numPr>
        <w:shd w:val="clear" w:color="auto" w:fill="auto"/>
        <w:spacing w:line="240" w:lineRule="auto"/>
        <w:ind w:firstLine="360"/>
        <w:jc w:val="both"/>
        <w:rPr>
          <w:sz w:val="28"/>
          <w:szCs w:val="28"/>
        </w:rPr>
      </w:pPr>
      <w:r w:rsidRPr="00C7325A">
        <w:rPr>
          <w:rStyle w:val="16f0"/>
          <w:sz w:val="28"/>
          <w:szCs w:val="28"/>
        </w:rPr>
        <w:t xml:space="preserve"> C</w:t>
      </w:r>
      <w:r w:rsidRPr="00C7325A">
        <w:rPr>
          <w:rStyle w:val="16f0"/>
          <w:sz w:val="28"/>
          <w:szCs w:val="28"/>
        </w:rPr>
        <w:t>c, harflari mustaqil belgi sifatida alifbodan chiqarilsin.</w:t>
      </w:r>
    </w:p>
    <w:p w:rsidR="00245498" w:rsidRPr="00C7325A" w:rsidRDefault="00285F59" w:rsidP="00C7325A">
      <w:pPr>
        <w:pStyle w:val="160"/>
        <w:numPr>
          <w:ilvl w:val="0"/>
          <w:numId w:val="155"/>
        </w:numPr>
        <w:shd w:val="clear" w:color="auto" w:fill="auto"/>
        <w:spacing w:line="240" w:lineRule="auto"/>
        <w:ind w:firstLine="360"/>
        <w:jc w:val="both"/>
        <w:rPr>
          <w:sz w:val="28"/>
          <w:szCs w:val="28"/>
        </w:rPr>
      </w:pPr>
      <w:r w:rsidRPr="00C7325A">
        <w:rPr>
          <w:rStyle w:val="16f0"/>
          <w:sz w:val="28"/>
          <w:szCs w:val="28"/>
        </w:rPr>
        <w:t xml:space="preserve"> Öö harfi 0‘o‘ shaklida, Gg harfi G‘g‘ shaklida, $§ harfi Sh sh shaklida, harfi Ch ch shaklida, Nn harfi Ng ng shaklida, Q harf belgisi q shaklida ifodalansin.</w:t>
      </w:r>
    </w:p>
    <w:p w:rsidR="00245498" w:rsidRPr="00C7325A" w:rsidRDefault="00285F59" w:rsidP="00C7325A">
      <w:pPr>
        <w:pStyle w:val="160"/>
        <w:numPr>
          <w:ilvl w:val="0"/>
          <w:numId w:val="155"/>
        </w:numPr>
        <w:shd w:val="clear" w:color="auto" w:fill="auto"/>
        <w:spacing w:line="240" w:lineRule="auto"/>
        <w:ind w:firstLine="360"/>
        <w:jc w:val="both"/>
        <w:rPr>
          <w:sz w:val="28"/>
          <w:szCs w:val="28"/>
        </w:rPr>
      </w:pPr>
      <w:r w:rsidRPr="00C7325A">
        <w:rPr>
          <w:rStyle w:val="16f0"/>
          <w:sz w:val="28"/>
          <w:szCs w:val="28"/>
        </w:rPr>
        <w:t xml:space="preserve"> Aa, li, Gg, G‘g‘, Qq, 0‘o‘, Zz harfl</w:t>
      </w:r>
      <w:r w:rsidRPr="00C7325A">
        <w:rPr>
          <w:rStyle w:val="16f0"/>
          <w:sz w:val="28"/>
          <w:szCs w:val="28"/>
        </w:rPr>
        <w:t>ari va Ch ch harflari birik-</w:t>
      </w:r>
    </w:p>
    <w:p w:rsidR="00245498" w:rsidRPr="00C7325A" w:rsidRDefault="00285F59" w:rsidP="00C7325A">
      <w:pPr>
        <w:pStyle w:val="160"/>
        <w:shd w:val="clear" w:color="auto" w:fill="auto"/>
        <w:spacing w:line="240" w:lineRule="auto"/>
        <w:jc w:val="both"/>
        <w:rPr>
          <w:sz w:val="28"/>
          <w:szCs w:val="28"/>
        </w:rPr>
      </w:pPr>
      <w:r w:rsidRPr="00C7325A">
        <w:rPr>
          <w:rStyle w:val="16f0"/>
          <w:sz w:val="28"/>
          <w:szCs w:val="28"/>
        </w:rPr>
        <w:t xml:space="preserve">masining yozma shakli tegishlicha </w:t>
      </w:r>
      <w:r w:rsidRPr="00C7325A">
        <w:rPr>
          <w:rStyle w:val="163"/>
          <w:sz w:val="28"/>
          <w:szCs w:val="28"/>
        </w:rPr>
        <w:t>Ma äi</w:t>
      </w:r>
      <w:r w:rsidRPr="00C7325A">
        <w:rPr>
          <w:rStyle w:val="16f0"/>
          <w:sz w:val="28"/>
          <w:szCs w:val="28"/>
        </w:rPr>
        <w:t xml:space="preserve"> rfø </w:t>
      </w:r>
      <w:r w:rsidRPr="00C7325A">
        <w:rPr>
          <w:rStyle w:val="163"/>
          <w:sz w:val="28"/>
          <w:szCs w:val="28"/>
        </w:rPr>
        <w:t xml:space="preserve">Q^ öö </w:t>
      </w:r>
      <w:r w:rsidRPr="00C7325A">
        <w:rPr>
          <w:rStyle w:val="16c"/>
          <w:sz w:val="28"/>
          <w:szCs w:val="28"/>
        </w:rPr>
        <w:t>Zz</w:t>
      </w:r>
      <w:r w:rsidRPr="00C7325A">
        <w:rPr>
          <w:rStyle w:val="163"/>
          <w:sz w:val="28"/>
          <w:szCs w:val="28"/>
        </w:rPr>
        <w:t xml:space="preserve"> Ck cX </w:t>
      </w:r>
      <w:r w:rsidRPr="00C7325A">
        <w:rPr>
          <w:rStyle w:val="16f0"/>
          <w:sz w:val="28"/>
          <w:szCs w:val="28"/>
        </w:rPr>
        <w:t>tarzida ifodalansin.</w:t>
      </w:r>
    </w:p>
    <w:p w:rsidR="00245498" w:rsidRPr="00C7325A" w:rsidRDefault="00285F59" w:rsidP="00C7325A">
      <w:pPr>
        <w:pStyle w:val="152"/>
        <w:shd w:val="clear" w:color="auto" w:fill="auto"/>
        <w:spacing w:line="240" w:lineRule="auto"/>
        <w:jc w:val="both"/>
        <w:rPr>
          <w:sz w:val="28"/>
          <w:szCs w:val="28"/>
        </w:rPr>
      </w:pPr>
      <w:r w:rsidRPr="00C7325A">
        <w:rPr>
          <w:rStyle w:val="154"/>
          <w:i/>
          <w:iCs/>
          <w:sz w:val="28"/>
          <w:szCs w:val="28"/>
        </w:rPr>
        <w:t>0‘zbekiston Respublikasi Prezidenti</w:t>
      </w:r>
    </w:p>
    <w:p w:rsidR="00245498" w:rsidRPr="00C7325A" w:rsidRDefault="00285F59" w:rsidP="00C7325A">
      <w:pPr>
        <w:pStyle w:val="152"/>
        <w:numPr>
          <w:ilvl w:val="0"/>
          <w:numId w:val="156"/>
        </w:numPr>
        <w:shd w:val="clear" w:color="auto" w:fill="auto"/>
        <w:tabs>
          <w:tab w:val="left" w:pos="5554"/>
        </w:tabs>
        <w:spacing w:line="240" w:lineRule="auto"/>
        <w:jc w:val="both"/>
        <w:rPr>
          <w:sz w:val="28"/>
          <w:szCs w:val="28"/>
        </w:rPr>
      </w:pPr>
      <w:r w:rsidRPr="00C7325A">
        <w:rPr>
          <w:rStyle w:val="154"/>
          <w:i/>
          <w:iCs/>
          <w:sz w:val="28"/>
          <w:szCs w:val="28"/>
        </w:rPr>
        <w:t>KARIMOV.</w:t>
      </w:r>
    </w:p>
    <w:p w:rsidR="00245498" w:rsidRPr="00C7325A" w:rsidRDefault="00285F59" w:rsidP="00C7325A">
      <w:pPr>
        <w:pStyle w:val="160"/>
        <w:shd w:val="clear" w:color="auto" w:fill="auto"/>
        <w:spacing w:line="240" w:lineRule="auto"/>
        <w:jc w:val="both"/>
        <w:rPr>
          <w:sz w:val="28"/>
          <w:szCs w:val="28"/>
        </w:rPr>
      </w:pPr>
      <w:r w:rsidRPr="00C7325A">
        <w:rPr>
          <w:rStyle w:val="16d"/>
          <w:sz w:val="28"/>
          <w:szCs w:val="28"/>
        </w:rPr>
        <w:t>129</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 xml:space="preserve">Shunday qilib, lotin yozuviga asoslangan o'zbek alifbosining o'zgar- tirilgan yangi varianti </w:t>
      </w:r>
      <w:r w:rsidRPr="00C7325A">
        <w:rPr>
          <w:rStyle w:val="16f0"/>
          <w:sz w:val="28"/>
          <w:szCs w:val="28"/>
        </w:rPr>
        <w:t>quyidagi ko'rinishda tasdiqlandi:</w:t>
      </w:r>
    </w:p>
    <w:tbl>
      <w:tblPr>
        <w:tblOverlap w:val="never"/>
        <w:tblW w:w="0" w:type="auto"/>
        <w:tblLayout w:type="fixed"/>
        <w:tblCellMar>
          <w:left w:w="10" w:type="dxa"/>
          <w:right w:w="10" w:type="dxa"/>
        </w:tblCellMar>
        <w:tblLook w:val="0000" w:firstRow="0" w:lastRow="0" w:firstColumn="0" w:lastColumn="0" w:noHBand="0" w:noVBand="0"/>
      </w:tblPr>
      <w:tblGrid>
        <w:gridCol w:w="581"/>
        <w:gridCol w:w="571"/>
        <w:gridCol w:w="547"/>
        <w:gridCol w:w="552"/>
        <w:gridCol w:w="557"/>
        <w:gridCol w:w="562"/>
        <w:gridCol w:w="566"/>
        <w:gridCol w:w="576"/>
      </w:tblGrid>
      <w:tr w:rsidR="00245498" w:rsidRPr="00C7325A">
        <w:tblPrEx>
          <w:tblCellMar>
            <w:top w:w="0" w:type="dxa"/>
            <w:bottom w:w="0" w:type="dxa"/>
          </w:tblCellMar>
        </w:tblPrEx>
        <w:trPr>
          <w:trHeight w:val="350"/>
        </w:trPr>
        <w:tc>
          <w:tcPr>
            <w:tcW w:w="581" w:type="dxa"/>
            <w:tcBorders>
              <w:top w:val="single" w:sz="4" w:space="0" w:color="auto"/>
              <w:left w:val="single" w:sz="4" w:space="0" w:color="auto"/>
            </w:tcBorders>
            <w:shd w:val="clear" w:color="auto" w:fill="FFFFFF"/>
            <w:vAlign w:val="center"/>
          </w:tcPr>
          <w:p w:rsidR="00245498" w:rsidRPr="00C7325A" w:rsidRDefault="00285F59" w:rsidP="00C7325A">
            <w:pPr>
              <w:pStyle w:val="160"/>
              <w:shd w:val="clear" w:color="auto" w:fill="auto"/>
              <w:spacing w:line="240" w:lineRule="auto"/>
              <w:jc w:val="both"/>
              <w:rPr>
                <w:sz w:val="28"/>
                <w:szCs w:val="28"/>
              </w:rPr>
            </w:pPr>
            <w:r w:rsidRPr="00C7325A">
              <w:rPr>
                <w:rStyle w:val="16Corbel7pt"/>
                <w:rFonts w:ascii="Times New Roman" w:hAnsi="Times New Roman" w:cs="Times New Roman"/>
                <w:sz w:val="28"/>
                <w:szCs w:val="28"/>
              </w:rPr>
              <w:t>Bosnia</w:t>
            </w:r>
          </w:p>
        </w:tc>
        <w:tc>
          <w:tcPr>
            <w:tcW w:w="571" w:type="dxa"/>
            <w:tcBorders>
              <w:top w:val="single" w:sz="4" w:space="0" w:color="auto"/>
              <w:left w:val="single" w:sz="4" w:space="0" w:color="auto"/>
            </w:tcBorders>
            <w:shd w:val="clear" w:color="auto" w:fill="FFFFFF"/>
            <w:vAlign w:val="center"/>
          </w:tcPr>
          <w:p w:rsidR="00245498" w:rsidRPr="00C7325A" w:rsidRDefault="00285F59" w:rsidP="00C7325A">
            <w:pPr>
              <w:pStyle w:val="160"/>
              <w:shd w:val="clear" w:color="auto" w:fill="auto"/>
              <w:spacing w:line="240" w:lineRule="auto"/>
              <w:jc w:val="both"/>
              <w:rPr>
                <w:sz w:val="28"/>
                <w:szCs w:val="28"/>
              </w:rPr>
            </w:pPr>
            <w:r w:rsidRPr="00C7325A">
              <w:rPr>
                <w:rStyle w:val="16Corbel7pt"/>
                <w:rFonts w:ascii="Times New Roman" w:hAnsi="Times New Roman" w:cs="Times New Roman"/>
                <w:sz w:val="28"/>
                <w:szCs w:val="28"/>
              </w:rPr>
              <w:t>Yozma</w:t>
            </w:r>
          </w:p>
        </w:tc>
        <w:tc>
          <w:tcPr>
            <w:tcW w:w="547" w:type="dxa"/>
            <w:tcBorders>
              <w:top w:val="single" w:sz="4" w:space="0" w:color="auto"/>
              <w:left w:val="single" w:sz="4" w:space="0" w:color="auto"/>
            </w:tcBorders>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Corbel7pt"/>
                <w:rFonts w:ascii="Times New Roman" w:hAnsi="Times New Roman" w:cs="Times New Roman"/>
                <w:sz w:val="28"/>
                <w:szCs w:val="28"/>
              </w:rPr>
              <w:t>Harf</w:t>
            </w:r>
          </w:p>
          <w:p w:rsidR="00245498" w:rsidRPr="00C7325A" w:rsidRDefault="00285F59" w:rsidP="00C7325A">
            <w:pPr>
              <w:pStyle w:val="160"/>
              <w:shd w:val="clear" w:color="auto" w:fill="auto"/>
              <w:spacing w:line="240" w:lineRule="auto"/>
              <w:jc w:val="both"/>
              <w:rPr>
                <w:sz w:val="28"/>
                <w:szCs w:val="28"/>
              </w:rPr>
            </w:pPr>
            <w:r w:rsidRPr="00C7325A">
              <w:rPr>
                <w:rStyle w:val="16Corbel7pt"/>
                <w:rFonts w:ascii="Times New Roman" w:hAnsi="Times New Roman" w:cs="Times New Roman"/>
                <w:sz w:val="28"/>
                <w:szCs w:val="28"/>
              </w:rPr>
              <w:t>nomi</w:t>
            </w:r>
          </w:p>
        </w:tc>
        <w:tc>
          <w:tcPr>
            <w:tcW w:w="552" w:type="dxa"/>
            <w:tcBorders>
              <w:top w:val="single" w:sz="4" w:space="0" w:color="auto"/>
              <w:left w:val="single" w:sz="4" w:space="0" w:color="auto"/>
            </w:tcBorders>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Corbel7pt"/>
                <w:rFonts w:ascii="Times New Roman" w:hAnsi="Times New Roman" w:cs="Times New Roman"/>
                <w:sz w:val="28"/>
                <w:szCs w:val="28"/>
              </w:rPr>
              <w:t>Kiril.</w:t>
            </w:r>
          </w:p>
          <w:p w:rsidR="00245498" w:rsidRPr="00C7325A" w:rsidRDefault="00285F59" w:rsidP="00C7325A">
            <w:pPr>
              <w:pStyle w:val="160"/>
              <w:shd w:val="clear" w:color="auto" w:fill="auto"/>
              <w:spacing w:line="240" w:lineRule="auto"/>
              <w:jc w:val="both"/>
              <w:rPr>
                <w:sz w:val="28"/>
                <w:szCs w:val="28"/>
              </w:rPr>
            </w:pPr>
            <w:r w:rsidRPr="00C7325A">
              <w:rPr>
                <w:rStyle w:val="16Corbel7pt"/>
                <w:rFonts w:ascii="Times New Roman" w:hAnsi="Times New Roman" w:cs="Times New Roman"/>
                <w:sz w:val="28"/>
                <w:szCs w:val="28"/>
              </w:rPr>
              <w:t>harfl</w:t>
            </w:r>
            <w:r w:rsidRPr="00C7325A">
              <w:rPr>
                <w:rStyle w:val="16Corbel7pt"/>
                <w:rFonts w:ascii="Times New Roman" w:hAnsi="Times New Roman" w:cs="Times New Roman"/>
                <w:sz w:val="28"/>
                <w:szCs w:val="28"/>
              </w:rPr>
              <w:lastRenderedPageBreak/>
              <w:t>ar</w:t>
            </w:r>
          </w:p>
        </w:tc>
        <w:tc>
          <w:tcPr>
            <w:tcW w:w="557" w:type="dxa"/>
            <w:tcBorders>
              <w:top w:val="single" w:sz="4" w:space="0" w:color="auto"/>
              <w:left w:val="single" w:sz="4" w:space="0" w:color="auto"/>
            </w:tcBorders>
            <w:shd w:val="clear" w:color="auto" w:fill="FFFFFF"/>
            <w:vAlign w:val="center"/>
          </w:tcPr>
          <w:p w:rsidR="00245498" w:rsidRPr="00C7325A" w:rsidRDefault="00285F59" w:rsidP="00C7325A">
            <w:pPr>
              <w:pStyle w:val="160"/>
              <w:shd w:val="clear" w:color="auto" w:fill="auto"/>
              <w:spacing w:line="240" w:lineRule="auto"/>
              <w:jc w:val="both"/>
              <w:rPr>
                <w:sz w:val="28"/>
                <w:szCs w:val="28"/>
              </w:rPr>
            </w:pPr>
            <w:r w:rsidRPr="00C7325A">
              <w:rPr>
                <w:rStyle w:val="16Corbel7pt"/>
                <w:rFonts w:ascii="Times New Roman" w:hAnsi="Times New Roman" w:cs="Times New Roman"/>
                <w:sz w:val="28"/>
                <w:szCs w:val="28"/>
              </w:rPr>
              <w:lastRenderedPageBreak/>
              <w:t>Bosnia</w:t>
            </w:r>
          </w:p>
        </w:tc>
        <w:tc>
          <w:tcPr>
            <w:tcW w:w="562" w:type="dxa"/>
            <w:tcBorders>
              <w:top w:val="single" w:sz="4" w:space="0" w:color="auto"/>
              <w:left w:val="single" w:sz="4" w:space="0" w:color="auto"/>
            </w:tcBorders>
            <w:shd w:val="clear" w:color="auto" w:fill="FFFFFF"/>
            <w:vAlign w:val="center"/>
          </w:tcPr>
          <w:p w:rsidR="00245498" w:rsidRPr="00C7325A" w:rsidRDefault="00285F59" w:rsidP="00C7325A">
            <w:pPr>
              <w:pStyle w:val="160"/>
              <w:shd w:val="clear" w:color="auto" w:fill="auto"/>
              <w:spacing w:line="240" w:lineRule="auto"/>
              <w:jc w:val="both"/>
              <w:rPr>
                <w:sz w:val="28"/>
                <w:szCs w:val="28"/>
              </w:rPr>
            </w:pPr>
            <w:r w:rsidRPr="00C7325A">
              <w:rPr>
                <w:rStyle w:val="16Corbel7pt"/>
                <w:rFonts w:ascii="Times New Roman" w:hAnsi="Times New Roman" w:cs="Times New Roman"/>
                <w:sz w:val="28"/>
                <w:szCs w:val="28"/>
              </w:rPr>
              <w:t>Yozma</w:t>
            </w:r>
          </w:p>
        </w:tc>
        <w:tc>
          <w:tcPr>
            <w:tcW w:w="566" w:type="dxa"/>
            <w:tcBorders>
              <w:top w:val="single" w:sz="4" w:space="0" w:color="auto"/>
              <w:left w:val="single" w:sz="4" w:space="0" w:color="auto"/>
            </w:tcBorders>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Corbel7pt"/>
                <w:rFonts w:ascii="Times New Roman" w:hAnsi="Times New Roman" w:cs="Times New Roman"/>
                <w:sz w:val="28"/>
                <w:szCs w:val="28"/>
              </w:rPr>
              <w:t>Harf</w:t>
            </w:r>
          </w:p>
          <w:p w:rsidR="00245498" w:rsidRPr="00C7325A" w:rsidRDefault="00285F59" w:rsidP="00C7325A">
            <w:pPr>
              <w:pStyle w:val="160"/>
              <w:shd w:val="clear" w:color="auto" w:fill="auto"/>
              <w:spacing w:line="240" w:lineRule="auto"/>
              <w:jc w:val="both"/>
              <w:rPr>
                <w:sz w:val="28"/>
                <w:szCs w:val="28"/>
              </w:rPr>
            </w:pPr>
            <w:r w:rsidRPr="00C7325A">
              <w:rPr>
                <w:rStyle w:val="16Corbel7pt"/>
                <w:rFonts w:ascii="Times New Roman" w:hAnsi="Times New Roman" w:cs="Times New Roman"/>
                <w:sz w:val="28"/>
                <w:szCs w:val="28"/>
              </w:rPr>
              <w:t>nomi</w:t>
            </w:r>
          </w:p>
        </w:tc>
        <w:tc>
          <w:tcPr>
            <w:tcW w:w="576" w:type="dxa"/>
            <w:tcBorders>
              <w:top w:val="single" w:sz="4" w:space="0" w:color="auto"/>
              <w:left w:val="single" w:sz="4" w:space="0" w:color="auto"/>
              <w:right w:val="single" w:sz="4" w:space="0" w:color="auto"/>
            </w:tcBorders>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Corbel7pt"/>
                <w:rFonts w:ascii="Times New Roman" w:hAnsi="Times New Roman" w:cs="Times New Roman"/>
                <w:sz w:val="28"/>
                <w:szCs w:val="28"/>
              </w:rPr>
              <w:t>Kiril.</w:t>
            </w:r>
          </w:p>
          <w:p w:rsidR="00245498" w:rsidRPr="00C7325A" w:rsidRDefault="00285F59" w:rsidP="00C7325A">
            <w:pPr>
              <w:pStyle w:val="160"/>
              <w:shd w:val="clear" w:color="auto" w:fill="auto"/>
              <w:spacing w:line="240" w:lineRule="auto"/>
              <w:jc w:val="both"/>
              <w:rPr>
                <w:sz w:val="28"/>
                <w:szCs w:val="28"/>
              </w:rPr>
            </w:pPr>
            <w:r w:rsidRPr="00C7325A">
              <w:rPr>
                <w:rStyle w:val="16Corbel7pt"/>
                <w:rFonts w:ascii="Times New Roman" w:hAnsi="Times New Roman" w:cs="Times New Roman"/>
                <w:sz w:val="28"/>
                <w:szCs w:val="28"/>
              </w:rPr>
              <w:t>harfl</w:t>
            </w:r>
            <w:r w:rsidRPr="00C7325A">
              <w:rPr>
                <w:rStyle w:val="16Corbel7pt"/>
                <w:rFonts w:ascii="Times New Roman" w:hAnsi="Times New Roman" w:cs="Times New Roman"/>
                <w:sz w:val="28"/>
                <w:szCs w:val="28"/>
              </w:rPr>
              <w:lastRenderedPageBreak/>
              <w:t>ar</w:t>
            </w:r>
          </w:p>
        </w:tc>
      </w:tr>
      <w:tr w:rsidR="00245498" w:rsidRPr="00C7325A">
        <w:tblPrEx>
          <w:tblCellMar>
            <w:top w:w="0" w:type="dxa"/>
            <w:bottom w:w="0" w:type="dxa"/>
          </w:tblCellMar>
        </w:tblPrEx>
        <w:trPr>
          <w:trHeight w:val="326"/>
        </w:trPr>
        <w:tc>
          <w:tcPr>
            <w:tcW w:w="581" w:type="dxa"/>
            <w:tcBorders>
              <w:top w:val="single" w:sz="4" w:space="0" w:color="auto"/>
              <w:left w:val="single" w:sz="4" w:space="0" w:color="auto"/>
            </w:tcBorders>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7pt1pt"/>
                <w:sz w:val="28"/>
                <w:szCs w:val="28"/>
              </w:rPr>
              <w:lastRenderedPageBreak/>
              <w:t>A a</w:t>
            </w:r>
          </w:p>
        </w:tc>
        <w:tc>
          <w:tcPr>
            <w:tcW w:w="571" w:type="dxa"/>
            <w:tcBorders>
              <w:top w:val="single" w:sz="4" w:space="0" w:color="auto"/>
              <w:left w:val="single" w:sz="4" w:space="0" w:color="auto"/>
            </w:tcBorders>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9pt9"/>
                <w:sz w:val="28"/>
                <w:szCs w:val="28"/>
              </w:rPr>
              <w:t>$4 a</w:t>
            </w:r>
          </w:p>
        </w:tc>
        <w:tc>
          <w:tcPr>
            <w:tcW w:w="547" w:type="dxa"/>
            <w:tcBorders>
              <w:top w:val="single" w:sz="4" w:space="0" w:color="auto"/>
              <w:left w:val="single" w:sz="4" w:space="0" w:color="auto"/>
            </w:tcBorders>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7pt1pt"/>
                <w:sz w:val="28"/>
                <w:szCs w:val="28"/>
              </w:rPr>
              <w:t>a</w:t>
            </w:r>
          </w:p>
        </w:tc>
        <w:tc>
          <w:tcPr>
            <w:tcW w:w="552" w:type="dxa"/>
            <w:tcBorders>
              <w:top w:val="single" w:sz="4" w:space="0" w:color="auto"/>
              <w:left w:val="single" w:sz="4" w:space="0" w:color="auto"/>
            </w:tcBorders>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7pt1pt"/>
                <w:sz w:val="28"/>
                <w:szCs w:val="28"/>
              </w:rPr>
              <w:t>A</w:t>
            </w:r>
          </w:p>
        </w:tc>
        <w:tc>
          <w:tcPr>
            <w:tcW w:w="557" w:type="dxa"/>
            <w:tcBorders>
              <w:top w:val="single" w:sz="4" w:space="0" w:color="auto"/>
              <w:left w:val="single" w:sz="4" w:space="0" w:color="auto"/>
            </w:tcBorders>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f0"/>
                <w:sz w:val="28"/>
                <w:szCs w:val="28"/>
              </w:rPr>
              <w:t>Qq</w:t>
            </w:r>
          </w:p>
        </w:tc>
        <w:tc>
          <w:tcPr>
            <w:tcW w:w="562" w:type="dxa"/>
            <w:tcBorders>
              <w:top w:val="single" w:sz="4" w:space="0" w:color="auto"/>
              <w:left w:val="single" w:sz="4" w:space="0" w:color="auto"/>
            </w:tcBorders>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9pt9"/>
                <w:sz w:val="28"/>
                <w:szCs w:val="28"/>
              </w:rPr>
              <w:t>Qf</w:t>
            </w:r>
          </w:p>
        </w:tc>
        <w:tc>
          <w:tcPr>
            <w:tcW w:w="566" w:type="dxa"/>
            <w:tcBorders>
              <w:top w:val="single" w:sz="4" w:space="0" w:color="auto"/>
              <w:left w:val="single" w:sz="4" w:space="0" w:color="auto"/>
            </w:tcBorders>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7pt1pt"/>
                <w:sz w:val="28"/>
                <w:szCs w:val="28"/>
              </w:rPr>
              <w:t>qe</w:t>
            </w:r>
          </w:p>
        </w:tc>
        <w:tc>
          <w:tcPr>
            <w:tcW w:w="576" w:type="dxa"/>
            <w:tcBorders>
              <w:top w:val="single" w:sz="4" w:space="0" w:color="auto"/>
              <w:left w:val="single" w:sz="4" w:space="0" w:color="auto"/>
              <w:right w:val="single" w:sz="4" w:space="0" w:color="auto"/>
            </w:tcBorders>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7pt1pt"/>
                <w:sz w:val="28"/>
                <w:szCs w:val="28"/>
              </w:rPr>
              <w:t>K</w:t>
            </w:r>
          </w:p>
        </w:tc>
      </w:tr>
      <w:tr w:rsidR="00245498" w:rsidRPr="00C7325A">
        <w:tblPrEx>
          <w:tblCellMar>
            <w:top w:w="0" w:type="dxa"/>
            <w:bottom w:w="0" w:type="dxa"/>
          </w:tblCellMar>
        </w:tblPrEx>
        <w:trPr>
          <w:trHeight w:val="278"/>
        </w:trPr>
        <w:tc>
          <w:tcPr>
            <w:tcW w:w="581" w:type="dxa"/>
            <w:shd w:val="clear" w:color="auto" w:fill="FFFFFF"/>
          </w:tcPr>
          <w:p w:rsidR="00245498" w:rsidRPr="00C7325A" w:rsidRDefault="00285F59" w:rsidP="00C7325A">
            <w:pPr>
              <w:pStyle w:val="160"/>
              <w:shd w:val="clear" w:color="auto" w:fill="auto"/>
              <w:spacing w:line="240" w:lineRule="auto"/>
              <w:jc w:val="both"/>
              <w:rPr>
                <w:sz w:val="28"/>
                <w:szCs w:val="28"/>
              </w:rPr>
            </w:pPr>
            <w:r w:rsidRPr="00C7325A">
              <w:rPr>
                <w:rStyle w:val="167pt1pt"/>
                <w:sz w:val="28"/>
                <w:szCs w:val="28"/>
              </w:rPr>
              <w:t>Bb</w:t>
            </w:r>
          </w:p>
        </w:tc>
        <w:tc>
          <w:tcPr>
            <w:tcW w:w="571" w:type="dxa"/>
            <w:tcBorders>
              <w:left w:val="single" w:sz="4" w:space="0" w:color="auto"/>
            </w:tcBorders>
            <w:shd w:val="clear" w:color="auto" w:fill="FFFFFF"/>
          </w:tcPr>
          <w:p w:rsidR="00245498" w:rsidRPr="00C7325A" w:rsidRDefault="00285F59" w:rsidP="00C7325A">
            <w:pPr>
              <w:pStyle w:val="160"/>
              <w:shd w:val="clear" w:color="auto" w:fill="auto"/>
              <w:spacing w:line="240" w:lineRule="auto"/>
              <w:jc w:val="both"/>
              <w:rPr>
                <w:sz w:val="28"/>
                <w:szCs w:val="28"/>
              </w:rPr>
            </w:pPr>
            <w:r w:rsidRPr="00C7325A">
              <w:rPr>
                <w:rStyle w:val="163"/>
                <w:sz w:val="28"/>
                <w:szCs w:val="28"/>
              </w:rPr>
              <w:t>36</w:t>
            </w:r>
          </w:p>
        </w:tc>
        <w:tc>
          <w:tcPr>
            <w:tcW w:w="547" w:type="dxa"/>
            <w:tcBorders>
              <w:left w:val="single" w:sz="4" w:space="0" w:color="auto"/>
            </w:tcBorders>
            <w:shd w:val="clear" w:color="auto" w:fill="FFFFFF"/>
          </w:tcPr>
          <w:p w:rsidR="00245498" w:rsidRPr="00C7325A" w:rsidRDefault="00285F59" w:rsidP="00C7325A">
            <w:pPr>
              <w:pStyle w:val="160"/>
              <w:shd w:val="clear" w:color="auto" w:fill="auto"/>
              <w:spacing w:line="240" w:lineRule="auto"/>
              <w:jc w:val="both"/>
              <w:rPr>
                <w:sz w:val="28"/>
                <w:szCs w:val="28"/>
              </w:rPr>
            </w:pPr>
            <w:r w:rsidRPr="00C7325A">
              <w:rPr>
                <w:rStyle w:val="167pt1pt"/>
                <w:sz w:val="28"/>
                <w:szCs w:val="28"/>
              </w:rPr>
              <w:t>be</w:t>
            </w:r>
          </w:p>
        </w:tc>
        <w:tc>
          <w:tcPr>
            <w:tcW w:w="552" w:type="dxa"/>
            <w:shd w:val="clear" w:color="auto" w:fill="FFFFFF"/>
          </w:tcPr>
          <w:p w:rsidR="00245498" w:rsidRPr="00C7325A" w:rsidRDefault="00285F59" w:rsidP="00C7325A">
            <w:pPr>
              <w:pStyle w:val="160"/>
              <w:shd w:val="clear" w:color="auto" w:fill="auto"/>
              <w:spacing w:line="240" w:lineRule="auto"/>
              <w:jc w:val="both"/>
              <w:rPr>
                <w:sz w:val="28"/>
                <w:szCs w:val="28"/>
              </w:rPr>
            </w:pPr>
            <w:r w:rsidRPr="00C7325A">
              <w:rPr>
                <w:rStyle w:val="167pt1pt"/>
                <w:sz w:val="28"/>
                <w:szCs w:val="28"/>
              </w:rPr>
              <w:t>li</w:t>
            </w:r>
          </w:p>
        </w:tc>
        <w:tc>
          <w:tcPr>
            <w:tcW w:w="557" w:type="dxa"/>
            <w:tcBorders>
              <w:left w:val="single" w:sz="4" w:space="0" w:color="auto"/>
            </w:tcBorders>
            <w:shd w:val="clear" w:color="auto" w:fill="FFFFFF"/>
          </w:tcPr>
          <w:p w:rsidR="00245498" w:rsidRPr="00C7325A" w:rsidRDefault="00285F59" w:rsidP="00C7325A">
            <w:pPr>
              <w:pStyle w:val="160"/>
              <w:shd w:val="clear" w:color="auto" w:fill="auto"/>
              <w:spacing w:line="240" w:lineRule="auto"/>
              <w:jc w:val="both"/>
              <w:rPr>
                <w:sz w:val="28"/>
                <w:szCs w:val="28"/>
              </w:rPr>
            </w:pPr>
            <w:r w:rsidRPr="00C7325A">
              <w:rPr>
                <w:rStyle w:val="167pt1pt"/>
                <w:sz w:val="28"/>
                <w:szCs w:val="28"/>
              </w:rPr>
              <w:t>Rr</w:t>
            </w:r>
          </w:p>
        </w:tc>
        <w:tc>
          <w:tcPr>
            <w:tcW w:w="562" w:type="dxa"/>
            <w:tcBorders>
              <w:left w:val="single" w:sz="4" w:space="0" w:color="auto"/>
            </w:tcBorders>
            <w:shd w:val="clear" w:color="auto" w:fill="FFFFFF"/>
          </w:tcPr>
          <w:p w:rsidR="00245498" w:rsidRPr="00C7325A" w:rsidRDefault="00285F59" w:rsidP="00C7325A">
            <w:pPr>
              <w:pStyle w:val="160"/>
              <w:shd w:val="clear" w:color="auto" w:fill="auto"/>
              <w:spacing w:line="240" w:lineRule="auto"/>
              <w:jc w:val="both"/>
              <w:rPr>
                <w:sz w:val="28"/>
                <w:szCs w:val="28"/>
              </w:rPr>
            </w:pPr>
            <w:r w:rsidRPr="00C7325A">
              <w:rPr>
                <w:rStyle w:val="169pt9"/>
                <w:sz w:val="28"/>
                <w:szCs w:val="28"/>
              </w:rPr>
              <w:t>3z</w:t>
            </w:r>
          </w:p>
        </w:tc>
        <w:tc>
          <w:tcPr>
            <w:tcW w:w="566" w:type="dxa"/>
            <w:tcBorders>
              <w:left w:val="single" w:sz="4" w:space="0" w:color="auto"/>
            </w:tcBorders>
            <w:shd w:val="clear" w:color="auto" w:fill="FFFFFF"/>
          </w:tcPr>
          <w:p w:rsidR="00245498" w:rsidRPr="00C7325A" w:rsidRDefault="00285F59" w:rsidP="00C7325A">
            <w:pPr>
              <w:pStyle w:val="160"/>
              <w:shd w:val="clear" w:color="auto" w:fill="auto"/>
              <w:spacing w:line="240" w:lineRule="auto"/>
              <w:jc w:val="both"/>
              <w:rPr>
                <w:sz w:val="28"/>
                <w:szCs w:val="28"/>
              </w:rPr>
            </w:pPr>
            <w:r w:rsidRPr="00C7325A">
              <w:rPr>
                <w:rStyle w:val="167pt1pt"/>
                <w:sz w:val="28"/>
                <w:szCs w:val="28"/>
              </w:rPr>
              <w:t>er</w:t>
            </w:r>
          </w:p>
        </w:tc>
        <w:tc>
          <w:tcPr>
            <w:tcW w:w="576" w:type="dxa"/>
            <w:tcBorders>
              <w:left w:val="single" w:sz="4" w:space="0" w:color="auto"/>
              <w:right w:val="single" w:sz="4" w:space="0" w:color="auto"/>
            </w:tcBorders>
            <w:shd w:val="clear" w:color="auto" w:fill="FFFFFF"/>
          </w:tcPr>
          <w:p w:rsidR="00245498" w:rsidRPr="00C7325A" w:rsidRDefault="00285F59" w:rsidP="00C7325A">
            <w:pPr>
              <w:pStyle w:val="160"/>
              <w:shd w:val="clear" w:color="auto" w:fill="auto"/>
              <w:spacing w:line="240" w:lineRule="auto"/>
              <w:jc w:val="both"/>
              <w:rPr>
                <w:sz w:val="28"/>
                <w:szCs w:val="28"/>
              </w:rPr>
            </w:pPr>
            <w:r w:rsidRPr="00C7325A">
              <w:rPr>
                <w:rStyle w:val="167pt1pt"/>
                <w:sz w:val="28"/>
                <w:szCs w:val="28"/>
              </w:rPr>
              <w:t>P</w:t>
            </w:r>
          </w:p>
        </w:tc>
      </w:tr>
      <w:tr w:rsidR="00245498" w:rsidRPr="00C7325A">
        <w:tblPrEx>
          <w:tblCellMar>
            <w:top w:w="0" w:type="dxa"/>
            <w:bottom w:w="0" w:type="dxa"/>
          </w:tblCellMar>
        </w:tblPrEx>
        <w:trPr>
          <w:trHeight w:val="293"/>
        </w:trPr>
        <w:tc>
          <w:tcPr>
            <w:tcW w:w="581" w:type="dxa"/>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7pt1pt"/>
                <w:sz w:val="28"/>
                <w:szCs w:val="28"/>
              </w:rPr>
              <w:t>Dd</w:t>
            </w:r>
          </w:p>
        </w:tc>
        <w:tc>
          <w:tcPr>
            <w:tcW w:w="571" w:type="dxa"/>
            <w:tcBorders>
              <w:left w:val="single" w:sz="4" w:space="0" w:color="auto"/>
            </w:tcBorders>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9pt9"/>
                <w:sz w:val="28"/>
                <w:szCs w:val="28"/>
              </w:rPr>
              <w:t>Dd</w:t>
            </w:r>
          </w:p>
        </w:tc>
        <w:tc>
          <w:tcPr>
            <w:tcW w:w="547" w:type="dxa"/>
            <w:tcBorders>
              <w:left w:val="single" w:sz="4" w:space="0" w:color="auto"/>
            </w:tcBorders>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7pt1pt"/>
                <w:sz w:val="28"/>
                <w:szCs w:val="28"/>
              </w:rPr>
              <w:t>de</w:t>
            </w:r>
          </w:p>
        </w:tc>
        <w:tc>
          <w:tcPr>
            <w:tcW w:w="552" w:type="dxa"/>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7pt1pt"/>
                <w:sz w:val="28"/>
                <w:szCs w:val="28"/>
              </w:rPr>
              <w:t>iï</w:t>
            </w:r>
          </w:p>
        </w:tc>
        <w:tc>
          <w:tcPr>
            <w:tcW w:w="557" w:type="dxa"/>
            <w:tcBorders>
              <w:left w:val="single" w:sz="4" w:space="0" w:color="auto"/>
            </w:tcBorders>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7pt1pt"/>
                <w:sz w:val="28"/>
                <w:szCs w:val="28"/>
              </w:rPr>
              <w:t>Ss</w:t>
            </w:r>
          </w:p>
        </w:tc>
        <w:tc>
          <w:tcPr>
            <w:tcW w:w="562" w:type="dxa"/>
            <w:tcBorders>
              <w:left w:val="single" w:sz="4" w:space="0" w:color="auto"/>
            </w:tcBorders>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9pt9"/>
                <w:sz w:val="28"/>
                <w:szCs w:val="28"/>
              </w:rPr>
              <w:t>&lt;$s</w:t>
            </w:r>
          </w:p>
        </w:tc>
        <w:tc>
          <w:tcPr>
            <w:tcW w:w="566" w:type="dxa"/>
            <w:tcBorders>
              <w:left w:val="single" w:sz="4" w:space="0" w:color="auto"/>
            </w:tcBorders>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7pt1pt"/>
                <w:sz w:val="28"/>
                <w:szCs w:val="28"/>
              </w:rPr>
              <w:t>es</w:t>
            </w:r>
          </w:p>
        </w:tc>
        <w:tc>
          <w:tcPr>
            <w:tcW w:w="576" w:type="dxa"/>
            <w:tcBorders>
              <w:left w:val="single" w:sz="4" w:space="0" w:color="auto"/>
              <w:right w:val="single" w:sz="4" w:space="0" w:color="auto"/>
            </w:tcBorders>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7pt1pt"/>
                <w:sz w:val="28"/>
                <w:szCs w:val="28"/>
              </w:rPr>
              <w:t>C</w:t>
            </w:r>
          </w:p>
        </w:tc>
      </w:tr>
      <w:tr w:rsidR="00245498" w:rsidRPr="00C7325A">
        <w:tblPrEx>
          <w:tblCellMar>
            <w:top w:w="0" w:type="dxa"/>
            <w:bottom w:w="0" w:type="dxa"/>
          </w:tblCellMar>
        </w:tblPrEx>
        <w:trPr>
          <w:trHeight w:val="283"/>
        </w:trPr>
        <w:tc>
          <w:tcPr>
            <w:tcW w:w="581" w:type="dxa"/>
            <w:tcBorders>
              <w:left w:val="single" w:sz="4" w:space="0" w:color="auto"/>
            </w:tcBorders>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7pt1pt"/>
                <w:sz w:val="28"/>
                <w:szCs w:val="28"/>
              </w:rPr>
              <w:t>Ee</w:t>
            </w:r>
          </w:p>
        </w:tc>
        <w:tc>
          <w:tcPr>
            <w:tcW w:w="571" w:type="dxa"/>
            <w:tcBorders>
              <w:left w:val="single" w:sz="4" w:space="0" w:color="auto"/>
            </w:tcBorders>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9pt9"/>
                <w:sz w:val="28"/>
                <w:szCs w:val="28"/>
              </w:rPr>
              <w:t>Se</w:t>
            </w:r>
          </w:p>
        </w:tc>
        <w:tc>
          <w:tcPr>
            <w:tcW w:w="547" w:type="dxa"/>
            <w:tcBorders>
              <w:left w:val="single" w:sz="4" w:space="0" w:color="auto"/>
            </w:tcBorders>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7pt1pt"/>
                <w:sz w:val="28"/>
                <w:szCs w:val="28"/>
              </w:rPr>
              <w:t>e</w:t>
            </w:r>
          </w:p>
        </w:tc>
        <w:tc>
          <w:tcPr>
            <w:tcW w:w="552" w:type="dxa"/>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7pt1pt"/>
                <w:sz w:val="28"/>
                <w:szCs w:val="28"/>
              </w:rPr>
              <w:t>3</w:t>
            </w:r>
          </w:p>
        </w:tc>
        <w:tc>
          <w:tcPr>
            <w:tcW w:w="557" w:type="dxa"/>
            <w:tcBorders>
              <w:left w:val="single" w:sz="4" w:space="0" w:color="auto"/>
            </w:tcBorders>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7pt1pt"/>
                <w:sz w:val="28"/>
                <w:szCs w:val="28"/>
              </w:rPr>
              <w:t>Tt</w:t>
            </w:r>
          </w:p>
        </w:tc>
        <w:tc>
          <w:tcPr>
            <w:tcW w:w="562" w:type="dxa"/>
            <w:tcBorders>
              <w:left w:val="single" w:sz="4" w:space="0" w:color="auto"/>
            </w:tcBorders>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9pt9"/>
                <w:sz w:val="28"/>
                <w:szCs w:val="28"/>
              </w:rPr>
              <w:t>Tt</w:t>
            </w:r>
          </w:p>
        </w:tc>
        <w:tc>
          <w:tcPr>
            <w:tcW w:w="566" w:type="dxa"/>
            <w:tcBorders>
              <w:left w:val="single" w:sz="4" w:space="0" w:color="auto"/>
            </w:tcBorders>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7pt1pt"/>
                <w:sz w:val="28"/>
                <w:szCs w:val="28"/>
              </w:rPr>
              <w:t>tc</w:t>
            </w:r>
          </w:p>
        </w:tc>
        <w:tc>
          <w:tcPr>
            <w:tcW w:w="576" w:type="dxa"/>
            <w:tcBorders>
              <w:left w:val="single" w:sz="4" w:space="0" w:color="auto"/>
              <w:right w:val="single" w:sz="4" w:space="0" w:color="auto"/>
            </w:tcBorders>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7pt1pt"/>
                <w:sz w:val="28"/>
                <w:szCs w:val="28"/>
              </w:rPr>
              <w:t>T</w:t>
            </w:r>
          </w:p>
        </w:tc>
      </w:tr>
      <w:tr w:rsidR="00245498" w:rsidRPr="00C7325A">
        <w:tblPrEx>
          <w:tblCellMar>
            <w:top w:w="0" w:type="dxa"/>
            <w:bottom w:w="0" w:type="dxa"/>
          </w:tblCellMar>
        </w:tblPrEx>
        <w:trPr>
          <w:trHeight w:val="312"/>
        </w:trPr>
        <w:tc>
          <w:tcPr>
            <w:tcW w:w="581" w:type="dxa"/>
            <w:tcBorders>
              <w:left w:val="single" w:sz="4" w:space="0" w:color="auto"/>
            </w:tcBorders>
            <w:shd w:val="clear" w:color="auto" w:fill="FFFFFF"/>
          </w:tcPr>
          <w:p w:rsidR="00245498" w:rsidRPr="00C7325A" w:rsidRDefault="00285F59" w:rsidP="00C7325A">
            <w:pPr>
              <w:pStyle w:val="160"/>
              <w:shd w:val="clear" w:color="auto" w:fill="auto"/>
              <w:spacing w:line="240" w:lineRule="auto"/>
              <w:jc w:val="both"/>
              <w:rPr>
                <w:sz w:val="28"/>
                <w:szCs w:val="28"/>
              </w:rPr>
            </w:pPr>
            <w:r w:rsidRPr="00C7325A">
              <w:rPr>
                <w:rStyle w:val="167pt1pt"/>
                <w:sz w:val="28"/>
                <w:szCs w:val="28"/>
              </w:rPr>
              <w:t>Ff</w:t>
            </w:r>
          </w:p>
        </w:tc>
        <w:tc>
          <w:tcPr>
            <w:tcW w:w="571" w:type="dxa"/>
            <w:tcBorders>
              <w:left w:val="single" w:sz="4" w:space="0" w:color="auto"/>
            </w:tcBorders>
            <w:shd w:val="clear" w:color="auto" w:fill="FFFFFF"/>
          </w:tcPr>
          <w:p w:rsidR="00245498" w:rsidRPr="00C7325A" w:rsidRDefault="00285F59" w:rsidP="00C7325A">
            <w:pPr>
              <w:pStyle w:val="160"/>
              <w:shd w:val="clear" w:color="auto" w:fill="auto"/>
              <w:spacing w:line="240" w:lineRule="auto"/>
              <w:jc w:val="both"/>
              <w:rPr>
                <w:sz w:val="28"/>
                <w:szCs w:val="28"/>
              </w:rPr>
            </w:pPr>
            <w:r w:rsidRPr="00C7325A">
              <w:rPr>
                <w:rStyle w:val="169pt9"/>
                <w:sz w:val="28"/>
                <w:szCs w:val="28"/>
              </w:rPr>
              <w:t>*f</w:t>
            </w:r>
          </w:p>
        </w:tc>
        <w:tc>
          <w:tcPr>
            <w:tcW w:w="547" w:type="dxa"/>
            <w:tcBorders>
              <w:left w:val="single" w:sz="4" w:space="0" w:color="auto"/>
            </w:tcBorders>
            <w:shd w:val="clear" w:color="auto" w:fill="FFFFFF"/>
          </w:tcPr>
          <w:p w:rsidR="00245498" w:rsidRPr="00C7325A" w:rsidRDefault="00285F59" w:rsidP="00C7325A">
            <w:pPr>
              <w:pStyle w:val="160"/>
              <w:shd w:val="clear" w:color="auto" w:fill="auto"/>
              <w:spacing w:line="240" w:lineRule="auto"/>
              <w:jc w:val="both"/>
              <w:rPr>
                <w:sz w:val="28"/>
                <w:szCs w:val="28"/>
              </w:rPr>
            </w:pPr>
            <w:r w:rsidRPr="00C7325A">
              <w:rPr>
                <w:rStyle w:val="167pt1pt"/>
                <w:sz w:val="28"/>
                <w:szCs w:val="28"/>
              </w:rPr>
              <w:t>ef</w:t>
            </w:r>
          </w:p>
        </w:tc>
        <w:tc>
          <w:tcPr>
            <w:tcW w:w="552" w:type="dxa"/>
            <w:tcBorders>
              <w:left w:val="single" w:sz="4" w:space="0" w:color="auto"/>
            </w:tcBorders>
            <w:shd w:val="clear" w:color="auto" w:fill="FFFFFF"/>
          </w:tcPr>
          <w:p w:rsidR="00245498" w:rsidRPr="00C7325A" w:rsidRDefault="00285F59" w:rsidP="00C7325A">
            <w:pPr>
              <w:pStyle w:val="160"/>
              <w:shd w:val="clear" w:color="auto" w:fill="auto"/>
              <w:spacing w:line="240" w:lineRule="auto"/>
              <w:jc w:val="both"/>
              <w:rPr>
                <w:sz w:val="28"/>
                <w:szCs w:val="28"/>
              </w:rPr>
            </w:pPr>
            <w:r w:rsidRPr="00C7325A">
              <w:rPr>
                <w:rStyle w:val="167pt1pt"/>
                <w:sz w:val="28"/>
                <w:szCs w:val="28"/>
              </w:rPr>
              <w:t>cl&gt;</w:t>
            </w:r>
          </w:p>
        </w:tc>
        <w:tc>
          <w:tcPr>
            <w:tcW w:w="557" w:type="dxa"/>
            <w:tcBorders>
              <w:left w:val="single" w:sz="4" w:space="0" w:color="auto"/>
            </w:tcBorders>
            <w:shd w:val="clear" w:color="auto" w:fill="FFFFFF"/>
          </w:tcPr>
          <w:p w:rsidR="00245498" w:rsidRPr="00C7325A" w:rsidRDefault="00285F59" w:rsidP="00C7325A">
            <w:pPr>
              <w:pStyle w:val="160"/>
              <w:shd w:val="clear" w:color="auto" w:fill="auto"/>
              <w:spacing w:line="240" w:lineRule="auto"/>
              <w:jc w:val="both"/>
              <w:rPr>
                <w:sz w:val="28"/>
                <w:szCs w:val="28"/>
              </w:rPr>
            </w:pPr>
            <w:r w:rsidRPr="00C7325A">
              <w:rPr>
                <w:rStyle w:val="167pt1pt"/>
                <w:sz w:val="28"/>
                <w:szCs w:val="28"/>
              </w:rPr>
              <w:t>Uu</w:t>
            </w:r>
          </w:p>
        </w:tc>
        <w:tc>
          <w:tcPr>
            <w:tcW w:w="562" w:type="dxa"/>
            <w:tcBorders>
              <w:left w:val="single" w:sz="4" w:space="0" w:color="auto"/>
            </w:tcBorders>
            <w:shd w:val="clear" w:color="auto" w:fill="FFFFFF"/>
          </w:tcPr>
          <w:p w:rsidR="00245498" w:rsidRPr="00C7325A" w:rsidRDefault="00285F59" w:rsidP="00C7325A">
            <w:pPr>
              <w:pStyle w:val="160"/>
              <w:shd w:val="clear" w:color="auto" w:fill="auto"/>
              <w:spacing w:line="240" w:lineRule="auto"/>
              <w:jc w:val="both"/>
              <w:rPr>
                <w:sz w:val="28"/>
                <w:szCs w:val="28"/>
              </w:rPr>
            </w:pPr>
            <w:r w:rsidRPr="00C7325A">
              <w:rPr>
                <w:rStyle w:val="166pt0pt"/>
                <w:sz w:val="28"/>
                <w:szCs w:val="28"/>
              </w:rPr>
              <w:t>U.U.</w:t>
            </w:r>
          </w:p>
        </w:tc>
        <w:tc>
          <w:tcPr>
            <w:tcW w:w="566" w:type="dxa"/>
            <w:tcBorders>
              <w:left w:val="single" w:sz="4" w:space="0" w:color="auto"/>
            </w:tcBorders>
            <w:shd w:val="clear" w:color="auto" w:fill="FFFFFF"/>
          </w:tcPr>
          <w:p w:rsidR="00245498" w:rsidRPr="00C7325A" w:rsidRDefault="00285F59" w:rsidP="00C7325A">
            <w:pPr>
              <w:pStyle w:val="160"/>
              <w:shd w:val="clear" w:color="auto" w:fill="auto"/>
              <w:spacing w:line="240" w:lineRule="auto"/>
              <w:jc w:val="both"/>
              <w:rPr>
                <w:sz w:val="28"/>
                <w:szCs w:val="28"/>
              </w:rPr>
            </w:pPr>
            <w:r w:rsidRPr="00C7325A">
              <w:rPr>
                <w:rStyle w:val="167pt1pt"/>
                <w:sz w:val="28"/>
                <w:szCs w:val="28"/>
              </w:rPr>
              <w:t>u</w:t>
            </w:r>
          </w:p>
        </w:tc>
        <w:tc>
          <w:tcPr>
            <w:tcW w:w="576" w:type="dxa"/>
            <w:tcBorders>
              <w:left w:val="single" w:sz="4" w:space="0" w:color="auto"/>
              <w:right w:val="single" w:sz="4" w:space="0" w:color="auto"/>
            </w:tcBorders>
            <w:shd w:val="clear" w:color="auto" w:fill="FFFFFF"/>
          </w:tcPr>
          <w:p w:rsidR="00245498" w:rsidRPr="00C7325A" w:rsidRDefault="00285F59" w:rsidP="00C7325A">
            <w:pPr>
              <w:pStyle w:val="160"/>
              <w:shd w:val="clear" w:color="auto" w:fill="auto"/>
              <w:spacing w:line="240" w:lineRule="auto"/>
              <w:jc w:val="both"/>
              <w:rPr>
                <w:sz w:val="28"/>
                <w:szCs w:val="28"/>
              </w:rPr>
            </w:pPr>
            <w:r w:rsidRPr="00C7325A">
              <w:rPr>
                <w:rStyle w:val="16f0"/>
                <w:sz w:val="28"/>
                <w:szCs w:val="28"/>
              </w:rPr>
              <w:t>y</w:t>
            </w:r>
          </w:p>
        </w:tc>
      </w:tr>
      <w:tr w:rsidR="00245498" w:rsidRPr="00C7325A">
        <w:tblPrEx>
          <w:tblCellMar>
            <w:top w:w="0" w:type="dxa"/>
            <w:bottom w:w="0" w:type="dxa"/>
          </w:tblCellMar>
        </w:tblPrEx>
        <w:trPr>
          <w:trHeight w:val="283"/>
        </w:trPr>
        <w:tc>
          <w:tcPr>
            <w:tcW w:w="581" w:type="dxa"/>
            <w:tcBorders>
              <w:left w:val="single" w:sz="4" w:space="0" w:color="auto"/>
            </w:tcBorders>
            <w:shd w:val="clear" w:color="auto" w:fill="FFFFFF"/>
          </w:tcPr>
          <w:p w:rsidR="00245498" w:rsidRPr="00C7325A" w:rsidRDefault="00285F59" w:rsidP="00C7325A">
            <w:pPr>
              <w:pStyle w:val="160"/>
              <w:shd w:val="clear" w:color="auto" w:fill="auto"/>
              <w:spacing w:line="240" w:lineRule="auto"/>
              <w:jc w:val="both"/>
              <w:rPr>
                <w:sz w:val="28"/>
                <w:szCs w:val="28"/>
              </w:rPr>
            </w:pPr>
            <w:r w:rsidRPr="00C7325A">
              <w:rPr>
                <w:rStyle w:val="167pt1pt"/>
                <w:sz w:val="28"/>
                <w:szCs w:val="28"/>
              </w:rPr>
              <w:t>Gg</w:t>
            </w:r>
          </w:p>
        </w:tc>
        <w:tc>
          <w:tcPr>
            <w:tcW w:w="571" w:type="dxa"/>
            <w:tcBorders>
              <w:left w:val="single" w:sz="4" w:space="0" w:color="auto"/>
            </w:tcBorders>
            <w:shd w:val="clear" w:color="auto" w:fill="FFFFFF"/>
          </w:tcPr>
          <w:p w:rsidR="00245498" w:rsidRPr="00C7325A" w:rsidRDefault="00285F59" w:rsidP="00C7325A">
            <w:pPr>
              <w:pStyle w:val="160"/>
              <w:shd w:val="clear" w:color="auto" w:fill="auto"/>
              <w:spacing w:line="240" w:lineRule="auto"/>
              <w:jc w:val="both"/>
              <w:rPr>
                <w:sz w:val="28"/>
                <w:szCs w:val="28"/>
              </w:rPr>
            </w:pPr>
            <w:r w:rsidRPr="00C7325A">
              <w:rPr>
                <w:rStyle w:val="169pt9"/>
                <w:sz w:val="28"/>
                <w:szCs w:val="28"/>
              </w:rPr>
              <w:t>9f</w:t>
            </w:r>
          </w:p>
        </w:tc>
        <w:tc>
          <w:tcPr>
            <w:tcW w:w="547" w:type="dxa"/>
            <w:tcBorders>
              <w:left w:val="single" w:sz="4" w:space="0" w:color="auto"/>
            </w:tcBorders>
            <w:shd w:val="clear" w:color="auto" w:fill="FFFFFF"/>
          </w:tcPr>
          <w:p w:rsidR="00245498" w:rsidRPr="00C7325A" w:rsidRDefault="00285F59" w:rsidP="00C7325A">
            <w:pPr>
              <w:pStyle w:val="160"/>
              <w:shd w:val="clear" w:color="auto" w:fill="auto"/>
              <w:spacing w:line="240" w:lineRule="auto"/>
              <w:jc w:val="both"/>
              <w:rPr>
                <w:sz w:val="28"/>
                <w:szCs w:val="28"/>
              </w:rPr>
            </w:pPr>
            <w:r w:rsidRPr="00C7325A">
              <w:rPr>
                <w:rStyle w:val="167pt1pt"/>
                <w:sz w:val="28"/>
                <w:szCs w:val="28"/>
              </w:rPr>
              <w:t>ge</w:t>
            </w:r>
          </w:p>
        </w:tc>
        <w:tc>
          <w:tcPr>
            <w:tcW w:w="552" w:type="dxa"/>
            <w:tcBorders>
              <w:left w:val="single" w:sz="4" w:space="0" w:color="auto"/>
            </w:tcBorders>
            <w:shd w:val="clear" w:color="auto" w:fill="FFFFFF"/>
          </w:tcPr>
          <w:p w:rsidR="00245498" w:rsidRPr="00C7325A" w:rsidRDefault="00285F59" w:rsidP="00C7325A">
            <w:pPr>
              <w:pStyle w:val="160"/>
              <w:shd w:val="clear" w:color="auto" w:fill="auto"/>
              <w:spacing w:line="240" w:lineRule="auto"/>
              <w:jc w:val="both"/>
              <w:rPr>
                <w:sz w:val="28"/>
                <w:szCs w:val="28"/>
              </w:rPr>
            </w:pPr>
            <w:r w:rsidRPr="00C7325A">
              <w:rPr>
                <w:rStyle w:val="167pt1pt"/>
                <w:sz w:val="28"/>
                <w:szCs w:val="28"/>
              </w:rPr>
              <w:t>r</w:t>
            </w:r>
          </w:p>
        </w:tc>
        <w:tc>
          <w:tcPr>
            <w:tcW w:w="557" w:type="dxa"/>
            <w:tcBorders>
              <w:left w:val="single" w:sz="4" w:space="0" w:color="auto"/>
            </w:tcBorders>
            <w:shd w:val="clear" w:color="auto" w:fill="FFFFFF"/>
          </w:tcPr>
          <w:p w:rsidR="00245498" w:rsidRPr="00C7325A" w:rsidRDefault="00285F59" w:rsidP="00C7325A">
            <w:pPr>
              <w:pStyle w:val="160"/>
              <w:shd w:val="clear" w:color="auto" w:fill="auto"/>
              <w:spacing w:line="240" w:lineRule="auto"/>
              <w:jc w:val="both"/>
              <w:rPr>
                <w:sz w:val="28"/>
                <w:szCs w:val="28"/>
              </w:rPr>
            </w:pPr>
            <w:r w:rsidRPr="00C7325A">
              <w:rPr>
                <w:rStyle w:val="167pt1pt"/>
                <w:sz w:val="28"/>
                <w:szCs w:val="28"/>
              </w:rPr>
              <w:t>Vv</w:t>
            </w:r>
          </w:p>
        </w:tc>
        <w:tc>
          <w:tcPr>
            <w:tcW w:w="562" w:type="dxa"/>
            <w:tcBorders>
              <w:left w:val="single" w:sz="4" w:space="0" w:color="auto"/>
            </w:tcBorders>
            <w:shd w:val="clear" w:color="auto" w:fill="FFFFFF"/>
          </w:tcPr>
          <w:p w:rsidR="00245498" w:rsidRPr="00C7325A" w:rsidRDefault="00285F59" w:rsidP="00C7325A">
            <w:pPr>
              <w:pStyle w:val="160"/>
              <w:shd w:val="clear" w:color="auto" w:fill="auto"/>
              <w:spacing w:line="240" w:lineRule="auto"/>
              <w:jc w:val="both"/>
              <w:rPr>
                <w:sz w:val="28"/>
                <w:szCs w:val="28"/>
              </w:rPr>
            </w:pPr>
            <w:r w:rsidRPr="00C7325A">
              <w:rPr>
                <w:rStyle w:val="169pt9"/>
                <w:sz w:val="28"/>
                <w:szCs w:val="28"/>
              </w:rPr>
              <w:t>Vu</w:t>
            </w:r>
          </w:p>
        </w:tc>
        <w:tc>
          <w:tcPr>
            <w:tcW w:w="566" w:type="dxa"/>
            <w:tcBorders>
              <w:left w:val="single" w:sz="4" w:space="0" w:color="auto"/>
            </w:tcBorders>
            <w:shd w:val="clear" w:color="auto" w:fill="FFFFFF"/>
          </w:tcPr>
          <w:p w:rsidR="00245498" w:rsidRPr="00C7325A" w:rsidRDefault="00285F59" w:rsidP="00C7325A">
            <w:pPr>
              <w:pStyle w:val="160"/>
              <w:shd w:val="clear" w:color="auto" w:fill="auto"/>
              <w:spacing w:line="240" w:lineRule="auto"/>
              <w:jc w:val="both"/>
              <w:rPr>
                <w:sz w:val="28"/>
                <w:szCs w:val="28"/>
              </w:rPr>
            </w:pPr>
            <w:r w:rsidRPr="00C7325A">
              <w:rPr>
                <w:rStyle w:val="167pt1pt"/>
                <w:sz w:val="28"/>
                <w:szCs w:val="28"/>
              </w:rPr>
              <w:t>ve</w:t>
            </w:r>
          </w:p>
        </w:tc>
        <w:tc>
          <w:tcPr>
            <w:tcW w:w="576" w:type="dxa"/>
            <w:tcBorders>
              <w:left w:val="single" w:sz="4" w:space="0" w:color="auto"/>
              <w:right w:val="single" w:sz="4" w:space="0" w:color="auto"/>
            </w:tcBorders>
            <w:shd w:val="clear" w:color="auto" w:fill="FFFFFF"/>
          </w:tcPr>
          <w:p w:rsidR="00245498" w:rsidRPr="00C7325A" w:rsidRDefault="00285F59" w:rsidP="00C7325A">
            <w:pPr>
              <w:pStyle w:val="160"/>
              <w:shd w:val="clear" w:color="auto" w:fill="auto"/>
              <w:spacing w:line="240" w:lineRule="auto"/>
              <w:jc w:val="both"/>
              <w:rPr>
                <w:sz w:val="28"/>
                <w:szCs w:val="28"/>
              </w:rPr>
            </w:pPr>
            <w:r w:rsidRPr="00C7325A">
              <w:rPr>
                <w:rStyle w:val="167pt1pt"/>
                <w:sz w:val="28"/>
                <w:szCs w:val="28"/>
              </w:rPr>
              <w:t>B</w:t>
            </w:r>
          </w:p>
        </w:tc>
      </w:tr>
      <w:tr w:rsidR="00245498" w:rsidRPr="00C7325A">
        <w:tblPrEx>
          <w:tblCellMar>
            <w:top w:w="0" w:type="dxa"/>
            <w:bottom w:w="0" w:type="dxa"/>
          </w:tblCellMar>
        </w:tblPrEx>
        <w:trPr>
          <w:trHeight w:val="278"/>
        </w:trPr>
        <w:tc>
          <w:tcPr>
            <w:tcW w:w="581" w:type="dxa"/>
            <w:tcBorders>
              <w:left w:val="single" w:sz="4" w:space="0" w:color="auto"/>
            </w:tcBorders>
            <w:shd w:val="clear" w:color="auto" w:fill="FFFFFF"/>
          </w:tcPr>
          <w:p w:rsidR="00245498" w:rsidRPr="00C7325A" w:rsidRDefault="00285F59" w:rsidP="00C7325A">
            <w:pPr>
              <w:pStyle w:val="160"/>
              <w:shd w:val="clear" w:color="auto" w:fill="auto"/>
              <w:spacing w:line="240" w:lineRule="auto"/>
              <w:jc w:val="both"/>
              <w:rPr>
                <w:sz w:val="28"/>
                <w:szCs w:val="28"/>
              </w:rPr>
            </w:pPr>
            <w:r w:rsidRPr="00C7325A">
              <w:rPr>
                <w:rStyle w:val="167pt1pt"/>
                <w:sz w:val="28"/>
                <w:szCs w:val="28"/>
              </w:rPr>
              <w:t>Hh</w:t>
            </w:r>
          </w:p>
        </w:tc>
        <w:tc>
          <w:tcPr>
            <w:tcW w:w="571" w:type="dxa"/>
            <w:tcBorders>
              <w:left w:val="single" w:sz="4" w:space="0" w:color="auto"/>
            </w:tcBorders>
            <w:shd w:val="clear" w:color="auto" w:fill="FFFFFF"/>
          </w:tcPr>
          <w:p w:rsidR="00245498" w:rsidRPr="00C7325A" w:rsidRDefault="00285F59" w:rsidP="00C7325A">
            <w:pPr>
              <w:pStyle w:val="160"/>
              <w:shd w:val="clear" w:color="auto" w:fill="auto"/>
              <w:spacing w:line="240" w:lineRule="auto"/>
              <w:jc w:val="both"/>
              <w:rPr>
                <w:sz w:val="28"/>
                <w:szCs w:val="28"/>
              </w:rPr>
            </w:pPr>
            <w:r w:rsidRPr="00C7325A">
              <w:rPr>
                <w:rStyle w:val="169pt9"/>
                <w:sz w:val="28"/>
                <w:szCs w:val="28"/>
              </w:rPr>
              <w:t>ya</w:t>
            </w:r>
          </w:p>
        </w:tc>
        <w:tc>
          <w:tcPr>
            <w:tcW w:w="547" w:type="dxa"/>
            <w:tcBorders>
              <w:left w:val="single" w:sz="4" w:space="0" w:color="auto"/>
            </w:tcBorders>
            <w:shd w:val="clear" w:color="auto" w:fill="FFFFFF"/>
          </w:tcPr>
          <w:p w:rsidR="00245498" w:rsidRPr="00C7325A" w:rsidRDefault="00285F59" w:rsidP="00C7325A">
            <w:pPr>
              <w:pStyle w:val="160"/>
              <w:shd w:val="clear" w:color="auto" w:fill="auto"/>
              <w:spacing w:line="240" w:lineRule="auto"/>
              <w:jc w:val="both"/>
              <w:rPr>
                <w:sz w:val="28"/>
                <w:szCs w:val="28"/>
              </w:rPr>
            </w:pPr>
            <w:r w:rsidRPr="00C7325A">
              <w:rPr>
                <w:rStyle w:val="167pt1pt"/>
                <w:sz w:val="28"/>
                <w:szCs w:val="28"/>
              </w:rPr>
              <w:t>he</w:t>
            </w:r>
          </w:p>
        </w:tc>
        <w:tc>
          <w:tcPr>
            <w:tcW w:w="552" w:type="dxa"/>
            <w:tcBorders>
              <w:left w:val="single" w:sz="4" w:space="0" w:color="auto"/>
            </w:tcBorders>
            <w:shd w:val="clear" w:color="auto" w:fill="FFFFFF"/>
          </w:tcPr>
          <w:p w:rsidR="00245498" w:rsidRPr="00C7325A" w:rsidRDefault="00285F59" w:rsidP="00C7325A">
            <w:pPr>
              <w:pStyle w:val="160"/>
              <w:shd w:val="clear" w:color="auto" w:fill="auto"/>
              <w:spacing w:line="240" w:lineRule="auto"/>
              <w:jc w:val="both"/>
              <w:rPr>
                <w:sz w:val="28"/>
                <w:szCs w:val="28"/>
              </w:rPr>
            </w:pPr>
            <w:r w:rsidRPr="00C7325A">
              <w:rPr>
                <w:rStyle w:val="167pt1pt"/>
                <w:sz w:val="28"/>
                <w:szCs w:val="28"/>
              </w:rPr>
              <w:t>A</w:t>
            </w:r>
          </w:p>
        </w:tc>
        <w:tc>
          <w:tcPr>
            <w:tcW w:w="557" w:type="dxa"/>
            <w:tcBorders>
              <w:left w:val="single" w:sz="4" w:space="0" w:color="auto"/>
            </w:tcBorders>
            <w:shd w:val="clear" w:color="auto" w:fill="FFFFFF"/>
          </w:tcPr>
          <w:p w:rsidR="00245498" w:rsidRPr="00C7325A" w:rsidRDefault="00285F59" w:rsidP="00C7325A">
            <w:pPr>
              <w:pStyle w:val="160"/>
              <w:shd w:val="clear" w:color="auto" w:fill="auto"/>
              <w:spacing w:line="240" w:lineRule="auto"/>
              <w:jc w:val="both"/>
              <w:rPr>
                <w:sz w:val="28"/>
                <w:szCs w:val="28"/>
              </w:rPr>
            </w:pPr>
            <w:r w:rsidRPr="00C7325A">
              <w:rPr>
                <w:rStyle w:val="167pt1pt"/>
                <w:sz w:val="28"/>
                <w:szCs w:val="28"/>
              </w:rPr>
              <w:t>Xx</w:t>
            </w:r>
          </w:p>
        </w:tc>
        <w:tc>
          <w:tcPr>
            <w:tcW w:w="562" w:type="dxa"/>
            <w:tcBorders>
              <w:left w:val="single" w:sz="4" w:space="0" w:color="auto"/>
            </w:tcBorders>
            <w:shd w:val="clear" w:color="auto" w:fill="FFFFFF"/>
          </w:tcPr>
          <w:p w:rsidR="00245498" w:rsidRPr="00C7325A" w:rsidRDefault="00285F59" w:rsidP="00C7325A">
            <w:pPr>
              <w:pStyle w:val="160"/>
              <w:shd w:val="clear" w:color="auto" w:fill="auto"/>
              <w:spacing w:line="240" w:lineRule="auto"/>
              <w:jc w:val="both"/>
              <w:rPr>
                <w:sz w:val="28"/>
                <w:szCs w:val="28"/>
              </w:rPr>
            </w:pPr>
            <w:r w:rsidRPr="00C7325A">
              <w:rPr>
                <w:rStyle w:val="169pta"/>
                <w:sz w:val="28"/>
                <w:szCs w:val="28"/>
              </w:rPr>
              <w:t>JOoc</w:t>
            </w:r>
          </w:p>
        </w:tc>
        <w:tc>
          <w:tcPr>
            <w:tcW w:w="566" w:type="dxa"/>
            <w:tcBorders>
              <w:left w:val="single" w:sz="4" w:space="0" w:color="auto"/>
            </w:tcBorders>
            <w:shd w:val="clear" w:color="auto" w:fill="FFFFFF"/>
          </w:tcPr>
          <w:p w:rsidR="00245498" w:rsidRPr="00C7325A" w:rsidRDefault="00285F59" w:rsidP="00C7325A">
            <w:pPr>
              <w:pStyle w:val="160"/>
              <w:shd w:val="clear" w:color="auto" w:fill="auto"/>
              <w:spacing w:line="240" w:lineRule="auto"/>
              <w:jc w:val="both"/>
              <w:rPr>
                <w:sz w:val="28"/>
                <w:szCs w:val="28"/>
              </w:rPr>
            </w:pPr>
            <w:r w:rsidRPr="00C7325A">
              <w:rPr>
                <w:rStyle w:val="167pt1pt"/>
                <w:sz w:val="28"/>
                <w:szCs w:val="28"/>
              </w:rPr>
              <w:t>xe</w:t>
            </w:r>
          </w:p>
        </w:tc>
        <w:tc>
          <w:tcPr>
            <w:tcW w:w="576" w:type="dxa"/>
            <w:tcBorders>
              <w:left w:val="single" w:sz="4" w:space="0" w:color="auto"/>
              <w:right w:val="single" w:sz="4" w:space="0" w:color="auto"/>
            </w:tcBorders>
            <w:shd w:val="clear" w:color="auto" w:fill="FFFFFF"/>
          </w:tcPr>
          <w:p w:rsidR="00245498" w:rsidRPr="00C7325A" w:rsidRDefault="00285F59" w:rsidP="00C7325A">
            <w:pPr>
              <w:pStyle w:val="160"/>
              <w:shd w:val="clear" w:color="auto" w:fill="auto"/>
              <w:spacing w:line="240" w:lineRule="auto"/>
              <w:jc w:val="both"/>
              <w:rPr>
                <w:sz w:val="28"/>
                <w:szCs w:val="28"/>
              </w:rPr>
            </w:pPr>
            <w:r w:rsidRPr="00C7325A">
              <w:rPr>
                <w:rStyle w:val="167pt1pt"/>
                <w:sz w:val="28"/>
                <w:szCs w:val="28"/>
              </w:rPr>
              <w:t>X</w:t>
            </w:r>
          </w:p>
        </w:tc>
      </w:tr>
      <w:tr w:rsidR="00245498" w:rsidRPr="00C7325A">
        <w:tblPrEx>
          <w:tblCellMar>
            <w:top w:w="0" w:type="dxa"/>
            <w:bottom w:w="0" w:type="dxa"/>
          </w:tblCellMar>
        </w:tblPrEx>
        <w:trPr>
          <w:trHeight w:val="326"/>
        </w:trPr>
        <w:tc>
          <w:tcPr>
            <w:tcW w:w="581" w:type="dxa"/>
            <w:tcBorders>
              <w:left w:val="single" w:sz="4" w:space="0" w:color="auto"/>
            </w:tcBorders>
            <w:shd w:val="clear" w:color="auto" w:fill="FFFFFF"/>
          </w:tcPr>
          <w:p w:rsidR="00245498" w:rsidRPr="00C7325A" w:rsidRDefault="00285F59" w:rsidP="00C7325A">
            <w:pPr>
              <w:pStyle w:val="160"/>
              <w:shd w:val="clear" w:color="auto" w:fill="auto"/>
              <w:spacing w:line="240" w:lineRule="auto"/>
              <w:jc w:val="both"/>
              <w:rPr>
                <w:sz w:val="28"/>
                <w:szCs w:val="28"/>
              </w:rPr>
            </w:pPr>
            <w:r w:rsidRPr="00C7325A">
              <w:rPr>
                <w:rStyle w:val="167pt1pt"/>
                <w:sz w:val="28"/>
                <w:szCs w:val="28"/>
              </w:rPr>
              <w:t>li</w:t>
            </w:r>
          </w:p>
        </w:tc>
        <w:tc>
          <w:tcPr>
            <w:tcW w:w="571" w:type="dxa"/>
            <w:tcBorders>
              <w:left w:val="single" w:sz="4" w:space="0" w:color="auto"/>
            </w:tcBorders>
            <w:shd w:val="clear" w:color="auto" w:fill="FFFFFF"/>
          </w:tcPr>
          <w:p w:rsidR="00245498" w:rsidRPr="00C7325A" w:rsidRDefault="00285F59" w:rsidP="00C7325A">
            <w:pPr>
              <w:pStyle w:val="160"/>
              <w:shd w:val="clear" w:color="auto" w:fill="auto"/>
              <w:spacing w:line="240" w:lineRule="auto"/>
              <w:jc w:val="both"/>
              <w:rPr>
                <w:sz w:val="28"/>
                <w:szCs w:val="28"/>
              </w:rPr>
            </w:pPr>
            <w:r w:rsidRPr="00C7325A">
              <w:rPr>
                <w:rStyle w:val="169pta"/>
                <w:sz w:val="28"/>
                <w:szCs w:val="28"/>
              </w:rPr>
              <w:t>cfl</w:t>
            </w:r>
          </w:p>
        </w:tc>
        <w:tc>
          <w:tcPr>
            <w:tcW w:w="547" w:type="dxa"/>
            <w:tcBorders>
              <w:left w:val="single" w:sz="4" w:space="0" w:color="auto"/>
            </w:tcBorders>
            <w:shd w:val="clear" w:color="auto" w:fill="FFFFFF"/>
          </w:tcPr>
          <w:p w:rsidR="00245498" w:rsidRPr="00C7325A" w:rsidRDefault="00285F59" w:rsidP="00C7325A">
            <w:pPr>
              <w:pStyle w:val="160"/>
              <w:shd w:val="clear" w:color="auto" w:fill="auto"/>
              <w:spacing w:line="240" w:lineRule="auto"/>
              <w:jc w:val="both"/>
              <w:rPr>
                <w:sz w:val="28"/>
                <w:szCs w:val="28"/>
              </w:rPr>
            </w:pPr>
            <w:r w:rsidRPr="00C7325A">
              <w:rPr>
                <w:rStyle w:val="167pt1pt"/>
                <w:sz w:val="28"/>
                <w:szCs w:val="28"/>
              </w:rPr>
              <w:t>i</w:t>
            </w:r>
          </w:p>
        </w:tc>
        <w:tc>
          <w:tcPr>
            <w:tcW w:w="552" w:type="dxa"/>
            <w:tcBorders>
              <w:left w:val="single" w:sz="4" w:space="0" w:color="auto"/>
            </w:tcBorders>
            <w:shd w:val="clear" w:color="auto" w:fill="FFFFFF"/>
          </w:tcPr>
          <w:p w:rsidR="00245498" w:rsidRPr="00C7325A" w:rsidRDefault="00285F59" w:rsidP="00C7325A">
            <w:pPr>
              <w:pStyle w:val="160"/>
              <w:shd w:val="clear" w:color="auto" w:fill="auto"/>
              <w:spacing w:line="240" w:lineRule="auto"/>
              <w:jc w:val="both"/>
              <w:rPr>
                <w:sz w:val="28"/>
                <w:szCs w:val="28"/>
              </w:rPr>
            </w:pPr>
            <w:r w:rsidRPr="00C7325A">
              <w:rPr>
                <w:rStyle w:val="167pt1pt"/>
                <w:sz w:val="28"/>
                <w:szCs w:val="28"/>
              </w:rPr>
              <w:t>H</w:t>
            </w:r>
          </w:p>
        </w:tc>
        <w:tc>
          <w:tcPr>
            <w:tcW w:w="557" w:type="dxa"/>
            <w:tcBorders>
              <w:left w:val="single" w:sz="4" w:space="0" w:color="auto"/>
            </w:tcBorders>
            <w:shd w:val="clear" w:color="auto" w:fill="FFFFFF"/>
          </w:tcPr>
          <w:p w:rsidR="00245498" w:rsidRPr="00C7325A" w:rsidRDefault="00285F59" w:rsidP="00C7325A">
            <w:pPr>
              <w:pStyle w:val="160"/>
              <w:shd w:val="clear" w:color="auto" w:fill="auto"/>
              <w:spacing w:line="240" w:lineRule="auto"/>
              <w:jc w:val="both"/>
              <w:rPr>
                <w:sz w:val="28"/>
                <w:szCs w:val="28"/>
              </w:rPr>
            </w:pPr>
            <w:r w:rsidRPr="00C7325A">
              <w:rPr>
                <w:rStyle w:val="167pt1pt"/>
                <w:sz w:val="28"/>
                <w:szCs w:val="28"/>
              </w:rPr>
              <w:t>Vy</w:t>
            </w:r>
          </w:p>
        </w:tc>
        <w:tc>
          <w:tcPr>
            <w:tcW w:w="562" w:type="dxa"/>
            <w:tcBorders>
              <w:left w:val="single" w:sz="4" w:space="0" w:color="auto"/>
            </w:tcBorders>
            <w:shd w:val="clear" w:color="auto" w:fill="FFFFFF"/>
          </w:tcPr>
          <w:p w:rsidR="00245498" w:rsidRPr="00C7325A" w:rsidRDefault="00285F59" w:rsidP="00C7325A">
            <w:pPr>
              <w:pStyle w:val="160"/>
              <w:shd w:val="clear" w:color="auto" w:fill="auto"/>
              <w:spacing w:line="240" w:lineRule="auto"/>
              <w:jc w:val="both"/>
              <w:rPr>
                <w:sz w:val="28"/>
                <w:szCs w:val="28"/>
              </w:rPr>
            </w:pPr>
            <w:r w:rsidRPr="00C7325A">
              <w:rPr>
                <w:rStyle w:val="167pt1pt"/>
                <w:sz w:val="28"/>
                <w:szCs w:val="28"/>
              </w:rPr>
              <w:t>3&gt;</w:t>
            </w:r>
          </w:p>
        </w:tc>
        <w:tc>
          <w:tcPr>
            <w:tcW w:w="566" w:type="dxa"/>
            <w:tcBorders>
              <w:left w:val="single" w:sz="4" w:space="0" w:color="auto"/>
            </w:tcBorders>
            <w:shd w:val="clear" w:color="auto" w:fill="FFFFFF"/>
          </w:tcPr>
          <w:p w:rsidR="00245498" w:rsidRPr="00C7325A" w:rsidRDefault="00285F59" w:rsidP="00C7325A">
            <w:pPr>
              <w:pStyle w:val="160"/>
              <w:shd w:val="clear" w:color="auto" w:fill="auto"/>
              <w:spacing w:line="240" w:lineRule="auto"/>
              <w:jc w:val="both"/>
              <w:rPr>
                <w:sz w:val="28"/>
                <w:szCs w:val="28"/>
              </w:rPr>
            </w:pPr>
            <w:r w:rsidRPr="00C7325A">
              <w:rPr>
                <w:rStyle w:val="167pt1pt"/>
                <w:sz w:val="28"/>
                <w:szCs w:val="28"/>
              </w:rPr>
              <w:t>ye</w:t>
            </w:r>
          </w:p>
        </w:tc>
        <w:tc>
          <w:tcPr>
            <w:tcW w:w="576" w:type="dxa"/>
            <w:tcBorders>
              <w:left w:val="single" w:sz="4" w:space="0" w:color="auto"/>
              <w:right w:val="single" w:sz="4" w:space="0" w:color="auto"/>
            </w:tcBorders>
            <w:shd w:val="clear" w:color="auto" w:fill="FFFFFF"/>
          </w:tcPr>
          <w:p w:rsidR="00245498" w:rsidRPr="00C7325A" w:rsidRDefault="00285F59" w:rsidP="00C7325A">
            <w:pPr>
              <w:pStyle w:val="160"/>
              <w:shd w:val="clear" w:color="auto" w:fill="auto"/>
              <w:spacing w:line="240" w:lineRule="auto"/>
              <w:jc w:val="both"/>
              <w:rPr>
                <w:sz w:val="28"/>
                <w:szCs w:val="28"/>
              </w:rPr>
            </w:pPr>
            <w:r w:rsidRPr="00C7325A">
              <w:rPr>
                <w:rStyle w:val="16Corbel"/>
                <w:rFonts w:ascii="Times New Roman" w:hAnsi="Times New Roman" w:cs="Times New Roman"/>
                <w:sz w:val="28"/>
                <w:szCs w:val="28"/>
              </w:rPr>
              <w:t>ft</w:t>
            </w:r>
          </w:p>
        </w:tc>
      </w:tr>
      <w:tr w:rsidR="00245498" w:rsidRPr="00C7325A">
        <w:tblPrEx>
          <w:tblCellMar>
            <w:top w:w="0" w:type="dxa"/>
            <w:bottom w:w="0" w:type="dxa"/>
          </w:tblCellMar>
        </w:tblPrEx>
        <w:trPr>
          <w:trHeight w:val="254"/>
        </w:trPr>
        <w:tc>
          <w:tcPr>
            <w:tcW w:w="581" w:type="dxa"/>
            <w:shd w:val="clear" w:color="auto" w:fill="FFFFFF"/>
          </w:tcPr>
          <w:p w:rsidR="00245498" w:rsidRPr="00C7325A" w:rsidRDefault="00285F59" w:rsidP="00C7325A">
            <w:pPr>
              <w:pStyle w:val="160"/>
              <w:shd w:val="clear" w:color="auto" w:fill="auto"/>
              <w:spacing w:line="240" w:lineRule="auto"/>
              <w:jc w:val="both"/>
              <w:rPr>
                <w:sz w:val="28"/>
                <w:szCs w:val="28"/>
              </w:rPr>
            </w:pPr>
            <w:r w:rsidRPr="00C7325A">
              <w:rPr>
                <w:rStyle w:val="167pt1pt"/>
                <w:sz w:val="28"/>
                <w:szCs w:val="28"/>
              </w:rPr>
              <w:t>•Ij</w:t>
            </w:r>
          </w:p>
        </w:tc>
        <w:tc>
          <w:tcPr>
            <w:tcW w:w="571" w:type="dxa"/>
            <w:tcBorders>
              <w:left w:val="single" w:sz="4" w:space="0" w:color="auto"/>
            </w:tcBorders>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9pta"/>
                <w:sz w:val="28"/>
                <w:szCs w:val="28"/>
              </w:rPr>
              <w:t>%</w:t>
            </w:r>
          </w:p>
        </w:tc>
        <w:tc>
          <w:tcPr>
            <w:tcW w:w="547" w:type="dxa"/>
            <w:tcBorders>
              <w:left w:val="single" w:sz="4" w:space="0" w:color="auto"/>
            </w:tcBorders>
            <w:shd w:val="clear" w:color="auto" w:fill="FFFFFF"/>
          </w:tcPr>
          <w:p w:rsidR="00245498" w:rsidRPr="00C7325A" w:rsidRDefault="00285F59" w:rsidP="00C7325A">
            <w:pPr>
              <w:pStyle w:val="160"/>
              <w:shd w:val="clear" w:color="auto" w:fill="auto"/>
              <w:spacing w:line="240" w:lineRule="auto"/>
              <w:jc w:val="both"/>
              <w:rPr>
                <w:sz w:val="28"/>
                <w:szCs w:val="28"/>
              </w:rPr>
            </w:pPr>
            <w:r w:rsidRPr="00C7325A">
              <w:rPr>
                <w:rStyle w:val="167pt1pt"/>
                <w:sz w:val="28"/>
                <w:szCs w:val="28"/>
              </w:rPr>
              <w:t>je</w:t>
            </w:r>
          </w:p>
        </w:tc>
        <w:tc>
          <w:tcPr>
            <w:tcW w:w="552" w:type="dxa"/>
            <w:tcBorders>
              <w:left w:val="single" w:sz="4" w:space="0" w:color="auto"/>
            </w:tcBorders>
            <w:shd w:val="clear" w:color="auto" w:fill="FFFFFF"/>
          </w:tcPr>
          <w:p w:rsidR="00245498" w:rsidRPr="00C7325A" w:rsidRDefault="00285F59" w:rsidP="00C7325A">
            <w:pPr>
              <w:pStyle w:val="160"/>
              <w:shd w:val="clear" w:color="auto" w:fill="auto"/>
              <w:spacing w:line="240" w:lineRule="auto"/>
              <w:jc w:val="both"/>
              <w:rPr>
                <w:sz w:val="28"/>
                <w:szCs w:val="28"/>
              </w:rPr>
            </w:pPr>
            <w:r w:rsidRPr="00C7325A">
              <w:rPr>
                <w:rStyle w:val="167pt1pt"/>
                <w:sz w:val="28"/>
                <w:szCs w:val="28"/>
              </w:rPr>
              <w:t>zK</w:t>
            </w:r>
          </w:p>
        </w:tc>
        <w:tc>
          <w:tcPr>
            <w:tcW w:w="557" w:type="dxa"/>
            <w:tcBorders>
              <w:left w:val="single" w:sz="4" w:space="0" w:color="auto"/>
            </w:tcBorders>
            <w:shd w:val="clear" w:color="auto" w:fill="FFFFFF"/>
          </w:tcPr>
          <w:p w:rsidR="00245498" w:rsidRPr="00C7325A" w:rsidRDefault="00285F59" w:rsidP="00C7325A">
            <w:pPr>
              <w:pStyle w:val="160"/>
              <w:shd w:val="clear" w:color="auto" w:fill="auto"/>
              <w:spacing w:line="240" w:lineRule="auto"/>
              <w:jc w:val="both"/>
              <w:rPr>
                <w:sz w:val="28"/>
                <w:szCs w:val="28"/>
              </w:rPr>
            </w:pPr>
            <w:r w:rsidRPr="00C7325A">
              <w:rPr>
                <w:rStyle w:val="167pt1pt"/>
                <w:sz w:val="28"/>
                <w:szCs w:val="28"/>
              </w:rPr>
              <w:t>Zz</w:t>
            </w:r>
          </w:p>
        </w:tc>
        <w:tc>
          <w:tcPr>
            <w:tcW w:w="562" w:type="dxa"/>
            <w:tcBorders>
              <w:left w:val="single" w:sz="4" w:space="0" w:color="auto"/>
            </w:tcBorders>
            <w:shd w:val="clear" w:color="auto" w:fill="FFFFFF"/>
          </w:tcPr>
          <w:p w:rsidR="00245498" w:rsidRPr="00C7325A" w:rsidRDefault="00285F59" w:rsidP="00C7325A">
            <w:pPr>
              <w:pStyle w:val="160"/>
              <w:shd w:val="clear" w:color="auto" w:fill="auto"/>
              <w:spacing w:line="240" w:lineRule="auto"/>
              <w:jc w:val="both"/>
              <w:rPr>
                <w:sz w:val="28"/>
                <w:szCs w:val="28"/>
              </w:rPr>
            </w:pPr>
            <w:r w:rsidRPr="00C7325A">
              <w:rPr>
                <w:rStyle w:val="169pta"/>
                <w:sz w:val="28"/>
                <w:szCs w:val="28"/>
              </w:rPr>
              <w:t>Zz</w:t>
            </w:r>
          </w:p>
        </w:tc>
        <w:tc>
          <w:tcPr>
            <w:tcW w:w="566" w:type="dxa"/>
            <w:tcBorders>
              <w:left w:val="single" w:sz="4" w:space="0" w:color="auto"/>
            </w:tcBorders>
            <w:shd w:val="clear" w:color="auto" w:fill="FFFFFF"/>
          </w:tcPr>
          <w:p w:rsidR="00245498" w:rsidRPr="00C7325A" w:rsidRDefault="00285F59" w:rsidP="00C7325A">
            <w:pPr>
              <w:pStyle w:val="160"/>
              <w:shd w:val="clear" w:color="auto" w:fill="auto"/>
              <w:spacing w:line="240" w:lineRule="auto"/>
              <w:jc w:val="both"/>
              <w:rPr>
                <w:sz w:val="28"/>
                <w:szCs w:val="28"/>
              </w:rPr>
            </w:pPr>
            <w:r w:rsidRPr="00C7325A">
              <w:rPr>
                <w:rStyle w:val="167pt1pt"/>
                <w:sz w:val="28"/>
                <w:szCs w:val="28"/>
              </w:rPr>
              <w:t>ze</w:t>
            </w:r>
          </w:p>
        </w:tc>
        <w:tc>
          <w:tcPr>
            <w:tcW w:w="576" w:type="dxa"/>
            <w:tcBorders>
              <w:left w:val="single" w:sz="4" w:space="0" w:color="auto"/>
              <w:right w:val="single" w:sz="4" w:space="0" w:color="auto"/>
            </w:tcBorders>
            <w:shd w:val="clear" w:color="auto" w:fill="FFFFFF"/>
          </w:tcPr>
          <w:p w:rsidR="00245498" w:rsidRPr="00C7325A" w:rsidRDefault="00285F59" w:rsidP="00C7325A">
            <w:pPr>
              <w:pStyle w:val="160"/>
              <w:shd w:val="clear" w:color="auto" w:fill="auto"/>
              <w:spacing w:line="240" w:lineRule="auto"/>
              <w:jc w:val="both"/>
              <w:rPr>
                <w:sz w:val="28"/>
                <w:szCs w:val="28"/>
              </w:rPr>
            </w:pPr>
            <w:r w:rsidRPr="00C7325A">
              <w:rPr>
                <w:rStyle w:val="167pt1pt"/>
                <w:sz w:val="28"/>
                <w:szCs w:val="28"/>
              </w:rPr>
              <w:t>3</w:t>
            </w:r>
          </w:p>
        </w:tc>
      </w:tr>
      <w:tr w:rsidR="00245498" w:rsidRPr="00C7325A">
        <w:tblPrEx>
          <w:tblCellMar>
            <w:top w:w="0" w:type="dxa"/>
            <w:bottom w:w="0" w:type="dxa"/>
          </w:tblCellMar>
        </w:tblPrEx>
        <w:trPr>
          <w:trHeight w:val="264"/>
        </w:trPr>
        <w:tc>
          <w:tcPr>
            <w:tcW w:w="581" w:type="dxa"/>
            <w:shd w:val="clear" w:color="auto" w:fill="FFFFFF"/>
          </w:tcPr>
          <w:p w:rsidR="00245498" w:rsidRPr="00C7325A" w:rsidRDefault="00285F59" w:rsidP="00C7325A">
            <w:pPr>
              <w:pStyle w:val="160"/>
              <w:shd w:val="clear" w:color="auto" w:fill="auto"/>
              <w:spacing w:line="240" w:lineRule="auto"/>
              <w:jc w:val="both"/>
              <w:rPr>
                <w:sz w:val="28"/>
                <w:szCs w:val="28"/>
              </w:rPr>
            </w:pPr>
            <w:r w:rsidRPr="00C7325A">
              <w:rPr>
                <w:rStyle w:val="167pt1pt"/>
                <w:sz w:val="28"/>
                <w:szCs w:val="28"/>
              </w:rPr>
              <w:t>Kk</w:t>
            </w:r>
          </w:p>
        </w:tc>
        <w:tc>
          <w:tcPr>
            <w:tcW w:w="571" w:type="dxa"/>
            <w:tcBorders>
              <w:left w:val="single" w:sz="4" w:space="0" w:color="auto"/>
            </w:tcBorders>
            <w:shd w:val="clear" w:color="auto" w:fill="FFFFFF"/>
          </w:tcPr>
          <w:p w:rsidR="00245498" w:rsidRPr="00C7325A" w:rsidRDefault="00285F59" w:rsidP="00C7325A">
            <w:pPr>
              <w:pStyle w:val="160"/>
              <w:shd w:val="clear" w:color="auto" w:fill="auto"/>
              <w:spacing w:line="240" w:lineRule="auto"/>
              <w:jc w:val="both"/>
              <w:rPr>
                <w:sz w:val="28"/>
                <w:szCs w:val="28"/>
              </w:rPr>
            </w:pPr>
            <w:r w:rsidRPr="00C7325A">
              <w:rPr>
                <w:rStyle w:val="169pta"/>
                <w:sz w:val="28"/>
                <w:szCs w:val="28"/>
              </w:rPr>
              <w:t>X4</w:t>
            </w:r>
          </w:p>
        </w:tc>
        <w:tc>
          <w:tcPr>
            <w:tcW w:w="547" w:type="dxa"/>
            <w:tcBorders>
              <w:left w:val="single" w:sz="4" w:space="0" w:color="auto"/>
            </w:tcBorders>
            <w:shd w:val="clear" w:color="auto" w:fill="FFFFFF"/>
          </w:tcPr>
          <w:p w:rsidR="00245498" w:rsidRPr="00C7325A" w:rsidRDefault="00285F59" w:rsidP="00C7325A">
            <w:pPr>
              <w:pStyle w:val="160"/>
              <w:shd w:val="clear" w:color="auto" w:fill="auto"/>
              <w:spacing w:line="240" w:lineRule="auto"/>
              <w:jc w:val="both"/>
              <w:rPr>
                <w:sz w:val="28"/>
                <w:szCs w:val="28"/>
              </w:rPr>
            </w:pPr>
            <w:r w:rsidRPr="00C7325A">
              <w:rPr>
                <w:rStyle w:val="167pt1pt"/>
                <w:sz w:val="28"/>
                <w:szCs w:val="28"/>
              </w:rPr>
              <w:t>ke</w:t>
            </w:r>
          </w:p>
        </w:tc>
        <w:tc>
          <w:tcPr>
            <w:tcW w:w="552" w:type="dxa"/>
            <w:tcBorders>
              <w:left w:val="single" w:sz="4" w:space="0" w:color="auto"/>
            </w:tcBorders>
            <w:shd w:val="clear" w:color="auto" w:fill="FFFFFF"/>
          </w:tcPr>
          <w:p w:rsidR="00245498" w:rsidRPr="00C7325A" w:rsidRDefault="00285F59" w:rsidP="00C7325A">
            <w:pPr>
              <w:pStyle w:val="160"/>
              <w:shd w:val="clear" w:color="auto" w:fill="auto"/>
              <w:spacing w:line="240" w:lineRule="auto"/>
              <w:jc w:val="both"/>
              <w:rPr>
                <w:sz w:val="28"/>
                <w:szCs w:val="28"/>
              </w:rPr>
            </w:pPr>
            <w:r w:rsidRPr="00C7325A">
              <w:rPr>
                <w:rStyle w:val="167pt1pt"/>
                <w:sz w:val="28"/>
                <w:szCs w:val="28"/>
              </w:rPr>
              <w:t>K</w:t>
            </w:r>
          </w:p>
        </w:tc>
        <w:tc>
          <w:tcPr>
            <w:tcW w:w="557" w:type="dxa"/>
            <w:tcBorders>
              <w:left w:val="single" w:sz="4" w:space="0" w:color="auto"/>
            </w:tcBorders>
            <w:shd w:val="clear" w:color="auto" w:fill="FFFFFF"/>
          </w:tcPr>
          <w:p w:rsidR="00245498" w:rsidRPr="00C7325A" w:rsidRDefault="00285F59" w:rsidP="00C7325A">
            <w:pPr>
              <w:pStyle w:val="160"/>
              <w:shd w:val="clear" w:color="auto" w:fill="auto"/>
              <w:spacing w:line="240" w:lineRule="auto"/>
              <w:jc w:val="both"/>
              <w:rPr>
                <w:sz w:val="28"/>
                <w:szCs w:val="28"/>
              </w:rPr>
            </w:pPr>
            <w:r w:rsidRPr="00C7325A">
              <w:rPr>
                <w:rStyle w:val="167pt1pt"/>
                <w:sz w:val="28"/>
                <w:szCs w:val="28"/>
              </w:rPr>
              <w:t>0‘ o'</w:t>
            </w:r>
          </w:p>
        </w:tc>
        <w:tc>
          <w:tcPr>
            <w:tcW w:w="562" w:type="dxa"/>
            <w:tcBorders>
              <w:left w:val="single" w:sz="4" w:space="0" w:color="auto"/>
            </w:tcBorders>
            <w:shd w:val="clear" w:color="auto" w:fill="FFFFFF"/>
          </w:tcPr>
          <w:p w:rsidR="00245498" w:rsidRPr="00C7325A" w:rsidRDefault="00285F59" w:rsidP="00C7325A">
            <w:pPr>
              <w:pStyle w:val="160"/>
              <w:shd w:val="clear" w:color="auto" w:fill="auto"/>
              <w:spacing w:line="240" w:lineRule="auto"/>
              <w:jc w:val="both"/>
              <w:rPr>
                <w:sz w:val="28"/>
                <w:szCs w:val="28"/>
              </w:rPr>
            </w:pPr>
            <w:r w:rsidRPr="00C7325A">
              <w:rPr>
                <w:rStyle w:val="163"/>
                <w:sz w:val="28"/>
                <w:szCs w:val="28"/>
              </w:rPr>
              <w:t>Öö</w:t>
            </w:r>
          </w:p>
        </w:tc>
        <w:tc>
          <w:tcPr>
            <w:tcW w:w="566" w:type="dxa"/>
            <w:tcBorders>
              <w:left w:val="single" w:sz="4" w:space="0" w:color="auto"/>
            </w:tcBorders>
            <w:shd w:val="clear" w:color="auto" w:fill="FFFFFF"/>
          </w:tcPr>
          <w:p w:rsidR="00245498" w:rsidRPr="00C7325A" w:rsidRDefault="00285F59" w:rsidP="00C7325A">
            <w:pPr>
              <w:pStyle w:val="160"/>
              <w:shd w:val="clear" w:color="auto" w:fill="auto"/>
              <w:spacing w:line="240" w:lineRule="auto"/>
              <w:jc w:val="both"/>
              <w:rPr>
                <w:sz w:val="28"/>
                <w:szCs w:val="28"/>
              </w:rPr>
            </w:pPr>
            <w:r w:rsidRPr="00C7325A">
              <w:rPr>
                <w:rStyle w:val="167pt1pt"/>
                <w:sz w:val="28"/>
                <w:szCs w:val="28"/>
              </w:rPr>
              <w:t>0‘</w:t>
            </w:r>
          </w:p>
        </w:tc>
        <w:tc>
          <w:tcPr>
            <w:tcW w:w="576" w:type="dxa"/>
            <w:tcBorders>
              <w:left w:val="single" w:sz="4" w:space="0" w:color="auto"/>
              <w:right w:val="single" w:sz="4" w:space="0" w:color="auto"/>
            </w:tcBorders>
            <w:shd w:val="clear" w:color="auto" w:fill="FFFFFF"/>
          </w:tcPr>
          <w:p w:rsidR="00245498" w:rsidRPr="00C7325A" w:rsidRDefault="00285F59" w:rsidP="00C7325A">
            <w:pPr>
              <w:pStyle w:val="160"/>
              <w:shd w:val="clear" w:color="auto" w:fill="auto"/>
              <w:spacing w:line="240" w:lineRule="auto"/>
              <w:jc w:val="both"/>
              <w:rPr>
                <w:sz w:val="28"/>
                <w:szCs w:val="28"/>
              </w:rPr>
            </w:pPr>
            <w:r w:rsidRPr="00C7325A">
              <w:rPr>
                <w:rStyle w:val="167pt1pt"/>
                <w:sz w:val="28"/>
                <w:szCs w:val="28"/>
              </w:rPr>
              <w:t>y</w:t>
            </w:r>
          </w:p>
        </w:tc>
      </w:tr>
      <w:tr w:rsidR="00245498" w:rsidRPr="00C7325A">
        <w:tblPrEx>
          <w:tblCellMar>
            <w:top w:w="0" w:type="dxa"/>
            <w:bottom w:w="0" w:type="dxa"/>
          </w:tblCellMar>
        </w:tblPrEx>
        <w:trPr>
          <w:trHeight w:val="302"/>
        </w:trPr>
        <w:tc>
          <w:tcPr>
            <w:tcW w:w="581" w:type="dxa"/>
            <w:tcBorders>
              <w:left w:val="single" w:sz="4" w:space="0" w:color="auto"/>
            </w:tcBorders>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7pt1pt"/>
                <w:sz w:val="28"/>
                <w:szCs w:val="28"/>
              </w:rPr>
              <w:t>El</w:t>
            </w:r>
          </w:p>
        </w:tc>
        <w:tc>
          <w:tcPr>
            <w:tcW w:w="571" w:type="dxa"/>
            <w:tcBorders>
              <w:left w:val="single" w:sz="4" w:space="0" w:color="auto"/>
            </w:tcBorders>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3"/>
                <w:sz w:val="28"/>
                <w:szCs w:val="28"/>
              </w:rPr>
              <w:t>Xf</w:t>
            </w:r>
          </w:p>
        </w:tc>
        <w:tc>
          <w:tcPr>
            <w:tcW w:w="547" w:type="dxa"/>
            <w:tcBorders>
              <w:left w:val="single" w:sz="4" w:space="0" w:color="auto"/>
            </w:tcBorders>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7pt1pt"/>
                <w:sz w:val="28"/>
                <w:szCs w:val="28"/>
              </w:rPr>
              <w:t>el</w:t>
            </w:r>
          </w:p>
        </w:tc>
        <w:tc>
          <w:tcPr>
            <w:tcW w:w="552" w:type="dxa"/>
            <w:tcBorders>
              <w:left w:val="single" w:sz="4" w:space="0" w:color="auto"/>
            </w:tcBorders>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7pt1pt"/>
                <w:sz w:val="28"/>
                <w:szCs w:val="28"/>
              </w:rPr>
              <w:t>J1</w:t>
            </w:r>
          </w:p>
        </w:tc>
        <w:tc>
          <w:tcPr>
            <w:tcW w:w="557" w:type="dxa"/>
            <w:tcBorders>
              <w:left w:val="single" w:sz="4" w:space="0" w:color="auto"/>
            </w:tcBorders>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7pt1pt"/>
                <w:sz w:val="28"/>
                <w:szCs w:val="28"/>
              </w:rPr>
              <w:t>G' g‘</w:t>
            </w:r>
          </w:p>
        </w:tc>
        <w:tc>
          <w:tcPr>
            <w:tcW w:w="562" w:type="dxa"/>
            <w:tcBorders>
              <w:left w:val="single" w:sz="4" w:space="0" w:color="auto"/>
            </w:tcBorders>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3"/>
                <w:sz w:val="28"/>
                <w:szCs w:val="28"/>
              </w:rPr>
              <w:t>if</w:t>
            </w:r>
          </w:p>
        </w:tc>
        <w:tc>
          <w:tcPr>
            <w:tcW w:w="566" w:type="dxa"/>
            <w:tcBorders>
              <w:left w:val="single" w:sz="4" w:space="0" w:color="auto"/>
            </w:tcBorders>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7pt1pt"/>
                <w:sz w:val="28"/>
                <w:szCs w:val="28"/>
              </w:rPr>
              <w:t>g'e</w:t>
            </w:r>
          </w:p>
        </w:tc>
        <w:tc>
          <w:tcPr>
            <w:tcW w:w="576" w:type="dxa"/>
            <w:tcBorders>
              <w:left w:val="single" w:sz="4" w:space="0" w:color="auto"/>
              <w:right w:val="single" w:sz="4" w:space="0" w:color="auto"/>
            </w:tcBorders>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7pt1pt"/>
                <w:sz w:val="28"/>
                <w:szCs w:val="28"/>
              </w:rPr>
              <w:t>F</w:t>
            </w:r>
          </w:p>
        </w:tc>
      </w:tr>
      <w:tr w:rsidR="00245498" w:rsidRPr="00C7325A">
        <w:tblPrEx>
          <w:tblCellMar>
            <w:top w:w="0" w:type="dxa"/>
            <w:bottom w:w="0" w:type="dxa"/>
          </w:tblCellMar>
        </w:tblPrEx>
        <w:trPr>
          <w:trHeight w:val="274"/>
        </w:trPr>
        <w:tc>
          <w:tcPr>
            <w:tcW w:w="581" w:type="dxa"/>
            <w:tcBorders>
              <w:left w:val="single" w:sz="4" w:space="0" w:color="auto"/>
            </w:tcBorders>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7pt1pt"/>
                <w:sz w:val="28"/>
                <w:szCs w:val="28"/>
              </w:rPr>
              <w:t>Mm</w:t>
            </w:r>
          </w:p>
        </w:tc>
        <w:tc>
          <w:tcPr>
            <w:tcW w:w="571" w:type="dxa"/>
            <w:tcBorders>
              <w:left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c>
          <w:tcPr>
            <w:tcW w:w="547" w:type="dxa"/>
            <w:tcBorders>
              <w:left w:val="single" w:sz="4" w:space="0" w:color="auto"/>
            </w:tcBorders>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7pt1pt"/>
                <w:sz w:val="28"/>
                <w:szCs w:val="28"/>
              </w:rPr>
              <w:t>em</w:t>
            </w:r>
          </w:p>
        </w:tc>
        <w:tc>
          <w:tcPr>
            <w:tcW w:w="552" w:type="dxa"/>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7pt1pt"/>
                <w:sz w:val="28"/>
                <w:szCs w:val="28"/>
              </w:rPr>
              <w:t>M</w:t>
            </w:r>
          </w:p>
        </w:tc>
        <w:tc>
          <w:tcPr>
            <w:tcW w:w="557" w:type="dxa"/>
            <w:tcBorders>
              <w:left w:val="single" w:sz="4" w:space="0" w:color="auto"/>
            </w:tcBorders>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7pt1pt"/>
                <w:sz w:val="28"/>
                <w:szCs w:val="28"/>
              </w:rPr>
              <w:t>Sh sh</w:t>
            </w:r>
          </w:p>
        </w:tc>
        <w:tc>
          <w:tcPr>
            <w:tcW w:w="562" w:type="dxa"/>
            <w:tcBorders>
              <w:left w:val="single" w:sz="4" w:space="0" w:color="auto"/>
            </w:tcBorders>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9pta"/>
                <w:sz w:val="28"/>
                <w:szCs w:val="28"/>
              </w:rPr>
              <w:t>s-6</w:t>
            </w:r>
          </w:p>
        </w:tc>
        <w:tc>
          <w:tcPr>
            <w:tcW w:w="566" w:type="dxa"/>
            <w:tcBorders>
              <w:left w:val="single" w:sz="4" w:space="0" w:color="auto"/>
            </w:tcBorders>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7pt1pt"/>
                <w:sz w:val="28"/>
                <w:szCs w:val="28"/>
              </w:rPr>
              <w:t>she</w:t>
            </w:r>
          </w:p>
        </w:tc>
        <w:tc>
          <w:tcPr>
            <w:tcW w:w="576" w:type="dxa"/>
            <w:tcBorders>
              <w:left w:val="single" w:sz="4" w:space="0" w:color="auto"/>
              <w:right w:val="single" w:sz="4" w:space="0" w:color="auto"/>
            </w:tcBorders>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7pt1pt"/>
                <w:sz w:val="28"/>
                <w:szCs w:val="28"/>
              </w:rPr>
              <w:t>1X1</w:t>
            </w:r>
          </w:p>
        </w:tc>
      </w:tr>
      <w:tr w:rsidR="00245498" w:rsidRPr="00C7325A">
        <w:tblPrEx>
          <w:tblCellMar>
            <w:top w:w="0" w:type="dxa"/>
            <w:bottom w:w="0" w:type="dxa"/>
          </w:tblCellMar>
        </w:tblPrEx>
        <w:trPr>
          <w:trHeight w:val="293"/>
        </w:trPr>
        <w:tc>
          <w:tcPr>
            <w:tcW w:w="581" w:type="dxa"/>
            <w:tcBorders>
              <w:left w:val="single" w:sz="4" w:space="0" w:color="auto"/>
            </w:tcBorders>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7pt1pt"/>
                <w:sz w:val="28"/>
                <w:szCs w:val="28"/>
              </w:rPr>
              <w:t>Nn</w:t>
            </w:r>
          </w:p>
        </w:tc>
        <w:tc>
          <w:tcPr>
            <w:tcW w:w="571" w:type="dxa"/>
            <w:tcBorders>
              <w:left w:val="single" w:sz="4" w:space="0" w:color="auto"/>
            </w:tcBorders>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7pt1pt"/>
                <w:sz w:val="28"/>
                <w:szCs w:val="28"/>
              </w:rPr>
              <w:t>&lt;44</w:t>
            </w:r>
            <w:r w:rsidRPr="00C7325A">
              <w:rPr>
                <w:rStyle w:val="169pta"/>
                <w:sz w:val="28"/>
                <w:szCs w:val="28"/>
              </w:rPr>
              <w:t>1</w:t>
            </w:r>
          </w:p>
        </w:tc>
        <w:tc>
          <w:tcPr>
            <w:tcW w:w="547" w:type="dxa"/>
            <w:tcBorders>
              <w:left w:val="single" w:sz="4" w:space="0" w:color="auto"/>
            </w:tcBorders>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7pt1pt"/>
                <w:sz w:val="28"/>
                <w:szCs w:val="28"/>
              </w:rPr>
              <w:t>en</w:t>
            </w:r>
          </w:p>
        </w:tc>
        <w:tc>
          <w:tcPr>
            <w:tcW w:w="552" w:type="dxa"/>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7pt1pt"/>
                <w:sz w:val="28"/>
                <w:szCs w:val="28"/>
              </w:rPr>
              <w:t>H</w:t>
            </w:r>
          </w:p>
        </w:tc>
        <w:tc>
          <w:tcPr>
            <w:tcW w:w="557" w:type="dxa"/>
            <w:tcBorders>
              <w:left w:val="single" w:sz="4" w:space="0" w:color="auto"/>
            </w:tcBorders>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7pt1pt"/>
                <w:sz w:val="28"/>
                <w:szCs w:val="28"/>
              </w:rPr>
              <w:t>Ch ch</w:t>
            </w:r>
          </w:p>
        </w:tc>
        <w:tc>
          <w:tcPr>
            <w:tcW w:w="562" w:type="dxa"/>
            <w:tcBorders>
              <w:left w:val="single" w:sz="4" w:space="0" w:color="auto"/>
            </w:tcBorders>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9pta"/>
                <w:sz w:val="28"/>
                <w:szCs w:val="28"/>
              </w:rPr>
              <w:t>Ck c /t</w:t>
            </w:r>
          </w:p>
        </w:tc>
        <w:tc>
          <w:tcPr>
            <w:tcW w:w="566" w:type="dxa"/>
            <w:tcBorders>
              <w:left w:val="single" w:sz="4" w:space="0" w:color="auto"/>
            </w:tcBorders>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7pt1pt"/>
                <w:sz w:val="28"/>
                <w:szCs w:val="28"/>
              </w:rPr>
              <w:t>che</w:t>
            </w:r>
          </w:p>
        </w:tc>
        <w:tc>
          <w:tcPr>
            <w:tcW w:w="576" w:type="dxa"/>
            <w:tcBorders>
              <w:left w:val="single" w:sz="4" w:space="0" w:color="auto"/>
              <w:right w:val="single" w:sz="4" w:space="0" w:color="auto"/>
            </w:tcBorders>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7pt1pt"/>
                <w:sz w:val="28"/>
                <w:szCs w:val="28"/>
              </w:rPr>
              <w:t>*ï</w:t>
            </w:r>
          </w:p>
        </w:tc>
      </w:tr>
      <w:tr w:rsidR="00245498" w:rsidRPr="00C7325A">
        <w:tblPrEx>
          <w:tblCellMar>
            <w:top w:w="0" w:type="dxa"/>
            <w:bottom w:w="0" w:type="dxa"/>
          </w:tblCellMar>
        </w:tblPrEx>
        <w:trPr>
          <w:trHeight w:val="302"/>
        </w:trPr>
        <w:tc>
          <w:tcPr>
            <w:tcW w:w="581" w:type="dxa"/>
            <w:tcBorders>
              <w:left w:val="single" w:sz="4" w:space="0" w:color="auto"/>
            </w:tcBorders>
            <w:shd w:val="clear" w:color="auto" w:fill="FFFFFF"/>
            <w:vAlign w:val="center"/>
          </w:tcPr>
          <w:p w:rsidR="00245498" w:rsidRPr="00C7325A" w:rsidRDefault="00285F59" w:rsidP="00C7325A">
            <w:pPr>
              <w:pStyle w:val="160"/>
              <w:shd w:val="clear" w:color="auto" w:fill="auto"/>
              <w:spacing w:line="240" w:lineRule="auto"/>
              <w:jc w:val="both"/>
              <w:rPr>
                <w:sz w:val="28"/>
                <w:szCs w:val="28"/>
              </w:rPr>
            </w:pPr>
            <w:r w:rsidRPr="00C7325A">
              <w:rPr>
                <w:rStyle w:val="167pt1pt"/>
                <w:sz w:val="28"/>
                <w:szCs w:val="28"/>
              </w:rPr>
              <w:t>Oo</w:t>
            </w:r>
          </w:p>
        </w:tc>
        <w:tc>
          <w:tcPr>
            <w:tcW w:w="571" w:type="dxa"/>
            <w:tcBorders>
              <w:left w:val="single" w:sz="4" w:space="0" w:color="auto"/>
            </w:tcBorders>
            <w:shd w:val="clear" w:color="auto" w:fill="FFFFFF"/>
            <w:vAlign w:val="center"/>
          </w:tcPr>
          <w:p w:rsidR="00245498" w:rsidRPr="00C7325A" w:rsidRDefault="00285F59" w:rsidP="00C7325A">
            <w:pPr>
              <w:pStyle w:val="160"/>
              <w:shd w:val="clear" w:color="auto" w:fill="auto"/>
              <w:spacing w:line="240" w:lineRule="auto"/>
              <w:jc w:val="both"/>
              <w:rPr>
                <w:sz w:val="28"/>
                <w:szCs w:val="28"/>
              </w:rPr>
            </w:pPr>
            <w:r w:rsidRPr="00C7325A">
              <w:rPr>
                <w:rStyle w:val="163"/>
                <w:sz w:val="28"/>
                <w:szCs w:val="28"/>
              </w:rPr>
              <w:t>Oo</w:t>
            </w:r>
          </w:p>
        </w:tc>
        <w:tc>
          <w:tcPr>
            <w:tcW w:w="547" w:type="dxa"/>
            <w:tcBorders>
              <w:left w:val="single" w:sz="4" w:space="0" w:color="auto"/>
            </w:tcBorders>
            <w:shd w:val="clear" w:color="auto" w:fill="FFFFFF"/>
            <w:vAlign w:val="center"/>
          </w:tcPr>
          <w:p w:rsidR="00245498" w:rsidRPr="00C7325A" w:rsidRDefault="00285F59" w:rsidP="00C7325A">
            <w:pPr>
              <w:pStyle w:val="160"/>
              <w:shd w:val="clear" w:color="auto" w:fill="auto"/>
              <w:spacing w:line="240" w:lineRule="auto"/>
              <w:jc w:val="both"/>
              <w:rPr>
                <w:sz w:val="28"/>
                <w:szCs w:val="28"/>
              </w:rPr>
            </w:pPr>
            <w:r w:rsidRPr="00C7325A">
              <w:rPr>
                <w:rStyle w:val="167pt1pt"/>
                <w:sz w:val="28"/>
                <w:szCs w:val="28"/>
              </w:rPr>
              <w:t>0</w:t>
            </w:r>
          </w:p>
        </w:tc>
        <w:tc>
          <w:tcPr>
            <w:tcW w:w="552" w:type="dxa"/>
            <w:shd w:val="clear" w:color="auto" w:fill="FFFFFF"/>
            <w:vAlign w:val="center"/>
          </w:tcPr>
          <w:p w:rsidR="00245498" w:rsidRPr="00C7325A" w:rsidRDefault="00285F59" w:rsidP="00C7325A">
            <w:pPr>
              <w:pStyle w:val="160"/>
              <w:shd w:val="clear" w:color="auto" w:fill="auto"/>
              <w:spacing w:line="240" w:lineRule="auto"/>
              <w:jc w:val="both"/>
              <w:rPr>
                <w:sz w:val="28"/>
                <w:szCs w:val="28"/>
              </w:rPr>
            </w:pPr>
            <w:r w:rsidRPr="00C7325A">
              <w:rPr>
                <w:rStyle w:val="167pt1pt"/>
                <w:sz w:val="28"/>
                <w:szCs w:val="28"/>
              </w:rPr>
              <w:t>0</w:t>
            </w:r>
          </w:p>
        </w:tc>
        <w:tc>
          <w:tcPr>
            <w:tcW w:w="557" w:type="dxa"/>
            <w:tcBorders>
              <w:left w:val="single" w:sz="4" w:space="0" w:color="auto"/>
            </w:tcBorders>
            <w:shd w:val="clear" w:color="auto" w:fill="FFFFFF"/>
            <w:vAlign w:val="center"/>
          </w:tcPr>
          <w:p w:rsidR="00245498" w:rsidRPr="00C7325A" w:rsidRDefault="00285F59" w:rsidP="00C7325A">
            <w:pPr>
              <w:pStyle w:val="160"/>
              <w:shd w:val="clear" w:color="auto" w:fill="auto"/>
              <w:spacing w:line="240" w:lineRule="auto"/>
              <w:jc w:val="both"/>
              <w:rPr>
                <w:sz w:val="28"/>
                <w:szCs w:val="28"/>
              </w:rPr>
            </w:pPr>
            <w:r w:rsidRPr="00C7325A">
              <w:rPr>
                <w:rStyle w:val="167pt1pt"/>
                <w:sz w:val="28"/>
                <w:szCs w:val="28"/>
              </w:rPr>
              <w:t>Ng ng</w:t>
            </w:r>
          </w:p>
        </w:tc>
        <w:tc>
          <w:tcPr>
            <w:tcW w:w="562" w:type="dxa"/>
            <w:tcBorders>
              <w:left w:val="single" w:sz="4" w:space="0" w:color="auto"/>
            </w:tcBorders>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9pta"/>
                <w:sz w:val="28"/>
                <w:szCs w:val="28"/>
              </w:rPr>
              <w:t>Hf</w:t>
            </w:r>
          </w:p>
        </w:tc>
        <w:tc>
          <w:tcPr>
            <w:tcW w:w="566" w:type="dxa"/>
            <w:tcBorders>
              <w:left w:val="single" w:sz="4" w:space="0" w:color="auto"/>
            </w:tcBorders>
            <w:shd w:val="clear" w:color="auto" w:fill="FFFFFF"/>
            <w:vAlign w:val="center"/>
          </w:tcPr>
          <w:p w:rsidR="00245498" w:rsidRPr="00C7325A" w:rsidRDefault="00285F59" w:rsidP="00C7325A">
            <w:pPr>
              <w:pStyle w:val="160"/>
              <w:shd w:val="clear" w:color="auto" w:fill="auto"/>
              <w:spacing w:line="240" w:lineRule="auto"/>
              <w:jc w:val="both"/>
              <w:rPr>
                <w:sz w:val="28"/>
                <w:szCs w:val="28"/>
              </w:rPr>
            </w:pPr>
            <w:r w:rsidRPr="00C7325A">
              <w:rPr>
                <w:rStyle w:val="167pt1pt"/>
                <w:sz w:val="28"/>
                <w:szCs w:val="28"/>
              </w:rPr>
              <w:t>nge</w:t>
            </w:r>
          </w:p>
        </w:tc>
        <w:tc>
          <w:tcPr>
            <w:tcW w:w="576" w:type="dxa"/>
            <w:tcBorders>
              <w:left w:val="single" w:sz="4" w:space="0" w:color="auto"/>
              <w:right w:val="single" w:sz="4" w:space="0" w:color="auto"/>
            </w:tcBorders>
            <w:shd w:val="clear" w:color="auto" w:fill="FFFFFF"/>
            <w:vAlign w:val="center"/>
          </w:tcPr>
          <w:p w:rsidR="00245498" w:rsidRPr="00C7325A" w:rsidRDefault="00285F59" w:rsidP="00C7325A">
            <w:pPr>
              <w:pStyle w:val="160"/>
              <w:shd w:val="clear" w:color="auto" w:fill="auto"/>
              <w:spacing w:line="240" w:lineRule="auto"/>
              <w:jc w:val="both"/>
              <w:rPr>
                <w:sz w:val="28"/>
                <w:szCs w:val="28"/>
              </w:rPr>
            </w:pPr>
            <w:r w:rsidRPr="00C7325A">
              <w:rPr>
                <w:rStyle w:val="167pt1pt"/>
                <w:sz w:val="28"/>
                <w:szCs w:val="28"/>
              </w:rPr>
              <w:t>IIT</w:t>
            </w:r>
          </w:p>
        </w:tc>
      </w:tr>
      <w:tr w:rsidR="00245498" w:rsidRPr="00C7325A">
        <w:tblPrEx>
          <w:tblCellMar>
            <w:top w:w="0" w:type="dxa"/>
            <w:bottom w:w="0" w:type="dxa"/>
          </w:tblCellMar>
        </w:tblPrEx>
        <w:trPr>
          <w:trHeight w:val="365"/>
        </w:trPr>
        <w:tc>
          <w:tcPr>
            <w:tcW w:w="581" w:type="dxa"/>
            <w:tcBorders>
              <w:left w:val="single" w:sz="4" w:space="0" w:color="auto"/>
              <w:bottom w:val="single" w:sz="4" w:space="0" w:color="auto"/>
            </w:tcBorders>
            <w:shd w:val="clear" w:color="auto" w:fill="FFFFFF"/>
          </w:tcPr>
          <w:p w:rsidR="00245498" w:rsidRPr="00C7325A" w:rsidRDefault="00285F59" w:rsidP="00C7325A">
            <w:pPr>
              <w:pStyle w:val="160"/>
              <w:shd w:val="clear" w:color="auto" w:fill="auto"/>
              <w:spacing w:line="240" w:lineRule="auto"/>
              <w:jc w:val="both"/>
              <w:rPr>
                <w:sz w:val="28"/>
                <w:szCs w:val="28"/>
              </w:rPr>
            </w:pPr>
            <w:r w:rsidRPr="00C7325A">
              <w:rPr>
                <w:rStyle w:val="167pt1pt"/>
                <w:sz w:val="28"/>
                <w:szCs w:val="28"/>
              </w:rPr>
              <w:t>Pp</w:t>
            </w:r>
          </w:p>
        </w:tc>
        <w:tc>
          <w:tcPr>
            <w:tcW w:w="571" w:type="dxa"/>
            <w:tcBorders>
              <w:left w:val="single" w:sz="4" w:space="0" w:color="auto"/>
              <w:bottom w:val="single" w:sz="4" w:space="0" w:color="auto"/>
            </w:tcBorders>
            <w:shd w:val="clear" w:color="auto" w:fill="FFFFFF"/>
          </w:tcPr>
          <w:p w:rsidR="00245498" w:rsidRPr="00C7325A" w:rsidRDefault="00285F59" w:rsidP="00C7325A">
            <w:pPr>
              <w:pStyle w:val="160"/>
              <w:shd w:val="clear" w:color="auto" w:fill="auto"/>
              <w:spacing w:line="240" w:lineRule="auto"/>
              <w:jc w:val="both"/>
              <w:rPr>
                <w:sz w:val="28"/>
                <w:szCs w:val="28"/>
              </w:rPr>
            </w:pPr>
            <w:r w:rsidRPr="00C7325A">
              <w:rPr>
                <w:rStyle w:val="169pta"/>
                <w:sz w:val="28"/>
                <w:szCs w:val="28"/>
              </w:rPr>
              <w:t>3p</w:t>
            </w:r>
          </w:p>
        </w:tc>
        <w:tc>
          <w:tcPr>
            <w:tcW w:w="547" w:type="dxa"/>
            <w:tcBorders>
              <w:left w:val="single" w:sz="4" w:space="0" w:color="auto"/>
              <w:bottom w:val="single" w:sz="4" w:space="0" w:color="auto"/>
            </w:tcBorders>
            <w:shd w:val="clear" w:color="auto" w:fill="FFFFFF"/>
          </w:tcPr>
          <w:p w:rsidR="00245498" w:rsidRPr="00C7325A" w:rsidRDefault="00285F59" w:rsidP="00C7325A">
            <w:pPr>
              <w:pStyle w:val="160"/>
              <w:shd w:val="clear" w:color="auto" w:fill="auto"/>
              <w:spacing w:line="240" w:lineRule="auto"/>
              <w:jc w:val="both"/>
              <w:rPr>
                <w:sz w:val="28"/>
                <w:szCs w:val="28"/>
              </w:rPr>
            </w:pPr>
            <w:r w:rsidRPr="00C7325A">
              <w:rPr>
                <w:rStyle w:val="167pt1pt"/>
                <w:sz w:val="28"/>
                <w:szCs w:val="28"/>
              </w:rPr>
              <w:t>pe</w:t>
            </w:r>
          </w:p>
        </w:tc>
        <w:tc>
          <w:tcPr>
            <w:tcW w:w="552" w:type="dxa"/>
            <w:tcBorders>
              <w:bottom w:val="single" w:sz="4" w:space="0" w:color="auto"/>
            </w:tcBorders>
            <w:shd w:val="clear" w:color="auto" w:fill="FFFFFF"/>
          </w:tcPr>
          <w:p w:rsidR="00245498" w:rsidRPr="00C7325A" w:rsidRDefault="00285F59" w:rsidP="00C7325A">
            <w:pPr>
              <w:pStyle w:val="160"/>
              <w:shd w:val="clear" w:color="auto" w:fill="auto"/>
              <w:spacing w:line="240" w:lineRule="auto"/>
              <w:jc w:val="both"/>
              <w:rPr>
                <w:sz w:val="28"/>
                <w:szCs w:val="28"/>
              </w:rPr>
            </w:pPr>
            <w:r w:rsidRPr="00C7325A">
              <w:rPr>
                <w:rStyle w:val="167pt1pt"/>
                <w:sz w:val="28"/>
                <w:szCs w:val="28"/>
              </w:rPr>
              <w:t>n</w:t>
            </w:r>
          </w:p>
        </w:tc>
        <w:tc>
          <w:tcPr>
            <w:tcW w:w="557" w:type="dxa"/>
            <w:tcBorders>
              <w:left w:val="single" w:sz="4" w:space="0" w:color="auto"/>
              <w:bottom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c>
          <w:tcPr>
            <w:tcW w:w="562" w:type="dxa"/>
            <w:tcBorders>
              <w:left w:val="single" w:sz="4" w:space="0" w:color="auto"/>
              <w:bottom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c>
          <w:tcPr>
            <w:tcW w:w="566" w:type="dxa"/>
            <w:tcBorders>
              <w:left w:val="single" w:sz="4" w:space="0" w:color="auto"/>
              <w:bottom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c>
          <w:tcPr>
            <w:tcW w:w="576" w:type="dxa"/>
            <w:tcBorders>
              <w:left w:val="single" w:sz="4" w:space="0" w:color="auto"/>
              <w:bottom w:val="single" w:sz="4" w:space="0" w:color="auto"/>
              <w:right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r>
    </w:tbl>
    <w:p w:rsidR="00245498" w:rsidRPr="00C7325A" w:rsidRDefault="00285F59" w:rsidP="00C7325A">
      <w:pPr>
        <w:pStyle w:val="64"/>
        <w:shd w:val="clear" w:color="auto" w:fill="auto"/>
        <w:spacing w:line="240" w:lineRule="auto"/>
        <w:ind w:firstLine="0"/>
        <w:jc w:val="both"/>
        <w:rPr>
          <w:sz w:val="28"/>
          <w:szCs w:val="28"/>
        </w:rPr>
        <w:sectPr w:rsidR="00245498" w:rsidRPr="00C7325A" w:rsidSect="00C7325A">
          <w:footerReference w:type="even" r:id="rId135"/>
          <w:footerReference w:type="default" r:id="rId136"/>
          <w:headerReference w:type="first" r:id="rId137"/>
          <w:footerReference w:type="first" r:id="rId138"/>
          <w:pgSz w:w="11909" w:h="16834" w:code="9"/>
          <w:pgMar w:top="1134" w:right="850" w:bottom="1134" w:left="1701" w:header="0" w:footer="3" w:gutter="115"/>
          <w:cols w:space="720"/>
          <w:noEndnote/>
          <w:titlePg/>
          <w:docGrid w:linePitch="360"/>
        </w:sectPr>
      </w:pPr>
      <w:r w:rsidRPr="00C7325A">
        <w:rPr>
          <w:rStyle w:val="6a"/>
          <w:sz w:val="28"/>
          <w:szCs w:val="28"/>
        </w:rPr>
        <w:t>9 — Hozirgi o'zbek adabiy tili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5pt0"/>
          <w:sz w:val="28"/>
          <w:szCs w:val="28"/>
        </w:rPr>
        <w:lastRenderedPageBreak/>
        <w:t xml:space="preserve">1995- yilning 24-avgustida </w:t>
      </w:r>
      <w:r w:rsidRPr="00C7325A">
        <w:rPr>
          <w:rStyle w:val="16f0"/>
          <w:sz w:val="28"/>
          <w:szCs w:val="28"/>
        </w:rPr>
        <w:t xml:space="preserve">O'zbekiston Respublikasi Vazirlar Mahkamasining 339- </w:t>
      </w:r>
      <w:r w:rsidRPr="00C7325A">
        <w:rPr>
          <w:rStyle w:val="16f0"/>
          <w:sz w:val="28"/>
          <w:szCs w:val="28"/>
        </w:rPr>
        <w:t>sonli qarori bilan lotin grafikasi asosidagi yangi o'zbek yozuvining asosiy imlo qoidalari ham tasdiqlanadi. (137)</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Yuqorida keltirilgan qonunni amalga kiritish bo‘yicha qabul qilingan qarorda (Qarang: O'zbekiston Respublikasi Oliy Majlisining Axborotnomasi</w:t>
      </w:r>
      <w:r w:rsidRPr="00C7325A">
        <w:rPr>
          <w:rStyle w:val="16f0"/>
          <w:sz w:val="28"/>
          <w:szCs w:val="28"/>
        </w:rPr>
        <w:t>, 1995- yil, Nq</w:t>
      </w:r>
      <w:r w:rsidRPr="00C7325A">
        <w:rPr>
          <w:rStyle w:val="16f1"/>
          <w:sz w:val="28"/>
          <w:szCs w:val="28"/>
        </w:rPr>
        <w:t>6</w:t>
      </w:r>
      <w:r w:rsidRPr="00C7325A">
        <w:rPr>
          <w:rStyle w:val="16f0"/>
          <w:sz w:val="28"/>
          <w:szCs w:val="28"/>
        </w:rPr>
        <w:t>, 120- modda) ko'rsatilishicha, o'zgartirilgan yangi alifboga to'la o'tish muddati 2005- yilning I - sentabriga qadar uzaytiriladi [136],</w:t>
      </w:r>
    </w:p>
    <w:p w:rsidR="00245498" w:rsidRPr="00C7325A" w:rsidRDefault="00285F59" w:rsidP="00C7325A">
      <w:pPr>
        <w:pStyle w:val="160"/>
        <w:numPr>
          <w:ilvl w:val="0"/>
          <w:numId w:val="157"/>
        </w:numPr>
        <w:shd w:val="clear" w:color="auto" w:fill="auto"/>
        <w:spacing w:line="240" w:lineRule="auto"/>
        <w:jc w:val="both"/>
        <w:rPr>
          <w:sz w:val="28"/>
          <w:szCs w:val="28"/>
        </w:rPr>
      </w:pPr>
      <w:r w:rsidRPr="00C7325A">
        <w:rPr>
          <w:rStyle w:val="16f0"/>
          <w:sz w:val="28"/>
          <w:szCs w:val="28"/>
        </w:rPr>
        <w:t xml:space="preserve"> yilning 30- aprelida 0‘zbekiston Respublikasining «... ayrim qonun hujjatlariga o‘zgartirishlar va qo</w:t>
      </w:r>
      <w:r w:rsidRPr="00C7325A">
        <w:rPr>
          <w:rStyle w:val="16f0"/>
          <w:sz w:val="28"/>
          <w:szCs w:val="28"/>
        </w:rPr>
        <w:t>‘shimchalar kiritish to‘g‘risida» gi Qonuni qabul qilinadi. Unga ko'ra lotin o'zbek yozuviga to'la o'tish muddati</w:t>
      </w:r>
    </w:p>
    <w:p w:rsidR="00245498" w:rsidRPr="00C7325A" w:rsidRDefault="00285F59" w:rsidP="00C7325A">
      <w:pPr>
        <w:pStyle w:val="160"/>
        <w:numPr>
          <w:ilvl w:val="0"/>
          <w:numId w:val="157"/>
        </w:numPr>
        <w:shd w:val="clear" w:color="auto" w:fill="auto"/>
        <w:spacing w:line="240" w:lineRule="auto"/>
        <w:jc w:val="both"/>
        <w:rPr>
          <w:sz w:val="28"/>
          <w:szCs w:val="28"/>
        </w:rPr>
      </w:pPr>
      <w:r w:rsidRPr="00C7325A">
        <w:rPr>
          <w:rStyle w:val="16f0"/>
          <w:sz w:val="28"/>
          <w:szCs w:val="28"/>
        </w:rPr>
        <w:t xml:space="preserve"> yilning 1- sentabridan 2010- yilning 1- sentabrigacha ko'chiriladi, , shu tariqa O'zbekistonda ma’lum muddat ichida (1995—2010- yillar orasid</w:t>
      </w:r>
      <w:r w:rsidRPr="00C7325A">
        <w:rPr>
          <w:rStyle w:val="16f0"/>
          <w:sz w:val="28"/>
          <w:szCs w:val="28"/>
        </w:rPr>
        <w:t>a)</w:t>
      </w:r>
    </w:p>
    <w:p w:rsidR="00245498" w:rsidRPr="00C7325A" w:rsidRDefault="00285F59" w:rsidP="00C7325A">
      <w:pPr>
        <w:pStyle w:val="160"/>
        <w:shd w:val="clear" w:color="auto" w:fill="auto"/>
        <w:spacing w:line="240" w:lineRule="auto"/>
        <w:jc w:val="both"/>
        <w:rPr>
          <w:sz w:val="28"/>
          <w:szCs w:val="28"/>
        </w:rPr>
      </w:pPr>
      <w:r w:rsidRPr="00C7325A">
        <w:rPr>
          <w:rStyle w:val="16f0"/>
          <w:sz w:val="28"/>
          <w:szCs w:val="28"/>
        </w:rPr>
        <w:t>o'ziga xos yangi vaziyat — ikki yozuvlilik holati yuzaga keltiriladi.</w:t>
      </w:r>
    </w:p>
    <w:p w:rsidR="00245498" w:rsidRPr="00C7325A" w:rsidRDefault="00285F59" w:rsidP="00C7325A">
      <w:pPr>
        <w:pStyle w:val="136"/>
        <w:shd w:val="clear" w:color="auto" w:fill="auto"/>
        <w:spacing w:line="240" w:lineRule="auto"/>
        <w:jc w:val="both"/>
        <w:rPr>
          <w:sz w:val="28"/>
          <w:szCs w:val="28"/>
        </w:rPr>
      </w:pPr>
      <w:r w:rsidRPr="00C7325A">
        <w:rPr>
          <w:rStyle w:val="139"/>
          <w:b/>
          <w:bCs/>
          <w:i/>
          <w:iCs/>
          <w:sz w:val="28"/>
          <w:szCs w:val="28"/>
        </w:rPr>
        <w:t>Tekshirish savollari</w:t>
      </w:r>
    </w:p>
    <w:p w:rsidR="00245498" w:rsidRPr="00C7325A" w:rsidRDefault="00285F59" w:rsidP="00C7325A">
      <w:pPr>
        <w:pStyle w:val="20"/>
        <w:numPr>
          <w:ilvl w:val="0"/>
          <w:numId w:val="158"/>
        </w:numPr>
        <w:shd w:val="clear" w:color="auto" w:fill="auto"/>
        <w:spacing w:line="240" w:lineRule="auto"/>
        <w:ind w:firstLine="360"/>
        <w:jc w:val="both"/>
        <w:rPr>
          <w:sz w:val="28"/>
          <w:szCs w:val="28"/>
        </w:rPr>
      </w:pPr>
      <w:r w:rsidRPr="00C7325A">
        <w:rPr>
          <w:rStyle w:val="285pt4"/>
          <w:sz w:val="28"/>
          <w:szCs w:val="28"/>
        </w:rPr>
        <w:t xml:space="preserve"> O'zbek xalqi XX asrda qanday yozuvlardan foydalangan?</w:t>
      </w:r>
    </w:p>
    <w:p w:rsidR="00245498" w:rsidRPr="00C7325A" w:rsidRDefault="00285F59" w:rsidP="00C7325A">
      <w:pPr>
        <w:pStyle w:val="20"/>
        <w:numPr>
          <w:ilvl w:val="0"/>
          <w:numId w:val="158"/>
        </w:numPr>
        <w:shd w:val="clear" w:color="auto" w:fill="auto"/>
        <w:spacing w:line="240" w:lineRule="auto"/>
        <w:ind w:left="360" w:hanging="360"/>
        <w:jc w:val="both"/>
        <w:rPr>
          <w:sz w:val="28"/>
          <w:szCs w:val="28"/>
        </w:rPr>
      </w:pPr>
      <w:r w:rsidRPr="00C7325A">
        <w:rPr>
          <w:rStyle w:val="285pt4"/>
          <w:sz w:val="28"/>
          <w:szCs w:val="28"/>
        </w:rPr>
        <w:t xml:space="preserve"> Arab grafikasi asosidagi eski o'zbek yozuviga qaysi yillarda qanday o'zgartirishlar kiritilgan?</w:t>
      </w:r>
    </w:p>
    <w:p w:rsidR="00245498" w:rsidRPr="00C7325A" w:rsidRDefault="00285F59" w:rsidP="00C7325A">
      <w:pPr>
        <w:pStyle w:val="20"/>
        <w:numPr>
          <w:ilvl w:val="0"/>
          <w:numId w:val="158"/>
        </w:numPr>
        <w:shd w:val="clear" w:color="auto" w:fill="auto"/>
        <w:spacing w:line="240" w:lineRule="auto"/>
        <w:ind w:left="360" w:hanging="360"/>
        <w:jc w:val="both"/>
        <w:rPr>
          <w:sz w:val="28"/>
          <w:szCs w:val="28"/>
        </w:rPr>
      </w:pPr>
      <w:r w:rsidRPr="00C7325A">
        <w:rPr>
          <w:rStyle w:val="285pt4"/>
          <w:sz w:val="28"/>
          <w:szCs w:val="28"/>
        </w:rPr>
        <w:t xml:space="preserve"> Arab grafikasi asosidagi o'zbek yozuvidan nechanchi yilgacha foyda- lanildi?</w:t>
      </w:r>
    </w:p>
    <w:p w:rsidR="00245498" w:rsidRPr="00C7325A" w:rsidRDefault="00285F59" w:rsidP="00C7325A">
      <w:pPr>
        <w:pStyle w:val="20"/>
        <w:numPr>
          <w:ilvl w:val="0"/>
          <w:numId w:val="158"/>
        </w:numPr>
        <w:shd w:val="clear" w:color="auto" w:fill="auto"/>
        <w:spacing w:line="240" w:lineRule="auto"/>
        <w:ind w:firstLine="360"/>
        <w:jc w:val="both"/>
        <w:rPr>
          <w:sz w:val="28"/>
          <w:szCs w:val="28"/>
        </w:rPr>
      </w:pPr>
      <w:r w:rsidRPr="00C7325A">
        <w:rPr>
          <w:rStyle w:val="285pt4"/>
          <w:sz w:val="28"/>
          <w:szCs w:val="28"/>
        </w:rPr>
        <w:t xml:space="preserve"> Arab grafikasidan lotin grafikasiga ko'chish jarayoni qanday kechdi?</w:t>
      </w:r>
    </w:p>
    <w:p w:rsidR="00245498" w:rsidRPr="00C7325A" w:rsidRDefault="00285F59" w:rsidP="00C7325A">
      <w:pPr>
        <w:pStyle w:val="20"/>
        <w:numPr>
          <w:ilvl w:val="0"/>
          <w:numId w:val="158"/>
        </w:numPr>
        <w:shd w:val="clear" w:color="auto" w:fill="auto"/>
        <w:spacing w:line="240" w:lineRule="auto"/>
        <w:ind w:left="360" w:hanging="360"/>
        <w:jc w:val="both"/>
        <w:rPr>
          <w:sz w:val="28"/>
          <w:szCs w:val="28"/>
        </w:rPr>
      </w:pPr>
      <w:r w:rsidRPr="00C7325A">
        <w:rPr>
          <w:rStyle w:val="285pt4"/>
          <w:sz w:val="28"/>
          <w:szCs w:val="28"/>
        </w:rPr>
        <w:t xml:space="preserve"> Lotin grafikasiga asoslangan o'zbek alifbosiga yo'l-yo'lakay qanday o'zgartirishlar kiritildi?</w:t>
      </w:r>
    </w:p>
    <w:p w:rsidR="00245498" w:rsidRPr="00C7325A" w:rsidRDefault="00285F59" w:rsidP="00C7325A">
      <w:pPr>
        <w:pStyle w:val="20"/>
        <w:numPr>
          <w:ilvl w:val="0"/>
          <w:numId w:val="158"/>
        </w:numPr>
        <w:shd w:val="clear" w:color="auto" w:fill="auto"/>
        <w:spacing w:line="240" w:lineRule="auto"/>
        <w:ind w:firstLine="360"/>
        <w:jc w:val="both"/>
        <w:rPr>
          <w:sz w:val="28"/>
          <w:szCs w:val="28"/>
        </w:rPr>
      </w:pPr>
      <w:r w:rsidRPr="00C7325A">
        <w:rPr>
          <w:rStyle w:val="285pt4"/>
          <w:sz w:val="28"/>
          <w:szCs w:val="28"/>
        </w:rPr>
        <w:t xml:space="preserve"> Rus grafika</w:t>
      </w:r>
      <w:r w:rsidRPr="00C7325A">
        <w:rPr>
          <w:rStyle w:val="285pt4"/>
          <w:sz w:val="28"/>
          <w:szCs w:val="28"/>
        </w:rPr>
        <w:t>siga asoslangan o'zbek alifbosi qachon qabul qilindi?</w:t>
      </w:r>
    </w:p>
    <w:p w:rsidR="00245498" w:rsidRPr="00C7325A" w:rsidRDefault="00285F59" w:rsidP="00C7325A">
      <w:pPr>
        <w:pStyle w:val="20"/>
        <w:numPr>
          <w:ilvl w:val="0"/>
          <w:numId w:val="158"/>
        </w:numPr>
        <w:shd w:val="clear" w:color="auto" w:fill="auto"/>
        <w:spacing w:line="240" w:lineRule="auto"/>
        <w:ind w:left="360" w:hanging="360"/>
        <w:jc w:val="both"/>
        <w:rPr>
          <w:sz w:val="28"/>
          <w:szCs w:val="28"/>
        </w:rPr>
      </w:pPr>
      <w:r w:rsidRPr="00C7325A">
        <w:rPr>
          <w:rStyle w:val="285pt4"/>
          <w:sz w:val="28"/>
          <w:szCs w:val="28"/>
        </w:rPr>
        <w:t xml:space="preserve"> Rus grafikasiga asoslangan o'zbek yozuvining imlo qoidalari qachon tasdiqlandi?</w:t>
      </w:r>
    </w:p>
    <w:p w:rsidR="00245498" w:rsidRPr="00C7325A" w:rsidRDefault="00285F59" w:rsidP="00C7325A">
      <w:pPr>
        <w:pStyle w:val="20"/>
        <w:numPr>
          <w:ilvl w:val="0"/>
          <w:numId w:val="158"/>
        </w:numPr>
        <w:shd w:val="clear" w:color="auto" w:fill="auto"/>
        <w:spacing w:line="240" w:lineRule="auto"/>
        <w:ind w:left="360" w:hanging="360"/>
        <w:jc w:val="both"/>
        <w:rPr>
          <w:sz w:val="28"/>
          <w:szCs w:val="28"/>
        </w:rPr>
      </w:pPr>
      <w:r w:rsidRPr="00C7325A">
        <w:rPr>
          <w:rStyle w:val="285pt4"/>
          <w:sz w:val="28"/>
          <w:szCs w:val="28"/>
        </w:rPr>
        <w:t xml:space="preserve"> Rus grafikasi asosidagi o'zbek yozuvidan yangi yozuvga o'tish g'oyasi qachon yuzaga keldi? Sabablari?</w:t>
      </w:r>
    </w:p>
    <w:p w:rsidR="00245498" w:rsidRPr="00C7325A" w:rsidRDefault="00285F59" w:rsidP="00C7325A">
      <w:pPr>
        <w:pStyle w:val="20"/>
        <w:numPr>
          <w:ilvl w:val="0"/>
          <w:numId w:val="158"/>
        </w:numPr>
        <w:shd w:val="clear" w:color="auto" w:fill="auto"/>
        <w:spacing w:line="240" w:lineRule="auto"/>
        <w:ind w:left="360" w:hanging="360"/>
        <w:jc w:val="both"/>
        <w:rPr>
          <w:sz w:val="28"/>
          <w:szCs w:val="28"/>
        </w:rPr>
      </w:pPr>
      <w:r w:rsidRPr="00C7325A">
        <w:rPr>
          <w:rStyle w:val="285pt4"/>
          <w:sz w:val="28"/>
          <w:szCs w:val="28"/>
        </w:rPr>
        <w:t xml:space="preserve"> Yangi (lotincha) </w:t>
      </w:r>
      <w:r w:rsidRPr="00C7325A">
        <w:rPr>
          <w:rStyle w:val="285pt4"/>
          <w:sz w:val="28"/>
          <w:szCs w:val="28"/>
        </w:rPr>
        <w:t>o'zbek alifbosining birinchi va ikkinchi variantlari qachon qabul qilindi?</w:t>
      </w:r>
    </w:p>
    <w:p w:rsidR="00245498" w:rsidRPr="00C7325A" w:rsidRDefault="00285F59" w:rsidP="00C7325A">
      <w:pPr>
        <w:pStyle w:val="20"/>
        <w:numPr>
          <w:ilvl w:val="0"/>
          <w:numId w:val="158"/>
        </w:numPr>
        <w:shd w:val="clear" w:color="auto" w:fill="auto"/>
        <w:spacing w:line="240" w:lineRule="auto"/>
        <w:ind w:firstLine="360"/>
        <w:jc w:val="both"/>
        <w:rPr>
          <w:sz w:val="28"/>
          <w:szCs w:val="28"/>
        </w:rPr>
      </w:pPr>
      <w:r w:rsidRPr="00C7325A">
        <w:rPr>
          <w:rStyle w:val="285pt4"/>
          <w:sz w:val="28"/>
          <w:szCs w:val="28"/>
        </w:rPr>
        <w:t xml:space="preserve"> Yangi (lotincha) o'zbek yozuvining imlo qoidalari qachon tasdiqlangan?</w:t>
      </w:r>
    </w:p>
    <w:p w:rsidR="00245498" w:rsidRPr="00C7325A" w:rsidRDefault="00285F59" w:rsidP="00C7325A">
      <w:pPr>
        <w:pStyle w:val="136"/>
        <w:shd w:val="clear" w:color="auto" w:fill="auto"/>
        <w:spacing w:line="240" w:lineRule="auto"/>
        <w:jc w:val="both"/>
        <w:rPr>
          <w:sz w:val="28"/>
          <w:szCs w:val="28"/>
        </w:rPr>
      </w:pPr>
      <w:r w:rsidRPr="00C7325A">
        <w:rPr>
          <w:rStyle w:val="139"/>
          <w:b/>
          <w:bCs/>
          <w:i/>
          <w:iCs/>
          <w:sz w:val="28"/>
          <w:szCs w:val="28"/>
        </w:rPr>
        <w:t>Tayanch tushunchalar</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5pt0"/>
          <w:sz w:val="28"/>
          <w:szCs w:val="28"/>
        </w:rPr>
        <w:t xml:space="preserve">Chig‘atoy gurungi </w:t>
      </w:r>
      <w:r w:rsidRPr="00C7325A">
        <w:rPr>
          <w:rStyle w:val="16f0"/>
          <w:sz w:val="28"/>
          <w:szCs w:val="28"/>
        </w:rPr>
        <w:t>— 1918- yilda Toshkentda tashkil topgan ma’rifat- chilar jamiyati. U o</w:t>
      </w:r>
      <w:r w:rsidRPr="00C7325A">
        <w:rPr>
          <w:rStyle w:val="16f0"/>
          <w:sz w:val="28"/>
          <w:szCs w:val="28"/>
        </w:rPr>
        <w:t>'zbek tili va uning imlosi masalalari bilan shug'ullangan.</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5pt0"/>
          <w:sz w:val="28"/>
          <w:szCs w:val="28"/>
        </w:rPr>
        <w:t xml:space="preserve">Yangi turk alifbosi Markaziy Qo'mitasi </w:t>
      </w:r>
      <w:r w:rsidRPr="00C7325A">
        <w:rPr>
          <w:rStyle w:val="16f0"/>
          <w:sz w:val="28"/>
          <w:szCs w:val="28"/>
        </w:rPr>
        <w:t>— Sobiq Ittifoqda turkiy xalqlarning alifbolarini uyg'unlashtirish masalalari bilan shug'ullangan komitet. U 1926- 1938-yillar orasida faoliyat ko'rsatgan.</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5pt0"/>
          <w:sz w:val="28"/>
          <w:szCs w:val="28"/>
        </w:rPr>
        <w:t>O'</w:t>
      </w:r>
      <w:r w:rsidRPr="00C7325A">
        <w:rPr>
          <w:rStyle w:val="1695pt0"/>
          <w:sz w:val="28"/>
          <w:szCs w:val="28"/>
        </w:rPr>
        <w:t xml:space="preserve">zbekiston Yangi aliflbe Markaziy Qo'mitasi </w:t>
      </w:r>
      <w:r w:rsidRPr="00C7325A">
        <w:rPr>
          <w:rStyle w:val="16f0"/>
          <w:sz w:val="28"/>
          <w:szCs w:val="28"/>
        </w:rPr>
        <w:t xml:space="preserve">— 1926- yilning 10- iyuni- da O'zbekiston Ijtimoiy Sho'rolar Jumhuriyati Kengashining 1-chaqiriq </w:t>
      </w:r>
      <w:r w:rsidRPr="00C7325A">
        <w:rPr>
          <w:rStyle w:val="1685pt3"/>
          <w:sz w:val="28"/>
          <w:szCs w:val="28"/>
        </w:rPr>
        <w:t>130</w:t>
      </w:r>
    </w:p>
    <w:p w:rsidR="00245498" w:rsidRPr="00C7325A" w:rsidRDefault="00285F59" w:rsidP="00C7325A">
      <w:pPr>
        <w:pStyle w:val="160"/>
        <w:numPr>
          <w:ilvl w:val="0"/>
          <w:numId w:val="127"/>
        </w:numPr>
        <w:shd w:val="clear" w:color="auto" w:fill="auto"/>
        <w:tabs>
          <w:tab w:val="left" w:pos="994"/>
        </w:tabs>
        <w:spacing w:line="240" w:lineRule="auto"/>
        <w:jc w:val="both"/>
        <w:rPr>
          <w:sz w:val="28"/>
          <w:szCs w:val="28"/>
        </w:rPr>
      </w:pPr>
      <w:r w:rsidRPr="00C7325A">
        <w:rPr>
          <w:rStyle w:val="16f0"/>
          <w:sz w:val="28"/>
          <w:szCs w:val="28"/>
        </w:rPr>
        <w:t xml:space="preserve">sessiyasi qarori bilan tashkil etilgan komitct. U yangi (lotincha) o'zbek alifbosiga o'tishni rejali ravishda </w:t>
      </w:r>
      <w:r w:rsidRPr="00C7325A">
        <w:rPr>
          <w:rStyle w:val="16f0"/>
          <w:sz w:val="28"/>
          <w:szCs w:val="28"/>
        </w:rPr>
        <w:t>amalga oshirish vazifasini bajargan.</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5pt0"/>
          <w:sz w:val="28"/>
          <w:szCs w:val="28"/>
        </w:rPr>
        <w:t xml:space="preserve">Alifbe, aliflbo </w:t>
      </w:r>
      <w:r w:rsidRPr="00C7325A">
        <w:rPr>
          <w:rStyle w:val="16f0"/>
          <w:sz w:val="28"/>
          <w:szCs w:val="28"/>
        </w:rPr>
        <w:t xml:space="preserve">- muayyan yozuv tizinii harflarining ma’lum tartibda joylashtirilgan majmui. </w:t>
      </w:r>
      <w:r w:rsidRPr="00C7325A">
        <w:rPr>
          <w:rStyle w:val="1695pt0"/>
          <w:sz w:val="28"/>
          <w:szCs w:val="28"/>
        </w:rPr>
        <w:t xml:space="preserve">Alifbe </w:t>
      </w:r>
      <w:r w:rsidRPr="00C7325A">
        <w:rPr>
          <w:rStyle w:val="16f0"/>
          <w:sz w:val="28"/>
          <w:szCs w:val="28"/>
        </w:rPr>
        <w:t>atamasi hozir «harflar majmui» ma’nosida emas, «boshlang'ich savod kitobi» ma’nosida ko'proq ishlatiladi.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5pt0"/>
          <w:sz w:val="28"/>
          <w:szCs w:val="28"/>
        </w:rPr>
        <w:t xml:space="preserve">Orfografiya </w:t>
      </w:r>
      <w:r w:rsidRPr="00C7325A">
        <w:rPr>
          <w:rStyle w:val="16f0"/>
          <w:sz w:val="28"/>
          <w:szCs w:val="28"/>
        </w:rPr>
        <w:t>—</w:t>
      </w:r>
      <w:r w:rsidRPr="00C7325A">
        <w:rPr>
          <w:rStyle w:val="16f0"/>
          <w:sz w:val="28"/>
          <w:szCs w:val="28"/>
        </w:rPr>
        <w:t xml:space="preserve"> muayyan yozuv tizimining imlo qoidalari.</w:t>
      </w:r>
    </w:p>
    <w:p w:rsidR="00245498" w:rsidRPr="00C7325A" w:rsidRDefault="00285F59" w:rsidP="00C7325A">
      <w:pPr>
        <w:pStyle w:val="7f"/>
        <w:shd w:val="clear" w:color="auto" w:fill="auto"/>
        <w:spacing w:line="240" w:lineRule="auto"/>
        <w:ind w:firstLine="0"/>
        <w:jc w:val="both"/>
        <w:rPr>
          <w:sz w:val="28"/>
          <w:szCs w:val="28"/>
        </w:rPr>
      </w:pPr>
      <w:r w:rsidRPr="00C7325A">
        <w:rPr>
          <w:rStyle w:val="710pt"/>
          <w:b/>
          <w:bCs/>
          <w:sz w:val="28"/>
          <w:szCs w:val="28"/>
        </w:rPr>
        <w:t xml:space="preserve">ORFOEPJYA </w:t>
      </w:r>
      <w:r w:rsidRPr="00C7325A">
        <w:rPr>
          <w:rStyle w:val="7f0"/>
          <w:b/>
          <w:bCs/>
          <w:sz w:val="28"/>
          <w:szCs w:val="28"/>
        </w:rPr>
        <w:t>ORFOEPIYA HAQIDA MA’LUMOT</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5pt0"/>
          <w:sz w:val="28"/>
          <w:szCs w:val="28"/>
        </w:rPr>
        <w:t xml:space="preserve">Adabiyotlar: </w:t>
      </w:r>
      <w:r w:rsidRPr="00C7325A">
        <w:rPr>
          <w:rStyle w:val="16f0"/>
          <w:sz w:val="28"/>
          <w:szCs w:val="28"/>
        </w:rPr>
        <w:t>3 |53-56|, 4 |49—50|, 10 |116~124|, 27 [35—411.</w:t>
      </w:r>
    </w:p>
    <w:p w:rsidR="00245498" w:rsidRPr="00C7325A" w:rsidRDefault="00285F59" w:rsidP="00C7325A">
      <w:pPr>
        <w:pStyle w:val="7f"/>
        <w:numPr>
          <w:ilvl w:val="0"/>
          <w:numId w:val="154"/>
        </w:numPr>
        <w:shd w:val="clear" w:color="auto" w:fill="auto"/>
        <w:tabs>
          <w:tab w:val="left" w:pos="2882"/>
        </w:tabs>
        <w:spacing w:line="240" w:lineRule="auto"/>
        <w:ind w:firstLine="0"/>
        <w:jc w:val="both"/>
        <w:rPr>
          <w:sz w:val="28"/>
          <w:szCs w:val="28"/>
        </w:rPr>
      </w:pPr>
      <w:r w:rsidRPr="00C7325A">
        <w:rPr>
          <w:rStyle w:val="7f0"/>
          <w:b/>
          <w:bCs/>
          <w:sz w:val="28"/>
          <w:szCs w:val="28"/>
        </w:rPr>
        <w:lastRenderedPageBreak/>
        <w:t>§. Orfoepiya</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5pt0"/>
          <w:sz w:val="28"/>
          <w:szCs w:val="28"/>
        </w:rPr>
        <w:t xml:space="preserve">Orfoepiya </w:t>
      </w:r>
      <w:r w:rsidRPr="00C7325A">
        <w:rPr>
          <w:rStyle w:val="16f0"/>
          <w:sz w:val="28"/>
          <w:szCs w:val="28"/>
        </w:rPr>
        <w:t>so'zlarni, ularning tarkibidagi tovushlarni, shuningdek, o'zak va qo'shimchalardan iborat so'/</w:t>
      </w:r>
      <w:r w:rsidRPr="00C7325A">
        <w:rPr>
          <w:rStyle w:val="16f0"/>
          <w:sz w:val="28"/>
          <w:szCs w:val="28"/>
        </w:rPr>
        <w:t xml:space="preserve"> formalarini to'g'ri talaffuz qilish me’yorlari tizimidir. Tilshunoslikning bu tizim haqidagi bo'limi ham </w:t>
      </w:r>
      <w:r w:rsidRPr="00C7325A">
        <w:rPr>
          <w:rStyle w:val="16f4"/>
          <w:sz w:val="28"/>
          <w:szCs w:val="28"/>
        </w:rPr>
        <w:t>orfoepiya</w:t>
      </w:r>
      <w:r w:rsidRPr="00C7325A">
        <w:rPr>
          <w:rStyle w:val="16f5"/>
          <w:sz w:val="28"/>
          <w:szCs w:val="28"/>
        </w:rPr>
        <w:t xml:space="preserve"> </w:t>
      </w:r>
      <w:r w:rsidRPr="00C7325A">
        <w:rPr>
          <w:rStyle w:val="16f0"/>
          <w:sz w:val="28"/>
          <w:szCs w:val="28"/>
        </w:rPr>
        <w:t>deyiladi.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Orfoepik me’yorlar aslida xalq jonli tili faktlari asosida yaratiladi — jonli tildagi turlicha talaffuz ko'rinishlaridan adabiy ti</w:t>
      </w:r>
      <w:r w:rsidRPr="00C7325A">
        <w:rPr>
          <w:rStyle w:val="16f0"/>
          <w:sz w:val="28"/>
          <w:szCs w:val="28"/>
        </w:rPr>
        <w:t xml:space="preserve">l an’analariga, taraqqiyot traditsiyalariga mos keladiganlari tanlanadi.. Masalan, o'zbek shevalarida bir so'z turlicha talaffuz qilinadi: </w:t>
      </w:r>
      <w:r w:rsidRPr="00C7325A">
        <w:rPr>
          <w:rStyle w:val="16f4"/>
          <w:sz w:val="28"/>
          <w:szCs w:val="28"/>
        </w:rPr>
        <w:t>yo'q-jo'q, ko‘z-go‘z, ota-ata, aka-oka, anor-onar</w:t>
      </w:r>
      <w:r w:rsidRPr="00C7325A">
        <w:rPr>
          <w:rStyle w:val="16f5"/>
          <w:sz w:val="28"/>
          <w:szCs w:val="28"/>
        </w:rPr>
        <w:t xml:space="preserve"> </w:t>
      </w:r>
      <w:r w:rsidRPr="00C7325A">
        <w:rPr>
          <w:rStyle w:val="16f0"/>
          <w:sz w:val="28"/>
          <w:szCs w:val="28"/>
        </w:rPr>
        <w:t xml:space="preserve">kabi. Hozirgi zamon davom fe’li qo'shimchasi shevalarda </w:t>
      </w:r>
      <w:r w:rsidRPr="00C7325A">
        <w:rPr>
          <w:rStyle w:val="16f4"/>
          <w:sz w:val="28"/>
          <w:szCs w:val="28"/>
        </w:rPr>
        <w:t>-yap(ti), -</w:t>
      </w:r>
      <w:r w:rsidRPr="00C7325A">
        <w:rPr>
          <w:rStyle w:val="16f4"/>
          <w:sz w:val="28"/>
          <w:szCs w:val="28"/>
        </w:rPr>
        <w:t>op(ti), -utti</w:t>
      </w:r>
      <w:r w:rsidRPr="00C7325A">
        <w:rPr>
          <w:rStyle w:val="16f5"/>
          <w:sz w:val="28"/>
          <w:szCs w:val="28"/>
        </w:rPr>
        <w:t xml:space="preserve">, </w:t>
      </w:r>
      <w:r w:rsidRPr="00C7325A">
        <w:rPr>
          <w:rStyle w:val="16f4"/>
          <w:sz w:val="28"/>
          <w:szCs w:val="28"/>
        </w:rPr>
        <w:t>-vot(ti)</w:t>
      </w:r>
      <w:r w:rsidRPr="00C7325A">
        <w:rPr>
          <w:rStyle w:val="16f5"/>
          <w:sz w:val="28"/>
          <w:szCs w:val="28"/>
        </w:rPr>
        <w:t xml:space="preserve"> </w:t>
      </w:r>
      <w:r w:rsidRPr="00C7325A">
        <w:rPr>
          <w:rStyle w:val="16f0"/>
          <w:sz w:val="28"/>
          <w:szCs w:val="28"/>
        </w:rPr>
        <w:t xml:space="preserve">shakllarida qo'llanadi: </w:t>
      </w:r>
      <w:r w:rsidRPr="00C7325A">
        <w:rPr>
          <w:rStyle w:val="16f4"/>
          <w:sz w:val="28"/>
          <w:szCs w:val="28"/>
        </w:rPr>
        <w:t>boryapti, boropti, borutti, borvotti</w:t>
      </w:r>
      <w:r w:rsidRPr="00C7325A">
        <w:rPr>
          <w:rStyle w:val="16f5"/>
          <w:sz w:val="28"/>
          <w:szCs w:val="28"/>
        </w:rPr>
        <w:t xml:space="preserve"> </w:t>
      </w:r>
      <w:r w:rsidRPr="00C7325A">
        <w:rPr>
          <w:rStyle w:val="16f0"/>
          <w:sz w:val="28"/>
          <w:szCs w:val="28"/>
        </w:rPr>
        <w:t xml:space="preserve">kabi. Adabiy tilda shulardan </w:t>
      </w:r>
      <w:r w:rsidRPr="00C7325A">
        <w:rPr>
          <w:rStyle w:val="16f4"/>
          <w:sz w:val="28"/>
          <w:szCs w:val="28"/>
        </w:rPr>
        <w:t>yo‘q, ko‘z, ota, aka, anor boryapti</w:t>
      </w:r>
      <w:r w:rsidRPr="00C7325A">
        <w:rPr>
          <w:rStyle w:val="16f5"/>
          <w:sz w:val="28"/>
          <w:szCs w:val="28"/>
        </w:rPr>
        <w:t xml:space="preserve"> </w:t>
      </w:r>
      <w:r w:rsidRPr="00C7325A">
        <w:rPr>
          <w:rStyle w:val="16f0"/>
          <w:sz w:val="28"/>
          <w:szCs w:val="28"/>
        </w:rPr>
        <w:t>variantlari adabiy talaffuz me’yori (orfoepik norma) sifatida saralangan.</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To'g'ri talaffuz nutq madaniyati</w:t>
      </w:r>
      <w:r w:rsidRPr="00C7325A">
        <w:rPr>
          <w:rStyle w:val="16f0"/>
          <w:sz w:val="28"/>
          <w:szCs w:val="28"/>
        </w:rPr>
        <w:t xml:space="preserve">ning muhim belgilaridan biri sanaladi. Adabiy tilda to'g'ri yozish qanchalik muhim bo'lsa, to'g'ri talaffuz ham shunchalik ahamiyatlidir. Shuning uchun ham o'quvchi va talabalarda to'g'ri talaffuz ko'nikmalarining shakl la nt i ri </w:t>
      </w:r>
      <w:r w:rsidRPr="00C7325A">
        <w:rPr>
          <w:rStyle w:val="16f1"/>
          <w:sz w:val="28"/>
          <w:szCs w:val="28"/>
        </w:rPr>
        <w:t>1</w:t>
      </w:r>
      <w:r w:rsidRPr="00C7325A">
        <w:rPr>
          <w:rStyle w:val="16f0"/>
          <w:sz w:val="28"/>
          <w:szCs w:val="28"/>
        </w:rPr>
        <w:t xml:space="preserve"> ish iga ta’limning barc</w:t>
      </w:r>
      <w:r w:rsidRPr="00C7325A">
        <w:rPr>
          <w:rStyle w:val="16f0"/>
          <w:sz w:val="28"/>
          <w:szCs w:val="28"/>
        </w:rPr>
        <w:t>ha bosqichlarida jiddiy e’tibor beriladi.</w:t>
      </w:r>
    </w:p>
    <w:p w:rsidR="00245498" w:rsidRPr="00C7325A" w:rsidRDefault="00285F59" w:rsidP="00C7325A">
      <w:pPr>
        <w:pStyle w:val="7f"/>
        <w:numPr>
          <w:ilvl w:val="0"/>
          <w:numId w:val="154"/>
        </w:numPr>
        <w:shd w:val="clear" w:color="auto" w:fill="auto"/>
        <w:tabs>
          <w:tab w:val="left" w:pos="2118"/>
        </w:tabs>
        <w:spacing w:line="240" w:lineRule="auto"/>
        <w:ind w:firstLine="0"/>
        <w:jc w:val="both"/>
        <w:rPr>
          <w:sz w:val="28"/>
          <w:szCs w:val="28"/>
        </w:rPr>
      </w:pPr>
      <w:r w:rsidRPr="00C7325A">
        <w:rPr>
          <w:rStyle w:val="7f0"/>
          <w:b/>
          <w:bCs/>
          <w:sz w:val="28"/>
          <w:szCs w:val="28"/>
        </w:rPr>
        <w:t>§. Unli tovushlar orfoepiyasi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5pt0"/>
          <w:sz w:val="28"/>
          <w:szCs w:val="28"/>
        </w:rPr>
        <w:t xml:space="preserve">I unlisi: </w:t>
      </w:r>
      <w:r w:rsidRPr="00C7325A">
        <w:rPr>
          <w:rStyle w:val="16f1"/>
          <w:sz w:val="28"/>
          <w:szCs w:val="28"/>
        </w:rPr>
        <w:t>1</w:t>
      </w:r>
      <w:r w:rsidRPr="00C7325A">
        <w:rPr>
          <w:rStyle w:val="16f0"/>
          <w:sz w:val="28"/>
          <w:szCs w:val="28"/>
        </w:rPr>
        <w:t xml:space="preserve">) bir bo'g'inli so'zlarda qisqa va ingichka talaffuz qilinadi: </w:t>
      </w:r>
      <w:r w:rsidRPr="00C7325A">
        <w:rPr>
          <w:rStyle w:val="16f4"/>
          <w:sz w:val="28"/>
          <w:szCs w:val="28"/>
        </w:rPr>
        <w:t>til, tisb, bil, sir</w:t>
      </w:r>
      <w:r w:rsidRPr="00C7325A">
        <w:rPr>
          <w:rStyle w:val="16f5"/>
          <w:sz w:val="28"/>
          <w:szCs w:val="28"/>
        </w:rPr>
        <w:t xml:space="preserve"> </w:t>
      </w:r>
      <w:r w:rsidRPr="00C7325A">
        <w:rPr>
          <w:rStyle w:val="16f0"/>
          <w:sz w:val="28"/>
          <w:szCs w:val="28"/>
        </w:rPr>
        <w:t xml:space="preserve">kabi; </w:t>
      </w:r>
      <w:r w:rsidRPr="00C7325A">
        <w:rPr>
          <w:rStyle w:val="16f1"/>
          <w:sz w:val="28"/>
          <w:szCs w:val="28"/>
        </w:rPr>
        <w:t>2</w:t>
      </w:r>
      <w:r w:rsidRPr="00C7325A">
        <w:rPr>
          <w:rStyle w:val="16f0"/>
          <w:sz w:val="28"/>
          <w:szCs w:val="28"/>
        </w:rPr>
        <w:t>) q, g', x undoshlari bilan yondosh qo'llanganda yo'g'</w:t>
      </w:r>
      <w:r w:rsidRPr="00C7325A">
        <w:rPr>
          <w:rStyle w:val="16f0"/>
          <w:sz w:val="28"/>
          <w:szCs w:val="28"/>
        </w:rPr>
        <w:t xml:space="preserve">on (orqa qator unli tarzida) talaffuz etiladi: </w:t>
      </w:r>
      <w:r w:rsidRPr="00C7325A">
        <w:rPr>
          <w:rStyle w:val="16f4"/>
          <w:sz w:val="28"/>
          <w:szCs w:val="28"/>
        </w:rPr>
        <w:t>qish, g'isht, xil</w:t>
      </w:r>
      <w:r w:rsidRPr="00C7325A">
        <w:rPr>
          <w:rStyle w:val="16f5"/>
          <w:sz w:val="28"/>
          <w:szCs w:val="28"/>
        </w:rPr>
        <w:t xml:space="preserve"> </w:t>
      </w:r>
      <w:r w:rsidRPr="00C7325A">
        <w:rPr>
          <w:rStyle w:val="16f0"/>
          <w:sz w:val="28"/>
          <w:szCs w:val="28"/>
        </w:rPr>
        <w:t xml:space="preserve">kabi; 3) y, ng undoshlaridan oldin ingichka va biroz cho'ziq talaffuz etiladi: </w:t>
      </w:r>
      <w:r w:rsidRPr="00C7325A">
        <w:rPr>
          <w:rStyle w:val="16f4"/>
          <w:sz w:val="28"/>
          <w:szCs w:val="28"/>
        </w:rPr>
        <w:t>chiy, kiy.</w:t>
      </w:r>
    </w:p>
    <w:p w:rsidR="00245498" w:rsidRPr="00C7325A" w:rsidRDefault="00285F59" w:rsidP="00C7325A">
      <w:pPr>
        <w:pStyle w:val="160"/>
        <w:shd w:val="clear" w:color="auto" w:fill="auto"/>
        <w:spacing w:line="240" w:lineRule="auto"/>
        <w:jc w:val="both"/>
        <w:rPr>
          <w:sz w:val="28"/>
          <w:szCs w:val="28"/>
        </w:rPr>
      </w:pPr>
      <w:r w:rsidRPr="00C7325A">
        <w:rPr>
          <w:rStyle w:val="16f4"/>
          <w:sz w:val="28"/>
          <w:szCs w:val="28"/>
        </w:rPr>
        <w:t>ming</w:t>
      </w:r>
      <w:r w:rsidRPr="00C7325A">
        <w:rPr>
          <w:rStyle w:val="16f5"/>
          <w:sz w:val="28"/>
          <w:szCs w:val="28"/>
        </w:rPr>
        <w:t xml:space="preserve"> </w:t>
      </w:r>
      <w:r w:rsidRPr="00C7325A">
        <w:rPr>
          <w:rStyle w:val="16f0"/>
          <w:sz w:val="28"/>
          <w:szCs w:val="28"/>
        </w:rPr>
        <w:t xml:space="preserve">kabi; 4) h bilan yondosh bo'lganda ham biroz cho'ziq va ingichka talaffuz qilinadi: </w:t>
      </w:r>
      <w:r w:rsidRPr="00C7325A">
        <w:rPr>
          <w:rStyle w:val="16f4"/>
          <w:sz w:val="28"/>
          <w:szCs w:val="28"/>
        </w:rPr>
        <w:t>hid, hind, h</w:t>
      </w:r>
      <w:r w:rsidRPr="00C7325A">
        <w:rPr>
          <w:rStyle w:val="16f4"/>
          <w:sz w:val="28"/>
          <w:szCs w:val="28"/>
        </w:rPr>
        <w:t>is</w:t>
      </w:r>
      <w:r w:rsidRPr="00C7325A">
        <w:rPr>
          <w:rStyle w:val="16f5"/>
          <w:sz w:val="28"/>
          <w:szCs w:val="28"/>
        </w:rPr>
        <w:t xml:space="preserve"> </w:t>
      </w:r>
      <w:r w:rsidRPr="00C7325A">
        <w:rPr>
          <w:rStyle w:val="16f0"/>
          <w:sz w:val="28"/>
          <w:szCs w:val="28"/>
        </w:rPr>
        <w:t xml:space="preserve">kabi; 5) ko'p bo'g'inli so'zlarning urg'usiz bo'g'inida kuchsiz va qisqa </w:t>
      </w:r>
      <w:r w:rsidRPr="00C7325A">
        <w:rPr>
          <w:rStyle w:val="16f4"/>
          <w:sz w:val="28"/>
          <w:szCs w:val="28"/>
        </w:rPr>
        <w:t xml:space="preserve">(bilan, biroq, sira, tilak, gilam, gibs, viqor </w:t>
      </w:r>
      <w:r w:rsidRPr="00C7325A">
        <w:rPr>
          <w:rStyle w:val="16f0"/>
          <w:sz w:val="28"/>
          <w:szCs w:val="28"/>
        </w:rPr>
        <w:t>kabi), urg'uli bo'g'inda esa kuchliroq va cho'ziqroq (</w:t>
      </w:r>
      <w:r w:rsidRPr="00C7325A">
        <w:rPr>
          <w:rStyle w:val="16f4"/>
          <w:sz w:val="28"/>
          <w:szCs w:val="28"/>
        </w:rPr>
        <w:t xml:space="preserve">nozik, alik, rostlik </w:t>
      </w:r>
      <w:r w:rsidRPr="00C7325A">
        <w:rPr>
          <w:rStyle w:val="16f0"/>
          <w:sz w:val="28"/>
          <w:szCs w:val="28"/>
        </w:rPr>
        <w:t xml:space="preserve">kabi) talaffuz etiladi; b) so'z oxiridagi ochiq bo'g'inda </w:t>
      </w:r>
      <w:r w:rsidRPr="00C7325A">
        <w:rPr>
          <w:rStyle w:val="16f0"/>
          <w:sz w:val="28"/>
          <w:szCs w:val="28"/>
        </w:rPr>
        <w:t xml:space="preserve">biroz kengayadi («i» dan kengroq, «e» dan torroq unli tarzda talaffuz qilinadi): </w:t>
      </w:r>
      <w:r w:rsidRPr="00C7325A">
        <w:rPr>
          <w:rStyle w:val="16f4"/>
          <w:sz w:val="28"/>
          <w:szCs w:val="28"/>
        </w:rPr>
        <w:t>tepki, bordi, oftobi, xuddi, rozi</w:t>
      </w:r>
      <w:r w:rsidRPr="00C7325A">
        <w:rPr>
          <w:rStyle w:val="16f5"/>
          <w:sz w:val="28"/>
          <w:szCs w:val="28"/>
        </w:rPr>
        <w:t xml:space="preserve"> </w:t>
      </w:r>
      <w:r w:rsidRPr="00C7325A">
        <w:rPr>
          <w:rStyle w:val="16f0"/>
          <w:sz w:val="28"/>
          <w:szCs w:val="28"/>
        </w:rPr>
        <w:t>kabi.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 xml:space="preserve">U </w:t>
      </w:r>
      <w:r w:rsidRPr="00C7325A">
        <w:rPr>
          <w:rStyle w:val="16f4"/>
          <w:sz w:val="28"/>
          <w:szCs w:val="28"/>
        </w:rPr>
        <w:t>unlisi:</w:t>
      </w:r>
      <w:r w:rsidRPr="00C7325A">
        <w:rPr>
          <w:rStyle w:val="16f5"/>
          <w:sz w:val="28"/>
          <w:szCs w:val="28"/>
        </w:rPr>
        <w:t xml:space="preserve"> </w:t>
      </w:r>
      <w:r w:rsidRPr="00C7325A">
        <w:rPr>
          <w:rStyle w:val="16f0"/>
          <w:sz w:val="28"/>
          <w:szCs w:val="28"/>
        </w:rPr>
        <w:t xml:space="preserve">I) bir bo'g'inli so'zlarda va ko'p bo'g'inli so'zlarning urg'usiz bo'g'inida qisqa </w:t>
      </w:r>
      <w:r w:rsidRPr="00C7325A">
        <w:rPr>
          <w:rStyle w:val="16f4"/>
          <w:sz w:val="28"/>
          <w:szCs w:val="28"/>
        </w:rPr>
        <w:t>(tush, rus, pul, buloq, bug'doy</w:t>
      </w:r>
      <w:r w:rsidRPr="00C7325A">
        <w:rPr>
          <w:rStyle w:val="16f5"/>
          <w:sz w:val="28"/>
          <w:szCs w:val="28"/>
        </w:rPr>
        <w:t xml:space="preserve"> </w:t>
      </w:r>
      <w:r w:rsidRPr="00C7325A">
        <w:rPr>
          <w:rStyle w:val="16f0"/>
          <w:sz w:val="28"/>
          <w:szCs w:val="28"/>
        </w:rPr>
        <w:t>kabi), urg</w:t>
      </w:r>
      <w:r w:rsidRPr="00C7325A">
        <w:rPr>
          <w:rStyle w:val="16f0"/>
          <w:sz w:val="28"/>
          <w:szCs w:val="28"/>
        </w:rPr>
        <w:t xml:space="preserve">'uli bo'g'inida esa kuchliroq va cho'ziqroq </w:t>
      </w:r>
      <w:r w:rsidRPr="00C7325A">
        <w:rPr>
          <w:rStyle w:val="16f4"/>
          <w:sz w:val="28"/>
          <w:szCs w:val="28"/>
        </w:rPr>
        <w:t>(bulut, yetuk, popuk</w:t>
      </w:r>
      <w:r w:rsidRPr="00C7325A">
        <w:rPr>
          <w:rStyle w:val="16f5"/>
          <w:sz w:val="28"/>
          <w:szCs w:val="28"/>
        </w:rPr>
        <w:t xml:space="preserve"> </w:t>
      </w:r>
      <w:r w:rsidRPr="00C7325A">
        <w:rPr>
          <w:rStyle w:val="16f0"/>
          <w:sz w:val="28"/>
          <w:szCs w:val="28"/>
        </w:rPr>
        <w:t xml:space="preserve">kabi) talaffuz etiladi; </w:t>
      </w:r>
      <w:r w:rsidRPr="00C7325A">
        <w:rPr>
          <w:rStyle w:val="16f1"/>
          <w:sz w:val="28"/>
          <w:szCs w:val="28"/>
        </w:rPr>
        <w:t>2</w:t>
      </w:r>
      <w:r w:rsidRPr="00C7325A">
        <w:rPr>
          <w:rStyle w:val="16f0"/>
          <w:sz w:val="28"/>
          <w:szCs w:val="28"/>
        </w:rPr>
        <w:t xml:space="preserve">) k,g,y undoshlaridan keyin ingichka (old qator unli tarzida), q, g‘, x undoshlaridan so'ng esa yo'g'on (orqa qator unli tarzida) talaffuz qilinadi. Qiyos qiling: </w:t>
      </w:r>
      <w:r w:rsidRPr="00C7325A">
        <w:rPr>
          <w:rStyle w:val="16f4"/>
          <w:sz w:val="28"/>
          <w:szCs w:val="28"/>
        </w:rPr>
        <w:t>kid</w:t>
      </w:r>
      <w:r w:rsidRPr="00C7325A">
        <w:rPr>
          <w:rStyle w:val="16f5"/>
          <w:sz w:val="28"/>
          <w:szCs w:val="28"/>
        </w:rPr>
        <w:t xml:space="preserve"> </w:t>
      </w:r>
      <w:r w:rsidRPr="00C7325A">
        <w:rPr>
          <w:rStyle w:val="16f0"/>
          <w:sz w:val="28"/>
          <w:szCs w:val="28"/>
        </w:rPr>
        <w:t xml:space="preserve">va </w:t>
      </w:r>
      <w:r w:rsidRPr="00C7325A">
        <w:rPr>
          <w:rStyle w:val="16f4"/>
          <w:sz w:val="28"/>
          <w:szCs w:val="28"/>
        </w:rPr>
        <w:t>qul, atirgul</w:t>
      </w:r>
      <w:r w:rsidRPr="00C7325A">
        <w:rPr>
          <w:rStyle w:val="16f5"/>
          <w:sz w:val="28"/>
          <w:szCs w:val="28"/>
        </w:rPr>
        <w:t xml:space="preserve"> </w:t>
      </w:r>
      <w:r w:rsidRPr="00C7325A">
        <w:rPr>
          <w:rStyle w:val="16f0"/>
          <w:sz w:val="28"/>
          <w:szCs w:val="28"/>
        </w:rPr>
        <w:t xml:space="preserve">va </w:t>
      </w:r>
      <w:r w:rsidRPr="00C7325A">
        <w:rPr>
          <w:rStyle w:val="16f4"/>
          <w:sz w:val="28"/>
          <w:szCs w:val="28"/>
        </w:rPr>
        <w:t>norg'ul</w:t>
      </w:r>
      <w:r w:rsidRPr="00C7325A">
        <w:rPr>
          <w:rStyle w:val="16f5"/>
          <w:sz w:val="28"/>
          <w:szCs w:val="28"/>
        </w:rPr>
        <w:t xml:space="preserve">, </w:t>
      </w:r>
      <w:r w:rsidRPr="00C7325A">
        <w:rPr>
          <w:rStyle w:val="16f4"/>
          <w:sz w:val="28"/>
          <w:szCs w:val="28"/>
        </w:rPr>
        <w:t>yuk</w:t>
      </w:r>
      <w:r w:rsidRPr="00C7325A">
        <w:rPr>
          <w:rStyle w:val="16f5"/>
          <w:sz w:val="28"/>
          <w:szCs w:val="28"/>
        </w:rPr>
        <w:t xml:space="preserve"> </w:t>
      </w:r>
      <w:r w:rsidRPr="00C7325A">
        <w:rPr>
          <w:rStyle w:val="16f0"/>
          <w:sz w:val="28"/>
          <w:szCs w:val="28"/>
        </w:rPr>
        <w:t xml:space="preserve">va </w:t>
      </w:r>
      <w:r w:rsidRPr="00C7325A">
        <w:rPr>
          <w:rStyle w:val="16f4"/>
          <w:sz w:val="28"/>
          <w:szCs w:val="28"/>
        </w:rPr>
        <w:t>xulq</w:t>
      </w:r>
      <w:r w:rsidRPr="00C7325A">
        <w:rPr>
          <w:rStyle w:val="16f5"/>
          <w:sz w:val="28"/>
          <w:szCs w:val="28"/>
        </w:rPr>
        <w:t xml:space="preserve"> </w:t>
      </w:r>
      <w:r w:rsidRPr="00C7325A">
        <w:rPr>
          <w:rStyle w:val="16f0"/>
          <w:sz w:val="28"/>
          <w:szCs w:val="28"/>
        </w:rPr>
        <w:t>kabi; 3) —</w:t>
      </w:r>
      <w:r w:rsidRPr="00C7325A">
        <w:rPr>
          <w:rStyle w:val="16f4"/>
          <w:sz w:val="28"/>
          <w:szCs w:val="28"/>
        </w:rPr>
        <w:t>uvchi, -uv</w:t>
      </w:r>
      <w:r w:rsidRPr="00C7325A">
        <w:rPr>
          <w:rStyle w:val="16f5"/>
          <w:sz w:val="28"/>
          <w:szCs w:val="28"/>
        </w:rPr>
        <w:t xml:space="preserve"> </w:t>
      </w:r>
      <w:r w:rsidRPr="00C7325A">
        <w:rPr>
          <w:rStyle w:val="16f0"/>
          <w:sz w:val="28"/>
          <w:szCs w:val="28"/>
        </w:rPr>
        <w:t xml:space="preserve">affikslari tarkibida cho'ziqroq aytiladi: </w:t>
      </w:r>
      <w:r w:rsidRPr="00C7325A">
        <w:rPr>
          <w:rStyle w:val="16f4"/>
          <w:sz w:val="28"/>
          <w:szCs w:val="28"/>
        </w:rPr>
        <w:t xml:space="preserve">yozuvchi, o'quvchi, to‘quvchi, oluv, qo'shuv </w:t>
      </w:r>
      <w:r w:rsidRPr="00C7325A">
        <w:rPr>
          <w:rStyle w:val="16f0"/>
          <w:sz w:val="28"/>
          <w:szCs w:val="28"/>
        </w:rPr>
        <w:t>kabi.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 xml:space="preserve">O' </w:t>
      </w:r>
      <w:r w:rsidRPr="00C7325A">
        <w:rPr>
          <w:rStyle w:val="16f4"/>
          <w:sz w:val="28"/>
          <w:szCs w:val="28"/>
        </w:rPr>
        <w:t>unlisi:</w:t>
      </w:r>
      <w:r w:rsidRPr="00C7325A">
        <w:rPr>
          <w:rStyle w:val="16f5"/>
          <w:sz w:val="28"/>
          <w:szCs w:val="28"/>
        </w:rPr>
        <w:t xml:space="preserve"> </w:t>
      </w:r>
      <w:r w:rsidRPr="00C7325A">
        <w:rPr>
          <w:rStyle w:val="16f0"/>
          <w:sz w:val="28"/>
          <w:szCs w:val="28"/>
        </w:rPr>
        <w:t>1) bir bo'g'inli so'zlarda, shuningdek ko'p bo'g'inli so'zlarning urg'usiz bo'g'inida qisq</w:t>
      </w:r>
      <w:r w:rsidRPr="00C7325A">
        <w:rPr>
          <w:rStyle w:val="16f0"/>
          <w:sz w:val="28"/>
          <w:szCs w:val="28"/>
        </w:rPr>
        <w:t xml:space="preserve">a talaffuz etiladi: </w:t>
      </w:r>
      <w:r w:rsidRPr="00C7325A">
        <w:rPr>
          <w:rStyle w:val="16f4"/>
          <w:sz w:val="28"/>
          <w:szCs w:val="28"/>
        </w:rPr>
        <w:t>bo‘r, to'r, ro'mol, so'roq</w:t>
      </w:r>
      <w:r w:rsidRPr="00C7325A">
        <w:rPr>
          <w:rStyle w:val="16f5"/>
          <w:sz w:val="28"/>
          <w:szCs w:val="28"/>
        </w:rPr>
        <w:t xml:space="preserve"> </w:t>
      </w:r>
      <w:r w:rsidRPr="00C7325A">
        <w:rPr>
          <w:rStyle w:val="16f0"/>
          <w:sz w:val="28"/>
          <w:szCs w:val="28"/>
        </w:rPr>
        <w:t xml:space="preserve">kabi; </w:t>
      </w:r>
      <w:r w:rsidRPr="00C7325A">
        <w:rPr>
          <w:rStyle w:val="16f1"/>
          <w:sz w:val="28"/>
          <w:szCs w:val="28"/>
        </w:rPr>
        <w:t>2</w:t>
      </w:r>
      <w:r w:rsidRPr="00C7325A">
        <w:rPr>
          <w:rStyle w:val="16f0"/>
          <w:sz w:val="28"/>
          <w:szCs w:val="28"/>
        </w:rPr>
        <w:t xml:space="preserve">) takroriy formalarning birinchi komponentida (urg'uli bo'g'inda) cho'ziq talaffuz qilinadi: </w:t>
      </w:r>
      <w:r w:rsidRPr="00C7325A">
        <w:rPr>
          <w:rStyle w:val="16f4"/>
          <w:sz w:val="28"/>
          <w:szCs w:val="28"/>
        </w:rPr>
        <w:t>ko'p-ko'p, zo'r-zo'r, mo1-mo</w:t>
      </w:r>
      <w:r w:rsidRPr="00C7325A">
        <w:rPr>
          <w:rStyle w:val="16f0"/>
          <w:sz w:val="28"/>
          <w:szCs w:val="28"/>
        </w:rPr>
        <w:t>7kabi; 3) sayoz til orqa k,g, til o'rta y va bo'g'iz undoshi (h) dan so'ng yumsho</w:t>
      </w:r>
      <w:r w:rsidRPr="00C7325A">
        <w:rPr>
          <w:rStyle w:val="16f0"/>
          <w:sz w:val="28"/>
          <w:szCs w:val="28"/>
        </w:rPr>
        <w:t xml:space="preserve">q (old qator) unli tarzida, chuqur til orqa q,g',x undoshlaridan so'ng qattiq va yo'g'on (orqa qator) unli tarzda talaffuz etiladi. Qiyos qiling: </w:t>
      </w:r>
      <w:r w:rsidRPr="00C7325A">
        <w:rPr>
          <w:rStyle w:val="16f4"/>
          <w:sz w:val="28"/>
          <w:szCs w:val="28"/>
        </w:rPr>
        <w:t>ko1 va qo'l, go'r va g'o'r, ho't va xo 'r, yo 1 va qo ‘r</w:t>
      </w:r>
      <w:r w:rsidRPr="00C7325A">
        <w:rPr>
          <w:rStyle w:val="16f5"/>
          <w:sz w:val="28"/>
          <w:szCs w:val="28"/>
        </w:rPr>
        <w:t xml:space="preserve"> </w:t>
      </w:r>
      <w:r w:rsidRPr="00C7325A">
        <w:rPr>
          <w:rStyle w:val="16f0"/>
          <w:sz w:val="28"/>
          <w:szCs w:val="28"/>
        </w:rPr>
        <w:t>kabi.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 xml:space="preserve">E </w:t>
      </w:r>
      <w:r w:rsidRPr="00C7325A">
        <w:rPr>
          <w:rStyle w:val="16f4"/>
          <w:sz w:val="28"/>
          <w:szCs w:val="28"/>
        </w:rPr>
        <w:t>unlisi</w:t>
      </w:r>
      <w:r w:rsidRPr="00C7325A">
        <w:rPr>
          <w:rStyle w:val="16f0"/>
          <w:sz w:val="28"/>
          <w:szCs w:val="28"/>
        </w:rPr>
        <w:t xml:space="preserve">: I) so'z va bo'g'in boshida kengroq </w:t>
      </w:r>
      <w:r w:rsidRPr="00C7325A">
        <w:rPr>
          <w:rStyle w:val="16f4"/>
          <w:sz w:val="28"/>
          <w:szCs w:val="28"/>
        </w:rPr>
        <w:t>(e</w:t>
      </w:r>
      <w:r w:rsidRPr="00C7325A">
        <w:rPr>
          <w:rStyle w:val="16f4"/>
          <w:sz w:val="28"/>
          <w:szCs w:val="28"/>
        </w:rPr>
        <w:t xml:space="preserve">rkin, ekin, eslamoq </w:t>
      </w:r>
      <w:r w:rsidRPr="00C7325A">
        <w:rPr>
          <w:rStyle w:val="16f0"/>
          <w:sz w:val="28"/>
          <w:szCs w:val="28"/>
        </w:rPr>
        <w:t xml:space="preserve">kabi), bo'g'in ichida bir oz torroq </w:t>
      </w:r>
      <w:r w:rsidRPr="00C7325A">
        <w:rPr>
          <w:rStyle w:val="16f4"/>
          <w:sz w:val="28"/>
          <w:szCs w:val="28"/>
        </w:rPr>
        <w:t>(kecha, beda, tekin, sekin</w:t>
      </w:r>
      <w:r w:rsidRPr="00C7325A">
        <w:rPr>
          <w:rStyle w:val="16f5"/>
          <w:sz w:val="28"/>
          <w:szCs w:val="28"/>
        </w:rPr>
        <w:t xml:space="preserve"> </w:t>
      </w:r>
      <w:r w:rsidRPr="00C7325A">
        <w:rPr>
          <w:rStyle w:val="16f0"/>
          <w:sz w:val="28"/>
          <w:szCs w:val="28"/>
        </w:rPr>
        <w:t>kabi) talaffuz qilinadi.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 xml:space="preserve">A </w:t>
      </w:r>
      <w:r w:rsidRPr="00C7325A">
        <w:rPr>
          <w:rStyle w:val="16f4"/>
          <w:sz w:val="28"/>
          <w:szCs w:val="28"/>
        </w:rPr>
        <w:t>unlisi:</w:t>
      </w:r>
      <w:r w:rsidRPr="00C7325A">
        <w:rPr>
          <w:rStyle w:val="16f5"/>
          <w:sz w:val="28"/>
          <w:szCs w:val="28"/>
        </w:rPr>
        <w:t xml:space="preserve"> </w:t>
      </w:r>
      <w:r w:rsidRPr="00C7325A">
        <w:rPr>
          <w:rStyle w:val="16f0"/>
          <w:sz w:val="28"/>
          <w:szCs w:val="28"/>
        </w:rPr>
        <w:t xml:space="preserve">1) sayoz til orqa k, g undoshlari bilan yonma-yon kelganda yumshoq </w:t>
      </w:r>
      <w:r w:rsidRPr="00C7325A">
        <w:rPr>
          <w:rStyle w:val="16f0"/>
          <w:sz w:val="28"/>
          <w:szCs w:val="28"/>
        </w:rPr>
        <w:lastRenderedPageBreak/>
        <w:t xml:space="preserve">va ingichka unli tarzida </w:t>
      </w:r>
      <w:r w:rsidRPr="00C7325A">
        <w:rPr>
          <w:rStyle w:val="16f4"/>
          <w:sz w:val="28"/>
          <w:szCs w:val="28"/>
        </w:rPr>
        <w:t xml:space="preserve">(kam, katta, gap, gal, gazlama, kayjlyat </w:t>
      </w:r>
      <w:r w:rsidRPr="00C7325A">
        <w:rPr>
          <w:rStyle w:val="16f0"/>
          <w:sz w:val="28"/>
          <w:szCs w:val="28"/>
        </w:rPr>
        <w:t>kabi)</w:t>
      </w:r>
      <w:r w:rsidRPr="00C7325A">
        <w:rPr>
          <w:rStyle w:val="16f0"/>
          <w:sz w:val="28"/>
          <w:szCs w:val="28"/>
        </w:rPr>
        <w:t xml:space="preserve">, chuqur til orqa q, g‘, x undoshlari bilan yondosh qo'llanganda esa yo'g'on unli tarzida </w:t>
      </w:r>
      <w:r w:rsidRPr="00C7325A">
        <w:rPr>
          <w:rStyle w:val="16f4"/>
          <w:sz w:val="28"/>
          <w:szCs w:val="28"/>
        </w:rPr>
        <w:t xml:space="preserve">(qalam, qatg'a, qasida, g'am, g'alvir, xalq, xabar, xat </w:t>
      </w:r>
      <w:r w:rsidRPr="00C7325A">
        <w:rPr>
          <w:rStyle w:val="16f0"/>
          <w:sz w:val="28"/>
          <w:szCs w:val="28"/>
        </w:rPr>
        <w:t>kabi) talaffuz etiladi.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 xml:space="preserve">O </w:t>
      </w:r>
      <w:r w:rsidRPr="00C7325A">
        <w:rPr>
          <w:rStyle w:val="16f4"/>
          <w:sz w:val="28"/>
          <w:szCs w:val="28"/>
        </w:rPr>
        <w:t>unlisi</w:t>
      </w:r>
      <w:r w:rsidRPr="00C7325A">
        <w:rPr>
          <w:rStyle w:val="163"/>
          <w:sz w:val="28"/>
          <w:szCs w:val="28"/>
        </w:rPr>
        <w:t>:</w:t>
      </w:r>
      <w:r w:rsidRPr="00C7325A">
        <w:rPr>
          <w:rStyle w:val="16f0"/>
          <w:sz w:val="28"/>
          <w:szCs w:val="28"/>
        </w:rPr>
        <w:t xml:space="preserve"> </w:t>
      </w:r>
      <w:r w:rsidRPr="00C7325A">
        <w:rPr>
          <w:rStyle w:val="16f1"/>
          <w:sz w:val="28"/>
          <w:szCs w:val="28"/>
        </w:rPr>
        <w:t>1</w:t>
      </w:r>
      <w:r w:rsidRPr="00C7325A">
        <w:rPr>
          <w:rStyle w:val="16f0"/>
          <w:sz w:val="28"/>
          <w:szCs w:val="28"/>
        </w:rPr>
        <w:t xml:space="preserve">) quyi keng, kuchsiz lablangan unli tarzida talaffuz qilinadi: </w:t>
      </w:r>
      <w:r w:rsidRPr="00C7325A">
        <w:rPr>
          <w:rStyle w:val="16f4"/>
          <w:sz w:val="28"/>
          <w:szCs w:val="28"/>
        </w:rPr>
        <w:t>tosh, bahor,</w:t>
      </w:r>
      <w:r w:rsidRPr="00C7325A">
        <w:rPr>
          <w:rStyle w:val="16f4"/>
          <w:sz w:val="28"/>
          <w:szCs w:val="28"/>
        </w:rPr>
        <w:t xml:space="preserve"> somon, shamol</w:t>
      </w:r>
      <w:r w:rsidRPr="00C7325A">
        <w:rPr>
          <w:rStyle w:val="16f5"/>
          <w:sz w:val="28"/>
          <w:szCs w:val="28"/>
        </w:rPr>
        <w:t xml:space="preserve"> </w:t>
      </w:r>
      <w:r w:rsidRPr="00C7325A">
        <w:rPr>
          <w:rStyle w:val="16f0"/>
          <w:sz w:val="28"/>
          <w:szCs w:val="28"/>
        </w:rPr>
        <w:t xml:space="preserve">kabi. Shevalarda va jonli tilda bu unlining urg'usiz bo'g'inda «a»ga yaqin talaffuz qilinish hollari ham uchraydi: </w:t>
      </w:r>
      <w:r w:rsidRPr="00C7325A">
        <w:rPr>
          <w:rStyle w:val="16f4"/>
          <w:sz w:val="28"/>
          <w:szCs w:val="28"/>
        </w:rPr>
        <w:t>samon, davon</w:t>
      </w:r>
      <w:r w:rsidRPr="00C7325A">
        <w:rPr>
          <w:rStyle w:val="16f5"/>
          <w:sz w:val="28"/>
          <w:szCs w:val="28"/>
        </w:rPr>
        <w:t xml:space="preserve"> </w:t>
      </w:r>
      <w:r w:rsidRPr="00C7325A">
        <w:rPr>
          <w:rStyle w:val="16f0"/>
          <w:sz w:val="28"/>
          <w:szCs w:val="28"/>
        </w:rPr>
        <w:t xml:space="preserve">kabi, ammo bu hoi adabiy talaffuz (orfoepik me’yor) hisoblanmaydi; </w:t>
      </w:r>
      <w:r w:rsidRPr="00C7325A">
        <w:rPr>
          <w:rStyle w:val="16f1"/>
          <w:sz w:val="28"/>
          <w:szCs w:val="28"/>
        </w:rPr>
        <w:t>2</w:t>
      </w:r>
      <w:r w:rsidRPr="00C7325A">
        <w:rPr>
          <w:rStyle w:val="16f0"/>
          <w:sz w:val="28"/>
          <w:szCs w:val="28"/>
        </w:rPr>
        <w:t>) sayoz til orqa k, g undoshlaridan so'ng yum</w:t>
      </w:r>
      <w:r w:rsidRPr="00C7325A">
        <w:rPr>
          <w:rStyle w:val="16f0"/>
          <w:sz w:val="28"/>
          <w:szCs w:val="28"/>
        </w:rPr>
        <w:t xml:space="preserve">shoq, chuqur til orqa q,g',x undoshlaridan so'ng esa yo'g'on unli tarzida talaffuz qilinadi. Qiyos qiling: </w:t>
      </w:r>
      <w:r w:rsidRPr="00C7325A">
        <w:rPr>
          <w:rStyle w:val="16f4"/>
          <w:sz w:val="28"/>
          <w:szCs w:val="28"/>
        </w:rPr>
        <w:t>kosib</w:t>
      </w:r>
      <w:r w:rsidRPr="00C7325A">
        <w:rPr>
          <w:rStyle w:val="16f5"/>
          <w:sz w:val="28"/>
          <w:szCs w:val="28"/>
        </w:rPr>
        <w:t xml:space="preserve"> </w:t>
      </w:r>
      <w:r w:rsidRPr="00C7325A">
        <w:rPr>
          <w:rStyle w:val="16f0"/>
          <w:sz w:val="28"/>
          <w:szCs w:val="28"/>
        </w:rPr>
        <w:t xml:space="preserve">va </w:t>
      </w:r>
      <w:r w:rsidRPr="00C7325A">
        <w:rPr>
          <w:rStyle w:val="16f4"/>
          <w:sz w:val="28"/>
          <w:szCs w:val="28"/>
        </w:rPr>
        <w:t>qoshiq, kotib</w:t>
      </w:r>
      <w:r w:rsidRPr="00C7325A">
        <w:rPr>
          <w:rStyle w:val="16f5"/>
          <w:sz w:val="28"/>
          <w:szCs w:val="28"/>
        </w:rPr>
        <w:t xml:space="preserve"> </w:t>
      </w:r>
      <w:r w:rsidRPr="00C7325A">
        <w:rPr>
          <w:rStyle w:val="16f0"/>
          <w:sz w:val="28"/>
          <w:szCs w:val="28"/>
        </w:rPr>
        <w:t xml:space="preserve">va </w:t>
      </w:r>
      <w:r w:rsidRPr="00C7325A">
        <w:rPr>
          <w:rStyle w:val="16f4"/>
          <w:sz w:val="28"/>
          <w:szCs w:val="28"/>
        </w:rPr>
        <w:t>qotip, komil va qobil, gov</w:t>
      </w:r>
      <w:r w:rsidRPr="00C7325A">
        <w:rPr>
          <w:rStyle w:val="16f5"/>
          <w:sz w:val="28"/>
          <w:szCs w:val="28"/>
        </w:rPr>
        <w:t xml:space="preserve"> </w:t>
      </w:r>
      <w:r w:rsidRPr="00C7325A">
        <w:rPr>
          <w:rStyle w:val="16f0"/>
          <w:sz w:val="28"/>
          <w:szCs w:val="28"/>
        </w:rPr>
        <w:t xml:space="preserve">va </w:t>
      </w:r>
      <w:r w:rsidRPr="00C7325A">
        <w:rPr>
          <w:rStyle w:val="16f4"/>
          <w:sz w:val="28"/>
          <w:szCs w:val="28"/>
        </w:rPr>
        <w:t>g‘ov</w:t>
      </w:r>
      <w:r w:rsidRPr="00C7325A">
        <w:rPr>
          <w:rStyle w:val="16f5"/>
          <w:sz w:val="28"/>
          <w:szCs w:val="28"/>
        </w:rPr>
        <w:t xml:space="preserve">, </w:t>
      </w:r>
      <w:r w:rsidRPr="00C7325A">
        <w:rPr>
          <w:rStyle w:val="16f4"/>
          <w:sz w:val="28"/>
          <w:szCs w:val="28"/>
        </w:rPr>
        <w:t>govmish</w:t>
      </w:r>
      <w:r w:rsidRPr="00C7325A">
        <w:rPr>
          <w:rStyle w:val="16f5"/>
          <w:sz w:val="28"/>
          <w:szCs w:val="28"/>
        </w:rPr>
        <w:t xml:space="preserve"> </w:t>
      </w:r>
      <w:r w:rsidRPr="00C7325A">
        <w:rPr>
          <w:rStyle w:val="16f0"/>
          <w:sz w:val="28"/>
          <w:szCs w:val="28"/>
        </w:rPr>
        <w:t xml:space="preserve">va </w:t>
      </w:r>
      <w:r w:rsidRPr="00C7325A">
        <w:rPr>
          <w:rStyle w:val="16f4"/>
          <w:sz w:val="28"/>
          <w:szCs w:val="28"/>
        </w:rPr>
        <w:t>g'ovlamoq</w:t>
      </w:r>
      <w:r w:rsidRPr="00C7325A">
        <w:rPr>
          <w:rStyle w:val="16f5"/>
          <w:sz w:val="28"/>
          <w:szCs w:val="28"/>
        </w:rPr>
        <w:t xml:space="preserve"> </w:t>
      </w:r>
      <w:r w:rsidRPr="00C7325A">
        <w:rPr>
          <w:rStyle w:val="16f0"/>
          <w:sz w:val="28"/>
          <w:szCs w:val="28"/>
        </w:rPr>
        <w:t>kabi; 3) urg'uli bo'g'inda kuchliroq va biroz cho'ziq talaffuz eti</w:t>
      </w:r>
      <w:r w:rsidRPr="00C7325A">
        <w:rPr>
          <w:rStyle w:val="16f0"/>
          <w:sz w:val="28"/>
          <w:szCs w:val="28"/>
        </w:rPr>
        <w:t xml:space="preserve">ladi: </w:t>
      </w:r>
      <w:r w:rsidRPr="00C7325A">
        <w:rPr>
          <w:rStyle w:val="16f4"/>
          <w:sz w:val="28"/>
          <w:szCs w:val="28"/>
        </w:rPr>
        <w:t>bog'bon, obod</w:t>
      </w:r>
      <w:r w:rsidRPr="00C7325A">
        <w:rPr>
          <w:rStyle w:val="16f0"/>
          <w:sz w:val="28"/>
          <w:szCs w:val="28"/>
        </w:rPr>
        <w:t xml:space="preserve">so'zlarining birinchi va oxirgi bo'g'inlaridagi o unlisi talaffuzini qiyoslang; 4) y va h undoshlari bilan yondosh qo'llanganda ham o unlisi biroz yumshoq, ingichka unli holida talaffuz etiladi. Qiyos qiling: </w:t>
      </w:r>
      <w:r w:rsidRPr="00C7325A">
        <w:rPr>
          <w:rStyle w:val="16f4"/>
          <w:sz w:val="28"/>
          <w:szCs w:val="28"/>
        </w:rPr>
        <w:t>yor va qor, hokim va xolis</w:t>
      </w:r>
      <w:r w:rsidRPr="00C7325A">
        <w:rPr>
          <w:rStyle w:val="16f5"/>
          <w:sz w:val="28"/>
          <w:szCs w:val="28"/>
        </w:rPr>
        <w:t xml:space="preserve"> </w:t>
      </w:r>
      <w:r w:rsidRPr="00C7325A">
        <w:rPr>
          <w:rStyle w:val="16f0"/>
          <w:sz w:val="28"/>
          <w:szCs w:val="28"/>
        </w:rPr>
        <w:t>kabi.</w:t>
      </w:r>
    </w:p>
    <w:p w:rsidR="00245498" w:rsidRPr="00C7325A" w:rsidRDefault="00285F59" w:rsidP="00C7325A">
      <w:pPr>
        <w:pStyle w:val="67"/>
        <w:keepNext/>
        <w:keepLines/>
        <w:numPr>
          <w:ilvl w:val="0"/>
          <w:numId w:val="154"/>
        </w:numPr>
        <w:shd w:val="clear" w:color="auto" w:fill="auto"/>
        <w:tabs>
          <w:tab w:val="left" w:pos="2182"/>
        </w:tabs>
        <w:spacing w:line="240" w:lineRule="auto"/>
        <w:jc w:val="both"/>
        <w:rPr>
          <w:sz w:val="28"/>
          <w:szCs w:val="28"/>
        </w:rPr>
      </w:pPr>
      <w:bookmarkStart w:id="70" w:name="bookmark70"/>
      <w:r w:rsidRPr="00C7325A">
        <w:rPr>
          <w:rStyle w:val="61pt"/>
          <w:b/>
          <w:bCs/>
          <w:sz w:val="28"/>
          <w:szCs w:val="28"/>
        </w:rPr>
        <w:t>§.</w:t>
      </w:r>
      <w:r w:rsidRPr="00C7325A">
        <w:rPr>
          <w:rStyle w:val="69"/>
          <w:b/>
          <w:bCs/>
          <w:sz w:val="28"/>
          <w:szCs w:val="28"/>
        </w:rPr>
        <w:t xml:space="preserve"> Undosh tovushlar orfoepiyasi</w:t>
      </w:r>
      <w:bookmarkEnd w:id="70"/>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Undosh tovushlar orfoepiyasi ko'proq kombinator va pozitsion omillar ta’sirida yuz beradigan fonetik hodisalarga bog'liq boiadi. Xususan:</w:t>
      </w:r>
    </w:p>
    <w:p w:rsidR="00245498" w:rsidRPr="00C7325A" w:rsidRDefault="00285F59" w:rsidP="00C7325A">
      <w:pPr>
        <w:pStyle w:val="160"/>
        <w:numPr>
          <w:ilvl w:val="0"/>
          <w:numId w:val="159"/>
        </w:numPr>
        <w:shd w:val="clear" w:color="auto" w:fill="auto"/>
        <w:spacing w:line="240" w:lineRule="auto"/>
        <w:jc w:val="both"/>
        <w:rPr>
          <w:sz w:val="28"/>
          <w:szCs w:val="28"/>
        </w:rPr>
      </w:pPr>
      <w:r w:rsidRPr="00C7325A">
        <w:rPr>
          <w:rStyle w:val="16f0"/>
          <w:sz w:val="28"/>
          <w:szCs w:val="28"/>
        </w:rPr>
        <w:t xml:space="preserve"> b, d jarangli undoshlari so'z oxirida jarangsiz p,t tarzida talaffuz etiladi, b</w:t>
      </w:r>
      <w:r w:rsidRPr="00C7325A">
        <w:rPr>
          <w:rStyle w:val="16f0"/>
          <w:sz w:val="28"/>
          <w:szCs w:val="28"/>
        </w:rPr>
        <w:t xml:space="preserve">u hoi o’zbek adabiy talaffuzi uchun me’yor hisoblanadi: </w:t>
      </w:r>
      <w:r w:rsidRPr="00C7325A">
        <w:rPr>
          <w:rStyle w:val="16f4"/>
          <w:sz w:val="28"/>
          <w:szCs w:val="28"/>
        </w:rPr>
        <w:t>kitob</w:t>
      </w:r>
      <w:r w:rsidRPr="00C7325A">
        <w:rPr>
          <w:rStyle w:val="16f5"/>
          <w:sz w:val="28"/>
          <w:szCs w:val="28"/>
        </w:rPr>
        <w:t xml:space="preserve"> </w:t>
      </w:r>
      <w:r w:rsidRPr="00C7325A">
        <w:rPr>
          <w:rStyle w:val="16f0"/>
          <w:sz w:val="28"/>
          <w:szCs w:val="28"/>
        </w:rPr>
        <w:t xml:space="preserve">&gt; </w:t>
      </w:r>
      <w:r w:rsidRPr="00C7325A">
        <w:rPr>
          <w:rStyle w:val="16f4"/>
          <w:sz w:val="28"/>
          <w:szCs w:val="28"/>
        </w:rPr>
        <w:t>kitop, borib</w:t>
      </w:r>
      <w:r w:rsidRPr="00C7325A">
        <w:rPr>
          <w:rStyle w:val="16f5"/>
          <w:sz w:val="28"/>
          <w:szCs w:val="28"/>
        </w:rPr>
        <w:t xml:space="preserve"> </w:t>
      </w:r>
      <w:r w:rsidRPr="00C7325A">
        <w:rPr>
          <w:rStyle w:val="16f0"/>
          <w:sz w:val="28"/>
          <w:szCs w:val="28"/>
        </w:rPr>
        <w:t xml:space="preserve">&gt; </w:t>
      </w:r>
      <w:r w:rsidRPr="00C7325A">
        <w:rPr>
          <w:rStyle w:val="16f4"/>
          <w:sz w:val="28"/>
          <w:szCs w:val="28"/>
        </w:rPr>
        <w:t>borip, yozib</w:t>
      </w:r>
      <w:r w:rsidRPr="00C7325A">
        <w:rPr>
          <w:rStyle w:val="16f5"/>
          <w:sz w:val="28"/>
          <w:szCs w:val="28"/>
        </w:rPr>
        <w:t xml:space="preserve"> </w:t>
      </w:r>
      <w:r w:rsidRPr="00C7325A">
        <w:rPr>
          <w:rStyle w:val="16f0"/>
          <w:sz w:val="28"/>
          <w:szCs w:val="28"/>
        </w:rPr>
        <w:t xml:space="preserve">&gt; </w:t>
      </w:r>
      <w:r w:rsidRPr="00C7325A">
        <w:rPr>
          <w:rStyle w:val="16f4"/>
          <w:sz w:val="28"/>
          <w:szCs w:val="28"/>
        </w:rPr>
        <w:t>yozip, savod</w:t>
      </w:r>
      <w:r w:rsidRPr="00C7325A">
        <w:rPr>
          <w:rStyle w:val="16f5"/>
          <w:sz w:val="28"/>
          <w:szCs w:val="28"/>
        </w:rPr>
        <w:t xml:space="preserve"> </w:t>
      </w:r>
      <w:r w:rsidRPr="00C7325A">
        <w:rPr>
          <w:rStyle w:val="16f0"/>
          <w:sz w:val="28"/>
          <w:szCs w:val="28"/>
        </w:rPr>
        <w:t xml:space="preserve">&gt; </w:t>
      </w:r>
      <w:r w:rsidRPr="00C7325A">
        <w:rPr>
          <w:rStyle w:val="16f4"/>
          <w:sz w:val="28"/>
          <w:szCs w:val="28"/>
        </w:rPr>
        <w:t>savot, obod</w:t>
      </w:r>
      <w:r w:rsidRPr="00C7325A">
        <w:rPr>
          <w:rStyle w:val="16f5"/>
          <w:sz w:val="28"/>
          <w:szCs w:val="28"/>
        </w:rPr>
        <w:t xml:space="preserve"> </w:t>
      </w:r>
      <w:r w:rsidRPr="00C7325A">
        <w:rPr>
          <w:rStyle w:val="16f0"/>
          <w:sz w:val="28"/>
          <w:szCs w:val="28"/>
        </w:rPr>
        <w:t xml:space="preserve">&gt; </w:t>
      </w:r>
      <w:r w:rsidRPr="00C7325A">
        <w:rPr>
          <w:rStyle w:val="16f4"/>
          <w:sz w:val="28"/>
          <w:szCs w:val="28"/>
        </w:rPr>
        <w:t>obot</w:t>
      </w:r>
      <w:r w:rsidRPr="00C7325A">
        <w:rPr>
          <w:rStyle w:val="16f5"/>
          <w:sz w:val="28"/>
          <w:szCs w:val="28"/>
        </w:rPr>
        <w:t xml:space="preserve"> </w:t>
      </w:r>
      <w:r w:rsidRPr="00C7325A">
        <w:rPr>
          <w:rStyle w:val="16f0"/>
          <w:sz w:val="28"/>
          <w:szCs w:val="28"/>
        </w:rPr>
        <w:t>kabi;</w:t>
      </w:r>
    </w:p>
    <w:p w:rsidR="00245498" w:rsidRPr="00C7325A" w:rsidRDefault="00285F59" w:rsidP="00C7325A">
      <w:pPr>
        <w:pStyle w:val="160"/>
        <w:numPr>
          <w:ilvl w:val="0"/>
          <w:numId w:val="159"/>
        </w:numPr>
        <w:shd w:val="clear" w:color="auto" w:fill="auto"/>
        <w:spacing w:line="240" w:lineRule="auto"/>
        <w:jc w:val="both"/>
        <w:rPr>
          <w:sz w:val="28"/>
          <w:szCs w:val="28"/>
        </w:rPr>
      </w:pPr>
      <w:r w:rsidRPr="00C7325A">
        <w:rPr>
          <w:rStyle w:val="16f0"/>
          <w:sz w:val="28"/>
          <w:szCs w:val="28"/>
        </w:rPr>
        <w:t xml:space="preserve"> b, d undoshlari jarangsiz undoshlar bilan yonma-yon qollanganda assimilatsiyaga uchrab, p, t holida talaffuz etiladi, bu </w:t>
      </w:r>
      <w:r w:rsidRPr="00C7325A">
        <w:rPr>
          <w:rStyle w:val="16f0"/>
          <w:sz w:val="28"/>
          <w:szCs w:val="28"/>
        </w:rPr>
        <w:t xml:space="preserve">hoi ham adabiy talaffuz me’yori hisoblanadi: </w:t>
      </w:r>
      <w:r w:rsidRPr="00C7325A">
        <w:rPr>
          <w:rStyle w:val="16f4"/>
          <w:sz w:val="28"/>
          <w:szCs w:val="28"/>
        </w:rPr>
        <w:t>ibtidoiy</w:t>
      </w:r>
      <w:r w:rsidRPr="00C7325A">
        <w:rPr>
          <w:rStyle w:val="16f5"/>
          <w:sz w:val="28"/>
          <w:szCs w:val="28"/>
        </w:rPr>
        <w:t xml:space="preserve"> </w:t>
      </w:r>
      <w:r w:rsidRPr="00C7325A">
        <w:rPr>
          <w:rStyle w:val="16f0"/>
          <w:sz w:val="28"/>
          <w:szCs w:val="28"/>
        </w:rPr>
        <w:t xml:space="preserve">&gt; </w:t>
      </w:r>
      <w:r w:rsidRPr="00C7325A">
        <w:rPr>
          <w:rStyle w:val="16f4"/>
          <w:sz w:val="28"/>
          <w:szCs w:val="28"/>
        </w:rPr>
        <w:t>iptidoiy, ketdi</w:t>
      </w:r>
      <w:r w:rsidRPr="00C7325A">
        <w:rPr>
          <w:rStyle w:val="16f5"/>
          <w:sz w:val="28"/>
          <w:szCs w:val="28"/>
        </w:rPr>
        <w:t xml:space="preserve"> </w:t>
      </w:r>
      <w:r w:rsidRPr="00C7325A">
        <w:rPr>
          <w:rStyle w:val="16f0"/>
          <w:sz w:val="28"/>
          <w:szCs w:val="28"/>
        </w:rPr>
        <w:t xml:space="preserve">&gt; </w:t>
      </w:r>
      <w:r w:rsidRPr="00C7325A">
        <w:rPr>
          <w:rStyle w:val="16f4"/>
          <w:sz w:val="28"/>
          <w:szCs w:val="28"/>
        </w:rPr>
        <w:t>ketti\</w:t>
      </w:r>
      <w:r w:rsidRPr="00C7325A">
        <w:rPr>
          <w:rStyle w:val="16f5"/>
          <w:sz w:val="28"/>
          <w:szCs w:val="28"/>
        </w:rPr>
        <w:t xml:space="preserve"> </w:t>
      </w:r>
      <w:r w:rsidRPr="00C7325A">
        <w:rPr>
          <w:rStyle w:val="16f0"/>
          <w:sz w:val="28"/>
          <w:szCs w:val="28"/>
        </w:rPr>
        <w:t xml:space="preserve">3) j, z undoshlarining jarangsiz undoshlar ta’sirida sh, s deb talaffuz etilishi ham adabiy til uchun me’yordir: </w:t>
      </w:r>
      <w:r w:rsidRPr="00C7325A">
        <w:rPr>
          <w:rStyle w:val="16f4"/>
          <w:sz w:val="28"/>
          <w:szCs w:val="28"/>
        </w:rPr>
        <w:t>ijtimoiy</w:t>
      </w:r>
      <w:r w:rsidRPr="00C7325A">
        <w:rPr>
          <w:rStyle w:val="16f5"/>
          <w:sz w:val="28"/>
          <w:szCs w:val="28"/>
        </w:rPr>
        <w:t xml:space="preserve"> &gt; </w:t>
      </w:r>
      <w:r w:rsidRPr="00C7325A">
        <w:rPr>
          <w:rStyle w:val="16f4"/>
          <w:sz w:val="28"/>
          <w:szCs w:val="28"/>
        </w:rPr>
        <w:t>ishtimoiy, mazkur&gt; maskur</w:t>
      </w:r>
      <w:r w:rsidRPr="00C7325A">
        <w:rPr>
          <w:rStyle w:val="16f5"/>
          <w:sz w:val="28"/>
          <w:szCs w:val="28"/>
        </w:rPr>
        <w:t xml:space="preserve"> </w:t>
      </w:r>
      <w:r w:rsidRPr="00C7325A">
        <w:rPr>
          <w:rStyle w:val="16f0"/>
          <w:sz w:val="28"/>
          <w:szCs w:val="28"/>
        </w:rPr>
        <w:t>kabi; 4) b, q undoshlarin</w:t>
      </w:r>
      <w:r w:rsidRPr="00C7325A">
        <w:rPr>
          <w:rStyle w:val="16f0"/>
          <w:sz w:val="28"/>
          <w:szCs w:val="28"/>
        </w:rPr>
        <w:t xml:space="preserve">ing intervokal holatda (ikki unli orasida) sirg’aluvchi v, g‘ undoshlariga o'tishi ham adabiy talaffuz me’yoriga xilof emas: </w:t>
      </w:r>
      <w:r w:rsidRPr="00C7325A">
        <w:rPr>
          <w:rStyle w:val="16f4"/>
          <w:sz w:val="28"/>
          <w:szCs w:val="28"/>
        </w:rPr>
        <w:t>bora ber&gt; boraver, keta ber &gt; ketaver</w:t>
      </w:r>
      <w:r w:rsidRPr="00C7325A">
        <w:rPr>
          <w:rStyle w:val="16f5"/>
          <w:sz w:val="28"/>
          <w:szCs w:val="28"/>
        </w:rPr>
        <w:t xml:space="preserve"> </w:t>
      </w:r>
      <w:r w:rsidRPr="00C7325A">
        <w:rPr>
          <w:rStyle w:val="16f0"/>
          <w:sz w:val="28"/>
          <w:szCs w:val="28"/>
        </w:rPr>
        <w:t>kabi.</w:t>
      </w:r>
    </w:p>
    <w:p w:rsidR="00245498" w:rsidRPr="00C7325A" w:rsidRDefault="00285F59" w:rsidP="00C7325A">
      <w:pPr>
        <w:pStyle w:val="67"/>
        <w:keepNext/>
        <w:keepLines/>
        <w:numPr>
          <w:ilvl w:val="0"/>
          <w:numId w:val="154"/>
        </w:numPr>
        <w:shd w:val="clear" w:color="auto" w:fill="auto"/>
        <w:tabs>
          <w:tab w:val="left" w:pos="2495"/>
        </w:tabs>
        <w:spacing w:line="240" w:lineRule="auto"/>
        <w:jc w:val="both"/>
        <w:rPr>
          <w:sz w:val="28"/>
          <w:szCs w:val="28"/>
        </w:rPr>
      </w:pPr>
      <w:bookmarkStart w:id="71" w:name="bookmark71"/>
      <w:r w:rsidRPr="00C7325A">
        <w:rPr>
          <w:rStyle w:val="69"/>
          <w:b/>
          <w:bCs/>
          <w:sz w:val="28"/>
          <w:szCs w:val="28"/>
        </w:rPr>
        <w:t>§. So‘z qismlari talaffuzi</w:t>
      </w:r>
      <w:bookmarkEnd w:id="71"/>
    </w:p>
    <w:p w:rsidR="00245498" w:rsidRPr="00C7325A" w:rsidRDefault="00285F59" w:rsidP="00C7325A">
      <w:pPr>
        <w:pStyle w:val="160"/>
        <w:numPr>
          <w:ilvl w:val="0"/>
          <w:numId w:val="160"/>
        </w:numPr>
        <w:shd w:val="clear" w:color="auto" w:fill="auto"/>
        <w:spacing w:line="240" w:lineRule="auto"/>
        <w:ind w:firstLine="360"/>
        <w:jc w:val="both"/>
        <w:rPr>
          <w:sz w:val="28"/>
          <w:szCs w:val="28"/>
        </w:rPr>
      </w:pPr>
      <w:r w:rsidRPr="00C7325A">
        <w:rPr>
          <w:rStyle w:val="16f0"/>
          <w:sz w:val="28"/>
          <w:szCs w:val="28"/>
        </w:rPr>
        <w:t xml:space="preserve"> Q, K bilan tugagan otlarning egalik aflfikslari bilan turlangan shakllari quyidagicha talaffuz etiladi: a) ko‘p bo‘g‘inli so'zlarda </w:t>
      </w:r>
      <w:r w:rsidRPr="00C7325A">
        <w:rPr>
          <w:rStyle w:val="16f4"/>
          <w:sz w:val="28"/>
          <w:szCs w:val="28"/>
        </w:rPr>
        <w:t>qishloq&gt; qishlog'imiz, qishlog'ingiz, qishlog'i; telpak &gt; telpagim, telpaging, telpagi</w:t>
      </w:r>
      <w:r w:rsidRPr="00C7325A">
        <w:rPr>
          <w:rStyle w:val="16f5"/>
          <w:sz w:val="28"/>
          <w:szCs w:val="28"/>
        </w:rPr>
        <w:t xml:space="preserve"> </w:t>
      </w:r>
      <w:r w:rsidRPr="00C7325A">
        <w:rPr>
          <w:rStyle w:val="16f0"/>
          <w:sz w:val="28"/>
          <w:szCs w:val="28"/>
        </w:rPr>
        <w:t xml:space="preserve">kabi. Birbo‘g‘inli so‘zlarda bunday </w:t>
      </w:r>
      <w:r w:rsidRPr="00C7325A">
        <w:rPr>
          <w:rStyle w:val="16f0"/>
          <w:sz w:val="28"/>
          <w:szCs w:val="28"/>
        </w:rPr>
        <w:t xml:space="preserve">o'zgarish bolmaydi: </w:t>
      </w:r>
      <w:r w:rsidRPr="00C7325A">
        <w:rPr>
          <w:rStyle w:val="16f4"/>
          <w:sz w:val="28"/>
          <w:szCs w:val="28"/>
        </w:rPr>
        <w:t>o'q &gt; o'qi, tok</w:t>
      </w:r>
      <w:r w:rsidRPr="00C7325A">
        <w:rPr>
          <w:rStyle w:val="16f5"/>
          <w:sz w:val="28"/>
          <w:szCs w:val="28"/>
        </w:rPr>
        <w:t xml:space="preserve"> &gt; </w:t>
      </w:r>
      <w:r w:rsidRPr="00C7325A">
        <w:rPr>
          <w:rStyle w:val="16f4"/>
          <w:sz w:val="28"/>
          <w:szCs w:val="28"/>
        </w:rPr>
        <w:t>toki</w:t>
      </w:r>
      <w:r w:rsidRPr="00C7325A">
        <w:rPr>
          <w:rStyle w:val="16f5"/>
          <w:sz w:val="28"/>
          <w:szCs w:val="28"/>
        </w:rPr>
        <w:t xml:space="preserve"> </w:t>
      </w:r>
      <w:r w:rsidRPr="00C7325A">
        <w:rPr>
          <w:rStyle w:val="16f0"/>
          <w:sz w:val="28"/>
          <w:szCs w:val="28"/>
        </w:rPr>
        <w:t xml:space="preserve">kabi </w:t>
      </w:r>
      <w:r w:rsidRPr="00C7325A">
        <w:rPr>
          <w:rStyle w:val="16f4"/>
          <w:sz w:val="28"/>
          <w:szCs w:val="28"/>
        </w:rPr>
        <w:t>(yoq, yo'q</w:t>
      </w:r>
      <w:r w:rsidRPr="00C7325A">
        <w:rPr>
          <w:rStyle w:val="16f5"/>
          <w:sz w:val="28"/>
          <w:szCs w:val="28"/>
        </w:rPr>
        <w:t xml:space="preserve"> </w:t>
      </w:r>
      <w:r w:rsidRPr="00C7325A">
        <w:rPr>
          <w:rStyle w:val="16f0"/>
          <w:sz w:val="28"/>
          <w:szCs w:val="28"/>
        </w:rPr>
        <w:t>so'zlari bundan mustasno).</w:t>
      </w:r>
    </w:p>
    <w:p w:rsidR="00245498" w:rsidRPr="00C7325A" w:rsidRDefault="00285F59" w:rsidP="00C7325A">
      <w:pPr>
        <w:pStyle w:val="160"/>
        <w:numPr>
          <w:ilvl w:val="0"/>
          <w:numId w:val="160"/>
        </w:numPr>
        <w:shd w:val="clear" w:color="auto" w:fill="auto"/>
        <w:spacing w:line="240" w:lineRule="auto"/>
        <w:ind w:firstLine="360"/>
        <w:jc w:val="both"/>
        <w:rPr>
          <w:sz w:val="28"/>
          <w:szCs w:val="28"/>
        </w:rPr>
      </w:pPr>
      <w:r w:rsidRPr="00C7325A">
        <w:rPr>
          <w:rStyle w:val="16f0"/>
          <w:sz w:val="28"/>
          <w:szCs w:val="28"/>
        </w:rPr>
        <w:t xml:space="preserve"> Q, K, G, G' bilan tugagan otlarningjo'nalish kelishigidagi shakllari quyidagicha talaffuz qilinadi: </w:t>
      </w:r>
      <w:r w:rsidRPr="00C7325A">
        <w:rPr>
          <w:rStyle w:val="16f4"/>
          <w:sz w:val="28"/>
          <w:szCs w:val="28"/>
        </w:rPr>
        <w:t xml:space="preserve">qishloq+ga </w:t>
      </w:r>
      <w:r w:rsidRPr="00C7325A">
        <w:rPr>
          <w:rStyle w:val="163"/>
          <w:sz w:val="28"/>
          <w:szCs w:val="28"/>
        </w:rPr>
        <w:t xml:space="preserve">&gt; </w:t>
      </w:r>
      <w:r w:rsidRPr="00C7325A">
        <w:rPr>
          <w:rStyle w:val="16f4"/>
          <w:sz w:val="28"/>
          <w:szCs w:val="28"/>
        </w:rPr>
        <w:t>qishloqqa, chelak+ga</w:t>
      </w:r>
      <w:r w:rsidRPr="00C7325A">
        <w:rPr>
          <w:rStyle w:val="16f5"/>
          <w:sz w:val="28"/>
          <w:szCs w:val="28"/>
        </w:rPr>
        <w:t xml:space="preserve"> </w:t>
      </w:r>
      <w:r w:rsidRPr="00C7325A">
        <w:rPr>
          <w:rStyle w:val="16f0"/>
          <w:sz w:val="28"/>
          <w:szCs w:val="28"/>
        </w:rPr>
        <w:t xml:space="preserve">&gt; </w:t>
      </w:r>
      <w:r w:rsidRPr="00C7325A">
        <w:rPr>
          <w:rStyle w:val="16f4"/>
          <w:sz w:val="28"/>
          <w:szCs w:val="28"/>
        </w:rPr>
        <w:t>chelakka, tog'+ga</w:t>
      </w:r>
      <w:r w:rsidRPr="00C7325A">
        <w:rPr>
          <w:rStyle w:val="16f5"/>
          <w:sz w:val="28"/>
          <w:szCs w:val="28"/>
        </w:rPr>
        <w:t xml:space="preserve"> </w:t>
      </w:r>
      <w:r w:rsidRPr="00C7325A">
        <w:rPr>
          <w:rStyle w:val="16f0"/>
          <w:sz w:val="28"/>
          <w:szCs w:val="28"/>
        </w:rPr>
        <w:t xml:space="preserve">&gt; </w:t>
      </w:r>
      <w:r w:rsidRPr="00C7325A">
        <w:rPr>
          <w:rStyle w:val="16f4"/>
          <w:sz w:val="28"/>
          <w:szCs w:val="28"/>
        </w:rPr>
        <w:t>toqqa, pedago</w:t>
      </w:r>
      <w:r w:rsidRPr="00C7325A">
        <w:rPr>
          <w:rStyle w:val="16f4"/>
          <w:sz w:val="28"/>
          <w:szCs w:val="28"/>
        </w:rPr>
        <w:t>g+ga</w:t>
      </w:r>
      <w:r w:rsidRPr="00C7325A">
        <w:rPr>
          <w:rStyle w:val="16f5"/>
          <w:sz w:val="28"/>
          <w:szCs w:val="28"/>
        </w:rPr>
        <w:t xml:space="preserve"> </w:t>
      </w:r>
      <w:r w:rsidRPr="00C7325A">
        <w:rPr>
          <w:rStyle w:val="16f0"/>
          <w:sz w:val="28"/>
          <w:szCs w:val="28"/>
        </w:rPr>
        <w:t xml:space="preserve">&gt; </w:t>
      </w:r>
      <w:r w:rsidRPr="00C7325A">
        <w:rPr>
          <w:rStyle w:val="16f4"/>
          <w:sz w:val="28"/>
          <w:szCs w:val="28"/>
        </w:rPr>
        <w:t>pedagokka</w:t>
      </w:r>
      <w:r w:rsidRPr="00C7325A">
        <w:rPr>
          <w:rStyle w:val="16f5"/>
          <w:sz w:val="28"/>
          <w:szCs w:val="28"/>
        </w:rPr>
        <w:t xml:space="preserve"> </w:t>
      </w:r>
      <w:r w:rsidRPr="00C7325A">
        <w:rPr>
          <w:rStyle w:val="16f0"/>
          <w:sz w:val="28"/>
          <w:szCs w:val="28"/>
        </w:rPr>
        <w:t>kabi. Boshqa barcha holatlarda:</w:t>
      </w:r>
    </w:p>
    <w:p w:rsidR="00245498" w:rsidRPr="00C7325A" w:rsidRDefault="00285F59" w:rsidP="00C7325A">
      <w:pPr>
        <w:pStyle w:val="160"/>
        <w:numPr>
          <w:ilvl w:val="0"/>
          <w:numId w:val="161"/>
        </w:numPr>
        <w:shd w:val="clear" w:color="auto" w:fill="auto"/>
        <w:spacing w:line="240" w:lineRule="auto"/>
        <w:jc w:val="both"/>
        <w:rPr>
          <w:sz w:val="28"/>
          <w:szCs w:val="28"/>
        </w:rPr>
      </w:pPr>
      <w:r w:rsidRPr="00C7325A">
        <w:rPr>
          <w:rStyle w:val="16f0"/>
          <w:sz w:val="28"/>
          <w:szCs w:val="28"/>
        </w:rPr>
        <w:t xml:space="preserve"> jarangsiz undoshlardan so'ng -ka, jarangli undoshdan va unlidan so'ng -ga talaffuz etiladi: </w:t>
      </w:r>
      <w:r w:rsidRPr="00C7325A">
        <w:rPr>
          <w:rStyle w:val="16f4"/>
          <w:sz w:val="28"/>
          <w:szCs w:val="28"/>
        </w:rPr>
        <w:t>otka, oshka, qopka,</w:t>
      </w:r>
      <w:r w:rsidRPr="00C7325A">
        <w:rPr>
          <w:rStyle w:val="16f5"/>
          <w:sz w:val="28"/>
          <w:szCs w:val="28"/>
        </w:rPr>
        <w:t xml:space="preserve"> </w:t>
      </w:r>
      <w:r w:rsidRPr="00C7325A">
        <w:rPr>
          <w:rStyle w:val="16f0"/>
          <w:sz w:val="28"/>
          <w:szCs w:val="28"/>
        </w:rPr>
        <w:t xml:space="preserve">ammo </w:t>
      </w:r>
      <w:r w:rsidRPr="00C7325A">
        <w:rPr>
          <w:rStyle w:val="16f4"/>
          <w:sz w:val="28"/>
          <w:szCs w:val="28"/>
        </w:rPr>
        <w:t>uyga, ovga, to/ga, tomga, bolaga, akaga</w:t>
      </w:r>
      <w:r w:rsidRPr="00C7325A">
        <w:rPr>
          <w:rStyle w:val="16f5"/>
          <w:sz w:val="28"/>
          <w:szCs w:val="28"/>
        </w:rPr>
        <w:t xml:space="preserve"> </w:t>
      </w:r>
      <w:r w:rsidRPr="00C7325A">
        <w:rPr>
          <w:rStyle w:val="16f0"/>
          <w:sz w:val="28"/>
          <w:szCs w:val="28"/>
        </w:rPr>
        <w:t>kabi.</w:t>
      </w:r>
    </w:p>
    <w:p w:rsidR="00245498" w:rsidRPr="00C7325A" w:rsidRDefault="00285F59" w:rsidP="00C7325A">
      <w:pPr>
        <w:pStyle w:val="152"/>
        <w:numPr>
          <w:ilvl w:val="0"/>
          <w:numId w:val="160"/>
        </w:numPr>
        <w:shd w:val="clear" w:color="auto" w:fill="auto"/>
        <w:spacing w:line="240" w:lineRule="auto"/>
        <w:ind w:firstLine="360"/>
        <w:jc w:val="both"/>
        <w:rPr>
          <w:sz w:val="28"/>
          <w:szCs w:val="28"/>
        </w:rPr>
      </w:pPr>
      <w:r w:rsidRPr="00C7325A">
        <w:rPr>
          <w:rStyle w:val="155"/>
          <w:sz w:val="28"/>
          <w:szCs w:val="28"/>
        </w:rPr>
        <w:t xml:space="preserve"> Fe’llarda: a) </w:t>
      </w:r>
      <w:r w:rsidRPr="00C7325A">
        <w:rPr>
          <w:rStyle w:val="154"/>
          <w:i/>
          <w:iCs/>
          <w:sz w:val="28"/>
          <w:szCs w:val="28"/>
        </w:rPr>
        <w:t>ong+la</w:t>
      </w:r>
      <w:r w:rsidRPr="00C7325A">
        <w:rPr>
          <w:rStyle w:val="153"/>
          <w:sz w:val="28"/>
          <w:szCs w:val="28"/>
        </w:rPr>
        <w:t xml:space="preserve"> </w:t>
      </w:r>
      <w:r w:rsidRPr="00C7325A">
        <w:rPr>
          <w:rStyle w:val="155"/>
          <w:sz w:val="28"/>
          <w:szCs w:val="28"/>
        </w:rPr>
        <w:t xml:space="preserve">&gt; </w:t>
      </w:r>
      <w:r w:rsidRPr="00C7325A">
        <w:rPr>
          <w:rStyle w:val="154"/>
          <w:i/>
          <w:iCs/>
          <w:sz w:val="28"/>
          <w:szCs w:val="28"/>
        </w:rPr>
        <w:t>angla, son+a</w:t>
      </w:r>
      <w:r w:rsidRPr="00C7325A">
        <w:rPr>
          <w:rStyle w:val="153"/>
          <w:sz w:val="28"/>
          <w:szCs w:val="28"/>
        </w:rPr>
        <w:t xml:space="preserve"> </w:t>
      </w:r>
      <w:r w:rsidRPr="00C7325A">
        <w:rPr>
          <w:rStyle w:val="155"/>
          <w:sz w:val="28"/>
          <w:szCs w:val="28"/>
        </w:rPr>
        <w:t xml:space="preserve">&gt; </w:t>
      </w:r>
      <w:r w:rsidRPr="00C7325A">
        <w:rPr>
          <w:rStyle w:val="154"/>
          <w:i/>
          <w:iCs/>
          <w:sz w:val="28"/>
          <w:szCs w:val="28"/>
        </w:rPr>
        <w:t xml:space="preserve">sana, yosh+a </w:t>
      </w:r>
      <w:r w:rsidRPr="00C7325A">
        <w:rPr>
          <w:rStyle w:val="156"/>
          <w:i/>
          <w:iCs/>
          <w:sz w:val="28"/>
          <w:szCs w:val="28"/>
        </w:rPr>
        <w:t xml:space="preserve">&gt; </w:t>
      </w:r>
      <w:r w:rsidRPr="00C7325A">
        <w:rPr>
          <w:rStyle w:val="154"/>
          <w:i/>
          <w:iCs/>
          <w:sz w:val="28"/>
          <w:szCs w:val="28"/>
        </w:rPr>
        <w:t>yasha</w:t>
      </w:r>
      <w:r w:rsidRPr="00C7325A">
        <w:rPr>
          <w:rStyle w:val="153"/>
          <w:sz w:val="28"/>
          <w:szCs w:val="28"/>
        </w:rPr>
        <w:t xml:space="preserve"> </w:t>
      </w:r>
      <w:r w:rsidRPr="00C7325A">
        <w:rPr>
          <w:rStyle w:val="155"/>
          <w:sz w:val="28"/>
          <w:szCs w:val="28"/>
        </w:rPr>
        <w:t>kabi;</w:t>
      </w:r>
    </w:p>
    <w:p w:rsidR="00245498" w:rsidRPr="00C7325A" w:rsidRDefault="00285F59" w:rsidP="00C7325A">
      <w:pPr>
        <w:pStyle w:val="152"/>
        <w:numPr>
          <w:ilvl w:val="0"/>
          <w:numId w:val="161"/>
        </w:numPr>
        <w:shd w:val="clear" w:color="auto" w:fill="auto"/>
        <w:spacing w:line="240" w:lineRule="auto"/>
        <w:jc w:val="both"/>
        <w:rPr>
          <w:sz w:val="28"/>
          <w:szCs w:val="28"/>
        </w:rPr>
      </w:pPr>
      <w:r w:rsidRPr="00C7325A">
        <w:rPr>
          <w:rStyle w:val="155"/>
          <w:sz w:val="28"/>
          <w:szCs w:val="28"/>
        </w:rPr>
        <w:t xml:space="preserve"> </w:t>
      </w:r>
      <w:r w:rsidRPr="00C7325A">
        <w:rPr>
          <w:rStyle w:val="154"/>
          <w:i/>
          <w:iCs/>
          <w:sz w:val="28"/>
          <w:szCs w:val="28"/>
        </w:rPr>
        <w:t xml:space="preserve">ek+gan </w:t>
      </w:r>
      <w:r w:rsidRPr="00C7325A">
        <w:rPr>
          <w:rStyle w:val="156"/>
          <w:i/>
          <w:iCs/>
          <w:sz w:val="28"/>
          <w:szCs w:val="28"/>
        </w:rPr>
        <w:t xml:space="preserve">&gt; </w:t>
      </w:r>
      <w:r w:rsidRPr="00C7325A">
        <w:rPr>
          <w:rStyle w:val="154"/>
          <w:i/>
          <w:iCs/>
          <w:sz w:val="28"/>
          <w:szCs w:val="28"/>
        </w:rPr>
        <w:t xml:space="preserve">ekkan, ket+gan </w:t>
      </w:r>
      <w:r w:rsidRPr="00C7325A">
        <w:rPr>
          <w:rStyle w:val="156"/>
          <w:i/>
          <w:iCs/>
          <w:sz w:val="28"/>
          <w:szCs w:val="28"/>
        </w:rPr>
        <w:t xml:space="preserve">&gt; </w:t>
      </w:r>
      <w:r w:rsidRPr="00C7325A">
        <w:rPr>
          <w:rStyle w:val="154"/>
          <w:i/>
          <w:iCs/>
          <w:sz w:val="28"/>
          <w:szCs w:val="28"/>
        </w:rPr>
        <w:t xml:space="preserve">ketkan, oq+gan </w:t>
      </w:r>
      <w:r w:rsidRPr="00C7325A">
        <w:rPr>
          <w:rStyle w:val="156"/>
          <w:i/>
          <w:iCs/>
          <w:sz w:val="28"/>
          <w:szCs w:val="28"/>
        </w:rPr>
        <w:t xml:space="preserve">&gt; </w:t>
      </w:r>
      <w:r w:rsidRPr="00C7325A">
        <w:rPr>
          <w:rStyle w:val="154"/>
          <w:i/>
          <w:iCs/>
          <w:sz w:val="28"/>
          <w:szCs w:val="28"/>
        </w:rPr>
        <w:t>oqqan, tush+gan</w:t>
      </w:r>
      <w:r w:rsidRPr="00C7325A">
        <w:rPr>
          <w:rStyle w:val="153"/>
          <w:sz w:val="28"/>
          <w:szCs w:val="28"/>
        </w:rPr>
        <w:t xml:space="preserve"> </w:t>
      </w:r>
      <w:r w:rsidRPr="00C7325A">
        <w:rPr>
          <w:rStyle w:val="155"/>
          <w:sz w:val="28"/>
          <w:szCs w:val="28"/>
        </w:rPr>
        <w:t xml:space="preserve">&gt; </w:t>
      </w:r>
      <w:r w:rsidRPr="00C7325A">
        <w:rPr>
          <w:rStyle w:val="154"/>
          <w:i/>
          <w:iCs/>
          <w:sz w:val="28"/>
          <w:szCs w:val="28"/>
        </w:rPr>
        <w:t>tushkan</w:t>
      </w:r>
      <w:r w:rsidRPr="00C7325A">
        <w:rPr>
          <w:rStyle w:val="153"/>
          <w:sz w:val="28"/>
          <w:szCs w:val="28"/>
        </w:rPr>
        <w:t xml:space="preserve"> </w:t>
      </w:r>
      <w:r w:rsidRPr="00C7325A">
        <w:rPr>
          <w:rStyle w:val="155"/>
          <w:sz w:val="28"/>
          <w:szCs w:val="28"/>
        </w:rPr>
        <w:t>kabi.</w:t>
      </w:r>
    </w:p>
    <w:p w:rsidR="00245498" w:rsidRPr="00C7325A" w:rsidRDefault="00285F59" w:rsidP="00C7325A">
      <w:pPr>
        <w:pStyle w:val="160"/>
        <w:numPr>
          <w:ilvl w:val="0"/>
          <w:numId w:val="160"/>
        </w:numPr>
        <w:shd w:val="clear" w:color="auto" w:fill="auto"/>
        <w:spacing w:line="240" w:lineRule="auto"/>
        <w:ind w:firstLine="360"/>
        <w:jc w:val="both"/>
        <w:rPr>
          <w:sz w:val="28"/>
          <w:szCs w:val="28"/>
        </w:rPr>
      </w:pPr>
      <w:r w:rsidRPr="00C7325A">
        <w:rPr>
          <w:rStyle w:val="16f0"/>
          <w:sz w:val="28"/>
          <w:szCs w:val="28"/>
        </w:rPr>
        <w:t xml:space="preserve"> Olmoshlarda: </w:t>
      </w:r>
      <w:r w:rsidRPr="00C7325A">
        <w:rPr>
          <w:rStyle w:val="16f4"/>
          <w:sz w:val="28"/>
          <w:szCs w:val="28"/>
        </w:rPr>
        <w:t>u+n+da</w:t>
      </w:r>
      <w:r w:rsidRPr="00C7325A">
        <w:rPr>
          <w:rStyle w:val="16f5"/>
          <w:sz w:val="28"/>
          <w:szCs w:val="28"/>
        </w:rPr>
        <w:t xml:space="preserve"> </w:t>
      </w:r>
      <w:r w:rsidRPr="00C7325A">
        <w:rPr>
          <w:rStyle w:val="16f0"/>
          <w:sz w:val="28"/>
          <w:szCs w:val="28"/>
        </w:rPr>
        <w:t xml:space="preserve">&gt; </w:t>
      </w:r>
      <w:r w:rsidRPr="00C7325A">
        <w:rPr>
          <w:rStyle w:val="16f4"/>
          <w:sz w:val="28"/>
          <w:szCs w:val="28"/>
        </w:rPr>
        <w:t>unda, bu+n+da</w:t>
      </w:r>
      <w:r w:rsidRPr="00C7325A">
        <w:rPr>
          <w:rStyle w:val="16f5"/>
          <w:sz w:val="28"/>
          <w:szCs w:val="28"/>
        </w:rPr>
        <w:t xml:space="preserve"> </w:t>
      </w:r>
      <w:r w:rsidRPr="00C7325A">
        <w:rPr>
          <w:rStyle w:val="16f0"/>
          <w:sz w:val="28"/>
          <w:szCs w:val="28"/>
        </w:rPr>
        <w:t xml:space="preserve">&gt; </w:t>
      </w:r>
      <w:r w:rsidRPr="00C7325A">
        <w:rPr>
          <w:rStyle w:val="16f4"/>
          <w:sz w:val="28"/>
          <w:szCs w:val="28"/>
        </w:rPr>
        <w:t xml:space="preserve">bunda, shu+n+da </w:t>
      </w:r>
      <w:r w:rsidRPr="00C7325A">
        <w:rPr>
          <w:rStyle w:val="163"/>
          <w:sz w:val="28"/>
          <w:szCs w:val="28"/>
        </w:rPr>
        <w:t xml:space="preserve">&gt; </w:t>
      </w:r>
      <w:r w:rsidRPr="00C7325A">
        <w:rPr>
          <w:rStyle w:val="16f4"/>
          <w:sz w:val="28"/>
          <w:szCs w:val="28"/>
        </w:rPr>
        <w:t xml:space="preserve">shunda </w:t>
      </w:r>
      <w:r w:rsidRPr="00C7325A">
        <w:rPr>
          <w:rStyle w:val="16f0"/>
          <w:sz w:val="28"/>
          <w:szCs w:val="28"/>
        </w:rPr>
        <w:t xml:space="preserve">(bir «n» orttiriladi), </w:t>
      </w:r>
      <w:r w:rsidRPr="00C7325A">
        <w:rPr>
          <w:rStyle w:val="16f4"/>
          <w:sz w:val="28"/>
          <w:szCs w:val="28"/>
        </w:rPr>
        <w:t>men+ning</w:t>
      </w:r>
      <w:r w:rsidRPr="00C7325A">
        <w:rPr>
          <w:rStyle w:val="16f5"/>
          <w:sz w:val="28"/>
          <w:szCs w:val="28"/>
        </w:rPr>
        <w:t xml:space="preserve"> </w:t>
      </w:r>
      <w:r w:rsidRPr="00C7325A">
        <w:rPr>
          <w:rStyle w:val="16f0"/>
          <w:sz w:val="28"/>
          <w:szCs w:val="28"/>
        </w:rPr>
        <w:t xml:space="preserve">&gt; </w:t>
      </w:r>
      <w:r w:rsidRPr="00C7325A">
        <w:rPr>
          <w:rStyle w:val="16f4"/>
          <w:sz w:val="28"/>
          <w:szCs w:val="28"/>
        </w:rPr>
        <w:t>mening, sen+ning</w:t>
      </w:r>
      <w:r w:rsidRPr="00C7325A">
        <w:rPr>
          <w:rStyle w:val="16f5"/>
          <w:sz w:val="28"/>
          <w:szCs w:val="28"/>
        </w:rPr>
        <w:t xml:space="preserve"> </w:t>
      </w:r>
      <w:r w:rsidRPr="00C7325A">
        <w:rPr>
          <w:rStyle w:val="16f0"/>
          <w:sz w:val="28"/>
          <w:szCs w:val="28"/>
        </w:rPr>
        <w:t xml:space="preserve">&gt; </w:t>
      </w:r>
      <w:r w:rsidRPr="00C7325A">
        <w:rPr>
          <w:rStyle w:val="16f4"/>
          <w:sz w:val="28"/>
          <w:szCs w:val="28"/>
        </w:rPr>
        <w:t>sening</w:t>
      </w:r>
      <w:r w:rsidRPr="00C7325A">
        <w:rPr>
          <w:rStyle w:val="16f5"/>
          <w:sz w:val="28"/>
          <w:szCs w:val="28"/>
        </w:rPr>
        <w:t xml:space="preserve"> </w:t>
      </w:r>
      <w:r w:rsidRPr="00C7325A">
        <w:rPr>
          <w:rStyle w:val="16f0"/>
          <w:sz w:val="28"/>
          <w:szCs w:val="28"/>
        </w:rPr>
        <w:t>(bir «n» tushirib qoldiriladi</w:t>
      </w:r>
      <w:r w:rsidRPr="00C7325A">
        <w:rPr>
          <w:rStyle w:val="16f0"/>
          <w:sz w:val="28"/>
          <w:szCs w:val="28"/>
        </w:rPr>
        <w:t>).</w:t>
      </w:r>
    </w:p>
    <w:p w:rsidR="00245498" w:rsidRPr="00C7325A" w:rsidRDefault="00285F59" w:rsidP="00C7325A">
      <w:pPr>
        <w:pStyle w:val="160"/>
        <w:numPr>
          <w:ilvl w:val="0"/>
          <w:numId w:val="160"/>
        </w:numPr>
        <w:shd w:val="clear" w:color="auto" w:fill="auto"/>
        <w:spacing w:line="240" w:lineRule="auto"/>
        <w:ind w:firstLine="360"/>
        <w:jc w:val="both"/>
        <w:rPr>
          <w:sz w:val="28"/>
          <w:szCs w:val="28"/>
        </w:rPr>
      </w:pPr>
      <w:r w:rsidRPr="00C7325A">
        <w:rPr>
          <w:rStyle w:val="16f0"/>
          <w:sz w:val="28"/>
          <w:szCs w:val="28"/>
        </w:rPr>
        <w:lastRenderedPageBreak/>
        <w:t xml:space="preserve"> fi/&gt;so‘zidan dona son yasalganda, o'zakdagi «r» undoshi «t»ga o'tadi: </w:t>
      </w:r>
      <w:r w:rsidRPr="00C7325A">
        <w:rPr>
          <w:rStyle w:val="16f4"/>
          <w:sz w:val="28"/>
          <w:szCs w:val="28"/>
        </w:rPr>
        <w:t>bir+ta</w:t>
      </w:r>
      <w:r w:rsidRPr="00C7325A">
        <w:rPr>
          <w:rStyle w:val="16f5"/>
          <w:sz w:val="28"/>
          <w:szCs w:val="28"/>
        </w:rPr>
        <w:t xml:space="preserve"> </w:t>
      </w:r>
      <w:r w:rsidRPr="00C7325A">
        <w:rPr>
          <w:rStyle w:val="16f0"/>
          <w:sz w:val="28"/>
          <w:szCs w:val="28"/>
        </w:rPr>
        <w:t xml:space="preserve">&gt; </w:t>
      </w:r>
      <w:r w:rsidRPr="00C7325A">
        <w:rPr>
          <w:rStyle w:val="16f4"/>
          <w:sz w:val="28"/>
          <w:szCs w:val="28"/>
        </w:rPr>
        <w:t>bitta</w:t>
      </w:r>
      <w:r w:rsidRPr="00C7325A">
        <w:rPr>
          <w:rStyle w:val="16f5"/>
          <w:sz w:val="28"/>
          <w:szCs w:val="28"/>
        </w:rPr>
        <w:t xml:space="preserve"> </w:t>
      </w:r>
      <w:r w:rsidRPr="00C7325A">
        <w:rPr>
          <w:rStyle w:val="16f0"/>
          <w:sz w:val="28"/>
          <w:szCs w:val="28"/>
        </w:rPr>
        <w:t>kabi.</w:t>
      </w:r>
    </w:p>
    <w:p w:rsidR="00245498" w:rsidRPr="00C7325A" w:rsidRDefault="00285F59" w:rsidP="00C7325A">
      <w:pPr>
        <w:pStyle w:val="67"/>
        <w:keepNext/>
        <w:keepLines/>
        <w:numPr>
          <w:ilvl w:val="0"/>
          <w:numId w:val="154"/>
        </w:numPr>
        <w:shd w:val="clear" w:color="auto" w:fill="auto"/>
        <w:tabs>
          <w:tab w:val="left" w:pos="1242"/>
        </w:tabs>
        <w:spacing w:line="240" w:lineRule="auto"/>
        <w:ind w:left="360" w:hanging="360"/>
        <w:jc w:val="both"/>
        <w:rPr>
          <w:sz w:val="28"/>
          <w:szCs w:val="28"/>
        </w:rPr>
      </w:pPr>
      <w:bookmarkStart w:id="72" w:name="bookmark72"/>
      <w:r w:rsidRPr="00C7325A">
        <w:rPr>
          <w:rStyle w:val="69"/>
          <w:b/>
          <w:bCs/>
          <w:sz w:val="28"/>
          <w:szCs w:val="28"/>
        </w:rPr>
        <w:t>§. Boshqa tillardan o'zlashtirilgan ayrim so'zlar orfoepiyasi</w:t>
      </w:r>
      <w:bookmarkEnd w:id="72"/>
    </w:p>
    <w:p w:rsidR="00245498" w:rsidRPr="00C7325A" w:rsidRDefault="00285F59" w:rsidP="00C7325A">
      <w:pPr>
        <w:pStyle w:val="160"/>
        <w:numPr>
          <w:ilvl w:val="0"/>
          <w:numId w:val="162"/>
        </w:numPr>
        <w:shd w:val="clear" w:color="auto" w:fill="auto"/>
        <w:spacing w:line="240" w:lineRule="auto"/>
        <w:ind w:firstLine="360"/>
        <w:jc w:val="both"/>
        <w:rPr>
          <w:sz w:val="28"/>
          <w:szCs w:val="28"/>
        </w:rPr>
      </w:pPr>
      <w:r w:rsidRPr="00C7325A">
        <w:rPr>
          <w:rStyle w:val="16f0"/>
          <w:sz w:val="28"/>
          <w:szCs w:val="28"/>
        </w:rPr>
        <w:t xml:space="preserve"> Turkiy tillarda, ma’lumki,/undoshi bo'lmagan, shuning uchun jonli so'zlashuvda arab, fors va rus t</w:t>
      </w:r>
      <w:r w:rsidRPr="00C7325A">
        <w:rPr>
          <w:rStyle w:val="16f0"/>
          <w:sz w:val="28"/>
          <w:szCs w:val="28"/>
        </w:rPr>
        <w:t xml:space="preserve">illaridan o'zlashgan so'zlardagi «f» ni «p» deb talaffuz qilish hollari uchraydi: </w:t>
      </w:r>
      <w:r w:rsidRPr="00C7325A">
        <w:rPr>
          <w:rStyle w:val="16f4"/>
          <w:sz w:val="28"/>
          <w:szCs w:val="28"/>
        </w:rPr>
        <w:t>ulfat&gt; ulpat, faner&gt; paner, ferma &gt; perma</w:t>
      </w:r>
      <w:r w:rsidRPr="00C7325A">
        <w:rPr>
          <w:rStyle w:val="16f5"/>
          <w:sz w:val="28"/>
          <w:szCs w:val="28"/>
        </w:rPr>
        <w:t xml:space="preserve"> </w:t>
      </w:r>
      <w:r w:rsidRPr="00C7325A">
        <w:rPr>
          <w:rStyle w:val="16f0"/>
          <w:sz w:val="28"/>
          <w:szCs w:val="28"/>
        </w:rPr>
        <w:t>kabi. Hozirgi o'zbek adabiy tilida ularni «f» bilan talaffuz qilish me’yor holiga kelgan.</w:t>
      </w:r>
    </w:p>
    <w:p w:rsidR="00245498" w:rsidRPr="00C7325A" w:rsidRDefault="00285F59" w:rsidP="00C7325A">
      <w:pPr>
        <w:pStyle w:val="160"/>
        <w:numPr>
          <w:ilvl w:val="0"/>
          <w:numId w:val="162"/>
        </w:numPr>
        <w:shd w:val="clear" w:color="auto" w:fill="auto"/>
        <w:spacing w:line="240" w:lineRule="auto"/>
        <w:ind w:firstLine="360"/>
        <w:jc w:val="both"/>
        <w:rPr>
          <w:sz w:val="28"/>
          <w:szCs w:val="28"/>
        </w:rPr>
      </w:pPr>
      <w:r w:rsidRPr="00C7325A">
        <w:rPr>
          <w:rStyle w:val="16f0"/>
          <w:sz w:val="28"/>
          <w:szCs w:val="28"/>
        </w:rPr>
        <w:t xml:space="preserve"> So'z yoki bo'g'in boshida undosh tovushla</w:t>
      </w:r>
      <w:r w:rsidRPr="00C7325A">
        <w:rPr>
          <w:rStyle w:val="16f0"/>
          <w:sz w:val="28"/>
          <w:szCs w:val="28"/>
        </w:rPr>
        <w:t>rning qatorlashib kelishi turkiy tillarga xos bo'lmagan. Bu hodisa keyinchalik boshqa tillardan o'zlashtirilgan so'zlar talaffuziga ham ta’sir qilgan — jonli so'zlashuvda so'z yoki bo'g'in boshida yoxud bo'g'indagi ikki undosh orasida bir unlining orttiril</w:t>
      </w:r>
      <w:r w:rsidRPr="00C7325A">
        <w:rPr>
          <w:rStyle w:val="16f0"/>
          <w:sz w:val="28"/>
          <w:szCs w:val="28"/>
        </w:rPr>
        <w:t xml:space="preserve">ishiga olib kelgan: </w:t>
      </w:r>
      <w:r w:rsidRPr="00C7325A">
        <w:rPr>
          <w:rStyle w:val="16f4"/>
          <w:sz w:val="28"/>
          <w:szCs w:val="28"/>
        </w:rPr>
        <w:t>shkaf&gt; ishkop, stakan &gt; istakon, plan</w:t>
      </w:r>
      <w:r w:rsidRPr="00C7325A">
        <w:rPr>
          <w:rStyle w:val="16f5"/>
          <w:sz w:val="28"/>
          <w:szCs w:val="28"/>
        </w:rPr>
        <w:t xml:space="preserve"> &gt; </w:t>
      </w:r>
      <w:r w:rsidRPr="00C7325A">
        <w:rPr>
          <w:rStyle w:val="16f4"/>
          <w:sz w:val="28"/>
          <w:szCs w:val="28"/>
        </w:rPr>
        <w:t>pilon, traktor&gt; tiraktir</w:t>
      </w:r>
      <w:r w:rsidRPr="00C7325A">
        <w:rPr>
          <w:rStyle w:val="16f5"/>
          <w:sz w:val="28"/>
          <w:szCs w:val="28"/>
        </w:rPr>
        <w:t xml:space="preserve"> </w:t>
      </w:r>
      <w:r w:rsidRPr="00C7325A">
        <w:rPr>
          <w:rStyle w:val="16f0"/>
          <w:sz w:val="28"/>
          <w:szCs w:val="28"/>
        </w:rPr>
        <w:t xml:space="preserve">kabi. Bunday holat so'z oxirida ham uchraydi: </w:t>
      </w:r>
      <w:r w:rsidRPr="00C7325A">
        <w:rPr>
          <w:rStyle w:val="16f6"/>
          <w:sz w:val="28"/>
          <w:szCs w:val="28"/>
        </w:rPr>
        <w:t>aq/&gt;</w:t>
      </w:r>
      <w:r w:rsidRPr="00C7325A">
        <w:rPr>
          <w:rStyle w:val="16f4"/>
          <w:sz w:val="28"/>
          <w:szCs w:val="28"/>
        </w:rPr>
        <w:t xml:space="preserve"> aqil, fikr&gt; fikir, ilm</w:t>
      </w:r>
      <w:r w:rsidRPr="00C7325A">
        <w:rPr>
          <w:rStyle w:val="16f5"/>
          <w:sz w:val="28"/>
          <w:szCs w:val="28"/>
        </w:rPr>
        <w:t xml:space="preserve"> &gt; </w:t>
      </w:r>
      <w:r w:rsidRPr="00C7325A">
        <w:rPr>
          <w:rStyle w:val="16f4"/>
          <w:sz w:val="28"/>
          <w:szCs w:val="28"/>
        </w:rPr>
        <w:t>Him, hukm</w:t>
      </w:r>
      <w:r w:rsidRPr="00C7325A">
        <w:rPr>
          <w:rStyle w:val="16f5"/>
          <w:sz w:val="28"/>
          <w:szCs w:val="28"/>
        </w:rPr>
        <w:t xml:space="preserve"> &gt; </w:t>
      </w:r>
      <w:r w:rsidRPr="00C7325A">
        <w:rPr>
          <w:rStyle w:val="16f4"/>
          <w:sz w:val="28"/>
          <w:szCs w:val="28"/>
        </w:rPr>
        <w:t>hukum</w:t>
      </w:r>
      <w:r w:rsidRPr="00C7325A">
        <w:rPr>
          <w:rStyle w:val="16f5"/>
          <w:sz w:val="28"/>
          <w:szCs w:val="28"/>
        </w:rPr>
        <w:t xml:space="preserve"> </w:t>
      </w:r>
      <w:r w:rsidRPr="00C7325A">
        <w:rPr>
          <w:rStyle w:val="16f0"/>
          <w:sz w:val="28"/>
          <w:szCs w:val="28"/>
        </w:rPr>
        <w:t>kabi. Hozirgi o'zbek adabiy tilida bunday so'zlarni asl holicha (unli orttirm</w:t>
      </w:r>
      <w:r w:rsidRPr="00C7325A">
        <w:rPr>
          <w:rStyle w:val="16f0"/>
          <w:sz w:val="28"/>
          <w:szCs w:val="28"/>
        </w:rPr>
        <w:t>ay) talaffuz qilish orfoepik me’yor sanaladi. Bunday me’yor shu tipdagi so'zlarning yozuvdagi shakiini (imlosini) to'g'ri belgilashga ham yordam beradi.</w:t>
      </w:r>
    </w:p>
    <w:p w:rsidR="00245498" w:rsidRPr="00C7325A" w:rsidRDefault="00285F59" w:rsidP="00C7325A">
      <w:pPr>
        <w:pStyle w:val="160"/>
        <w:numPr>
          <w:ilvl w:val="0"/>
          <w:numId w:val="162"/>
        </w:numPr>
        <w:shd w:val="clear" w:color="auto" w:fill="auto"/>
        <w:spacing w:line="240" w:lineRule="auto"/>
        <w:ind w:firstLine="360"/>
        <w:jc w:val="both"/>
        <w:rPr>
          <w:sz w:val="28"/>
          <w:szCs w:val="28"/>
        </w:rPr>
      </w:pPr>
      <w:r w:rsidRPr="00C7325A">
        <w:rPr>
          <w:rStyle w:val="16f0"/>
          <w:sz w:val="28"/>
          <w:szCs w:val="28"/>
        </w:rPr>
        <w:t xml:space="preserve"> Umumturkiy so'zlarda ikki unli yonma-yon qo'llanmaydi, bu hoi arabtilidan o'zlashgan </w:t>
      </w:r>
      <w:r w:rsidRPr="00C7325A">
        <w:rPr>
          <w:rStyle w:val="16f4"/>
          <w:sz w:val="28"/>
          <w:szCs w:val="28"/>
        </w:rPr>
        <w:t>oila, doir, rais,</w:t>
      </w:r>
      <w:r w:rsidRPr="00C7325A">
        <w:rPr>
          <w:rStyle w:val="16f4"/>
          <w:sz w:val="28"/>
          <w:szCs w:val="28"/>
        </w:rPr>
        <w:t xml:space="preserve"> maorif saodat, mutolaa</w:t>
      </w:r>
      <w:r w:rsidRPr="00C7325A">
        <w:rPr>
          <w:rStyle w:val="16f5"/>
          <w:sz w:val="28"/>
          <w:szCs w:val="28"/>
        </w:rPr>
        <w:t xml:space="preserve"> </w:t>
      </w:r>
      <w:r w:rsidRPr="00C7325A">
        <w:rPr>
          <w:rStyle w:val="16f0"/>
          <w:sz w:val="28"/>
          <w:szCs w:val="28"/>
        </w:rPr>
        <w:t xml:space="preserve">kabi so'zlar talaffuziga ta’sir qilgan: </w:t>
      </w:r>
      <w:r w:rsidRPr="00C7325A">
        <w:rPr>
          <w:rStyle w:val="16f4"/>
          <w:sz w:val="28"/>
          <w:szCs w:val="28"/>
        </w:rPr>
        <w:t>oila, doir, rais</w:t>
      </w:r>
      <w:r w:rsidRPr="00C7325A">
        <w:rPr>
          <w:rStyle w:val="16f5"/>
          <w:sz w:val="28"/>
          <w:szCs w:val="28"/>
        </w:rPr>
        <w:t xml:space="preserve"> </w:t>
      </w:r>
      <w:r w:rsidRPr="00C7325A">
        <w:rPr>
          <w:rStyle w:val="16f0"/>
          <w:sz w:val="28"/>
          <w:szCs w:val="28"/>
        </w:rPr>
        <w:t xml:space="preserve">so'zlarida bitta «y» orttirilgan </w:t>
      </w:r>
      <w:r w:rsidRPr="00C7325A">
        <w:rPr>
          <w:rStyle w:val="16f4"/>
          <w:sz w:val="28"/>
          <w:szCs w:val="28"/>
        </w:rPr>
        <w:t>(oyila, doyir,rayis kabi), maorif, saodat, mutolaa</w:t>
      </w:r>
      <w:r w:rsidRPr="00C7325A">
        <w:rPr>
          <w:rStyle w:val="16f5"/>
          <w:sz w:val="28"/>
          <w:szCs w:val="28"/>
        </w:rPr>
        <w:t xml:space="preserve"> </w:t>
      </w:r>
      <w:r w:rsidRPr="00C7325A">
        <w:rPr>
          <w:rStyle w:val="16f0"/>
          <w:sz w:val="28"/>
          <w:szCs w:val="28"/>
        </w:rPr>
        <w:t xml:space="preserve">so'zlari esa unlilarning diftong- lashuviga — </w:t>
      </w:r>
      <w:r w:rsidRPr="00C7325A">
        <w:rPr>
          <w:rStyle w:val="16f4"/>
          <w:sz w:val="28"/>
          <w:szCs w:val="28"/>
        </w:rPr>
        <w:t>mo.rip, so:dat, mutoia:</w:t>
      </w:r>
      <w:r w:rsidRPr="00C7325A">
        <w:rPr>
          <w:rStyle w:val="16f5"/>
          <w:sz w:val="28"/>
          <w:szCs w:val="28"/>
        </w:rPr>
        <w:t xml:space="preserve"> </w:t>
      </w:r>
      <w:r w:rsidRPr="00C7325A">
        <w:rPr>
          <w:rStyle w:val="16f0"/>
          <w:sz w:val="28"/>
          <w:szCs w:val="28"/>
        </w:rPr>
        <w:t xml:space="preserve">kabi talaffuz </w:t>
      </w:r>
      <w:r w:rsidRPr="00C7325A">
        <w:rPr>
          <w:rStyle w:val="16f0"/>
          <w:sz w:val="28"/>
          <w:szCs w:val="28"/>
        </w:rPr>
        <w:t>qilinishiga olib kelgan. Keyingi bir asr ichida ms tilidan so'z o'zlashtirishning faollashganligi, ruscha o'zlashmalarning rus tilidagi talaffuz va imlo me’yorlarini o'zbek tiliga aynan singdirish tendensiyasining ustun bo'lganligi o'zbek tilida ikki unli</w:t>
      </w:r>
      <w:r w:rsidRPr="00C7325A">
        <w:rPr>
          <w:rStyle w:val="16f0"/>
          <w:sz w:val="28"/>
          <w:szCs w:val="28"/>
        </w:rPr>
        <w:softHyphen/>
      </w:r>
      <w:r w:rsidRPr="00C7325A">
        <w:rPr>
          <w:rStyle w:val="16f0"/>
          <w:sz w:val="28"/>
          <w:szCs w:val="28"/>
        </w:rPr>
        <w:t xml:space="preserve">ning so'z tarkibida yonma-yon kelishini orfoepik va orfografik me’yorga aylantirdi: </w:t>
      </w:r>
      <w:r w:rsidRPr="00C7325A">
        <w:rPr>
          <w:rStyle w:val="16f4"/>
          <w:sz w:val="28"/>
          <w:szCs w:val="28"/>
        </w:rPr>
        <w:t>biologiya, geometriya, geologiya, geodeziya</w:t>
      </w:r>
      <w:r w:rsidRPr="00C7325A">
        <w:rPr>
          <w:rStyle w:val="16f5"/>
          <w:sz w:val="28"/>
          <w:szCs w:val="28"/>
        </w:rPr>
        <w:t xml:space="preserve"> </w:t>
      </w:r>
      <w:r w:rsidRPr="00C7325A">
        <w:rPr>
          <w:rStyle w:val="16f0"/>
          <w:sz w:val="28"/>
          <w:szCs w:val="28"/>
        </w:rPr>
        <w:t xml:space="preserve">va boshqalar. Bu hoi arabcha o'zlashmalarda </w:t>
      </w:r>
      <w:r w:rsidRPr="00C7325A">
        <w:rPr>
          <w:rStyle w:val="16f4"/>
          <w:sz w:val="28"/>
          <w:szCs w:val="28"/>
        </w:rPr>
        <w:t xml:space="preserve">(oila, doir, rais, maorif, saodat, matbaa, mutolaa </w:t>
      </w:r>
      <w:r w:rsidRPr="00C7325A">
        <w:rPr>
          <w:rStyle w:val="16f0"/>
          <w:sz w:val="28"/>
          <w:szCs w:val="28"/>
        </w:rPr>
        <w:t>kabilarda) ham ikki unlining yonm</w:t>
      </w:r>
      <w:r w:rsidRPr="00C7325A">
        <w:rPr>
          <w:rStyle w:val="16f0"/>
          <w:sz w:val="28"/>
          <w:szCs w:val="28"/>
        </w:rPr>
        <w:t>a-yon talaffuz qilinishi va yozilishini me’yor darajasiga ko'tardi.</w:t>
      </w:r>
    </w:p>
    <w:p w:rsidR="00245498" w:rsidRPr="00C7325A" w:rsidRDefault="00285F59" w:rsidP="00C7325A">
      <w:pPr>
        <w:pStyle w:val="160"/>
        <w:numPr>
          <w:ilvl w:val="0"/>
          <w:numId w:val="162"/>
        </w:numPr>
        <w:shd w:val="clear" w:color="auto" w:fill="auto"/>
        <w:spacing w:line="240" w:lineRule="auto"/>
        <w:ind w:firstLine="360"/>
        <w:jc w:val="both"/>
        <w:rPr>
          <w:sz w:val="28"/>
          <w:szCs w:val="28"/>
        </w:rPr>
      </w:pPr>
      <w:r w:rsidRPr="00C7325A">
        <w:rPr>
          <w:rStyle w:val="16f0"/>
          <w:sz w:val="28"/>
          <w:szCs w:val="28"/>
        </w:rPr>
        <w:t xml:space="preserve"> Arab tilidan o'zlashtirilgan </w:t>
      </w:r>
      <w:r w:rsidRPr="00C7325A">
        <w:rPr>
          <w:rStyle w:val="16f4"/>
          <w:sz w:val="28"/>
          <w:szCs w:val="28"/>
        </w:rPr>
        <w:t>ta'na, da’vo, ma'no, e’lon, me’mor, mo'tabar</w:t>
      </w:r>
      <w:r w:rsidRPr="00C7325A">
        <w:rPr>
          <w:rStyle w:val="16f5"/>
          <w:sz w:val="28"/>
          <w:szCs w:val="28"/>
        </w:rPr>
        <w:t xml:space="preserve"> </w:t>
      </w:r>
      <w:r w:rsidRPr="00C7325A">
        <w:rPr>
          <w:rStyle w:val="16f0"/>
          <w:sz w:val="28"/>
          <w:szCs w:val="28"/>
        </w:rPr>
        <w:t>kabi so'zlarning birinchi bo'g'inidagi unlilar arabcha «ayn» tovuShi ta’sirida bo'g'iz artikulatsiyasi bilan cho'</w:t>
      </w:r>
      <w:r w:rsidRPr="00C7325A">
        <w:rPr>
          <w:rStyle w:val="16f0"/>
          <w:sz w:val="28"/>
          <w:szCs w:val="28"/>
        </w:rPr>
        <w:t>ziqroq talaffuz etiladi.</w:t>
      </w:r>
    </w:p>
    <w:p w:rsidR="00245498" w:rsidRPr="00C7325A" w:rsidRDefault="00285F59" w:rsidP="00C7325A">
      <w:pPr>
        <w:pStyle w:val="160"/>
        <w:numPr>
          <w:ilvl w:val="0"/>
          <w:numId w:val="162"/>
        </w:numPr>
        <w:shd w:val="clear" w:color="auto" w:fill="auto"/>
        <w:spacing w:line="240" w:lineRule="auto"/>
        <w:ind w:firstLine="360"/>
        <w:jc w:val="both"/>
        <w:rPr>
          <w:sz w:val="28"/>
          <w:szCs w:val="28"/>
        </w:rPr>
      </w:pPr>
      <w:r w:rsidRPr="00C7325A">
        <w:rPr>
          <w:rStyle w:val="16f0"/>
          <w:sz w:val="28"/>
          <w:szCs w:val="28"/>
        </w:rPr>
        <w:t xml:space="preserve"> Rus tilidan o'zlashgan so'zlarda «i» unlisi o'zbek tilining «i» unlisidan torroq va cho'ziqroq talaffuz etiladi. Qiyos qiling: </w:t>
      </w:r>
      <w:r w:rsidRPr="00C7325A">
        <w:rPr>
          <w:rStyle w:val="16f4"/>
          <w:sz w:val="28"/>
          <w:szCs w:val="28"/>
        </w:rPr>
        <w:t>tish</w:t>
      </w:r>
      <w:r w:rsidRPr="00C7325A">
        <w:rPr>
          <w:rStyle w:val="16f5"/>
          <w:sz w:val="28"/>
          <w:szCs w:val="28"/>
        </w:rPr>
        <w:t xml:space="preserve"> </w:t>
      </w:r>
      <w:r w:rsidRPr="00C7325A">
        <w:rPr>
          <w:rStyle w:val="16f0"/>
          <w:sz w:val="28"/>
          <w:szCs w:val="28"/>
        </w:rPr>
        <w:t xml:space="preserve">(o'zb.) — </w:t>
      </w:r>
      <w:r w:rsidRPr="00C7325A">
        <w:rPr>
          <w:rStyle w:val="16f4"/>
          <w:sz w:val="28"/>
          <w:szCs w:val="28"/>
        </w:rPr>
        <w:t>tip</w:t>
      </w:r>
      <w:r w:rsidRPr="00C7325A">
        <w:rPr>
          <w:rStyle w:val="16f5"/>
          <w:sz w:val="28"/>
          <w:szCs w:val="28"/>
        </w:rPr>
        <w:t xml:space="preserve"> </w:t>
      </w:r>
      <w:r w:rsidRPr="00C7325A">
        <w:rPr>
          <w:rStyle w:val="16f0"/>
          <w:sz w:val="28"/>
          <w:szCs w:val="28"/>
        </w:rPr>
        <w:t xml:space="preserve">&gt; </w:t>
      </w:r>
      <w:r w:rsidRPr="00C7325A">
        <w:rPr>
          <w:rStyle w:val="16f4"/>
          <w:sz w:val="28"/>
          <w:szCs w:val="28"/>
        </w:rPr>
        <w:t xml:space="preserve">ti:p </w:t>
      </w:r>
      <w:r w:rsidRPr="00C7325A">
        <w:rPr>
          <w:rStyle w:val="16f0"/>
          <w:sz w:val="28"/>
          <w:szCs w:val="28"/>
        </w:rPr>
        <w:t xml:space="preserve">(rus.), //‘/(o'zb.) - </w:t>
      </w:r>
      <w:r w:rsidRPr="00C7325A">
        <w:rPr>
          <w:rStyle w:val="16f4"/>
          <w:sz w:val="28"/>
          <w:szCs w:val="28"/>
        </w:rPr>
        <w:t>tir&gt;</w:t>
      </w:r>
      <w:r w:rsidRPr="00C7325A">
        <w:rPr>
          <w:rStyle w:val="16f5"/>
          <w:sz w:val="28"/>
          <w:szCs w:val="28"/>
        </w:rPr>
        <w:t xml:space="preserve"> </w:t>
      </w:r>
      <w:r w:rsidRPr="00C7325A">
        <w:rPr>
          <w:rStyle w:val="16f0"/>
          <w:sz w:val="28"/>
          <w:szCs w:val="28"/>
        </w:rPr>
        <w:t>//./-(rus.) kabi.</w:t>
      </w:r>
    </w:p>
    <w:p w:rsidR="00245498" w:rsidRPr="00C7325A" w:rsidRDefault="00285F59" w:rsidP="00C7325A">
      <w:pPr>
        <w:pStyle w:val="160"/>
        <w:numPr>
          <w:ilvl w:val="0"/>
          <w:numId w:val="162"/>
        </w:numPr>
        <w:shd w:val="clear" w:color="auto" w:fill="auto"/>
        <w:spacing w:line="240" w:lineRule="auto"/>
        <w:ind w:firstLine="360"/>
        <w:jc w:val="both"/>
        <w:rPr>
          <w:sz w:val="28"/>
          <w:szCs w:val="28"/>
        </w:rPr>
      </w:pPr>
      <w:r w:rsidRPr="00C7325A">
        <w:rPr>
          <w:rStyle w:val="16f0"/>
          <w:sz w:val="28"/>
          <w:szCs w:val="28"/>
        </w:rPr>
        <w:t xml:space="preserve"> Rus tilidan o'zlashtirilgan ko'</w:t>
      </w:r>
      <w:r w:rsidRPr="00C7325A">
        <w:rPr>
          <w:rStyle w:val="16f0"/>
          <w:sz w:val="28"/>
          <w:szCs w:val="28"/>
        </w:rPr>
        <w:t xml:space="preserve">p bo'g'inli so'zlarning urg'usiz ochiq bo'g'inidagi «i» o'zbekcha «i» dan torroq va cho'ziqroq talaffuz etiladi. Qiyos qiling: </w:t>
      </w:r>
      <w:r w:rsidRPr="00C7325A">
        <w:rPr>
          <w:rStyle w:val="16f4"/>
          <w:sz w:val="28"/>
          <w:szCs w:val="28"/>
        </w:rPr>
        <w:t>bilan</w:t>
      </w:r>
      <w:r w:rsidRPr="00C7325A">
        <w:rPr>
          <w:rStyle w:val="16f5"/>
          <w:sz w:val="28"/>
          <w:szCs w:val="28"/>
        </w:rPr>
        <w:t xml:space="preserve"> </w:t>
      </w:r>
      <w:r w:rsidRPr="00C7325A">
        <w:rPr>
          <w:rStyle w:val="16f0"/>
          <w:sz w:val="28"/>
          <w:szCs w:val="28"/>
        </w:rPr>
        <w:t xml:space="preserve">(o'zb.) — </w:t>
      </w:r>
      <w:r w:rsidRPr="00C7325A">
        <w:rPr>
          <w:rStyle w:val="16f4"/>
          <w:sz w:val="28"/>
          <w:szCs w:val="28"/>
        </w:rPr>
        <w:t xml:space="preserve">bilet </w:t>
      </w:r>
      <w:r w:rsidRPr="00C7325A">
        <w:rPr>
          <w:rStyle w:val="163"/>
          <w:sz w:val="28"/>
          <w:szCs w:val="28"/>
        </w:rPr>
        <w:t>(</w:t>
      </w:r>
      <w:r w:rsidRPr="00C7325A">
        <w:rPr>
          <w:rStyle w:val="16f0"/>
          <w:sz w:val="28"/>
          <w:szCs w:val="28"/>
        </w:rPr>
        <w:t xml:space="preserve">rus.), </w:t>
      </w:r>
      <w:r w:rsidRPr="00C7325A">
        <w:rPr>
          <w:rStyle w:val="16f4"/>
          <w:sz w:val="28"/>
          <w:szCs w:val="28"/>
        </w:rPr>
        <w:t>kinoya</w:t>
      </w:r>
      <w:r w:rsidRPr="00C7325A">
        <w:rPr>
          <w:rStyle w:val="16f5"/>
          <w:sz w:val="28"/>
          <w:szCs w:val="28"/>
        </w:rPr>
        <w:t xml:space="preserve"> </w:t>
      </w:r>
      <w:r w:rsidRPr="00C7325A">
        <w:rPr>
          <w:rStyle w:val="16f0"/>
          <w:sz w:val="28"/>
          <w:szCs w:val="28"/>
        </w:rPr>
        <w:t xml:space="preserve">(o'zb.) — </w:t>
      </w:r>
      <w:r w:rsidRPr="00C7325A">
        <w:rPr>
          <w:rStyle w:val="16f4"/>
          <w:sz w:val="28"/>
          <w:szCs w:val="28"/>
        </w:rPr>
        <w:t>kino</w:t>
      </w:r>
      <w:r w:rsidRPr="00C7325A">
        <w:rPr>
          <w:rStyle w:val="16f5"/>
          <w:sz w:val="28"/>
          <w:szCs w:val="28"/>
        </w:rPr>
        <w:t xml:space="preserve"> </w:t>
      </w:r>
      <w:r w:rsidRPr="00C7325A">
        <w:rPr>
          <w:rStyle w:val="16f0"/>
          <w:sz w:val="28"/>
          <w:szCs w:val="28"/>
        </w:rPr>
        <w:t>(rus.) kabi.</w:t>
      </w:r>
    </w:p>
    <w:p w:rsidR="00245498" w:rsidRPr="00C7325A" w:rsidRDefault="00285F59" w:rsidP="00C7325A">
      <w:pPr>
        <w:pStyle w:val="160"/>
        <w:numPr>
          <w:ilvl w:val="0"/>
          <w:numId w:val="162"/>
        </w:numPr>
        <w:shd w:val="clear" w:color="auto" w:fill="auto"/>
        <w:spacing w:line="240" w:lineRule="auto"/>
        <w:ind w:firstLine="360"/>
        <w:jc w:val="both"/>
        <w:rPr>
          <w:sz w:val="28"/>
          <w:szCs w:val="28"/>
        </w:rPr>
      </w:pPr>
      <w:r w:rsidRPr="00C7325A">
        <w:rPr>
          <w:rStyle w:val="16f0"/>
          <w:sz w:val="28"/>
          <w:szCs w:val="28"/>
        </w:rPr>
        <w:t xml:space="preserve"> Rus tili orqali o‘zlashtirilgan so‘zlarning so‘nggi ochiq, urg‘</w:t>
      </w:r>
      <w:r w:rsidRPr="00C7325A">
        <w:rPr>
          <w:rStyle w:val="16f0"/>
          <w:sz w:val="28"/>
          <w:szCs w:val="28"/>
        </w:rPr>
        <w:t xml:space="preserve">uli bo‘g‘inida «i» unlisi o'zbekcha «i»dan tor va cho‘ziq talaffuz etiladi. Qiyos qiling: </w:t>
      </w:r>
      <w:r w:rsidRPr="00C7325A">
        <w:rPr>
          <w:rStyle w:val="167pt0"/>
          <w:sz w:val="28"/>
          <w:szCs w:val="28"/>
        </w:rPr>
        <w:t>maxsi</w:t>
      </w:r>
      <w:r w:rsidRPr="00C7325A">
        <w:rPr>
          <w:rStyle w:val="164pt"/>
          <w:sz w:val="28"/>
          <w:szCs w:val="28"/>
        </w:rPr>
        <w:t xml:space="preserve"> </w:t>
      </w:r>
      <w:r w:rsidRPr="00C7325A">
        <w:rPr>
          <w:rStyle w:val="16f0"/>
          <w:sz w:val="28"/>
          <w:szCs w:val="28"/>
        </w:rPr>
        <w:t xml:space="preserve">(o‘zb.) — </w:t>
      </w:r>
      <w:r w:rsidRPr="00C7325A">
        <w:rPr>
          <w:rStyle w:val="167pt0"/>
          <w:sz w:val="28"/>
          <w:szCs w:val="28"/>
        </w:rPr>
        <w:t>taksi</w:t>
      </w:r>
      <w:r w:rsidRPr="00C7325A">
        <w:rPr>
          <w:rStyle w:val="164pt"/>
          <w:sz w:val="28"/>
          <w:szCs w:val="28"/>
        </w:rPr>
        <w:t xml:space="preserve"> </w:t>
      </w:r>
      <w:r w:rsidRPr="00C7325A">
        <w:rPr>
          <w:rStyle w:val="16f0"/>
          <w:sz w:val="28"/>
          <w:szCs w:val="28"/>
        </w:rPr>
        <w:t xml:space="preserve">(rus.), </w:t>
      </w:r>
      <w:r w:rsidRPr="00C7325A">
        <w:rPr>
          <w:rStyle w:val="167pt0"/>
          <w:sz w:val="28"/>
          <w:szCs w:val="28"/>
        </w:rPr>
        <w:t>tepki</w:t>
      </w:r>
      <w:r w:rsidRPr="00C7325A">
        <w:rPr>
          <w:rStyle w:val="164pt"/>
          <w:sz w:val="28"/>
          <w:szCs w:val="28"/>
        </w:rPr>
        <w:t xml:space="preserve"> </w:t>
      </w:r>
      <w:r w:rsidRPr="00C7325A">
        <w:rPr>
          <w:rStyle w:val="16f0"/>
          <w:sz w:val="28"/>
          <w:szCs w:val="28"/>
        </w:rPr>
        <w:t xml:space="preserve">(o‘zb.) — </w:t>
      </w:r>
      <w:r w:rsidRPr="00C7325A">
        <w:rPr>
          <w:rStyle w:val="167pt0"/>
          <w:sz w:val="28"/>
          <w:szCs w:val="28"/>
        </w:rPr>
        <w:t>konki</w:t>
      </w:r>
      <w:r w:rsidRPr="00C7325A">
        <w:rPr>
          <w:rStyle w:val="164pt"/>
          <w:sz w:val="28"/>
          <w:szCs w:val="28"/>
        </w:rPr>
        <w:t xml:space="preserve"> </w:t>
      </w:r>
      <w:r w:rsidRPr="00C7325A">
        <w:rPr>
          <w:rStyle w:val="16f0"/>
          <w:sz w:val="28"/>
          <w:szCs w:val="28"/>
        </w:rPr>
        <w:t>(rus.) kabi. Urg‘uli bo‘g‘inning boshqa tiplarida (yopiq, to‘la yopiq bo‘g‘inlarda) ham ruscha «i» o‘zbekcha «i»da</w:t>
      </w:r>
      <w:r w:rsidRPr="00C7325A">
        <w:rPr>
          <w:rStyle w:val="16f0"/>
          <w:sz w:val="28"/>
          <w:szCs w:val="28"/>
        </w:rPr>
        <w:t xml:space="preserve">n cho‘ziqroq va torroq talaffuz qilinadi. Qiyos qiling: </w:t>
      </w:r>
      <w:r w:rsidRPr="00C7325A">
        <w:rPr>
          <w:rStyle w:val="167pt0"/>
          <w:sz w:val="28"/>
          <w:szCs w:val="28"/>
        </w:rPr>
        <w:t>met in</w:t>
      </w:r>
      <w:r w:rsidRPr="00C7325A">
        <w:rPr>
          <w:rStyle w:val="164pt"/>
          <w:sz w:val="28"/>
          <w:szCs w:val="28"/>
        </w:rPr>
        <w:t xml:space="preserve"> </w:t>
      </w:r>
      <w:r w:rsidRPr="00C7325A">
        <w:rPr>
          <w:rStyle w:val="16f0"/>
          <w:sz w:val="28"/>
          <w:szCs w:val="28"/>
        </w:rPr>
        <w:t xml:space="preserve">(o‘zb.) — </w:t>
      </w:r>
      <w:r w:rsidRPr="00C7325A">
        <w:rPr>
          <w:rStyle w:val="167pt0"/>
          <w:sz w:val="28"/>
          <w:szCs w:val="28"/>
        </w:rPr>
        <w:t>nikotin</w:t>
      </w:r>
      <w:r w:rsidRPr="00C7325A">
        <w:rPr>
          <w:rStyle w:val="164pt"/>
          <w:sz w:val="28"/>
          <w:szCs w:val="28"/>
        </w:rPr>
        <w:t xml:space="preserve"> </w:t>
      </w:r>
      <w:r w:rsidRPr="00C7325A">
        <w:rPr>
          <w:rStyle w:val="16f0"/>
          <w:sz w:val="28"/>
          <w:szCs w:val="28"/>
        </w:rPr>
        <w:t xml:space="preserve">&gt; </w:t>
      </w:r>
      <w:r w:rsidRPr="00C7325A">
        <w:rPr>
          <w:rStyle w:val="167pt0"/>
          <w:sz w:val="28"/>
          <w:szCs w:val="28"/>
        </w:rPr>
        <w:t>nikot'v.n</w:t>
      </w:r>
      <w:r w:rsidRPr="00C7325A">
        <w:rPr>
          <w:rStyle w:val="164pt"/>
          <w:sz w:val="28"/>
          <w:szCs w:val="28"/>
        </w:rPr>
        <w:t xml:space="preserve"> </w:t>
      </w:r>
      <w:r w:rsidRPr="00C7325A">
        <w:rPr>
          <w:rStyle w:val="16f0"/>
          <w:sz w:val="28"/>
          <w:szCs w:val="28"/>
        </w:rPr>
        <w:t xml:space="preserve">(rus.), </w:t>
      </w:r>
      <w:r w:rsidRPr="00C7325A">
        <w:rPr>
          <w:rStyle w:val="167pt0"/>
          <w:sz w:val="28"/>
          <w:szCs w:val="28"/>
        </w:rPr>
        <w:t>ovsin</w:t>
      </w:r>
      <w:r w:rsidRPr="00C7325A">
        <w:rPr>
          <w:rStyle w:val="164pt"/>
          <w:sz w:val="28"/>
          <w:szCs w:val="28"/>
        </w:rPr>
        <w:t xml:space="preserve"> </w:t>
      </w:r>
      <w:r w:rsidRPr="00C7325A">
        <w:rPr>
          <w:rStyle w:val="16f0"/>
          <w:sz w:val="28"/>
          <w:szCs w:val="28"/>
        </w:rPr>
        <w:t xml:space="preserve">(o‘zb.) — </w:t>
      </w:r>
      <w:r w:rsidRPr="00C7325A">
        <w:rPr>
          <w:rStyle w:val="167pt0"/>
          <w:sz w:val="28"/>
          <w:szCs w:val="28"/>
        </w:rPr>
        <w:t xml:space="preserve">ape/sin </w:t>
      </w:r>
      <w:r w:rsidRPr="00C7325A">
        <w:rPr>
          <w:rStyle w:val="163"/>
          <w:sz w:val="28"/>
          <w:szCs w:val="28"/>
        </w:rPr>
        <w:t xml:space="preserve">&gt; </w:t>
      </w:r>
      <w:r w:rsidRPr="00C7325A">
        <w:rPr>
          <w:rStyle w:val="167pt0"/>
          <w:sz w:val="28"/>
          <w:szCs w:val="28"/>
        </w:rPr>
        <w:t xml:space="preserve">apelsim </w:t>
      </w:r>
      <w:r w:rsidRPr="00C7325A">
        <w:rPr>
          <w:rStyle w:val="16f0"/>
          <w:sz w:val="28"/>
          <w:szCs w:val="28"/>
        </w:rPr>
        <w:t>(rus) kabi.</w:t>
      </w:r>
    </w:p>
    <w:p w:rsidR="00245498" w:rsidRPr="00C7325A" w:rsidRDefault="00285F59" w:rsidP="00C7325A">
      <w:pPr>
        <w:pStyle w:val="160"/>
        <w:numPr>
          <w:ilvl w:val="0"/>
          <w:numId w:val="162"/>
        </w:numPr>
        <w:shd w:val="clear" w:color="auto" w:fill="auto"/>
        <w:spacing w:line="240" w:lineRule="auto"/>
        <w:ind w:firstLine="360"/>
        <w:jc w:val="both"/>
        <w:rPr>
          <w:sz w:val="28"/>
          <w:szCs w:val="28"/>
        </w:rPr>
      </w:pPr>
      <w:r w:rsidRPr="00C7325A">
        <w:rPr>
          <w:rStyle w:val="16f0"/>
          <w:sz w:val="28"/>
          <w:szCs w:val="28"/>
        </w:rPr>
        <w:t xml:space="preserve"> Rus tilidan o‘zlashtirilgan bir bo‘g‘inli so‘zlarda «u» unlisi o‘zbek tHidagi </w:t>
      </w:r>
      <w:r w:rsidRPr="00C7325A">
        <w:rPr>
          <w:rStyle w:val="16f0"/>
          <w:sz w:val="28"/>
          <w:szCs w:val="28"/>
        </w:rPr>
        <w:lastRenderedPageBreak/>
        <w:t>«u»dan cho‘ziqroq va kuchliroq</w:t>
      </w:r>
      <w:r w:rsidRPr="00C7325A">
        <w:rPr>
          <w:rStyle w:val="16f0"/>
          <w:sz w:val="28"/>
          <w:szCs w:val="28"/>
        </w:rPr>
        <w:t xml:space="preserve"> talaffuz etiladi. Qiyos qiling: </w:t>
      </w:r>
      <w:r w:rsidRPr="00C7325A">
        <w:rPr>
          <w:rStyle w:val="167pt0"/>
          <w:sz w:val="28"/>
          <w:szCs w:val="28"/>
        </w:rPr>
        <w:t>dud</w:t>
      </w:r>
      <w:r w:rsidRPr="00C7325A">
        <w:rPr>
          <w:rStyle w:val="164pt"/>
          <w:sz w:val="28"/>
          <w:szCs w:val="28"/>
        </w:rPr>
        <w:t xml:space="preserve"> </w:t>
      </w:r>
      <w:r w:rsidRPr="00C7325A">
        <w:rPr>
          <w:rStyle w:val="16f0"/>
          <w:sz w:val="28"/>
          <w:szCs w:val="28"/>
        </w:rPr>
        <w:t xml:space="preserve">(o‘zb.) — </w:t>
      </w:r>
      <w:r w:rsidRPr="00C7325A">
        <w:rPr>
          <w:rStyle w:val="167pt0"/>
          <w:sz w:val="28"/>
          <w:szCs w:val="28"/>
        </w:rPr>
        <w:t>dub</w:t>
      </w:r>
      <w:r w:rsidRPr="00C7325A">
        <w:rPr>
          <w:rStyle w:val="164pt"/>
          <w:sz w:val="28"/>
          <w:szCs w:val="28"/>
        </w:rPr>
        <w:t xml:space="preserve"> </w:t>
      </w:r>
      <w:r w:rsidRPr="00C7325A">
        <w:rPr>
          <w:rStyle w:val="16f0"/>
          <w:sz w:val="28"/>
          <w:szCs w:val="28"/>
        </w:rPr>
        <w:t xml:space="preserve">&gt; </w:t>
      </w:r>
      <w:r w:rsidRPr="00C7325A">
        <w:rPr>
          <w:rStyle w:val="167pt0"/>
          <w:sz w:val="28"/>
          <w:szCs w:val="28"/>
        </w:rPr>
        <w:t>du:b</w:t>
      </w:r>
      <w:r w:rsidRPr="00C7325A">
        <w:rPr>
          <w:rStyle w:val="164pt"/>
          <w:sz w:val="28"/>
          <w:szCs w:val="28"/>
        </w:rPr>
        <w:t xml:space="preserve"> </w:t>
      </w:r>
      <w:r w:rsidRPr="00C7325A">
        <w:rPr>
          <w:rStyle w:val="16f0"/>
          <w:sz w:val="28"/>
          <w:szCs w:val="28"/>
        </w:rPr>
        <w:t xml:space="preserve">(rus), </w:t>
      </w:r>
      <w:r w:rsidRPr="00C7325A">
        <w:rPr>
          <w:rStyle w:val="167pt0"/>
          <w:sz w:val="28"/>
          <w:szCs w:val="28"/>
        </w:rPr>
        <w:t>pul</w:t>
      </w:r>
      <w:r w:rsidRPr="00C7325A">
        <w:rPr>
          <w:rStyle w:val="164pt"/>
          <w:sz w:val="28"/>
          <w:szCs w:val="28"/>
        </w:rPr>
        <w:t xml:space="preserve"> </w:t>
      </w:r>
      <w:r w:rsidRPr="00C7325A">
        <w:rPr>
          <w:rStyle w:val="16f0"/>
          <w:sz w:val="28"/>
          <w:szCs w:val="28"/>
        </w:rPr>
        <w:t xml:space="preserve">(o‘zb.) — </w:t>
      </w:r>
      <w:r w:rsidRPr="00C7325A">
        <w:rPr>
          <w:rStyle w:val="167pt0"/>
          <w:sz w:val="28"/>
          <w:szCs w:val="28"/>
        </w:rPr>
        <w:t>puls</w:t>
      </w:r>
      <w:r w:rsidRPr="00C7325A">
        <w:rPr>
          <w:rStyle w:val="164pt"/>
          <w:sz w:val="28"/>
          <w:szCs w:val="28"/>
        </w:rPr>
        <w:t xml:space="preserve"> </w:t>
      </w:r>
      <w:r w:rsidRPr="00C7325A">
        <w:rPr>
          <w:rStyle w:val="16f0"/>
          <w:sz w:val="28"/>
          <w:szCs w:val="28"/>
        </w:rPr>
        <w:t xml:space="preserve">&gt; </w:t>
      </w:r>
      <w:r w:rsidRPr="00C7325A">
        <w:rPr>
          <w:rStyle w:val="167pt0"/>
          <w:sz w:val="28"/>
          <w:szCs w:val="28"/>
        </w:rPr>
        <w:t>puds</w:t>
      </w:r>
      <w:r w:rsidRPr="00C7325A">
        <w:rPr>
          <w:rStyle w:val="164pt"/>
          <w:sz w:val="28"/>
          <w:szCs w:val="28"/>
        </w:rPr>
        <w:t xml:space="preserve"> </w:t>
      </w:r>
      <w:r w:rsidRPr="00C7325A">
        <w:rPr>
          <w:rStyle w:val="16f0"/>
          <w:sz w:val="28"/>
          <w:szCs w:val="28"/>
        </w:rPr>
        <w:t xml:space="preserve">(rus.), </w:t>
      </w:r>
      <w:r w:rsidRPr="00C7325A">
        <w:rPr>
          <w:rStyle w:val="167pt0"/>
          <w:sz w:val="28"/>
          <w:szCs w:val="28"/>
        </w:rPr>
        <w:t>tush</w:t>
      </w:r>
      <w:r w:rsidRPr="00C7325A">
        <w:rPr>
          <w:rStyle w:val="164pt"/>
          <w:sz w:val="28"/>
          <w:szCs w:val="28"/>
        </w:rPr>
        <w:t xml:space="preserve"> </w:t>
      </w:r>
      <w:r w:rsidRPr="00C7325A">
        <w:rPr>
          <w:rStyle w:val="16f0"/>
          <w:sz w:val="28"/>
          <w:szCs w:val="28"/>
        </w:rPr>
        <w:t xml:space="preserve">(o‘zb.) — </w:t>
      </w:r>
      <w:r w:rsidRPr="00C7325A">
        <w:rPr>
          <w:rStyle w:val="167pt0"/>
          <w:sz w:val="28"/>
          <w:szCs w:val="28"/>
        </w:rPr>
        <w:t>tush</w:t>
      </w:r>
      <w:r w:rsidRPr="00C7325A">
        <w:rPr>
          <w:rStyle w:val="164pt"/>
          <w:sz w:val="28"/>
          <w:szCs w:val="28"/>
        </w:rPr>
        <w:t xml:space="preserve"> </w:t>
      </w:r>
      <w:r w:rsidRPr="00C7325A">
        <w:rPr>
          <w:rStyle w:val="16f0"/>
          <w:sz w:val="28"/>
          <w:szCs w:val="28"/>
        </w:rPr>
        <w:t xml:space="preserve">&gt; </w:t>
      </w:r>
      <w:r w:rsidRPr="00C7325A">
        <w:rPr>
          <w:rStyle w:val="167pt0"/>
          <w:sz w:val="28"/>
          <w:szCs w:val="28"/>
        </w:rPr>
        <w:t>tir.sh</w:t>
      </w:r>
      <w:r w:rsidRPr="00C7325A">
        <w:rPr>
          <w:rStyle w:val="164pt"/>
          <w:sz w:val="28"/>
          <w:szCs w:val="28"/>
        </w:rPr>
        <w:t xml:space="preserve"> </w:t>
      </w:r>
      <w:r w:rsidRPr="00C7325A">
        <w:rPr>
          <w:rStyle w:val="16f0"/>
          <w:sz w:val="28"/>
          <w:szCs w:val="28"/>
        </w:rPr>
        <w:t>(rus.) kabi.</w:t>
      </w:r>
    </w:p>
    <w:p w:rsidR="00245498" w:rsidRPr="00C7325A" w:rsidRDefault="00285F59" w:rsidP="00C7325A">
      <w:pPr>
        <w:pStyle w:val="160"/>
        <w:numPr>
          <w:ilvl w:val="0"/>
          <w:numId w:val="162"/>
        </w:numPr>
        <w:shd w:val="clear" w:color="auto" w:fill="auto"/>
        <w:spacing w:line="240" w:lineRule="auto"/>
        <w:ind w:firstLine="360"/>
        <w:jc w:val="both"/>
        <w:rPr>
          <w:sz w:val="28"/>
          <w:szCs w:val="28"/>
        </w:rPr>
      </w:pPr>
      <w:r w:rsidRPr="00C7325A">
        <w:rPr>
          <w:rStyle w:val="16f0"/>
          <w:sz w:val="28"/>
          <w:szCs w:val="28"/>
        </w:rPr>
        <w:t xml:space="preserve"> Rus tilidan o‘zlashtirilgan ko‘p bo‘g‘inli so‘zlarning urg‘uli bo‘g‘inida «u» unlisi o‘zbek tilidagi «u»dan ancha cho‘ziq va biroz yo‘g‘onroq talaffuz etiladi. Qiyos qiling: </w:t>
      </w:r>
      <w:r w:rsidRPr="00C7325A">
        <w:rPr>
          <w:rStyle w:val="167pt0"/>
          <w:sz w:val="28"/>
          <w:szCs w:val="28"/>
        </w:rPr>
        <w:t>bu-da</w:t>
      </w:r>
      <w:r w:rsidRPr="00C7325A">
        <w:rPr>
          <w:rStyle w:val="164pt"/>
          <w:sz w:val="28"/>
          <w:szCs w:val="28"/>
        </w:rPr>
        <w:t xml:space="preserve"> </w:t>
      </w:r>
      <w:r w:rsidRPr="00C7325A">
        <w:rPr>
          <w:rStyle w:val="16f0"/>
          <w:sz w:val="28"/>
          <w:szCs w:val="28"/>
        </w:rPr>
        <w:t xml:space="preserve">(o‘zb.) </w:t>
      </w:r>
      <w:r w:rsidRPr="00C7325A">
        <w:rPr>
          <w:rStyle w:val="164pt"/>
          <w:sz w:val="28"/>
          <w:szCs w:val="28"/>
        </w:rPr>
        <w:t xml:space="preserve">— </w:t>
      </w:r>
      <w:r w:rsidRPr="00C7325A">
        <w:rPr>
          <w:rStyle w:val="167pt0"/>
          <w:sz w:val="28"/>
          <w:szCs w:val="28"/>
        </w:rPr>
        <w:t>budka</w:t>
      </w:r>
      <w:r w:rsidRPr="00C7325A">
        <w:rPr>
          <w:rStyle w:val="164pt"/>
          <w:sz w:val="28"/>
          <w:szCs w:val="28"/>
        </w:rPr>
        <w:t xml:space="preserve"> </w:t>
      </w:r>
      <w:r w:rsidRPr="00C7325A">
        <w:rPr>
          <w:rStyle w:val="16f0"/>
          <w:sz w:val="28"/>
          <w:szCs w:val="28"/>
        </w:rPr>
        <w:t xml:space="preserve">(rus.), </w:t>
      </w:r>
      <w:r w:rsidRPr="00C7325A">
        <w:rPr>
          <w:rStyle w:val="167pt0"/>
          <w:sz w:val="28"/>
          <w:szCs w:val="28"/>
        </w:rPr>
        <w:t>mangu</w:t>
      </w:r>
      <w:r w:rsidRPr="00C7325A">
        <w:rPr>
          <w:rStyle w:val="164pt"/>
          <w:sz w:val="28"/>
          <w:szCs w:val="28"/>
        </w:rPr>
        <w:t xml:space="preserve"> </w:t>
      </w:r>
      <w:r w:rsidRPr="00C7325A">
        <w:rPr>
          <w:rStyle w:val="16f0"/>
          <w:sz w:val="28"/>
          <w:szCs w:val="28"/>
        </w:rPr>
        <w:t xml:space="preserve">(o'zb.) </w:t>
      </w:r>
      <w:r w:rsidRPr="00C7325A">
        <w:rPr>
          <w:rStyle w:val="164pt"/>
          <w:sz w:val="28"/>
          <w:szCs w:val="28"/>
        </w:rPr>
        <w:t xml:space="preserve">— </w:t>
      </w:r>
      <w:r w:rsidRPr="00C7325A">
        <w:rPr>
          <w:rStyle w:val="167pt0"/>
          <w:sz w:val="28"/>
          <w:szCs w:val="28"/>
        </w:rPr>
        <w:t>mangusta</w:t>
      </w:r>
      <w:r w:rsidRPr="00C7325A">
        <w:rPr>
          <w:rStyle w:val="164pt"/>
          <w:sz w:val="28"/>
          <w:szCs w:val="28"/>
        </w:rPr>
        <w:t xml:space="preserve"> </w:t>
      </w:r>
      <w:r w:rsidRPr="00C7325A">
        <w:rPr>
          <w:rStyle w:val="16f0"/>
          <w:sz w:val="28"/>
          <w:szCs w:val="28"/>
        </w:rPr>
        <w:t xml:space="preserve">(rus.), </w:t>
      </w:r>
      <w:r w:rsidRPr="00C7325A">
        <w:rPr>
          <w:rStyle w:val="167pt0"/>
          <w:sz w:val="28"/>
          <w:szCs w:val="28"/>
        </w:rPr>
        <w:t>mavzu</w:t>
      </w:r>
      <w:r w:rsidRPr="00C7325A">
        <w:rPr>
          <w:rStyle w:val="164pt"/>
          <w:sz w:val="28"/>
          <w:szCs w:val="28"/>
        </w:rPr>
        <w:t xml:space="preserve"> </w:t>
      </w:r>
      <w:r w:rsidRPr="00C7325A">
        <w:rPr>
          <w:rStyle w:val="16f0"/>
          <w:sz w:val="28"/>
          <w:szCs w:val="28"/>
        </w:rPr>
        <w:t xml:space="preserve">(o‘zb </w:t>
      </w:r>
      <w:r w:rsidRPr="00C7325A">
        <w:rPr>
          <w:rStyle w:val="164pt"/>
          <w:sz w:val="28"/>
          <w:szCs w:val="28"/>
        </w:rPr>
        <w:t xml:space="preserve">&lt; </w:t>
      </w:r>
      <w:r w:rsidRPr="00C7325A">
        <w:rPr>
          <w:rStyle w:val="16f0"/>
          <w:sz w:val="28"/>
          <w:szCs w:val="28"/>
        </w:rPr>
        <w:t>arab</w:t>
      </w:r>
      <w:r w:rsidRPr="00C7325A">
        <w:rPr>
          <w:rStyle w:val="16f0"/>
          <w:sz w:val="28"/>
          <w:szCs w:val="28"/>
        </w:rPr>
        <w:t xml:space="preserve">.) </w:t>
      </w:r>
      <w:r w:rsidRPr="00C7325A">
        <w:rPr>
          <w:rStyle w:val="164pt"/>
          <w:sz w:val="28"/>
          <w:szCs w:val="28"/>
        </w:rPr>
        <w:t xml:space="preserve">— </w:t>
      </w:r>
      <w:r w:rsidRPr="00C7325A">
        <w:rPr>
          <w:rStyle w:val="167pt0"/>
          <w:sz w:val="28"/>
          <w:szCs w:val="28"/>
        </w:rPr>
        <w:t>meduza</w:t>
      </w:r>
      <w:r w:rsidRPr="00C7325A">
        <w:rPr>
          <w:rStyle w:val="164pt"/>
          <w:sz w:val="28"/>
          <w:szCs w:val="28"/>
        </w:rPr>
        <w:t xml:space="preserve"> </w:t>
      </w:r>
      <w:r w:rsidRPr="00C7325A">
        <w:rPr>
          <w:rStyle w:val="16f0"/>
          <w:sz w:val="28"/>
          <w:szCs w:val="28"/>
        </w:rPr>
        <w:t>(rus.) kabi.</w:t>
      </w:r>
    </w:p>
    <w:p w:rsidR="00245498" w:rsidRPr="00C7325A" w:rsidRDefault="00285F59" w:rsidP="00C7325A">
      <w:pPr>
        <w:pStyle w:val="160"/>
        <w:numPr>
          <w:ilvl w:val="0"/>
          <w:numId w:val="162"/>
        </w:numPr>
        <w:shd w:val="clear" w:color="auto" w:fill="auto"/>
        <w:spacing w:line="240" w:lineRule="auto"/>
        <w:ind w:firstLine="360"/>
        <w:jc w:val="both"/>
        <w:rPr>
          <w:sz w:val="28"/>
          <w:szCs w:val="28"/>
        </w:rPr>
      </w:pPr>
      <w:r w:rsidRPr="00C7325A">
        <w:rPr>
          <w:rStyle w:val="16f0"/>
          <w:sz w:val="28"/>
          <w:szCs w:val="28"/>
        </w:rPr>
        <w:t xml:space="preserve"> Rus tilidan o‘z!ashtirilgan ko‘p bo‘g‘inli so‘zlarning ürg‘usiz bo‘g‘inidagi «u» qisqa talaffuz qilinadi, ammo o‘zbek tilidagi «u» ayni shu fonetik pozitsiyada ruscha «u»dan ham qisqaroq bo‘ladi. Qiyos qiling: </w:t>
      </w:r>
      <w:r w:rsidRPr="00C7325A">
        <w:rPr>
          <w:rStyle w:val="167pt0"/>
          <w:sz w:val="28"/>
          <w:szCs w:val="28"/>
        </w:rPr>
        <w:t>dushman</w:t>
      </w:r>
      <w:r w:rsidRPr="00C7325A">
        <w:rPr>
          <w:rStyle w:val="164pt"/>
          <w:sz w:val="28"/>
          <w:szCs w:val="28"/>
        </w:rPr>
        <w:t xml:space="preserve"> </w:t>
      </w:r>
      <w:r w:rsidRPr="00C7325A">
        <w:rPr>
          <w:rStyle w:val="16f0"/>
          <w:sz w:val="28"/>
          <w:szCs w:val="28"/>
        </w:rPr>
        <w:t xml:space="preserve">&gt; </w:t>
      </w:r>
      <w:r w:rsidRPr="00C7325A">
        <w:rPr>
          <w:rStyle w:val="167pt0"/>
          <w:sz w:val="28"/>
          <w:szCs w:val="28"/>
        </w:rPr>
        <w:t>dbshmen</w:t>
      </w:r>
      <w:r w:rsidRPr="00C7325A">
        <w:rPr>
          <w:rStyle w:val="164pt"/>
          <w:sz w:val="28"/>
          <w:szCs w:val="28"/>
        </w:rPr>
        <w:t xml:space="preserve"> </w:t>
      </w:r>
      <w:r w:rsidRPr="00C7325A">
        <w:rPr>
          <w:rStyle w:val="16f0"/>
          <w:sz w:val="28"/>
          <w:szCs w:val="28"/>
        </w:rPr>
        <w:t>(o</w:t>
      </w:r>
      <w:r w:rsidRPr="00C7325A">
        <w:rPr>
          <w:rStyle w:val="16f0"/>
          <w:sz w:val="28"/>
          <w:szCs w:val="28"/>
        </w:rPr>
        <w:t xml:space="preserve">‘zb.) — </w:t>
      </w:r>
      <w:r w:rsidRPr="00C7325A">
        <w:rPr>
          <w:rStyle w:val="167pt0"/>
          <w:sz w:val="28"/>
          <w:szCs w:val="28"/>
        </w:rPr>
        <w:t>turbina</w:t>
      </w:r>
      <w:r w:rsidRPr="00C7325A">
        <w:rPr>
          <w:rStyle w:val="164pt"/>
          <w:sz w:val="28"/>
          <w:szCs w:val="28"/>
        </w:rPr>
        <w:t xml:space="preserve"> </w:t>
      </w:r>
      <w:r w:rsidRPr="00C7325A">
        <w:rPr>
          <w:rStyle w:val="16f0"/>
          <w:sz w:val="28"/>
          <w:szCs w:val="28"/>
        </w:rPr>
        <w:t xml:space="preserve">(rus.), </w:t>
      </w:r>
      <w:r w:rsidRPr="00C7325A">
        <w:rPr>
          <w:rStyle w:val="167pt0"/>
          <w:sz w:val="28"/>
          <w:szCs w:val="28"/>
        </w:rPr>
        <w:t>muzday</w:t>
      </w:r>
      <w:r w:rsidRPr="00C7325A">
        <w:rPr>
          <w:rStyle w:val="164pt"/>
          <w:sz w:val="28"/>
          <w:szCs w:val="28"/>
        </w:rPr>
        <w:t xml:space="preserve"> </w:t>
      </w:r>
      <w:r w:rsidRPr="00C7325A">
        <w:rPr>
          <w:rStyle w:val="16f0"/>
          <w:sz w:val="28"/>
          <w:szCs w:val="28"/>
        </w:rPr>
        <w:t xml:space="preserve">&gt; </w:t>
      </w:r>
      <w:r w:rsidRPr="00C7325A">
        <w:rPr>
          <w:rStyle w:val="167pt0"/>
          <w:sz w:val="28"/>
          <w:szCs w:val="28"/>
        </w:rPr>
        <w:t>mhzday</w:t>
      </w:r>
      <w:r w:rsidRPr="00C7325A">
        <w:rPr>
          <w:rStyle w:val="164pt"/>
          <w:sz w:val="28"/>
          <w:szCs w:val="28"/>
        </w:rPr>
        <w:t xml:space="preserve"> </w:t>
      </w:r>
      <w:r w:rsidRPr="00C7325A">
        <w:rPr>
          <w:rStyle w:val="16f0"/>
          <w:sz w:val="28"/>
          <w:szCs w:val="28"/>
        </w:rPr>
        <w:t xml:space="preserve">(o‘zb.) — </w:t>
      </w:r>
      <w:r w:rsidRPr="00C7325A">
        <w:rPr>
          <w:rStyle w:val="167pt0"/>
          <w:sz w:val="28"/>
          <w:szCs w:val="28"/>
        </w:rPr>
        <w:t>muzey</w:t>
      </w:r>
      <w:r w:rsidRPr="00C7325A">
        <w:rPr>
          <w:rStyle w:val="164pt"/>
          <w:sz w:val="28"/>
          <w:szCs w:val="28"/>
        </w:rPr>
        <w:t xml:space="preserve"> </w:t>
      </w:r>
      <w:r w:rsidRPr="00C7325A">
        <w:rPr>
          <w:rStyle w:val="16f0"/>
          <w:sz w:val="28"/>
          <w:szCs w:val="28"/>
        </w:rPr>
        <w:t>(rus) kabi.</w:t>
      </w:r>
    </w:p>
    <w:p w:rsidR="00245498" w:rsidRPr="00C7325A" w:rsidRDefault="00285F59" w:rsidP="00C7325A">
      <w:pPr>
        <w:pStyle w:val="160"/>
        <w:numPr>
          <w:ilvl w:val="0"/>
          <w:numId w:val="162"/>
        </w:numPr>
        <w:shd w:val="clear" w:color="auto" w:fill="auto"/>
        <w:spacing w:line="240" w:lineRule="auto"/>
        <w:ind w:firstLine="360"/>
        <w:jc w:val="both"/>
        <w:rPr>
          <w:sz w:val="28"/>
          <w:szCs w:val="28"/>
        </w:rPr>
      </w:pPr>
      <w:r w:rsidRPr="00C7325A">
        <w:rPr>
          <w:rStyle w:val="16f0"/>
          <w:sz w:val="28"/>
          <w:szCs w:val="28"/>
        </w:rPr>
        <w:t xml:space="preserve"> So‘z boshidagi berkitilmagan, urg‘usiz bo‘g‘inda «u» unlisi ruscha so‘zlarda yo‘g‘onroq, o‘zbekcha so‘zlarda ingichkaroq (yumshoqroq) talaffuz etiladi. Qiyos qiling: </w:t>
      </w:r>
      <w:r w:rsidRPr="00C7325A">
        <w:rPr>
          <w:rStyle w:val="167pt0"/>
          <w:sz w:val="28"/>
          <w:szCs w:val="28"/>
        </w:rPr>
        <w:t>uklad</w:t>
      </w:r>
      <w:r w:rsidRPr="00C7325A">
        <w:rPr>
          <w:rStyle w:val="164pt"/>
          <w:sz w:val="28"/>
          <w:szCs w:val="28"/>
        </w:rPr>
        <w:t xml:space="preserve"> </w:t>
      </w:r>
      <w:r w:rsidRPr="00C7325A">
        <w:rPr>
          <w:rStyle w:val="16f0"/>
          <w:sz w:val="28"/>
          <w:szCs w:val="28"/>
        </w:rPr>
        <w:t xml:space="preserve">(rus.) — </w:t>
      </w:r>
      <w:r w:rsidRPr="00C7325A">
        <w:rPr>
          <w:rStyle w:val="167pt0"/>
          <w:sz w:val="28"/>
          <w:szCs w:val="28"/>
        </w:rPr>
        <w:t>uxlamo</w:t>
      </w:r>
      <w:r w:rsidRPr="00C7325A">
        <w:rPr>
          <w:rStyle w:val="167pt0"/>
          <w:sz w:val="28"/>
          <w:szCs w:val="28"/>
        </w:rPr>
        <w:t>q</w:t>
      </w:r>
      <w:r w:rsidRPr="00C7325A">
        <w:rPr>
          <w:rStyle w:val="164pt"/>
          <w:sz w:val="28"/>
          <w:szCs w:val="28"/>
        </w:rPr>
        <w:t xml:space="preserve"> </w:t>
      </w:r>
      <w:r w:rsidRPr="00C7325A">
        <w:rPr>
          <w:rStyle w:val="16f0"/>
          <w:sz w:val="28"/>
          <w:szCs w:val="28"/>
        </w:rPr>
        <w:t xml:space="preserve">(o‘zb.), </w:t>
      </w:r>
      <w:r w:rsidRPr="00C7325A">
        <w:rPr>
          <w:rStyle w:val="167pt0"/>
          <w:sz w:val="28"/>
          <w:szCs w:val="28"/>
        </w:rPr>
        <w:t>uzual</w:t>
      </w:r>
      <w:r w:rsidRPr="00C7325A">
        <w:rPr>
          <w:rStyle w:val="164pt"/>
          <w:sz w:val="28"/>
          <w:szCs w:val="28"/>
        </w:rPr>
        <w:t xml:space="preserve"> </w:t>
      </w:r>
      <w:r w:rsidRPr="00C7325A">
        <w:rPr>
          <w:rStyle w:val="16f0"/>
          <w:sz w:val="28"/>
          <w:szCs w:val="28"/>
        </w:rPr>
        <w:t xml:space="preserve">(rus.) — </w:t>
      </w:r>
      <w:r w:rsidRPr="00C7325A">
        <w:rPr>
          <w:rStyle w:val="167pt0"/>
          <w:sz w:val="28"/>
          <w:szCs w:val="28"/>
        </w:rPr>
        <w:t xml:space="preserve">uzum </w:t>
      </w:r>
      <w:r w:rsidRPr="00C7325A">
        <w:rPr>
          <w:rStyle w:val="16f0"/>
          <w:sz w:val="28"/>
          <w:szCs w:val="28"/>
        </w:rPr>
        <w:t>(o‘zb.) kabi.</w:t>
      </w:r>
    </w:p>
    <w:p w:rsidR="00245498" w:rsidRPr="00C7325A" w:rsidRDefault="00285F59" w:rsidP="00C7325A">
      <w:pPr>
        <w:pStyle w:val="160"/>
        <w:numPr>
          <w:ilvl w:val="0"/>
          <w:numId w:val="162"/>
        </w:numPr>
        <w:shd w:val="clear" w:color="auto" w:fill="auto"/>
        <w:spacing w:line="240" w:lineRule="auto"/>
        <w:ind w:firstLine="360"/>
        <w:jc w:val="both"/>
        <w:rPr>
          <w:sz w:val="28"/>
          <w:szCs w:val="28"/>
        </w:rPr>
      </w:pPr>
      <w:r w:rsidRPr="00C7325A">
        <w:rPr>
          <w:rStyle w:val="16f0"/>
          <w:sz w:val="28"/>
          <w:szCs w:val="28"/>
        </w:rPr>
        <w:t xml:space="preserve"> Ruscha leksik o‘zlashmalarda «u» unlisi yumshoq undoshdan so‘ng o‘ta ingichka (old qator unli tarzida), qattiq undoshdan so‘ng esa yo‘g‘on (orqa qator unli tarzida) talaffuz qilinadi. Qiyos qiling: </w:t>
      </w:r>
      <w:r w:rsidRPr="00C7325A">
        <w:rPr>
          <w:rStyle w:val="16f7"/>
          <w:sz w:val="28"/>
          <w:szCs w:val="28"/>
        </w:rPr>
        <w:t xml:space="preserve">abajur </w:t>
      </w:r>
      <w:r w:rsidRPr="00C7325A">
        <w:rPr>
          <w:rStyle w:val="167pt0"/>
          <w:sz w:val="28"/>
          <w:szCs w:val="28"/>
        </w:rPr>
        <w:t>va ma</w:t>
      </w:r>
      <w:r w:rsidRPr="00C7325A">
        <w:rPr>
          <w:rStyle w:val="167pt0"/>
          <w:sz w:val="28"/>
          <w:szCs w:val="28"/>
        </w:rPr>
        <w:t xml:space="preserve">nikur (aöaMyp ea </w:t>
      </w:r>
      <w:r w:rsidRPr="00C7325A">
        <w:rPr>
          <w:rStyle w:val="16f7"/>
          <w:sz w:val="28"/>
          <w:szCs w:val="28"/>
        </w:rPr>
        <w:t xml:space="preserve">Manuiaop), ultimatum </w:t>
      </w:r>
      <w:r w:rsidRPr="00C7325A">
        <w:rPr>
          <w:rStyle w:val="167pt0"/>
          <w:sz w:val="28"/>
          <w:szCs w:val="28"/>
        </w:rPr>
        <w:t xml:space="preserve">va </w:t>
      </w:r>
      <w:r w:rsidRPr="00C7325A">
        <w:rPr>
          <w:rStyle w:val="16f7"/>
          <w:sz w:val="28"/>
          <w:szCs w:val="28"/>
        </w:rPr>
        <w:t xml:space="preserve">kastum </w:t>
      </w:r>
      <w:r w:rsidRPr="00C7325A">
        <w:rPr>
          <w:rStyle w:val="167pt0"/>
          <w:sz w:val="28"/>
          <w:szCs w:val="28"/>
        </w:rPr>
        <w:t xml:space="preserve">(yribmuMamyM ea KocmioM), plug va </w:t>
      </w:r>
      <w:r w:rsidRPr="00C7325A">
        <w:rPr>
          <w:rStyle w:val="16f7"/>
          <w:sz w:val="28"/>
          <w:szCs w:val="28"/>
        </w:rPr>
        <w:t xml:space="preserve">salut </w:t>
      </w:r>
      <w:r w:rsidRPr="00C7325A">
        <w:rPr>
          <w:rStyle w:val="167pt0"/>
          <w:sz w:val="28"/>
          <w:szCs w:val="28"/>
        </w:rPr>
        <w:t>(nrtye ea can tom)</w:t>
      </w:r>
      <w:r w:rsidRPr="00C7325A">
        <w:rPr>
          <w:rStyle w:val="164pt"/>
          <w:sz w:val="28"/>
          <w:szCs w:val="28"/>
        </w:rPr>
        <w:t xml:space="preserve"> </w:t>
      </w:r>
      <w:r w:rsidRPr="00C7325A">
        <w:rPr>
          <w:rStyle w:val="16f0"/>
          <w:sz w:val="28"/>
          <w:szCs w:val="28"/>
        </w:rPr>
        <w:t>kabi. Rus tilidan o‘zlashtirilgan so‘zlarda yumshoq undoshdan keyin kelgan «u» o‘zbekcha «u» dan ham ingichkaroq va yumshoqroq talaffuz etiladi. Qiyo</w:t>
      </w:r>
      <w:r w:rsidRPr="00C7325A">
        <w:rPr>
          <w:rStyle w:val="16f0"/>
          <w:sz w:val="28"/>
          <w:szCs w:val="28"/>
        </w:rPr>
        <w:t xml:space="preserve">s qiling: </w:t>
      </w:r>
      <w:r w:rsidRPr="00C7325A">
        <w:rPr>
          <w:rStyle w:val="167pt0"/>
          <w:sz w:val="28"/>
          <w:szCs w:val="28"/>
        </w:rPr>
        <w:t>burro</w:t>
      </w:r>
      <w:r w:rsidRPr="00C7325A">
        <w:rPr>
          <w:rStyle w:val="164pt"/>
          <w:sz w:val="28"/>
          <w:szCs w:val="28"/>
        </w:rPr>
        <w:t xml:space="preserve"> </w:t>
      </w:r>
      <w:r w:rsidRPr="00C7325A">
        <w:rPr>
          <w:rStyle w:val="16f0"/>
          <w:sz w:val="28"/>
          <w:szCs w:val="28"/>
        </w:rPr>
        <w:t xml:space="preserve">(o‘zb.) — </w:t>
      </w:r>
      <w:r w:rsidRPr="00C7325A">
        <w:rPr>
          <w:rStyle w:val="167pt0"/>
          <w:sz w:val="28"/>
          <w:szCs w:val="28"/>
        </w:rPr>
        <w:t>byuro</w:t>
      </w:r>
      <w:r w:rsidRPr="00C7325A">
        <w:rPr>
          <w:rStyle w:val="164pt"/>
          <w:sz w:val="28"/>
          <w:szCs w:val="28"/>
        </w:rPr>
        <w:t xml:space="preserve"> </w:t>
      </w:r>
      <w:r w:rsidRPr="00C7325A">
        <w:rPr>
          <w:rStyle w:val="16f0"/>
          <w:sz w:val="28"/>
          <w:szCs w:val="28"/>
        </w:rPr>
        <w:t>(rus.) kabi.</w:t>
      </w:r>
    </w:p>
    <w:p w:rsidR="00245498" w:rsidRPr="00C7325A" w:rsidRDefault="00285F59" w:rsidP="00C7325A">
      <w:pPr>
        <w:pStyle w:val="160"/>
        <w:numPr>
          <w:ilvl w:val="0"/>
          <w:numId w:val="162"/>
        </w:numPr>
        <w:shd w:val="clear" w:color="auto" w:fill="auto"/>
        <w:spacing w:line="240" w:lineRule="auto"/>
        <w:ind w:firstLine="360"/>
        <w:jc w:val="both"/>
        <w:rPr>
          <w:sz w:val="28"/>
          <w:szCs w:val="28"/>
        </w:rPr>
      </w:pPr>
      <w:r w:rsidRPr="00C7325A">
        <w:rPr>
          <w:rStyle w:val="16f0"/>
          <w:sz w:val="28"/>
          <w:szCs w:val="28"/>
        </w:rPr>
        <w:t xml:space="preserve"> Ruscha leksik o‘zlashmalarning urg‘usiz bo‘g‘inidagi «e» unlisi o‘zbekcha «e» dan ancha tor («i» ga yaqin) talaffuz etiladi: </w:t>
      </w:r>
      <w:r w:rsidRPr="00C7325A">
        <w:rPr>
          <w:rStyle w:val="167pt0"/>
          <w:sz w:val="28"/>
          <w:szCs w:val="28"/>
        </w:rPr>
        <w:t>telefon</w:t>
      </w:r>
      <w:r w:rsidRPr="00C7325A">
        <w:rPr>
          <w:rStyle w:val="164pt"/>
          <w:sz w:val="28"/>
          <w:szCs w:val="28"/>
        </w:rPr>
        <w:t xml:space="preserve"> </w:t>
      </w:r>
      <w:r w:rsidRPr="00C7325A">
        <w:rPr>
          <w:rStyle w:val="16f0"/>
          <w:sz w:val="28"/>
          <w:szCs w:val="28"/>
        </w:rPr>
        <w:t xml:space="preserve">&gt; </w:t>
      </w:r>
      <w:r w:rsidRPr="00C7325A">
        <w:rPr>
          <w:rStyle w:val="167pt0"/>
          <w:sz w:val="28"/>
          <w:szCs w:val="28"/>
        </w:rPr>
        <w:t>tilifon, televizor</w:t>
      </w:r>
      <w:r w:rsidRPr="00C7325A">
        <w:rPr>
          <w:rStyle w:val="164pt"/>
          <w:sz w:val="28"/>
          <w:szCs w:val="28"/>
        </w:rPr>
        <w:t xml:space="preserve"> </w:t>
      </w:r>
      <w:r w:rsidRPr="00C7325A">
        <w:rPr>
          <w:rStyle w:val="16f0"/>
          <w:sz w:val="28"/>
          <w:szCs w:val="28"/>
        </w:rPr>
        <w:t xml:space="preserve">&gt; </w:t>
      </w:r>
      <w:r w:rsidRPr="00C7325A">
        <w:rPr>
          <w:rStyle w:val="167pt0"/>
          <w:sz w:val="28"/>
          <w:szCs w:val="28"/>
        </w:rPr>
        <w:t>tiliviz.br, adres</w:t>
      </w:r>
      <w:r w:rsidRPr="00C7325A">
        <w:rPr>
          <w:rStyle w:val="164pt"/>
          <w:sz w:val="28"/>
          <w:szCs w:val="28"/>
        </w:rPr>
        <w:t xml:space="preserve"> </w:t>
      </w:r>
      <w:r w:rsidRPr="00C7325A">
        <w:rPr>
          <w:rStyle w:val="16f0"/>
          <w:sz w:val="28"/>
          <w:szCs w:val="28"/>
        </w:rPr>
        <w:t xml:space="preserve">&gt; </w:t>
      </w:r>
      <w:r w:rsidRPr="00C7325A">
        <w:rPr>
          <w:rStyle w:val="167pt0"/>
          <w:sz w:val="28"/>
          <w:szCs w:val="28"/>
        </w:rPr>
        <w:t>adris</w:t>
      </w:r>
      <w:r w:rsidRPr="00C7325A">
        <w:rPr>
          <w:rStyle w:val="164pt"/>
          <w:sz w:val="28"/>
          <w:szCs w:val="28"/>
        </w:rPr>
        <w:t xml:space="preserve"> </w:t>
      </w:r>
      <w:r w:rsidRPr="00C7325A">
        <w:rPr>
          <w:rStyle w:val="16f0"/>
          <w:sz w:val="28"/>
          <w:szCs w:val="28"/>
        </w:rPr>
        <w:t>kabi.</w:t>
      </w:r>
    </w:p>
    <w:p w:rsidR="00245498" w:rsidRPr="00C7325A" w:rsidRDefault="00285F59" w:rsidP="00C7325A">
      <w:pPr>
        <w:pStyle w:val="160"/>
        <w:numPr>
          <w:ilvl w:val="0"/>
          <w:numId w:val="162"/>
        </w:numPr>
        <w:shd w:val="clear" w:color="auto" w:fill="auto"/>
        <w:spacing w:line="240" w:lineRule="auto"/>
        <w:ind w:firstLine="360"/>
        <w:jc w:val="both"/>
        <w:rPr>
          <w:sz w:val="28"/>
          <w:szCs w:val="28"/>
        </w:rPr>
      </w:pPr>
      <w:r w:rsidRPr="00C7325A">
        <w:rPr>
          <w:rStyle w:val="16f0"/>
          <w:sz w:val="28"/>
          <w:szCs w:val="28"/>
        </w:rPr>
        <w:t xml:space="preserve"> Rus tili orqali o‘zlashgan so‘zlarda «a» unlisi o‘zbekcha «a» dan yo‘g‘onroq talaffuz etiladi. Qiyos qiling: </w:t>
      </w:r>
      <w:r w:rsidRPr="00C7325A">
        <w:rPr>
          <w:rStyle w:val="167pt0"/>
          <w:sz w:val="28"/>
          <w:szCs w:val="28"/>
        </w:rPr>
        <w:t>kana</w:t>
      </w:r>
      <w:r w:rsidRPr="00C7325A">
        <w:rPr>
          <w:rStyle w:val="164pt"/>
          <w:sz w:val="28"/>
          <w:szCs w:val="28"/>
        </w:rPr>
        <w:t xml:space="preserve"> </w:t>
      </w:r>
      <w:r w:rsidRPr="00C7325A">
        <w:rPr>
          <w:rStyle w:val="16f0"/>
          <w:sz w:val="28"/>
          <w:szCs w:val="28"/>
        </w:rPr>
        <w:t xml:space="preserve">(o‘zb.) — </w:t>
      </w:r>
      <w:r w:rsidRPr="00C7325A">
        <w:rPr>
          <w:rStyle w:val="167pt0"/>
          <w:sz w:val="28"/>
          <w:szCs w:val="28"/>
        </w:rPr>
        <w:t>kanal</w:t>
      </w:r>
      <w:r w:rsidRPr="00C7325A">
        <w:rPr>
          <w:rStyle w:val="164pt"/>
          <w:sz w:val="28"/>
          <w:szCs w:val="28"/>
        </w:rPr>
        <w:t xml:space="preserve"> </w:t>
      </w:r>
      <w:r w:rsidRPr="00C7325A">
        <w:rPr>
          <w:rStyle w:val="16f0"/>
          <w:sz w:val="28"/>
          <w:szCs w:val="28"/>
        </w:rPr>
        <w:t>(rus.) kabi.</w:t>
      </w:r>
    </w:p>
    <w:p w:rsidR="00245498" w:rsidRPr="00C7325A" w:rsidRDefault="00285F59" w:rsidP="00C7325A">
      <w:pPr>
        <w:pStyle w:val="160"/>
        <w:numPr>
          <w:ilvl w:val="0"/>
          <w:numId w:val="162"/>
        </w:numPr>
        <w:shd w:val="clear" w:color="auto" w:fill="auto"/>
        <w:spacing w:line="240" w:lineRule="auto"/>
        <w:ind w:firstLine="360"/>
        <w:jc w:val="both"/>
        <w:rPr>
          <w:sz w:val="28"/>
          <w:szCs w:val="28"/>
        </w:rPr>
      </w:pPr>
      <w:r w:rsidRPr="00C7325A">
        <w:rPr>
          <w:rStyle w:val="16f0"/>
          <w:sz w:val="28"/>
          <w:szCs w:val="28"/>
        </w:rPr>
        <w:t xml:space="preserve"> Rus tilidan o‘zlashtirilgan so'zlardagi o‘rta keng, lablangan «o» unlisi urg‘uli bo‘g‘inda o‘zbek tilidagi o‘rt</w:t>
      </w:r>
      <w:r w:rsidRPr="00C7325A">
        <w:rPr>
          <w:rStyle w:val="16f0"/>
          <w:sz w:val="28"/>
          <w:szCs w:val="28"/>
        </w:rPr>
        <w:t xml:space="preserve">a keng, lablangan «o‘» dan kengroq talaffuz etiladi. Qiyos qiling: </w:t>
      </w:r>
      <w:r w:rsidRPr="00C7325A">
        <w:rPr>
          <w:rStyle w:val="167pt0"/>
          <w:sz w:val="28"/>
          <w:szCs w:val="28"/>
        </w:rPr>
        <w:t>ton</w:t>
      </w:r>
      <w:r w:rsidRPr="00C7325A">
        <w:rPr>
          <w:rStyle w:val="164pt"/>
          <w:sz w:val="28"/>
          <w:szCs w:val="28"/>
        </w:rPr>
        <w:t xml:space="preserve"> </w:t>
      </w:r>
      <w:r w:rsidRPr="00C7325A">
        <w:rPr>
          <w:rStyle w:val="16f0"/>
          <w:sz w:val="28"/>
          <w:szCs w:val="28"/>
        </w:rPr>
        <w:t xml:space="preserve">(rus.) — </w:t>
      </w:r>
      <w:r w:rsidRPr="00C7325A">
        <w:rPr>
          <w:rStyle w:val="167pt0"/>
          <w:sz w:val="28"/>
          <w:szCs w:val="28"/>
        </w:rPr>
        <w:t>to‘n</w:t>
      </w:r>
      <w:r w:rsidRPr="00C7325A">
        <w:rPr>
          <w:rStyle w:val="164pt"/>
          <w:sz w:val="28"/>
          <w:szCs w:val="28"/>
        </w:rPr>
        <w:t xml:space="preserve"> </w:t>
      </w:r>
      <w:r w:rsidRPr="00C7325A">
        <w:rPr>
          <w:rStyle w:val="16f0"/>
          <w:sz w:val="28"/>
          <w:szCs w:val="28"/>
        </w:rPr>
        <w:t xml:space="preserve">(o‘zb.), </w:t>
      </w:r>
      <w:r w:rsidRPr="00C7325A">
        <w:rPr>
          <w:rStyle w:val="167pt0"/>
          <w:sz w:val="28"/>
          <w:szCs w:val="28"/>
        </w:rPr>
        <w:t>tok</w:t>
      </w:r>
      <w:r w:rsidRPr="00C7325A">
        <w:rPr>
          <w:rStyle w:val="164pt"/>
          <w:sz w:val="28"/>
          <w:szCs w:val="28"/>
        </w:rPr>
        <w:t xml:space="preserve"> </w:t>
      </w:r>
      <w:r w:rsidRPr="00C7325A">
        <w:rPr>
          <w:rStyle w:val="16f0"/>
          <w:sz w:val="28"/>
          <w:szCs w:val="28"/>
        </w:rPr>
        <w:t xml:space="preserve">(rus.) — </w:t>
      </w:r>
      <w:r w:rsidRPr="00C7325A">
        <w:rPr>
          <w:rStyle w:val="163"/>
          <w:sz w:val="28"/>
          <w:szCs w:val="28"/>
        </w:rPr>
        <w:t>to'k</w:t>
      </w:r>
      <w:r w:rsidRPr="00C7325A">
        <w:rPr>
          <w:rStyle w:val="16f0"/>
          <w:sz w:val="28"/>
          <w:szCs w:val="28"/>
        </w:rPr>
        <w:t xml:space="preserve"> (o‘zb.), </w:t>
      </w:r>
      <w:r w:rsidRPr="00C7325A">
        <w:rPr>
          <w:rStyle w:val="163"/>
          <w:sz w:val="28"/>
          <w:szCs w:val="28"/>
        </w:rPr>
        <w:t>tort</w:t>
      </w:r>
      <w:r w:rsidRPr="00C7325A">
        <w:rPr>
          <w:rStyle w:val="16f0"/>
          <w:sz w:val="28"/>
          <w:szCs w:val="28"/>
        </w:rPr>
        <w:t xml:space="preserve"> (rus.) — </w:t>
      </w:r>
      <w:r w:rsidRPr="00C7325A">
        <w:rPr>
          <w:rStyle w:val="163"/>
          <w:sz w:val="28"/>
          <w:szCs w:val="28"/>
        </w:rPr>
        <w:t>to'rt</w:t>
      </w:r>
      <w:r w:rsidRPr="00C7325A">
        <w:rPr>
          <w:rStyle w:val="16f0"/>
          <w:sz w:val="28"/>
          <w:szCs w:val="28"/>
        </w:rPr>
        <w:t xml:space="preserve"> (o'zb.) kabi. Urg'usiz bo'g'inda esa ruscha «o» reduksiyaga uchrab, o'ta kuchsizlanadi va «qisqa «i» yoki «a» tarzi</w:t>
      </w:r>
      <w:r w:rsidRPr="00C7325A">
        <w:rPr>
          <w:rStyle w:val="16f0"/>
          <w:sz w:val="28"/>
          <w:szCs w:val="28"/>
        </w:rPr>
        <w:t xml:space="preserve">da talaffuz qilinadi: </w:t>
      </w:r>
      <w:r w:rsidRPr="00C7325A">
        <w:rPr>
          <w:rStyle w:val="163"/>
          <w:sz w:val="28"/>
          <w:szCs w:val="28"/>
        </w:rPr>
        <w:t>traktor</w:t>
      </w:r>
      <w:r w:rsidRPr="00C7325A">
        <w:rPr>
          <w:rStyle w:val="16f0"/>
          <w:sz w:val="28"/>
          <w:szCs w:val="28"/>
        </w:rPr>
        <w:t xml:space="preserve"> &gt; </w:t>
      </w:r>
      <w:r w:rsidRPr="00C7325A">
        <w:rPr>
          <w:rStyle w:val="163"/>
          <w:sz w:val="28"/>
          <w:szCs w:val="28"/>
        </w:rPr>
        <w:t>tbraktbr, samolyot &gt; samalyot</w:t>
      </w:r>
      <w:r w:rsidRPr="00C7325A">
        <w:rPr>
          <w:rStyle w:val="16f0"/>
          <w:sz w:val="28"/>
          <w:szCs w:val="28"/>
        </w:rPr>
        <w:t xml:space="preserve"> kabi.</w:t>
      </w:r>
    </w:p>
    <w:p w:rsidR="00245498" w:rsidRPr="00C7325A" w:rsidRDefault="00285F59" w:rsidP="00C7325A">
      <w:pPr>
        <w:pStyle w:val="160"/>
        <w:numPr>
          <w:ilvl w:val="0"/>
          <w:numId w:val="162"/>
        </w:numPr>
        <w:shd w:val="clear" w:color="auto" w:fill="auto"/>
        <w:spacing w:line="240" w:lineRule="auto"/>
        <w:ind w:firstLine="360"/>
        <w:jc w:val="both"/>
        <w:rPr>
          <w:sz w:val="28"/>
          <w:szCs w:val="28"/>
        </w:rPr>
      </w:pPr>
      <w:r w:rsidRPr="00C7325A">
        <w:rPr>
          <w:rStyle w:val="16f0"/>
          <w:sz w:val="28"/>
          <w:szCs w:val="28"/>
        </w:rPr>
        <w:t xml:space="preserve"> Jonli tilda «r» bilan boshlangan arabcha, forscha va ruscha so'zlarning boshida bir «o‘» tovushining orttirilishi ancha keng tarqalgan: </w:t>
      </w:r>
      <w:r w:rsidRPr="00C7325A">
        <w:rPr>
          <w:rStyle w:val="16f4"/>
          <w:sz w:val="28"/>
          <w:szCs w:val="28"/>
        </w:rPr>
        <w:t>ro'za</w:t>
      </w:r>
      <w:r w:rsidRPr="00C7325A">
        <w:rPr>
          <w:rStyle w:val="16f5"/>
          <w:sz w:val="28"/>
          <w:szCs w:val="28"/>
        </w:rPr>
        <w:t xml:space="preserve"> </w:t>
      </w:r>
      <w:r w:rsidRPr="00C7325A">
        <w:rPr>
          <w:rStyle w:val="16f0"/>
          <w:sz w:val="28"/>
          <w:szCs w:val="28"/>
        </w:rPr>
        <w:t xml:space="preserve">&gt; </w:t>
      </w:r>
      <w:r w:rsidRPr="00C7325A">
        <w:rPr>
          <w:rStyle w:val="16f4"/>
          <w:sz w:val="28"/>
          <w:szCs w:val="28"/>
        </w:rPr>
        <w:t>o'raza</w:t>
      </w:r>
      <w:r w:rsidRPr="00C7325A">
        <w:rPr>
          <w:rStyle w:val="16f5"/>
          <w:sz w:val="28"/>
          <w:szCs w:val="28"/>
        </w:rPr>
        <w:t xml:space="preserve">, </w:t>
      </w:r>
      <w:r w:rsidRPr="00C7325A">
        <w:rPr>
          <w:rStyle w:val="16f4"/>
          <w:sz w:val="28"/>
          <w:szCs w:val="28"/>
        </w:rPr>
        <w:t xml:space="preserve">rus </w:t>
      </w:r>
      <w:r w:rsidRPr="00C7325A">
        <w:rPr>
          <w:rStyle w:val="163"/>
          <w:sz w:val="28"/>
          <w:szCs w:val="28"/>
        </w:rPr>
        <w:t xml:space="preserve">&gt; </w:t>
      </w:r>
      <w:r w:rsidRPr="00C7325A">
        <w:rPr>
          <w:rStyle w:val="16f4"/>
          <w:sz w:val="28"/>
          <w:szCs w:val="28"/>
        </w:rPr>
        <w:t>o'ris</w:t>
      </w:r>
      <w:r w:rsidRPr="00C7325A">
        <w:rPr>
          <w:rStyle w:val="16f5"/>
          <w:sz w:val="28"/>
          <w:szCs w:val="28"/>
        </w:rPr>
        <w:t xml:space="preserve">, </w:t>
      </w:r>
      <w:r w:rsidRPr="00C7325A">
        <w:rPr>
          <w:rStyle w:val="16f4"/>
          <w:sz w:val="28"/>
          <w:szCs w:val="28"/>
        </w:rPr>
        <w:t>ro'mol</w:t>
      </w:r>
      <w:r w:rsidRPr="00C7325A">
        <w:rPr>
          <w:rStyle w:val="16f5"/>
          <w:sz w:val="28"/>
          <w:szCs w:val="28"/>
        </w:rPr>
        <w:t xml:space="preserve"> </w:t>
      </w:r>
      <w:r w:rsidRPr="00C7325A">
        <w:rPr>
          <w:rStyle w:val="16f0"/>
          <w:sz w:val="28"/>
          <w:szCs w:val="28"/>
        </w:rPr>
        <w:t xml:space="preserve">&gt; </w:t>
      </w:r>
      <w:r w:rsidRPr="00C7325A">
        <w:rPr>
          <w:rStyle w:val="16f4"/>
          <w:sz w:val="28"/>
          <w:szCs w:val="28"/>
        </w:rPr>
        <w:t>o'ramol</w:t>
      </w:r>
      <w:r w:rsidRPr="00C7325A">
        <w:rPr>
          <w:rStyle w:val="16f5"/>
          <w:sz w:val="28"/>
          <w:szCs w:val="28"/>
        </w:rPr>
        <w:t xml:space="preserve"> </w:t>
      </w:r>
      <w:r w:rsidRPr="00C7325A">
        <w:rPr>
          <w:rStyle w:val="16f0"/>
          <w:sz w:val="28"/>
          <w:szCs w:val="28"/>
        </w:rPr>
        <w:t>kabi.</w:t>
      </w:r>
      <w:r w:rsidRPr="00C7325A">
        <w:rPr>
          <w:rStyle w:val="16f0"/>
          <w:sz w:val="28"/>
          <w:szCs w:val="28"/>
        </w:rPr>
        <w:t xml:space="preserve"> Adabiy talaffuz me’yori sifatida </w:t>
      </w:r>
      <w:r w:rsidRPr="00C7325A">
        <w:rPr>
          <w:rStyle w:val="16f4"/>
          <w:sz w:val="28"/>
          <w:szCs w:val="28"/>
        </w:rPr>
        <w:t>ro'za, rus, ro'mol</w:t>
      </w:r>
      <w:r w:rsidRPr="00C7325A">
        <w:rPr>
          <w:rStyle w:val="16f0"/>
          <w:sz w:val="28"/>
          <w:szCs w:val="28"/>
        </w:rPr>
        <w:t>shakllari saralangan.</w:t>
      </w:r>
    </w:p>
    <w:p w:rsidR="00245498" w:rsidRPr="00C7325A" w:rsidRDefault="00285F59" w:rsidP="00C7325A">
      <w:pPr>
        <w:pStyle w:val="160"/>
        <w:numPr>
          <w:ilvl w:val="0"/>
          <w:numId w:val="162"/>
        </w:numPr>
        <w:shd w:val="clear" w:color="auto" w:fill="auto"/>
        <w:spacing w:line="240" w:lineRule="auto"/>
        <w:ind w:firstLine="360"/>
        <w:jc w:val="both"/>
        <w:rPr>
          <w:sz w:val="28"/>
          <w:szCs w:val="28"/>
        </w:rPr>
      </w:pPr>
      <w:r w:rsidRPr="00C7325A">
        <w:rPr>
          <w:rStyle w:val="16f0"/>
          <w:sz w:val="28"/>
          <w:szCs w:val="28"/>
        </w:rPr>
        <w:t xml:space="preserve"> Rus tilidan o'zlashtirilgan so‘zlarning oxirida lab-tish «v» undoshi jarangsiz «f» tarzida talaffuz qilinadi: </w:t>
      </w:r>
      <w:r w:rsidRPr="00C7325A">
        <w:rPr>
          <w:rStyle w:val="16f4"/>
          <w:sz w:val="28"/>
          <w:szCs w:val="28"/>
        </w:rPr>
        <w:t>aktiv</w:t>
      </w:r>
      <w:r w:rsidRPr="00C7325A">
        <w:rPr>
          <w:rStyle w:val="16f5"/>
          <w:sz w:val="28"/>
          <w:szCs w:val="28"/>
        </w:rPr>
        <w:t xml:space="preserve"> </w:t>
      </w:r>
      <w:r w:rsidRPr="00C7325A">
        <w:rPr>
          <w:rStyle w:val="16f0"/>
          <w:sz w:val="28"/>
          <w:szCs w:val="28"/>
        </w:rPr>
        <w:t xml:space="preserve">&gt; </w:t>
      </w:r>
      <w:r w:rsidRPr="00C7325A">
        <w:rPr>
          <w:rStyle w:val="16f4"/>
          <w:sz w:val="28"/>
          <w:szCs w:val="28"/>
        </w:rPr>
        <w:t>aktif passiv</w:t>
      </w:r>
      <w:r w:rsidRPr="00C7325A">
        <w:rPr>
          <w:rStyle w:val="16f5"/>
          <w:sz w:val="28"/>
          <w:szCs w:val="28"/>
        </w:rPr>
        <w:t xml:space="preserve"> </w:t>
      </w:r>
      <w:r w:rsidRPr="00C7325A">
        <w:rPr>
          <w:rStyle w:val="16f0"/>
          <w:sz w:val="28"/>
          <w:szCs w:val="28"/>
        </w:rPr>
        <w:t xml:space="preserve">&gt; </w:t>
      </w:r>
      <w:r w:rsidRPr="00C7325A">
        <w:rPr>
          <w:rStyle w:val="16f4"/>
          <w:sz w:val="28"/>
          <w:szCs w:val="28"/>
        </w:rPr>
        <w:t>passif ustav&gt; ustaf kursiv</w:t>
      </w:r>
      <w:r w:rsidRPr="00C7325A">
        <w:rPr>
          <w:rStyle w:val="16f5"/>
          <w:sz w:val="28"/>
          <w:szCs w:val="28"/>
        </w:rPr>
        <w:t xml:space="preserve"> </w:t>
      </w:r>
      <w:r w:rsidRPr="00C7325A">
        <w:rPr>
          <w:rStyle w:val="16f0"/>
          <w:sz w:val="28"/>
          <w:szCs w:val="28"/>
        </w:rPr>
        <w:t xml:space="preserve">&gt; </w:t>
      </w:r>
      <w:r w:rsidRPr="00C7325A">
        <w:rPr>
          <w:rStyle w:val="16f4"/>
          <w:sz w:val="28"/>
          <w:szCs w:val="28"/>
        </w:rPr>
        <w:t>kursif</w:t>
      </w:r>
      <w:r w:rsidRPr="00C7325A">
        <w:rPr>
          <w:rStyle w:val="16f5"/>
          <w:sz w:val="28"/>
          <w:szCs w:val="28"/>
        </w:rPr>
        <w:t xml:space="preserve"> </w:t>
      </w:r>
      <w:r w:rsidRPr="00C7325A">
        <w:rPr>
          <w:rStyle w:val="16f0"/>
          <w:sz w:val="28"/>
          <w:szCs w:val="28"/>
        </w:rPr>
        <w:t>kabi; «v» ni</w:t>
      </w:r>
      <w:r w:rsidRPr="00C7325A">
        <w:rPr>
          <w:rStyle w:val="16f0"/>
          <w:sz w:val="28"/>
          <w:szCs w:val="28"/>
        </w:rPr>
        <w:t xml:space="preserve">ng jarangsizlanishi so'z ichidagi assimilativ holatda ham yuz beradi: </w:t>
      </w:r>
      <w:r w:rsidRPr="00C7325A">
        <w:rPr>
          <w:rStyle w:val="16f4"/>
          <w:sz w:val="28"/>
          <w:szCs w:val="28"/>
        </w:rPr>
        <w:t>avtomat</w:t>
      </w:r>
      <w:r w:rsidRPr="00C7325A">
        <w:rPr>
          <w:rStyle w:val="16f5"/>
          <w:sz w:val="28"/>
          <w:szCs w:val="28"/>
        </w:rPr>
        <w:t xml:space="preserve"> </w:t>
      </w:r>
      <w:r w:rsidRPr="00C7325A">
        <w:rPr>
          <w:rStyle w:val="16f0"/>
          <w:sz w:val="28"/>
          <w:szCs w:val="28"/>
        </w:rPr>
        <w:t xml:space="preserve">&gt; </w:t>
      </w:r>
      <w:r w:rsidRPr="00C7325A">
        <w:rPr>
          <w:rStyle w:val="16f4"/>
          <w:sz w:val="28"/>
          <w:szCs w:val="28"/>
        </w:rPr>
        <w:t>aftomat, stavka</w:t>
      </w:r>
      <w:r w:rsidRPr="00C7325A">
        <w:rPr>
          <w:rStyle w:val="16f5"/>
          <w:sz w:val="28"/>
          <w:szCs w:val="28"/>
        </w:rPr>
        <w:t xml:space="preserve"> </w:t>
      </w:r>
      <w:r w:rsidRPr="00C7325A">
        <w:rPr>
          <w:rStyle w:val="16f0"/>
          <w:sz w:val="28"/>
          <w:szCs w:val="28"/>
        </w:rPr>
        <w:t xml:space="preserve">&gt; </w:t>
      </w:r>
      <w:r w:rsidRPr="00C7325A">
        <w:rPr>
          <w:rStyle w:val="16f4"/>
          <w:sz w:val="28"/>
          <w:szCs w:val="28"/>
        </w:rPr>
        <w:t xml:space="preserve">stafka </w:t>
      </w:r>
      <w:r w:rsidRPr="00C7325A">
        <w:rPr>
          <w:rStyle w:val="16f0"/>
          <w:sz w:val="28"/>
          <w:szCs w:val="28"/>
        </w:rPr>
        <w:t>kabi. Bunday talaffuz adabiy til uchun me’yor sanaladi, ammo o'zbek tilining o'z so'zlarida qo'llanadigan lab-lab «v» undoshi so'z oxirida ham, jarangs</w:t>
      </w:r>
      <w:r w:rsidRPr="00C7325A">
        <w:rPr>
          <w:rStyle w:val="16f0"/>
          <w:sz w:val="28"/>
          <w:szCs w:val="28"/>
        </w:rPr>
        <w:t xml:space="preserve">iz undosh ta’sirida ham «f» ga o'tmaydi: </w:t>
      </w:r>
      <w:r w:rsidRPr="00C7325A">
        <w:rPr>
          <w:rStyle w:val="16f4"/>
          <w:sz w:val="28"/>
          <w:szCs w:val="28"/>
        </w:rPr>
        <w:t xml:space="preserve">ov, birov, ovqat, shavkat </w:t>
      </w:r>
      <w:r w:rsidRPr="00C7325A">
        <w:rPr>
          <w:rStyle w:val="16f0"/>
          <w:sz w:val="28"/>
          <w:szCs w:val="28"/>
        </w:rPr>
        <w:t>kabi. (Bu holat ham orfoepik me’yor sanaladi).</w:t>
      </w:r>
    </w:p>
    <w:p w:rsidR="00245498" w:rsidRPr="00C7325A" w:rsidRDefault="00285F59" w:rsidP="00C7325A">
      <w:pPr>
        <w:pStyle w:val="160"/>
        <w:numPr>
          <w:ilvl w:val="0"/>
          <w:numId w:val="162"/>
        </w:numPr>
        <w:shd w:val="clear" w:color="auto" w:fill="auto"/>
        <w:spacing w:line="240" w:lineRule="auto"/>
        <w:ind w:firstLine="360"/>
        <w:jc w:val="both"/>
        <w:rPr>
          <w:sz w:val="28"/>
          <w:szCs w:val="28"/>
        </w:rPr>
      </w:pPr>
      <w:r w:rsidRPr="00C7325A">
        <w:rPr>
          <w:rStyle w:val="16f0"/>
          <w:sz w:val="28"/>
          <w:szCs w:val="28"/>
        </w:rPr>
        <w:t xml:space="preserve"> Rus tilidan o'zlashtirilgan so'zlarning ko'pchiligida urg'u erkin bo'ladi, bu </w:t>
      </w:r>
      <w:r w:rsidRPr="00C7325A">
        <w:rPr>
          <w:rStyle w:val="16f0"/>
          <w:sz w:val="28"/>
          <w:szCs w:val="28"/>
        </w:rPr>
        <w:lastRenderedPageBreak/>
        <w:t xml:space="preserve">hoi o'zbek adabiy tili va talaffuziga ham singib bormoqda: </w:t>
      </w:r>
      <w:r w:rsidRPr="00C7325A">
        <w:rPr>
          <w:rStyle w:val="16f4"/>
          <w:sz w:val="28"/>
          <w:szCs w:val="28"/>
        </w:rPr>
        <w:t>atla</w:t>
      </w:r>
      <w:r w:rsidRPr="00C7325A">
        <w:rPr>
          <w:rStyle w:val="16f4"/>
          <w:sz w:val="28"/>
          <w:szCs w:val="28"/>
        </w:rPr>
        <w:t>s, trolleybus, tramvay</w:t>
      </w:r>
      <w:r w:rsidRPr="00C7325A">
        <w:rPr>
          <w:rStyle w:val="16f5"/>
          <w:sz w:val="28"/>
          <w:szCs w:val="28"/>
        </w:rPr>
        <w:t xml:space="preserve"> </w:t>
      </w:r>
      <w:r w:rsidRPr="00C7325A">
        <w:rPr>
          <w:rStyle w:val="16f0"/>
          <w:sz w:val="28"/>
          <w:szCs w:val="28"/>
        </w:rPr>
        <w:t>kabi.</w:t>
      </w:r>
    </w:p>
    <w:p w:rsidR="00245498" w:rsidRPr="00C7325A" w:rsidRDefault="00285F59" w:rsidP="00C7325A">
      <w:pPr>
        <w:pStyle w:val="160"/>
        <w:numPr>
          <w:ilvl w:val="0"/>
          <w:numId w:val="162"/>
        </w:numPr>
        <w:shd w:val="clear" w:color="auto" w:fill="auto"/>
        <w:spacing w:line="240" w:lineRule="auto"/>
        <w:ind w:firstLine="360"/>
        <w:jc w:val="both"/>
        <w:rPr>
          <w:sz w:val="28"/>
          <w:szCs w:val="28"/>
        </w:rPr>
      </w:pPr>
      <w:r w:rsidRPr="00C7325A">
        <w:rPr>
          <w:rStyle w:val="16f0"/>
          <w:sz w:val="28"/>
          <w:szCs w:val="28"/>
        </w:rPr>
        <w:t xml:space="preserve"> O'zbek tilidagi urg'u asosan so'zning oxirgi bo'g'iniga tushadi, ammo ayrirn o'zlashgan so'zlarda urg'u so'zning oldingi bo'g'inlarida bo'lishi ham mumkin: </w:t>
      </w:r>
      <w:r w:rsidRPr="00C7325A">
        <w:rPr>
          <w:rStyle w:val="163"/>
          <w:sz w:val="28"/>
          <w:szCs w:val="28"/>
        </w:rPr>
        <w:t>hamma, jami, hamisha, afsuski</w:t>
      </w:r>
      <w:r w:rsidRPr="00C7325A">
        <w:rPr>
          <w:rStyle w:val="16f0"/>
          <w:sz w:val="28"/>
          <w:szCs w:val="28"/>
        </w:rPr>
        <w:t xml:space="preserve"> kabi. Bunday holatlardan xabardor bo'lis</w:t>
      </w:r>
      <w:r w:rsidRPr="00C7325A">
        <w:rPr>
          <w:rStyle w:val="16f0"/>
          <w:sz w:val="28"/>
          <w:szCs w:val="28"/>
        </w:rPr>
        <w:t>h adabiy talaffuz me’yorlariga amal qilish imkonini beradi.</w:t>
      </w:r>
    </w:p>
    <w:p w:rsidR="00245498" w:rsidRPr="00C7325A" w:rsidRDefault="00285F59" w:rsidP="00C7325A">
      <w:pPr>
        <w:pStyle w:val="136"/>
        <w:shd w:val="clear" w:color="auto" w:fill="auto"/>
        <w:spacing w:line="240" w:lineRule="auto"/>
        <w:jc w:val="both"/>
        <w:rPr>
          <w:sz w:val="28"/>
          <w:szCs w:val="28"/>
        </w:rPr>
      </w:pPr>
      <w:bookmarkStart w:id="73" w:name="bookmark73"/>
      <w:r w:rsidRPr="00C7325A">
        <w:rPr>
          <w:rStyle w:val="139"/>
          <w:b/>
          <w:bCs/>
          <w:i/>
          <w:iCs/>
          <w:sz w:val="28"/>
          <w:szCs w:val="28"/>
        </w:rPr>
        <w:t>Tekshirish savollari</w:t>
      </w:r>
      <w:bookmarkEnd w:id="73"/>
    </w:p>
    <w:p w:rsidR="00245498" w:rsidRPr="00C7325A" w:rsidRDefault="00285F59" w:rsidP="00C7325A">
      <w:pPr>
        <w:pStyle w:val="20"/>
        <w:numPr>
          <w:ilvl w:val="0"/>
          <w:numId w:val="163"/>
        </w:numPr>
        <w:shd w:val="clear" w:color="auto" w:fill="auto"/>
        <w:spacing w:line="240" w:lineRule="auto"/>
        <w:ind w:firstLine="360"/>
        <w:jc w:val="both"/>
        <w:rPr>
          <w:sz w:val="28"/>
          <w:szCs w:val="28"/>
        </w:rPr>
      </w:pPr>
      <w:r w:rsidRPr="00C7325A">
        <w:rPr>
          <w:rStyle w:val="285pt4"/>
          <w:sz w:val="28"/>
          <w:szCs w:val="28"/>
        </w:rPr>
        <w:t xml:space="preserve"> Orfoepiya nima?</w:t>
      </w:r>
    </w:p>
    <w:p w:rsidR="00245498" w:rsidRPr="00C7325A" w:rsidRDefault="00285F59" w:rsidP="00C7325A">
      <w:pPr>
        <w:pStyle w:val="20"/>
        <w:numPr>
          <w:ilvl w:val="0"/>
          <w:numId w:val="163"/>
        </w:numPr>
        <w:shd w:val="clear" w:color="auto" w:fill="auto"/>
        <w:spacing w:line="240" w:lineRule="auto"/>
        <w:ind w:firstLine="360"/>
        <w:jc w:val="both"/>
        <w:rPr>
          <w:sz w:val="28"/>
          <w:szCs w:val="28"/>
        </w:rPr>
      </w:pPr>
      <w:r w:rsidRPr="00C7325A">
        <w:rPr>
          <w:rStyle w:val="285pt4"/>
          <w:sz w:val="28"/>
          <w:szCs w:val="28"/>
        </w:rPr>
        <w:t xml:space="preserve"> Orfoepiyaning adabiy tildagi ahamiyati?</w:t>
      </w:r>
    </w:p>
    <w:p w:rsidR="00245498" w:rsidRPr="00C7325A" w:rsidRDefault="00285F59" w:rsidP="00C7325A">
      <w:pPr>
        <w:pStyle w:val="20"/>
        <w:numPr>
          <w:ilvl w:val="0"/>
          <w:numId w:val="163"/>
        </w:numPr>
        <w:shd w:val="clear" w:color="auto" w:fill="auto"/>
        <w:spacing w:line="240" w:lineRule="auto"/>
        <w:ind w:firstLine="360"/>
        <w:jc w:val="both"/>
        <w:rPr>
          <w:sz w:val="28"/>
          <w:szCs w:val="28"/>
        </w:rPr>
      </w:pPr>
      <w:r w:rsidRPr="00C7325A">
        <w:rPr>
          <w:rStyle w:val="285pt4"/>
          <w:sz w:val="28"/>
          <w:szCs w:val="28"/>
        </w:rPr>
        <w:t xml:space="preserve"> Unli tovushlar orfoepiyasi haqida nimalarni bilasiz?</w:t>
      </w:r>
    </w:p>
    <w:p w:rsidR="00245498" w:rsidRPr="00C7325A" w:rsidRDefault="00285F59" w:rsidP="00C7325A">
      <w:pPr>
        <w:pStyle w:val="20"/>
        <w:numPr>
          <w:ilvl w:val="0"/>
          <w:numId w:val="163"/>
        </w:numPr>
        <w:shd w:val="clear" w:color="auto" w:fill="auto"/>
        <w:spacing w:line="240" w:lineRule="auto"/>
        <w:ind w:firstLine="360"/>
        <w:jc w:val="both"/>
        <w:rPr>
          <w:sz w:val="28"/>
          <w:szCs w:val="28"/>
        </w:rPr>
      </w:pPr>
      <w:r w:rsidRPr="00C7325A">
        <w:rPr>
          <w:rStyle w:val="285pt4"/>
          <w:sz w:val="28"/>
          <w:szCs w:val="28"/>
        </w:rPr>
        <w:t xml:space="preserve"> Unlilar qanday pozitsiyada ingichka talaffuz qilinadi?</w:t>
      </w:r>
    </w:p>
    <w:p w:rsidR="00245498" w:rsidRPr="00C7325A" w:rsidRDefault="00285F59" w:rsidP="00C7325A">
      <w:pPr>
        <w:pStyle w:val="20"/>
        <w:numPr>
          <w:ilvl w:val="0"/>
          <w:numId w:val="163"/>
        </w:numPr>
        <w:shd w:val="clear" w:color="auto" w:fill="auto"/>
        <w:spacing w:line="240" w:lineRule="auto"/>
        <w:ind w:firstLine="360"/>
        <w:jc w:val="both"/>
        <w:rPr>
          <w:sz w:val="28"/>
          <w:szCs w:val="28"/>
        </w:rPr>
      </w:pPr>
      <w:r w:rsidRPr="00C7325A">
        <w:rPr>
          <w:rStyle w:val="285pt4"/>
          <w:sz w:val="28"/>
          <w:szCs w:val="28"/>
        </w:rPr>
        <w:t xml:space="preserve"> Unlilar qanday undoshlar ta’sirida yo'g'on talaffuz. etiladi?</w:t>
      </w:r>
    </w:p>
    <w:p w:rsidR="00245498" w:rsidRPr="00C7325A" w:rsidRDefault="00285F59" w:rsidP="00C7325A">
      <w:pPr>
        <w:pStyle w:val="20"/>
        <w:numPr>
          <w:ilvl w:val="0"/>
          <w:numId w:val="163"/>
        </w:numPr>
        <w:shd w:val="clear" w:color="auto" w:fill="auto"/>
        <w:spacing w:line="240" w:lineRule="auto"/>
        <w:ind w:firstLine="360"/>
        <w:jc w:val="both"/>
        <w:rPr>
          <w:sz w:val="28"/>
          <w:szCs w:val="28"/>
        </w:rPr>
      </w:pPr>
      <w:r w:rsidRPr="00C7325A">
        <w:rPr>
          <w:rStyle w:val="285pt4"/>
          <w:sz w:val="28"/>
          <w:szCs w:val="28"/>
        </w:rPr>
        <w:t xml:space="preserve"> B,d undoshlari qanday pozitsiyada jarangsiz p,t tarzida talaffuz etiladi?</w:t>
      </w:r>
    </w:p>
    <w:p w:rsidR="00245498" w:rsidRPr="00C7325A" w:rsidRDefault="00285F59" w:rsidP="00C7325A">
      <w:pPr>
        <w:pStyle w:val="20"/>
        <w:numPr>
          <w:ilvl w:val="0"/>
          <w:numId w:val="163"/>
        </w:numPr>
        <w:shd w:val="clear" w:color="auto" w:fill="auto"/>
        <w:spacing w:line="240" w:lineRule="auto"/>
        <w:ind w:firstLine="360"/>
        <w:jc w:val="both"/>
        <w:rPr>
          <w:sz w:val="28"/>
          <w:szCs w:val="28"/>
        </w:rPr>
      </w:pPr>
      <w:r w:rsidRPr="00C7325A">
        <w:rPr>
          <w:rStyle w:val="285pt4"/>
          <w:sz w:val="28"/>
          <w:szCs w:val="28"/>
        </w:rPr>
        <w:t xml:space="preserve"> J,z undoshlari qanday o'rinlarda jarangsizlanadi?</w:t>
      </w:r>
    </w:p>
    <w:p w:rsidR="00245498" w:rsidRPr="00C7325A" w:rsidRDefault="00285F59" w:rsidP="00C7325A">
      <w:pPr>
        <w:pStyle w:val="20"/>
        <w:numPr>
          <w:ilvl w:val="0"/>
          <w:numId w:val="163"/>
        </w:numPr>
        <w:shd w:val="clear" w:color="auto" w:fill="auto"/>
        <w:spacing w:line="240" w:lineRule="auto"/>
        <w:ind w:left="360" w:hanging="360"/>
        <w:jc w:val="both"/>
        <w:rPr>
          <w:sz w:val="28"/>
          <w:szCs w:val="28"/>
        </w:rPr>
      </w:pPr>
      <w:r w:rsidRPr="00C7325A">
        <w:rPr>
          <w:rStyle w:val="285pt4"/>
          <w:sz w:val="28"/>
          <w:szCs w:val="28"/>
        </w:rPr>
        <w:t xml:space="preserve"> B,q undoshlarining sirg'aluvchi «v» va «g‘»ga o'tishi qanday holat</w:t>
      </w:r>
      <w:r w:rsidRPr="00C7325A">
        <w:rPr>
          <w:rStyle w:val="285pt4"/>
          <w:sz w:val="28"/>
          <w:szCs w:val="28"/>
        </w:rPr>
        <w:t>da yuz beradi?</w:t>
      </w:r>
    </w:p>
    <w:p w:rsidR="00245498" w:rsidRPr="00C7325A" w:rsidRDefault="00285F59" w:rsidP="00C7325A">
      <w:pPr>
        <w:pStyle w:val="20"/>
        <w:numPr>
          <w:ilvl w:val="0"/>
          <w:numId w:val="163"/>
        </w:numPr>
        <w:shd w:val="clear" w:color="auto" w:fill="auto"/>
        <w:spacing w:line="240" w:lineRule="auto"/>
        <w:ind w:left="360" w:hanging="360"/>
        <w:jc w:val="both"/>
        <w:rPr>
          <w:sz w:val="28"/>
          <w:szCs w:val="28"/>
        </w:rPr>
      </w:pPr>
      <w:r w:rsidRPr="00C7325A">
        <w:rPr>
          <w:rStyle w:val="285pt4"/>
          <w:sz w:val="28"/>
          <w:szCs w:val="28"/>
        </w:rPr>
        <w:t xml:space="preserve"> Qanday paytlarda o'zak oxiridagi «k» undoshi «g»ga, «q» undoshi «g'»ga o'tadi?</w:t>
      </w:r>
    </w:p>
    <w:p w:rsidR="00245498" w:rsidRPr="00C7325A" w:rsidRDefault="00285F59" w:rsidP="00C7325A">
      <w:pPr>
        <w:pStyle w:val="20"/>
        <w:numPr>
          <w:ilvl w:val="0"/>
          <w:numId w:val="163"/>
        </w:numPr>
        <w:shd w:val="clear" w:color="auto" w:fill="auto"/>
        <w:spacing w:line="240" w:lineRule="auto"/>
        <w:ind w:left="360" w:hanging="360"/>
        <w:jc w:val="both"/>
        <w:rPr>
          <w:sz w:val="28"/>
          <w:szCs w:val="28"/>
        </w:rPr>
      </w:pPr>
      <w:r w:rsidRPr="00C7325A">
        <w:rPr>
          <w:rStyle w:val="285pt4"/>
          <w:sz w:val="28"/>
          <w:szCs w:val="28"/>
        </w:rPr>
        <w:t xml:space="preserve"> «G» undoshi bilan boshlangan affikslar qanday so'zlarga qo'shilganda «-ka», «-kan», «-qa», «-qan» tarzida talaffuz qilinadi?</w:t>
      </w:r>
    </w:p>
    <w:p w:rsidR="00245498" w:rsidRPr="00C7325A" w:rsidRDefault="00285F59" w:rsidP="00C7325A">
      <w:pPr>
        <w:pStyle w:val="20"/>
        <w:numPr>
          <w:ilvl w:val="0"/>
          <w:numId w:val="163"/>
        </w:numPr>
        <w:shd w:val="clear" w:color="auto" w:fill="auto"/>
        <w:spacing w:line="240" w:lineRule="auto"/>
        <w:ind w:firstLine="360"/>
        <w:jc w:val="both"/>
        <w:rPr>
          <w:sz w:val="28"/>
          <w:szCs w:val="28"/>
        </w:rPr>
      </w:pPr>
      <w:r w:rsidRPr="00C7325A">
        <w:rPr>
          <w:rStyle w:val="285pt4"/>
          <w:sz w:val="28"/>
          <w:szCs w:val="28"/>
        </w:rPr>
        <w:t xml:space="preserve"> Qanday so'zlar o'zagidagi «o» fe’l</w:t>
      </w:r>
      <w:r w:rsidRPr="00C7325A">
        <w:rPr>
          <w:rStyle w:val="285pt4"/>
          <w:sz w:val="28"/>
          <w:szCs w:val="28"/>
        </w:rPr>
        <w:t xml:space="preserve"> yasovchilar qo'shilganda «a»ga o'tadi?</w:t>
      </w:r>
    </w:p>
    <w:p w:rsidR="00245498" w:rsidRPr="00C7325A" w:rsidRDefault="00285F59" w:rsidP="00C7325A">
      <w:pPr>
        <w:pStyle w:val="20"/>
        <w:numPr>
          <w:ilvl w:val="0"/>
          <w:numId w:val="163"/>
        </w:numPr>
        <w:shd w:val="clear" w:color="auto" w:fill="auto"/>
        <w:spacing w:line="240" w:lineRule="auto"/>
        <w:ind w:left="360" w:hanging="360"/>
        <w:jc w:val="both"/>
        <w:rPr>
          <w:sz w:val="28"/>
          <w:szCs w:val="28"/>
        </w:rPr>
        <w:sectPr w:rsidR="00245498" w:rsidRPr="00C7325A" w:rsidSect="00C7325A">
          <w:footerReference w:type="even" r:id="rId139"/>
          <w:footerReference w:type="default" r:id="rId140"/>
          <w:headerReference w:type="first" r:id="rId141"/>
          <w:footerReference w:type="first" r:id="rId142"/>
          <w:pgSz w:w="11909" w:h="16834" w:code="9"/>
          <w:pgMar w:top="1134" w:right="850" w:bottom="1134" w:left="1701" w:header="0" w:footer="3" w:gutter="115"/>
          <w:cols w:space="720"/>
          <w:noEndnote/>
          <w:titlePg/>
          <w:docGrid w:linePitch="360"/>
        </w:sectPr>
      </w:pPr>
      <w:r w:rsidRPr="00C7325A">
        <w:rPr>
          <w:rStyle w:val="285pt4"/>
          <w:sz w:val="28"/>
          <w:szCs w:val="28"/>
        </w:rPr>
        <w:t xml:space="preserve"> Boshqa tillardan olingan o'zlashma so'zlar orfoepiyasi haqida nimalarni bilasiz?</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lastRenderedPageBreak/>
        <w:t xml:space="preserve">Orfoepiya </w:t>
      </w:r>
      <w:r w:rsidRPr="00C7325A">
        <w:rPr>
          <w:rStyle w:val="16f0"/>
          <w:sz w:val="28"/>
          <w:szCs w:val="28"/>
        </w:rPr>
        <w:t xml:space="preserve">— to‘g‘ri (adabiy) talaffuz </w:t>
      </w:r>
      <w:r w:rsidRPr="00C7325A">
        <w:rPr>
          <w:rStyle w:val="16f0"/>
          <w:sz w:val="28"/>
          <w:szCs w:val="28"/>
        </w:rPr>
        <w:t>me’yorlari tizimi.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Qisqa talaffuz </w:t>
      </w:r>
      <w:r w:rsidRPr="00C7325A">
        <w:rPr>
          <w:rStyle w:val="16f0"/>
          <w:sz w:val="28"/>
          <w:szCs w:val="28"/>
        </w:rPr>
        <w:t>— urg'usiz bo‘g‘indagi unlining qisqa va kuchsiz (bilinar- bilinmas) talaffuz etilishi.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Cho‘ziq talaffuz </w:t>
      </w:r>
      <w:r w:rsidRPr="00C7325A">
        <w:rPr>
          <w:rStyle w:val="16f0"/>
          <w:sz w:val="28"/>
          <w:szCs w:val="28"/>
        </w:rPr>
        <w:t>— urg'uli bo‘g‘indagi unlining urg‘usiz bo‘g‘indagi unlidan cho'ziqroq bo‘lishi. Bu xususiyat ruscha leksik o‘zlashma</w:t>
      </w:r>
      <w:r w:rsidRPr="00C7325A">
        <w:rPr>
          <w:rStyle w:val="16f0"/>
          <w:sz w:val="28"/>
          <w:szCs w:val="28"/>
        </w:rPr>
        <w:t>larda, ayniqsa, sezilarli bo‘ladi.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Ingichka talaffuz </w:t>
      </w:r>
      <w:r w:rsidRPr="00C7325A">
        <w:rPr>
          <w:rStyle w:val="16f0"/>
          <w:sz w:val="28"/>
          <w:szCs w:val="28"/>
        </w:rPr>
        <w:t>— unli tovushlarning sayoz til orqa «k», «g», «ng», til o'rta «y» va bo‘g‘iz undoshi «h» bilan yondosh bo'lganda old qator fonema tarzida ingichka talaffuz etilishi.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Yo‘g‘on talaffuz </w:t>
      </w:r>
      <w:r w:rsidRPr="00C7325A">
        <w:rPr>
          <w:rStyle w:val="16f0"/>
          <w:sz w:val="28"/>
          <w:szCs w:val="28"/>
        </w:rPr>
        <w:t>— unli tovushlarning</w:t>
      </w:r>
      <w:r w:rsidRPr="00C7325A">
        <w:rPr>
          <w:rStyle w:val="16f0"/>
          <w:sz w:val="28"/>
          <w:szCs w:val="28"/>
        </w:rPr>
        <w:t xml:space="preserve"> chuqur til orqa «q», «g‘», «x» undoshlari ta’sirida orqa qator fonema tarzida yo'g'onlashuvi.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Jarangsizlanish </w:t>
      </w:r>
      <w:r w:rsidRPr="00C7325A">
        <w:rPr>
          <w:rStyle w:val="16f0"/>
          <w:sz w:val="28"/>
          <w:szCs w:val="28"/>
        </w:rPr>
        <w:t>— ayrim jarangli undoshlarning so'z oxirida yoki assimilativ holatlarda jarangsiz undosh tarzida talaffuz etilishi.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Intervokal holat </w:t>
      </w:r>
      <w:r w:rsidRPr="00C7325A">
        <w:rPr>
          <w:rStyle w:val="16f0"/>
          <w:sz w:val="28"/>
          <w:szCs w:val="28"/>
        </w:rPr>
        <w:t>— undosh fon</w:t>
      </w:r>
      <w:r w:rsidRPr="00C7325A">
        <w:rPr>
          <w:rStyle w:val="16f0"/>
          <w:sz w:val="28"/>
          <w:szCs w:val="28"/>
        </w:rPr>
        <w:t>emaning ikki unli orasida qo'llanishi. Bunday pozitsiyada (ko‘p bo‘g‘inli so'zlarda) portlovchi «q» undoshi sirg'aluvi «g‘» tarzida (</w:t>
      </w:r>
      <w:r w:rsidRPr="00C7325A">
        <w:rPr>
          <w:rStyle w:val="163"/>
          <w:sz w:val="28"/>
          <w:szCs w:val="28"/>
        </w:rPr>
        <w:t>qishloq</w:t>
      </w:r>
      <w:r w:rsidRPr="00C7325A">
        <w:rPr>
          <w:rStyle w:val="16f0"/>
          <w:sz w:val="28"/>
          <w:szCs w:val="28"/>
        </w:rPr>
        <w:t xml:space="preserve"> &gt; </w:t>
      </w:r>
      <w:r w:rsidRPr="00C7325A">
        <w:rPr>
          <w:rStyle w:val="163"/>
          <w:sz w:val="28"/>
          <w:szCs w:val="28"/>
        </w:rPr>
        <w:t>qishlog‘imiz</w:t>
      </w:r>
      <w:r w:rsidRPr="00C7325A">
        <w:rPr>
          <w:rStyle w:val="16f0"/>
          <w:sz w:val="28"/>
          <w:szCs w:val="28"/>
        </w:rPr>
        <w:t xml:space="preserve"> kabi), jarangsiz «k» undoshi jarangli «g» tarzida </w:t>
      </w:r>
      <w:r w:rsidRPr="00C7325A">
        <w:rPr>
          <w:rStyle w:val="163"/>
          <w:sz w:val="28"/>
          <w:szCs w:val="28"/>
        </w:rPr>
        <w:t>(telpak</w:t>
      </w:r>
      <w:r w:rsidRPr="00C7325A">
        <w:rPr>
          <w:rStyle w:val="16f0"/>
          <w:sz w:val="28"/>
          <w:szCs w:val="28"/>
        </w:rPr>
        <w:t xml:space="preserve"> &gt; </w:t>
      </w:r>
      <w:r w:rsidRPr="00C7325A">
        <w:rPr>
          <w:rStyle w:val="163"/>
          <w:sz w:val="28"/>
          <w:szCs w:val="28"/>
        </w:rPr>
        <w:t>telpagim</w:t>
      </w:r>
      <w:r w:rsidRPr="00C7325A">
        <w:rPr>
          <w:rStyle w:val="16f0"/>
          <w:sz w:val="28"/>
          <w:szCs w:val="28"/>
        </w:rPr>
        <w:t xml:space="preserve"> kabi) talaffuz qilinadi.</w:t>
      </w:r>
    </w:p>
    <w:p w:rsidR="00245498" w:rsidRPr="00C7325A" w:rsidRDefault="00285F59" w:rsidP="00C7325A">
      <w:pPr>
        <w:pStyle w:val="5b"/>
        <w:keepNext/>
        <w:keepLines/>
        <w:shd w:val="clear" w:color="auto" w:fill="auto"/>
        <w:spacing w:line="240" w:lineRule="auto"/>
        <w:jc w:val="both"/>
        <w:rPr>
          <w:sz w:val="28"/>
          <w:szCs w:val="28"/>
        </w:rPr>
      </w:pPr>
      <w:bookmarkStart w:id="74" w:name="bookmark74"/>
      <w:r w:rsidRPr="00C7325A">
        <w:rPr>
          <w:rStyle w:val="5c"/>
          <w:b/>
          <w:bCs/>
          <w:sz w:val="28"/>
          <w:szCs w:val="28"/>
        </w:rPr>
        <w:t>LEKSIKOLOGIYA</w:t>
      </w:r>
      <w:bookmarkEnd w:id="74"/>
    </w:p>
    <w:p w:rsidR="00245498" w:rsidRPr="00C7325A" w:rsidRDefault="00285F59" w:rsidP="00C7325A">
      <w:pPr>
        <w:pStyle w:val="631"/>
        <w:keepNext/>
        <w:keepLines/>
        <w:shd w:val="clear" w:color="auto" w:fill="auto"/>
        <w:spacing w:line="240" w:lineRule="auto"/>
        <w:jc w:val="both"/>
        <w:rPr>
          <w:sz w:val="28"/>
          <w:szCs w:val="28"/>
        </w:rPr>
      </w:pPr>
      <w:bookmarkStart w:id="75" w:name="bookmark75"/>
      <w:r w:rsidRPr="00C7325A">
        <w:rPr>
          <w:rStyle w:val="632"/>
          <w:b/>
          <w:bCs/>
          <w:sz w:val="28"/>
          <w:szCs w:val="28"/>
        </w:rPr>
        <w:t>LEKSIKOLOGIYANING OBYEKTI, PREDMETI YA VAZIFALARI</w:t>
      </w:r>
      <w:bookmarkEnd w:id="75"/>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Adabiyotlar: </w:t>
      </w:r>
      <w:r w:rsidRPr="00C7325A">
        <w:rPr>
          <w:rStyle w:val="16f0"/>
          <w:sz w:val="28"/>
          <w:szCs w:val="28"/>
        </w:rPr>
        <w:t>4 [56-59], 11 [3-6], 26 [6-9], 27 [49-53], 32 [58-59],</w:t>
      </w:r>
    </w:p>
    <w:p w:rsidR="00245498" w:rsidRPr="00C7325A" w:rsidRDefault="00285F59" w:rsidP="00C7325A">
      <w:pPr>
        <w:pStyle w:val="631"/>
        <w:keepNext/>
        <w:keepLines/>
        <w:numPr>
          <w:ilvl w:val="0"/>
          <w:numId w:val="154"/>
        </w:numPr>
        <w:shd w:val="clear" w:color="auto" w:fill="auto"/>
        <w:tabs>
          <w:tab w:val="left" w:pos="1230"/>
        </w:tabs>
        <w:spacing w:line="240" w:lineRule="auto"/>
        <w:jc w:val="both"/>
        <w:rPr>
          <w:sz w:val="28"/>
          <w:szCs w:val="28"/>
        </w:rPr>
      </w:pPr>
      <w:bookmarkStart w:id="76" w:name="bookmark76"/>
      <w:r w:rsidRPr="00C7325A">
        <w:rPr>
          <w:rStyle w:val="632"/>
          <w:b/>
          <w:bCs/>
          <w:sz w:val="28"/>
          <w:szCs w:val="28"/>
        </w:rPr>
        <w:t>§. Leksikologiyaning obyekti, predmeti va vazifalari</w:t>
      </w:r>
      <w:bookmarkEnd w:id="76"/>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Leksikologiyaning obyekti </w:t>
      </w:r>
      <w:r w:rsidRPr="00C7325A">
        <w:rPr>
          <w:rStyle w:val="16f0"/>
          <w:sz w:val="28"/>
          <w:szCs w:val="28"/>
        </w:rPr>
        <w:t>tilning lug'at boyligidir. Bu boylik tilshuno</w:t>
      </w:r>
      <w:r w:rsidRPr="00C7325A">
        <w:rPr>
          <w:rStyle w:val="16f0"/>
          <w:sz w:val="28"/>
          <w:szCs w:val="28"/>
        </w:rPr>
        <w:t>s</w:t>
      </w:r>
      <w:r w:rsidRPr="00C7325A">
        <w:rPr>
          <w:rStyle w:val="16f0"/>
          <w:sz w:val="28"/>
          <w:szCs w:val="28"/>
        </w:rPr>
        <w:softHyphen/>
        <w:t xml:space="preserve">likda </w:t>
      </w:r>
      <w:r w:rsidRPr="00C7325A">
        <w:rPr>
          <w:rStyle w:val="163"/>
          <w:sz w:val="28"/>
          <w:szCs w:val="28"/>
        </w:rPr>
        <w:lastRenderedPageBreak/>
        <w:t>leksika</w:t>
      </w:r>
      <w:r w:rsidRPr="00C7325A">
        <w:rPr>
          <w:rStyle w:val="16f0"/>
          <w:sz w:val="28"/>
          <w:szCs w:val="28"/>
        </w:rPr>
        <w:t xml:space="preserve"> deb ataladi, u muayyan tildagi barcha so'zlarni va shu so'zlar bog'lanishidan tarkib topgan ko'chma ma’noli turg`un konstruksiyalarni (frazemalarni) o‘z ichiga oladi. </w:t>
      </w:r>
      <w:r w:rsidRPr="00C7325A">
        <w:rPr>
          <w:rStyle w:val="163"/>
          <w:sz w:val="28"/>
          <w:szCs w:val="28"/>
        </w:rPr>
        <w:t>Leksika</w:t>
      </w:r>
      <w:r w:rsidRPr="00C7325A">
        <w:rPr>
          <w:rStyle w:val="16f0"/>
          <w:sz w:val="28"/>
          <w:szCs w:val="28"/>
        </w:rPr>
        <w:t xml:space="preserve"> atamasi ba’zan tor ma’nolarda ham qo`llanadi: dialektal leksika, </w:t>
      </w:r>
      <w:r w:rsidRPr="00C7325A">
        <w:rPr>
          <w:rStyle w:val="16f0"/>
          <w:sz w:val="28"/>
          <w:szCs w:val="28"/>
        </w:rPr>
        <w:t>kasb-hunar leksikasi, ilmiy leksika, vulgar leksika, Tohir Malik asarlari leksikasi kabi.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Leksikologiyaning predmeti </w:t>
      </w:r>
      <w:r w:rsidRPr="00C7325A">
        <w:rPr>
          <w:rStyle w:val="16f0"/>
          <w:sz w:val="28"/>
          <w:szCs w:val="28"/>
        </w:rPr>
        <w:t>— lug`at boyligining strukturaviy va sisteniaviy xususiyatlarini, taraqqiyot qonuniyatlarini, tilning boshqa sathlari (fonetik sath, gramma</w:t>
      </w:r>
      <w:r w:rsidRPr="00C7325A">
        <w:rPr>
          <w:rStyle w:val="16f0"/>
          <w:sz w:val="28"/>
          <w:szCs w:val="28"/>
        </w:rPr>
        <w:t>tik sath) bilan aloqasini tadqiq qilish.</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Leksikologiyaning vazifalari: </w:t>
      </w:r>
      <w:r w:rsidRPr="00C7325A">
        <w:rPr>
          <w:rStyle w:val="16f0"/>
          <w:sz w:val="28"/>
          <w:szCs w:val="28"/>
        </w:rPr>
        <w:t>a) muayyan til lug`at boyligidagi eskirish va yangilanish jarayonlarini, bu jarayonlarda lisoniy va nolisoniy (lingvistik va ekstralingvistik) omillarning ishtirokini o'rganish; b) lug‘</w:t>
      </w:r>
      <w:r w:rsidRPr="00C7325A">
        <w:rPr>
          <w:rStyle w:val="16f0"/>
          <w:sz w:val="28"/>
          <w:szCs w:val="28"/>
        </w:rPr>
        <w:t>aviy birliklarning funksional-semantik tavsifini berish, eskirgan, yangi va zamonaviy qatlam- larini, tematik guruhlari va mikrosistemalarini aniqlash, lisoniy va uslubiy xususiyatlarini yoritish; d) talabalarni leksikaga oid nazariy bilimlar bilan qurolla</w:t>
      </w:r>
      <w:r w:rsidRPr="00C7325A">
        <w:rPr>
          <w:rStyle w:val="16f0"/>
          <w:sz w:val="28"/>
          <w:szCs w:val="28"/>
        </w:rPr>
        <w:t>ntirish, ularda leksik-semantik tahlil ko‘nikmalarini shakllantirish.</w:t>
      </w:r>
    </w:p>
    <w:p w:rsidR="00245498" w:rsidRPr="00C7325A" w:rsidRDefault="00285F59" w:rsidP="00C7325A">
      <w:pPr>
        <w:pStyle w:val="631"/>
        <w:keepNext/>
        <w:keepLines/>
        <w:numPr>
          <w:ilvl w:val="0"/>
          <w:numId w:val="154"/>
        </w:numPr>
        <w:shd w:val="clear" w:color="auto" w:fill="auto"/>
        <w:tabs>
          <w:tab w:val="left" w:pos="2147"/>
        </w:tabs>
        <w:spacing w:line="240" w:lineRule="auto"/>
        <w:jc w:val="both"/>
        <w:rPr>
          <w:sz w:val="28"/>
          <w:szCs w:val="28"/>
        </w:rPr>
      </w:pPr>
      <w:bookmarkStart w:id="77" w:name="bookmark77"/>
      <w:r w:rsidRPr="00C7325A">
        <w:rPr>
          <w:rStyle w:val="632"/>
          <w:b/>
          <w:bCs/>
          <w:sz w:val="28"/>
          <w:szCs w:val="28"/>
        </w:rPr>
        <w:t>§. Leksikologiyaning turlari</w:t>
      </w:r>
      <w:bookmarkEnd w:id="77"/>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 xml:space="preserve">Leksikologiya barcha tillarning lug‘at boyligi taraqqiyotiga xos umum- nazariy masalalar bilan birga, ayrim olingan bir tilning lug‘at boyligi masalalari </w:t>
      </w:r>
      <w:r w:rsidRPr="00C7325A">
        <w:rPr>
          <w:rStyle w:val="16f0"/>
          <w:sz w:val="28"/>
          <w:szCs w:val="28"/>
        </w:rPr>
        <w:t>bilan ham shug‘ullanadi. Shunga ko'ra u dastlab ikki turga - umumiy leksikologiya va xususiy leksikologiyaga bo'linadi.</w:t>
      </w:r>
    </w:p>
    <w:p w:rsidR="00245498" w:rsidRPr="00C7325A" w:rsidRDefault="00285F59" w:rsidP="00C7325A">
      <w:pPr>
        <w:pStyle w:val="160"/>
        <w:numPr>
          <w:ilvl w:val="0"/>
          <w:numId w:val="164"/>
        </w:numPr>
        <w:shd w:val="clear" w:color="auto" w:fill="auto"/>
        <w:spacing w:line="240" w:lineRule="auto"/>
        <w:ind w:firstLine="360"/>
        <w:jc w:val="both"/>
        <w:rPr>
          <w:sz w:val="28"/>
          <w:szCs w:val="28"/>
        </w:rPr>
      </w:pPr>
      <w:r w:rsidRPr="00C7325A">
        <w:rPr>
          <w:rStyle w:val="162"/>
          <w:sz w:val="28"/>
          <w:szCs w:val="28"/>
        </w:rPr>
        <w:t xml:space="preserve"> Umumiy leksikologiyada </w:t>
      </w:r>
      <w:r w:rsidRPr="00C7325A">
        <w:rPr>
          <w:rStyle w:val="16f0"/>
          <w:sz w:val="28"/>
          <w:szCs w:val="28"/>
        </w:rPr>
        <w:t>barcha tillarning lug‘at tarkibi taraqqiyotini belgilovchi qonuniyatlar ko'riladi: til va jamiyat, til va ong, t</w:t>
      </w:r>
      <w:r w:rsidRPr="00C7325A">
        <w:rPr>
          <w:rStyle w:val="16f0"/>
          <w:sz w:val="28"/>
          <w:szCs w:val="28"/>
        </w:rPr>
        <w:t xml:space="preserve">il va tafakkur munosabatlarining lug'at tarkibiga ta’siri, buning lug'at tarkibida ma’lum o‘zgarishlarga olib kelishi, lug'aviy birliklarning zamoniylik, tarixiylik, ekspressiv-stilistik jihatdan qatlamlanishi, ma’lum tematik va leksik-semantik guruhlarga </w:t>
      </w:r>
      <w:r w:rsidRPr="00C7325A">
        <w:rPr>
          <w:rStyle w:val="16f0"/>
          <w:sz w:val="28"/>
          <w:szCs w:val="28"/>
        </w:rPr>
        <w:t>uyushishi kabi jarayonlar barcha tillarga xosdir.</w:t>
      </w:r>
    </w:p>
    <w:p w:rsidR="00245498" w:rsidRPr="00C7325A" w:rsidRDefault="00285F59" w:rsidP="00C7325A">
      <w:pPr>
        <w:pStyle w:val="160"/>
        <w:numPr>
          <w:ilvl w:val="0"/>
          <w:numId w:val="164"/>
        </w:numPr>
        <w:shd w:val="clear" w:color="auto" w:fill="auto"/>
        <w:spacing w:line="240" w:lineRule="auto"/>
        <w:ind w:firstLine="360"/>
        <w:jc w:val="both"/>
        <w:rPr>
          <w:sz w:val="28"/>
          <w:szCs w:val="28"/>
        </w:rPr>
      </w:pPr>
      <w:r w:rsidRPr="00C7325A">
        <w:rPr>
          <w:rStyle w:val="16f0"/>
          <w:sz w:val="28"/>
          <w:szCs w:val="28"/>
        </w:rPr>
        <w:t xml:space="preserve"> </w:t>
      </w:r>
      <w:r w:rsidRPr="00C7325A">
        <w:rPr>
          <w:rStyle w:val="162"/>
          <w:sz w:val="28"/>
          <w:szCs w:val="28"/>
        </w:rPr>
        <w:t xml:space="preserve">Xususiy leksikologiyada </w:t>
      </w:r>
      <w:r w:rsidRPr="00C7325A">
        <w:rPr>
          <w:rStyle w:val="16f0"/>
          <w:sz w:val="28"/>
          <w:szCs w:val="28"/>
        </w:rPr>
        <w:t xml:space="preserve">muayayn bir tilning lug'at boyligi o‘rganiladi: </w:t>
      </w:r>
      <w:r w:rsidRPr="00C7325A">
        <w:rPr>
          <w:rStyle w:val="16f1"/>
          <w:sz w:val="28"/>
          <w:szCs w:val="28"/>
        </w:rPr>
        <w:t>0</w:t>
      </w:r>
      <w:r w:rsidRPr="00C7325A">
        <w:rPr>
          <w:rStyle w:val="16f0"/>
          <w:sz w:val="28"/>
          <w:szCs w:val="28"/>
        </w:rPr>
        <w:t>‘zbek tili leksikologiyasi, rus tili leksikologiyasi, nemis tili leksikologiyasi kabi.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Xususiy leksikologiya muayyan bir tilning lug</w:t>
      </w:r>
      <w:r w:rsidRPr="00C7325A">
        <w:rPr>
          <w:rStyle w:val="16f0"/>
          <w:sz w:val="28"/>
          <w:szCs w:val="28"/>
        </w:rPr>
        <w:t>‘at boyligini tadqiq qilishda umumiy leksikologiya tajribalari va xulosaiariga tayanadi. U o‘z nav- batida tavsifiy (sinxron) va tarixiy (diaxron) leksikologiya kabi turlarga bo‘linadi:</w:t>
      </w:r>
    </w:p>
    <w:p w:rsidR="00245498" w:rsidRPr="00C7325A" w:rsidRDefault="00285F59" w:rsidP="00C7325A">
      <w:pPr>
        <w:pStyle w:val="160"/>
        <w:numPr>
          <w:ilvl w:val="0"/>
          <w:numId w:val="165"/>
        </w:numPr>
        <w:shd w:val="clear" w:color="auto" w:fill="auto"/>
        <w:spacing w:line="240" w:lineRule="auto"/>
        <w:ind w:firstLine="360"/>
        <w:jc w:val="both"/>
        <w:rPr>
          <w:sz w:val="28"/>
          <w:szCs w:val="28"/>
        </w:rPr>
      </w:pPr>
      <w:r w:rsidRPr="00C7325A">
        <w:rPr>
          <w:rStyle w:val="16f0"/>
          <w:sz w:val="28"/>
          <w:szCs w:val="28"/>
        </w:rPr>
        <w:t xml:space="preserve"> </w:t>
      </w:r>
      <w:r w:rsidRPr="00C7325A">
        <w:rPr>
          <w:rStyle w:val="162"/>
          <w:sz w:val="28"/>
          <w:szCs w:val="28"/>
        </w:rPr>
        <w:t xml:space="preserve">tavsifiy leksikologiyada </w:t>
      </w:r>
      <w:r w:rsidRPr="00C7325A">
        <w:rPr>
          <w:rStyle w:val="16f0"/>
          <w:sz w:val="28"/>
          <w:szCs w:val="28"/>
        </w:rPr>
        <w:t>ayrim olingan bir tilning, masalan, o’zbek t</w:t>
      </w:r>
      <w:r w:rsidRPr="00C7325A">
        <w:rPr>
          <w:rStyle w:val="16f0"/>
          <w:sz w:val="28"/>
          <w:szCs w:val="28"/>
        </w:rPr>
        <w:t xml:space="preserve">ilining leksikasi statik holatda — shu til leksikasining avvalgi (o‘tmishdagi) taraqqiyot dinamikasiga bog'lanmay o'rganiladi, shunga ko‘ra u </w:t>
      </w:r>
      <w:r w:rsidRPr="00C7325A">
        <w:rPr>
          <w:rStyle w:val="163"/>
          <w:sz w:val="28"/>
          <w:szCs w:val="28"/>
        </w:rPr>
        <w:t>sinxron leksikologiya</w:t>
      </w:r>
      <w:r w:rsidRPr="00C7325A">
        <w:rPr>
          <w:rStyle w:val="16f0"/>
          <w:sz w:val="28"/>
          <w:szCs w:val="28"/>
        </w:rPr>
        <w:t xml:space="preserve"> sanaladi;</w:t>
      </w:r>
    </w:p>
    <w:p w:rsidR="00245498" w:rsidRPr="00C7325A" w:rsidRDefault="00285F59" w:rsidP="00C7325A">
      <w:pPr>
        <w:pStyle w:val="160"/>
        <w:numPr>
          <w:ilvl w:val="0"/>
          <w:numId w:val="165"/>
        </w:numPr>
        <w:shd w:val="clear" w:color="auto" w:fill="auto"/>
        <w:spacing w:line="240" w:lineRule="auto"/>
        <w:ind w:firstLine="360"/>
        <w:jc w:val="both"/>
        <w:rPr>
          <w:sz w:val="28"/>
          <w:szCs w:val="28"/>
        </w:rPr>
      </w:pPr>
      <w:r w:rsidRPr="00C7325A">
        <w:rPr>
          <w:rStyle w:val="16f0"/>
          <w:sz w:val="28"/>
          <w:szCs w:val="28"/>
        </w:rPr>
        <w:t xml:space="preserve"> </w:t>
      </w:r>
      <w:r w:rsidRPr="00C7325A">
        <w:rPr>
          <w:rStyle w:val="162"/>
          <w:sz w:val="28"/>
          <w:szCs w:val="28"/>
        </w:rPr>
        <w:t xml:space="preserve">tarixiy leksikologiyada </w:t>
      </w:r>
      <w:r w:rsidRPr="00C7325A">
        <w:rPr>
          <w:rStyle w:val="16f0"/>
          <w:sz w:val="28"/>
          <w:szCs w:val="28"/>
        </w:rPr>
        <w:t>ayrim olingan bir tilning leksikasi dinamik holatda — tar</w:t>
      </w:r>
      <w:r w:rsidRPr="00C7325A">
        <w:rPr>
          <w:rStyle w:val="16f0"/>
          <w:sz w:val="28"/>
          <w:szCs w:val="28"/>
        </w:rPr>
        <w:t>ixiy taraqqiyot jarayoni bilan bog'lab o'rganiladi, shunga ko'ra u diaxron leksikologiya hisoblanadi.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Hozirgi o'zbek tili leksikologiyasi, asosan, tavsifiy (sinxron) leksiko- logiyadir, ammo unda tarixiy (diaxron) leksikologiyaga murojaat etish hollari ham</w:t>
      </w:r>
      <w:r w:rsidRPr="00C7325A">
        <w:rPr>
          <w:rStyle w:val="16f0"/>
          <w:sz w:val="28"/>
          <w:szCs w:val="28"/>
        </w:rPr>
        <w:t xml:space="preserve"> bo'lib turadi: o'zbek tili lug'at boyligining tarixiy va zamonaviy qatlam- larini, so'zlarning hozirgi va eskirgan ma’nolarini qiyoslash, tavfsiflash kerak bo'lganda shunday qilinadi.</w:t>
      </w:r>
    </w:p>
    <w:p w:rsidR="00245498" w:rsidRPr="00C7325A" w:rsidRDefault="00285F59" w:rsidP="00C7325A">
      <w:pPr>
        <w:pStyle w:val="631"/>
        <w:keepNext/>
        <w:keepLines/>
        <w:numPr>
          <w:ilvl w:val="0"/>
          <w:numId w:val="154"/>
        </w:numPr>
        <w:shd w:val="clear" w:color="auto" w:fill="auto"/>
        <w:tabs>
          <w:tab w:val="left" w:pos="1207"/>
        </w:tabs>
        <w:spacing w:line="240" w:lineRule="auto"/>
        <w:jc w:val="both"/>
        <w:rPr>
          <w:sz w:val="28"/>
          <w:szCs w:val="28"/>
        </w:rPr>
      </w:pPr>
      <w:bookmarkStart w:id="78" w:name="bookmark78"/>
      <w:r w:rsidRPr="00C7325A">
        <w:rPr>
          <w:rStyle w:val="632"/>
          <w:b/>
          <w:bCs/>
          <w:sz w:val="28"/>
          <w:szCs w:val="28"/>
        </w:rPr>
        <w:t>§. Leksikologiyaning boshqa fanlar bilan aloqasi</w:t>
      </w:r>
      <w:bookmarkEnd w:id="78"/>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Leksikologiya tilshuno</w:t>
      </w:r>
      <w:r w:rsidRPr="00C7325A">
        <w:rPr>
          <w:rStyle w:val="16f0"/>
          <w:sz w:val="28"/>
          <w:szCs w:val="28"/>
        </w:rPr>
        <w:t xml:space="preserve">slikning semasiologiya, onomasiologiya, etimologiya va </w:t>
      </w:r>
      <w:r w:rsidRPr="00C7325A">
        <w:rPr>
          <w:rStyle w:val="16f0"/>
          <w:sz w:val="28"/>
          <w:szCs w:val="28"/>
        </w:rPr>
        <w:lastRenderedPageBreak/>
        <w:t>frazeologiya kabi bo'limlari bilan hamkorlikda ish ko'radi, bunday hamkorliksiz tilning lug‘at boyligidagi leksik-semantik hodisalarni, lug'at tarkibi taraqqiyotiga oid til faktlarini tog'ri yoritib bo</w:t>
      </w:r>
      <w:r w:rsidRPr="00C7325A">
        <w:rPr>
          <w:rStyle w:val="16f0"/>
          <w:sz w:val="28"/>
          <w:szCs w:val="28"/>
        </w:rPr>
        <w:t xml:space="preserve">'lmaydi: </w:t>
      </w:r>
      <w:r w:rsidRPr="00C7325A">
        <w:rPr>
          <w:rStyle w:val="163"/>
          <w:sz w:val="28"/>
          <w:szCs w:val="28"/>
        </w:rPr>
        <w:t>semasiologiyada</w:t>
      </w:r>
      <w:r w:rsidRPr="00C7325A">
        <w:rPr>
          <w:rStyle w:val="16f0"/>
          <w:sz w:val="28"/>
          <w:szCs w:val="28"/>
        </w:rPr>
        <w:t xml:space="preserve"> lug'aviy birliklarning mazmun plani — semantik tarkibi va shu bilan bog'liq masalalar tadqiq qilinadi; </w:t>
      </w:r>
      <w:r w:rsidRPr="00C7325A">
        <w:rPr>
          <w:rStyle w:val="163"/>
          <w:sz w:val="28"/>
          <w:szCs w:val="28"/>
        </w:rPr>
        <w:t>onomasiologiyada</w:t>
      </w:r>
      <w:r w:rsidRPr="00C7325A">
        <w:rPr>
          <w:rStyle w:val="16f0"/>
          <w:sz w:val="28"/>
          <w:szCs w:val="28"/>
        </w:rPr>
        <w:t xml:space="preserve"> narsa- hodisalarni yoki tushunchalarni nomlash prinsiplari o'rganiladi; </w:t>
      </w:r>
      <w:r w:rsidRPr="00C7325A">
        <w:rPr>
          <w:rStyle w:val="163"/>
          <w:sz w:val="28"/>
          <w:szCs w:val="28"/>
        </w:rPr>
        <w:t>etimologiyada</w:t>
      </w:r>
      <w:r w:rsidRPr="00C7325A">
        <w:rPr>
          <w:rStyle w:val="16f0"/>
          <w:sz w:val="28"/>
          <w:szCs w:val="28"/>
        </w:rPr>
        <w:t xml:space="preserve"> so‘zlarning kelib chiqish</w:t>
      </w:r>
      <w:r w:rsidRPr="00C7325A">
        <w:rPr>
          <w:rStyle w:val="16f0"/>
          <w:sz w:val="28"/>
          <w:szCs w:val="28"/>
        </w:rPr>
        <w:t xml:space="preserve">i aniq </w:t>
      </w:r>
      <w:r w:rsidRPr="00C7325A">
        <w:rPr>
          <w:rStyle w:val="16f1"/>
          <w:sz w:val="28"/>
          <w:szCs w:val="28"/>
        </w:rPr>
        <w:t>1</w:t>
      </w:r>
      <w:r w:rsidRPr="00C7325A">
        <w:rPr>
          <w:rStyle w:val="16f0"/>
          <w:sz w:val="28"/>
          <w:szCs w:val="28"/>
        </w:rPr>
        <w:t xml:space="preserve"> a </w:t>
      </w:r>
      <w:r w:rsidRPr="00C7325A">
        <w:rPr>
          <w:rStyle w:val="16f1"/>
          <w:sz w:val="28"/>
          <w:szCs w:val="28"/>
        </w:rPr>
        <w:t>11</w:t>
      </w:r>
      <w:r w:rsidRPr="00C7325A">
        <w:rPr>
          <w:rStyle w:val="16f0"/>
          <w:sz w:val="28"/>
          <w:szCs w:val="28"/>
        </w:rPr>
        <w:t xml:space="preserve"> adi; </w:t>
      </w:r>
      <w:r w:rsidRPr="00C7325A">
        <w:rPr>
          <w:rStyle w:val="163"/>
          <w:sz w:val="28"/>
          <w:szCs w:val="28"/>
        </w:rPr>
        <w:t>frazeologiyada</w:t>
      </w:r>
      <w:r w:rsidRPr="00C7325A">
        <w:rPr>
          <w:rStyle w:val="16f0"/>
          <w:sz w:val="28"/>
          <w:szCs w:val="28"/>
        </w:rPr>
        <w:t xml:space="preserve"> tilning lug'at boyligidagi ko'chma ma’noli turg'un konstruksiyalar — frazemalar xususida bahs yuritiladi.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 xml:space="preserve">Tilning leksik, fonetik va grammatik sathlari ham o'zaro bog'liqdir: fonetik birliklar so'zni borliq tusiga </w:t>
      </w:r>
      <w:r w:rsidRPr="00C7325A">
        <w:rPr>
          <w:rStyle w:val="16f0"/>
          <w:sz w:val="28"/>
          <w:szCs w:val="28"/>
        </w:rPr>
        <w:t>kiritadi, morfemalar yasama so'zlarni shakllantiradi, so'zlarning birikuvchanlik imkoniyatlari, uslubiy vosita sifatidagi xususiyatlari ularning leksik va grammatik ma’nolariga hamda uslubiy semalariga tayanadi. Bular leksikologiyaning fonetika, morfemika,</w:t>
      </w:r>
      <w:r w:rsidRPr="00C7325A">
        <w:rPr>
          <w:rStyle w:val="16f0"/>
          <w:sz w:val="28"/>
          <w:szCs w:val="28"/>
        </w:rPr>
        <w:t xml:space="preserve"> so'z yasalishi, grammatika va uslubshunoslik (stilistika) bilan aloqada bo'lishini taqozo qiladi.</w:t>
      </w:r>
    </w:p>
    <w:p w:rsidR="00245498" w:rsidRPr="00C7325A" w:rsidRDefault="00285F59" w:rsidP="00C7325A">
      <w:pPr>
        <w:pStyle w:val="631"/>
        <w:keepNext/>
        <w:keepLines/>
        <w:numPr>
          <w:ilvl w:val="0"/>
          <w:numId w:val="154"/>
        </w:numPr>
        <w:shd w:val="clear" w:color="auto" w:fill="auto"/>
        <w:tabs>
          <w:tab w:val="left" w:pos="1155"/>
        </w:tabs>
        <w:spacing w:line="240" w:lineRule="auto"/>
        <w:ind w:left="360" w:hanging="360"/>
        <w:jc w:val="both"/>
        <w:rPr>
          <w:sz w:val="28"/>
          <w:szCs w:val="28"/>
        </w:rPr>
      </w:pPr>
      <w:bookmarkStart w:id="79" w:name="bookmark79"/>
      <w:r w:rsidRPr="00C7325A">
        <w:rPr>
          <w:rStyle w:val="632"/>
          <w:b/>
          <w:bCs/>
          <w:sz w:val="28"/>
          <w:szCs w:val="28"/>
        </w:rPr>
        <w:t>§. Leksikologiyada lug‘at boyligining sistema sifatida o‘rganilishi</w:t>
      </w:r>
      <w:bookmarkEnd w:id="79"/>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Leksikologiyada tilning lug'at boyligi sistema sifatida tadqiq qilinadi, chunki bu boylik</w:t>
      </w:r>
      <w:r w:rsidRPr="00C7325A">
        <w:rPr>
          <w:rStyle w:val="16f0"/>
          <w:sz w:val="28"/>
          <w:szCs w:val="28"/>
        </w:rPr>
        <w:t xml:space="preserve"> so'zlar va iboralarning oddiy, mexanik yig'indisi emas, balki o'zaro aloqada bo'lgan, birining bo'lishi ikkinchisining bo'lishini taqozo qiladigan lug'aviy birliklar va elementlar tizimidir, bu tizimdagi so'z va elementlar yaxlit bir «organizm»ning «to‘qi</w:t>
      </w:r>
      <w:r w:rsidRPr="00C7325A">
        <w:rPr>
          <w:rStyle w:val="16f0"/>
          <w:sz w:val="28"/>
          <w:szCs w:val="28"/>
        </w:rPr>
        <w:t>malari» va «hujayralari» munosabatida bo'ladi: so'zlarning ifoda va mazmun tomonlari orasidagi aloqalar, leksik ma’no va uning semalari o'rtasidagi butun va qisrn muno- sabatlari, so'z ma’nolarining paradignratik va sintagmatik xususiyatlari shundan dalola</w:t>
      </w:r>
      <w:r w:rsidRPr="00C7325A">
        <w:rPr>
          <w:rStyle w:val="16f0"/>
          <w:sz w:val="28"/>
          <w:szCs w:val="28"/>
        </w:rPr>
        <w:t>t beradi. Bu tizimning asosiy birligi so'z ekanligini hisobga olsak, leksikologiyada bevosita so'zning o'zi bilan bog'liq masalalar ham ko'riladi: so'zning til birligi sifatidagi mohiyati, so'z strukturasi (ifoda va mazmun planlari, semantik tarkibi), leks</w:t>
      </w:r>
      <w:r w:rsidRPr="00C7325A">
        <w:rPr>
          <w:rStyle w:val="16f0"/>
          <w:sz w:val="28"/>
          <w:szCs w:val="28"/>
        </w:rPr>
        <w:t>ik ma’no va uslubiy semalar, leksik ma’no va etimon, leksik ma’no taraqqiyoti, uzual va okkazional ma’nolar shular junilasidandir.</w:t>
      </w:r>
    </w:p>
    <w:p w:rsidR="00245498" w:rsidRPr="00C7325A" w:rsidRDefault="00285F59" w:rsidP="00C7325A">
      <w:pPr>
        <w:pStyle w:val="136"/>
        <w:shd w:val="clear" w:color="auto" w:fill="auto"/>
        <w:spacing w:line="240" w:lineRule="auto"/>
        <w:jc w:val="both"/>
        <w:rPr>
          <w:sz w:val="28"/>
          <w:szCs w:val="28"/>
        </w:rPr>
      </w:pPr>
      <w:r w:rsidRPr="00C7325A">
        <w:rPr>
          <w:rStyle w:val="139"/>
          <w:b/>
          <w:bCs/>
          <w:i/>
          <w:iCs/>
          <w:sz w:val="28"/>
          <w:szCs w:val="28"/>
        </w:rPr>
        <w:t>Tekshirish savollari va topshiriqlar</w:t>
      </w:r>
    </w:p>
    <w:p w:rsidR="00245498" w:rsidRPr="00C7325A" w:rsidRDefault="00285F59" w:rsidP="00C7325A">
      <w:pPr>
        <w:pStyle w:val="20"/>
        <w:numPr>
          <w:ilvl w:val="0"/>
          <w:numId w:val="166"/>
        </w:numPr>
        <w:shd w:val="clear" w:color="auto" w:fill="auto"/>
        <w:spacing w:line="240" w:lineRule="auto"/>
        <w:jc w:val="both"/>
        <w:rPr>
          <w:sz w:val="28"/>
          <w:szCs w:val="28"/>
        </w:rPr>
      </w:pPr>
      <w:r w:rsidRPr="00C7325A">
        <w:rPr>
          <w:rStyle w:val="285pt4"/>
          <w:sz w:val="28"/>
          <w:szCs w:val="28"/>
        </w:rPr>
        <w:t xml:space="preserve"> Leksikologiya nimani o'rganadi?</w:t>
      </w:r>
    </w:p>
    <w:p w:rsidR="00245498" w:rsidRPr="00C7325A" w:rsidRDefault="00285F59" w:rsidP="00C7325A">
      <w:pPr>
        <w:pStyle w:val="20"/>
        <w:numPr>
          <w:ilvl w:val="0"/>
          <w:numId w:val="166"/>
        </w:numPr>
        <w:shd w:val="clear" w:color="auto" w:fill="auto"/>
        <w:spacing w:line="240" w:lineRule="auto"/>
        <w:ind w:firstLine="360"/>
        <w:jc w:val="both"/>
        <w:rPr>
          <w:sz w:val="28"/>
          <w:szCs w:val="28"/>
        </w:rPr>
      </w:pPr>
      <w:r w:rsidRPr="00C7325A">
        <w:rPr>
          <w:rStyle w:val="285pt4"/>
          <w:sz w:val="28"/>
          <w:szCs w:val="28"/>
        </w:rPr>
        <w:t xml:space="preserve"> Leksika nima?</w:t>
      </w:r>
    </w:p>
    <w:p w:rsidR="00245498" w:rsidRPr="00C7325A" w:rsidRDefault="00285F59" w:rsidP="00C7325A">
      <w:pPr>
        <w:pStyle w:val="20"/>
        <w:numPr>
          <w:ilvl w:val="0"/>
          <w:numId w:val="166"/>
        </w:numPr>
        <w:shd w:val="clear" w:color="auto" w:fill="auto"/>
        <w:spacing w:line="240" w:lineRule="auto"/>
        <w:ind w:firstLine="360"/>
        <w:jc w:val="both"/>
        <w:rPr>
          <w:sz w:val="28"/>
          <w:szCs w:val="28"/>
        </w:rPr>
      </w:pPr>
      <w:r w:rsidRPr="00C7325A">
        <w:rPr>
          <w:rStyle w:val="285pt4"/>
          <w:sz w:val="28"/>
          <w:szCs w:val="28"/>
        </w:rPr>
        <w:t xml:space="preserve"> Leksikologiyaning maqsadi va vazifalari</w:t>
      </w:r>
      <w:r w:rsidRPr="00C7325A">
        <w:rPr>
          <w:rStyle w:val="285pt4"/>
          <w:sz w:val="28"/>
          <w:szCs w:val="28"/>
        </w:rPr>
        <w:t xml:space="preserve"> haqida ma’lumot bering.</w:t>
      </w:r>
    </w:p>
    <w:p w:rsidR="00245498" w:rsidRPr="00C7325A" w:rsidRDefault="00285F59" w:rsidP="00C7325A">
      <w:pPr>
        <w:pStyle w:val="20"/>
        <w:numPr>
          <w:ilvl w:val="0"/>
          <w:numId w:val="166"/>
        </w:numPr>
        <w:shd w:val="clear" w:color="auto" w:fill="auto"/>
        <w:spacing w:line="240" w:lineRule="auto"/>
        <w:ind w:firstLine="360"/>
        <w:jc w:val="both"/>
        <w:rPr>
          <w:sz w:val="28"/>
          <w:szCs w:val="28"/>
        </w:rPr>
      </w:pPr>
      <w:r w:rsidRPr="00C7325A">
        <w:rPr>
          <w:rStyle w:val="285pt4"/>
          <w:sz w:val="28"/>
          <w:szCs w:val="28"/>
        </w:rPr>
        <w:t xml:space="preserve"> Leksikologiyaning qanday turlari bor?</w:t>
      </w:r>
    </w:p>
    <w:p w:rsidR="00245498" w:rsidRPr="00C7325A" w:rsidRDefault="00285F59" w:rsidP="00C7325A">
      <w:pPr>
        <w:pStyle w:val="20"/>
        <w:numPr>
          <w:ilvl w:val="0"/>
          <w:numId w:val="166"/>
        </w:numPr>
        <w:shd w:val="clear" w:color="auto" w:fill="auto"/>
        <w:spacing w:line="240" w:lineRule="auto"/>
        <w:ind w:firstLine="360"/>
        <w:jc w:val="both"/>
        <w:rPr>
          <w:sz w:val="28"/>
          <w:szCs w:val="28"/>
        </w:rPr>
      </w:pPr>
      <w:r w:rsidRPr="00C7325A">
        <w:rPr>
          <w:rStyle w:val="285pt4"/>
          <w:sz w:val="28"/>
          <w:szCs w:val="28"/>
        </w:rPr>
        <w:t xml:space="preserve"> Leksikologiya tilshunoslikning qaysi bo'limlari bilan aloqada bo'ladi?</w:t>
      </w:r>
    </w:p>
    <w:p w:rsidR="00245498" w:rsidRPr="00C7325A" w:rsidRDefault="00285F59" w:rsidP="00C7325A">
      <w:pPr>
        <w:pStyle w:val="20"/>
        <w:shd w:val="clear" w:color="auto" w:fill="auto"/>
        <w:spacing w:line="240" w:lineRule="auto"/>
        <w:jc w:val="both"/>
        <w:rPr>
          <w:sz w:val="28"/>
          <w:szCs w:val="28"/>
        </w:rPr>
        <w:sectPr w:rsidR="00245498" w:rsidRPr="00C7325A" w:rsidSect="00C7325A">
          <w:footerReference w:type="even" r:id="rId143"/>
          <w:footerReference w:type="default" r:id="rId144"/>
          <w:headerReference w:type="first" r:id="rId145"/>
          <w:footerReference w:type="first" r:id="rId146"/>
          <w:type w:val="continuous"/>
          <w:pgSz w:w="11909" w:h="16834" w:code="9"/>
          <w:pgMar w:top="1134" w:right="850" w:bottom="1134" w:left="1701" w:header="0" w:footer="3" w:gutter="0"/>
          <w:cols w:space="720"/>
          <w:noEndnote/>
          <w:titlePg/>
          <w:docGrid w:linePitch="360"/>
        </w:sectPr>
      </w:pPr>
      <w:r w:rsidRPr="00C7325A">
        <w:rPr>
          <w:rStyle w:val="285pt4"/>
          <w:sz w:val="28"/>
          <w:szCs w:val="28"/>
        </w:rPr>
        <w:t>Sabablari?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lastRenderedPageBreak/>
        <w:t xml:space="preserve">Leksikologiyaning obyekti </w:t>
      </w:r>
      <w:r w:rsidRPr="00C7325A">
        <w:rPr>
          <w:rStyle w:val="16f0"/>
          <w:sz w:val="28"/>
          <w:szCs w:val="28"/>
        </w:rPr>
        <w:t>— tilning lug'at boyligi, leksik tizimi.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Lug‘aviy birliklar </w:t>
      </w:r>
      <w:r w:rsidRPr="00C7325A">
        <w:rPr>
          <w:rStyle w:val="16f0"/>
          <w:sz w:val="28"/>
          <w:szCs w:val="28"/>
        </w:rPr>
        <w:t>— so‘z va iboralar (leksenta va frazemalar).</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Lisoniy omillar </w:t>
      </w:r>
      <w:r w:rsidRPr="00C7325A">
        <w:rPr>
          <w:rStyle w:val="16f0"/>
          <w:sz w:val="28"/>
          <w:szCs w:val="28"/>
        </w:rPr>
        <w:t>(lingvistik faktorlar) — tilning strukturaviy va sistemaviy xususiyatlari</w:t>
      </w:r>
      <w:r w:rsidRPr="00C7325A">
        <w:rPr>
          <w:rStyle w:val="16f0"/>
          <w:sz w:val="28"/>
          <w:szCs w:val="28"/>
        </w:rPr>
        <w:t>dan kelib chiqadigan omillar.</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Nolisoniy omillar </w:t>
      </w:r>
      <w:r w:rsidRPr="00C7325A">
        <w:rPr>
          <w:rStyle w:val="16f0"/>
          <w:sz w:val="28"/>
          <w:szCs w:val="28"/>
        </w:rPr>
        <w:t>(ekstralingvistik faktorlar) — til taraqqiyotiga (shu jumladan, leksik tizim rivojiga) tashqaridan ta’sir o‘tkazuvchi omillar: ijtimoiy-siyosiy tuzum, psixologiya, urf-odatlar, ilmiy-texnikaviy taraqqiyot, ad</w:t>
      </w:r>
      <w:r w:rsidRPr="00C7325A">
        <w:rPr>
          <w:rStyle w:val="16f0"/>
          <w:sz w:val="28"/>
          <w:szCs w:val="28"/>
        </w:rPr>
        <w:t>abiyot-san’at va boshqalar.</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Umumiy leksikologiya </w:t>
      </w:r>
      <w:r w:rsidRPr="00C7325A">
        <w:rPr>
          <w:rStyle w:val="16f0"/>
          <w:sz w:val="28"/>
          <w:szCs w:val="28"/>
        </w:rPr>
        <w:t xml:space="preserve">— leksikologiyaning barcha (yoki ko'pchilik) tillar lug'at boyligi taraqqiyotiga xos umumiy qonuniyaUarni aniqlash va yoritish bilan </w:t>
      </w:r>
      <w:r w:rsidRPr="00C7325A">
        <w:rPr>
          <w:rStyle w:val="16f0"/>
          <w:sz w:val="28"/>
          <w:szCs w:val="28"/>
        </w:rPr>
        <w:lastRenderedPageBreak/>
        <w:t>shug'ullanuvchi turi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Xususiy leksikologiya </w:t>
      </w:r>
      <w:r w:rsidRPr="00C7325A">
        <w:rPr>
          <w:rStyle w:val="16f0"/>
          <w:sz w:val="28"/>
          <w:szCs w:val="28"/>
        </w:rPr>
        <w:t>— leksikologiyaning muayyan bir</w:t>
      </w:r>
      <w:r w:rsidRPr="00C7325A">
        <w:rPr>
          <w:rStyle w:val="16f0"/>
          <w:sz w:val="28"/>
          <w:szCs w:val="28"/>
        </w:rPr>
        <w:t xml:space="preserve"> til lug'at boyligi haqida ma’lumot beruvchi turi.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Tavsifiy leksikologiya </w:t>
      </w:r>
      <w:r w:rsidRPr="00C7325A">
        <w:rPr>
          <w:rStyle w:val="16f0"/>
          <w:sz w:val="28"/>
          <w:szCs w:val="28"/>
        </w:rPr>
        <w:t>— ayrim olingan bir tilning lug'at boyligini shu til leksikasining avvalgi taraqqiyoti bilan bog'lamay o'rganadigan leksikologiya.</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Tarixiy leksikologiya </w:t>
      </w:r>
      <w:r w:rsidRPr="00C7325A">
        <w:rPr>
          <w:rStyle w:val="16f0"/>
          <w:sz w:val="28"/>
          <w:szCs w:val="28"/>
        </w:rPr>
        <w:t>— ayrim olingan bir tilning l</w:t>
      </w:r>
      <w:r w:rsidRPr="00C7325A">
        <w:rPr>
          <w:rStyle w:val="16f0"/>
          <w:sz w:val="28"/>
          <w:szCs w:val="28"/>
        </w:rPr>
        <w:t>ug'at boyligini tarixiy taraqqiyot jarayoni bilan bog'lab o'rganadigan leksikologiya.</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Semasiologiya </w:t>
      </w:r>
      <w:r w:rsidRPr="00C7325A">
        <w:rPr>
          <w:rStyle w:val="16f0"/>
          <w:sz w:val="28"/>
          <w:szCs w:val="28"/>
        </w:rPr>
        <w:t>— leksik birliklarning semantik tarkibi va u bilan bog'liq masalalarni o'rganuvchi soha.</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Onomasiologiya </w:t>
      </w:r>
      <w:r w:rsidRPr="00C7325A">
        <w:rPr>
          <w:rStyle w:val="16f0"/>
          <w:sz w:val="28"/>
          <w:szCs w:val="28"/>
        </w:rPr>
        <w:t xml:space="preserve">— leksik birliklarni nomlash va tushuncha anglatish </w:t>
      </w:r>
      <w:r w:rsidRPr="00C7325A">
        <w:rPr>
          <w:rStyle w:val="16f0"/>
          <w:sz w:val="28"/>
          <w:szCs w:val="28"/>
        </w:rPr>
        <w:t>prinsiplari hamda qonuniyatlari haqida ma’lumot beruvchi soha.</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Etimologiya </w:t>
      </w:r>
      <w:r w:rsidRPr="00C7325A">
        <w:rPr>
          <w:rStyle w:val="16f0"/>
          <w:sz w:val="28"/>
          <w:szCs w:val="28"/>
        </w:rPr>
        <w:t>— tilshunoslikning so'z va morfemalarning kelib chiqishini o'rganuvchi bo'limi.</w:t>
      </w:r>
    </w:p>
    <w:p w:rsidR="00245498" w:rsidRPr="00C7325A" w:rsidRDefault="00285F59" w:rsidP="00C7325A">
      <w:pPr>
        <w:pStyle w:val="180"/>
        <w:shd w:val="clear" w:color="auto" w:fill="auto"/>
        <w:spacing w:line="240" w:lineRule="auto"/>
        <w:ind w:firstLine="360"/>
        <w:jc w:val="both"/>
        <w:rPr>
          <w:sz w:val="28"/>
          <w:szCs w:val="28"/>
        </w:rPr>
      </w:pPr>
      <w:r w:rsidRPr="00C7325A">
        <w:rPr>
          <w:sz w:val="28"/>
          <w:szCs w:val="28"/>
        </w:rPr>
        <w:t>SO‘ZNING LEKSIK BIRLIK SIFATIDAGI MOHIYATI</w:t>
      </w:r>
    </w:p>
    <w:p w:rsidR="00245498" w:rsidRPr="00C7325A" w:rsidRDefault="00285F59" w:rsidP="00C7325A">
      <w:pPr>
        <w:pStyle w:val="180"/>
        <w:shd w:val="clear" w:color="auto" w:fill="auto"/>
        <w:spacing w:line="240" w:lineRule="auto"/>
        <w:ind w:firstLine="360"/>
        <w:jc w:val="both"/>
        <w:rPr>
          <w:sz w:val="28"/>
          <w:szCs w:val="28"/>
        </w:rPr>
      </w:pPr>
      <w:r w:rsidRPr="00C7325A">
        <w:rPr>
          <w:sz w:val="28"/>
          <w:szCs w:val="28"/>
        </w:rPr>
        <w:t xml:space="preserve">Adabiyotlar: 4 [53-66|, 11 [6-8], 19 [47-541, 26 [11-15], </w:t>
      </w:r>
      <w:r w:rsidRPr="00C7325A">
        <w:rPr>
          <w:sz w:val="28"/>
          <w:szCs w:val="28"/>
        </w:rPr>
        <w:t>27 [49—55].</w:t>
      </w:r>
    </w:p>
    <w:p w:rsidR="00245498" w:rsidRPr="00C7325A" w:rsidRDefault="00285F59" w:rsidP="00C7325A">
      <w:pPr>
        <w:pStyle w:val="631"/>
        <w:keepNext/>
        <w:keepLines/>
        <w:numPr>
          <w:ilvl w:val="0"/>
          <w:numId w:val="154"/>
        </w:numPr>
        <w:shd w:val="clear" w:color="auto" w:fill="auto"/>
        <w:tabs>
          <w:tab w:val="left" w:pos="1525"/>
        </w:tabs>
        <w:spacing w:line="240" w:lineRule="auto"/>
        <w:jc w:val="both"/>
        <w:rPr>
          <w:sz w:val="28"/>
          <w:szCs w:val="28"/>
        </w:rPr>
      </w:pPr>
      <w:bookmarkStart w:id="80" w:name="bookmark80"/>
      <w:r w:rsidRPr="00C7325A">
        <w:rPr>
          <w:rStyle w:val="632"/>
          <w:b/>
          <w:bCs/>
          <w:sz w:val="28"/>
          <w:szCs w:val="28"/>
        </w:rPr>
        <w:t>§. So‘z — tilning eng muhim nominativ birligi</w:t>
      </w:r>
      <w:bookmarkEnd w:id="80"/>
    </w:p>
    <w:p w:rsidR="00245498" w:rsidRPr="00C7325A" w:rsidRDefault="00285F59" w:rsidP="00C7325A">
      <w:pPr>
        <w:pStyle w:val="160"/>
        <w:shd w:val="clear" w:color="auto" w:fill="auto"/>
        <w:spacing w:line="240" w:lineRule="auto"/>
        <w:ind w:firstLine="360"/>
        <w:jc w:val="both"/>
        <w:rPr>
          <w:sz w:val="28"/>
          <w:szCs w:val="28"/>
        </w:rPr>
        <w:sectPr w:rsidR="00245498" w:rsidRPr="00C7325A" w:rsidSect="00C7325A">
          <w:footerReference w:type="even" r:id="rId147"/>
          <w:footerReference w:type="default" r:id="rId148"/>
          <w:headerReference w:type="first" r:id="rId149"/>
          <w:footerReference w:type="first" r:id="rId150"/>
          <w:type w:val="continuous"/>
          <w:pgSz w:w="11909" w:h="16834" w:code="9"/>
          <w:pgMar w:top="1134" w:right="850" w:bottom="1134" w:left="1701" w:header="0" w:footer="3" w:gutter="0"/>
          <w:cols w:space="720"/>
          <w:noEndnote/>
          <w:titlePg/>
          <w:docGrid w:linePitch="360"/>
        </w:sectPr>
      </w:pPr>
      <w:r w:rsidRPr="00C7325A">
        <w:rPr>
          <w:rStyle w:val="16f0"/>
          <w:sz w:val="28"/>
          <w:szCs w:val="28"/>
        </w:rPr>
        <w:t>So'</w:t>
      </w:r>
      <w:r w:rsidRPr="00C7325A">
        <w:rPr>
          <w:rStyle w:val="16f0"/>
          <w:sz w:val="28"/>
          <w:szCs w:val="28"/>
        </w:rPr>
        <w:t xml:space="preserve">z tilning eng muhim nominativ birligidir, chunki u borliqdagi narsa- buyumlarni, predmet sifatida tasavvur qilinadigan mavhum tushunchalarni, harakat-holatni, rang-tus, maza-ta’m, hajm-miqdor, xislat kabi belgi- xususiyatlarni nomlaydi: </w:t>
      </w:r>
      <w:r w:rsidRPr="00C7325A">
        <w:rPr>
          <w:rStyle w:val="163"/>
          <w:sz w:val="28"/>
          <w:szCs w:val="28"/>
        </w:rPr>
        <w:t>claraxt</w:t>
      </w:r>
      <w:r w:rsidRPr="00C7325A">
        <w:rPr>
          <w:rStyle w:val="16f0"/>
          <w:sz w:val="28"/>
          <w:szCs w:val="28"/>
        </w:rPr>
        <w:t xml:space="preserve"> (predmet no</w:t>
      </w:r>
      <w:r w:rsidRPr="00C7325A">
        <w:rPr>
          <w:rStyle w:val="16f0"/>
          <w:sz w:val="28"/>
          <w:szCs w:val="28"/>
        </w:rPr>
        <w:t xml:space="preserve">mi), </w:t>
      </w:r>
      <w:r w:rsidRPr="00C7325A">
        <w:rPr>
          <w:rStyle w:val="163"/>
          <w:sz w:val="28"/>
          <w:szCs w:val="28"/>
        </w:rPr>
        <w:t>ong</w:t>
      </w:r>
      <w:r w:rsidRPr="00C7325A">
        <w:rPr>
          <w:rStyle w:val="16f0"/>
          <w:sz w:val="28"/>
          <w:szCs w:val="28"/>
        </w:rPr>
        <w:t xml:space="preserve"> (mavhum tushuncha nomi), </w:t>
      </w:r>
      <w:r w:rsidRPr="00C7325A">
        <w:rPr>
          <w:rStyle w:val="163"/>
          <w:sz w:val="28"/>
          <w:szCs w:val="28"/>
        </w:rPr>
        <w:t>ishlamoq</w:t>
      </w:r>
      <w:r w:rsidRPr="00C7325A">
        <w:rPr>
          <w:rStyle w:val="16f0"/>
          <w:sz w:val="28"/>
          <w:szCs w:val="28"/>
        </w:rPr>
        <w:t xml:space="preserve"> (harakat nomi), </w:t>
      </w:r>
      <w:r w:rsidRPr="00C7325A">
        <w:rPr>
          <w:rStyle w:val="163"/>
          <w:sz w:val="28"/>
          <w:szCs w:val="28"/>
        </w:rPr>
        <w:t>oq</w:t>
      </w:r>
      <w:r w:rsidRPr="00C7325A">
        <w:rPr>
          <w:rStyle w:val="16f0"/>
          <w:sz w:val="28"/>
          <w:szCs w:val="28"/>
        </w:rPr>
        <w:t xml:space="preserve"> (rang-tus nomi), </w:t>
      </w:r>
      <w:r w:rsidRPr="00C7325A">
        <w:rPr>
          <w:rStyle w:val="163"/>
          <w:sz w:val="28"/>
          <w:szCs w:val="28"/>
        </w:rPr>
        <w:t>shirin</w:t>
      </w:r>
      <w:r w:rsidRPr="00C7325A">
        <w:rPr>
          <w:rStyle w:val="16f0"/>
          <w:sz w:val="28"/>
          <w:szCs w:val="28"/>
        </w:rPr>
        <w:t xml:space="preserve"> (maza-ta’m nomi), </w:t>
      </w:r>
      <w:r w:rsidRPr="00C7325A">
        <w:rPr>
          <w:rStyle w:val="163"/>
          <w:sz w:val="28"/>
          <w:szCs w:val="28"/>
        </w:rPr>
        <w:t>katta</w:t>
      </w:r>
      <w:r w:rsidRPr="00C7325A">
        <w:rPr>
          <w:rStyle w:val="16f0"/>
          <w:sz w:val="28"/>
          <w:szCs w:val="28"/>
        </w:rPr>
        <w:t xml:space="preserve"> (hajm nomi), </w:t>
      </w:r>
      <w:r w:rsidRPr="00C7325A">
        <w:rPr>
          <w:rStyle w:val="163"/>
          <w:sz w:val="28"/>
          <w:szCs w:val="28"/>
        </w:rPr>
        <w:t>besh</w:t>
      </w:r>
      <w:r w:rsidRPr="00C7325A">
        <w:rPr>
          <w:rStyle w:val="16f0"/>
          <w:sz w:val="28"/>
          <w:szCs w:val="28"/>
        </w:rPr>
        <w:t xml:space="preserve"> (miqdor nomi) kabi. Tilning lug'at boyligidagi bunday so'zlar leksik birliklar sanaladi.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lastRenderedPageBreak/>
        <w:t>Tilda nomlash xususiyatiga ega bo'lniag</w:t>
      </w:r>
      <w:r w:rsidRPr="00C7325A">
        <w:rPr>
          <w:rStyle w:val="16f0"/>
          <w:sz w:val="28"/>
          <w:szCs w:val="28"/>
        </w:rPr>
        <w:t>an, binobarin, leksik birlik sanalmaydigan so'zlar ham bor, ular faqat grammatik yoki modal ma’nolarni ifodalaydi, shunga ko'ra grammatik so'zlar yoki morfema-so'zlar hisoblanadi: yordamchi so'zlar, modal so'zlar, taqlidiy so'zlar, undovlar, olmoshlar shul</w:t>
      </w:r>
      <w:r w:rsidRPr="00C7325A">
        <w:rPr>
          <w:rStyle w:val="16f0"/>
          <w:sz w:val="28"/>
          <w:szCs w:val="28"/>
        </w:rPr>
        <w:t>ar jumlasidandir. Bular tilshunoslikda ifodalovchi so'zlar (undovlar, modal so'zlar, yuklamalar), ko'rsatuvchi so'zlar (bog'lovchilar, ko'makchilar), olmoshlovchi so'zlar (olmoshlar) va atovchi so'zlar (atoqli otlarning ma’lum turlari) kabi guruhlarga ajra</w:t>
      </w:r>
      <w:r w:rsidRPr="00C7325A">
        <w:rPr>
          <w:rStyle w:val="16f0"/>
          <w:sz w:val="28"/>
          <w:szCs w:val="28"/>
        </w:rPr>
        <w:t>tiladi 127,-50—511.</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Leksik mazmunli so'zlar leksikologiyada, grammatik mazmunli so'zlar esa grammatikada (so'z turkumlari bilan bog'lab) o'rganiladi.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Tilshunoslikda leksik mazmunli so'zlarning strukturasi har xil ta’riflanmoqda: ayrim manbalarda leksik maz</w:t>
      </w:r>
      <w:r w:rsidRPr="00C7325A">
        <w:rPr>
          <w:rStyle w:val="16f0"/>
          <w:sz w:val="28"/>
          <w:szCs w:val="28"/>
        </w:rPr>
        <w:t xml:space="preserve">munli so'zlarning ifoda plani (tovushlardan tarkib topgan moddiy tornoni) </w:t>
      </w:r>
      <w:r w:rsidRPr="00C7325A">
        <w:rPr>
          <w:rStyle w:val="163"/>
          <w:sz w:val="28"/>
          <w:szCs w:val="28"/>
        </w:rPr>
        <w:t>leksema</w:t>
      </w:r>
      <w:r w:rsidRPr="00C7325A">
        <w:rPr>
          <w:rStyle w:val="16f0"/>
          <w:sz w:val="28"/>
          <w:szCs w:val="28"/>
        </w:rPr>
        <w:t xml:space="preserve"> deb, niazmun plani (ifodalanuvchisi) esa </w:t>
      </w:r>
      <w:r w:rsidRPr="00C7325A">
        <w:rPr>
          <w:rStyle w:val="163"/>
          <w:sz w:val="28"/>
          <w:szCs w:val="28"/>
        </w:rPr>
        <w:t>semema</w:t>
      </w:r>
      <w:r w:rsidRPr="00C7325A">
        <w:rPr>
          <w:rStyle w:val="16f0"/>
          <w:sz w:val="28"/>
          <w:szCs w:val="28"/>
        </w:rPr>
        <w:t xml:space="preserve"> deb ta’riflanadi. Demak, leksema va semema leksik birlikning (so'zning) o'zaro aloqada bo'lgan ikki tomoni ekanligi aytiladi</w:t>
      </w:r>
      <w:r w:rsidRPr="00C7325A">
        <w:rPr>
          <w:rStyle w:val="16f0"/>
          <w:sz w:val="28"/>
          <w:szCs w:val="28"/>
          <w:vertAlign w:val="superscript"/>
        </w:rPr>
        <w:footnoteReference w:id="83"/>
      </w:r>
      <w:r w:rsidRPr="00C7325A">
        <w:rPr>
          <w:rStyle w:val="16f0"/>
          <w:sz w:val="28"/>
          <w:szCs w:val="28"/>
        </w:rPr>
        <w:t>.</w:t>
      </w:r>
      <w:r w:rsidRPr="00C7325A">
        <w:rPr>
          <w:rStyle w:val="16f0"/>
          <w:sz w:val="28"/>
          <w:szCs w:val="28"/>
        </w:rPr>
        <w:t xml:space="preserve"> Boshqa manbalarda esa leksema so'zning ifoda planigina emas, balki uning ifoda va niazmun planlari birligidan iborat yaxlit butunlik ekanligi ta’kidlanadi. Bu butunlik nominativ funksiyadagi so'z yoki so'z birikmasi shaklida bo'ladi. U onomasiolologiyada </w:t>
      </w:r>
      <w:r w:rsidRPr="00C7325A">
        <w:rPr>
          <w:rStyle w:val="16f0"/>
          <w:sz w:val="28"/>
          <w:szCs w:val="28"/>
        </w:rPr>
        <w:t>tilning lug'at tarkibidagi bir komponent (</w:t>
      </w:r>
      <w:r w:rsidRPr="00C7325A">
        <w:rPr>
          <w:rStyle w:val="163"/>
          <w:sz w:val="28"/>
          <w:szCs w:val="28"/>
        </w:rPr>
        <w:t>vokabula</w:t>
      </w:r>
      <w:r w:rsidRPr="00C7325A">
        <w:rPr>
          <w:rStyle w:val="16f0"/>
          <w:sz w:val="28"/>
          <w:szCs w:val="28"/>
        </w:rPr>
        <w:t xml:space="preserve">) sifatida, seniasiologiyada esa ma’lum </w:t>
      </w:r>
      <w:r w:rsidRPr="00C7325A">
        <w:rPr>
          <w:rStyle w:val="16f0"/>
          <w:sz w:val="28"/>
          <w:szCs w:val="28"/>
        </w:rPr>
        <w:lastRenderedPageBreak/>
        <w:t>ma’nölar tarkibidan iborat birlik (</w:t>
      </w:r>
      <w:r w:rsidRPr="00C7325A">
        <w:rPr>
          <w:rStyle w:val="163"/>
          <w:sz w:val="28"/>
          <w:szCs w:val="28"/>
        </w:rPr>
        <w:t>semantema)</w:t>
      </w:r>
      <w:r w:rsidRPr="00C7325A">
        <w:rPr>
          <w:rStyle w:val="16f0"/>
          <w:sz w:val="28"/>
          <w:szCs w:val="28"/>
        </w:rPr>
        <w:t xml:space="preserve"> sifatida o'rganiladi"</w:t>
      </w:r>
      <w:r w:rsidRPr="00C7325A">
        <w:rPr>
          <w:rStyle w:val="16f0"/>
          <w:sz w:val="28"/>
          <w:szCs w:val="28"/>
          <w:vertAlign w:val="superscript"/>
        </w:rPr>
        <w:t>13</w:t>
      </w:r>
      <w:r w:rsidRPr="00C7325A">
        <w:rPr>
          <w:rStyle w:val="16f0"/>
          <w:sz w:val="28"/>
          <w:szCs w:val="28"/>
        </w:rPr>
        <w:t>.</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O'zbek tilshunosligida leksemaning ifoda va niazmun planlari birligidan iborat bir butun leksik</w:t>
      </w:r>
      <w:r w:rsidRPr="00C7325A">
        <w:rPr>
          <w:rStyle w:val="16f0"/>
          <w:sz w:val="28"/>
          <w:szCs w:val="28"/>
        </w:rPr>
        <w:t xml:space="preserve"> birlik sifatida qaralishi keng tarqalgan, bunda uning ifoda plani (tovush tomoni) </w:t>
      </w:r>
      <w:r w:rsidRPr="00C7325A">
        <w:rPr>
          <w:rStyle w:val="163"/>
          <w:sz w:val="28"/>
          <w:szCs w:val="28"/>
        </w:rPr>
        <w:t>nomema</w:t>
      </w:r>
      <w:r w:rsidRPr="00C7325A">
        <w:rPr>
          <w:rStyle w:val="16f0"/>
          <w:sz w:val="28"/>
          <w:szCs w:val="28"/>
        </w:rPr>
        <w:t xml:space="preserve"> | 19, -54—55] termini bilan, niazmun plani esa </w:t>
      </w:r>
      <w:r w:rsidRPr="00C7325A">
        <w:rPr>
          <w:rStyle w:val="163"/>
          <w:sz w:val="28"/>
          <w:szCs w:val="28"/>
        </w:rPr>
        <w:t>semema</w:t>
      </w:r>
      <w:r w:rsidRPr="00C7325A">
        <w:rPr>
          <w:rStyle w:val="16f0"/>
          <w:sz w:val="28"/>
          <w:szCs w:val="28"/>
        </w:rPr>
        <w:t xml:space="preserve"> 119, -55] termini bilan nomlanmoqda. Mazkurdarslikda ham shu an’anaga amal qilindi.</w:t>
      </w:r>
    </w:p>
    <w:p w:rsidR="00245498" w:rsidRPr="00C7325A" w:rsidRDefault="00285F59" w:rsidP="00C7325A">
      <w:pPr>
        <w:pStyle w:val="631"/>
        <w:keepNext/>
        <w:keepLines/>
        <w:numPr>
          <w:ilvl w:val="0"/>
          <w:numId w:val="154"/>
        </w:numPr>
        <w:shd w:val="clear" w:color="auto" w:fill="auto"/>
        <w:tabs>
          <w:tab w:val="left" w:pos="1282"/>
        </w:tabs>
        <w:spacing w:line="240" w:lineRule="auto"/>
        <w:jc w:val="both"/>
        <w:rPr>
          <w:sz w:val="28"/>
          <w:szCs w:val="28"/>
        </w:rPr>
      </w:pPr>
      <w:bookmarkStart w:id="81" w:name="bookmark81"/>
      <w:r w:rsidRPr="00C7325A">
        <w:rPr>
          <w:rStyle w:val="632"/>
          <w:b/>
          <w:bCs/>
          <w:sz w:val="28"/>
          <w:szCs w:val="28"/>
        </w:rPr>
        <w:t>§. Leksemalarning leksik bir</w:t>
      </w:r>
      <w:r w:rsidRPr="00C7325A">
        <w:rPr>
          <w:rStyle w:val="632"/>
          <w:b/>
          <w:bCs/>
          <w:sz w:val="28"/>
          <w:szCs w:val="28"/>
        </w:rPr>
        <w:t>lik sifatidagi tavsifi</w:t>
      </w:r>
      <w:bookmarkEnd w:id="81"/>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Leksemalarning leksik birlik sifatidagi tavsifida quyidagi belgi- xususiyatlarning alohida o'rni bor:</w:t>
      </w:r>
    </w:p>
    <w:p w:rsidR="00245498" w:rsidRPr="00C7325A" w:rsidRDefault="00285F59" w:rsidP="00C7325A">
      <w:pPr>
        <w:pStyle w:val="160"/>
        <w:numPr>
          <w:ilvl w:val="0"/>
          <w:numId w:val="167"/>
        </w:numPr>
        <w:shd w:val="clear" w:color="auto" w:fill="auto"/>
        <w:tabs>
          <w:tab w:val="left" w:pos="703"/>
        </w:tabs>
        <w:spacing w:line="240" w:lineRule="auto"/>
        <w:ind w:firstLine="360"/>
        <w:jc w:val="both"/>
        <w:rPr>
          <w:sz w:val="28"/>
          <w:szCs w:val="28"/>
        </w:rPr>
      </w:pPr>
      <w:r w:rsidRPr="00C7325A">
        <w:rPr>
          <w:rStyle w:val="16f0"/>
          <w:sz w:val="28"/>
          <w:szCs w:val="28"/>
        </w:rPr>
        <w:t>Har qanday leksema ikki tomonning - ifoda va niazmun planlarining (nomema va semenianing) birligidan tarkib topadi:</w:t>
      </w:r>
    </w:p>
    <w:p w:rsidR="00245498" w:rsidRPr="00C7325A" w:rsidRDefault="00285F59" w:rsidP="00C7325A">
      <w:pPr>
        <w:pStyle w:val="160"/>
        <w:numPr>
          <w:ilvl w:val="0"/>
          <w:numId w:val="168"/>
        </w:numPr>
        <w:shd w:val="clear" w:color="auto" w:fill="auto"/>
        <w:tabs>
          <w:tab w:val="left" w:pos="732"/>
        </w:tabs>
        <w:spacing w:line="240" w:lineRule="auto"/>
        <w:ind w:firstLine="360"/>
        <w:jc w:val="both"/>
        <w:rPr>
          <w:sz w:val="28"/>
          <w:szCs w:val="28"/>
        </w:rPr>
      </w:pPr>
      <w:r w:rsidRPr="00C7325A">
        <w:rPr>
          <w:rStyle w:val="16f0"/>
          <w:sz w:val="28"/>
          <w:szCs w:val="28"/>
        </w:rPr>
        <w:t>leksemaning ifo</w:t>
      </w:r>
      <w:r w:rsidRPr="00C7325A">
        <w:rPr>
          <w:rStyle w:val="16f0"/>
          <w:sz w:val="28"/>
          <w:szCs w:val="28"/>
        </w:rPr>
        <w:t xml:space="preserve">da plani uning fonetik qobig'idir (fonemalar, bo'g'inlar va so'z urg'usidan iborat moddiy-niaterial sliakli). Masalan, </w:t>
      </w:r>
      <w:r w:rsidRPr="00C7325A">
        <w:rPr>
          <w:rStyle w:val="163"/>
          <w:sz w:val="28"/>
          <w:szCs w:val="28"/>
        </w:rPr>
        <w:t>quloq</w:t>
      </w:r>
      <w:r w:rsidRPr="00C7325A">
        <w:rPr>
          <w:rStyle w:val="16f0"/>
          <w:sz w:val="28"/>
          <w:szCs w:val="28"/>
        </w:rPr>
        <w:t xml:space="preserve"> lekse- masining ifoda planida 5 ta fonema (q, u, 1, o, q), 2 ta bo'g'in (qu-loq) va </w:t>
      </w:r>
      <w:r w:rsidRPr="00C7325A">
        <w:rPr>
          <w:rStyle w:val="16f1"/>
          <w:sz w:val="28"/>
          <w:szCs w:val="28"/>
        </w:rPr>
        <w:t>1</w:t>
      </w:r>
      <w:r w:rsidRPr="00C7325A">
        <w:rPr>
          <w:rStyle w:val="16f0"/>
          <w:sz w:val="28"/>
          <w:szCs w:val="28"/>
        </w:rPr>
        <w:t xml:space="preserve"> ta so'z urg'usi (quloq) bor.</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Leksemaning ifod</w:t>
      </w:r>
      <w:r w:rsidRPr="00C7325A">
        <w:rPr>
          <w:rStyle w:val="16f0"/>
          <w:sz w:val="28"/>
          <w:szCs w:val="28"/>
        </w:rPr>
        <w:t xml:space="preserve">a plani bo'g'in tiplari, uning fonetik tarkibi bilan bog'langan bo'ladi: o'zbek tilining o'z qatlamidagi umumturkiy leksema- larning ko'pchiligi bir va ikki bo'g'inli tub so'zlardir. Bir bo'g'inli tub leksemalarning fonetik tarkibi undosh+unli+undosh </w:t>
      </w:r>
      <w:r w:rsidRPr="00C7325A">
        <w:rPr>
          <w:rStyle w:val="163"/>
          <w:sz w:val="28"/>
          <w:szCs w:val="28"/>
        </w:rPr>
        <w:t>{bosh</w:t>
      </w:r>
      <w:r w:rsidRPr="00C7325A">
        <w:rPr>
          <w:rStyle w:val="163"/>
          <w:sz w:val="28"/>
          <w:szCs w:val="28"/>
        </w:rPr>
        <w:t xml:space="preserve">, ko‘z), </w:t>
      </w:r>
      <w:r w:rsidRPr="00C7325A">
        <w:rPr>
          <w:rStyle w:val="16f0"/>
          <w:sz w:val="28"/>
          <w:szCs w:val="28"/>
        </w:rPr>
        <w:t xml:space="preserve">unli+undosh </w:t>
      </w:r>
      <w:r w:rsidRPr="00C7325A">
        <w:rPr>
          <w:rStyle w:val="163"/>
          <w:sz w:val="28"/>
          <w:szCs w:val="28"/>
        </w:rPr>
        <w:t>(osh, o‘n)</w:t>
      </w:r>
      <w:r w:rsidRPr="00C7325A">
        <w:rPr>
          <w:rStyle w:val="16f0"/>
          <w:sz w:val="28"/>
          <w:szCs w:val="28"/>
        </w:rPr>
        <w:t xml:space="preserve"> sxemalarida bo'ladi; bo'g'in va so'z boshida ikki undosh qatorlashib kelmaydi, ammo so'z oxirida ikki undoshning ketma- ket kelishi uchrab turadi: </w:t>
      </w:r>
      <w:r w:rsidRPr="00C7325A">
        <w:rPr>
          <w:rStyle w:val="163"/>
          <w:sz w:val="28"/>
          <w:szCs w:val="28"/>
        </w:rPr>
        <w:t>to‘rt, qirq</w:t>
      </w:r>
      <w:r w:rsidRPr="00C7325A">
        <w:rPr>
          <w:rStyle w:val="16f0"/>
          <w:sz w:val="28"/>
          <w:szCs w:val="28"/>
        </w:rPr>
        <w:t xml:space="preserve"> kabi. Ikki bo'g'inli tub leksemalarning birinchi bo'g'ini unli (o</w:t>
      </w:r>
      <w:r w:rsidRPr="00C7325A">
        <w:rPr>
          <w:rStyle w:val="16f0"/>
          <w:sz w:val="28"/>
          <w:szCs w:val="28"/>
        </w:rPr>
        <w:t xml:space="preserve">-na), unli+undosh (ol-ti), undosh+unli+undosh (kat-ta), undosh+unli (bo-la), ikkinchi bo'g'ini esa undosh+unli (o- ta), undosh+unli+undosh (ol-tin) sxemalarida bo'ladi. Ikkinchi bo'g'in hech qachon unli bilan boshlanmaydi, ammo unli bilan tugash holatlari </w:t>
      </w:r>
      <w:r w:rsidRPr="00C7325A">
        <w:rPr>
          <w:rStyle w:val="16f0"/>
          <w:sz w:val="28"/>
          <w:szCs w:val="28"/>
        </w:rPr>
        <w:t>(ochiq bo'g'in bo'lishi) ko'p uchraydi (ke-cha, qay-g‘u, bo-la, bo-bo kabi).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O'zbek tilining o'zlashgan qatlamidagi leksemalarning bo'g'inlarida, binobarin, so'zning ifoda planida ham bir qator o'ziga xosliklar bor. (Bu haqda «</w:t>
      </w:r>
      <w:r w:rsidRPr="00C7325A">
        <w:rPr>
          <w:rStyle w:val="16f1"/>
          <w:sz w:val="28"/>
          <w:szCs w:val="28"/>
        </w:rPr>
        <w:t>0</w:t>
      </w:r>
      <w:r w:rsidRPr="00C7325A">
        <w:rPr>
          <w:rStyle w:val="16f0"/>
          <w:sz w:val="28"/>
          <w:szCs w:val="28"/>
        </w:rPr>
        <w:t xml:space="preserve">‘zbek tili leksikasining </w:t>
      </w:r>
      <w:r w:rsidRPr="00C7325A">
        <w:rPr>
          <w:rStyle w:val="16f0"/>
          <w:sz w:val="28"/>
          <w:szCs w:val="28"/>
        </w:rPr>
        <w:t>tarixiy taraqqiyoti» bahsiga qaralsin.)</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Yasama so'zlarda o'zak morfema va so'z yasovchi morfemalar leksema</w:t>
      </w:r>
      <w:r w:rsidRPr="00C7325A">
        <w:rPr>
          <w:rStyle w:val="16f0"/>
          <w:sz w:val="28"/>
          <w:szCs w:val="28"/>
        </w:rPr>
        <w:softHyphen/>
        <w:t xml:space="preserve">ning ifoda plani bo'ladi; </w:t>
      </w:r>
      <w:r w:rsidRPr="00C7325A">
        <w:rPr>
          <w:rStyle w:val="163"/>
          <w:sz w:val="28"/>
          <w:szCs w:val="28"/>
        </w:rPr>
        <w:t>ish-chi</w:t>
      </w:r>
      <w:r w:rsidRPr="00C7325A">
        <w:rPr>
          <w:rStyle w:val="16f0"/>
          <w:sz w:val="28"/>
          <w:szCs w:val="28"/>
        </w:rPr>
        <w:t xml:space="preserve"> &gt; </w:t>
      </w:r>
      <w:r w:rsidRPr="00C7325A">
        <w:rPr>
          <w:rStyle w:val="163"/>
          <w:sz w:val="28"/>
          <w:szCs w:val="28"/>
        </w:rPr>
        <w:t xml:space="preserve">ishchi, bosh-la(moq) &gt; boshla(moq) </w:t>
      </w:r>
      <w:r w:rsidRPr="00C7325A">
        <w:rPr>
          <w:rStyle w:val="16f0"/>
          <w:sz w:val="28"/>
          <w:szCs w:val="28"/>
        </w:rPr>
        <w:t xml:space="preserve">kabi. Fonemalar esa o'zak va affikslaming ifoda plani vazifasida qo'llanadi: </w:t>
      </w:r>
      <w:r w:rsidRPr="00C7325A">
        <w:rPr>
          <w:rStyle w:val="163"/>
          <w:sz w:val="28"/>
          <w:szCs w:val="28"/>
        </w:rPr>
        <w:t>i</w:t>
      </w:r>
      <w:r w:rsidRPr="00C7325A">
        <w:rPr>
          <w:rStyle w:val="163"/>
          <w:sz w:val="28"/>
          <w:szCs w:val="28"/>
        </w:rPr>
        <w:t>shchi — i, sh/ch, i; boshlamoq — b, o, sh/l, a/m, o, q</w:t>
      </w:r>
      <w:r w:rsidRPr="00C7325A">
        <w:rPr>
          <w:rStyle w:val="16f0"/>
          <w:sz w:val="28"/>
          <w:szCs w:val="28"/>
        </w:rPr>
        <w:t xml:space="preserve"> kabi.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 xml:space="preserve">Leksik mazmunli juft va takroriy so'zlar ham yaxlitlangan bir leksema hisoblanadi: </w:t>
      </w:r>
      <w:r w:rsidRPr="00C7325A">
        <w:rPr>
          <w:rStyle w:val="163"/>
          <w:sz w:val="28"/>
          <w:szCs w:val="28"/>
        </w:rPr>
        <w:t>katta-kichik</w:t>
      </w:r>
      <w:r w:rsidRPr="00C7325A">
        <w:rPr>
          <w:rStyle w:val="16f0"/>
          <w:sz w:val="28"/>
          <w:szCs w:val="28"/>
        </w:rPr>
        <w:t xml:space="preserve"> (bitta leksema), </w:t>
      </w:r>
      <w:r w:rsidRPr="00C7325A">
        <w:rPr>
          <w:rStyle w:val="163"/>
          <w:sz w:val="28"/>
          <w:szCs w:val="28"/>
        </w:rPr>
        <w:t>bola-chaqa</w:t>
      </w:r>
      <w:r w:rsidRPr="00C7325A">
        <w:rPr>
          <w:rStyle w:val="16f0"/>
          <w:sz w:val="28"/>
          <w:szCs w:val="28"/>
        </w:rPr>
        <w:t xml:space="preserve"> (bitta leksema) /ö«g/&gt;- </w:t>
      </w:r>
      <w:r w:rsidRPr="00C7325A">
        <w:rPr>
          <w:rStyle w:val="163"/>
          <w:sz w:val="28"/>
          <w:szCs w:val="28"/>
        </w:rPr>
        <w:t>jungir</w:t>
      </w:r>
      <w:r w:rsidRPr="00C7325A">
        <w:rPr>
          <w:rStyle w:val="16f0"/>
          <w:sz w:val="28"/>
          <w:szCs w:val="28"/>
        </w:rPr>
        <w:t xml:space="preserve"> (bitta leksema) kabi 127, -551.</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Lekseman</w:t>
      </w:r>
      <w:r w:rsidRPr="00C7325A">
        <w:rPr>
          <w:rStyle w:val="16f0"/>
          <w:sz w:val="28"/>
          <w:szCs w:val="28"/>
        </w:rPr>
        <w:t xml:space="preserve">ing ifoda planidagi turli shakllar uning </w:t>
      </w:r>
      <w:r w:rsidRPr="00C7325A">
        <w:rPr>
          <w:rStyle w:val="162"/>
          <w:sz w:val="28"/>
          <w:szCs w:val="28"/>
        </w:rPr>
        <w:t xml:space="preserve">tashqi formasi </w:t>
      </w:r>
      <w:r w:rsidRPr="00C7325A">
        <w:rPr>
          <w:rStyle w:val="16f0"/>
          <w:sz w:val="28"/>
          <w:szCs w:val="28"/>
        </w:rPr>
        <w:t>sanaladi;</w:t>
      </w:r>
    </w:p>
    <w:p w:rsidR="00245498" w:rsidRPr="00C7325A" w:rsidRDefault="00285F59" w:rsidP="00C7325A">
      <w:pPr>
        <w:pStyle w:val="160"/>
        <w:numPr>
          <w:ilvl w:val="0"/>
          <w:numId w:val="168"/>
        </w:numPr>
        <w:shd w:val="clear" w:color="auto" w:fill="auto"/>
        <w:tabs>
          <w:tab w:val="left" w:pos="742"/>
        </w:tabs>
        <w:spacing w:line="240" w:lineRule="auto"/>
        <w:ind w:firstLine="360"/>
        <w:jc w:val="both"/>
        <w:rPr>
          <w:sz w:val="28"/>
          <w:szCs w:val="28"/>
        </w:rPr>
      </w:pPr>
      <w:r w:rsidRPr="00C7325A">
        <w:rPr>
          <w:rStyle w:val="16f0"/>
          <w:sz w:val="28"/>
          <w:szCs w:val="28"/>
        </w:rPr>
        <w:t xml:space="preserve">leksemaning mazmun plani deyilganda uning ma’nosi (yoki ma’nolari) va uslubiy bo'yoqlari (ma’no qirralari) nazarda tutiladi. Masalan, </w:t>
      </w:r>
      <w:r w:rsidRPr="00C7325A">
        <w:rPr>
          <w:rStyle w:val="163"/>
          <w:sz w:val="28"/>
          <w:szCs w:val="28"/>
        </w:rPr>
        <w:t>quloq</w:t>
      </w:r>
      <w:r w:rsidRPr="00C7325A">
        <w:rPr>
          <w:rStyle w:val="16f0"/>
          <w:sz w:val="28"/>
          <w:szCs w:val="28"/>
        </w:rPr>
        <w:t xml:space="preserve"> leksemasining mazmun planida quyidagi leksik ma’no</w:t>
      </w:r>
      <w:r w:rsidRPr="00C7325A">
        <w:rPr>
          <w:rStyle w:val="16f0"/>
          <w:sz w:val="28"/>
          <w:szCs w:val="28"/>
        </w:rPr>
        <w:t>lar bor: «eshitish a’zosi» (</w:t>
      </w:r>
      <w:r w:rsidRPr="00C7325A">
        <w:rPr>
          <w:rStyle w:val="163"/>
          <w:sz w:val="28"/>
          <w:szCs w:val="28"/>
        </w:rPr>
        <w:t>odamning qulog'i</w:t>
      </w:r>
      <w:r w:rsidRPr="00C7325A">
        <w:rPr>
          <w:rStyle w:val="16f0"/>
          <w:sz w:val="28"/>
          <w:szCs w:val="28"/>
        </w:rPr>
        <w:t xml:space="preserve">), «dutor, tanburtorlarini sozlash uchun o'rnatilgan murvatlar» </w:t>
      </w:r>
      <w:r w:rsidRPr="00C7325A">
        <w:rPr>
          <w:rStyle w:val="163"/>
          <w:sz w:val="28"/>
          <w:szCs w:val="28"/>
        </w:rPr>
        <w:t>{dutoming qulog'i),</w:t>
      </w:r>
      <w:r w:rsidRPr="00C7325A">
        <w:rPr>
          <w:rStyle w:val="16f0"/>
          <w:sz w:val="28"/>
          <w:szCs w:val="28"/>
        </w:rPr>
        <w:t xml:space="preserve"> «qozonning yon tomonlaridan chiqarilgan tutqich-dastalar» (</w:t>
      </w:r>
      <w:r w:rsidRPr="00C7325A">
        <w:rPr>
          <w:rStyle w:val="163"/>
          <w:sz w:val="28"/>
          <w:szCs w:val="28"/>
        </w:rPr>
        <w:t>qozonning qulog'i</w:t>
      </w:r>
      <w:r w:rsidRPr="00C7325A">
        <w:rPr>
          <w:rStyle w:val="16f0"/>
          <w:sz w:val="28"/>
          <w:szCs w:val="28"/>
        </w:rPr>
        <w:t xml:space="preserve">) kabi. </w:t>
      </w:r>
      <w:r w:rsidRPr="00C7325A">
        <w:rPr>
          <w:rStyle w:val="163"/>
          <w:sz w:val="28"/>
          <w:szCs w:val="28"/>
        </w:rPr>
        <w:t>Chehra</w:t>
      </w:r>
      <w:r w:rsidRPr="00C7325A">
        <w:rPr>
          <w:rStyle w:val="16f0"/>
          <w:sz w:val="28"/>
          <w:szCs w:val="28"/>
        </w:rPr>
        <w:t xml:space="preserve"> leksemasining mazmun planida esa leks</w:t>
      </w:r>
      <w:r w:rsidRPr="00C7325A">
        <w:rPr>
          <w:rStyle w:val="16f0"/>
          <w:sz w:val="28"/>
          <w:szCs w:val="28"/>
        </w:rPr>
        <w:t xml:space="preserve">ik ma’no qo'shimcha ottenka — uslubiy bo'yoq bilan qoplangan. Bu bo'yoq kishi kayfiyati, ruhiy holati yoki xulq- atvorining yuzdagi aksini ifodalaydi: </w:t>
      </w:r>
      <w:r w:rsidRPr="00C7325A">
        <w:rPr>
          <w:rStyle w:val="163"/>
          <w:sz w:val="28"/>
          <w:szCs w:val="28"/>
        </w:rPr>
        <w:t xml:space="preserve">chehra degan ko'ngilning </w:t>
      </w:r>
      <w:r w:rsidRPr="00C7325A">
        <w:rPr>
          <w:rStyle w:val="163"/>
          <w:sz w:val="28"/>
          <w:szCs w:val="28"/>
        </w:rPr>
        <w:lastRenderedPageBreak/>
        <w:t xml:space="preserve">oynasidir </w:t>
      </w:r>
      <w:r w:rsidRPr="00C7325A">
        <w:rPr>
          <w:rStyle w:val="16f0"/>
          <w:sz w:val="28"/>
          <w:szCs w:val="28"/>
        </w:rPr>
        <w:t>(Hamza).</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 xml:space="preserve">Leksemaning mazmun planidagi leksik ma’no (yoki ma’nolar) va </w:t>
      </w:r>
      <w:r w:rsidRPr="00C7325A">
        <w:rPr>
          <w:rStyle w:val="16f0"/>
          <w:sz w:val="28"/>
          <w:szCs w:val="28"/>
        </w:rPr>
        <w:t xml:space="preserve">uslubiy semalar uning </w:t>
      </w:r>
      <w:r w:rsidRPr="00C7325A">
        <w:rPr>
          <w:rStyle w:val="162"/>
          <w:sz w:val="28"/>
          <w:szCs w:val="28"/>
        </w:rPr>
        <w:t xml:space="preserve">ichki formasi </w:t>
      </w:r>
      <w:r w:rsidRPr="00C7325A">
        <w:rPr>
          <w:rStyle w:val="16f0"/>
          <w:sz w:val="28"/>
          <w:szCs w:val="28"/>
        </w:rPr>
        <w:t>sanaladi.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Leksemaning ifoda va mazmun planlari dialektikaning shakl va mazmun kategoriyalari munosabatiga asoslanadi: shakl mazmunning bo‘lishini taqozo qiladi, mazmun esa shaklsiz yuzaga kelmaydi, ifodalan- maydi ham. Q</w:t>
      </w:r>
      <w:r w:rsidRPr="00C7325A">
        <w:rPr>
          <w:rStyle w:val="16f0"/>
          <w:sz w:val="28"/>
          <w:szCs w:val="28"/>
        </w:rPr>
        <w:t xml:space="preserve">iyos qiling: </w:t>
      </w:r>
      <w:r w:rsidRPr="00C7325A">
        <w:rPr>
          <w:rStyle w:val="163"/>
          <w:sz w:val="28"/>
          <w:szCs w:val="28"/>
        </w:rPr>
        <w:t>shahar, hashar</w:t>
      </w:r>
      <w:r w:rsidRPr="00C7325A">
        <w:rPr>
          <w:rStyle w:val="16f0"/>
          <w:sz w:val="28"/>
          <w:szCs w:val="28"/>
        </w:rPr>
        <w:t xml:space="preserve"> leksemalarining ikkalasida bir xil fonemalar qatnashgan, ammo bu fonemalarning joylashish tartibi, demak, leksemaning shakli har xil. Bu hoi shu ikki leksema ma’nolarining tilda farqlanishini ta’minlaydi. Ulardagi fonemalar tart</w:t>
      </w:r>
      <w:r w:rsidRPr="00C7325A">
        <w:rPr>
          <w:rStyle w:val="16f0"/>
          <w:sz w:val="28"/>
          <w:szCs w:val="28"/>
        </w:rPr>
        <w:t xml:space="preserve">ibini o'zgartirish esa shaklning yo‘qolishiga olib keladi: </w:t>
      </w:r>
      <w:r w:rsidRPr="00C7325A">
        <w:rPr>
          <w:rStyle w:val="163"/>
          <w:sz w:val="28"/>
          <w:szCs w:val="28"/>
        </w:rPr>
        <w:t>shahar</w:t>
      </w:r>
      <w:r w:rsidRPr="00C7325A">
        <w:rPr>
          <w:rStyle w:val="16f0"/>
          <w:sz w:val="28"/>
          <w:szCs w:val="28"/>
        </w:rPr>
        <w:t xml:space="preserve"> (so‘z, leksema) — </w:t>
      </w:r>
      <w:r w:rsidRPr="00C7325A">
        <w:rPr>
          <w:rStyle w:val="163"/>
          <w:sz w:val="28"/>
          <w:szCs w:val="28"/>
        </w:rPr>
        <w:t>ashhar</w:t>
      </w:r>
      <w:r w:rsidRPr="00C7325A">
        <w:rPr>
          <w:rStyle w:val="16f0"/>
          <w:sz w:val="28"/>
          <w:szCs w:val="28"/>
        </w:rPr>
        <w:t xml:space="preserve"> (so‘z emas), </w:t>
      </w:r>
      <w:r w:rsidRPr="00C7325A">
        <w:rPr>
          <w:rStyle w:val="163"/>
          <w:sz w:val="28"/>
          <w:szCs w:val="28"/>
        </w:rPr>
        <w:t>hashar (</w:t>
      </w:r>
      <w:r w:rsidRPr="00C7325A">
        <w:rPr>
          <w:rStyle w:val="16f0"/>
          <w:sz w:val="28"/>
          <w:szCs w:val="28"/>
        </w:rPr>
        <w:t xml:space="preserve">so‘z, leksema) — </w:t>
      </w:r>
      <w:r w:rsidRPr="00C7325A">
        <w:rPr>
          <w:rStyle w:val="163"/>
          <w:sz w:val="28"/>
          <w:szCs w:val="28"/>
        </w:rPr>
        <w:t>rashah</w:t>
      </w:r>
      <w:r w:rsidRPr="00C7325A">
        <w:rPr>
          <w:rStyle w:val="16f0"/>
          <w:sz w:val="28"/>
          <w:szCs w:val="28"/>
        </w:rPr>
        <w:t xml:space="preserve"> (so‘z emas). Demak, tovushlarning har qanday yigïndisi so‘z (leksema) boMavermaydi: bunday yig'indi til birligining (lek</w:t>
      </w:r>
      <w:r w:rsidRPr="00C7325A">
        <w:rPr>
          <w:rStyle w:val="16f0"/>
          <w:sz w:val="28"/>
          <w:szCs w:val="28"/>
        </w:rPr>
        <w:t>sik birlikning) shakli darajasiga ko'tarilishi uchun u albatta mazmun bilan bog‘langan bo‘lishi kerak.</w:t>
      </w:r>
    </w:p>
    <w:p w:rsidR="00245498" w:rsidRPr="00C7325A" w:rsidRDefault="00285F59" w:rsidP="00C7325A">
      <w:pPr>
        <w:pStyle w:val="160"/>
        <w:numPr>
          <w:ilvl w:val="0"/>
          <w:numId w:val="167"/>
        </w:numPr>
        <w:shd w:val="clear" w:color="auto" w:fill="auto"/>
        <w:spacing w:line="240" w:lineRule="auto"/>
        <w:ind w:firstLine="360"/>
        <w:jc w:val="both"/>
        <w:rPr>
          <w:sz w:val="28"/>
          <w:szCs w:val="28"/>
        </w:rPr>
      </w:pPr>
      <w:r w:rsidRPr="00C7325A">
        <w:rPr>
          <w:rStyle w:val="16f0"/>
          <w:sz w:val="28"/>
          <w:szCs w:val="28"/>
        </w:rPr>
        <w:t xml:space="preserve"> Leksemalarga xos muhim belgilardan yana biri shuki, ularning har biri u yoki bu leksik-grammatik guruhlarga mansub bo‘ladi: predmet nomlari ot turkumiga, belgi-xususiyat nomlari sifat turkumiga, miqdor anglatuvchi so‘zlar son turkumiga, harakat-holat mazm</w:t>
      </w:r>
      <w:r w:rsidRPr="00C7325A">
        <w:rPr>
          <w:rStyle w:val="16f0"/>
          <w:sz w:val="28"/>
          <w:szCs w:val="28"/>
        </w:rPr>
        <w:t xml:space="preserve">unli so‘zlar esa fe’l turkumiga kiradi. Bunday mansublik leksemalarning nutqdagi grammatik shakllarini belgilaydi: otlar egalik, kelishik, ko‘plik yoki birlik shakllarida, sifatlar oddiy, orttirma yoki qiyosiy daraja shakllarida, fe’llar shaxs-son, zamon, </w:t>
      </w:r>
      <w:r w:rsidRPr="00C7325A">
        <w:rPr>
          <w:rStyle w:val="16f0"/>
          <w:sz w:val="28"/>
          <w:szCs w:val="28"/>
        </w:rPr>
        <w:t>mayl, boMishli yoki bo‘lishsiz, nisbat shakllarida qo‘llanadi. Bu hoi tilning leksik va grammatik sathlari o‘rtasidagi aloqadorlikdan kelib chiqadi.</w:t>
      </w:r>
    </w:p>
    <w:p w:rsidR="00245498" w:rsidRPr="00C7325A" w:rsidRDefault="00285F59" w:rsidP="00C7325A">
      <w:pPr>
        <w:pStyle w:val="160"/>
        <w:numPr>
          <w:ilvl w:val="0"/>
          <w:numId w:val="167"/>
        </w:numPr>
        <w:shd w:val="clear" w:color="auto" w:fill="auto"/>
        <w:spacing w:line="240" w:lineRule="auto"/>
        <w:ind w:firstLine="360"/>
        <w:jc w:val="both"/>
        <w:rPr>
          <w:sz w:val="28"/>
          <w:szCs w:val="28"/>
        </w:rPr>
      </w:pPr>
      <w:r w:rsidRPr="00C7325A">
        <w:rPr>
          <w:rStyle w:val="16f0"/>
          <w:sz w:val="28"/>
          <w:szCs w:val="28"/>
        </w:rPr>
        <w:t xml:space="preserve"> Leksemalar albatta yaxlitlangan, bir butun birlik boMadi, shu xususiyati bilan grammatik shakllardan, so’z</w:t>
      </w:r>
      <w:r w:rsidRPr="00C7325A">
        <w:rPr>
          <w:rStyle w:val="16f0"/>
          <w:sz w:val="28"/>
          <w:szCs w:val="28"/>
        </w:rPr>
        <w:t xml:space="preserve">lar biriknlasi va gapdan farq qiladi. Chunonchi, </w:t>
      </w:r>
      <w:r w:rsidRPr="00C7325A">
        <w:rPr>
          <w:rStyle w:val="163"/>
          <w:sz w:val="28"/>
          <w:szCs w:val="28"/>
        </w:rPr>
        <w:t>maktab</w:t>
      </w:r>
      <w:r w:rsidRPr="00C7325A">
        <w:rPr>
          <w:rStyle w:val="16f0"/>
          <w:sz w:val="28"/>
          <w:szCs w:val="28"/>
        </w:rPr>
        <w:t xml:space="preserve"> leksemasi leksik birlik sifatida o’zgarmasdir, ammo lining grammatik shakllari nutqda o‘zgarib turadi: </w:t>
      </w:r>
      <w:r w:rsidRPr="00C7325A">
        <w:rPr>
          <w:rStyle w:val="163"/>
          <w:sz w:val="28"/>
          <w:szCs w:val="28"/>
        </w:rPr>
        <w:t>maktabning, maktabni, maktabga, maktabda, maktabdan</w:t>
      </w:r>
      <w:r w:rsidRPr="00C7325A">
        <w:rPr>
          <w:rStyle w:val="16f0"/>
          <w:sz w:val="28"/>
          <w:szCs w:val="28"/>
        </w:rPr>
        <w:t xml:space="preserve"> kabi. Shuningdek, «beshta olma» birikmasini «</w:t>
      </w:r>
      <w:r w:rsidRPr="00C7325A">
        <w:rPr>
          <w:rStyle w:val="16f0"/>
          <w:sz w:val="28"/>
          <w:szCs w:val="28"/>
        </w:rPr>
        <w:t xml:space="preserve">beshta qizil olma» deb qoMlash (birikma tarkibiga «qizil» so’zini qo‘shish) mumkin, ammo </w:t>
      </w:r>
      <w:r w:rsidRPr="00C7325A">
        <w:rPr>
          <w:rStyle w:val="163"/>
          <w:sz w:val="28"/>
          <w:szCs w:val="28"/>
        </w:rPr>
        <w:t>maktab</w:t>
      </w:r>
      <w:r w:rsidRPr="00C7325A">
        <w:rPr>
          <w:rStyle w:val="16f0"/>
          <w:sz w:val="28"/>
          <w:szCs w:val="28"/>
        </w:rPr>
        <w:t xml:space="preserve"> leksemasi tarkibiga boshqa bo'g'in yoki so‘z kiritilmaydi.</w:t>
      </w:r>
    </w:p>
    <w:p w:rsidR="00245498" w:rsidRPr="00C7325A" w:rsidRDefault="00285F59" w:rsidP="00C7325A">
      <w:pPr>
        <w:pStyle w:val="160"/>
        <w:numPr>
          <w:ilvl w:val="0"/>
          <w:numId w:val="167"/>
        </w:numPr>
        <w:shd w:val="clear" w:color="auto" w:fill="auto"/>
        <w:spacing w:line="240" w:lineRule="auto"/>
        <w:ind w:firstLine="360"/>
        <w:jc w:val="both"/>
        <w:rPr>
          <w:sz w:val="28"/>
          <w:szCs w:val="28"/>
        </w:rPr>
      </w:pPr>
      <w:r w:rsidRPr="00C7325A">
        <w:rPr>
          <w:rStyle w:val="16f0"/>
          <w:sz w:val="28"/>
          <w:szCs w:val="28"/>
        </w:rPr>
        <w:t xml:space="preserve"> Leksemada bitta bosh (asosiy) urg‘u bo'ladi, u shu leksemaning yaxlitligini, bir butun birlik boiish</w:t>
      </w:r>
      <w:r w:rsidRPr="00C7325A">
        <w:rPr>
          <w:rStyle w:val="16f0"/>
          <w:sz w:val="28"/>
          <w:szCs w:val="28"/>
        </w:rPr>
        <w:t xml:space="preserve">ini ta’minlovchi muhim supersegment birlikdir: </w:t>
      </w:r>
      <w:r w:rsidRPr="00C7325A">
        <w:rPr>
          <w:rStyle w:val="163"/>
          <w:sz w:val="28"/>
          <w:szCs w:val="28"/>
        </w:rPr>
        <w:t>qovoq, oshqovoq, temir, temirbeton</w:t>
      </w:r>
      <w:r w:rsidRPr="00C7325A">
        <w:rPr>
          <w:rStyle w:val="16f0"/>
          <w:sz w:val="28"/>
          <w:szCs w:val="28"/>
        </w:rPr>
        <w:t xml:space="preserve"> (so‘nggi so‘zning ikkinchi bo‘g‘inida ikkinchi darajali urg‘u, oxirgi bo'g'inda esa bosh urg‘u qo‘llangan) kabi.</w:t>
      </w:r>
    </w:p>
    <w:p w:rsidR="00245498" w:rsidRPr="00C7325A" w:rsidRDefault="00285F59" w:rsidP="00C7325A">
      <w:pPr>
        <w:pStyle w:val="160"/>
        <w:shd w:val="clear" w:color="auto" w:fill="auto"/>
        <w:spacing w:line="240" w:lineRule="auto"/>
        <w:ind w:firstLine="360"/>
        <w:jc w:val="both"/>
        <w:rPr>
          <w:sz w:val="28"/>
          <w:szCs w:val="28"/>
        </w:rPr>
        <w:sectPr w:rsidR="00245498" w:rsidRPr="00C7325A" w:rsidSect="00C7325A">
          <w:type w:val="continuous"/>
          <w:pgSz w:w="11909" w:h="16834" w:code="9"/>
          <w:pgMar w:top="1134" w:right="850" w:bottom="1134" w:left="1701" w:header="0" w:footer="3" w:gutter="0"/>
          <w:cols w:space="720"/>
          <w:noEndnote/>
          <w:docGrid w:linePitch="360"/>
        </w:sectPr>
      </w:pPr>
      <w:r w:rsidRPr="00C7325A">
        <w:rPr>
          <w:rStyle w:val="16f0"/>
          <w:sz w:val="28"/>
          <w:szCs w:val="28"/>
        </w:rPr>
        <w:t xml:space="preserve">Yuqoridagilardan shunday xulosa qilish </w:t>
      </w:r>
      <w:r w:rsidRPr="00C7325A">
        <w:rPr>
          <w:rStyle w:val="16f0"/>
          <w:sz w:val="28"/>
          <w:szCs w:val="28"/>
        </w:rPr>
        <w:t>mumkin: har qanday leksema shakl va ma’no butunligiga ega. Leksemaning shakli uning tashqi formasi, mazmun plani esa shu leksemaning ichki formasi boladi. Shakl ma’noni borliq tusiga kiritadi, shu orqali nia’noning tilda va inson ongida yashashini ta’minla</w:t>
      </w:r>
      <w:r w:rsidRPr="00C7325A">
        <w:rPr>
          <w:rStyle w:val="16f0"/>
          <w:sz w:val="28"/>
          <w:szCs w:val="28"/>
        </w:rPr>
        <w:t>ydi.</w:t>
      </w:r>
    </w:p>
    <w:p w:rsidR="00245498" w:rsidRPr="00C7325A" w:rsidRDefault="00285F59" w:rsidP="00C7325A">
      <w:pPr>
        <w:pStyle w:val="20"/>
        <w:numPr>
          <w:ilvl w:val="0"/>
          <w:numId w:val="169"/>
        </w:numPr>
        <w:shd w:val="clear" w:color="auto" w:fill="auto"/>
        <w:spacing w:line="240" w:lineRule="auto"/>
        <w:ind w:firstLine="360"/>
        <w:jc w:val="both"/>
        <w:rPr>
          <w:sz w:val="28"/>
          <w:szCs w:val="28"/>
        </w:rPr>
      </w:pPr>
      <w:r w:rsidRPr="00C7325A">
        <w:rPr>
          <w:rStyle w:val="285pt4"/>
          <w:sz w:val="28"/>
          <w:szCs w:val="28"/>
        </w:rPr>
        <w:lastRenderedPageBreak/>
        <w:t xml:space="preserve"> Nima uchun so'z nominativ birlik sanaladi?</w:t>
      </w:r>
    </w:p>
    <w:p w:rsidR="00245498" w:rsidRPr="00C7325A" w:rsidRDefault="00285F59" w:rsidP="00C7325A">
      <w:pPr>
        <w:pStyle w:val="20"/>
        <w:numPr>
          <w:ilvl w:val="0"/>
          <w:numId w:val="169"/>
        </w:numPr>
        <w:shd w:val="clear" w:color="auto" w:fill="auto"/>
        <w:spacing w:line="240" w:lineRule="auto"/>
        <w:ind w:firstLine="360"/>
        <w:jc w:val="both"/>
        <w:rPr>
          <w:sz w:val="28"/>
          <w:szCs w:val="28"/>
        </w:rPr>
      </w:pPr>
      <w:r w:rsidRPr="00C7325A">
        <w:rPr>
          <w:rStyle w:val="285pt4"/>
          <w:sz w:val="28"/>
          <w:szCs w:val="28"/>
        </w:rPr>
        <w:t xml:space="preserve"> Leksik so'zlar va grammatik so'zlar qanday farqlanadi?</w:t>
      </w:r>
    </w:p>
    <w:p w:rsidR="00245498" w:rsidRPr="00C7325A" w:rsidRDefault="00285F59" w:rsidP="00C7325A">
      <w:pPr>
        <w:pStyle w:val="20"/>
        <w:numPr>
          <w:ilvl w:val="0"/>
          <w:numId w:val="169"/>
        </w:numPr>
        <w:shd w:val="clear" w:color="auto" w:fill="auto"/>
        <w:spacing w:line="240" w:lineRule="auto"/>
        <w:ind w:left="360" w:hanging="360"/>
        <w:jc w:val="both"/>
        <w:rPr>
          <w:sz w:val="28"/>
          <w:szCs w:val="28"/>
        </w:rPr>
      </w:pPr>
      <w:r w:rsidRPr="00C7325A">
        <w:rPr>
          <w:rStyle w:val="285pt4"/>
          <w:sz w:val="28"/>
          <w:szCs w:val="28"/>
        </w:rPr>
        <w:t xml:space="preserve"> Leksik va grammatik mazmunli so'zlar tilshunoslikning qaysi bo'lim- larida o'rganiladi?</w:t>
      </w:r>
    </w:p>
    <w:p w:rsidR="00245498" w:rsidRPr="00C7325A" w:rsidRDefault="00285F59" w:rsidP="00C7325A">
      <w:pPr>
        <w:pStyle w:val="20"/>
        <w:numPr>
          <w:ilvl w:val="0"/>
          <w:numId w:val="169"/>
        </w:numPr>
        <w:shd w:val="clear" w:color="auto" w:fill="auto"/>
        <w:spacing w:line="240" w:lineRule="auto"/>
        <w:ind w:firstLine="360"/>
        <w:jc w:val="both"/>
        <w:rPr>
          <w:sz w:val="28"/>
          <w:szCs w:val="28"/>
        </w:rPr>
      </w:pPr>
      <w:r w:rsidRPr="00C7325A">
        <w:rPr>
          <w:rStyle w:val="285pt4"/>
          <w:sz w:val="28"/>
          <w:szCs w:val="28"/>
        </w:rPr>
        <w:t xml:space="preserve"> </w:t>
      </w:r>
      <w:r w:rsidRPr="00C7325A">
        <w:rPr>
          <w:rStyle w:val="29pt"/>
          <w:sz w:val="28"/>
          <w:szCs w:val="28"/>
        </w:rPr>
        <w:t>Leksema, nomema, semema</w:t>
      </w:r>
      <w:r w:rsidRPr="00C7325A">
        <w:rPr>
          <w:rStyle w:val="285pt4"/>
          <w:sz w:val="28"/>
          <w:szCs w:val="28"/>
        </w:rPr>
        <w:t xml:space="preserve"> atamalarini tushuntiring.</w:t>
      </w:r>
    </w:p>
    <w:p w:rsidR="00245498" w:rsidRPr="00C7325A" w:rsidRDefault="00285F59" w:rsidP="00C7325A">
      <w:pPr>
        <w:pStyle w:val="20"/>
        <w:numPr>
          <w:ilvl w:val="0"/>
          <w:numId w:val="169"/>
        </w:numPr>
        <w:shd w:val="clear" w:color="auto" w:fill="auto"/>
        <w:spacing w:line="240" w:lineRule="auto"/>
        <w:ind w:firstLine="360"/>
        <w:jc w:val="both"/>
        <w:rPr>
          <w:sz w:val="28"/>
          <w:szCs w:val="28"/>
        </w:rPr>
      </w:pPr>
      <w:r w:rsidRPr="00C7325A">
        <w:rPr>
          <w:rStyle w:val="285pt4"/>
          <w:sz w:val="28"/>
          <w:szCs w:val="28"/>
        </w:rPr>
        <w:t xml:space="preserve"> Leksemaning ifoda va mazmun planlari haqida ma’lumot bering.</w:t>
      </w:r>
    </w:p>
    <w:p w:rsidR="00245498" w:rsidRPr="00C7325A" w:rsidRDefault="00285F59" w:rsidP="00C7325A">
      <w:pPr>
        <w:pStyle w:val="20"/>
        <w:numPr>
          <w:ilvl w:val="0"/>
          <w:numId w:val="169"/>
        </w:numPr>
        <w:shd w:val="clear" w:color="auto" w:fill="auto"/>
        <w:spacing w:line="240" w:lineRule="auto"/>
        <w:ind w:firstLine="360"/>
        <w:jc w:val="both"/>
        <w:rPr>
          <w:sz w:val="28"/>
          <w:szCs w:val="28"/>
        </w:rPr>
      </w:pPr>
      <w:r w:rsidRPr="00C7325A">
        <w:rPr>
          <w:rStyle w:val="285pt4"/>
          <w:sz w:val="28"/>
          <w:szCs w:val="28"/>
        </w:rPr>
        <w:t xml:space="preserve"> Tub va yasama so'zlarning ifoda planlari qanday farqlanadi?</w:t>
      </w:r>
    </w:p>
    <w:p w:rsidR="00245498" w:rsidRPr="00C7325A" w:rsidRDefault="00285F59" w:rsidP="00C7325A">
      <w:pPr>
        <w:pStyle w:val="20"/>
        <w:numPr>
          <w:ilvl w:val="0"/>
          <w:numId w:val="169"/>
        </w:numPr>
        <w:shd w:val="clear" w:color="auto" w:fill="auto"/>
        <w:spacing w:line="240" w:lineRule="auto"/>
        <w:ind w:firstLine="360"/>
        <w:jc w:val="both"/>
        <w:rPr>
          <w:sz w:val="28"/>
          <w:szCs w:val="28"/>
        </w:rPr>
      </w:pPr>
      <w:r w:rsidRPr="00C7325A">
        <w:rPr>
          <w:rStyle w:val="285pt4"/>
          <w:sz w:val="28"/>
          <w:szCs w:val="28"/>
        </w:rPr>
        <w:t xml:space="preserve"> Leksemaning tashqi va ichki formalari haqida ma’lumot bering.</w:t>
      </w:r>
    </w:p>
    <w:p w:rsidR="00245498" w:rsidRPr="00C7325A" w:rsidRDefault="00285F59" w:rsidP="00C7325A">
      <w:pPr>
        <w:pStyle w:val="20"/>
        <w:numPr>
          <w:ilvl w:val="0"/>
          <w:numId w:val="169"/>
        </w:numPr>
        <w:shd w:val="clear" w:color="auto" w:fill="auto"/>
        <w:spacing w:line="240" w:lineRule="auto"/>
        <w:ind w:left="360" w:hanging="360"/>
        <w:jc w:val="both"/>
        <w:rPr>
          <w:sz w:val="28"/>
          <w:szCs w:val="28"/>
        </w:rPr>
      </w:pPr>
      <w:r w:rsidRPr="00C7325A">
        <w:rPr>
          <w:rStyle w:val="285pt4"/>
          <w:sz w:val="28"/>
          <w:szCs w:val="28"/>
        </w:rPr>
        <w:t xml:space="preserve"> Leksemaning ifoda va mazmun planlari dialektikaning qaysi kategoriya-</w:t>
      </w:r>
      <w:r w:rsidRPr="00C7325A">
        <w:rPr>
          <w:rStyle w:val="285pt4"/>
          <w:sz w:val="28"/>
          <w:szCs w:val="28"/>
        </w:rPr>
        <w:t xml:space="preserve"> lariga mos?</w:t>
      </w:r>
    </w:p>
    <w:p w:rsidR="00245498" w:rsidRPr="00C7325A" w:rsidRDefault="00285F59" w:rsidP="00C7325A">
      <w:pPr>
        <w:pStyle w:val="20"/>
        <w:numPr>
          <w:ilvl w:val="0"/>
          <w:numId w:val="169"/>
        </w:numPr>
        <w:shd w:val="clear" w:color="auto" w:fill="auto"/>
        <w:spacing w:line="240" w:lineRule="auto"/>
        <w:ind w:firstLine="360"/>
        <w:jc w:val="both"/>
        <w:rPr>
          <w:sz w:val="28"/>
          <w:szCs w:val="28"/>
        </w:rPr>
      </w:pPr>
      <w:r w:rsidRPr="00C7325A">
        <w:rPr>
          <w:rStyle w:val="285pt4"/>
          <w:sz w:val="28"/>
          <w:szCs w:val="28"/>
        </w:rPr>
        <w:t xml:space="preserve"> Leksemaning yaxlit bir butun birlik ekanligi nimalarda namoyon bo'ladi?</w:t>
      </w:r>
    </w:p>
    <w:p w:rsidR="00245498" w:rsidRPr="00C7325A" w:rsidRDefault="00285F59" w:rsidP="00C7325A">
      <w:pPr>
        <w:pStyle w:val="20"/>
        <w:numPr>
          <w:ilvl w:val="0"/>
          <w:numId w:val="169"/>
        </w:numPr>
        <w:shd w:val="clear" w:color="auto" w:fill="auto"/>
        <w:spacing w:line="240" w:lineRule="auto"/>
        <w:ind w:firstLine="360"/>
        <w:jc w:val="both"/>
        <w:rPr>
          <w:sz w:val="28"/>
          <w:szCs w:val="28"/>
        </w:rPr>
      </w:pPr>
      <w:r w:rsidRPr="00C7325A">
        <w:rPr>
          <w:rStyle w:val="285pt4"/>
          <w:sz w:val="28"/>
          <w:szCs w:val="28"/>
        </w:rPr>
        <w:t xml:space="preserve"> Leksemaning leksik birlik sifatidagi asosiy belgilarini tushuntiring.</w:t>
      </w:r>
    </w:p>
    <w:p w:rsidR="00245498" w:rsidRPr="00C7325A" w:rsidRDefault="00285F59" w:rsidP="00C7325A">
      <w:pPr>
        <w:pStyle w:val="136"/>
        <w:shd w:val="clear" w:color="auto" w:fill="auto"/>
        <w:spacing w:line="240" w:lineRule="auto"/>
        <w:jc w:val="both"/>
        <w:rPr>
          <w:sz w:val="28"/>
          <w:szCs w:val="28"/>
        </w:rPr>
      </w:pPr>
      <w:r w:rsidRPr="00C7325A">
        <w:rPr>
          <w:rStyle w:val="139"/>
          <w:b/>
          <w:bCs/>
          <w:i/>
          <w:iCs/>
          <w:sz w:val="28"/>
          <w:szCs w:val="28"/>
        </w:rPr>
        <w:t>Tayanch tushunchalar</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Nominativ birlik </w:t>
      </w:r>
      <w:r w:rsidRPr="00C7325A">
        <w:rPr>
          <w:rStyle w:val="16f0"/>
          <w:sz w:val="28"/>
          <w:szCs w:val="28"/>
        </w:rPr>
        <w:t>— nomlash xususiyatiga ega birlik.</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Leksik so‘z </w:t>
      </w:r>
      <w:r w:rsidRPr="00C7325A">
        <w:rPr>
          <w:rStyle w:val="16f0"/>
          <w:sz w:val="28"/>
          <w:szCs w:val="28"/>
        </w:rPr>
        <w:t>— leksik mazmu</w:t>
      </w:r>
      <w:r w:rsidRPr="00C7325A">
        <w:rPr>
          <w:rStyle w:val="16f0"/>
          <w:sz w:val="28"/>
          <w:szCs w:val="28"/>
        </w:rPr>
        <w:t>nli so'z (leksema).</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Grammatik so‘z </w:t>
      </w:r>
      <w:r w:rsidRPr="00C7325A">
        <w:rPr>
          <w:rStyle w:val="16f0"/>
          <w:sz w:val="28"/>
          <w:szCs w:val="28"/>
        </w:rPr>
        <w:t>— leksik ma’nosi bo'lmagan, grammatik mazmunli so'z (morfema-so'z).</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Semema </w:t>
      </w:r>
      <w:r w:rsidRPr="00C7325A">
        <w:rPr>
          <w:rStyle w:val="16f0"/>
          <w:sz w:val="28"/>
          <w:szCs w:val="28"/>
        </w:rPr>
        <w:t>- leksik ma’no.</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Nomema </w:t>
      </w:r>
      <w:r w:rsidRPr="00C7325A">
        <w:rPr>
          <w:rStyle w:val="16f0"/>
          <w:sz w:val="28"/>
          <w:szCs w:val="28"/>
        </w:rPr>
        <w:t>— leksemaning tovush tomoni, nomi.</w:t>
      </w:r>
    </w:p>
    <w:p w:rsidR="00245498" w:rsidRPr="00C7325A" w:rsidRDefault="00285F59" w:rsidP="00C7325A">
      <w:pPr>
        <w:pStyle w:val="631"/>
        <w:keepNext/>
        <w:keepLines/>
        <w:shd w:val="clear" w:color="auto" w:fill="auto"/>
        <w:spacing w:line="240" w:lineRule="auto"/>
        <w:jc w:val="both"/>
        <w:rPr>
          <w:sz w:val="28"/>
          <w:szCs w:val="28"/>
        </w:rPr>
      </w:pPr>
      <w:bookmarkStart w:id="82" w:name="bookmark82"/>
      <w:r w:rsidRPr="00C7325A">
        <w:rPr>
          <w:rStyle w:val="632"/>
          <w:b/>
          <w:bCs/>
          <w:sz w:val="28"/>
          <w:szCs w:val="28"/>
        </w:rPr>
        <w:t>LEKSEMANING SEMANTIK TARKIBI</w:t>
      </w:r>
      <w:bookmarkEnd w:id="82"/>
    </w:p>
    <w:p w:rsidR="00245498" w:rsidRPr="00C7325A" w:rsidRDefault="00285F59" w:rsidP="00C7325A">
      <w:pPr>
        <w:pStyle w:val="180"/>
        <w:shd w:val="clear" w:color="auto" w:fill="auto"/>
        <w:spacing w:line="240" w:lineRule="auto"/>
        <w:ind w:firstLine="360"/>
        <w:jc w:val="both"/>
        <w:rPr>
          <w:sz w:val="28"/>
          <w:szCs w:val="28"/>
        </w:rPr>
      </w:pPr>
      <w:r w:rsidRPr="00C7325A">
        <w:rPr>
          <w:sz w:val="28"/>
          <w:szCs w:val="28"/>
        </w:rPr>
        <w:t>Adabiyotlar: 11 [10-141, 19 [54-57], 27 [61-73], 32 [60-64]</w:t>
      </w:r>
      <w:r w:rsidRPr="00C7325A">
        <w:rPr>
          <w:sz w:val="28"/>
          <w:szCs w:val="28"/>
        </w:rPr>
        <w:t>,</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Leksemaning semantik tarkibi leksik ma’no, qo'shimcha ottenkalar (ma’no qirralari, uslubiy semalar) va turkumlik semalarini o'z ichiga oladi.</w:t>
      </w:r>
    </w:p>
    <w:p w:rsidR="00245498" w:rsidRPr="00C7325A" w:rsidRDefault="00285F59" w:rsidP="00C7325A">
      <w:pPr>
        <w:pStyle w:val="631"/>
        <w:keepNext/>
        <w:keepLines/>
        <w:numPr>
          <w:ilvl w:val="0"/>
          <w:numId w:val="154"/>
        </w:numPr>
        <w:shd w:val="clear" w:color="auto" w:fill="auto"/>
        <w:tabs>
          <w:tab w:val="left" w:pos="2762"/>
        </w:tabs>
        <w:spacing w:line="240" w:lineRule="auto"/>
        <w:jc w:val="both"/>
        <w:rPr>
          <w:sz w:val="28"/>
          <w:szCs w:val="28"/>
        </w:rPr>
      </w:pPr>
      <w:bookmarkStart w:id="83" w:name="bookmark83"/>
      <w:r w:rsidRPr="00C7325A">
        <w:rPr>
          <w:rStyle w:val="632"/>
          <w:b/>
          <w:bCs/>
          <w:sz w:val="28"/>
          <w:szCs w:val="28"/>
        </w:rPr>
        <w:t>§. Leksik ma’no</w:t>
      </w:r>
      <w:bookmarkEnd w:id="83"/>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Leksik ma’no </w:t>
      </w:r>
      <w:r w:rsidRPr="00C7325A">
        <w:rPr>
          <w:rStyle w:val="16f0"/>
          <w:sz w:val="28"/>
          <w:szCs w:val="28"/>
        </w:rPr>
        <w:t xml:space="preserve">leksemaning nimanidir nomlashi (atashi), anglatishi va ifodalashidir. U quyidagi </w:t>
      </w:r>
      <w:r w:rsidRPr="00C7325A">
        <w:rPr>
          <w:rStyle w:val="16f0"/>
          <w:sz w:val="28"/>
          <w:szCs w:val="28"/>
        </w:rPr>
        <w:t>uch hodisa o'rtasidagi bog'lanishdan tarkib topadi: a) fonetik so'z (leksemaning fonetik qobig'i, shakli); b) fonetik so'z tomonidan nomlangan predmet, hodisa, tushuncha (denotat, referent);</w:t>
      </w:r>
    </w:p>
    <w:p w:rsidR="00245498" w:rsidRPr="00C7325A" w:rsidRDefault="00285F59" w:rsidP="00C7325A">
      <w:pPr>
        <w:pStyle w:val="160"/>
        <w:numPr>
          <w:ilvl w:val="0"/>
          <w:numId w:val="170"/>
        </w:numPr>
        <w:shd w:val="clear" w:color="auto" w:fill="auto"/>
        <w:tabs>
          <w:tab w:val="left" w:pos="388"/>
        </w:tabs>
        <w:spacing w:line="240" w:lineRule="auto"/>
        <w:jc w:val="both"/>
        <w:rPr>
          <w:sz w:val="28"/>
          <w:szCs w:val="28"/>
        </w:rPr>
      </w:pPr>
      <w:r w:rsidRPr="00C7325A">
        <w:rPr>
          <w:rStyle w:val="16f0"/>
          <w:sz w:val="28"/>
          <w:szCs w:val="28"/>
        </w:rPr>
        <w:t>fonetik so'z tomonidan ifodalangan ma’no (signifikat, u inson ong</w:t>
      </w:r>
      <w:r w:rsidRPr="00C7325A">
        <w:rPr>
          <w:rStyle w:val="16f0"/>
          <w:sz w:val="28"/>
          <w:szCs w:val="28"/>
        </w:rPr>
        <w:t xml:space="preserve">ida denotat haqida shakllangan ma’nodir). Demak, fonetik so'z predmetni, denotatni ataydi (denotativ ma’no), fonetik so'z inson ongidagi signifikatni </w:t>
      </w:r>
      <w:r w:rsidRPr="00C7325A">
        <w:rPr>
          <w:rStyle w:val="1685pt3"/>
          <w:sz w:val="28"/>
          <w:szCs w:val="28"/>
        </w:rPr>
        <w:t>144</w:t>
      </w:r>
    </w:p>
    <w:p w:rsidR="00245498" w:rsidRPr="00C7325A" w:rsidRDefault="00285F59" w:rsidP="00C7325A">
      <w:pPr>
        <w:pStyle w:val="160"/>
        <w:shd w:val="clear" w:color="auto" w:fill="auto"/>
        <w:spacing w:line="240" w:lineRule="auto"/>
        <w:jc w:val="both"/>
        <w:rPr>
          <w:sz w:val="28"/>
          <w:szCs w:val="28"/>
        </w:rPr>
        <w:sectPr w:rsidR="00245498" w:rsidRPr="00C7325A" w:rsidSect="00C7325A">
          <w:headerReference w:type="default" r:id="rId151"/>
          <w:footerReference w:type="even" r:id="rId152"/>
          <w:footerReference w:type="default" r:id="rId153"/>
          <w:headerReference w:type="first" r:id="rId154"/>
          <w:footerReference w:type="first" r:id="rId155"/>
          <w:pgSz w:w="11909" w:h="16834" w:code="9"/>
          <w:pgMar w:top="1134" w:right="850" w:bottom="1134" w:left="1701" w:header="0" w:footer="3" w:gutter="0"/>
          <w:pgNumType w:start="143"/>
          <w:cols w:space="720"/>
          <w:noEndnote/>
          <w:docGrid w:linePitch="360"/>
        </w:sectPr>
      </w:pPr>
      <w:r w:rsidRPr="00C7325A">
        <w:rPr>
          <w:rStyle w:val="16f0"/>
          <w:sz w:val="28"/>
          <w:szCs w:val="28"/>
        </w:rPr>
        <w:t xml:space="preserve">ifodalaydi (signifikativ </w:t>
      </w:r>
      <w:r w:rsidRPr="00C7325A">
        <w:rPr>
          <w:rStyle w:val="16f0"/>
          <w:sz w:val="28"/>
          <w:szCs w:val="28"/>
        </w:rPr>
        <w:t>ma’no). Ana shu uchta birlik o'rtasidagi bog'lanishdan yuzaga kelgan semantik birlik leksik ma’no sanaladi. Buni quyidagi semantik uchburchak shaklida tasvirlash mumkin:</w:t>
      </w:r>
    </w:p>
    <w:p w:rsidR="00245498" w:rsidRPr="00C7325A" w:rsidRDefault="00285F59" w:rsidP="00C7325A">
      <w:pPr>
        <w:pStyle w:val="84"/>
        <w:shd w:val="clear" w:color="auto" w:fill="auto"/>
        <w:spacing w:line="240" w:lineRule="auto"/>
        <w:jc w:val="both"/>
        <w:rPr>
          <w:sz w:val="28"/>
          <w:szCs w:val="28"/>
        </w:rPr>
      </w:pPr>
      <w:r w:rsidRPr="00C7325A">
        <w:rPr>
          <w:sz w:val="28"/>
          <w:szCs w:val="28"/>
        </w:rPr>
        <w:lastRenderedPageBreak/>
        <w:t>fonetik so'z</w:t>
      </w:r>
    </w:p>
    <w:p w:rsidR="00245498" w:rsidRPr="00C7325A" w:rsidRDefault="00285F59" w:rsidP="00C7325A">
      <w:pPr>
        <w:jc w:val="both"/>
        <w:rPr>
          <w:rFonts w:ascii="Times New Roman" w:hAnsi="Times New Roman" w:cs="Times New Roman"/>
          <w:sz w:val="28"/>
          <w:szCs w:val="28"/>
        </w:rPr>
      </w:pPr>
      <w:r w:rsidRPr="00C7325A">
        <w:rPr>
          <w:rFonts w:ascii="Times New Roman" w:hAnsi="Times New Roman" w:cs="Times New Roman"/>
          <w:sz w:val="28"/>
          <w:szCs w:val="28"/>
        </w:rPr>
        <w:fldChar w:fldCharType="begin"/>
      </w:r>
      <w:r w:rsidRPr="00C7325A">
        <w:rPr>
          <w:rFonts w:ascii="Times New Roman" w:hAnsi="Times New Roman" w:cs="Times New Roman"/>
          <w:sz w:val="28"/>
          <w:szCs w:val="28"/>
        </w:rPr>
        <w:instrText xml:space="preserve"> </w:instrText>
      </w:r>
      <w:r w:rsidRPr="00C7325A">
        <w:rPr>
          <w:rFonts w:ascii="Times New Roman" w:hAnsi="Times New Roman" w:cs="Times New Roman"/>
          <w:sz w:val="28"/>
          <w:szCs w:val="28"/>
        </w:rPr>
        <w:instrText>INCLUDEPICTURE  "D:\\Elektron kitoblar\\media\\image10.jpeg" \* MERGEFOR</w:instrText>
      </w:r>
      <w:r w:rsidRPr="00C7325A">
        <w:rPr>
          <w:rFonts w:ascii="Times New Roman" w:hAnsi="Times New Roman" w:cs="Times New Roman"/>
          <w:sz w:val="28"/>
          <w:szCs w:val="28"/>
        </w:rPr>
        <w:instrText>MATINET</w:instrText>
      </w:r>
      <w:r w:rsidRPr="00C7325A">
        <w:rPr>
          <w:rFonts w:ascii="Times New Roman" w:hAnsi="Times New Roman" w:cs="Times New Roman"/>
          <w:sz w:val="28"/>
          <w:szCs w:val="28"/>
        </w:rPr>
        <w:instrText xml:space="preserve"> </w:instrText>
      </w:r>
      <w:r w:rsidRPr="00C7325A">
        <w:rPr>
          <w:rFonts w:ascii="Times New Roman" w:hAnsi="Times New Roman" w:cs="Times New Roman"/>
          <w:sz w:val="28"/>
          <w:szCs w:val="28"/>
        </w:rPr>
        <w:fldChar w:fldCharType="separate"/>
      </w:r>
      <w:r w:rsidR="00C7325A" w:rsidRPr="00C7325A">
        <w:rPr>
          <w:rFonts w:ascii="Times New Roman" w:hAnsi="Times New Roman" w:cs="Times New Roman"/>
          <w:sz w:val="28"/>
          <w:szCs w:val="28"/>
        </w:rPr>
        <w:pict>
          <v:shape id="_x0000_i1033" type="#_x0000_t75" style="width:69.85pt;height:59.05pt">
            <v:imagedata r:id="rId156" r:href="rId157"/>
          </v:shape>
        </w:pict>
      </w:r>
      <w:r w:rsidRPr="00C7325A">
        <w:rPr>
          <w:rFonts w:ascii="Times New Roman" w:hAnsi="Times New Roman" w:cs="Times New Roman"/>
          <w:sz w:val="28"/>
          <w:szCs w:val="28"/>
        </w:rPr>
        <w:fldChar w:fldCharType="end"/>
      </w:r>
    </w:p>
    <w:p w:rsidR="00245498" w:rsidRPr="00C7325A" w:rsidRDefault="00285F59" w:rsidP="00C7325A">
      <w:pPr>
        <w:pStyle w:val="84"/>
        <w:shd w:val="clear" w:color="auto" w:fill="auto"/>
        <w:spacing w:line="240" w:lineRule="auto"/>
        <w:jc w:val="both"/>
        <w:rPr>
          <w:sz w:val="28"/>
          <w:szCs w:val="28"/>
        </w:rPr>
      </w:pPr>
      <w:r w:rsidRPr="00C7325A">
        <w:rPr>
          <w:sz w:val="28"/>
          <w:szCs w:val="28"/>
        </w:rPr>
        <w:t>ifodalamoq</w:t>
      </w:r>
    </w:p>
    <w:p w:rsidR="00245498" w:rsidRPr="00C7325A" w:rsidRDefault="00285F59" w:rsidP="00C7325A">
      <w:pPr>
        <w:pStyle w:val="84"/>
        <w:shd w:val="clear" w:color="auto" w:fill="auto"/>
        <w:tabs>
          <w:tab w:val="left" w:pos="1517"/>
        </w:tabs>
        <w:spacing w:line="240" w:lineRule="auto"/>
        <w:jc w:val="both"/>
        <w:rPr>
          <w:sz w:val="28"/>
          <w:szCs w:val="28"/>
        </w:rPr>
      </w:pPr>
      <w:r w:rsidRPr="00C7325A">
        <w:rPr>
          <w:sz w:val="28"/>
          <w:szCs w:val="28"/>
        </w:rPr>
        <w:t>Predmet yoki</w:t>
      </w:r>
      <w:r w:rsidRPr="00C7325A">
        <w:rPr>
          <w:sz w:val="28"/>
          <w:szCs w:val="28"/>
        </w:rPr>
        <w:tab/>
        <w:t>Ma’no yoki</w:t>
      </w:r>
    </w:p>
    <w:p w:rsidR="00245498" w:rsidRPr="00C7325A" w:rsidRDefault="00285F59" w:rsidP="00C7325A">
      <w:pPr>
        <w:pStyle w:val="84"/>
        <w:shd w:val="clear" w:color="auto" w:fill="auto"/>
        <w:tabs>
          <w:tab w:val="left" w:pos="1531"/>
        </w:tabs>
        <w:spacing w:line="240" w:lineRule="auto"/>
        <w:jc w:val="both"/>
        <w:rPr>
          <w:sz w:val="28"/>
          <w:szCs w:val="28"/>
        </w:rPr>
      </w:pPr>
      <w:r w:rsidRPr="00C7325A">
        <w:rPr>
          <w:sz w:val="28"/>
          <w:szCs w:val="28"/>
        </w:rPr>
        <w:t>denotat, yoki</w:t>
      </w:r>
      <w:r w:rsidRPr="00C7325A">
        <w:rPr>
          <w:sz w:val="28"/>
          <w:szCs w:val="28"/>
        </w:rPr>
        <w:tab/>
        <w:t>signifikat</w:t>
      </w:r>
    </w:p>
    <w:p w:rsidR="00245498" w:rsidRPr="00C7325A" w:rsidRDefault="00285F59" w:rsidP="00C7325A">
      <w:pPr>
        <w:pStyle w:val="84"/>
        <w:shd w:val="clear" w:color="auto" w:fill="auto"/>
        <w:spacing w:line="240" w:lineRule="auto"/>
        <w:jc w:val="both"/>
        <w:rPr>
          <w:sz w:val="28"/>
          <w:szCs w:val="28"/>
        </w:rPr>
      </w:pPr>
      <w:r w:rsidRPr="00C7325A">
        <w:rPr>
          <w:sz w:val="28"/>
          <w:szCs w:val="28"/>
        </w:rPr>
        <w:t>referent</w:t>
      </w:r>
    </w:p>
    <w:p w:rsidR="00245498" w:rsidRPr="00C7325A" w:rsidRDefault="00285F59" w:rsidP="00C7325A">
      <w:pPr>
        <w:pStyle w:val="84"/>
        <w:shd w:val="clear" w:color="auto" w:fill="auto"/>
        <w:spacing w:line="240" w:lineRule="auto"/>
        <w:jc w:val="both"/>
        <w:rPr>
          <w:sz w:val="28"/>
          <w:szCs w:val="28"/>
        </w:rPr>
      </w:pPr>
      <w:r w:rsidRPr="00C7325A">
        <w:rPr>
          <w:rStyle w:val="82"/>
          <w:sz w:val="28"/>
          <w:szCs w:val="28"/>
        </w:rPr>
        <w:t>♦ mashina</w:t>
      </w:r>
    </w:p>
    <w:p w:rsidR="00245498" w:rsidRPr="00C7325A" w:rsidRDefault="00285F59" w:rsidP="00C7325A">
      <w:pPr>
        <w:jc w:val="both"/>
        <w:rPr>
          <w:rFonts w:ascii="Times New Roman" w:hAnsi="Times New Roman" w:cs="Times New Roman"/>
          <w:sz w:val="28"/>
          <w:szCs w:val="28"/>
        </w:rPr>
      </w:pPr>
      <w:r w:rsidRPr="00C7325A">
        <w:rPr>
          <w:rFonts w:ascii="Times New Roman" w:hAnsi="Times New Roman" w:cs="Times New Roman"/>
          <w:sz w:val="28"/>
          <w:szCs w:val="28"/>
        </w:rPr>
        <w:lastRenderedPageBreak/>
        <w:fldChar w:fldCharType="begin"/>
      </w:r>
      <w:r w:rsidRPr="00C7325A">
        <w:rPr>
          <w:rFonts w:ascii="Times New Roman" w:hAnsi="Times New Roman" w:cs="Times New Roman"/>
          <w:sz w:val="28"/>
          <w:szCs w:val="28"/>
        </w:rPr>
        <w:instrText xml:space="preserve"> </w:instrText>
      </w:r>
      <w:r w:rsidRPr="00C7325A">
        <w:rPr>
          <w:rFonts w:ascii="Times New Roman" w:hAnsi="Times New Roman" w:cs="Times New Roman"/>
          <w:sz w:val="28"/>
          <w:szCs w:val="28"/>
        </w:rPr>
        <w:instrText>INCLUDEPICTURE  "D:\\Elektron kitoblar\\media\\image11.jpeg" \* MERGEFORMATINET</w:instrText>
      </w:r>
      <w:r w:rsidRPr="00C7325A">
        <w:rPr>
          <w:rFonts w:ascii="Times New Roman" w:hAnsi="Times New Roman" w:cs="Times New Roman"/>
          <w:sz w:val="28"/>
          <w:szCs w:val="28"/>
        </w:rPr>
        <w:instrText xml:space="preserve"> </w:instrText>
      </w:r>
      <w:r w:rsidRPr="00C7325A">
        <w:rPr>
          <w:rFonts w:ascii="Times New Roman" w:hAnsi="Times New Roman" w:cs="Times New Roman"/>
          <w:sz w:val="28"/>
          <w:szCs w:val="28"/>
        </w:rPr>
        <w:fldChar w:fldCharType="separate"/>
      </w:r>
      <w:r w:rsidR="00C7325A" w:rsidRPr="00C7325A">
        <w:rPr>
          <w:rFonts w:ascii="Times New Roman" w:hAnsi="Times New Roman" w:cs="Times New Roman"/>
          <w:sz w:val="28"/>
          <w:szCs w:val="28"/>
        </w:rPr>
        <w:pict>
          <v:shape id="_x0000_i1034" type="#_x0000_t75" style="width:69.85pt;height:59.75pt">
            <v:imagedata r:id="rId158" r:href="rId159"/>
          </v:shape>
        </w:pict>
      </w:r>
      <w:r w:rsidRPr="00C7325A">
        <w:rPr>
          <w:rFonts w:ascii="Times New Roman" w:hAnsi="Times New Roman" w:cs="Times New Roman"/>
          <w:sz w:val="28"/>
          <w:szCs w:val="28"/>
        </w:rPr>
        <w:fldChar w:fldCharType="end"/>
      </w:r>
    </w:p>
    <w:p w:rsidR="00245498" w:rsidRPr="00C7325A" w:rsidRDefault="00285F59" w:rsidP="00C7325A">
      <w:pPr>
        <w:pStyle w:val="84"/>
        <w:shd w:val="clear" w:color="auto" w:fill="auto"/>
        <w:spacing w:line="240" w:lineRule="auto"/>
        <w:jc w:val="both"/>
        <w:rPr>
          <w:sz w:val="28"/>
          <w:szCs w:val="28"/>
        </w:rPr>
      </w:pPr>
      <w:r w:rsidRPr="00C7325A">
        <w:rPr>
          <w:rStyle w:val="82"/>
          <w:sz w:val="28"/>
          <w:szCs w:val="28"/>
        </w:rPr>
        <w:t>ifodalamoq</w:t>
      </w:r>
    </w:p>
    <w:p w:rsidR="00245498" w:rsidRPr="00C7325A" w:rsidRDefault="00285F59" w:rsidP="00C7325A">
      <w:pPr>
        <w:pStyle w:val="84"/>
        <w:shd w:val="clear" w:color="auto" w:fill="auto"/>
        <w:spacing w:line="240" w:lineRule="auto"/>
        <w:jc w:val="both"/>
        <w:rPr>
          <w:sz w:val="28"/>
          <w:szCs w:val="28"/>
        </w:rPr>
      </w:pPr>
      <w:r w:rsidRPr="00C7325A">
        <w:rPr>
          <w:rStyle w:val="82"/>
          <w:sz w:val="28"/>
          <w:szCs w:val="28"/>
        </w:rPr>
        <w:t>«Transportning bir turi»</w:t>
      </w:r>
    </w:p>
    <w:p w:rsidR="00245498" w:rsidRPr="00C7325A" w:rsidRDefault="00285F59" w:rsidP="00C7325A">
      <w:pPr>
        <w:jc w:val="both"/>
        <w:rPr>
          <w:rFonts w:ascii="Times New Roman" w:hAnsi="Times New Roman" w:cs="Times New Roman"/>
          <w:sz w:val="28"/>
          <w:szCs w:val="28"/>
        </w:rPr>
      </w:pPr>
      <w:r w:rsidRPr="00C7325A">
        <w:rPr>
          <w:rFonts w:ascii="Times New Roman" w:hAnsi="Times New Roman" w:cs="Times New Roman"/>
          <w:sz w:val="28"/>
          <w:szCs w:val="28"/>
        </w:rPr>
        <w:fldChar w:fldCharType="begin"/>
      </w:r>
      <w:r w:rsidRPr="00C7325A">
        <w:rPr>
          <w:rFonts w:ascii="Times New Roman" w:hAnsi="Times New Roman" w:cs="Times New Roman"/>
          <w:sz w:val="28"/>
          <w:szCs w:val="28"/>
        </w:rPr>
        <w:instrText xml:space="preserve"> </w:instrText>
      </w:r>
      <w:r w:rsidRPr="00C7325A">
        <w:rPr>
          <w:rFonts w:ascii="Times New Roman" w:hAnsi="Times New Roman" w:cs="Times New Roman"/>
          <w:sz w:val="28"/>
          <w:szCs w:val="28"/>
        </w:rPr>
        <w:instrText>INCLUDEPICTURE  "D:\\Elektron kitoblar\\media\\image12.jpeg" \* MERGEFORMATINET</w:instrText>
      </w:r>
      <w:r w:rsidRPr="00C7325A">
        <w:rPr>
          <w:rFonts w:ascii="Times New Roman" w:hAnsi="Times New Roman" w:cs="Times New Roman"/>
          <w:sz w:val="28"/>
          <w:szCs w:val="28"/>
        </w:rPr>
        <w:instrText xml:space="preserve"> </w:instrText>
      </w:r>
      <w:r w:rsidRPr="00C7325A">
        <w:rPr>
          <w:rFonts w:ascii="Times New Roman" w:hAnsi="Times New Roman" w:cs="Times New Roman"/>
          <w:sz w:val="28"/>
          <w:szCs w:val="28"/>
        </w:rPr>
        <w:fldChar w:fldCharType="separate"/>
      </w:r>
      <w:r w:rsidR="00C7325A" w:rsidRPr="00C7325A">
        <w:rPr>
          <w:rFonts w:ascii="Times New Roman" w:hAnsi="Times New Roman" w:cs="Times New Roman"/>
          <w:sz w:val="28"/>
          <w:szCs w:val="28"/>
        </w:rPr>
        <w:pict>
          <v:shape id="_x0000_i1035" type="#_x0000_t75" style="width:56.9pt;height:15.1pt">
            <v:imagedata r:id="rId160" r:href="rId161"/>
          </v:shape>
        </w:pict>
      </w:r>
      <w:r w:rsidRPr="00C7325A">
        <w:rPr>
          <w:rFonts w:ascii="Times New Roman" w:hAnsi="Times New Roman" w:cs="Times New Roman"/>
          <w:sz w:val="28"/>
          <w:szCs w:val="28"/>
        </w:rPr>
        <w:fldChar w:fldCharType="end"/>
      </w:r>
    </w:p>
    <w:p w:rsidR="00245498" w:rsidRPr="00C7325A" w:rsidRDefault="00245498" w:rsidP="00C7325A">
      <w:pPr>
        <w:jc w:val="both"/>
        <w:rPr>
          <w:rFonts w:ascii="Times New Roman" w:hAnsi="Times New Roman" w:cs="Times New Roman"/>
          <w:sz w:val="28"/>
          <w:szCs w:val="28"/>
        </w:rPr>
        <w:sectPr w:rsidR="00245498" w:rsidRPr="00C7325A" w:rsidSect="00C7325A">
          <w:type w:val="continuous"/>
          <w:pgSz w:w="11909" w:h="16834" w:code="9"/>
          <w:pgMar w:top="1134" w:right="850" w:bottom="1134" w:left="1701" w:header="0" w:footer="3" w:gutter="0"/>
          <w:cols w:space="720"/>
          <w:noEndnote/>
          <w:docGrid w:linePitch="360"/>
        </w:sectPr>
      </w:pP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lastRenderedPageBreak/>
        <w:t>Leksik ma’noning yana bir muhim belgisi shuki, u leksemaning til sistemasidagi boshqa so'zlar bilan turli darajada aloqaga kirisha olish imkoniyatin</w:t>
      </w:r>
      <w:r w:rsidRPr="00C7325A">
        <w:rPr>
          <w:rStyle w:val="16f0"/>
          <w:sz w:val="28"/>
          <w:szCs w:val="28"/>
        </w:rPr>
        <w:t xml:space="preserve">i (valentligini) ham belgilaydi. Masalan, </w:t>
      </w:r>
      <w:r w:rsidRPr="00C7325A">
        <w:rPr>
          <w:rStyle w:val="163"/>
          <w:sz w:val="28"/>
          <w:szCs w:val="28"/>
        </w:rPr>
        <w:t>non</w:t>
      </w:r>
      <w:r w:rsidRPr="00C7325A">
        <w:rPr>
          <w:rStyle w:val="16f0"/>
          <w:sz w:val="28"/>
          <w:szCs w:val="28"/>
        </w:rPr>
        <w:t xml:space="preserve"> va </w:t>
      </w:r>
      <w:r w:rsidRPr="00C7325A">
        <w:rPr>
          <w:rStyle w:val="163"/>
          <w:sz w:val="28"/>
          <w:szCs w:val="28"/>
        </w:rPr>
        <w:t xml:space="preserve">yemoq </w:t>
      </w:r>
      <w:r w:rsidRPr="00C7325A">
        <w:rPr>
          <w:rStyle w:val="16f0"/>
          <w:sz w:val="28"/>
          <w:szCs w:val="28"/>
        </w:rPr>
        <w:t xml:space="preserve">leksemalarining ma’nolari shu ikki so'zning nutqda birikishini taqozo qiladi </w:t>
      </w:r>
      <w:r w:rsidRPr="00C7325A">
        <w:rPr>
          <w:rStyle w:val="163"/>
          <w:sz w:val="28"/>
          <w:szCs w:val="28"/>
        </w:rPr>
        <w:t>(«non yemoq»</w:t>
      </w:r>
      <w:r w:rsidRPr="00C7325A">
        <w:rPr>
          <w:rStyle w:val="16f0"/>
          <w:sz w:val="28"/>
          <w:szCs w:val="28"/>
        </w:rPr>
        <w:t xml:space="preserve"> kabi), ammo </w:t>
      </w:r>
      <w:r w:rsidRPr="00C7325A">
        <w:rPr>
          <w:rStyle w:val="163"/>
          <w:sz w:val="28"/>
          <w:szCs w:val="28"/>
        </w:rPr>
        <w:t>non</w:t>
      </w:r>
      <w:r w:rsidRPr="00C7325A">
        <w:rPr>
          <w:rStyle w:val="16f0"/>
          <w:sz w:val="28"/>
          <w:szCs w:val="28"/>
        </w:rPr>
        <w:t xml:space="preserve"> va </w:t>
      </w:r>
      <w:r w:rsidRPr="00C7325A">
        <w:rPr>
          <w:rStyle w:val="163"/>
          <w:sz w:val="28"/>
          <w:szCs w:val="28"/>
        </w:rPr>
        <w:t>ichmoq</w:t>
      </w:r>
      <w:r w:rsidRPr="00C7325A">
        <w:rPr>
          <w:rStyle w:val="16f0"/>
          <w:sz w:val="28"/>
          <w:szCs w:val="28"/>
        </w:rPr>
        <w:t xml:space="preserve"> leksemalari o'zaro birika olmaydi, chunki bu ikkala leksemaning ma’nolari, seniik tar</w:t>
      </w:r>
      <w:r w:rsidRPr="00C7325A">
        <w:rPr>
          <w:rStyle w:val="16f0"/>
          <w:sz w:val="28"/>
          <w:szCs w:val="28"/>
        </w:rPr>
        <w:t>kibi bunga yo’l qo`ymaydi.</w:t>
      </w:r>
    </w:p>
    <w:p w:rsidR="00245498" w:rsidRPr="00C7325A" w:rsidRDefault="00285F59" w:rsidP="00C7325A">
      <w:pPr>
        <w:pStyle w:val="160"/>
        <w:shd w:val="clear" w:color="auto" w:fill="auto"/>
        <w:tabs>
          <w:tab w:val="right" w:pos="6433"/>
        </w:tabs>
        <w:spacing w:line="240" w:lineRule="auto"/>
        <w:ind w:firstLine="360"/>
        <w:jc w:val="both"/>
        <w:rPr>
          <w:sz w:val="28"/>
          <w:szCs w:val="28"/>
        </w:rPr>
        <w:sectPr w:rsidR="00245498" w:rsidRPr="00C7325A" w:rsidSect="00C7325A">
          <w:type w:val="continuous"/>
          <w:pgSz w:w="11909" w:h="16834" w:code="9"/>
          <w:pgMar w:top="1134" w:right="850" w:bottom="1134" w:left="1701" w:header="0" w:footer="3" w:gutter="106"/>
          <w:cols w:space="720"/>
          <w:noEndnote/>
          <w:docGrid w:linePitch="360"/>
        </w:sectPr>
      </w:pPr>
      <w:r w:rsidRPr="00C7325A">
        <w:rPr>
          <w:rStyle w:val="16f0"/>
          <w:sz w:val="28"/>
          <w:szCs w:val="28"/>
        </w:rPr>
        <w:t>Leksik ma’no leksemaning ifoda plani (fonetik so‘z) bilan tarixan bog’langandir, ammo bundan ma’no va tovushlar o`rtasida tabiiy bog`lanish bor degan xulosa chiqmasligi kerak, chunki tovush — ma’nosiz birl</w:t>
      </w:r>
      <w:r w:rsidRPr="00C7325A">
        <w:rPr>
          <w:rStyle w:val="16f0"/>
          <w:sz w:val="28"/>
          <w:szCs w:val="28"/>
        </w:rPr>
        <w:t xml:space="preserve">ik, fizik- akustik hodisa; ma’no esa mavhum umumlashmadir. Tovushlar bilan ma’no o`rtasida tabiiy bog’lanish bo`lganda edi, bir ma’no tilda bitta so`z bilan ifodalanardi, aslida esa tilda bir ma’noning bir necha so‘z bilan nomlanish hollari ham uchraydi: </w:t>
      </w:r>
      <w:r w:rsidRPr="00C7325A">
        <w:rPr>
          <w:rStyle w:val="163"/>
          <w:sz w:val="28"/>
          <w:szCs w:val="28"/>
        </w:rPr>
        <w:t>k</w:t>
      </w:r>
      <w:r w:rsidRPr="00C7325A">
        <w:rPr>
          <w:rStyle w:val="163"/>
          <w:sz w:val="28"/>
          <w:szCs w:val="28"/>
        </w:rPr>
        <w:t>ulgi</w:t>
      </w:r>
      <w:r w:rsidRPr="00C7325A">
        <w:rPr>
          <w:rStyle w:val="16f0"/>
          <w:sz w:val="28"/>
          <w:szCs w:val="28"/>
        </w:rPr>
        <w:t xml:space="preserve"> va </w:t>
      </w:r>
      <w:r w:rsidRPr="00C7325A">
        <w:rPr>
          <w:rStyle w:val="163"/>
          <w:sz w:val="28"/>
          <w:szCs w:val="28"/>
        </w:rPr>
        <w:t>xanda, yolg'onchi</w:t>
      </w:r>
      <w:r w:rsidRPr="00C7325A">
        <w:rPr>
          <w:rStyle w:val="16f0"/>
          <w:sz w:val="28"/>
          <w:szCs w:val="28"/>
        </w:rPr>
        <w:t xml:space="preserve"> va </w:t>
      </w:r>
      <w:r w:rsidRPr="00C7325A">
        <w:rPr>
          <w:rStyle w:val="163"/>
          <w:sz w:val="28"/>
          <w:szCs w:val="28"/>
        </w:rPr>
        <w:t>aldamchi, ehelak</w:t>
      </w:r>
      <w:r w:rsidRPr="00C7325A">
        <w:rPr>
          <w:rStyle w:val="16f0"/>
          <w:sz w:val="28"/>
          <w:szCs w:val="28"/>
        </w:rPr>
        <w:t xml:space="preserve"> va </w:t>
      </w:r>
      <w:r w:rsidRPr="00C7325A">
        <w:rPr>
          <w:rStyle w:val="163"/>
          <w:sz w:val="28"/>
          <w:szCs w:val="28"/>
        </w:rPr>
        <w:t>satil</w:t>
      </w:r>
      <w:r w:rsidRPr="00C7325A">
        <w:rPr>
          <w:rStyle w:val="16f0"/>
          <w:sz w:val="28"/>
          <w:szCs w:val="28"/>
        </w:rPr>
        <w:t xml:space="preserve"> kabi sinonimlarning borligi buning isbotidir. Demak, leksik ma’no fonetik birliklardan tarkib topgan fonetik so`zga (yoki bir necha fonetik so`zga) shu til egasi bo`lgan jamoa tomonidan biriktirilgan b</w:t>
      </w:r>
      <w:r w:rsidRPr="00C7325A">
        <w:rPr>
          <w:rStyle w:val="16f0"/>
          <w:sz w:val="28"/>
          <w:szCs w:val="28"/>
        </w:rPr>
        <w:t>o`ladi. Buni quyidagicha tavsiflash mumkin: borliqdagi narsa-hodisalar sezgi a’zolarimiz orqali ongimizga ta’sir qiladi, natijada inson ongida shu narsa-hodisalarning in’ikosi (obrazi) qoladi, unga nom tarzida biriktirilgan so`zning shakli ham ongimizda o‘</w:t>
      </w:r>
      <w:r w:rsidRPr="00C7325A">
        <w:rPr>
          <w:rStyle w:val="16f0"/>
          <w:sz w:val="28"/>
          <w:szCs w:val="28"/>
        </w:rPr>
        <w:t>z aksini topadi. Shunday qilib bu ikki hodisa — predmet in’ikosi va so`z shakli obrazi o`rtasida doimiy, mustahkam aloqa bog`lanib, bir butun birlik yuzaga keladi: harsafar narsa-hodisani ko`rganda yoki sezganda, ongimizda shu narsaning in’ikosi bilan birg</w:t>
      </w:r>
      <w:r w:rsidRPr="00C7325A">
        <w:rPr>
          <w:rStyle w:val="16f0"/>
          <w:sz w:val="28"/>
          <w:szCs w:val="28"/>
        </w:rPr>
        <w:t xml:space="preserve">a, uning nomi boigan so`zning qiyofasi ham gavdalanadi yoki, aksincha, so`zni eshitganda shu.so'/ qiyofasi </w:t>
      </w:r>
      <w:r w:rsidRPr="00C7325A">
        <w:rPr>
          <w:rStyle w:val="1675pt8"/>
          <w:sz w:val="28"/>
          <w:szCs w:val="28"/>
        </w:rPr>
        <w:t>10 -- Hozirgi o`zbck adabiy tili</w:t>
      </w:r>
      <w:r w:rsidRPr="00C7325A">
        <w:rPr>
          <w:rStyle w:val="1675pt8"/>
          <w:sz w:val="28"/>
          <w:szCs w:val="28"/>
        </w:rPr>
        <w:tab/>
        <w:t xml:space="preserve">145 </w:t>
      </w:r>
    </w:p>
    <w:p w:rsidR="00245498" w:rsidRPr="00C7325A" w:rsidRDefault="00285F59" w:rsidP="00C7325A">
      <w:pPr>
        <w:pStyle w:val="160"/>
        <w:shd w:val="clear" w:color="auto" w:fill="auto"/>
        <w:tabs>
          <w:tab w:val="right" w:pos="6433"/>
        </w:tabs>
        <w:spacing w:line="240" w:lineRule="auto"/>
        <w:ind w:firstLine="360"/>
        <w:jc w:val="both"/>
        <w:rPr>
          <w:sz w:val="28"/>
          <w:szCs w:val="28"/>
        </w:rPr>
      </w:pPr>
      <w:r w:rsidRPr="00C7325A">
        <w:rPr>
          <w:rStyle w:val="16f0"/>
          <w:sz w:val="28"/>
          <w:szCs w:val="28"/>
        </w:rPr>
        <w:lastRenderedPageBreak/>
        <w:t>bilan birga u atagan narsa-hodisaning in’ikosi, obrazi tiklanadi. Ana shu ikki hodisa o'rtasidagi doimiy aloqa,</w:t>
      </w:r>
      <w:r w:rsidRPr="00C7325A">
        <w:rPr>
          <w:rStyle w:val="16f0"/>
          <w:sz w:val="28"/>
          <w:szCs w:val="28"/>
        </w:rPr>
        <w:t xml:space="preserve"> bog'lanish leksik ma’no bo'ladi</w:t>
      </w:r>
      <w:r w:rsidRPr="00C7325A">
        <w:rPr>
          <w:rStyle w:val="16f0"/>
          <w:sz w:val="28"/>
          <w:szCs w:val="28"/>
          <w:vertAlign w:val="superscript"/>
        </w:rPr>
        <w:footnoteReference w:id="84"/>
      </w:r>
      <w:r w:rsidRPr="00C7325A">
        <w:rPr>
          <w:rStyle w:val="16f0"/>
          <w:sz w:val="28"/>
          <w:szCs w:val="28"/>
        </w:rPr>
        <w:t>. So'z va uning ma’nosi birgalikda inson ongida tushunchani shakllantiradi. Demak, so'zni tushunchaning tildagi belgisi (</w:t>
      </w:r>
      <w:r w:rsidRPr="00C7325A">
        <w:rPr>
          <w:rStyle w:val="16f1"/>
          <w:sz w:val="28"/>
          <w:szCs w:val="28"/>
        </w:rPr>
        <w:t>3</w:t>
      </w:r>
      <w:r w:rsidRPr="00C7325A">
        <w:rPr>
          <w:rStyle w:val="16f0"/>
          <w:sz w:val="28"/>
          <w:szCs w:val="28"/>
        </w:rPr>
        <w:t>H</w:t>
      </w:r>
      <w:r w:rsidRPr="00C7325A">
        <w:rPr>
          <w:rStyle w:val="16f1"/>
          <w:sz w:val="28"/>
          <w:szCs w:val="28"/>
        </w:rPr>
        <w:t>3</w:t>
      </w:r>
      <w:r w:rsidRPr="00C7325A">
        <w:rPr>
          <w:rStyle w:val="16f0"/>
          <w:sz w:val="28"/>
          <w:szCs w:val="28"/>
        </w:rPr>
        <w:t>K noHtiTna) deyish mumkin</w:t>
      </w:r>
      <w:r w:rsidRPr="00C7325A">
        <w:rPr>
          <w:rStyle w:val="16f0"/>
          <w:sz w:val="28"/>
          <w:szCs w:val="28"/>
          <w:vertAlign w:val="superscript"/>
        </w:rPr>
        <w:footnoteReference w:id="85"/>
      </w:r>
      <w:r w:rsidRPr="00C7325A">
        <w:rPr>
          <w:rStyle w:val="16f0"/>
          <w:sz w:val="28"/>
          <w:szCs w:val="28"/>
        </w:rPr>
        <w:t>. Biroq so'</w:t>
      </w:r>
      <w:r w:rsidRPr="00C7325A">
        <w:rPr>
          <w:rStyle w:val="16f0"/>
          <w:sz w:val="28"/>
          <w:szCs w:val="28"/>
        </w:rPr>
        <w:t>zning ma’nosi bilan tushuncha bitta narsa emas. Ma’no tushunchaning shakllanishida ishtirok etadi, unga poydevor bo'lib xizmat qiladi, ammo so'zning tarkibiy qismi bo'lganligidan til birligi sanaladi, tushuncha esa, gärchi so'z va uning ma’nosi bilan aloqa</w:t>
      </w:r>
      <w:r w:rsidRPr="00C7325A">
        <w:rPr>
          <w:rStyle w:val="16f0"/>
          <w:sz w:val="28"/>
          <w:szCs w:val="28"/>
        </w:rPr>
        <w:t>da bo‘lsa-da, inson tafakkurining mahsuli sifatida logik kategoriya hisoblanadi. Masalan, shox- shabbali, ko'p yillik o'simlik haqidagi tushuncha barcha millat vakillari ongida bir xil bo‘lsa-da, uning shakllanishida poydevor vazifasini bajargan so'zlar (n</w:t>
      </w:r>
      <w:r w:rsidRPr="00C7325A">
        <w:rPr>
          <w:rStyle w:val="16f0"/>
          <w:sz w:val="28"/>
          <w:szCs w:val="28"/>
        </w:rPr>
        <w:t xml:space="preserve">omlar) har xildir: o'zbek tilida </w:t>
      </w:r>
      <w:r w:rsidRPr="00C7325A">
        <w:rPr>
          <w:rStyle w:val="163"/>
          <w:sz w:val="28"/>
          <w:szCs w:val="28"/>
        </w:rPr>
        <w:t>daraxt</w:t>
      </w:r>
      <w:r w:rsidRPr="00C7325A">
        <w:rPr>
          <w:rStyle w:val="16f0"/>
          <w:sz w:val="28"/>
          <w:szCs w:val="28"/>
        </w:rPr>
        <w:t xml:space="preserve">, rus tilida </w:t>
      </w:r>
      <w:r w:rsidRPr="00C7325A">
        <w:rPr>
          <w:rStyle w:val="163"/>
          <w:sz w:val="28"/>
          <w:szCs w:val="28"/>
        </w:rPr>
        <w:t>derevo</w:t>
      </w:r>
      <w:r w:rsidRPr="00C7325A">
        <w:rPr>
          <w:rStyle w:val="16f0"/>
          <w:sz w:val="28"/>
          <w:szCs w:val="28"/>
        </w:rPr>
        <w:t xml:space="preserve">, nemis tilida </w:t>
      </w:r>
      <w:r w:rsidRPr="00C7325A">
        <w:rPr>
          <w:rStyle w:val="163"/>
          <w:sz w:val="28"/>
          <w:szCs w:val="28"/>
        </w:rPr>
        <w:t>der Baum.</w:t>
      </w:r>
      <w:r w:rsidRPr="00C7325A">
        <w:rPr>
          <w:rStyle w:val="16f0"/>
          <w:sz w:val="28"/>
          <w:szCs w:val="28"/>
        </w:rPr>
        <w:t xml:space="preserve"> Shuning uchun </w:t>
      </w:r>
      <w:r w:rsidRPr="00C7325A">
        <w:rPr>
          <w:rStyle w:val="163"/>
          <w:sz w:val="28"/>
          <w:szCs w:val="28"/>
        </w:rPr>
        <w:t>daraxt</w:t>
      </w:r>
      <w:r w:rsidRPr="00C7325A">
        <w:rPr>
          <w:rStyle w:val="16f0"/>
          <w:sz w:val="28"/>
          <w:szCs w:val="28"/>
        </w:rPr>
        <w:t xml:space="preserve"> so'zining ma’nosini nemis va rus bilmaydi, o'zbek esa </w:t>
      </w:r>
      <w:r w:rsidRPr="00C7325A">
        <w:rPr>
          <w:rStyle w:val="163"/>
          <w:sz w:val="28"/>
          <w:szCs w:val="28"/>
        </w:rPr>
        <w:t>der Baum</w:t>
      </w:r>
      <w:r w:rsidRPr="00C7325A">
        <w:rPr>
          <w:rStyle w:val="16f0"/>
          <w:sz w:val="28"/>
          <w:szCs w:val="28"/>
        </w:rPr>
        <w:t xml:space="preserve"> va </w:t>
      </w:r>
      <w:r w:rsidRPr="00C7325A">
        <w:rPr>
          <w:rStyle w:val="163"/>
          <w:sz w:val="28"/>
          <w:szCs w:val="28"/>
        </w:rPr>
        <w:t>derevo</w:t>
      </w:r>
      <w:r w:rsidRPr="00C7325A">
        <w:rPr>
          <w:rStyle w:val="16f0"/>
          <w:sz w:val="28"/>
          <w:szCs w:val="28"/>
        </w:rPr>
        <w:t xml:space="preserve"> so'zlarining ma’nolarini anglay olniaydi (agar shu tillardan xabari bo'lmasa), </w:t>
      </w:r>
      <w:r w:rsidRPr="00C7325A">
        <w:rPr>
          <w:rStyle w:val="16f0"/>
          <w:sz w:val="28"/>
          <w:szCs w:val="28"/>
        </w:rPr>
        <w:t>bunday holat ulardan birining (tushunchaning) logik kategoriya ekanligidan, ikkinchisining (so'z va ma’noning) esa lingvistik kategoriya ekanligidan kelib chiqadi, so'z va uning ma’nolari qaysi tilga mansub bo'lsa, o'sha til sistemasi ichida qaraladi, shun</w:t>
      </w:r>
      <w:r w:rsidRPr="00C7325A">
        <w:rPr>
          <w:rStyle w:val="16f0"/>
          <w:sz w:val="28"/>
          <w:szCs w:val="28"/>
        </w:rPr>
        <w:t xml:space="preserve">ing uchun bir tushuncha nomi turli tillarda turlicha bo'lishi bilan birga, ularning ma’nolarida anchagina tafovutlar ham uchraydi: </w:t>
      </w:r>
      <w:r w:rsidRPr="00C7325A">
        <w:rPr>
          <w:rStyle w:val="163"/>
          <w:sz w:val="28"/>
          <w:szCs w:val="28"/>
        </w:rPr>
        <w:t>bosh</w:t>
      </w:r>
      <w:r w:rsidRPr="00C7325A">
        <w:rPr>
          <w:rStyle w:val="16f0"/>
          <w:sz w:val="28"/>
          <w:szCs w:val="28"/>
        </w:rPr>
        <w:t xml:space="preserve"> (o'zb.) va </w:t>
      </w:r>
      <w:r w:rsidRPr="00C7325A">
        <w:rPr>
          <w:rStyle w:val="163"/>
          <w:sz w:val="28"/>
          <w:szCs w:val="28"/>
        </w:rPr>
        <w:t>golova</w:t>
      </w:r>
      <w:r w:rsidRPr="00C7325A">
        <w:rPr>
          <w:rStyle w:val="16f0"/>
          <w:sz w:val="28"/>
          <w:szCs w:val="28"/>
        </w:rPr>
        <w:t xml:space="preserve"> (rus.) so'zlarining asosiy (to'g'ri) ma’nolari o'zaro tengdir, ammo o'zbek tilidagi </w:t>
      </w:r>
      <w:r w:rsidRPr="00C7325A">
        <w:rPr>
          <w:rStyle w:val="163"/>
          <w:sz w:val="28"/>
          <w:szCs w:val="28"/>
        </w:rPr>
        <w:t>bosh</w:t>
      </w:r>
      <w:r w:rsidRPr="00C7325A">
        <w:rPr>
          <w:rStyle w:val="16f0"/>
          <w:sz w:val="28"/>
          <w:szCs w:val="28"/>
        </w:rPr>
        <w:t xml:space="preserve"> so'zining ko'</w:t>
      </w:r>
      <w:r w:rsidRPr="00C7325A">
        <w:rPr>
          <w:rStyle w:val="16f0"/>
          <w:sz w:val="28"/>
          <w:szCs w:val="28"/>
        </w:rPr>
        <w:t xml:space="preserve">chma ma’nolari — «ko‘chaning boshi», «o'choq boshi», «daryo boshi», «boshi berk ko'cha» birikmalarida reallashgan semalari ruscha </w:t>
      </w:r>
      <w:r w:rsidRPr="00C7325A">
        <w:rPr>
          <w:rStyle w:val="163"/>
          <w:sz w:val="28"/>
          <w:szCs w:val="28"/>
        </w:rPr>
        <w:t>golova</w:t>
      </w:r>
      <w:r w:rsidRPr="00C7325A">
        <w:rPr>
          <w:rStyle w:val="16f0"/>
          <w:sz w:val="28"/>
          <w:szCs w:val="28"/>
        </w:rPr>
        <w:t xml:space="preserve"> so'zining semantik tarkibida yo'q.</w:t>
      </w:r>
    </w:p>
    <w:p w:rsidR="00245498" w:rsidRPr="00C7325A" w:rsidRDefault="00285F59" w:rsidP="00C7325A">
      <w:pPr>
        <w:pStyle w:val="631"/>
        <w:keepNext/>
        <w:keepLines/>
        <w:numPr>
          <w:ilvl w:val="0"/>
          <w:numId w:val="154"/>
        </w:numPr>
        <w:shd w:val="clear" w:color="auto" w:fill="auto"/>
        <w:tabs>
          <w:tab w:val="left" w:pos="2247"/>
        </w:tabs>
        <w:spacing w:line="240" w:lineRule="auto"/>
        <w:jc w:val="both"/>
        <w:rPr>
          <w:sz w:val="28"/>
          <w:szCs w:val="28"/>
        </w:rPr>
      </w:pPr>
      <w:bookmarkStart w:id="84" w:name="bookmark84"/>
      <w:r w:rsidRPr="00C7325A">
        <w:rPr>
          <w:rStyle w:val="632"/>
          <w:b/>
          <w:bCs/>
          <w:sz w:val="28"/>
          <w:szCs w:val="28"/>
        </w:rPr>
        <w:t>§. Qo‘shimcha ottenkalar</w:t>
      </w:r>
      <w:bookmarkEnd w:id="84"/>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Qo‘shimcha ottenkalar </w:t>
      </w:r>
      <w:r w:rsidRPr="00C7325A">
        <w:rPr>
          <w:rStyle w:val="16f0"/>
          <w:sz w:val="28"/>
          <w:szCs w:val="28"/>
        </w:rPr>
        <w:t xml:space="preserve">(ma’no qirralari) leksemaning </w:t>
      </w:r>
      <w:r w:rsidRPr="00C7325A">
        <w:rPr>
          <w:rStyle w:val="16f0"/>
          <w:sz w:val="28"/>
          <w:szCs w:val="28"/>
        </w:rPr>
        <w:t>semantik tarkibidagi ikkinchi hodisadir. Ular leksik ma’noga ustama sema tarzida biriktirilgan bo'ladi. Bu haqda «ifoda semalari» bahsiga qarang.</w:t>
      </w:r>
    </w:p>
    <w:p w:rsidR="00245498" w:rsidRPr="00C7325A" w:rsidRDefault="00285F59" w:rsidP="00C7325A">
      <w:pPr>
        <w:pStyle w:val="631"/>
        <w:keepNext/>
        <w:keepLines/>
        <w:numPr>
          <w:ilvl w:val="0"/>
          <w:numId w:val="154"/>
        </w:numPr>
        <w:shd w:val="clear" w:color="auto" w:fill="auto"/>
        <w:tabs>
          <w:tab w:val="left" w:pos="2427"/>
        </w:tabs>
        <w:spacing w:line="240" w:lineRule="auto"/>
        <w:jc w:val="both"/>
        <w:rPr>
          <w:sz w:val="28"/>
          <w:szCs w:val="28"/>
        </w:rPr>
      </w:pPr>
      <w:bookmarkStart w:id="85" w:name="bookmark85"/>
      <w:r w:rsidRPr="00C7325A">
        <w:rPr>
          <w:rStyle w:val="632"/>
          <w:b/>
          <w:bCs/>
          <w:sz w:val="28"/>
          <w:szCs w:val="28"/>
        </w:rPr>
        <w:t>§, Turkumlik semalari</w:t>
      </w:r>
      <w:bookmarkEnd w:id="85"/>
    </w:p>
    <w:p w:rsidR="00245498" w:rsidRPr="00C7325A" w:rsidRDefault="00285F59" w:rsidP="00C7325A">
      <w:pPr>
        <w:pStyle w:val="160"/>
        <w:shd w:val="clear" w:color="auto" w:fill="auto"/>
        <w:spacing w:line="240" w:lineRule="auto"/>
        <w:ind w:firstLine="360"/>
        <w:jc w:val="both"/>
        <w:rPr>
          <w:sz w:val="28"/>
          <w:szCs w:val="28"/>
        </w:rPr>
        <w:sectPr w:rsidR="00245498" w:rsidRPr="00C7325A" w:rsidSect="00C7325A">
          <w:headerReference w:type="default" r:id="rId162"/>
          <w:footerReference w:type="even" r:id="rId163"/>
          <w:footerReference w:type="default" r:id="rId164"/>
          <w:pgSz w:w="11909" w:h="16834" w:code="9"/>
          <w:pgMar w:top="1134" w:right="850" w:bottom="1134" w:left="1701" w:header="0" w:footer="3" w:gutter="106"/>
          <w:pgNumType w:start="146"/>
          <w:cols w:space="720"/>
          <w:noEndnote/>
          <w:docGrid w:linePitch="360"/>
        </w:sectPr>
      </w:pPr>
      <w:r w:rsidRPr="00C7325A">
        <w:rPr>
          <w:rStyle w:val="162"/>
          <w:sz w:val="28"/>
          <w:szCs w:val="28"/>
        </w:rPr>
        <w:t xml:space="preserve">Turkumlik semalari </w:t>
      </w:r>
      <w:r w:rsidRPr="00C7325A">
        <w:rPr>
          <w:rStyle w:val="16f0"/>
          <w:sz w:val="28"/>
          <w:szCs w:val="28"/>
        </w:rPr>
        <w:t>— leksemaning mazmun planidagi uchinchi komponent. Bunday semalar leksik ma’noga tayangan holda leksemalaming grammatik ma’nolarini belgilaydi, shu asosda leksemalaming leksik- grammatik guruhlanishi — so'</w:t>
      </w:r>
      <w:r w:rsidRPr="00C7325A">
        <w:rPr>
          <w:rStyle w:val="16f0"/>
          <w:sz w:val="28"/>
          <w:szCs w:val="28"/>
        </w:rPr>
        <w:t xml:space="preserve">z turkumlariga uyushishi ta’minlanadi. Qiyos </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lastRenderedPageBreak/>
        <w:t xml:space="preserve">qiling: </w:t>
      </w:r>
      <w:r w:rsidRPr="00C7325A">
        <w:rPr>
          <w:rStyle w:val="167pt0"/>
          <w:sz w:val="28"/>
          <w:szCs w:val="28"/>
        </w:rPr>
        <w:t>daftar—</w:t>
      </w:r>
      <w:r w:rsidRPr="00C7325A">
        <w:rPr>
          <w:rStyle w:val="164pt"/>
          <w:sz w:val="28"/>
          <w:szCs w:val="28"/>
        </w:rPr>
        <w:t xml:space="preserve"> </w:t>
      </w:r>
      <w:r w:rsidRPr="00C7325A">
        <w:rPr>
          <w:rStyle w:val="16f0"/>
          <w:sz w:val="28"/>
          <w:szCs w:val="28"/>
        </w:rPr>
        <w:t xml:space="preserve">«predmetningbirturi» (leksik ma’no), </w:t>
      </w:r>
      <w:r w:rsidRPr="00C7325A">
        <w:rPr>
          <w:rStyle w:val="167pt0"/>
          <w:sz w:val="28"/>
          <w:szCs w:val="28"/>
        </w:rPr>
        <w:t>kitob —</w:t>
      </w:r>
      <w:r w:rsidRPr="00C7325A">
        <w:rPr>
          <w:rStyle w:val="164pt"/>
          <w:sz w:val="28"/>
          <w:szCs w:val="28"/>
        </w:rPr>
        <w:t xml:space="preserve"> </w:t>
      </w:r>
      <w:r w:rsidRPr="00C7325A">
        <w:rPr>
          <w:rStyle w:val="16f0"/>
          <w:sz w:val="28"/>
          <w:szCs w:val="28"/>
        </w:rPr>
        <w:t xml:space="preserve">«predmetning boshqa bir turi» (leksik ma’no), </w:t>
      </w:r>
      <w:r w:rsidRPr="00C7325A">
        <w:rPr>
          <w:rStyle w:val="167pt0"/>
          <w:sz w:val="28"/>
          <w:szCs w:val="28"/>
        </w:rPr>
        <w:t>yozmoq —</w:t>
      </w:r>
      <w:r w:rsidRPr="00C7325A">
        <w:rPr>
          <w:rStyle w:val="164pt"/>
          <w:sz w:val="28"/>
          <w:szCs w:val="28"/>
        </w:rPr>
        <w:t xml:space="preserve"> </w:t>
      </w:r>
      <w:r w:rsidRPr="00C7325A">
        <w:rPr>
          <w:rStyle w:val="16f0"/>
          <w:sz w:val="28"/>
          <w:szCs w:val="28"/>
        </w:rPr>
        <w:t xml:space="preserve">«harakatning bir turi» (leksik ma’no), </w:t>
      </w:r>
      <w:r w:rsidRPr="00C7325A">
        <w:rPr>
          <w:rStyle w:val="167pt0"/>
          <w:sz w:val="28"/>
          <w:szCs w:val="28"/>
        </w:rPr>
        <w:t xml:space="preserve">yurmoq </w:t>
      </w:r>
      <w:r w:rsidRPr="00C7325A">
        <w:rPr>
          <w:rStyle w:val="163"/>
          <w:sz w:val="28"/>
          <w:szCs w:val="28"/>
        </w:rPr>
        <w:t>—</w:t>
      </w:r>
      <w:r w:rsidRPr="00C7325A">
        <w:rPr>
          <w:rStyle w:val="16f0"/>
          <w:sz w:val="28"/>
          <w:szCs w:val="28"/>
        </w:rPr>
        <w:t xml:space="preserve"> «harakatning boshqa bir turi» (leksik ma’no). Bu ma’nolar yuqorida keltirilgan har bir leksemaning o’zinikidir: </w:t>
      </w:r>
      <w:r w:rsidRPr="00C7325A">
        <w:rPr>
          <w:rStyle w:val="167pt0"/>
          <w:sz w:val="28"/>
          <w:szCs w:val="28"/>
        </w:rPr>
        <w:t>kitob</w:t>
      </w:r>
      <w:r w:rsidRPr="00C7325A">
        <w:rPr>
          <w:rStyle w:val="164pt"/>
          <w:sz w:val="28"/>
          <w:szCs w:val="28"/>
        </w:rPr>
        <w:t xml:space="preserve"> </w:t>
      </w:r>
      <w:r w:rsidRPr="00C7325A">
        <w:rPr>
          <w:rStyle w:val="16f0"/>
          <w:sz w:val="28"/>
          <w:szCs w:val="28"/>
        </w:rPr>
        <w:t xml:space="preserve">leksemasi «daftar»ni, </w:t>
      </w:r>
      <w:r w:rsidRPr="00C7325A">
        <w:rPr>
          <w:rStyle w:val="167pt0"/>
          <w:sz w:val="28"/>
          <w:szCs w:val="28"/>
        </w:rPr>
        <w:t>daftar</w:t>
      </w:r>
      <w:r w:rsidRPr="00C7325A">
        <w:rPr>
          <w:rStyle w:val="164pt"/>
          <w:sz w:val="28"/>
          <w:szCs w:val="28"/>
        </w:rPr>
        <w:t xml:space="preserve"> </w:t>
      </w:r>
      <w:r w:rsidRPr="00C7325A">
        <w:rPr>
          <w:rStyle w:val="16f0"/>
          <w:sz w:val="28"/>
          <w:szCs w:val="28"/>
        </w:rPr>
        <w:t xml:space="preserve">leksemasi «kitob»ni anglatmaydi; shuningdek, </w:t>
      </w:r>
      <w:r w:rsidRPr="00C7325A">
        <w:rPr>
          <w:rStyle w:val="167pt0"/>
          <w:sz w:val="28"/>
          <w:szCs w:val="28"/>
        </w:rPr>
        <w:t xml:space="preserve">yozmoq </w:t>
      </w:r>
      <w:r w:rsidRPr="00C7325A">
        <w:rPr>
          <w:rStyle w:val="16f0"/>
          <w:sz w:val="28"/>
          <w:szCs w:val="28"/>
        </w:rPr>
        <w:t xml:space="preserve">leksemasi «yurmoq»ni, </w:t>
      </w:r>
      <w:r w:rsidRPr="00C7325A">
        <w:rPr>
          <w:rStyle w:val="167pt0"/>
          <w:sz w:val="28"/>
          <w:szCs w:val="28"/>
        </w:rPr>
        <w:t>yurmoq</w:t>
      </w:r>
      <w:r w:rsidRPr="00C7325A">
        <w:rPr>
          <w:rStyle w:val="164pt"/>
          <w:sz w:val="28"/>
          <w:szCs w:val="28"/>
        </w:rPr>
        <w:t xml:space="preserve"> </w:t>
      </w:r>
      <w:r w:rsidRPr="00C7325A">
        <w:rPr>
          <w:rStyle w:val="16f0"/>
          <w:sz w:val="28"/>
          <w:szCs w:val="28"/>
        </w:rPr>
        <w:t>leksemasi esa «yozmoq»ni if</w:t>
      </w:r>
      <w:r w:rsidRPr="00C7325A">
        <w:rPr>
          <w:rStyle w:val="16f0"/>
          <w:sz w:val="28"/>
          <w:szCs w:val="28"/>
        </w:rPr>
        <w:t xml:space="preserve">odalamaydi. Biroq </w:t>
      </w:r>
      <w:r w:rsidRPr="00C7325A">
        <w:rPr>
          <w:rStyle w:val="167pt0"/>
          <w:sz w:val="28"/>
          <w:szCs w:val="28"/>
        </w:rPr>
        <w:t>daftarv</w:t>
      </w:r>
      <w:r w:rsidRPr="00C7325A">
        <w:rPr>
          <w:rStyle w:val="16f0"/>
          <w:sz w:val="28"/>
          <w:szCs w:val="28"/>
        </w:rPr>
        <w:t xml:space="preserve">a </w:t>
      </w:r>
      <w:r w:rsidRPr="00C7325A">
        <w:rPr>
          <w:rStyle w:val="167pt0"/>
          <w:sz w:val="28"/>
          <w:szCs w:val="28"/>
        </w:rPr>
        <w:t>kitob</w:t>
      </w:r>
      <w:r w:rsidRPr="00C7325A">
        <w:rPr>
          <w:rStyle w:val="164pt"/>
          <w:sz w:val="28"/>
          <w:szCs w:val="28"/>
        </w:rPr>
        <w:t xml:space="preserve"> </w:t>
      </w:r>
      <w:r w:rsidRPr="00C7325A">
        <w:rPr>
          <w:rStyle w:val="16f0"/>
          <w:sz w:val="28"/>
          <w:szCs w:val="28"/>
        </w:rPr>
        <w:t xml:space="preserve">leksemalarining ikkalasida «predmetlik» semasi, </w:t>
      </w:r>
      <w:r w:rsidRPr="00C7325A">
        <w:rPr>
          <w:rStyle w:val="167pt0"/>
          <w:sz w:val="28"/>
          <w:szCs w:val="28"/>
        </w:rPr>
        <w:t>yozmoq va yurmoq</w:t>
      </w:r>
      <w:r w:rsidRPr="00C7325A">
        <w:rPr>
          <w:rStyle w:val="164pt"/>
          <w:sz w:val="28"/>
          <w:szCs w:val="28"/>
        </w:rPr>
        <w:t xml:space="preserve"> </w:t>
      </w:r>
      <w:r w:rsidRPr="00C7325A">
        <w:rPr>
          <w:rStyle w:val="16f0"/>
          <w:sz w:val="28"/>
          <w:szCs w:val="28"/>
        </w:rPr>
        <w:t xml:space="preserve">leksemalarining ikkalasida esa «harakat» semasi ham borki, ular </w:t>
      </w:r>
      <w:r w:rsidRPr="00C7325A">
        <w:rPr>
          <w:rStyle w:val="167pt0"/>
          <w:sz w:val="28"/>
          <w:szCs w:val="28"/>
        </w:rPr>
        <w:t>daftar va kitob</w:t>
      </w:r>
      <w:r w:rsidRPr="00C7325A">
        <w:rPr>
          <w:rStyle w:val="164pt"/>
          <w:sz w:val="28"/>
          <w:szCs w:val="28"/>
        </w:rPr>
        <w:t xml:space="preserve"> </w:t>
      </w:r>
      <w:r w:rsidRPr="00C7325A">
        <w:rPr>
          <w:rStyle w:val="16f0"/>
          <w:sz w:val="28"/>
          <w:szCs w:val="28"/>
        </w:rPr>
        <w:t xml:space="preserve">leksemalarini ot turkumiga, </w:t>
      </w:r>
      <w:r w:rsidRPr="00C7325A">
        <w:rPr>
          <w:rStyle w:val="167pt0"/>
          <w:sz w:val="28"/>
          <w:szCs w:val="28"/>
        </w:rPr>
        <w:t>yozmoq va yurmoq</w:t>
      </w:r>
      <w:r w:rsidRPr="00C7325A">
        <w:rPr>
          <w:rStyle w:val="164pt"/>
          <w:sz w:val="28"/>
          <w:szCs w:val="28"/>
        </w:rPr>
        <w:t xml:space="preserve"> </w:t>
      </w:r>
      <w:r w:rsidRPr="00C7325A">
        <w:rPr>
          <w:rStyle w:val="16f0"/>
          <w:sz w:val="28"/>
          <w:szCs w:val="28"/>
        </w:rPr>
        <w:t xml:space="preserve">leksemalarini esa fe’l turkumiga </w:t>
      </w:r>
      <w:r w:rsidRPr="00C7325A">
        <w:rPr>
          <w:rStyle w:val="16f0"/>
          <w:sz w:val="28"/>
          <w:szCs w:val="28"/>
        </w:rPr>
        <w:t>birlashtiradi. Har bir so‘z turkumining ichki kategoriya- lariga xos ma’nolar - otlarda egali'k, kelishik, birlik, ko’plik; fe’llardagi shaxs-son, zamon, mayl; sifatlardagi daraja ham turkumlik semalariga asoslanadi. Dernak, leksik ma’noda xususiylik, indi</w:t>
      </w:r>
      <w:r w:rsidRPr="00C7325A">
        <w:rPr>
          <w:rStyle w:val="16f0"/>
          <w:sz w:val="28"/>
          <w:szCs w:val="28"/>
        </w:rPr>
        <w:t>viduallik, grammatik ma’noda esa umumiylik ustun turadi. Bunday tafovutlanish leksemaning mazmun mundarijasidagi leksik ma’no semalari bilan turkumlik semalari o‘rtasidagi munosabatlardan kelib chiqadi («Leksik ma’noning semantik tarkibi» bahsiga ham qaran</w:t>
      </w:r>
      <w:r w:rsidRPr="00C7325A">
        <w:rPr>
          <w:rStyle w:val="16f0"/>
          <w:sz w:val="28"/>
          <w:szCs w:val="28"/>
        </w:rPr>
        <w:t>g).</w:t>
      </w:r>
    </w:p>
    <w:p w:rsidR="00245498" w:rsidRPr="00C7325A" w:rsidRDefault="00285F59" w:rsidP="00C7325A">
      <w:pPr>
        <w:pStyle w:val="136"/>
        <w:shd w:val="clear" w:color="auto" w:fill="auto"/>
        <w:spacing w:line="240" w:lineRule="auto"/>
        <w:jc w:val="both"/>
        <w:rPr>
          <w:sz w:val="28"/>
          <w:szCs w:val="28"/>
        </w:rPr>
      </w:pPr>
      <w:bookmarkStart w:id="86" w:name="bookmark86"/>
      <w:r w:rsidRPr="00C7325A">
        <w:rPr>
          <w:rStyle w:val="139"/>
          <w:b/>
          <w:bCs/>
          <w:i/>
          <w:iCs/>
          <w:sz w:val="28"/>
          <w:szCs w:val="28"/>
        </w:rPr>
        <w:t>Tekshirish savollari va topshiriqlar</w:t>
      </w:r>
      <w:bookmarkEnd w:id="86"/>
    </w:p>
    <w:p w:rsidR="00245498" w:rsidRPr="00C7325A" w:rsidRDefault="00285F59" w:rsidP="00C7325A">
      <w:pPr>
        <w:pStyle w:val="20"/>
        <w:numPr>
          <w:ilvl w:val="0"/>
          <w:numId w:val="171"/>
        </w:numPr>
        <w:shd w:val="clear" w:color="auto" w:fill="auto"/>
        <w:spacing w:line="240" w:lineRule="auto"/>
        <w:ind w:left="360" w:hanging="360"/>
        <w:jc w:val="both"/>
        <w:rPr>
          <w:sz w:val="28"/>
          <w:szCs w:val="28"/>
        </w:rPr>
      </w:pPr>
      <w:r w:rsidRPr="00C7325A">
        <w:rPr>
          <w:rStyle w:val="285pt4"/>
          <w:sz w:val="28"/>
          <w:szCs w:val="28"/>
        </w:rPr>
        <w:t xml:space="preserve"> Leksemaning semantik tarkibiga nimalar kiradi?</w:t>
      </w:r>
    </w:p>
    <w:p w:rsidR="00245498" w:rsidRPr="00C7325A" w:rsidRDefault="00285F59" w:rsidP="00C7325A">
      <w:pPr>
        <w:pStyle w:val="20"/>
        <w:numPr>
          <w:ilvl w:val="0"/>
          <w:numId w:val="171"/>
        </w:numPr>
        <w:shd w:val="clear" w:color="auto" w:fill="auto"/>
        <w:spacing w:line="240" w:lineRule="auto"/>
        <w:ind w:left="360" w:hanging="360"/>
        <w:jc w:val="both"/>
        <w:rPr>
          <w:sz w:val="28"/>
          <w:szCs w:val="28"/>
        </w:rPr>
      </w:pPr>
      <w:r w:rsidRPr="00C7325A">
        <w:rPr>
          <w:rStyle w:val="285pt4"/>
          <w:sz w:val="28"/>
          <w:szCs w:val="28"/>
        </w:rPr>
        <w:t xml:space="preserve"> Leksik ma’no nima?</w:t>
      </w:r>
    </w:p>
    <w:p w:rsidR="00245498" w:rsidRPr="00C7325A" w:rsidRDefault="00285F59" w:rsidP="00C7325A">
      <w:pPr>
        <w:pStyle w:val="20"/>
        <w:numPr>
          <w:ilvl w:val="0"/>
          <w:numId w:val="171"/>
        </w:numPr>
        <w:shd w:val="clear" w:color="auto" w:fill="auto"/>
        <w:spacing w:line="240" w:lineRule="auto"/>
        <w:ind w:left="360" w:hanging="360"/>
        <w:jc w:val="both"/>
        <w:rPr>
          <w:sz w:val="28"/>
          <w:szCs w:val="28"/>
        </w:rPr>
      </w:pPr>
      <w:r w:rsidRPr="00C7325A">
        <w:rPr>
          <w:rStyle w:val="285pt4"/>
          <w:sz w:val="28"/>
          <w:szCs w:val="28"/>
        </w:rPr>
        <w:t xml:space="preserve"> Fonetik so‘z nima?</w:t>
      </w:r>
    </w:p>
    <w:p w:rsidR="00245498" w:rsidRPr="00C7325A" w:rsidRDefault="00285F59" w:rsidP="00C7325A">
      <w:pPr>
        <w:pStyle w:val="20"/>
        <w:numPr>
          <w:ilvl w:val="0"/>
          <w:numId w:val="171"/>
        </w:numPr>
        <w:shd w:val="clear" w:color="auto" w:fill="auto"/>
        <w:spacing w:line="240" w:lineRule="auto"/>
        <w:ind w:left="360" w:hanging="360"/>
        <w:jc w:val="both"/>
        <w:rPr>
          <w:sz w:val="28"/>
          <w:szCs w:val="28"/>
        </w:rPr>
      </w:pPr>
      <w:r w:rsidRPr="00C7325A">
        <w:rPr>
          <w:rStyle w:val="285pt4"/>
          <w:sz w:val="28"/>
          <w:szCs w:val="28"/>
        </w:rPr>
        <w:t xml:space="preserve"> Denotat, referent nima?</w:t>
      </w:r>
    </w:p>
    <w:p w:rsidR="00245498" w:rsidRPr="00C7325A" w:rsidRDefault="00285F59" w:rsidP="00C7325A">
      <w:pPr>
        <w:pStyle w:val="20"/>
        <w:numPr>
          <w:ilvl w:val="0"/>
          <w:numId w:val="171"/>
        </w:numPr>
        <w:shd w:val="clear" w:color="auto" w:fill="auto"/>
        <w:spacing w:line="240" w:lineRule="auto"/>
        <w:ind w:left="360" w:hanging="360"/>
        <w:jc w:val="both"/>
        <w:rPr>
          <w:sz w:val="28"/>
          <w:szCs w:val="28"/>
        </w:rPr>
      </w:pPr>
      <w:r w:rsidRPr="00C7325A">
        <w:rPr>
          <w:rStyle w:val="285pt4"/>
          <w:sz w:val="28"/>
          <w:szCs w:val="28"/>
        </w:rPr>
        <w:t xml:space="preserve"> Signifikat nima?</w:t>
      </w:r>
    </w:p>
    <w:p w:rsidR="00245498" w:rsidRPr="00C7325A" w:rsidRDefault="00285F59" w:rsidP="00C7325A">
      <w:pPr>
        <w:pStyle w:val="20"/>
        <w:numPr>
          <w:ilvl w:val="0"/>
          <w:numId w:val="171"/>
        </w:numPr>
        <w:shd w:val="clear" w:color="auto" w:fill="auto"/>
        <w:spacing w:line="240" w:lineRule="auto"/>
        <w:ind w:left="360" w:hanging="360"/>
        <w:jc w:val="both"/>
        <w:rPr>
          <w:sz w:val="28"/>
          <w:szCs w:val="28"/>
        </w:rPr>
      </w:pPr>
      <w:r w:rsidRPr="00C7325A">
        <w:rPr>
          <w:rStyle w:val="285pt4"/>
          <w:sz w:val="28"/>
          <w:szCs w:val="28"/>
        </w:rPr>
        <w:t xml:space="preserve"> Valentlik haqida ma’lumot bering.</w:t>
      </w:r>
    </w:p>
    <w:p w:rsidR="00245498" w:rsidRPr="00C7325A" w:rsidRDefault="00285F59" w:rsidP="00C7325A">
      <w:pPr>
        <w:pStyle w:val="20"/>
        <w:numPr>
          <w:ilvl w:val="0"/>
          <w:numId w:val="171"/>
        </w:numPr>
        <w:shd w:val="clear" w:color="auto" w:fill="auto"/>
        <w:spacing w:line="240" w:lineRule="auto"/>
        <w:ind w:left="360" w:hanging="360"/>
        <w:jc w:val="both"/>
        <w:rPr>
          <w:sz w:val="28"/>
          <w:szCs w:val="28"/>
        </w:rPr>
      </w:pPr>
      <w:r w:rsidRPr="00C7325A">
        <w:rPr>
          <w:rStyle w:val="285pt4"/>
          <w:sz w:val="28"/>
          <w:szCs w:val="28"/>
        </w:rPr>
        <w:t xml:space="preserve"> Leksik ma’no bilan so’zning norni o`rtasidagi bog`lanishni qanday tushunasiz? </w:t>
      </w:r>
      <w:r w:rsidRPr="00C7325A">
        <w:rPr>
          <w:rStyle w:val="285pt4"/>
          <w:sz w:val="28"/>
          <w:szCs w:val="28"/>
          <w:vertAlign w:val="superscript"/>
        </w:rPr>
        <w:t>1</w:t>
      </w:r>
    </w:p>
    <w:p w:rsidR="00245498" w:rsidRPr="00C7325A" w:rsidRDefault="00285F59" w:rsidP="00C7325A">
      <w:pPr>
        <w:pStyle w:val="20"/>
        <w:numPr>
          <w:ilvl w:val="0"/>
          <w:numId w:val="171"/>
        </w:numPr>
        <w:shd w:val="clear" w:color="auto" w:fill="auto"/>
        <w:spacing w:line="240" w:lineRule="auto"/>
        <w:ind w:left="360" w:hanging="360"/>
        <w:jc w:val="both"/>
        <w:rPr>
          <w:sz w:val="28"/>
          <w:szCs w:val="28"/>
        </w:rPr>
      </w:pPr>
      <w:r w:rsidRPr="00C7325A">
        <w:rPr>
          <w:rStyle w:val="285pt4"/>
          <w:sz w:val="28"/>
          <w:szCs w:val="28"/>
        </w:rPr>
        <w:t xml:space="preserve"> Leksik ma’no va tushuncha haqida ma’lumot bering, leksik ma’noning lingvistik kategoriya, tushunchaning esa logik kategoriya ekanligini tushuntiring.</w:t>
      </w:r>
    </w:p>
    <w:p w:rsidR="00245498" w:rsidRPr="00C7325A" w:rsidRDefault="00285F59" w:rsidP="00C7325A">
      <w:pPr>
        <w:pStyle w:val="20"/>
        <w:numPr>
          <w:ilvl w:val="0"/>
          <w:numId w:val="171"/>
        </w:numPr>
        <w:shd w:val="clear" w:color="auto" w:fill="auto"/>
        <w:spacing w:line="240" w:lineRule="auto"/>
        <w:ind w:left="360" w:hanging="360"/>
        <w:jc w:val="both"/>
        <w:rPr>
          <w:sz w:val="28"/>
          <w:szCs w:val="28"/>
        </w:rPr>
      </w:pPr>
      <w:r w:rsidRPr="00C7325A">
        <w:rPr>
          <w:rStyle w:val="285pt4"/>
          <w:sz w:val="28"/>
          <w:szCs w:val="28"/>
        </w:rPr>
        <w:t xml:space="preserve"> Leksemaning semantik ta</w:t>
      </w:r>
      <w:r w:rsidRPr="00C7325A">
        <w:rPr>
          <w:rStyle w:val="285pt4"/>
          <w:sz w:val="28"/>
          <w:szCs w:val="28"/>
        </w:rPr>
        <w:t>rkibida leksik ma’nodan tashqari yana nimalar bo`lishi mumkin?</w:t>
      </w:r>
    </w:p>
    <w:p w:rsidR="00245498" w:rsidRPr="00C7325A" w:rsidRDefault="00285F59" w:rsidP="00C7325A">
      <w:pPr>
        <w:pStyle w:val="20"/>
        <w:numPr>
          <w:ilvl w:val="0"/>
          <w:numId w:val="171"/>
        </w:numPr>
        <w:shd w:val="clear" w:color="auto" w:fill="auto"/>
        <w:spacing w:line="240" w:lineRule="auto"/>
        <w:ind w:left="360" w:hanging="360"/>
        <w:jc w:val="both"/>
        <w:rPr>
          <w:sz w:val="28"/>
          <w:szCs w:val="28"/>
        </w:rPr>
      </w:pPr>
      <w:r w:rsidRPr="00C7325A">
        <w:rPr>
          <w:rStyle w:val="285pt4"/>
          <w:sz w:val="28"/>
          <w:szCs w:val="28"/>
        </w:rPr>
        <w:t xml:space="preserve"> Ifoda semalari va turkumlik semalari haqida ma’lumot bering.</w:t>
      </w:r>
    </w:p>
    <w:p w:rsidR="00245498" w:rsidRPr="00C7325A" w:rsidRDefault="00285F59" w:rsidP="00C7325A">
      <w:pPr>
        <w:pStyle w:val="136"/>
        <w:shd w:val="clear" w:color="auto" w:fill="auto"/>
        <w:spacing w:line="240" w:lineRule="auto"/>
        <w:jc w:val="both"/>
        <w:rPr>
          <w:sz w:val="28"/>
          <w:szCs w:val="28"/>
        </w:rPr>
      </w:pPr>
      <w:bookmarkStart w:id="87" w:name="bookmark87"/>
      <w:r w:rsidRPr="00C7325A">
        <w:rPr>
          <w:rStyle w:val="139"/>
          <w:b/>
          <w:bCs/>
          <w:i/>
          <w:iCs/>
          <w:sz w:val="28"/>
          <w:szCs w:val="28"/>
        </w:rPr>
        <w:t>Tayanch tushunchalar</w:t>
      </w:r>
      <w:bookmarkEnd w:id="87"/>
    </w:p>
    <w:p w:rsidR="00245498" w:rsidRPr="00C7325A" w:rsidRDefault="00285F59" w:rsidP="00C7325A">
      <w:pPr>
        <w:pStyle w:val="160"/>
        <w:shd w:val="clear" w:color="auto" w:fill="auto"/>
        <w:spacing w:line="240" w:lineRule="auto"/>
        <w:ind w:left="360" w:hanging="360"/>
        <w:jc w:val="both"/>
        <w:rPr>
          <w:sz w:val="28"/>
          <w:szCs w:val="28"/>
        </w:rPr>
      </w:pPr>
      <w:r w:rsidRPr="00C7325A">
        <w:rPr>
          <w:rStyle w:val="162"/>
          <w:sz w:val="28"/>
          <w:szCs w:val="28"/>
        </w:rPr>
        <w:t xml:space="preserve">Leksik ma’no </w:t>
      </w:r>
      <w:r w:rsidRPr="00C7325A">
        <w:rPr>
          <w:rStyle w:val="16f0"/>
          <w:sz w:val="28"/>
          <w:szCs w:val="28"/>
        </w:rPr>
        <w:t>— leksemaning nimanidir nomlashi, atashi, anglatishi.</w:t>
      </w:r>
    </w:p>
    <w:p w:rsidR="00245498" w:rsidRPr="00C7325A" w:rsidRDefault="00285F59" w:rsidP="00C7325A">
      <w:pPr>
        <w:pStyle w:val="160"/>
        <w:shd w:val="clear" w:color="auto" w:fill="auto"/>
        <w:spacing w:line="240" w:lineRule="auto"/>
        <w:ind w:left="360" w:hanging="360"/>
        <w:jc w:val="both"/>
        <w:rPr>
          <w:sz w:val="28"/>
          <w:szCs w:val="28"/>
        </w:rPr>
      </w:pPr>
      <w:r w:rsidRPr="00C7325A">
        <w:rPr>
          <w:rStyle w:val="162"/>
          <w:sz w:val="28"/>
          <w:szCs w:val="28"/>
        </w:rPr>
        <w:t xml:space="preserve">Fonetik so‘z </w:t>
      </w:r>
      <w:r w:rsidRPr="00C7325A">
        <w:rPr>
          <w:rStyle w:val="16f0"/>
          <w:sz w:val="28"/>
          <w:szCs w:val="28"/>
        </w:rPr>
        <w:t>— leksemaning fonetik qiyofasi</w:t>
      </w:r>
      <w:r w:rsidRPr="00C7325A">
        <w:rPr>
          <w:rStyle w:val="16f0"/>
          <w:sz w:val="28"/>
          <w:szCs w:val="28"/>
        </w:rPr>
        <w:t>, nomi.</w:t>
      </w:r>
    </w:p>
    <w:p w:rsidR="00245498" w:rsidRPr="00C7325A" w:rsidRDefault="00285F59" w:rsidP="00C7325A">
      <w:pPr>
        <w:pStyle w:val="160"/>
        <w:shd w:val="clear" w:color="auto" w:fill="auto"/>
        <w:spacing w:line="240" w:lineRule="auto"/>
        <w:ind w:left="360" w:hanging="360"/>
        <w:jc w:val="both"/>
        <w:rPr>
          <w:sz w:val="28"/>
          <w:szCs w:val="28"/>
        </w:rPr>
      </w:pPr>
      <w:r w:rsidRPr="00C7325A">
        <w:rPr>
          <w:rStyle w:val="162"/>
          <w:sz w:val="28"/>
          <w:szCs w:val="28"/>
        </w:rPr>
        <w:t xml:space="preserve">Denotat </w:t>
      </w:r>
      <w:r w:rsidRPr="00C7325A">
        <w:rPr>
          <w:rStyle w:val="16f0"/>
          <w:sz w:val="28"/>
          <w:szCs w:val="28"/>
        </w:rPr>
        <w:t>— leksema tomonidan nomlangan narsa-predmet, voqelik.</w:t>
      </w:r>
    </w:p>
    <w:p w:rsidR="00245498" w:rsidRPr="00C7325A" w:rsidRDefault="00285F59" w:rsidP="00C7325A">
      <w:pPr>
        <w:pStyle w:val="160"/>
        <w:shd w:val="clear" w:color="auto" w:fill="auto"/>
        <w:spacing w:line="240" w:lineRule="auto"/>
        <w:jc w:val="both"/>
        <w:rPr>
          <w:sz w:val="28"/>
          <w:szCs w:val="28"/>
        </w:rPr>
      </w:pPr>
      <w:r w:rsidRPr="00C7325A">
        <w:rPr>
          <w:rStyle w:val="162"/>
          <w:sz w:val="28"/>
          <w:szCs w:val="28"/>
        </w:rPr>
        <w:t xml:space="preserve">‘Referent </w:t>
      </w:r>
      <w:r w:rsidRPr="00C7325A">
        <w:rPr>
          <w:rStyle w:val="16f0"/>
          <w:sz w:val="28"/>
          <w:szCs w:val="28"/>
        </w:rPr>
        <w:t>— til birligi ifodalaydigan tushuncha, fikr predmeti.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Signifikat </w:t>
      </w:r>
      <w:r w:rsidRPr="00C7325A">
        <w:rPr>
          <w:rStyle w:val="16f0"/>
          <w:sz w:val="28"/>
          <w:szCs w:val="28"/>
        </w:rPr>
        <w:t>— til birligi ifodalaydigan ma’no.</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Valentlik </w:t>
      </w:r>
      <w:r w:rsidRPr="00C7325A">
        <w:rPr>
          <w:rStyle w:val="16f0"/>
          <w:sz w:val="28"/>
          <w:szCs w:val="28"/>
        </w:rPr>
        <w:t xml:space="preserve">— leksemaning birikma yoki gap tarkibida boshqa leksemalar bilan </w:t>
      </w:r>
      <w:r w:rsidRPr="00C7325A">
        <w:rPr>
          <w:rStyle w:val="16f0"/>
          <w:sz w:val="28"/>
          <w:szCs w:val="28"/>
        </w:rPr>
        <w:t>aloqaga kirisha olish xususiyatlari.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Tushuncha </w:t>
      </w:r>
      <w:r w:rsidRPr="00C7325A">
        <w:rPr>
          <w:rStyle w:val="16f0"/>
          <w:sz w:val="28"/>
          <w:szCs w:val="28"/>
        </w:rPr>
        <w:t>— obyektiv borliqdagi predmet yoki hodisalaming inson miyasida aks etgan umumiy tasavvuri.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Turkumlik semalari </w:t>
      </w:r>
      <w:r w:rsidRPr="00C7325A">
        <w:rPr>
          <w:rStyle w:val="16f0"/>
          <w:sz w:val="28"/>
          <w:szCs w:val="28"/>
        </w:rPr>
        <w:t>— leksik ma’noga tayangan holda leksemalarning grammatik ma’nolarini belgilaydigan, shu asosda leks</w:t>
      </w:r>
      <w:r w:rsidRPr="00C7325A">
        <w:rPr>
          <w:rStyle w:val="16f0"/>
          <w:sz w:val="28"/>
          <w:szCs w:val="28"/>
        </w:rPr>
        <w:t>emalarning so‘z turkumlariga uyushishini ta’minlaydigan semalar.</w:t>
      </w:r>
    </w:p>
    <w:p w:rsidR="00245498" w:rsidRPr="00C7325A" w:rsidRDefault="00285F59" w:rsidP="00C7325A">
      <w:pPr>
        <w:pStyle w:val="180"/>
        <w:shd w:val="clear" w:color="auto" w:fill="auto"/>
        <w:spacing w:line="240" w:lineRule="auto"/>
        <w:ind w:firstLine="0"/>
        <w:jc w:val="both"/>
        <w:rPr>
          <w:sz w:val="28"/>
          <w:szCs w:val="28"/>
        </w:rPr>
      </w:pPr>
      <w:r w:rsidRPr="00C7325A">
        <w:rPr>
          <w:sz w:val="28"/>
          <w:szCs w:val="28"/>
        </w:rPr>
        <w:t>LEKSIK MA’NONING SEMANTIK TARKIBI</w:t>
      </w:r>
    </w:p>
    <w:p w:rsidR="00245498" w:rsidRPr="00C7325A" w:rsidRDefault="00285F59" w:rsidP="00C7325A">
      <w:pPr>
        <w:pStyle w:val="180"/>
        <w:shd w:val="clear" w:color="auto" w:fill="auto"/>
        <w:spacing w:line="240" w:lineRule="auto"/>
        <w:ind w:firstLine="360"/>
        <w:jc w:val="both"/>
        <w:rPr>
          <w:sz w:val="28"/>
          <w:szCs w:val="28"/>
        </w:rPr>
      </w:pPr>
      <w:r w:rsidRPr="00C7325A">
        <w:rPr>
          <w:sz w:val="28"/>
          <w:szCs w:val="28"/>
        </w:rPr>
        <w:lastRenderedPageBreak/>
        <w:t>Adabiyotlar: 11 [13-17], 19 [57-671, 26 [15-17], 27 [62—71].</w:t>
      </w:r>
    </w:p>
    <w:p w:rsidR="00245498" w:rsidRPr="00C7325A" w:rsidRDefault="00285F59" w:rsidP="00C7325A">
      <w:pPr>
        <w:pStyle w:val="631"/>
        <w:keepNext/>
        <w:keepLines/>
        <w:numPr>
          <w:ilvl w:val="0"/>
          <w:numId w:val="154"/>
        </w:numPr>
        <w:shd w:val="clear" w:color="auto" w:fill="auto"/>
        <w:tabs>
          <w:tab w:val="left" w:pos="2260"/>
        </w:tabs>
        <w:spacing w:line="240" w:lineRule="auto"/>
        <w:jc w:val="both"/>
        <w:rPr>
          <w:sz w:val="28"/>
          <w:szCs w:val="28"/>
        </w:rPr>
      </w:pPr>
      <w:bookmarkStart w:id="88" w:name="bookmark88"/>
      <w:r w:rsidRPr="00C7325A">
        <w:rPr>
          <w:rStyle w:val="632"/>
          <w:b/>
          <w:bCs/>
          <w:sz w:val="28"/>
          <w:szCs w:val="28"/>
        </w:rPr>
        <w:t>§. Leksik ma’noning semalari</w:t>
      </w:r>
      <w:bookmarkEnd w:id="88"/>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 xml:space="preserve">Leksik ma’no leksemaning mazmun planidagi yaxlit bir semantik butunlik bo‘lsa-da, keyingi vaqtlarda bu butunlik tarkibida ma’lum ma’no qismlari — </w:t>
      </w:r>
      <w:r w:rsidRPr="00C7325A">
        <w:rPr>
          <w:rStyle w:val="163"/>
          <w:sz w:val="28"/>
          <w:szCs w:val="28"/>
        </w:rPr>
        <w:t>semalar</w:t>
      </w:r>
      <w:r w:rsidRPr="00C7325A">
        <w:rPr>
          <w:rStyle w:val="16f0"/>
          <w:sz w:val="28"/>
          <w:szCs w:val="28"/>
        </w:rPr>
        <w:t xml:space="preserve"> borligi aniqlanmoqda. Masalan, </w:t>
      </w:r>
      <w:r w:rsidRPr="00C7325A">
        <w:rPr>
          <w:rStyle w:val="163"/>
          <w:sz w:val="28"/>
          <w:szCs w:val="28"/>
        </w:rPr>
        <w:t>daraxt</w:t>
      </w:r>
      <w:r w:rsidRPr="00C7325A">
        <w:rPr>
          <w:rStyle w:val="16f0"/>
          <w:sz w:val="28"/>
          <w:szCs w:val="28"/>
        </w:rPr>
        <w:t xml:space="preserve"> leksemasining leksik ma’nosida quyidagi semalar borligini ko‘ram</w:t>
      </w:r>
      <w:r w:rsidRPr="00C7325A">
        <w:rPr>
          <w:rStyle w:val="16f0"/>
          <w:sz w:val="28"/>
          <w:szCs w:val="28"/>
        </w:rPr>
        <w:t xml:space="preserve">iz: </w:t>
      </w:r>
      <w:r w:rsidRPr="00C7325A">
        <w:rPr>
          <w:rStyle w:val="16f1"/>
          <w:sz w:val="28"/>
          <w:szCs w:val="28"/>
        </w:rPr>
        <w:t>1</w:t>
      </w:r>
      <w:r w:rsidRPr="00C7325A">
        <w:rPr>
          <w:rStyle w:val="16f0"/>
          <w:sz w:val="28"/>
          <w:szCs w:val="28"/>
        </w:rPr>
        <w:t>) «predmet»;</w:t>
      </w:r>
    </w:p>
    <w:p w:rsidR="00245498" w:rsidRPr="00C7325A" w:rsidRDefault="00285F59" w:rsidP="00C7325A">
      <w:pPr>
        <w:pStyle w:val="160"/>
        <w:numPr>
          <w:ilvl w:val="0"/>
          <w:numId w:val="172"/>
        </w:numPr>
        <w:shd w:val="clear" w:color="auto" w:fill="auto"/>
        <w:tabs>
          <w:tab w:val="left" w:pos="343"/>
        </w:tabs>
        <w:spacing w:line="240" w:lineRule="auto"/>
        <w:jc w:val="both"/>
        <w:rPr>
          <w:sz w:val="28"/>
          <w:szCs w:val="28"/>
        </w:rPr>
      </w:pPr>
      <w:r w:rsidRPr="00C7325A">
        <w:rPr>
          <w:rStyle w:val="16f0"/>
          <w:sz w:val="28"/>
          <w:szCs w:val="28"/>
        </w:rPr>
        <w:t xml:space="preserve">«o‘simlik»; 3) «ko‘p yillik o‘simlik»; 4) «yerda o‘suvchi»; 5) «yog‘ochlash- gan tanali»; </w:t>
      </w:r>
      <w:r w:rsidRPr="00C7325A">
        <w:rPr>
          <w:rStyle w:val="16f1"/>
          <w:sz w:val="28"/>
          <w:szCs w:val="28"/>
        </w:rPr>
        <w:t>6</w:t>
      </w:r>
      <w:r w:rsidRPr="00C7325A">
        <w:rPr>
          <w:rStyle w:val="16f0"/>
          <w:sz w:val="28"/>
          <w:szCs w:val="28"/>
        </w:rPr>
        <w:t xml:space="preserve">) «ildizli»; 7) «shox-shabbali»; </w:t>
      </w:r>
      <w:r w:rsidRPr="00C7325A">
        <w:rPr>
          <w:rStyle w:val="16f1"/>
          <w:sz w:val="28"/>
          <w:szCs w:val="28"/>
        </w:rPr>
        <w:t>8</w:t>
      </w:r>
      <w:r w:rsidRPr="00C7325A">
        <w:rPr>
          <w:rStyle w:val="16f0"/>
          <w:sz w:val="28"/>
          <w:szCs w:val="28"/>
        </w:rPr>
        <w:t xml:space="preserve">) «bargli». Bu semalar birlashib, </w:t>
      </w:r>
      <w:r w:rsidRPr="00C7325A">
        <w:rPr>
          <w:rStyle w:val="163"/>
          <w:sz w:val="28"/>
          <w:szCs w:val="28"/>
        </w:rPr>
        <w:t>daraxt</w:t>
      </w:r>
      <w:r w:rsidRPr="00C7325A">
        <w:rPr>
          <w:rStyle w:val="16f0"/>
          <w:sz w:val="28"/>
          <w:szCs w:val="28"/>
        </w:rPr>
        <w:t xml:space="preserve"> leksemasining leksik ma’nosini shakllantiradi. Leksik ma’noning semasiol</w:t>
      </w:r>
      <w:r w:rsidRPr="00C7325A">
        <w:rPr>
          <w:rStyle w:val="16f0"/>
          <w:sz w:val="28"/>
          <w:szCs w:val="28"/>
        </w:rPr>
        <w:t xml:space="preserve">ogiyada </w:t>
      </w:r>
      <w:r w:rsidRPr="00C7325A">
        <w:rPr>
          <w:rStyle w:val="163"/>
          <w:sz w:val="28"/>
          <w:szCs w:val="28"/>
        </w:rPr>
        <w:t>semema</w:t>
      </w:r>
      <w:r w:rsidRPr="00C7325A">
        <w:rPr>
          <w:rStyle w:val="16f0"/>
          <w:sz w:val="28"/>
          <w:szCs w:val="28"/>
        </w:rPr>
        <w:t xml:space="preserve"> deyilishi ham shundan.</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Semalar ma’no xususiyatiga ko'ra quyidagi turlarga bo‘linadi:</w:t>
      </w:r>
    </w:p>
    <w:p w:rsidR="00245498" w:rsidRPr="00C7325A" w:rsidRDefault="00285F59" w:rsidP="00C7325A">
      <w:pPr>
        <w:pStyle w:val="160"/>
        <w:numPr>
          <w:ilvl w:val="0"/>
          <w:numId w:val="173"/>
        </w:numPr>
        <w:shd w:val="clear" w:color="auto" w:fill="auto"/>
        <w:spacing w:line="240" w:lineRule="auto"/>
        <w:ind w:firstLine="360"/>
        <w:jc w:val="both"/>
        <w:rPr>
          <w:sz w:val="28"/>
          <w:szCs w:val="28"/>
        </w:rPr>
      </w:pPr>
      <w:r w:rsidRPr="00C7325A">
        <w:rPr>
          <w:rStyle w:val="16f0"/>
          <w:sz w:val="28"/>
          <w:szCs w:val="28"/>
        </w:rPr>
        <w:t xml:space="preserve"> Atash semalari (denotativ semalar).</w:t>
      </w:r>
    </w:p>
    <w:p w:rsidR="00245498" w:rsidRPr="00C7325A" w:rsidRDefault="00285F59" w:rsidP="00C7325A">
      <w:pPr>
        <w:pStyle w:val="160"/>
        <w:numPr>
          <w:ilvl w:val="0"/>
          <w:numId w:val="173"/>
        </w:numPr>
        <w:shd w:val="clear" w:color="auto" w:fill="auto"/>
        <w:spacing w:line="240" w:lineRule="auto"/>
        <w:ind w:firstLine="360"/>
        <w:jc w:val="both"/>
        <w:rPr>
          <w:sz w:val="28"/>
          <w:szCs w:val="28"/>
        </w:rPr>
      </w:pPr>
      <w:r w:rsidRPr="00C7325A">
        <w:rPr>
          <w:rStyle w:val="16f0"/>
          <w:sz w:val="28"/>
          <w:szCs w:val="28"/>
        </w:rPr>
        <w:t xml:space="preserve"> Ifoda, tasvir, qo‘shimcha ma’no semalari (konnotativ semalar)</w:t>
      </w:r>
    </w:p>
    <w:p w:rsidR="00245498" w:rsidRPr="00C7325A" w:rsidRDefault="00285F59" w:rsidP="00C7325A">
      <w:pPr>
        <w:pStyle w:val="160"/>
        <w:numPr>
          <w:ilvl w:val="0"/>
          <w:numId w:val="173"/>
        </w:numPr>
        <w:shd w:val="clear" w:color="auto" w:fill="auto"/>
        <w:spacing w:line="240" w:lineRule="auto"/>
        <w:ind w:firstLine="360"/>
        <w:jc w:val="both"/>
        <w:rPr>
          <w:sz w:val="28"/>
          <w:szCs w:val="28"/>
        </w:rPr>
      </w:pPr>
      <w:r w:rsidRPr="00C7325A">
        <w:rPr>
          <w:rStyle w:val="16f0"/>
          <w:sz w:val="28"/>
          <w:szCs w:val="28"/>
        </w:rPr>
        <w:t xml:space="preserve"> Vazifa semalari (funksional semalar) </w:t>
      </w:r>
      <w:r w:rsidRPr="00C7325A">
        <w:rPr>
          <w:rStyle w:val="161pt"/>
          <w:sz w:val="28"/>
          <w:szCs w:val="28"/>
        </w:rPr>
        <w:t>[19,</w:t>
      </w:r>
      <w:r w:rsidRPr="00C7325A">
        <w:rPr>
          <w:rStyle w:val="162"/>
          <w:sz w:val="28"/>
          <w:szCs w:val="28"/>
        </w:rPr>
        <w:t xml:space="preserve"> </w:t>
      </w:r>
      <w:r w:rsidRPr="00C7325A">
        <w:rPr>
          <w:rStyle w:val="16f0"/>
          <w:sz w:val="28"/>
          <w:szCs w:val="28"/>
        </w:rPr>
        <w:t>-58[.</w:t>
      </w:r>
    </w:p>
    <w:p w:rsidR="00245498" w:rsidRPr="00C7325A" w:rsidRDefault="00285F59" w:rsidP="00C7325A">
      <w:pPr>
        <w:pStyle w:val="631"/>
        <w:keepNext/>
        <w:keepLines/>
        <w:numPr>
          <w:ilvl w:val="0"/>
          <w:numId w:val="154"/>
        </w:numPr>
        <w:shd w:val="clear" w:color="auto" w:fill="auto"/>
        <w:spacing w:line="240" w:lineRule="auto"/>
        <w:jc w:val="both"/>
        <w:rPr>
          <w:sz w:val="28"/>
          <w:szCs w:val="28"/>
        </w:rPr>
      </w:pPr>
      <w:bookmarkStart w:id="89" w:name="bookmark89"/>
      <w:r w:rsidRPr="00C7325A">
        <w:rPr>
          <w:rStyle w:val="632"/>
          <w:b/>
          <w:bCs/>
          <w:sz w:val="28"/>
          <w:szCs w:val="28"/>
        </w:rPr>
        <w:t xml:space="preserve"> §. Atash semalari</w:t>
      </w:r>
      <w:bookmarkEnd w:id="89"/>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Atash semalari </w:t>
      </w:r>
      <w:r w:rsidRPr="00C7325A">
        <w:rPr>
          <w:rStyle w:val="16f0"/>
          <w:sz w:val="28"/>
          <w:szCs w:val="28"/>
        </w:rPr>
        <w:t xml:space="preserve">— semema tarkibidagi nomlash, atash semalariga oid. Ularot, sifat, son, fe’l turkumidagi barcha leksemalarning leksik ma’nolarida bor. Shuning uchun ular </w:t>
      </w:r>
      <w:r w:rsidRPr="00C7325A">
        <w:rPr>
          <w:rStyle w:val="163"/>
          <w:sz w:val="28"/>
          <w:szCs w:val="28"/>
        </w:rPr>
        <w:t>ideografik semalar</w:t>
      </w:r>
      <w:r w:rsidRPr="00C7325A">
        <w:rPr>
          <w:rStyle w:val="16f0"/>
          <w:sz w:val="28"/>
          <w:szCs w:val="28"/>
        </w:rPr>
        <w:t xml:space="preserve"> deb ham ataladi [27, -67].</w:t>
      </w:r>
    </w:p>
    <w:p w:rsidR="00245498" w:rsidRPr="00C7325A" w:rsidRDefault="00285F59" w:rsidP="00C7325A">
      <w:pPr>
        <w:pStyle w:val="631"/>
        <w:keepNext/>
        <w:keepLines/>
        <w:numPr>
          <w:ilvl w:val="0"/>
          <w:numId w:val="154"/>
        </w:numPr>
        <w:shd w:val="clear" w:color="auto" w:fill="auto"/>
        <w:spacing w:line="240" w:lineRule="auto"/>
        <w:jc w:val="both"/>
        <w:rPr>
          <w:sz w:val="28"/>
          <w:szCs w:val="28"/>
        </w:rPr>
      </w:pPr>
      <w:bookmarkStart w:id="90" w:name="bookmark90"/>
      <w:r w:rsidRPr="00C7325A">
        <w:rPr>
          <w:rStyle w:val="632"/>
          <w:b/>
          <w:bCs/>
          <w:sz w:val="28"/>
          <w:szCs w:val="28"/>
        </w:rPr>
        <w:t xml:space="preserve"> §. Ifoda semalari</w:t>
      </w:r>
      <w:bookmarkEnd w:id="90"/>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Ifo</w:t>
      </w:r>
      <w:r w:rsidRPr="00C7325A">
        <w:rPr>
          <w:rStyle w:val="162"/>
          <w:sz w:val="28"/>
          <w:szCs w:val="28"/>
        </w:rPr>
        <w:t xml:space="preserve">da semalari </w:t>
      </w:r>
      <w:r w:rsidRPr="00C7325A">
        <w:rPr>
          <w:rStyle w:val="16f0"/>
          <w:sz w:val="28"/>
          <w:szCs w:val="28"/>
        </w:rPr>
        <w:t xml:space="preserve">semema tarkibidagi uslubiy ma’no qirralaridir. Ular leksemalarning atashdan, nomlashdan tashqari, shaxsiy munosabatlarni ifodalashiga yoxud shu leksemalarning qoilanishi doirasini belgilashiga xizmat qiladi. Masalan, </w:t>
      </w:r>
      <w:r w:rsidRPr="00C7325A">
        <w:rPr>
          <w:rStyle w:val="163"/>
          <w:sz w:val="28"/>
          <w:szCs w:val="28"/>
        </w:rPr>
        <w:t>buyumva matoh</w:t>
      </w:r>
      <w:r w:rsidRPr="00C7325A">
        <w:rPr>
          <w:rStyle w:val="16f0"/>
          <w:sz w:val="28"/>
          <w:szCs w:val="28"/>
        </w:rPr>
        <w:t xml:space="preserve"> leksemalari «</w:t>
      </w:r>
      <w:r w:rsidRPr="00C7325A">
        <w:rPr>
          <w:rStyle w:val="16f0"/>
          <w:sz w:val="28"/>
          <w:szCs w:val="28"/>
        </w:rPr>
        <w:t xml:space="preserve">tirikchilik-ro‘zg‘orda qo’llanadigan mol» ma’nosiga ega, ammo </w:t>
      </w:r>
      <w:r w:rsidRPr="00C7325A">
        <w:rPr>
          <w:rStyle w:val="163"/>
          <w:sz w:val="28"/>
          <w:szCs w:val="28"/>
        </w:rPr>
        <w:t>matoh</w:t>
      </w:r>
      <w:r w:rsidRPr="00C7325A">
        <w:rPr>
          <w:rStyle w:val="16f0"/>
          <w:sz w:val="28"/>
          <w:szCs w:val="28"/>
        </w:rPr>
        <w:t xml:space="preserve"> so’zida bu leksik ma’no salbiy bo’yoq bilan qoplangan: «Jon ota, </w:t>
      </w:r>
      <w:r w:rsidRPr="00C7325A">
        <w:rPr>
          <w:rStyle w:val="163"/>
          <w:sz w:val="28"/>
          <w:szCs w:val="28"/>
        </w:rPr>
        <w:t>matohlctrini</w:t>
      </w:r>
      <w:r w:rsidRPr="00C7325A">
        <w:rPr>
          <w:rStyle w:val="16f0"/>
          <w:sz w:val="28"/>
          <w:szCs w:val="28"/>
        </w:rPr>
        <w:t xml:space="preserve"> olib borib bering, agar meni qizim desangiz, olib borib bering...» (X.Seitov.).</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Ba’zan semantik tarkibida qo’s</w:t>
      </w:r>
      <w:r w:rsidRPr="00C7325A">
        <w:rPr>
          <w:rStyle w:val="16f0"/>
          <w:sz w:val="28"/>
          <w:szCs w:val="28"/>
        </w:rPr>
        <w:t xml:space="preserve">himcha ma’no qirrasi bo’lmagan leksemalar o’zi qo’llangan kontekst yoki nutqiy muhit talabi bilan uslubiy semali leksemaga aylanadi. Bu hodisa leksemaning o’ziga xos bo’lmagan kontekstda qo’llanishi tufayli sodir bo’ladi. Masalan, </w:t>
      </w:r>
      <w:r w:rsidRPr="00C7325A">
        <w:rPr>
          <w:rStyle w:val="163"/>
          <w:sz w:val="28"/>
          <w:szCs w:val="28"/>
        </w:rPr>
        <w:t>burun</w:t>
      </w:r>
      <w:r w:rsidRPr="00C7325A">
        <w:rPr>
          <w:rStyle w:val="16f0"/>
          <w:sz w:val="28"/>
          <w:szCs w:val="28"/>
        </w:rPr>
        <w:t xml:space="preserve"> va </w:t>
      </w:r>
      <w:r w:rsidRPr="00C7325A">
        <w:rPr>
          <w:rStyle w:val="163"/>
          <w:sz w:val="28"/>
          <w:szCs w:val="28"/>
        </w:rPr>
        <w:t xml:space="preserve">tumshuq </w:t>
      </w:r>
      <w:r w:rsidRPr="00C7325A">
        <w:rPr>
          <w:rStyle w:val="16f0"/>
          <w:sz w:val="28"/>
          <w:szCs w:val="28"/>
        </w:rPr>
        <w:t>so’zlari</w:t>
      </w:r>
      <w:r w:rsidRPr="00C7325A">
        <w:rPr>
          <w:rStyle w:val="16f0"/>
          <w:sz w:val="28"/>
          <w:szCs w:val="28"/>
        </w:rPr>
        <w:t xml:space="preserve">dan harbirining o’z konteksti bor: </w:t>
      </w:r>
      <w:r w:rsidRPr="00C7325A">
        <w:rPr>
          <w:rStyle w:val="163"/>
          <w:sz w:val="28"/>
          <w:szCs w:val="28"/>
        </w:rPr>
        <w:t>burun</w:t>
      </w:r>
      <w:r w:rsidRPr="00C7325A">
        <w:rPr>
          <w:rStyle w:val="16f0"/>
          <w:sz w:val="28"/>
          <w:szCs w:val="28"/>
        </w:rPr>
        <w:t xml:space="preserve"> leksemasi asosan odamga nisbatan, </w:t>
      </w:r>
      <w:r w:rsidRPr="00C7325A">
        <w:rPr>
          <w:rStyle w:val="163"/>
          <w:sz w:val="28"/>
          <w:szCs w:val="28"/>
        </w:rPr>
        <w:t>tumshuq</w:t>
      </w:r>
      <w:r w:rsidRPr="00C7325A">
        <w:rPr>
          <w:rStyle w:val="16f0"/>
          <w:sz w:val="28"/>
          <w:szCs w:val="28"/>
        </w:rPr>
        <w:t xml:space="preserve"> leksemasi esa hayvon va parrandalarga nisbatan qo’llanadi. Qiyos qiling: 1) </w:t>
      </w:r>
      <w:r w:rsidRPr="00C7325A">
        <w:rPr>
          <w:rStyle w:val="163"/>
          <w:sz w:val="28"/>
          <w:szCs w:val="28"/>
        </w:rPr>
        <w:t>Sharofatningyupqa lablari ko'karib pirpiradi, burnt oqarib, kataklari kerildi.</w:t>
      </w:r>
      <w:r w:rsidRPr="00C7325A">
        <w:rPr>
          <w:rStyle w:val="16f0"/>
          <w:sz w:val="28"/>
          <w:szCs w:val="28"/>
        </w:rPr>
        <w:t xml:space="preserve"> (A.Qahhor); 2) </w:t>
      </w:r>
      <w:r w:rsidRPr="00C7325A">
        <w:rPr>
          <w:rStyle w:val="163"/>
          <w:sz w:val="28"/>
          <w:szCs w:val="28"/>
        </w:rPr>
        <w:t>Lay</w:t>
      </w:r>
      <w:r w:rsidRPr="00C7325A">
        <w:rPr>
          <w:rStyle w:val="163"/>
          <w:sz w:val="28"/>
          <w:szCs w:val="28"/>
        </w:rPr>
        <w:t>lakning bo'yi novcha, tumshug‘i bor tarnovcha. Lapanglaydi uchganda, uyasidan ko'chganda.</w:t>
      </w:r>
      <w:r w:rsidRPr="00C7325A">
        <w:rPr>
          <w:rStyle w:val="16f0"/>
          <w:sz w:val="28"/>
          <w:szCs w:val="28"/>
        </w:rPr>
        <w:t xml:space="preserve"> (Uyg‘un). Keltirilgan misollarning ikkalasida </w:t>
      </w:r>
      <w:r w:rsidRPr="00C7325A">
        <w:rPr>
          <w:rStyle w:val="163"/>
          <w:sz w:val="28"/>
          <w:szCs w:val="28"/>
        </w:rPr>
        <w:t>burun</w:t>
      </w:r>
      <w:r w:rsidRPr="00C7325A">
        <w:rPr>
          <w:rStyle w:val="16f0"/>
          <w:sz w:val="28"/>
          <w:szCs w:val="28"/>
        </w:rPr>
        <w:t xml:space="preserve"> va </w:t>
      </w:r>
      <w:r w:rsidRPr="00C7325A">
        <w:rPr>
          <w:rStyle w:val="163"/>
          <w:sz w:val="28"/>
          <w:szCs w:val="28"/>
        </w:rPr>
        <w:t>tumshuq</w:t>
      </w:r>
      <w:r w:rsidRPr="00C7325A">
        <w:rPr>
          <w:rStyle w:val="16f0"/>
          <w:sz w:val="28"/>
          <w:szCs w:val="28"/>
        </w:rPr>
        <w:t xml:space="preserve"> so‘zlari o‘z kontekstida qo’llangan, shu bois ularda qo’shimcha ma’no qirralari, uslubiy baho ottenkala</w:t>
      </w:r>
      <w:r w:rsidRPr="00C7325A">
        <w:rPr>
          <w:rStyle w:val="16f0"/>
          <w:sz w:val="28"/>
          <w:szCs w:val="28"/>
        </w:rPr>
        <w:t xml:space="preserve">ri ifodalanmagan. </w:t>
      </w:r>
      <w:r w:rsidRPr="00C7325A">
        <w:rPr>
          <w:rStyle w:val="16f8"/>
          <w:sz w:val="28"/>
          <w:szCs w:val="28"/>
        </w:rPr>
        <w:t>Yana</w:t>
      </w:r>
      <w:r w:rsidRPr="00C7325A">
        <w:rPr>
          <w:rStyle w:val="16f0"/>
          <w:sz w:val="28"/>
          <w:szCs w:val="28"/>
        </w:rPr>
        <w:t xml:space="preserve"> m i s o </w:t>
      </w:r>
      <w:r w:rsidRPr="00C7325A">
        <w:rPr>
          <w:rStyle w:val="16f8"/>
          <w:sz w:val="28"/>
          <w:szCs w:val="28"/>
        </w:rPr>
        <w:t>I:</w:t>
      </w:r>
      <w:r w:rsidRPr="00C7325A">
        <w:rPr>
          <w:rStyle w:val="16f0"/>
          <w:sz w:val="28"/>
          <w:szCs w:val="28"/>
        </w:rPr>
        <w:t xml:space="preserve"> </w:t>
      </w:r>
      <w:r w:rsidRPr="00C7325A">
        <w:rPr>
          <w:rStyle w:val="163"/>
          <w:sz w:val="28"/>
          <w:szCs w:val="28"/>
        </w:rPr>
        <w:t xml:space="preserve">U bir ko ‘ngli borib muttaham qozining tumshug'iga tushirgisi yo iflos basharasiga tupurgisi keldi. </w:t>
      </w:r>
      <w:r w:rsidRPr="00C7325A">
        <w:rPr>
          <w:rStyle w:val="16f0"/>
          <w:sz w:val="28"/>
          <w:szCs w:val="28"/>
        </w:rPr>
        <w:t xml:space="preserve">(M. Ismoiliy.) Bu gapda </w:t>
      </w:r>
      <w:r w:rsidRPr="00C7325A">
        <w:rPr>
          <w:rStyle w:val="163"/>
          <w:sz w:val="28"/>
          <w:szCs w:val="28"/>
        </w:rPr>
        <w:t>tumshuq</w:t>
      </w:r>
      <w:r w:rsidRPr="00C7325A">
        <w:rPr>
          <w:rStyle w:val="16f0"/>
          <w:sz w:val="28"/>
          <w:szCs w:val="28"/>
        </w:rPr>
        <w:t xml:space="preserve"> so'zi o’ziga xos bo’lmagan kontekstda - odamga nisbatan qo’llangan, natijada unda odamga (</w:t>
      </w:r>
      <w:r w:rsidRPr="00C7325A">
        <w:rPr>
          <w:rStyle w:val="16f0"/>
          <w:sz w:val="28"/>
          <w:szCs w:val="28"/>
        </w:rPr>
        <w:t>qoziga) nisbatan hurmatsizlik, nafrat munosabatlari ifodalangan.</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 xml:space="preserve">O’zbek tilida uslubiy bahoning morfemalar yordamida ifodalanishi keng tarqalgan: </w:t>
      </w:r>
      <w:r w:rsidRPr="00C7325A">
        <w:rPr>
          <w:rStyle w:val="163"/>
          <w:sz w:val="28"/>
          <w:szCs w:val="28"/>
        </w:rPr>
        <w:t>oyi-oyijon, tiH-tillari, dadam-dadamlar, uka-ukaginam</w:t>
      </w:r>
      <w:r w:rsidRPr="00C7325A">
        <w:rPr>
          <w:rStyle w:val="16f0"/>
          <w:sz w:val="28"/>
          <w:szCs w:val="28"/>
        </w:rPr>
        <w:t xml:space="preserve"> kabi. Masalan: 1) Mushfiq va mehribon </w:t>
      </w:r>
      <w:r w:rsidRPr="00C7325A">
        <w:rPr>
          <w:rStyle w:val="163"/>
          <w:sz w:val="28"/>
          <w:szCs w:val="28"/>
        </w:rPr>
        <w:t>oyijonim.</w:t>
      </w:r>
      <w:r w:rsidRPr="00C7325A">
        <w:rPr>
          <w:rStyle w:val="16f0"/>
          <w:sz w:val="28"/>
          <w:szCs w:val="28"/>
        </w:rPr>
        <w:t xml:space="preserve"> O’z tash</w:t>
      </w:r>
      <w:r w:rsidRPr="00C7325A">
        <w:rPr>
          <w:rStyle w:val="16f0"/>
          <w:sz w:val="28"/>
          <w:szCs w:val="28"/>
        </w:rPr>
        <w:t xml:space="preserve">vishlari bilan Sizni unutgan beaql, adashgan qizingizni ma’zurtuting. (E. Samandar.); 2) Og’a, sog’ borsangiz avval </w:t>
      </w:r>
      <w:r w:rsidRPr="00C7325A">
        <w:rPr>
          <w:rStyle w:val="163"/>
          <w:sz w:val="28"/>
          <w:szCs w:val="28"/>
        </w:rPr>
        <w:lastRenderedPageBreak/>
        <w:t>Dadamlarga</w:t>
      </w:r>
      <w:r w:rsidRPr="00C7325A">
        <w:rPr>
          <w:rStyle w:val="16f0"/>
          <w:sz w:val="28"/>
          <w:szCs w:val="28"/>
        </w:rPr>
        <w:t xml:space="preserve"> salom ayting, Yugurib chiqqan ul mushfiq </w:t>
      </w:r>
      <w:r w:rsidRPr="00C7325A">
        <w:rPr>
          <w:rStyle w:val="163"/>
          <w:sz w:val="28"/>
          <w:szCs w:val="28"/>
        </w:rPr>
        <w:t>Onamlarga</w:t>
      </w:r>
      <w:r w:rsidRPr="00C7325A">
        <w:rPr>
          <w:rStyle w:val="16f0"/>
          <w:sz w:val="28"/>
          <w:szCs w:val="28"/>
        </w:rPr>
        <w:t xml:space="preserve"> salom ayting. (Hamza); 3) Men uning </w:t>
      </w:r>
      <w:r w:rsidRPr="00C7325A">
        <w:rPr>
          <w:rStyle w:val="163"/>
          <w:sz w:val="28"/>
          <w:szCs w:val="28"/>
        </w:rPr>
        <w:t>tillarini</w:t>
      </w:r>
      <w:r w:rsidRPr="00C7325A">
        <w:rPr>
          <w:rStyle w:val="16f0"/>
          <w:sz w:val="28"/>
          <w:szCs w:val="28"/>
        </w:rPr>
        <w:t xml:space="preserve"> kesib olaman, qo’limga bir tushsin yashshamagur. (E.Samandar.); 4) Bir oydan so’ng ko’zin yumib Mamaniyoz, </w:t>
      </w:r>
      <w:r w:rsidRPr="00C7325A">
        <w:rPr>
          <w:rStyle w:val="163"/>
          <w:sz w:val="28"/>
          <w:szCs w:val="28"/>
        </w:rPr>
        <w:t>Ko'kanchaga</w:t>
      </w:r>
      <w:r w:rsidRPr="00C7325A">
        <w:rPr>
          <w:rStyle w:val="16f0"/>
          <w:sz w:val="28"/>
          <w:szCs w:val="28"/>
        </w:rPr>
        <w:t xml:space="preserve"> meros qopti bud-shud, oz-oz. (G’.G’.); 5) Seni o’zimdek bilaman. 01, </w:t>
      </w:r>
      <w:r w:rsidRPr="00C7325A">
        <w:rPr>
          <w:rStyle w:val="163"/>
          <w:sz w:val="28"/>
          <w:szCs w:val="28"/>
        </w:rPr>
        <w:t>ukaginam.</w:t>
      </w:r>
      <w:r w:rsidRPr="00C7325A">
        <w:rPr>
          <w:rStyle w:val="16f0"/>
          <w:sz w:val="28"/>
          <w:szCs w:val="28"/>
        </w:rPr>
        <w:t xml:space="preserve"> (S. Ahm.); </w:t>
      </w:r>
      <w:r w:rsidRPr="00C7325A">
        <w:rPr>
          <w:rStyle w:val="16f1"/>
          <w:sz w:val="28"/>
          <w:szCs w:val="28"/>
        </w:rPr>
        <w:t>6</w:t>
      </w:r>
      <w:r w:rsidRPr="00C7325A">
        <w:rPr>
          <w:rStyle w:val="16f0"/>
          <w:sz w:val="28"/>
          <w:szCs w:val="28"/>
        </w:rPr>
        <w:t>) Ana sichqon, mushukvoy, Ana xo’roz kuchukvo</w:t>
      </w:r>
      <w:r w:rsidRPr="00C7325A">
        <w:rPr>
          <w:rStyle w:val="16f0"/>
          <w:sz w:val="28"/>
          <w:szCs w:val="28"/>
        </w:rPr>
        <w:t>y. (G’.G’.).</w:t>
      </w:r>
    </w:p>
    <w:p w:rsidR="00245498" w:rsidRPr="00C7325A" w:rsidRDefault="00285F59" w:rsidP="00C7325A">
      <w:pPr>
        <w:pStyle w:val="631"/>
        <w:keepNext/>
        <w:keepLines/>
        <w:numPr>
          <w:ilvl w:val="0"/>
          <w:numId w:val="154"/>
        </w:numPr>
        <w:shd w:val="clear" w:color="auto" w:fill="auto"/>
        <w:tabs>
          <w:tab w:val="left" w:pos="2607"/>
        </w:tabs>
        <w:spacing w:line="240" w:lineRule="auto"/>
        <w:jc w:val="both"/>
        <w:rPr>
          <w:sz w:val="28"/>
          <w:szCs w:val="28"/>
        </w:rPr>
      </w:pPr>
      <w:bookmarkStart w:id="91" w:name="bookmark91"/>
      <w:r w:rsidRPr="00C7325A">
        <w:rPr>
          <w:rStyle w:val="632"/>
          <w:b/>
          <w:bCs/>
          <w:sz w:val="28"/>
          <w:szCs w:val="28"/>
        </w:rPr>
        <w:t>§. Yazifa semalari</w:t>
      </w:r>
      <w:bookmarkEnd w:id="91"/>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Vazifa semalari </w:t>
      </w:r>
      <w:r w:rsidRPr="00C7325A">
        <w:rPr>
          <w:rStyle w:val="16f0"/>
          <w:sz w:val="28"/>
          <w:szCs w:val="28"/>
        </w:rPr>
        <w:t>ham semema tarkibiga kiradi, ammo ular atash, ifodalash bilan birga leksemalarning nutqda o’zaro birika olishini (valentligini, distributsiyani), shu orqali gapda ma’lum vazifa bajarishini belgilaydi. Masalan</w:t>
      </w:r>
      <w:r w:rsidRPr="00C7325A">
        <w:rPr>
          <w:rStyle w:val="16f0"/>
          <w:sz w:val="28"/>
          <w:szCs w:val="28"/>
        </w:rPr>
        <w:t xml:space="preserve">, </w:t>
      </w:r>
      <w:r w:rsidRPr="00C7325A">
        <w:rPr>
          <w:rStyle w:val="163"/>
          <w:sz w:val="28"/>
          <w:szCs w:val="28"/>
        </w:rPr>
        <w:t>choy</w:t>
      </w:r>
      <w:r w:rsidRPr="00C7325A">
        <w:rPr>
          <w:rStyle w:val="16f0"/>
          <w:sz w:val="28"/>
          <w:szCs w:val="28"/>
        </w:rPr>
        <w:t xml:space="preserve"> lekscmasining leksik ma’nosi (sememasi) tarkibida «qayta ishlangan» «suyuqlik», «ichimlik», «quruq», «quritilgan», «choy o‘simligi» semalari bor. Bu semalarchoy leksemasining </w:t>
      </w:r>
      <w:r w:rsidRPr="00C7325A">
        <w:rPr>
          <w:rStyle w:val="163"/>
          <w:sz w:val="28"/>
          <w:szCs w:val="28"/>
        </w:rPr>
        <w:t>o'stirmoq, ichmoq, qaynatmoq va damlamoq</w:t>
      </w:r>
      <w:r w:rsidRPr="00C7325A">
        <w:rPr>
          <w:rStyle w:val="16f0"/>
          <w:sz w:val="28"/>
          <w:szCs w:val="28"/>
        </w:rPr>
        <w:t xml:space="preserve"> fe’llari bilan birika olishini ta</w:t>
      </w:r>
      <w:r w:rsidRPr="00C7325A">
        <w:rPr>
          <w:rStyle w:val="16f0"/>
          <w:sz w:val="28"/>
          <w:szCs w:val="28"/>
        </w:rPr>
        <w:t xml:space="preserve">’minlaydi: </w:t>
      </w:r>
      <w:r w:rsidRPr="00C7325A">
        <w:rPr>
          <w:rStyle w:val="163"/>
          <w:sz w:val="28"/>
          <w:szCs w:val="28"/>
        </w:rPr>
        <w:t>choy o'stirmoq, choy damlamoq, choy ichmoq, choy qaytanmoq</w:t>
      </w:r>
      <w:r w:rsidRPr="00C7325A">
        <w:rPr>
          <w:rStyle w:val="16f0"/>
          <w:sz w:val="28"/>
          <w:szCs w:val="28"/>
        </w:rPr>
        <w:t xml:space="preserve"> kabi. Biroq, </w:t>
      </w:r>
      <w:r w:rsidRPr="00C7325A">
        <w:rPr>
          <w:rStyle w:val="163"/>
          <w:sz w:val="28"/>
          <w:szCs w:val="28"/>
        </w:rPr>
        <w:t>choy</w:t>
      </w:r>
    </w:p>
    <w:p w:rsidR="00245498" w:rsidRPr="00C7325A" w:rsidRDefault="00285F59" w:rsidP="00C7325A">
      <w:pPr>
        <w:pStyle w:val="55"/>
        <w:shd w:val="clear" w:color="auto" w:fill="auto"/>
        <w:spacing w:line="240" w:lineRule="auto"/>
        <w:rPr>
          <w:sz w:val="28"/>
          <w:szCs w:val="28"/>
        </w:rPr>
      </w:pPr>
      <w:r w:rsidRPr="00C7325A">
        <w:rPr>
          <w:rStyle w:val="51pt"/>
          <w:b/>
          <w:bCs/>
          <w:sz w:val="28"/>
          <w:szCs w:val="28"/>
        </w:rPr>
        <w:t>149</w:t>
      </w:r>
    </w:p>
    <w:p w:rsidR="00245498" w:rsidRPr="00C7325A" w:rsidRDefault="00285F59" w:rsidP="00C7325A">
      <w:pPr>
        <w:pStyle w:val="160"/>
        <w:shd w:val="clear" w:color="auto" w:fill="auto"/>
        <w:spacing w:line="240" w:lineRule="auto"/>
        <w:jc w:val="both"/>
        <w:rPr>
          <w:sz w:val="28"/>
          <w:szCs w:val="28"/>
        </w:rPr>
      </w:pPr>
      <w:r w:rsidRPr="00C7325A">
        <w:rPr>
          <w:rStyle w:val="16f0"/>
          <w:sz w:val="28"/>
          <w:szCs w:val="28"/>
        </w:rPr>
        <w:t xml:space="preserve">leksemasi nutqda </w:t>
      </w:r>
      <w:r w:rsidRPr="00C7325A">
        <w:rPr>
          <w:rStyle w:val="163"/>
          <w:sz w:val="28"/>
          <w:szCs w:val="28"/>
        </w:rPr>
        <w:t>yemoq</w:t>
      </w:r>
      <w:r w:rsidRPr="00C7325A">
        <w:rPr>
          <w:rStyle w:val="16f0"/>
          <w:sz w:val="28"/>
          <w:szCs w:val="28"/>
        </w:rPr>
        <w:t xml:space="preserve"> fe’li bilan birika olniaydi, bunga </w:t>
      </w:r>
      <w:r w:rsidRPr="00C7325A">
        <w:rPr>
          <w:rStyle w:val="163"/>
          <w:sz w:val="28"/>
          <w:szCs w:val="28"/>
        </w:rPr>
        <w:t>choy</w:t>
      </w:r>
      <w:r w:rsidRPr="00C7325A">
        <w:rPr>
          <w:rStyle w:val="16f0"/>
          <w:sz w:val="28"/>
          <w:szCs w:val="28"/>
        </w:rPr>
        <w:t xml:space="preserve"> va </w:t>
      </w:r>
      <w:r w:rsidRPr="00C7325A">
        <w:rPr>
          <w:rStyle w:val="163"/>
          <w:sz w:val="28"/>
          <w:szCs w:val="28"/>
        </w:rPr>
        <w:t xml:space="preserve">yemoq </w:t>
      </w:r>
      <w:r w:rsidRPr="00C7325A">
        <w:rPr>
          <w:rStyle w:val="16f0"/>
          <w:sz w:val="28"/>
          <w:szCs w:val="28"/>
        </w:rPr>
        <w:t>so'zlarining leksik ma’nolaridagi semalar tarkibi yo'l qo'ymaydi.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Bir mazmuniy guruhga mansub leksemalarning sememalari qiyoslanganda, ularning semantik tarkiblarida integral (birlashtiruvchi) va differensial (farqlovchi) semalar borligi ham ma’lum bo'ladi. Bunday semalar leksemalarni o'zaro birlashtirish va farqlash uch</w:t>
      </w:r>
      <w:r w:rsidRPr="00C7325A">
        <w:rPr>
          <w:rStyle w:val="16f0"/>
          <w:sz w:val="28"/>
          <w:szCs w:val="28"/>
        </w:rPr>
        <w:t xml:space="preserve">un xizmat qiladi. Masalan, o'zbek tilidagi </w:t>
      </w:r>
      <w:r w:rsidRPr="00C7325A">
        <w:rPr>
          <w:rStyle w:val="163"/>
          <w:sz w:val="28"/>
          <w:szCs w:val="28"/>
        </w:rPr>
        <w:t>amaki, amma, tog‘a, xola,jiyan</w:t>
      </w:r>
      <w:r w:rsidRPr="00C7325A">
        <w:rPr>
          <w:rStyle w:val="16f0"/>
          <w:sz w:val="28"/>
          <w:szCs w:val="28"/>
        </w:rPr>
        <w:t xml:space="preserve"> leksemalarining barchasida «qarindosh», «yaqin qarindosh» semalari bor, shu semalar ularni bitta mazmuniy guruhga birlashtiradi, shunga ko'ra </w:t>
      </w:r>
      <w:r w:rsidRPr="00C7325A">
        <w:rPr>
          <w:rStyle w:val="163"/>
          <w:sz w:val="28"/>
          <w:szCs w:val="28"/>
        </w:rPr>
        <w:t>integral (birlashtiruvchi) semalar</w:t>
      </w:r>
      <w:r w:rsidRPr="00C7325A">
        <w:rPr>
          <w:rStyle w:val="16f0"/>
          <w:sz w:val="28"/>
          <w:szCs w:val="28"/>
        </w:rPr>
        <w:t xml:space="preserve"> sanal</w:t>
      </w:r>
      <w:r w:rsidRPr="00C7325A">
        <w:rPr>
          <w:rStyle w:val="16f0"/>
          <w:sz w:val="28"/>
          <w:szCs w:val="28"/>
        </w:rPr>
        <w:t xml:space="preserve">adi; ayni paytda keltirilgan leksemalarning ma’no tarkibida farqlanish belgilari — </w:t>
      </w:r>
      <w:r w:rsidRPr="00C7325A">
        <w:rPr>
          <w:rStyle w:val="163"/>
          <w:sz w:val="28"/>
          <w:szCs w:val="28"/>
        </w:rPr>
        <w:t>differensial semalar</w:t>
      </w:r>
      <w:r w:rsidRPr="00C7325A">
        <w:rPr>
          <w:rStyle w:val="16f0"/>
          <w:sz w:val="28"/>
          <w:szCs w:val="28"/>
        </w:rPr>
        <w:t xml:space="preserve"> ham mavjud: </w:t>
      </w:r>
      <w:r w:rsidRPr="00C7325A">
        <w:rPr>
          <w:rStyle w:val="163"/>
          <w:sz w:val="28"/>
          <w:szCs w:val="28"/>
        </w:rPr>
        <w:t>amaki</w:t>
      </w:r>
      <w:r w:rsidRPr="00C7325A">
        <w:rPr>
          <w:rStyle w:val="16f0"/>
          <w:sz w:val="28"/>
          <w:szCs w:val="28"/>
        </w:rPr>
        <w:t xml:space="preserve"> sememasidagi «otaning akasi yoki ukasi» semasi </w:t>
      </w:r>
      <w:r w:rsidRPr="00C7325A">
        <w:rPr>
          <w:rStyle w:val="163"/>
          <w:sz w:val="28"/>
          <w:szCs w:val="28"/>
        </w:rPr>
        <w:t>tog'a</w:t>
      </w:r>
      <w:r w:rsidRPr="00C7325A">
        <w:rPr>
          <w:rStyle w:val="16f0"/>
          <w:sz w:val="28"/>
          <w:szCs w:val="28"/>
        </w:rPr>
        <w:t xml:space="preserve"> sememasida yo'q, </w:t>
      </w:r>
      <w:r w:rsidRPr="00C7325A">
        <w:rPr>
          <w:rStyle w:val="163"/>
          <w:sz w:val="28"/>
          <w:szCs w:val="28"/>
        </w:rPr>
        <w:t>tog'a</w:t>
      </w:r>
      <w:r w:rsidRPr="00C7325A">
        <w:rPr>
          <w:rStyle w:val="16f0"/>
          <w:sz w:val="28"/>
          <w:szCs w:val="28"/>
        </w:rPr>
        <w:t xml:space="preserve"> sememasi</w:t>
      </w:r>
      <w:r w:rsidRPr="00C7325A">
        <w:rPr>
          <w:rStyle w:val="16f0"/>
          <w:sz w:val="28"/>
          <w:szCs w:val="28"/>
        </w:rPr>
        <w:softHyphen/>
        <w:t xml:space="preserve">dagi «onaning akasi yoki ukasi» semasi esa </w:t>
      </w:r>
      <w:r w:rsidRPr="00C7325A">
        <w:rPr>
          <w:rStyle w:val="163"/>
          <w:sz w:val="28"/>
          <w:szCs w:val="28"/>
        </w:rPr>
        <w:t>amaki</w:t>
      </w:r>
      <w:r w:rsidRPr="00C7325A">
        <w:rPr>
          <w:rStyle w:val="16f0"/>
          <w:sz w:val="28"/>
          <w:szCs w:val="28"/>
        </w:rPr>
        <w:t xml:space="preserve"> </w:t>
      </w:r>
      <w:r w:rsidRPr="00C7325A">
        <w:rPr>
          <w:rStyle w:val="16f0"/>
          <w:sz w:val="28"/>
          <w:szCs w:val="28"/>
        </w:rPr>
        <w:t xml:space="preserve">sememasida uchramaydi, demak, bu ikki sema yuqoridagi ikki so'zning ma’nolarini farqlash imkonini beradi; </w:t>
      </w:r>
      <w:r w:rsidRPr="00C7325A">
        <w:rPr>
          <w:rStyle w:val="163"/>
          <w:sz w:val="28"/>
          <w:szCs w:val="28"/>
        </w:rPr>
        <w:t>amaki va amma, tog'a</w:t>
      </w:r>
      <w:r w:rsidRPr="00C7325A">
        <w:rPr>
          <w:rStyle w:val="16f0"/>
          <w:sz w:val="28"/>
          <w:szCs w:val="28"/>
        </w:rPr>
        <w:t xml:space="preserve"> va </w:t>
      </w:r>
      <w:r w:rsidRPr="00C7325A">
        <w:rPr>
          <w:rStyle w:val="163"/>
          <w:sz w:val="28"/>
          <w:szCs w:val="28"/>
        </w:rPr>
        <w:t>xola</w:t>
      </w:r>
      <w:r w:rsidRPr="00C7325A">
        <w:rPr>
          <w:rStyle w:val="16f0"/>
          <w:sz w:val="28"/>
          <w:szCs w:val="28"/>
        </w:rPr>
        <w:t xml:space="preserve"> sememalari ham «qarindosh», «yaqin qarindosh» semalari bilan birlashadi, ammo «erkak» va «ayol» semalari bilan o'zaro far</w:t>
      </w:r>
      <w:r w:rsidRPr="00C7325A">
        <w:rPr>
          <w:rStyle w:val="16f0"/>
          <w:sz w:val="28"/>
          <w:szCs w:val="28"/>
        </w:rPr>
        <w:t xml:space="preserve">qlanadi; </w:t>
      </w:r>
      <w:r w:rsidRPr="00C7325A">
        <w:rPr>
          <w:rStyle w:val="163"/>
          <w:sz w:val="28"/>
          <w:szCs w:val="28"/>
        </w:rPr>
        <w:t>jiyan</w:t>
      </w:r>
      <w:r w:rsidRPr="00C7325A">
        <w:rPr>
          <w:rStyle w:val="16f0"/>
          <w:sz w:val="28"/>
          <w:szCs w:val="28"/>
        </w:rPr>
        <w:t xml:space="preserve"> leksemasida esa «yoshi kichik», «akaning yoki ukaning farzandi» semalari farqlash vazifasini bajaradi.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Leksik ma’noni (sememani) tarkibiy qismlarga — semalarga parchalab o'rganish semasiologiyada komponent tahlil usuli deyiladi. Bu usul leks</w:t>
      </w:r>
      <w:r w:rsidRPr="00C7325A">
        <w:rPr>
          <w:rStyle w:val="16f0"/>
          <w:sz w:val="28"/>
          <w:szCs w:val="28"/>
        </w:rPr>
        <w:t>emalarning paradigmalarini, mazmuniy, tematik va hokazo guruhlarini aniqlashda qo'l keladi.</w:t>
      </w:r>
    </w:p>
    <w:p w:rsidR="00245498" w:rsidRPr="00C7325A" w:rsidRDefault="00285F59" w:rsidP="00C7325A">
      <w:pPr>
        <w:pStyle w:val="160"/>
        <w:numPr>
          <w:ilvl w:val="0"/>
          <w:numId w:val="154"/>
        </w:numPr>
        <w:shd w:val="clear" w:color="auto" w:fill="auto"/>
        <w:tabs>
          <w:tab w:val="left" w:pos="2862"/>
        </w:tabs>
        <w:spacing w:line="240" w:lineRule="auto"/>
        <w:jc w:val="both"/>
        <w:rPr>
          <w:sz w:val="28"/>
          <w:szCs w:val="28"/>
        </w:rPr>
      </w:pPr>
      <w:r w:rsidRPr="00C7325A">
        <w:rPr>
          <w:rStyle w:val="16f0"/>
          <w:sz w:val="28"/>
          <w:szCs w:val="28"/>
        </w:rPr>
        <w:t>§. Terminlar</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Terminlar </w:t>
      </w:r>
      <w:r w:rsidRPr="00C7325A">
        <w:rPr>
          <w:rStyle w:val="16f0"/>
          <w:sz w:val="28"/>
          <w:szCs w:val="28"/>
        </w:rPr>
        <w:t>fan, texnika, adabiyot, san’at va boshqa sohalarga oid ixtisos- lashgan, qo'llanishi muayyan soha bilan chegaralangan tushunchalarni ifodalay</w:t>
      </w:r>
      <w:r w:rsidRPr="00C7325A">
        <w:rPr>
          <w:rStyle w:val="16f0"/>
          <w:sz w:val="28"/>
          <w:szCs w:val="28"/>
        </w:rPr>
        <w:t xml:space="preserve">digan nominativ birliklardir: </w:t>
      </w:r>
      <w:r w:rsidRPr="00C7325A">
        <w:rPr>
          <w:rStyle w:val="163"/>
          <w:sz w:val="28"/>
          <w:szCs w:val="28"/>
        </w:rPr>
        <w:t>gulkosa, shona</w:t>
      </w:r>
      <w:r w:rsidRPr="00C7325A">
        <w:rPr>
          <w:rStyle w:val="16f0"/>
          <w:sz w:val="28"/>
          <w:szCs w:val="28"/>
        </w:rPr>
        <w:t xml:space="preserve"> (botanikada); </w:t>
      </w:r>
      <w:r w:rsidRPr="00C7325A">
        <w:rPr>
          <w:rStyle w:val="163"/>
          <w:sz w:val="28"/>
          <w:szCs w:val="28"/>
        </w:rPr>
        <w:t>to'rtburchak, kvadrat</w:t>
      </w:r>
      <w:r w:rsidRPr="00C7325A">
        <w:rPr>
          <w:rStyle w:val="16f0"/>
          <w:sz w:val="28"/>
          <w:szCs w:val="28"/>
        </w:rPr>
        <w:t xml:space="preserve"> (geometriyada); </w:t>
      </w:r>
      <w:r w:rsidRPr="00C7325A">
        <w:rPr>
          <w:rStyle w:val="163"/>
          <w:sz w:val="28"/>
          <w:szCs w:val="28"/>
        </w:rPr>
        <w:t>ega, kesim</w:t>
      </w:r>
      <w:r w:rsidRPr="00C7325A">
        <w:rPr>
          <w:rStyle w:val="16f0"/>
          <w:sz w:val="28"/>
          <w:szCs w:val="28"/>
        </w:rPr>
        <w:t xml:space="preserve"> (tilshunoslikda), </w:t>
      </w:r>
      <w:r w:rsidRPr="00C7325A">
        <w:rPr>
          <w:rStyle w:val="163"/>
          <w:sz w:val="28"/>
          <w:szCs w:val="28"/>
        </w:rPr>
        <w:t>qofiya, turoq, vazn</w:t>
      </w:r>
      <w:r w:rsidRPr="00C7325A">
        <w:rPr>
          <w:rStyle w:val="16f0"/>
          <w:sz w:val="28"/>
          <w:szCs w:val="28"/>
        </w:rPr>
        <w:t xml:space="preserve"> (adabiyotshunoslikda) kabi.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Terminlarning ifoda plani so'zga (</w:t>
      </w:r>
      <w:r w:rsidRPr="00C7325A">
        <w:rPr>
          <w:rStyle w:val="163"/>
          <w:sz w:val="28"/>
          <w:szCs w:val="28"/>
        </w:rPr>
        <w:t>hujayra, to'qima</w:t>
      </w:r>
      <w:r w:rsidRPr="00C7325A">
        <w:rPr>
          <w:rStyle w:val="16f0"/>
          <w:sz w:val="28"/>
          <w:szCs w:val="28"/>
        </w:rPr>
        <w:t xml:space="preserve">) yoki turg'un birikmaga </w:t>
      </w:r>
      <w:r w:rsidRPr="00C7325A">
        <w:rPr>
          <w:rStyle w:val="161pt0"/>
          <w:sz w:val="28"/>
          <w:szCs w:val="28"/>
        </w:rPr>
        <w:t>(o'q</w:t>
      </w:r>
      <w:r w:rsidRPr="00C7325A">
        <w:rPr>
          <w:rStyle w:val="163"/>
          <w:sz w:val="28"/>
          <w:szCs w:val="28"/>
        </w:rPr>
        <w:t xml:space="preserve"> il</w:t>
      </w:r>
      <w:r w:rsidRPr="00C7325A">
        <w:rPr>
          <w:rStyle w:val="163"/>
          <w:sz w:val="28"/>
          <w:szCs w:val="28"/>
        </w:rPr>
        <w:t>diz, popuk ildiz</w:t>
      </w:r>
      <w:r w:rsidRPr="00C7325A">
        <w:rPr>
          <w:rStyle w:val="16f0"/>
          <w:sz w:val="28"/>
          <w:szCs w:val="28"/>
        </w:rPr>
        <w:t xml:space="preserve">) teng bo'ladi. Har ikki ko'rinishda ham termin leksema deb </w:t>
      </w:r>
      <w:r w:rsidRPr="00C7325A">
        <w:rPr>
          <w:rStyle w:val="16f0"/>
          <w:sz w:val="28"/>
          <w:szCs w:val="28"/>
        </w:rPr>
        <w:lastRenderedPageBreak/>
        <w:t>hisoblanadi, bunda uning nominativ birlik ekanligi e’tiborga olinadi</w:t>
      </w:r>
      <w:r w:rsidRPr="00C7325A">
        <w:rPr>
          <w:rStyle w:val="16f0"/>
          <w:sz w:val="28"/>
          <w:szCs w:val="28"/>
          <w:vertAlign w:val="superscript"/>
        </w:rPr>
        <w:footnoteReference w:id="86"/>
      </w:r>
      <w:r w:rsidRPr="00C7325A">
        <w:rPr>
          <w:rStyle w:val="16f0"/>
          <w:sz w:val="28"/>
          <w:szCs w:val="28"/>
        </w:rPr>
        <w:t>.</w:t>
      </w:r>
    </w:p>
    <w:p w:rsidR="00245498" w:rsidRPr="00C7325A" w:rsidRDefault="00285F59" w:rsidP="00C7325A">
      <w:pPr>
        <w:pStyle w:val="160"/>
        <w:shd w:val="clear" w:color="auto" w:fill="auto"/>
        <w:spacing w:line="240" w:lineRule="auto"/>
        <w:ind w:firstLine="360"/>
        <w:jc w:val="both"/>
        <w:rPr>
          <w:sz w:val="28"/>
          <w:szCs w:val="28"/>
        </w:rPr>
        <w:sectPr w:rsidR="00245498" w:rsidRPr="00C7325A" w:rsidSect="00C7325A">
          <w:footerReference w:type="even" r:id="rId165"/>
          <w:footerReference w:type="default" r:id="rId166"/>
          <w:footerReference w:type="first" r:id="rId167"/>
          <w:pgSz w:w="11909" w:h="16834" w:code="9"/>
          <w:pgMar w:top="1134" w:right="850" w:bottom="1134" w:left="1701" w:header="0" w:footer="3" w:gutter="106"/>
          <w:cols w:space="720"/>
          <w:noEndnote/>
          <w:titlePg/>
          <w:docGrid w:linePitch="360"/>
        </w:sectPr>
      </w:pPr>
      <w:r w:rsidRPr="00C7325A">
        <w:rPr>
          <w:rStyle w:val="16f0"/>
          <w:sz w:val="28"/>
          <w:szCs w:val="28"/>
        </w:rPr>
        <w:t>Terminlarning mazmun</w:t>
      </w:r>
      <w:r w:rsidRPr="00C7325A">
        <w:rPr>
          <w:rStyle w:val="16f0"/>
          <w:sz w:val="28"/>
          <w:szCs w:val="28"/>
        </w:rPr>
        <w:t xml:space="preserve"> planida muayyan soha tushunchalari ifodalangan bo'ladi: Masalan, boshoq terminining mazmun planida «poya uchida o'sadigan to'pgul yoki to'pmevaning bir xili» tushunchasi ifodalangan.</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lastRenderedPageBreak/>
        <w:t>Shaklan so'zga teng termin aslida leksemaning o'zidir, chunki u ko‘pinch</w:t>
      </w:r>
      <w:r w:rsidRPr="00C7325A">
        <w:rPr>
          <w:rStyle w:val="16f0"/>
          <w:sz w:val="28"/>
          <w:szCs w:val="28"/>
        </w:rPr>
        <w:t>a til sistemasida mavjud bo'lgan yoki shu tilning so'z yasalish modellari asosida shakllangan leksemaning terminlashishi natijasida yuzaga keladi, natijada terminning ifoda plani ham, niazmun plani ham leksema bazasiga tayanadi. Qiyos qiling: tish (leksema</w:t>
      </w:r>
      <w:r w:rsidRPr="00C7325A">
        <w:rPr>
          <w:rStyle w:val="16f0"/>
          <w:sz w:val="28"/>
          <w:szCs w:val="28"/>
        </w:rPr>
        <w:t>: «odamning tishi», «hayvonlar tishi») — tish (termin: «odamning tishi», «hayvonlar tishi»). Bunda leksemaning niazmun plani (leksik ma’nosi) terminning niazmun planiga (tushunchaga) tengdir. Demak, terminlarda ko'pincha leksik ma’no bilan tushuncha o'zaro</w:t>
      </w:r>
      <w:r w:rsidRPr="00C7325A">
        <w:rPr>
          <w:rStyle w:val="16f0"/>
          <w:sz w:val="28"/>
          <w:szCs w:val="28"/>
        </w:rPr>
        <w:t xml:space="preserve"> teng bodadi. Ba’zi sohalarda leksema o'zining ko'chma ma’nosida terminlashib qolishi ham mumkin, ammo bu hodisa juda kam uchraydi. Qiyos qiling: gul — botanikada: «o‘simlikning urchish (ko'payish) organi»; gul — amaliy san’atda: «Biror narsaga chizib, tik</w:t>
      </w:r>
      <w:r w:rsidRPr="00C7325A">
        <w:rPr>
          <w:rStyle w:val="16f0"/>
          <w:sz w:val="28"/>
          <w:szCs w:val="28"/>
        </w:rPr>
        <w:t>ib, bosib yoki o'yib tushirilgan bezak, naqsh». Bu misollardagw/leksemasi o'zining bosh ma’nosida botanikada, ko'chma ma’nosida esa amaliy san’atda terminlashgan. Ammo bir sohaning o‘zida leksemaning ikkita tushuncha nomi sifatida terminlashishi (ko'p ma’n</w:t>
      </w:r>
      <w:r w:rsidRPr="00C7325A">
        <w:rPr>
          <w:rStyle w:val="16f0"/>
          <w:sz w:val="28"/>
          <w:szCs w:val="28"/>
        </w:rPr>
        <w:t xml:space="preserve">oli termin bo'lishi) terminologiya- ning izchilligiga xilof bo'ladi. Masalan, </w:t>
      </w:r>
      <w:r w:rsidRPr="00C7325A">
        <w:rPr>
          <w:rStyle w:val="163"/>
          <w:sz w:val="28"/>
          <w:szCs w:val="28"/>
        </w:rPr>
        <w:t>unig‘</w:t>
      </w:r>
      <w:r w:rsidRPr="00C7325A">
        <w:rPr>
          <w:rStyle w:val="16f0"/>
          <w:sz w:val="28"/>
          <w:szCs w:val="28"/>
        </w:rPr>
        <w:t xml:space="preserve"> leksemasi uzoq yillar botani</w:t>
      </w:r>
      <w:r w:rsidRPr="00C7325A">
        <w:rPr>
          <w:rStyle w:val="16f0"/>
          <w:sz w:val="28"/>
          <w:szCs w:val="28"/>
        </w:rPr>
        <w:softHyphen/>
        <w:t xml:space="preserve">kada ikki tushunchaning nomi bo'lib keldi: </w:t>
      </w:r>
      <w:r w:rsidRPr="00C7325A">
        <w:rPr>
          <w:rStyle w:val="16f1"/>
          <w:sz w:val="28"/>
          <w:szCs w:val="28"/>
        </w:rPr>
        <w:t>1</w:t>
      </w:r>
      <w:r w:rsidRPr="00C7325A">
        <w:rPr>
          <w:rStyle w:val="16f0"/>
          <w:sz w:val="28"/>
          <w:szCs w:val="28"/>
        </w:rPr>
        <w:t xml:space="preserve">) «o‘simlikning urug‘i» (ruscha: ceivibfl); </w:t>
      </w:r>
      <w:r w:rsidRPr="00C7325A">
        <w:rPr>
          <w:rStyle w:val="16f1"/>
          <w:sz w:val="28"/>
          <w:szCs w:val="28"/>
        </w:rPr>
        <w:t>2</w:t>
      </w:r>
      <w:r w:rsidRPr="00C7325A">
        <w:rPr>
          <w:rStyle w:val="16f0"/>
          <w:sz w:val="28"/>
          <w:szCs w:val="28"/>
        </w:rPr>
        <w:t>) «turdan katta, oiladan kichik taksonomik kategoriya»</w:t>
      </w:r>
      <w:r w:rsidRPr="00C7325A">
        <w:rPr>
          <w:rStyle w:val="16f0"/>
          <w:sz w:val="28"/>
          <w:szCs w:val="28"/>
        </w:rPr>
        <w:t xml:space="preserve"> (ruscha: port). Bunday polisemiya keyingi yillarda taksonomik kategoriya ma’nosidagi urug‘ terminining turkum termini bilan almashtirilishiga sabab bo'lgan. Ba’zan termin o‘ta ommalashib, umumtil birligiga aylanib qoladi. Xususan, </w:t>
      </w:r>
      <w:r w:rsidRPr="00C7325A">
        <w:rPr>
          <w:rStyle w:val="163"/>
          <w:sz w:val="28"/>
          <w:szCs w:val="28"/>
        </w:rPr>
        <w:t>radio, televizor, telefo</w:t>
      </w:r>
      <w:r w:rsidRPr="00C7325A">
        <w:rPr>
          <w:rStyle w:val="163"/>
          <w:sz w:val="28"/>
          <w:szCs w:val="28"/>
        </w:rPr>
        <w:t>n</w:t>
      </w:r>
      <w:r w:rsidRPr="00C7325A">
        <w:rPr>
          <w:rStyle w:val="16f0"/>
          <w:sz w:val="28"/>
          <w:szCs w:val="28"/>
        </w:rPr>
        <w:t xml:space="preserve"> so’zlari ham ma’lum soha terminlari sifatida yuzaga kelgan, ammo hozirgi paytda bu terminlar ommalashib, barchaning nutqida qodlanadigan, barchaga tushunarli bodgan so'zlarga aylangan. Bu hodisa tilshunoslikda determinlashish deyiladi.</w:t>
      </w:r>
    </w:p>
    <w:p w:rsidR="00245498" w:rsidRPr="00C7325A" w:rsidRDefault="00285F59" w:rsidP="00C7325A">
      <w:pPr>
        <w:pStyle w:val="240"/>
        <w:shd w:val="clear" w:color="auto" w:fill="auto"/>
        <w:spacing w:line="240" w:lineRule="auto"/>
        <w:ind w:firstLine="0"/>
        <w:rPr>
          <w:sz w:val="28"/>
          <w:szCs w:val="28"/>
        </w:rPr>
      </w:pPr>
      <w:r w:rsidRPr="00C7325A">
        <w:rPr>
          <w:rStyle w:val="242"/>
          <w:i/>
          <w:iCs/>
          <w:sz w:val="28"/>
          <w:szCs w:val="28"/>
        </w:rPr>
        <w:t xml:space="preserve">Tekshirish </w:t>
      </w:r>
      <w:r w:rsidRPr="00C7325A">
        <w:rPr>
          <w:rStyle w:val="242"/>
          <w:i/>
          <w:iCs/>
          <w:sz w:val="28"/>
          <w:szCs w:val="28"/>
        </w:rPr>
        <w:t>savollari va topshiriqlar</w:t>
      </w:r>
    </w:p>
    <w:p w:rsidR="00245498" w:rsidRPr="00C7325A" w:rsidRDefault="00285F59" w:rsidP="00C7325A">
      <w:pPr>
        <w:pStyle w:val="20"/>
        <w:numPr>
          <w:ilvl w:val="0"/>
          <w:numId w:val="174"/>
        </w:numPr>
        <w:shd w:val="clear" w:color="auto" w:fill="auto"/>
        <w:spacing w:line="240" w:lineRule="auto"/>
        <w:ind w:firstLine="360"/>
        <w:jc w:val="both"/>
        <w:rPr>
          <w:sz w:val="28"/>
          <w:szCs w:val="28"/>
        </w:rPr>
      </w:pPr>
      <w:r w:rsidRPr="00C7325A">
        <w:rPr>
          <w:rStyle w:val="285pt4"/>
          <w:sz w:val="28"/>
          <w:szCs w:val="28"/>
        </w:rPr>
        <w:t xml:space="preserve"> Sema va semema haqida ma’lumot bering.</w:t>
      </w:r>
    </w:p>
    <w:p w:rsidR="00245498" w:rsidRPr="00C7325A" w:rsidRDefault="00285F59" w:rsidP="00C7325A">
      <w:pPr>
        <w:pStyle w:val="20"/>
        <w:numPr>
          <w:ilvl w:val="0"/>
          <w:numId w:val="174"/>
        </w:numPr>
        <w:shd w:val="clear" w:color="auto" w:fill="auto"/>
        <w:spacing w:line="240" w:lineRule="auto"/>
        <w:ind w:firstLine="360"/>
        <w:jc w:val="both"/>
        <w:rPr>
          <w:sz w:val="28"/>
          <w:szCs w:val="28"/>
        </w:rPr>
      </w:pPr>
      <w:r w:rsidRPr="00C7325A">
        <w:rPr>
          <w:rStyle w:val="285pt4"/>
          <w:sz w:val="28"/>
          <w:szCs w:val="28"/>
        </w:rPr>
        <w:t xml:space="preserve"> Semalar ma’no xususiyatlariga ko'ra qanday turlarga bo'linadi?</w:t>
      </w:r>
    </w:p>
    <w:p w:rsidR="00245498" w:rsidRPr="00C7325A" w:rsidRDefault="00285F59" w:rsidP="00C7325A">
      <w:pPr>
        <w:pStyle w:val="20"/>
        <w:numPr>
          <w:ilvl w:val="0"/>
          <w:numId w:val="174"/>
        </w:numPr>
        <w:shd w:val="clear" w:color="auto" w:fill="auto"/>
        <w:spacing w:line="240" w:lineRule="auto"/>
        <w:ind w:firstLine="360"/>
        <w:jc w:val="both"/>
        <w:rPr>
          <w:sz w:val="28"/>
          <w:szCs w:val="28"/>
        </w:rPr>
      </w:pPr>
      <w:r w:rsidRPr="00C7325A">
        <w:rPr>
          <w:rStyle w:val="285pt4"/>
          <w:sz w:val="28"/>
          <w:szCs w:val="28"/>
        </w:rPr>
        <w:t xml:space="preserve"> Atash (denotativ) semalari nima? Ifoda va vazifa semalari-chi?</w:t>
      </w:r>
    </w:p>
    <w:p w:rsidR="00245498" w:rsidRPr="00C7325A" w:rsidRDefault="00285F59" w:rsidP="00C7325A">
      <w:pPr>
        <w:pStyle w:val="20"/>
        <w:numPr>
          <w:ilvl w:val="0"/>
          <w:numId w:val="174"/>
        </w:numPr>
        <w:shd w:val="clear" w:color="auto" w:fill="auto"/>
        <w:spacing w:line="240" w:lineRule="auto"/>
        <w:ind w:left="360" w:hanging="360"/>
        <w:jc w:val="both"/>
        <w:rPr>
          <w:sz w:val="28"/>
          <w:szCs w:val="28"/>
        </w:rPr>
      </w:pPr>
      <w:r w:rsidRPr="00C7325A">
        <w:rPr>
          <w:rStyle w:val="285pt4"/>
          <w:sz w:val="28"/>
          <w:szCs w:val="28"/>
        </w:rPr>
        <w:t xml:space="preserve"> Ideografik semalarning integral va differensianal semalarga b</w:t>
      </w:r>
      <w:r w:rsidRPr="00C7325A">
        <w:rPr>
          <w:rStyle w:val="285pt4"/>
          <w:sz w:val="28"/>
          <w:szCs w:val="28"/>
        </w:rPr>
        <w:t>o'linishini tushuntiring.</w:t>
      </w:r>
    </w:p>
    <w:p w:rsidR="00245498" w:rsidRPr="00C7325A" w:rsidRDefault="00285F59" w:rsidP="00C7325A">
      <w:pPr>
        <w:pStyle w:val="20"/>
        <w:numPr>
          <w:ilvl w:val="0"/>
          <w:numId w:val="174"/>
        </w:numPr>
        <w:shd w:val="clear" w:color="auto" w:fill="auto"/>
        <w:spacing w:line="240" w:lineRule="auto"/>
        <w:ind w:firstLine="360"/>
        <w:jc w:val="both"/>
        <w:rPr>
          <w:sz w:val="28"/>
          <w:szCs w:val="28"/>
        </w:rPr>
      </w:pPr>
      <w:r w:rsidRPr="00C7325A">
        <w:rPr>
          <w:rStyle w:val="285pt4"/>
          <w:sz w:val="28"/>
          <w:szCs w:val="28"/>
        </w:rPr>
        <w:t xml:space="preserve"> Termin, uning ifoda va niazmun planlari haqida ma’lumot bering.</w:t>
      </w:r>
    </w:p>
    <w:p w:rsidR="00245498" w:rsidRPr="00C7325A" w:rsidRDefault="00285F59" w:rsidP="00C7325A">
      <w:pPr>
        <w:pStyle w:val="20"/>
        <w:numPr>
          <w:ilvl w:val="0"/>
          <w:numId w:val="174"/>
        </w:numPr>
        <w:shd w:val="clear" w:color="auto" w:fill="auto"/>
        <w:spacing w:line="240" w:lineRule="auto"/>
        <w:ind w:left="360" w:hanging="360"/>
        <w:jc w:val="both"/>
        <w:rPr>
          <w:sz w:val="28"/>
          <w:szCs w:val="28"/>
        </w:rPr>
      </w:pPr>
      <w:r w:rsidRPr="00C7325A">
        <w:rPr>
          <w:rStyle w:val="285pt4"/>
          <w:sz w:val="28"/>
          <w:szCs w:val="28"/>
        </w:rPr>
        <w:t xml:space="preserve"> Terminlarda leksik ma’no bilan tushunchaning teng kelish holatlarini tushuntiring.</w:t>
      </w:r>
    </w:p>
    <w:p w:rsidR="00245498" w:rsidRPr="00C7325A" w:rsidRDefault="00285F59" w:rsidP="00C7325A">
      <w:pPr>
        <w:pStyle w:val="240"/>
        <w:shd w:val="clear" w:color="auto" w:fill="auto"/>
        <w:spacing w:line="240" w:lineRule="auto"/>
        <w:ind w:firstLine="0"/>
        <w:rPr>
          <w:sz w:val="28"/>
          <w:szCs w:val="28"/>
        </w:rPr>
      </w:pPr>
      <w:bookmarkStart w:id="92" w:name="bookmark92"/>
      <w:r w:rsidRPr="00C7325A">
        <w:rPr>
          <w:rStyle w:val="242"/>
          <w:i/>
          <w:iCs/>
          <w:sz w:val="28"/>
          <w:szCs w:val="28"/>
        </w:rPr>
        <w:t>Tayanch tushunchalar</w:t>
      </w:r>
      <w:bookmarkEnd w:id="92"/>
    </w:p>
    <w:p w:rsidR="00245498" w:rsidRPr="00C7325A" w:rsidRDefault="00285F59" w:rsidP="00C7325A">
      <w:pPr>
        <w:pStyle w:val="160"/>
        <w:numPr>
          <w:ilvl w:val="0"/>
          <w:numId w:val="175"/>
        </w:numPr>
        <w:shd w:val="clear" w:color="auto" w:fill="auto"/>
        <w:tabs>
          <w:tab w:val="left" w:pos="698"/>
        </w:tabs>
        <w:spacing w:line="240" w:lineRule="auto"/>
        <w:ind w:firstLine="360"/>
        <w:jc w:val="both"/>
        <w:rPr>
          <w:sz w:val="28"/>
          <w:szCs w:val="28"/>
        </w:rPr>
      </w:pPr>
      <w:r w:rsidRPr="00C7325A">
        <w:rPr>
          <w:rStyle w:val="16f0"/>
          <w:sz w:val="28"/>
          <w:szCs w:val="28"/>
        </w:rPr>
        <w:t>Sema — leksik ma’no (semema)ni tashkil toptiruvchi komponent</w:t>
      </w:r>
      <w:r w:rsidRPr="00C7325A">
        <w:rPr>
          <w:rStyle w:val="16f0"/>
          <w:sz w:val="28"/>
          <w:szCs w:val="28"/>
        </w:rPr>
        <w:t xml:space="preserve"> va ma’no qirralari.</w:t>
      </w:r>
    </w:p>
    <w:p w:rsidR="00245498" w:rsidRPr="00C7325A" w:rsidRDefault="00285F59" w:rsidP="00C7325A">
      <w:pPr>
        <w:pStyle w:val="160"/>
        <w:numPr>
          <w:ilvl w:val="0"/>
          <w:numId w:val="175"/>
        </w:numPr>
        <w:shd w:val="clear" w:color="auto" w:fill="auto"/>
        <w:spacing w:line="240" w:lineRule="auto"/>
        <w:ind w:firstLine="360"/>
        <w:jc w:val="both"/>
        <w:rPr>
          <w:sz w:val="28"/>
          <w:szCs w:val="28"/>
        </w:rPr>
      </w:pPr>
      <w:r w:rsidRPr="00C7325A">
        <w:rPr>
          <w:rStyle w:val="162"/>
          <w:sz w:val="28"/>
          <w:szCs w:val="28"/>
        </w:rPr>
        <w:t xml:space="preserve"> Atash semalari — </w:t>
      </w:r>
      <w:r w:rsidRPr="00C7325A">
        <w:rPr>
          <w:rStyle w:val="16f0"/>
          <w:sz w:val="28"/>
          <w:szCs w:val="28"/>
        </w:rPr>
        <w:t>leksemaning leksik ma’nosidagi ideografik semalar (atash, nomlash ma’nosini shakllantiruvchi semalar).</w:t>
      </w:r>
    </w:p>
    <w:p w:rsidR="00245498" w:rsidRPr="00C7325A" w:rsidRDefault="00285F59" w:rsidP="00C7325A">
      <w:pPr>
        <w:pStyle w:val="160"/>
        <w:numPr>
          <w:ilvl w:val="0"/>
          <w:numId w:val="175"/>
        </w:numPr>
        <w:shd w:val="clear" w:color="auto" w:fill="auto"/>
        <w:spacing w:line="240" w:lineRule="auto"/>
        <w:ind w:firstLine="360"/>
        <w:jc w:val="both"/>
        <w:rPr>
          <w:sz w:val="28"/>
          <w:szCs w:val="28"/>
        </w:rPr>
      </w:pPr>
      <w:r w:rsidRPr="00C7325A">
        <w:rPr>
          <w:rStyle w:val="162"/>
          <w:sz w:val="28"/>
          <w:szCs w:val="28"/>
        </w:rPr>
        <w:t xml:space="preserve"> Ifoda semalari </w:t>
      </w:r>
      <w:r w:rsidRPr="00C7325A">
        <w:rPr>
          <w:rStyle w:val="16f0"/>
          <w:sz w:val="28"/>
          <w:szCs w:val="28"/>
        </w:rPr>
        <w:t>- semema tarkibidagi uslubiy ma’no qirralari.</w:t>
      </w:r>
    </w:p>
    <w:p w:rsidR="00245498" w:rsidRPr="00C7325A" w:rsidRDefault="00285F59" w:rsidP="00C7325A">
      <w:pPr>
        <w:pStyle w:val="160"/>
        <w:numPr>
          <w:ilvl w:val="0"/>
          <w:numId w:val="175"/>
        </w:numPr>
        <w:shd w:val="clear" w:color="auto" w:fill="auto"/>
        <w:spacing w:line="240" w:lineRule="auto"/>
        <w:ind w:firstLine="360"/>
        <w:jc w:val="both"/>
        <w:rPr>
          <w:sz w:val="28"/>
          <w:szCs w:val="28"/>
        </w:rPr>
      </w:pPr>
      <w:r w:rsidRPr="00C7325A">
        <w:rPr>
          <w:rStyle w:val="16f0"/>
          <w:sz w:val="28"/>
          <w:szCs w:val="28"/>
        </w:rPr>
        <w:t xml:space="preserve"> </w:t>
      </w:r>
      <w:r w:rsidRPr="00C7325A">
        <w:rPr>
          <w:rStyle w:val="162"/>
          <w:sz w:val="28"/>
          <w:szCs w:val="28"/>
        </w:rPr>
        <w:t xml:space="preserve">Vazifa semalari </w:t>
      </w:r>
      <w:r w:rsidRPr="00C7325A">
        <w:rPr>
          <w:rStyle w:val="16f0"/>
          <w:sz w:val="28"/>
          <w:szCs w:val="28"/>
        </w:rPr>
        <w:t>— atash, ifodalash bilan birga leks</w:t>
      </w:r>
      <w:r w:rsidRPr="00C7325A">
        <w:rPr>
          <w:rStyle w:val="16f0"/>
          <w:sz w:val="28"/>
          <w:szCs w:val="28"/>
        </w:rPr>
        <w:t>emalarning nutqda o'zaro birika olishini (valentligini) belgilaydigan semalar.</w:t>
      </w:r>
    </w:p>
    <w:p w:rsidR="00245498" w:rsidRPr="00C7325A" w:rsidRDefault="00285F59" w:rsidP="00C7325A">
      <w:pPr>
        <w:pStyle w:val="160"/>
        <w:numPr>
          <w:ilvl w:val="0"/>
          <w:numId w:val="175"/>
        </w:numPr>
        <w:shd w:val="clear" w:color="auto" w:fill="auto"/>
        <w:spacing w:line="240" w:lineRule="auto"/>
        <w:ind w:firstLine="360"/>
        <w:jc w:val="both"/>
        <w:rPr>
          <w:sz w:val="28"/>
          <w:szCs w:val="28"/>
        </w:rPr>
      </w:pPr>
      <w:r w:rsidRPr="00C7325A">
        <w:rPr>
          <w:rStyle w:val="16f0"/>
          <w:sz w:val="28"/>
          <w:szCs w:val="28"/>
        </w:rPr>
        <w:t xml:space="preserve"> </w:t>
      </w:r>
      <w:r w:rsidRPr="00C7325A">
        <w:rPr>
          <w:rStyle w:val="162"/>
          <w:sz w:val="28"/>
          <w:szCs w:val="28"/>
        </w:rPr>
        <w:t xml:space="preserve">Terminlar </w:t>
      </w:r>
      <w:r w:rsidRPr="00C7325A">
        <w:rPr>
          <w:rStyle w:val="16f0"/>
          <w:sz w:val="28"/>
          <w:szCs w:val="28"/>
        </w:rPr>
        <w:t>- fan, texnika, adabiyot, san’at va boshqa sohalarga oid ixtisoslashgan tushuncha nomlari.</w:t>
      </w:r>
    </w:p>
    <w:p w:rsidR="00245498" w:rsidRPr="00C7325A" w:rsidRDefault="00285F59" w:rsidP="00C7325A">
      <w:pPr>
        <w:pStyle w:val="160"/>
        <w:numPr>
          <w:ilvl w:val="0"/>
          <w:numId w:val="175"/>
        </w:numPr>
        <w:shd w:val="clear" w:color="auto" w:fill="auto"/>
        <w:spacing w:line="240" w:lineRule="auto"/>
        <w:ind w:firstLine="360"/>
        <w:jc w:val="both"/>
        <w:rPr>
          <w:sz w:val="28"/>
          <w:szCs w:val="28"/>
        </w:rPr>
      </w:pPr>
      <w:r w:rsidRPr="00C7325A">
        <w:rPr>
          <w:rStyle w:val="16f0"/>
          <w:sz w:val="28"/>
          <w:szCs w:val="28"/>
        </w:rPr>
        <w:t xml:space="preserve"> </w:t>
      </w:r>
      <w:r w:rsidRPr="00C7325A">
        <w:rPr>
          <w:rStyle w:val="162"/>
          <w:sz w:val="28"/>
          <w:szCs w:val="28"/>
        </w:rPr>
        <w:t xml:space="preserve">Ixtisoslashish, chegaralanish </w:t>
      </w:r>
      <w:r w:rsidRPr="00C7325A">
        <w:rPr>
          <w:rStyle w:val="16f0"/>
          <w:sz w:val="28"/>
          <w:szCs w:val="28"/>
        </w:rPr>
        <w:t>- terminlarning ma’nosi va qo'lla- nishidagi</w:t>
      </w:r>
      <w:r w:rsidRPr="00C7325A">
        <w:rPr>
          <w:rStyle w:val="16f0"/>
          <w:sz w:val="28"/>
          <w:szCs w:val="28"/>
        </w:rPr>
        <w:t xml:space="preserve"> o'ziga xoslik, ma’lum soha tushunchasini nomlash bilan chek- lanish.</w:t>
      </w:r>
    </w:p>
    <w:p w:rsidR="00245498" w:rsidRPr="00C7325A" w:rsidRDefault="00285F59" w:rsidP="00C7325A">
      <w:pPr>
        <w:pStyle w:val="160"/>
        <w:numPr>
          <w:ilvl w:val="0"/>
          <w:numId w:val="175"/>
        </w:numPr>
        <w:shd w:val="clear" w:color="auto" w:fill="auto"/>
        <w:spacing w:line="240" w:lineRule="auto"/>
        <w:ind w:firstLine="360"/>
        <w:jc w:val="both"/>
        <w:rPr>
          <w:sz w:val="28"/>
          <w:szCs w:val="28"/>
        </w:rPr>
      </w:pPr>
      <w:r w:rsidRPr="00C7325A">
        <w:rPr>
          <w:rStyle w:val="162"/>
          <w:sz w:val="28"/>
          <w:szCs w:val="28"/>
        </w:rPr>
        <w:lastRenderedPageBreak/>
        <w:t xml:space="preserve"> Determinlashish — </w:t>
      </w:r>
      <w:r w:rsidRPr="00C7325A">
        <w:rPr>
          <w:rStyle w:val="16f0"/>
          <w:sz w:val="28"/>
          <w:szCs w:val="28"/>
        </w:rPr>
        <w:t>terminlarning ommalashib, umumnutq birligiga aylanishi.</w:t>
      </w:r>
    </w:p>
    <w:p w:rsidR="00245498" w:rsidRPr="00C7325A" w:rsidRDefault="00285F59" w:rsidP="00C7325A">
      <w:pPr>
        <w:pStyle w:val="631"/>
        <w:keepNext/>
        <w:keepLines/>
        <w:shd w:val="clear" w:color="auto" w:fill="auto"/>
        <w:spacing w:line="240" w:lineRule="auto"/>
        <w:ind w:firstLine="360"/>
        <w:jc w:val="both"/>
        <w:rPr>
          <w:sz w:val="28"/>
          <w:szCs w:val="28"/>
        </w:rPr>
      </w:pPr>
      <w:bookmarkStart w:id="93" w:name="bookmark93"/>
      <w:r w:rsidRPr="00C7325A">
        <w:rPr>
          <w:rStyle w:val="632"/>
          <w:b/>
          <w:bCs/>
          <w:sz w:val="28"/>
          <w:szCs w:val="28"/>
        </w:rPr>
        <w:t>LEKSEMANING UZUAL VA OKKAZIONAL MA’NOLARI</w:t>
      </w:r>
      <w:bookmarkEnd w:id="93"/>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Adabiyotlar: 11 [17-20], 27 [71-73],</w:t>
      </w:r>
    </w:p>
    <w:p w:rsidR="00245498" w:rsidRPr="00C7325A" w:rsidRDefault="00285F59" w:rsidP="00C7325A">
      <w:pPr>
        <w:pStyle w:val="631"/>
        <w:keepNext/>
        <w:keepLines/>
        <w:numPr>
          <w:ilvl w:val="0"/>
          <w:numId w:val="154"/>
        </w:numPr>
        <w:shd w:val="clear" w:color="auto" w:fill="auto"/>
        <w:tabs>
          <w:tab w:val="left" w:pos="2729"/>
        </w:tabs>
        <w:spacing w:line="240" w:lineRule="auto"/>
        <w:jc w:val="both"/>
        <w:rPr>
          <w:sz w:val="28"/>
          <w:szCs w:val="28"/>
        </w:rPr>
      </w:pPr>
      <w:bookmarkStart w:id="94" w:name="bookmark94"/>
      <w:r w:rsidRPr="00C7325A">
        <w:rPr>
          <w:rStyle w:val="632"/>
          <w:b/>
          <w:bCs/>
          <w:sz w:val="28"/>
          <w:szCs w:val="28"/>
        </w:rPr>
        <w:t>§. Uzual ma’no</w:t>
      </w:r>
      <w:bookmarkEnd w:id="94"/>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 xml:space="preserve">Uzual ma’no leksemaning mazmun mundarijasida bor bo'lgan leksik ma’nodir. U til egasi bo'lgan xalq tomonidan tan olingan, demak, ko'pchilikka tushunarli bo'lgan ma’no hisoblanadi. Masalan, </w:t>
      </w:r>
      <w:r w:rsidRPr="00C7325A">
        <w:rPr>
          <w:rStyle w:val="162"/>
          <w:sz w:val="28"/>
          <w:szCs w:val="28"/>
        </w:rPr>
        <w:t xml:space="preserve">tozalamoq </w:t>
      </w:r>
      <w:r w:rsidRPr="00C7325A">
        <w:rPr>
          <w:rStyle w:val="16f0"/>
          <w:sz w:val="28"/>
          <w:szCs w:val="28"/>
        </w:rPr>
        <w:t>leksemasining mazmun mundarijasida quyidagi leksik (uzual</w:t>
      </w:r>
      <w:r w:rsidRPr="00C7325A">
        <w:rPr>
          <w:rStyle w:val="16f0"/>
          <w:sz w:val="28"/>
          <w:szCs w:val="28"/>
        </w:rPr>
        <w:t>) ma’nolar bor:</w:t>
      </w:r>
    </w:p>
    <w:p w:rsidR="00245498" w:rsidRPr="00C7325A" w:rsidRDefault="00285F59" w:rsidP="00C7325A">
      <w:pPr>
        <w:pStyle w:val="240"/>
        <w:numPr>
          <w:ilvl w:val="0"/>
          <w:numId w:val="176"/>
        </w:numPr>
        <w:shd w:val="clear" w:color="auto" w:fill="auto"/>
        <w:spacing w:line="240" w:lineRule="auto"/>
        <w:ind w:firstLine="0"/>
        <w:rPr>
          <w:sz w:val="28"/>
          <w:szCs w:val="28"/>
        </w:rPr>
      </w:pPr>
      <w:r w:rsidRPr="00C7325A">
        <w:rPr>
          <w:rStyle w:val="244"/>
          <w:sz w:val="28"/>
          <w:szCs w:val="28"/>
        </w:rPr>
        <w:t xml:space="preserve"> «kir, chang, ifloslik va shu kabilardan xoli qilmoq» (</w:t>
      </w:r>
      <w:r w:rsidRPr="00C7325A">
        <w:rPr>
          <w:rStyle w:val="242"/>
          <w:i/>
          <w:iCs/>
          <w:sz w:val="28"/>
          <w:szCs w:val="28"/>
        </w:rPr>
        <w:t>tish tozalamoq, idishlami tozalamoq, uyni tozalab supurmoq</w:t>
      </w:r>
      <w:r w:rsidRPr="00C7325A">
        <w:rPr>
          <w:rStyle w:val="244"/>
          <w:sz w:val="28"/>
          <w:szCs w:val="28"/>
        </w:rPr>
        <w:t xml:space="preserve"> kabi): </w:t>
      </w:r>
      <w:r w:rsidRPr="00C7325A">
        <w:rPr>
          <w:rStyle w:val="242"/>
          <w:i/>
          <w:iCs/>
          <w:sz w:val="28"/>
          <w:szCs w:val="28"/>
        </w:rPr>
        <w:t>Yo‘lchi ularga beda tashladi. Keyin kurak va supurgi olib otxonani tozalay boshladi</w:t>
      </w:r>
      <w:r w:rsidRPr="00C7325A">
        <w:rPr>
          <w:rStyle w:val="244"/>
          <w:sz w:val="28"/>
          <w:szCs w:val="28"/>
        </w:rPr>
        <w:t xml:space="preserve"> («Qutlug‘ qon»dan);</w:t>
      </w:r>
    </w:p>
    <w:p w:rsidR="00245498" w:rsidRPr="00C7325A" w:rsidRDefault="00285F59" w:rsidP="00C7325A">
      <w:pPr>
        <w:pStyle w:val="240"/>
        <w:numPr>
          <w:ilvl w:val="0"/>
          <w:numId w:val="176"/>
        </w:numPr>
        <w:shd w:val="clear" w:color="auto" w:fill="auto"/>
        <w:spacing w:line="240" w:lineRule="auto"/>
        <w:ind w:firstLine="0"/>
        <w:rPr>
          <w:sz w:val="28"/>
          <w:szCs w:val="28"/>
        </w:rPr>
      </w:pPr>
      <w:r w:rsidRPr="00C7325A">
        <w:rPr>
          <w:rStyle w:val="244"/>
          <w:sz w:val="28"/>
          <w:szCs w:val="28"/>
        </w:rPr>
        <w:t xml:space="preserve"> «aralashma!ard</w:t>
      </w:r>
      <w:r w:rsidRPr="00C7325A">
        <w:rPr>
          <w:rStyle w:val="244"/>
          <w:sz w:val="28"/>
          <w:szCs w:val="28"/>
        </w:rPr>
        <w:t xml:space="preserve">an, keraksiz, ortiqcha narsa va qismlardan xoli qi!moq» </w:t>
      </w:r>
      <w:r w:rsidRPr="00C7325A">
        <w:rPr>
          <w:rStyle w:val="242"/>
          <w:i/>
          <w:iCs/>
          <w:sz w:val="28"/>
          <w:szCs w:val="28"/>
        </w:rPr>
        <w:t>(spirtni tozalamoq, dalanig‘o‘zapoyalardan tozalamoq</w:t>
      </w:r>
      <w:r w:rsidRPr="00C7325A">
        <w:rPr>
          <w:rStyle w:val="244"/>
          <w:sz w:val="28"/>
          <w:szCs w:val="28"/>
        </w:rPr>
        <w:t xml:space="preserve"> kabi): </w:t>
      </w:r>
      <w:r w:rsidRPr="00C7325A">
        <w:rPr>
          <w:rStyle w:val="242"/>
          <w:i/>
          <w:iCs/>
          <w:sz w:val="28"/>
          <w:szCs w:val="28"/>
        </w:rPr>
        <w:t>Anvargullarni sug'orish, o ‘tlamiyulib tozalash vazifasini o ‘zi bajardi</w:t>
      </w:r>
      <w:r w:rsidRPr="00C7325A">
        <w:rPr>
          <w:rStyle w:val="244"/>
          <w:sz w:val="28"/>
          <w:szCs w:val="28"/>
        </w:rPr>
        <w:t xml:space="preserve"> («Mehrobdan chayon»dan).</w:t>
      </w:r>
    </w:p>
    <w:p w:rsidR="00245498" w:rsidRPr="00C7325A" w:rsidRDefault="00285F59" w:rsidP="00C7325A">
      <w:pPr>
        <w:pStyle w:val="631"/>
        <w:keepNext/>
        <w:keepLines/>
        <w:numPr>
          <w:ilvl w:val="0"/>
          <w:numId w:val="154"/>
        </w:numPr>
        <w:shd w:val="clear" w:color="auto" w:fill="auto"/>
        <w:tabs>
          <w:tab w:val="left" w:pos="2489"/>
        </w:tabs>
        <w:spacing w:line="240" w:lineRule="auto"/>
        <w:jc w:val="both"/>
        <w:rPr>
          <w:sz w:val="28"/>
          <w:szCs w:val="28"/>
        </w:rPr>
      </w:pPr>
      <w:bookmarkStart w:id="95" w:name="bookmark95"/>
      <w:r w:rsidRPr="00C7325A">
        <w:rPr>
          <w:rStyle w:val="632"/>
          <w:b/>
          <w:bCs/>
          <w:sz w:val="28"/>
          <w:szCs w:val="28"/>
        </w:rPr>
        <w:t>§. Okkazional ma’no</w:t>
      </w:r>
      <w:bookmarkEnd w:id="95"/>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Okkazional ma’no </w:t>
      </w:r>
      <w:r w:rsidRPr="00C7325A">
        <w:rPr>
          <w:rStyle w:val="16f0"/>
          <w:sz w:val="28"/>
          <w:szCs w:val="28"/>
        </w:rPr>
        <w:t>lekse</w:t>
      </w:r>
      <w:r w:rsidRPr="00C7325A">
        <w:rPr>
          <w:rStyle w:val="16f0"/>
          <w:sz w:val="28"/>
          <w:szCs w:val="28"/>
        </w:rPr>
        <w:t xml:space="preserve">maning tildagi ma’nosiga xos bo'lmagan, ayrim shaxsning (muallifning) nutqiy vaziyatdan kelib chiqib, shu leksema mazmuniga yangicha «tus» berishi natijasida yuzaga keltirilgan sun’iy ma’nodir. U individual xarakterda bo'ladi va faqat kontekstda anglashi- </w:t>
      </w:r>
      <w:r w:rsidRPr="00C7325A">
        <w:rPr>
          <w:rStyle w:val="16f0"/>
          <w:sz w:val="28"/>
          <w:szCs w:val="28"/>
        </w:rPr>
        <w:t>ladi.«lchak uzar hangomalar»dan keltirilgan quyidagi dialogga e’tibor beraylik:</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Qattiq kayf qilgan er xotinidan iltimos qilyapti:</w:t>
      </w:r>
    </w:p>
    <w:p w:rsidR="00245498" w:rsidRPr="00C7325A" w:rsidRDefault="00285F59" w:rsidP="00C7325A">
      <w:pPr>
        <w:pStyle w:val="160"/>
        <w:numPr>
          <w:ilvl w:val="0"/>
          <w:numId w:val="177"/>
        </w:numPr>
        <w:shd w:val="clear" w:color="auto" w:fill="auto"/>
        <w:spacing w:line="240" w:lineRule="auto"/>
        <w:ind w:firstLine="360"/>
        <w:jc w:val="both"/>
        <w:rPr>
          <w:sz w:val="28"/>
          <w:szCs w:val="28"/>
        </w:rPr>
      </w:pPr>
      <w:r w:rsidRPr="00C7325A">
        <w:rPr>
          <w:rStyle w:val="16f0"/>
          <w:sz w:val="28"/>
          <w:szCs w:val="28"/>
        </w:rPr>
        <w:t xml:space="preserve"> Kastumimni tozalab qo'y.</w:t>
      </w:r>
    </w:p>
    <w:p w:rsidR="00245498" w:rsidRPr="00C7325A" w:rsidRDefault="00285F59" w:rsidP="00C7325A">
      <w:pPr>
        <w:pStyle w:val="160"/>
        <w:numPr>
          <w:ilvl w:val="0"/>
          <w:numId w:val="177"/>
        </w:numPr>
        <w:shd w:val="clear" w:color="auto" w:fill="auto"/>
        <w:spacing w:line="240" w:lineRule="auto"/>
        <w:ind w:firstLine="360"/>
        <w:jc w:val="both"/>
        <w:rPr>
          <w:sz w:val="28"/>
          <w:szCs w:val="28"/>
        </w:rPr>
      </w:pPr>
      <w:r w:rsidRPr="00C7325A">
        <w:rPr>
          <w:rStyle w:val="16f0"/>
          <w:sz w:val="28"/>
          <w:szCs w:val="28"/>
        </w:rPr>
        <w:t xml:space="preserve"> Tozaladim.</w:t>
      </w:r>
    </w:p>
    <w:p w:rsidR="00245498" w:rsidRPr="00C7325A" w:rsidRDefault="00285F59" w:rsidP="00C7325A">
      <w:pPr>
        <w:pStyle w:val="160"/>
        <w:numPr>
          <w:ilvl w:val="0"/>
          <w:numId w:val="177"/>
        </w:numPr>
        <w:shd w:val="clear" w:color="auto" w:fill="auto"/>
        <w:spacing w:line="240" w:lineRule="auto"/>
        <w:ind w:firstLine="360"/>
        <w:jc w:val="both"/>
        <w:rPr>
          <w:sz w:val="28"/>
          <w:szCs w:val="28"/>
        </w:rPr>
      </w:pPr>
      <w:r w:rsidRPr="00C7325A">
        <w:rPr>
          <w:rStyle w:val="16f0"/>
          <w:sz w:val="28"/>
          <w:szCs w:val="28"/>
        </w:rPr>
        <w:t xml:space="preserve"> Shimimni tozalab qo'y.</w:t>
      </w:r>
    </w:p>
    <w:p w:rsidR="00245498" w:rsidRPr="00C7325A" w:rsidRDefault="00285F59" w:rsidP="00C7325A">
      <w:pPr>
        <w:pStyle w:val="160"/>
        <w:numPr>
          <w:ilvl w:val="0"/>
          <w:numId w:val="177"/>
        </w:numPr>
        <w:shd w:val="clear" w:color="auto" w:fill="auto"/>
        <w:spacing w:line="240" w:lineRule="auto"/>
        <w:ind w:firstLine="360"/>
        <w:jc w:val="both"/>
        <w:rPr>
          <w:sz w:val="28"/>
          <w:szCs w:val="28"/>
        </w:rPr>
      </w:pPr>
      <w:r w:rsidRPr="00C7325A">
        <w:rPr>
          <w:rStyle w:val="16f0"/>
          <w:sz w:val="28"/>
          <w:szCs w:val="28"/>
        </w:rPr>
        <w:t xml:space="preserve"> Tozaladim.</w:t>
      </w:r>
    </w:p>
    <w:p w:rsidR="00245498" w:rsidRPr="00C7325A" w:rsidRDefault="00285F59" w:rsidP="00C7325A">
      <w:pPr>
        <w:pStyle w:val="160"/>
        <w:numPr>
          <w:ilvl w:val="0"/>
          <w:numId w:val="177"/>
        </w:numPr>
        <w:shd w:val="clear" w:color="auto" w:fill="auto"/>
        <w:spacing w:line="240" w:lineRule="auto"/>
        <w:ind w:firstLine="360"/>
        <w:jc w:val="both"/>
        <w:rPr>
          <w:sz w:val="28"/>
          <w:szCs w:val="28"/>
        </w:rPr>
      </w:pPr>
      <w:r w:rsidRPr="00C7325A">
        <w:rPr>
          <w:rStyle w:val="16f0"/>
          <w:sz w:val="28"/>
          <w:szCs w:val="28"/>
        </w:rPr>
        <w:t xml:space="preserve"> Tuflimni tozalab qo'y.</w:t>
      </w:r>
    </w:p>
    <w:p w:rsidR="00245498" w:rsidRPr="00C7325A" w:rsidRDefault="00285F59" w:rsidP="00C7325A">
      <w:pPr>
        <w:pStyle w:val="160"/>
        <w:numPr>
          <w:ilvl w:val="0"/>
          <w:numId w:val="177"/>
        </w:numPr>
        <w:shd w:val="clear" w:color="auto" w:fill="auto"/>
        <w:spacing w:line="240" w:lineRule="auto"/>
        <w:ind w:firstLine="360"/>
        <w:jc w:val="both"/>
        <w:rPr>
          <w:sz w:val="28"/>
          <w:szCs w:val="28"/>
        </w:rPr>
      </w:pPr>
      <w:r w:rsidRPr="00C7325A">
        <w:rPr>
          <w:rStyle w:val="16f0"/>
          <w:sz w:val="28"/>
          <w:szCs w:val="28"/>
        </w:rPr>
        <w:t xml:space="preserve"> lye, tuflining ham cho'</w:t>
      </w:r>
      <w:r w:rsidRPr="00C7325A">
        <w:rPr>
          <w:rStyle w:val="16f0"/>
          <w:sz w:val="28"/>
          <w:szCs w:val="28"/>
        </w:rPr>
        <w:t>ntagi bormi?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 xml:space="preserve">Yuqoridagi matnda </w:t>
      </w:r>
      <w:r w:rsidRPr="00C7325A">
        <w:rPr>
          <w:rStyle w:val="162"/>
          <w:sz w:val="28"/>
          <w:szCs w:val="28"/>
        </w:rPr>
        <w:t xml:space="preserve">tozalamoq </w:t>
      </w:r>
      <w:r w:rsidRPr="00C7325A">
        <w:rPr>
          <w:rStyle w:val="16f0"/>
          <w:sz w:val="28"/>
          <w:szCs w:val="28"/>
        </w:rPr>
        <w:t xml:space="preserve">so'zining «ship-shiydam qilmoq» ma’nosi kulgiga sabab bo'layotganligini anglash qiyin emas. Aslida bu ma’no </w:t>
      </w:r>
      <w:r w:rsidRPr="00C7325A">
        <w:rPr>
          <w:rStyle w:val="162"/>
          <w:sz w:val="28"/>
          <w:szCs w:val="28"/>
        </w:rPr>
        <w:t xml:space="preserve">tozalamoq </w:t>
      </w:r>
      <w:r w:rsidRPr="00C7325A">
        <w:rPr>
          <w:rStyle w:val="16f0"/>
          <w:sz w:val="28"/>
          <w:szCs w:val="28"/>
        </w:rPr>
        <w:t xml:space="preserve">leksemasining mazmun mundarijasida yo‘q, u asar muallifïning uslubiy maqsadda kashf etgan leksik </w:t>
      </w:r>
      <w:r w:rsidRPr="00C7325A">
        <w:rPr>
          <w:rStyle w:val="16f0"/>
          <w:sz w:val="28"/>
          <w:szCs w:val="28"/>
        </w:rPr>
        <w:t xml:space="preserve">qo'Ilashidir. Bunday leksik qo'llanishni (okkazional ma’noni) </w:t>
      </w:r>
      <w:r w:rsidRPr="00C7325A">
        <w:rPr>
          <w:rStyle w:val="162"/>
          <w:sz w:val="28"/>
          <w:szCs w:val="28"/>
        </w:rPr>
        <w:t xml:space="preserve">gul </w:t>
      </w:r>
      <w:r w:rsidRPr="00C7325A">
        <w:rPr>
          <w:rStyle w:val="16f0"/>
          <w:sz w:val="28"/>
          <w:szCs w:val="28"/>
        </w:rPr>
        <w:t xml:space="preserve">leksemasi misolida ham uchratib turamiz: </w:t>
      </w:r>
      <w:r w:rsidRPr="00C7325A">
        <w:rPr>
          <w:rStyle w:val="162"/>
          <w:sz w:val="28"/>
          <w:szCs w:val="28"/>
        </w:rPr>
        <w:t xml:space="preserve">gul </w:t>
      </w:r>
      <w:r w:rsidRPr="00C7325A">
        <w:rPr>
          <w:rStyle w:val="16f0"/>
          <w:sz w:val="28"/>
          <w:szCs w:val="28"/>
        </w:rPr>
        <w:t>leksemasining to‘g‘ri (</w:t>
      </w:r>
      <w:r w:rsidRPr="00C7325A">
        <w:rPr>
          <w:rStyle w:val="163"/>
          <w:sz w:val="28"/>
          <w:szCs w:val="28"/>
        </w:rPr>
        <w:t>«o‘simlik gu/i»)</w:t>
      </w:r>
      <w:r w:rsidRPr="00C7325A">
        <w:rPr>
          <w:rStyle w:val="16f0"/>
          <w:sz w:val="28"/>
          <w:szCs w:val="28"/>
        </w:rPr>
        <w:t xml:space="preserve"> va ko'chma («yigitlarning guli», «qizlarning guli») ma’nolari borligi ma’lum, ular shu leksemaning uzual </w:t>
      </w:r>
      <w:r w:rsidRPr="00C7325A">
        <w:rPr>
          <w:rStyle w:val="16f0"/>
          <w:sz w:val="28"/>
          <w:szCs w:val="28"/>
        </w:rPr>
        <w:t xml:space="preserve">ma’nolari (leksik ma’nolari) sanaladi, chunki </w:t>
      </w:r>
      <w:r w:rsidRPr="00C7325A">
        <w:rPr>
          <w:rStyle w:val="162"/>
          <w:sz w:val="28"/>
          <w:szCs w:val="28"/>
        </w:rPr>
        <w:t xml:space="preserve">gul </w:t>
      </w:r>
      <w:r w:rsidRPr="00C7325A">
        <w:rPr>
          <w:rStyle w:val="16f0"/>
          <w:sz w:val="28"/>
          <w:szCs w:val="28"/>
        </w:rPr>
        <w:t>so'zining bu ma’nolari shu leksemaning semantik tarkibidan barqaror o'rin olgan:</w:t>
      </w:r>
    </w:p>
    <w:p w:rsidR="00245498" w:rsidRPr="00C7325A" w:rsidRDefault="00285F59" w:rsidP="00C7325A">
      <w:pPr>
        <w:pStyle w:val="160"/>
        <w:shd w:val="clear" w:color="auto" w:fill="auto"/>
        <w:spacing w:line="240" w:lineRule="auto"/>
        <w:jc w:val="both"/>
        <w:rPr>
          <w:sz w:val="28"/>
          <w:szCs w:val="28"/>
        </w:rPr>
      </w:pPr>
      <w:r w:rsidRPr="00C7325A">
        <w:rPr>
          <w:rStyle w:val="16f0"/>
          <w:sz w:val="28"/>
          <w:szCs w:val="28"/>
        </w:rPr>
        <w:t>Shoh qiz, shakar qiz, qizlarning guli,</w:t>
      </w:r>
    </w:p>
    <w:p w:rsidR="00245498" w:rsidRPr="00C7325A" w:rsidRDefault="00285F59" w:rsidP="00C7325A">
      <w:pPr>
        <w:pStyle w:val="160"/>
        <w:shd w:val="clear" w:color="auto" w:fill="auto"/>
        <w:spacing w:line="240" w:lineRule="auto"/>
        <w:jc w:val="both"/>
        <w:rPr>
          <w:sz w:val="28"/>
          <w:szCs w:val="28"/>
        </w:rPr>
      </w:pPr>
      <w:r w:rsidRPr="00C7325A">
        <w:rPr>
          <w:rStyle w:val="16f0"/>
          <w:sz w:val="28"/>
          <w:szCs w:val="28"/>
        </w:rPr>
        <w:t>Qoshlaringni ko'rsatgil, men uning quli.</w:t>
      </w:r>
    </w:p>
    <w:p w:rsidR="00245498" w:rsidRPr="00C7325A" w:rsidRDefault="00285F59" w:rsidP="00C7325A">
      <w:pPr>
        <w:pStyle w:val="160"/>
        <w:shd w:val="clear" w:color="auto" w:fill="auto"/>
        <w:spacing w:line="240" w:lineRule="auto"/>
        <w:jc w:val="both"/>
        <w:rPr>
          <w:sz w:val="28"/>
          <w:szCs w:val="28"/>
        </w:rPr>
      </w:pPr>
      <w:r w:rsidRPr="00C7325A">
        <w:rPr>
          <w:rStyle w:val="16f0"/>
          <w:sz w:val="28"/>
          <w:szCs w:val="28"/>
        </w:rPr>
        <w:t>(«Doxunda»dan.)</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 xml:space="preserve">Biroq </w:t>
      </w:r>
      <w:r w:rsidRPr="00C7325A">
        <w:rPr>
          <w:rStyle w:val="162"/>
          <w:sz w:val="28"/>
          <w:szCs w:val="28"/>
        </w:rPr>
        <w:t xml:space="preserve">gul </w:t>
      </w:r>
      <w:r w:rsidRPr="00C7325A">
        <w:rPr>
          <w:rStyle w:val="16f0"/>
          <w:sz w:val="28"/>
          <w:szCs w:val="28"/>
        </w:rPr>
        <w:t>leksemasining fan a</w:t>
      </w:r>
      <w:r w:rsidRPr="00C7325A">
        <w:rPr>
          <w:rStyle w:val="16f0"/>
          <w:sz w:val="28"/>
          <w:szCs w:val="28"/>
        </w:rPr>
        <w:t xml:space="preserve">rboblariga nisbatan metaforik qo'llanishi odat bo'lmagan, atoqli yozuvchi Oybekning quyidagi misralarida esa bu so'z ayni shu ma’noda ishlatilgan, demak, uning mazruun mundarijasiga okkazional ma’no tusi berilgan: </w:t>
      </w:r>
      <w:r w:rsidRPr="00C7325A">
        <w:rPr>
          <w:rStyle w:val="163"/>
          <w:sz w:val="28"/>
          <w:szCs w:val="28"/>
        </w:rPr>
        <w:t>Fan, san ’atning gullari butun, To‘plangan</w:t>
      </w:r>
      <w:r w:rsidRPr="00C7325A">
        <w:rPr>
          <w:rStyle w:val="163"/>
          <w:sz w:val="28"/>
          <w:szCs w:val="28"/>
        </w:rPr>
        <w:t>di suhbati uchun.</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lastRenderedPageBreak/>
        <w:t xml:space="preserve">Gul </w:t>
      </w:r>
      <w:r w:rsidRPr="00C7325A">
        <w:rPr>
          <w:rStyle w:val="16f0"/>
          <w:sz w:val="28"/>
          <w:szCs w:val="28"/>
        </w:rPr>
        <w:t xml:space="preserve">leksemasining okkazional ma’noda qo'llanishi quyidagi gapda yanada ko'proq voqe bo'ladi: </w:t>
      </w:r>
      <w:r w:rsidRPr="00C7325A">
        <w:rPr>
          <w:rStyle w:val="163"/>
          <w:sz w:val="28"/>
          <w:szCs w:val="28"/>
        </w:rPr>
        <w:t>«Gulyuzing ochib, ey gul, majlisim guliston qil»</w:t>
      </w:r>
      <w:r w:rsidRPr="00C7325A">
        <w:rPr>
          <w:rStyle w:val="16f0"/>
          <w:sz w:val="28"/>
          <w:szCs w:val="28"/>
        </w:rPr>
        <w:t xml:space="preserve"> (Feruz).</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Demak: a) uzual ma’no til birligi (leksik ma’no), okkazional ma’no esa nutq birligi (le</w:t>
      </w:r>
      <w:r w:rsidRPr="00C7325A">
        <w:rPr>
          <w:rStyle w:val="16f0"/>
          <w:sz w:val="28"/>
          <w:szCs w:val="28"/>
        </w:rPr>
        <w:t>ksik qo'ilash) sanaladi; b) uzual ma’no (yoki ma’nolar) kontekstgacha shakllangan bo'ladi, okkazional ma’no esa kontekstning o'zida yuzaga keladi, shu kontekst doirasidagina leksemaga biriktiriladi; d) uzual ma’no leksemaning biror predmet yoki hodisani no</w:t>
      </w:r>
      <w:r w:rsidRPr="00C7325A">
        <w:rPr>
          <w:rStyle w:val="16f0"/>
          <w:sz w:val="28"/>
          <w:szCs w:val="28"/>
        </w:rPr>
        <w:t>mlashi bilan bog'lan- gandir (unda obrazlilik ifodasi bo'Iishi ham, bo'lmasligi ham mumkin), okkazional ma’no esa nomlamaydi, unda obrazlilik ifodalanadi, xolos;</w:t>
      </w:r>
    </w:p>
    <w:p w:rsidR="00245498" w:rsidRPr="00C7325A" w:rsidRDefault="00285F59" w:rsidP="00C7325A">
      <w:pPr>
        <w:pStyle w:val="160"/>
        <w:numPr>
          <w:ilvl w:val="0"/>
          <w:numId w:val="170"/>
        </w:numPr>
        <w:shd w:val="clear" w:color="auto" w:fill="auto"/>
        <w:tabs>
          <w:tab w:val="left" w:pos="353"/>
        </w:tabs>
        <w:spacing w:line="240" w:lineRule="auto"/>
        <w:jc w:val="both"/>
        <w:rPr>
          <w:sz w:val="28"/>
          <w:szCs w:val="28"/>
        </w:rPr>
        <w:sectPr w:rsidR="00245498" w:rsidRPr="00C7325A" w:rsidSect="00C7325A">
          <w:footerReference w:type="even" r:id="rId168"/>
          <w:footerReference w:type="default" r:id="rId169"/>
          <w:footerReference w:type="first" r:id="rId170"/>
          <w:pgSz w:w="11909" w:h="16834" w:code="9"/>
          <w:pgMar w:top="1134" w:right="850" w:bottom="1134" w:left="1701" w:header="0" w:footer="3" w:gutter="106"/>
          <w:cols w:space="720"/>
          <w:noEndnote/>
          <w:docGrid w:linePitch="360"/>
        </w:sectPr>
      </w:pPr>
      <w:r w:rsidRPr="00C7325A">
        <w:rPr>
          <w:rStyle w:val="16f0"/>
          <w:sz w:val="28"/>
          <w:szCs w:val="28"/>
        </w:rPr>
        <w:t>uzual ma’no tilning lug'</w:t>
      </w:r>
      <w:r w:rsidRPr="00C7325A">
        <w:rPr>
          <w:rStyle w:val="16f0"/>
          <w:sz w:val="28"/>
          <w:szCs w:val="28"/>
        </w:rPr>
        <w:t xml:space="preserve">at boyligidan o'rin oladi, okkazional ma’no esa vaqt o'tishi bilan lug'at boyligiga kirib qolishi mumkin bo'lgan (hozirgacha kirmagan) potensial imkoniyatdir. Bunday imkoniyat amalga oshishi ham, oshmay qolishi ham mumkin. Chunonchi, </w:t>
      </w:r>
      <w:r w:rsidRPr="00C7325A">
        <w:rPr>
          <w:rStyle w:val="162"/>
          <w:sz w:val="28"/>
          <w:szCs w:val="28"/>
        </w:rPr>
        <w:t xml:space="preserve">o‘girmoq </w:t>
      </w:r>
      <w:r w:rsidRPr="00C7325A">
        <w:rPr>
          <w:rStyle w:val="16f0"/>
          <w:sz w:val="28"/>
          <w:szCs w:val="28"/>
        </w:rPr>
        <w:t>leksemasining</w:t>
      </w:r>
      <w:r w:rsidRPr="00C7325A">
        <w:rPr>
          <w:rStyle w:val="16f0"/>
          <w:sz w:val="28"/>
          <w:szCs w:val="28"/>
        </w:rPr>
        <w:t xml:space="preserve"> tilda quyidagi leksik ma’nolari bor: </w:t>
      </w:r>
      <w:r w:rsidRPr="00C7325A">
        <w:rPr>
          <w:rStyle w:val="16f1"/>
          <w:sz w:val="28"/>
          <w:szCs w:val="28"/>
        </w:rPr>
        <w:t>1</w:t>
      </w:r>
      <w:r w:rsidRPr="00C7325A">
        <w:rPr>
          <w:rStyle w:val="16f0"/>
          <w:sz w:val="28"/>
          <w:szCs w:val="28"/>
        </w:rPr>
        <w:t xml:space="preserve">) biror tomonga qaratmoq, burmoq. </w:t>
      </w:r>
      <w:r w:rsidRPr="00C7325A">
        <w:rPr>
          <w:rStyle w:val="163"/>
          <w:sz w:val="28"/>
          <w:szCs w:val="28"/>
        </w:rPr>
        <w:t>Ra no yuzini chetga o‘girib, boshidagi ro‘moli bilan yuzini artdi, uzun entikdi.</w:t>
      </w:r>
    </w:p>
    <w:p w:rsidR="00245498" w:rsidRPr="00C7325A" w:rsidRDefault="00285F59" w:rsidP="00C7325A">
      <w:pPr>
        <w:pStyle w:val="240"/>
        <w:shd w:val="clear" w:color="auto" w:fill="auto"/>
        <w:spacing w:line="240" w:lineRule="auto"/>
        <w:ind w:firstLine="0"/>
        <w:rPr>
          <w:sz w:val="28"/>
          <w:szCs w:val="28"/>
        </w:rPr>
      </w:pPr>
      <w:r w:rsidRPr="00C7325A">
        <w:rPr>
          <w:rStyle w:val="244"/>
          <w:sz w:val="28"/>
          <w:szCs w:val="28"/>
        </w:rPr>
        <w:lastRenderedPageBreak/>
        <w:t xml:space="preserve">(«Mehrobdan chayon»dan); </w:t>
      </w:r>
      <w:r w:rsidRPr="00C7325A">
        <w:rPr>
          <w:rStyle w:val="243"/>
          <w:sz w:val="28"/>
          <w:szCs w:val="28"/>
        </w:rPr>
        <w:t>2</w:t>
      </w:r>
      <w:r w:rsidRPr="00C7325A">
        <w:rPr>
          <w:rStyle w:val="244"/>
          <w:sz w:val="28"/>
          <w:szCs w:val="28"/>
        </w:rPr>
        <w:t>) aziz-avliyolarga atab boshi yoki ustidan pul yoki biror buyumni aylantirib</w:t>
      </w:r>
      <w:r w:rsidRPr="00C7325A">
        <w:rPr>
          <w:rStyle w:val="244"/>
          <w:sz w:val="28"/>
          <w:szCs w:val="28"/>
        </w:rPr>
        <w:t xml:space="preserve"> sadaqa qilmoq: </w:t>
      </w:r>
      <w:r w:rsidRPr="00C7325A">
        <w:rPr>
          <w:rStyle w:val="242"/>
          <w:i/>
          <w:iCs/>
          <w:sz w:val="28"/>
          <w:szCs w:val="28"/>
        </w:rPr>
        <w:t xml:space="preserve">Oftob oyim erining bu so ‘zini eshtishi bilan Xo‘ja Bahoviddin yo‘liga </w:t>
      </w:r>
      <w:r w:rsidRPr="00C7325A">
        <w:rPr>
          <w:rStyle w:val="245"/>
          <w:i/>
          <w:iCs/>
          <w:sz w:val="28"/>
          <w:szCs w:val="28"/>
        </w:rPr>
        <w:t xml:space="preserve">o‘girib qo‘ygan </w:t>
      </w:r>
      <w:r w:rsidRPr="00C7325A">
        <w:rPr>
          <w:rStyle w:val="242"/>
          <w:i/>
          <w:iCs/>
          <w:sz w:val="28"/>
          <w:szCs w:val="28"/>
        </w:rPr>
        <w:t>yetti tanga pulini To‘yhekaga berib, darrov eshonnikiga jo'natdi.</w:t>
      </w:r>
      <w:r w:rsidRPr="00C7325A">
        <w:rPr>
          <w:rStyle w:val="244"/>
          <w:sz w:val="28"/>
          <w:szCs w:val="28"/>
        </w:rPr>
        <w:t xml:space="preserve"> («0‘tgan kunlar»dan). Biroq, </w:t>
      </w:r>
      <w:r w:rsidRPr="00C7325A">
        <w:rPr>
          <w:rStyle w:val="246"/>
          <w:sz w:val="28"/>
          <w:szCs w:val="28"/>
        </w:rPr>
        <w:t xml:space="preserve">o‘girmoq </w:t>
      </w:r>
      <w:r w:rsidRPr="00C7325A">
        <w:rPr>
          <w:rStyle w:val="244"/>
          <w:sz w:val="28"/>
          <w:szCs w:val="28"/>
        </w:rPr>
        <w:t>leksemasi keyingi yillarda «tarjima qilmoq» ma’no</w:t>
      </w:r>
      <w:r w:rsidRPr="00C7325A">
        <w:rPr>
          <w:rStyle w:val="244"/>
          <w:sz w:val="28"/>
          <w:szCs w:val="28"/>
        </w:rPr>
        <w:t xml:space="preserve">sida ham qoilanmoqda: </w:t>
      </w:r>
      <w:r w:rsidRPr="00C7325A">
        <w:rPr>
          <w:rStyle w:val="242"/>
          <w:i/>
          <w:iCs/>
          <w:sz w:val="28"/>
          <w:szCs w:val="28"/>
        </w:rPr>
        <w:t xml:space="preserve">«Shunisi diqqatga sazovorki, XIX asrlarda rus yozuvchi- larining asarlari ham xorijiy tillarga ko'plab tarjima qilina boshlandi. Masalan, </w:t>
      </w:r>
      <w:r w:rsidRPr="00C7325A">
        <w:rPr>
          <w:rStyle w:val="241pt"/>
          <w:i/>
          <w:iCs/>
          <w:sz w:val="28"/>
          <w:szCs w:val="28"/>
        </w:rPr>
        <w:t>XVIII</w:t>
      </w:r>
      <w:r w:rsidRPr="00C7325A">
        <w:rPr>
          <w:rStyle w:val="242"/>
          <w:i/>
          <w:iCs/>
          <w:sz w:val="28"/>
          <w:szCs w:val="28"/>
        </w:rPr>
        <w:t xml:space="preserve"> asr va </w:t>
      </w:r>
      <w:r w:rsidRPr="00C7325A">
        <w:rPr>
          <w:rStyle w:val="241pt"/>
          <w:i/>
          <w:iCs/>
          <w:sz w:val="28"/>
          <w:szCs w:val="28"/>
        </w:rPr>
        <w:t>XIX</w:t>
      </w:r>
      <w:r w:rsidRPr="00C7325A">
        <w:rPr>
          <w:rStyle w:val="242"/>
          <w:i/>
          <w:iCs/>
          <w:sz w:val="28"/>
          <w:szCs w:val="28"/>
        </w:rPr>
        <w:t xml:space="preserve"> asrning boshlarida yaratilgan rus lirikasi namunalari va «Reviz.or» komediyasi </w:t>
      </w:r>
      <w:r w:rsidRPr="00C7325A">
        <w:rPr>
          <w:rStyle w:val="242"/>
          <w:i/>
          <w:iCs/>
          <w:sz w:val="28"/>
          <w:szCs w:val="28"/>
        </w:rPr>
        <w:t>nemis tiliga, N. V. Gogolning bir qancha nasriy asarlari fransuz tiliga o‘girildi»</w:t>
      </w:r>
      <w:r w:rsidRPr="00C7325A">
        <w:rPr>
          <w:rStyle w:val="244"/>
          <w:sz w:val="28"/>
          <w:szCs w:val="28"/>
        </w:rPr>
        <w:t xml:space="preserve"> (G\ Salomov).</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 xml:space="preserve">Bu nutqiy parchada </w:t>
      </w:r>
      <w:r w:rsidRPr="00C7325A">
        <w:rPr>
          <w:rStyle w:val="162"/>
          <w:sz w:val="28"/>
          <w:szCs w:val="28"/>
        </w:rPr>
        <w:t xml:space="preserve">o‘girmoq </w:t>
      </w:r>
      <w:r w:rsidRPr="00C7325A">
        <w:rPr>
          <w:rStyle w:val="16f0"/>
          <w:sz w:val="28"/>
          <w:szCs w:val="28"/>
        </w:rPr>
        <w:t xml:space="preserve">leksemasining uslubiy qiymati ham yo‘q emas: u </w:t>
      </w:r>
      <w:r w:rsidRPr="00C7325A">
        <w:rPr>
          <w:rStyle w:val="162"/>
          <w:sz w:val="28"/>
          <w:szCs w:val="28"/>
        </w:rPr>
        <w:t xml:space="preserve">tarjima qilmoq </w:t>
      </w:r>
      <w:r w:rsidRPr="00C7325A">
        <w:rPr>
          <w:rStyle w:val="16f0"/>
          <w:sz w:val="28"/>
          <w:szCs w:val="28"/>
        </w:rPr>
        <w:t>leksemasining kontekstda ikki marta takrorlan- masligiga erishish (le</w:t>
      </w:r>
      <w:r w:rsidRPr="00C7325A">
        <w:rPr>
          <w:rStyle w:val="16f0"/>
          <w:sz w:val="28"/>
          <w:szCs w:val="28"/>
        </w:rPr>
        <w:t xml:space="preserve">ksik tavtalogiyaga barham berish) maqsadida ishlatilgan, shuning uchun bo’lsa kerak </w:t>
      </w:r>
      <w:r w:rsidRPr="00C7325A">
        <w:rPr>
          <w:rStyle w:val="162"/>
          <w:sz w:val="28"/>
          <w:szCs w:val="28"/>
        </w:rPr>
        <w:t xml:space="preserve">o‘girmoq </w:t>
      </w:r>
      <w:r w:rsidRPr="00C7325A">
        <w:rPr>
          <w:rStyle w:val="16f0"/>
          <w:sz w:val="28"/>
          <w:szCs w:val="28"/>
        </w:rPr>
        <w:t>leksemasining «tarjima qilmoq» ma’nosida qo’llanishi asta-sekin odat tusiga kirib bormoqda. Demak, bu leksemaning ana shu okkazional ma’nosi uzual ma’noga o'tish j</w:t>
      </w:r>
      <w:r w:rsidRPr="00C7325A">
        <w:rPr>
          <w:rStyle w:val="16f0"/>
          <w:sz w:val="28"/>
          <w:szCs w:val="28"/>
        </w:rPr>
        <w:t>arayonini boshidan kechirmoqda deyishga asos bor.</w:t>
      </w:r>
    </w:p>
    <w:p w:rsidR="00245498" w:rsidRPr="00C7325A" w:rsidRDefault="00285F59" w:rsidP="00C7325A">
      <w:pPr>
        <w:pStyle w:val="136"/>
        <w:shd w:val="clear" w:color="auto" w:fill="auto"/>
        <w:spacing w:line="240" w:lineRule="auto"/>
        <w:jc w:val="both"/>
        <w:rPr>
          <w:sz w:val="28"/>
          <w:szCs w:val="28"/>
        </w:rPr>
      </w:pPr>
      <w:r w:rsidRPr="00C7325A">
        <w:rPr>
          <w:rStyle w:val="139"/>
          <w:b/>
          <w:bCs/>
          <w:i/>
          <w:iCs/>
          <w:sz w:val="28"/>
          <w:szCs w:val="28"/>
        </w:rPr>
        <w:t>Tekshirish savollari va topshiriqlar</w:t>
      </w:r>
    </w:p>
    <w:p w:rsidR="00245498" w:rsidRPr="00C7325A" w:rsidRDefault="00285F59" w:rsidP="00C7325A">
      <w:pPr>
        <w:pStyle w:val="20"/>
        <w:numPr>
          <w:ilvl w:val="0"/>
          <w:numId w:val="178"/>
        </w:numPr>
        <w:shd w:val="clear" w:color="auto" w:fill="auto"/>
        <w:spacing w:line="240" w:lineRule="auto"/>
        <w:ind w:firstLine="360"/>
        <w:jc w:val="both"/>
        <w:rPr>
          <w:sz w:val="28"/>
          <w:szCs w:val="28"/>
        </w:rPr>
      </w:pPr>
      <w:r w:rsidRPr="00C7325A">
        <w:rPr>
          <w:rStyle w:val="285pt4"/>
          <w:sz w:val="28"/>
          <w:szCs w:val="28"/>
        </w:rPr>
        <w:t xml:space="preserve"> Uzual va okkazional ma’nolar qanday farqlanadi?</w:t>
      </w:r>
    </w:p>
    <w:p w:rsidR="00245498" w:rsidRPr="00C7325A" w:rsidRDefault="00285F59" w:rsidP="00C7325A">
      <w:pPr>
        <w:pStyle w:val="20"/>
        <w:numPr>
          <w:ilvl w:val="0"/>
          <w:numId w:val="178"/>
        </w:numPr>
        <w:shd w:val="clear" w:color="auto" w:fill="auto"/>
        <w:spacing w:line="240" w:lineRule="auto"/>
        <w:ind w:left="360" w:hanging="360"/>
        <w:jc w:val="both"/>
        <w:rPr>
          <w:sz w:val="28"/>
          <w:szCs w:val="28"/>
        </w:rPr>
      </w:pPr>
      <w:r w:rsidRPr="00C7325A">
        <w:rPr>
          <w:rStyle w:val="285pt4"/>
          <w:sz w:val="28"/>
          <w:szCs w:val="28"/>
        </w:rPr>
        <w:t xml:space="preserve"> Nima uchun uzual ma’no til birligi, okkazional ma’no esa nutq birligi sanaladi?</w:t>
      </w:r>
    </w:p>
    <w:p w:rsidR="00245498" w:rsidRPr="00C7325A" w:rsidRDefault="00285F59" w:rsidP="00C7325A">
      <w:pPr>
        <w:pStyle w:val="20"/>
        <w:numPr>
          <w:ilvl w:val="0"/>
          <w:numId w:val="178"/>
        </w:numPr>
        <w:shd w:val="clear" w:color="auto" w:fill="auto"/>
        <w:spacing w:line="240" w:lineRule="auto"/>
        <w:ind w:firstLine="360"/>
        <w:jc w:val="both"/>
        <w:rPr>
          <w:sz w:val="28"/>
          <w:szCs w:val="28"/>
        </w:rPr>
      </w:pPr>
      <w:r w:rsidRPr="00C7325A">
        <w:rPr>
          <w:rStyle w:val="285pt4"/>
          <w:sz w:val="28"/>
          <w:szCs w:val="28"/>
        </w:rPr>
        <w:t xml:space="preserve"> Okkazional ma’nolar qanday yuzaga kela</w:t>
      </w:r>
      <w:r w:rsidRPr="00C7325A">
        <w:rPr>
          <w:rStyle w:val="285pt4"/>
          <w:sz w:val="28"/>
          <w:szCs w:val="28"/>
        </w:rPr>
        <w:t>di?</w:t>
      </w:r>
    </w:p>
    <w:p w:rsidR="00245498" w:rsidRPr="00C7325A" w:rsidRDefault="00285F59" w:rsidP="00C7325A">
      <w:pPr>
        <w:pStyle w:val="20"/>
        <w:numPr>
          <w:ilvl w:val="0"/>
          <w:numId w:val="178"/>
        </w:numPr>
        <w:shd w:val="clear" w:color="auto" w:fill="auto"/>
        <w:spacing w:line="240" w:lineRule="auto"/>
        <w:ind w:firstLine="360"/>
        <w:jc w:val="both"/>
        <w:rPr>
          <w:sz w:val="28"/>
          <w:szCs w:val="28"/>
        </w:rPr>
      </w:pPr>
      <w:r w:rsidRPr="00C7325A">
        <w:rPr>
          <w:rStyle w:val="285pt4"/>
          <w:sz w:val="28"/>
          <w:szCs w:val="28"/>
        </w:rPr>
        <w:t xml:space="preserve"> Okkazional ma’no uzual ma’noga aylanishi mumkinmi?</w:t>
      </w:r>
    </w:p>
    <w:p w:rsidR="00245498" w:rsidRPr="00C7325A" w:rsidRDefault="00285F59" w:rsidP="00C7325A">
      <w:pPr>
        <w:pStyle w:val="20"/>
        <w:numPr>
          <w:ilvl w:val="0"/>
          <w:numId w:val="178"/>
        </w:numPr>
        <w:shd w:val="clear" w:color="auto" w:fill="auto"/>
        <w:spacing w:line="240" w:lineRule="auto"/>
        <w:ind w:left="360" w:hanging="360"/>
        <w:jc w:val="both"/>
        <w:rPr>
          <w:sz w:val="28"/>
          <w:szCs w:val="28"/>
        </w:rPr>
      </w:pPr>
      <w:r w:rsidRPr="00C7325A">
        <w:rPr>
          <w:rStyle w:val="285pt4"/>
          <w:sz w:val="28"/>
          <w:szCs w:val="28"/>
        </w:rPr>
        <w:t xml:space="preserve"> Birorta badiiy asar tilidan uzual va okkazional ma’nolarda qo'llangan leksemalarni toping.</w:t>
      </w:r>
    </w:p>
    <w:p w:rsidR="00245498" w:rsidRPr="00C7325A" w:rsidRDefault="00285F59" w:rsidP="00C7325A">
      <w:pPr>
        <w:pStyle w:val="136"/>
        <w:shd w:val="clear" w:color="auto" w:fill="auto"/>
        <w:spacing w:line="240" w:lineRule="auto"/>
        <w:jc w:val="both"/>
        <w:rPr>
          <w:sz w:val="28"/>
          <w:szCs w:val="28"/>
        </w:rPr>
      </w:pPr>
      <w:r w:rsidRPr="00C7325A">
        <w:rPr>
          <w:rStyle w:val="139"/>
          <w:b/>
          <w:bCs/>
          <w:i/>
          <w:iCs/>
          <w:sz w:val="28"/>
          <w:szCs w:val="28"/>
        </w:rPr>
        <w:t>Tayanch tushunchalar</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Uzual ma’no </w:t>
      </w:r>
      <w:r w:rsidRPr="00C7325A">
        <w:rPr>
          <w:rStyle w:val="16f0"/>
          <w:sz w:val="28"/>
          <w:szCs w:val="28"/>
        </w:rPr>
        <w:t>— leksemaning semantik tarkibida bor bo‘lgan leksik ma’no.</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Okkazional ma’no</w:t>
      </w:r>
      <w:r w:rsidRPr="00C7325A">
        <w:rPr>
          <w:rStyle w:val="162"/>
          <w:sz w:val="28"/>
          <w:szCs w:val="28"/>
        </w:rPr>
        <w:t xml:space="preserve"> </w:t>
      </w:r>
      <w:r w:rsidRPr="00C7325A">
        <w:rPr>
          <w:rStyle w:val="16f0"/>
          <w:sz w:val="28"/>
          <w:szCs w:val="28"/>
        </w:rPr>
        <w:t>- leksemaning tildagi ma’nosiga xos bolmagan, ayrim shaxsning leksik qo‘llashi natijasida yuzaga keltirilgan sun’iy ma’nosi.</w:t>
      </w:r>
    </w:p>
    <w:p w:rsidR="00245498" w:rsidRPr="00C7325A" w:rsidRDefault="00285F59" w:rsidP="00C7325A">
      <w:pPr>
        <w:pStyle w:val="160"/>
        <w:shd w:val="clear" w:color="auto" w:fill="auto"/>
        <w:spacing w:line="240" w:lineRule="auto"/>
        <w:ind w:firstLine="360"/>
        <w:jc w:val="both"/>
        <w:rPr>
          <w:sz w:val="28"/>
          <w:szCs w:val="28"/>
        </w:rPr>
        <w:sectPr w:rsidR="00245498" w:rsidRPr="00C7325A" w:rsidSect="00C7325A">
          <w:headerReference w:type="even" r:id="rId171"/>
          <w:headerReference w:type="default" r:id="rId172"/>
          <w:footerReference w:type="even" r:id="rId173"/>
          <w:footerReference w:type="default" r:id="rId174"/>
          <w:footerReference w:type="first" r:id="rId175"/>
          <w:pgSz w:w="11909" w:h="16834" w:code="9"/>
          <w:pgMar w:top="1134" w:right="850" w:bottom="1134" w:left="1701" w:header="0" w:footer="3" w:gutter="106"/>
          <w:cols w:space="720"/>
          <w:noEndnote/>
          <w:titlePg/>
          <w:docGrid w:linePitch="360"/>
        </w:sectPr>
      </w:pPr>
      <w:r w:rsidRPr="00C7325A">
        <w:rPr>
          <w:rStyle w:val="162"/>
          <w:sz w:val="28"/>
          <w:szCs w:val="28"/>
        </w:rPr>
        <w:t xml:space="preserve">Leksik qoilash </w:t>
      </w:r>
      <w:r w:rsidRPr="00C7325A">
        <w:rPr>
          <w:rStyle w:val="16f0"/>
          <w:sz w:val="28"/>
          <w:szCs w:val="28"/>
        </w:rPr>
        <w:t>— leksemaning okkazional (nutqiy) ma’noda qo’llanishi.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lastRenderedPageBreak/>
        <w:t xml:space="preserve">Adabiyotlar: </w:t>
      </w:r>
      <w:r w:rsidRPr="00C7325A">
        <w:rPr>
          <w:rStyle w:val="16f0"/>
          <w:sz w:val="28"/>
          <w:szCs w:val="28"/>
        </w:rPr>
        <w:t>4 [63-70], 11 [20-21], 19 [67—73], 26 [23-25], 27 [79-81], 32 [67-68], 89 [59-61],</w:t>
      </w:r>
    </w:p>
    <w:p w:rsidR="00245498" w:rsidRPr="00C7325A" w:rsidRDefault="00285F59" w:rsidP="00C7325A">
      <w:pPr>
        <w:pStyle w:val="631"/>
        <w:keepNext/>
        <w:keepLines/>
        <w:numPr>
          <w:ilvl w:val="0"/>
          <w:numId w:val="154"/>
        </w:numPr>
        <w:shd w:val="clear" w:color="auto" w:fill="auto"/>
        <w:tabs>
          <w:tab w:val="left" w:pos="2407"/>
        </w:tabs>
        <w:spacing w:line="240" w:lineRule="auto"/>
        <w:jc w:val="both"/>
        <w:rPr>
          <w:sz w:val="28"/>
          <w:szCs w:val="28"/>
        </w:rPr>
      </w:pPr>
      <w:bookmarkStart w:id="96" w:name="bookmark96"/>
      <w:r w:rsidRPr="00C7325A">
        <w:rPr>
          <w:rStyle w:val="632"/>
          <w:b/>
          <w:bCs/>
          <w:sz w:val="28"/>
          <w:szCs w:val="28"/>
        </w:rPr>
        <w:t xml:space="preserve">§. </w:t>
      </w:r>
      <w:r w:rsidRPr="00C7325A">
        <w:rPr>
          <w:rStyle w:val="632"/>
          <w:b/>
          <w:bCs/>
          <w:sz w:val="28"/>
          <w:szCs w:val="28"/>
        </w:rPr>
        <w:t>Leksik monosemiya</w:t>
      </w:r>
      <w:bookmarkEnd w:id="96"/>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Leksik monosemiya </w:t>
      </w:r>
      <w:r w:rsidRPr="00C7325A">
        <w:rPr>
          <w:rStyle w:val="16f0"/>
          <w:sz w:val="28"/>
          <w:szCs w:val="28"/>
        </w:rPr>
        <w:t xml:space="preserve">(yunoncha: </w:t>
      </w:r>
      <w:r w:rsidRPr="00C7325A">
        <w:rPr>
          <w:rStyle w:val="163"/>
          <w:sz w:val="28"/>
          <w:szCs w:val="28"/>
        </w:rPr>
        <w:t>monos</w:t>
      </w:r>
      <w:r w:rsidRPr="00C7325A">
        <w:rPr>
          <w:rStyle w:val="16f0"/>
          <w:sz w:val="28"/>
          <w:szCs w:val="28"/>
        </w:rPr>
        <w:t xml:space="preserve"> — «bir» + </w:t>
      </w:r>
      <w:r w:rsidRPr="00C7325A">
        <w:rPr>
          <w:rStyle w:val="163"/>
          <w:sz w:val="28"/>
          <w:szCs w:val="28"/>
        </w:rPr>
        <w:t>semia</w:t>
      </w:r>
      <w:r w:rsidRPr="00C7325A">
        <w:rPr>
          <w:rStyle w:val="16f0"/>
          <w:sz w:val="28"/>
          <w:szCs w:val="28"/>
        </w:rPr>
        <w:t xml:space="preserve"> — «belgi») — leksemaning faqat bitta ma’noga ega boMishi. Masalan, o‘zbek tilidagi </w:t>
      </w:r>
      <w:r w:rsidRPr="00C7325A">
        <w:rPr>
          <w:rStyle w:val="162"/>
          <w:sz w:val="28"/>
          <w:szCs w:val="28"/>
        </w:rPr>
        <w:t xml:space="preserve">guruch </w:t>
      </w:r>
      <w:r w:rsidRPr="00C7325A">
        <w:rPr>
          <w:rStyle w:val="16f0"/>
          <w:sz w:val="28"/>
          <w:szCs w:val="28"/>
        </w:rPr>
        <w:t xml:space="preserve">leksemasi «sholidan oqlab olinadigan oshlik don» ma’nosini, </w:t>
      </w:r>
      <w:r w:rsidRPr="00C7325A">
        <w:rPr>
          <w:rStyle w:val="162"/>
          <w:sz w:val="28"/>
          <w:szCs w:val="28"/>
        </w:rPr>
        <w:t xml:space="preserve">abadiy </w:t>
      </w:r>
      <w:r w:rsidRPr="00C7325A">
        <w:rPr>
          <w:rStyle w:val="16f0"/>
          <w:sz w:val="28"/>
          <w:szCs w:val="28"/>
        </w:rPr>
        <w:t>leksemasi «mangu, doimiy» ma’n</w:t>
      </w:r>
      <w:r w:rsidRPr="00C7325A">
        <w:rPr>
          <w:rStyle w:val="16f0"/>
          <w:sz w:val="28"/>
          <w:szCs w:val="28"/>
        </w:rPr>
        <w:t xml:space="preserve">osini, </w:t>
      </w:r>
      <w:r w:rsidRPr="00C7325A">
        <w:rPr>
          <w:rStyle w:val="162"/>
          <w:sz w:val="28"/>
          <w:szCs w:val="28"/>
        </w:rPr>
        <w:t xml:space="preserve">tun </w:t>
      </w:r>
      <w:r w:rsidRPr="00C7325A">
        <w:rPr>
          <w:rStyle w:val="16f0"/>
          <w:sz w:val="28"/>
          <w:szCs w:val="28"/>
        </w:rPr>
        <w:t>leksemasi «sutkaning kun botishdan kun chiqqungacha, oqshomdan tong otguncha bo'lgan qismi» ma’nosini ifodalaydi. Bu leksemalarning boshqa ma’nolari yo‘q.</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 xml:space="preserve">Monosemiya hodisasi o‘zbek tilshunosligida </w:t>
      </w:r>
      <w:r w:rsidRPr="00C7325A">
        <w:rPr>
          <w:rStyle w:val="163"/>
          <w:sz w:val="28"/>
          <w:szCs w:val="28"/>
        </w:rPr>
        <w:t>bir ma ’nolilik</w:t>
      </w:r>
      <w:r w:rsidRPr="00C7325A">
        <w:rPr>
          <w:rStyle w:val="16f0"/>
          <w:sz w:val="28"/>
          <w:szCs w:val="28"/>
        </w:rPr>
        <w:t xml:space="preserve"> deb ham yuritiladi. Bir ma’noli</w:t>
      </w:r>
      <w:r w:rsidRPr="00C7325A">
        <w:rPr>
          <w:rStyle w:val="16f0"/>
          <w:sz w:val="28"/>
          <w:szCs w:val="28"/>
        </w:rPr>
        <w:t xml:space="preserve">lik ko'proq terminlarga, yangi yaratilgan yoki boshqa tildan yangi o‘zlashtirilgan leksemalarning boshlang‘ich ishlatilish davriga xosdir: </w:t>
      </w:r>
      <w:r w:rsidRPr="00C7325A">
        <w:rPr>
          <w:rStyle w:val="163"/>
          <w:sz w:val="28"/>
          <w:szCs w:val="28"/>
        </w:rPr>
        <w:t>to'rtburchak</w:t>
      </w:r>
      <w:r w:rsidRPr="00C7325A">
        <w:rPr>
          <w:rStyle w:val="16f0"/>
          <w:sz w:val="28"/>
          <w:szCs w:val="28"/>
        </w:rPr>
        <w:t xml:space="preserve"> (matem. termin), </w:t>
      </w:r>
      <w:r w:rsidRPr="00C7325A">
        <w:rPr>
          <w:rStyle w:val="163"/>
          <w:sz w:val="28"/>
          <w:szCs w:val="28"/>
        </w:rPr>
        <w:t>go'mmaxona</w:t>
      </w:r>
      <w:r w:rsidRPr="00C7325A">
        <w:rPr>
          <w:rStyle w:val="16f0"/>
          <w:sz w:val="28"/>
          <w:szCs w:val="28"/>
        </w:rPr>
        <w:t xml:space="preserve"> (yangi yaratilgan leksema), </w:t>
      </w:r>
      <w:r w:rsidRPr="00C7325A">
        <w:rPr>
          <w:rStyle w:val="163"/>
          <w:sz w:val="28"/>
          <w:szCs w:val="28"/>
        </w:rPr>
        <w:t>supermarket</w:t>
      </w:r>
      <w:r w:rsidRPr="00C7325A">
        <w:rPr>
          <w:rStyle w:val="16f0"/>
          <w:sz w:val="28"/>
          <w:szCs w:val="28"/>
        </w:rPr>
        <w:t xml:space="preserve"> (yangi o’zlashtirilgan so‘z) va b.la</w:t>
      </w:r>
      <w:r w:rsidRPr="00C7325A">
        <w:rPr>
          <w:rStyle w:val="16f0"/>
          <w:sz w:val="28"/>
          <w:szCs w:val="28"/>
        </w:rPr>
        <w:t>r.</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 xml:space="preserve">Yangi yaratilgan yoki boshqa tildan yangi o'zlashtirilgan leksemalar vaqt o‘tishi </w:t>
      </w:r>
      <w:r w:rsidRPr="00C7325A">
        <w:rPr>
          <w:rStyle w:val="16f0"/>
          <w:sz w:val="28"/>
          <w:szCs w:val="28"/>
        </w:rPr>
        <w:lastRenderedPageBreak/>
        <w:t>bilan turli lisoniy va nolisoniy omillar ta’sirida ko‘p ma’noli so’zlarga aylanib qolishi mumkin.</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Atoqli otlar ham shartli ravishda monosemantik leksemalar qatoriga qo'</w:t>
      </w:r>
      <w:r w:rsidRPr="00C7325A">
        <w:rPr>
          <w:rStyle w:val="16f0"/>
          <w:sz w:val="28"/>
          <w:szCs w:val="28"/>
        </w:rPr>
        <w:t>shiladi</w:t>
      </w:r>
      <w:r w:rsidRPr="00C7325A">
        <w:rPr>
          <w:rStyle w:val="16f0"/>
          <w:sz w:val="28"/>
          <w:szCs w:val="28"/>
          <w:vertAlign w:val="superscript"/>
        </w:rPr>
        <w:footnoteReference w:id="87"/>
      </w:r>
      <w:r w:rsidRPr="00C7325A">
        <w:rPr>
          <w:rStyle w:val="16f0"/>
          <w:sz w:val="28"/>
          <w:szCs w:val="28"/>
        </w:rPr>
        <w:t>.</w:t>
      </w:r>
    </w:p>
    <w:p w:rsidR="00245498" w:rsidRPr="00C7325A" w:rsidRDefault="00285F59" w:rsidP="00C7325A">
      <w:pPr>
        <w:pStyle w:val="631"/>
        <w:keepNext/>
        <w:keepLines/>
        <w:numPr>
          <w:ilvl w:val="0"/>
          <w:numId w:val="154"/>
        </w:numPr>
        <w:shd w:val="clear" w:color="auto" w:fill="auto"/>
        <w:tabs>
          <w:tab w:val="left" w:pos="2507"/>
        </w:tabs>
        <w:spacing w:line="240" w:lineRule="auto"/>
        <w:jc w:val="both"/>
        <w:rPr>
          <w:sz w:val="28"/>
          <w:szCs w:val="28"/>
        </w:rPr>
      </w:pPr>
      <w:bookmarkStart w:id="97" w:name="bookmark97"/>
      <w:r w:rsidRPr="00C7325A">
        <w:rPr>
          <w:rStyle w:val="632"/>
          <w:b/>
          <w:bCs/>
          <w:sz w:val="28"/>
          <w:szCs w:val="28"/>
        </w:rPr>
        <w:t>§. Leksik polisemiya</w:t>
      </w:r>
      <w:bookmarkEnd w:id="97"/>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Leksik polisemiya </w:t>
      </w:r>
      <w:r w:rsidRPr="00C7325A">
        <w:rPr>
          <w:rStyle w:val="16f0"/>
          <w:sz w:val="28"/>
          <w:szCs w:val="28"/>
        </w:rPr>
        <w:t xml:space="preserve">(yunoncha: </w:t>
      </w:r>
      <w:r w:rsidRPr="00C7325A">
        <w:rPr>
          <w:rStyle w:val="163"/>
          <w:sz w:val="28"/>
          <w:szCs w:val="28"/>
        </w:rPr>
        <w:t>poli -</w:t>
      </w:r>
      <w:r w:rsidRPr="00C7325A">
        <w:rPr>
          <w:rStyle w:val="16f0"/>
          <w:sz w:val="28"/>
          <w:szCs w:val="28"/>
        </w:rPr>
        <w:t xml:space="preserve"> «ko‘p» + </w:t>
      </w:r>
      <w:r w:rsidRPr="00C7325A">
        <w:rPr>
          <w:rStyle w:val="163"/>
          <w:sz w:val="28"/>
          <w:szCs w:val="28"/>
        </w:rPr>
        <w:t>semia</w:t>
      </w:r>
      <w:r w:rsidRPr="00C7325A">
        <w:rPr>
          <w:rStyle w:val="16f0"/>
          <w:sz w:val="28"/>
          <w:szCs w:val="28"/>
        </w:rPr>
        <w:t xml:space="preserve"> — «belgi») — leksemaning bir necha ma’noga ega bo'lishi. Masalan, </w:t>
      </w:r>
      <w:r w:rsidRPr="00C7325A">
        <w:rPr>
          <w:rStyle w:val="162"/>
          <w:sz w:val="28"/>
          <w:szCs w:val="28"/>
        </w:rPr>
        <w:t xml:space="preserve">tuz </w:t>
      </w:r>
      <w:r w:rsidRPr="00C7325A">
        <w:rPr>
          <w:rStyle w:val="16f0"/>
          <w:sz w:val="28"/>
          <w:szCs w:val="28"/>
        </w:rPr>
        <w:t xml:space="preserve">leksemasining semantik tarkibida quyidagi leksik ma’nolar bor: </w:t>
      </w:r>
      <w:r w:rsidRPr="00C7325A">
        <w:rPr>
          <w:rStyle w:val="16f1"/>
          <w:sz w:val="28"/>
          <w:szCs w:val="28"/>
        </w:rPr>
        <w:t>1</w:t>
      </w:r>
      <w:r w:rsidRPr="00C7325A">
        <w:rPr>
          <w:rStyle w:val="16f0"/>
          <w:sz w:val="28"/>
          <w:szCs w:val="28"/>
        </w:rPr>
        <w:t>) «kislota tarkibidagi yodorod o'rnini b</w:t>
      </w:r>
      <w:r w:rsidRPr="00C7325A">
        <w:rPr>
          <w:rStyle w:val="16f0"/>
          <w:sz w:val="28"/>
          <w:szCs w:val="28"/>
        </w:rPr>
        <w:t>iror rnetall egallashi natijasida hosil boladigan kimyoviy birikmalar» (</w:t>
      </w:r>
      <w:r w:rsidRPr="00C7325A">
        <w:rPr>
          <w:rStyle w:val="163"/>
          <w:sz w:val="28"/>
          <w:szCs w:val="28"/>
        </w:rPr>
        <w:t>asosiy tuzlar, sulfat kislota tuzlari)\</w:t>
      </w:r>
      <w:r w:rsidRPr="00C7325A">
        <w:rPr>
          <w:rStyle w:val="16f0"/>
          <w:sz w:val="28"/>
          <w:szCs w:val="28"/>
        </w:rPr>
        <w:t xml:space="preserve"> </w:t>
      </w:r>
      <w:r w:rsidRPr="00C7325A">
        <w:rPr>
          <w:rStyle w:val="16f1"/>
          <w:sz w:val="28"/>
          <w:szCs w:val="28"/>
        </w:rPr>
        <w:t>2</w:t>
      </w:r>
      <w:r w:rsidRPr="00C7325A">
        <w:rPr>
          <w:rStyle w:val="16f0"/>
          <w:sz w:val="28"/>
          <w:szCs w:val="28"/>
        </w:rPr>
        <w:t>) «kimyoviy birikmaning ovqat uchun ishlatiladigan bir turi» (</w:t>
      </w:r>
      <w:r w:rsidRPr="00C7325A">
        <w:rPr>
          <w:rStyle w:val="163"/>
          <w:sz w:val="28"/>
          <w:szCs w:val="28"/>
        </w:rPr>
        <w:t>osh tuzi)\</w:t>
      </w:r>
      <w:r w:rsidRPr="00C7325A">
        <w:rPr>
          <w:rStyle w:val="16f0"/>
          <w:sz w:val="28"/>
          <w:szCs w:val="28"/>
        </w:rPr>
        <w:t xml:space="preserve"> 3) ko‘chma: «kimsaning boshqa odamga bergan, yedirgan-ichirgan ovqati»</w:t>
      </w:r>
      <w:r w:rsidRPr="00C7325A">
        <w:rPr>
          <w:rStyle w:val="16f0"/>
          <w:sz w:val="28"/>
          <w:szCs w:val="28"/>
        </w:rPr>
        <w:t xml:space="preserve"> </w:t>
      </w:r>
      <w:r w:rsidRPr="00C7325A">
        <w:rPr>
          <w:rStyle w:val="161pt0"/>
          <w:sz w:val="28"/>
          <w:szCs w:val="28"/>
        </w:rPr>
        <w:t>(tuz</w:t>
      </w:r>
      <w:r w:rsidRPr="00C7325A">
        <w:rPr>
          <w:rStyle w:val="163"/>
          <w:sz w:val="28"/>
          <w:szCs w:val="28"/>
        </w:rPr>
        <w:t xml:space="preserve"> bermoq, tuzjni yemoq)\ </w:t>
      </w:r>
      <w:r w:rsidRPr="00C7325A">
        <w:rPr>
          <w:rStyle w:val="16f0"/>
          <w:sz w:val="28"/>
          <w:szCs w:val="28"/>
        </w:rPr>
        <w:t>4) ko‘chma: mantiq, ma’no, mazmun: «lye-iye, bu oyimchaning gapida tuz bormi o‘zi?» (I.Rahim.)</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Leksik polisemiya, odatda, bir leksemaning semantik tarkibidagi leksik ma’nolar orasida mazmuniy bogdanish borligiga tayanadi, shu x</w:t>
      </w:r>
      <w:r w:rsidRPr="00C7325A">
        <w:rPr>
          <w:rStyle w:val="16f0"/>
          <w:sz w:val="28"/>
          <w:szCs w:val="28"/>
        </w:rPr>
        <w:t>ususiyati bilan leksik omonimiyadan farq qiladi («Leksik omonimiya» bahsiga qaralsin).</w:t>
      </w:r>
    </w:p>
    <w:p w:rsidR="00245498" w:rsidRPr="00C7325A" w:rsidRDefault="00285F59" w:rsidP="00C7325A">
      <w:pPr>
        <w:pStyle w:val="160"/>
        <w:shd w:val="clear" w:color="auto" w:fill="auto"/>
        <w:spacing w:line="240" w:lineRule="auto"/>
        <w:ind w:firstLine="360"/>
        <w:jc w:val="both"/>
        <w:rPr>
          <w:sz w:val="28"/>
          <w:szCs w:val="28"/>
        </w:rPr>
        <w:sectPr w:rsidR="00245498" w:rsidRPr="00C7325A" w:rsidSect="00C7325A">
          <w:type w:val="continuous"/>
          <w:pgSz w:w="11909" w:h="16834" w:code="9"/>
          <w:pgMar w:top="1134" w:right="850" w:bottom="1134" w:left="1701" w:header="0" w:footer="3" w:gutter="0"/>
          <w:cols w:space="720"/>
          <w:noEndnote/>
          <w:docGrid w:linePitch="360"/>
        </w:sectPr>
      </w:pPr>
      <w:r w:rsidRPr="00C7325A">
        <w:rPr>
          <w:rStyle w:val="16f0"/>
          <w:sz w:val="28"/>
          <w:szCs w:val="28"/>
        </w:rPr>
        <w:t>Leksik polisemiyaning yuzaga kelishi ma’no taraqqiyoti qonuniyati bilan belgilanadi.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lastRenderedPageBreak/>
        <w:t xml:space="preserve">Adabiyotlar: </w:t>
      </w:r>
      <w:r w:rsidRPr="00C7325A">
        <w:rPr>
          <w:rStyle w:val="16f0"/>
          <w:sz w:val="28"/>
          <w:szCs w:val="28"/>
        </w:rPr>
        <w:t>4 [67-70], 11 [21-26], 19 [73-78], 26 [26-29], 27</w:t>
      </w:r>
      <w:r w:rsidRPr="00C7325A">
        <w:rPr>
          <w:rStyle w:val="16f0"/>
          <w:sz w:val="28"/>
          <w:szCs w:val="28"/>
        </w:rPr>
        <w:t xml:space="preserve"> [81-89], 84 [49-51], 98 [29-32],</w:t>
      </w:r>
    </w:p>
    <w:p w:rsidR="00245498" w:rsidRPr="00C7325A" w:rsidRDefault="00285F59" w:rsidP="00C7325A">
      <w:pPr>
        <w:pStyle w:val="631"/>
        <w:keepNext/>
        <w:keepLines/>
        <w:numPr>
          <w:ilvl w:val="0"/>
          <w:numId w:val="154"/>
        </w:numPr>
        <w:shd w:val="clear" w:color="auto" w:fill="auto"/>
        <w:tabs>
          <w:tab w:val="left" w:pos="942"/>
        </w:tabs>
        <w:spacing w:line="240" w:lineRule="auto"/>
        <w:jc w:val="both"/>
        <w:rPr>
          <w:sz w:val="28"/>
          <w:szCs w:val="28"/>
        </w:rPr>
      </w:pPr>
      <w:bookmarkStart w:id="98" w:name="bookmark98"/>
      <w:r w:rsidRPr="00C7325A">
        <w:rPr>
          <w:rStyle w:val="632"/>
          <w:b/>
          <w:bCs/>
          <w:sz w:val="28"/>
          <w:szCs w:val="28"/>
        </w:rPr>
        <w:t>§. Leksik ma’no taraqqiyoti haqida umumiy ma’lumot</w:t>
      </w:r>
      <w:bookmarkEnd w:id="98"/>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So‘zning leksik ma’nosi qotib qolgan, o‘zgarmas hodisa emas, u ancha barqaror bo‘lsa-da, ma’lum omillar ta’sirida, uzoq yillar davomida o'zgarishi mumkin. Bunday o‘zgarish</w:t>
      </w:r>
      <w:r w:rsidRPr="00C7325A">
        <w:rPr>
          <w:rStyle w:val="16f0"/>
          <w:sz w:val="28"/>
          <w:szCs w:val="28"/>
        </w:rPr>
        <w:t>larga sabab bo'ladigan omillar ikki xildir:</w:t>
      </w:r>
    </w:p>
    <w:p w:rsidR="00245498" w:rsidRPr="00C7325A" w:rsidRDefault="00285F59" w:rsidP="00C7325A">
      <w:pPr>
        <w:pStyle w:val="160"/>
        <w:numPr>
          <w:ilvl w:val="0"/>
          <w:numId w:val="179"/>
        </w:numPr>
        <w:shd w:val="clear" w:color="auto" w:fill="auto"/>
        <w:spacing w:line="240" w:lineRule="auto"/>
        <w:jc w:val="both"/>
        <w:rPr>
          <w:sz w:val="28"/>
          <w:szCs w:val="28"/>
        </w:rPr>
      </w:pPr>
      <w:r w:rsidRPr="00C7325A">
        <w:rPr>
          <w:rStyle w:val="16f0"/>
          <w:sz w:val="28"/>
          <w:szCs w:val="28"/>
        </w:rPr>
        <w:t xml:space="preserve"> ekstralingvistik (nolisoniy) omillar — ijtimoiy-iqtisodiy hayot, ong, tafak- kur rivoji va b. lar. Masalan, </w:t>
      </w:r>
      <w:r w:rsidRPr="00C7325A">
        <w:rPr>
          <w:rStyle w:val="162"/>
          <w:sz w:val="28"/>
          <w:szCs w:val="28"/>
        </w:rPr>
        <w:t xml:space="preserve">oyoq </w:t>
      </w:r>
      <w:r w:rsidRPr="00C7325A">
        <w:rPr>
          <w:rStyle w:val="16f0"/>
          <w:sz w:val="28"/>
          <w:szCs w:val="28"/>
        </w:rPr>
        <w:t xml:space="preserve">so‘zi dastlab inson a’zolaridan birini nomlagan, keyinchalik u xontaxta, kursi, stol, stul, karavot kabi mebellar- ning «oyog‘i»ni ham atay boshlagan: </w:t>
      </w:r>
      <w:r w:rsidRPr="00C7325A">
        <w:rPr>
          <w:rStyle w:val="163"/>
          <w:sz w:val="28"/>
          <w:szCs w:val="28"/>
        </w:rPr>
        <w:t>xontaxtaning oyog‘i, kursining oyog‘i, stolning oyog'i, karavotning oyog‘i</w:t>
      </w:r>
      <w:r w:rsidRPr="00C7325A">
        <w:rPr>
          <w:rStyle w:val="16f0"/>
          <w:sz w:val="28"/>
          <w:szCs w:val="28"/>
        </w:rPr>
        <w:t xml:space="preserve"> kabi. Bunga inson yashabturgan</w:t>
      </w:r>
      <w:r w:rsidRPr="00C7325A">
        <w:rPr>
          <w:rStyle w:val="16f0"/>
          <w:sz w:val="28"/>
          <w:szCs w:val="28"/>
        </w:rPr>
        <w:t xml:space="preserve"> muhitda turli-tuman mebel-jihozlarning paydo bo‘lganligi, shu bilan bog‘liq ravishda inson ongida yangi tasavvurlarning yuzaga kelganligi, nihoyat, til bilan ijtimoiy hayot, ong va tafakkur o‘rtasidagi murakkab aloqalar sabab bo'lgan;</w:t>
      </w:r>
    </w:p>
    <w:p w:rsidR="00245498" w:rsidRPr="00C7325A" w:rsidRDefault="00285F59" w:rsidP="00C7325A">
      <w:pPr>
        <w:pStyle w:val="160"/>
        <w:numPr>
          <w:ilvl w:val="0"/>
          <w:numId w:val="179"/>
        </w:numPr>
        <w:shd w:val="clear" w:color="auto" w:fill="auto"/>
        <w:spacing w:line="240" w:lineRule="auto"/>
        <w:jc w:val="both"/>
        <w:rPr>
          <w:sz w:val="28"/>
          <w:szCs w:val="28"/>
        </w:rPr>
      </w:pPr>
      <w:r w:rsidRPr="00C7325A">
        <w:rPr>
          <w:rStyle w:val="16f0"/>
          <w:sz w:val="28"/>
          <w:szCs w:val="28"/>
        </w:rPr>
        <w:t xml:space="preserve"> lingvistik (lisoniy</w:t>
      </w:r>
      <w:r w:rsidRPr="00C7325A">
        <w:rPr>
          <w:rStyle w:val="16f0"/>
          <w:sz w:val="28"/>
          <w:szCs w:val="28"/>
        </w:rPr>
        <w:t xml:space="preserve">) omillar — til birliklarining til sistemasi ichidagi muno- sabatlari. Masalan, tilning lug'at boyligidagi </w:t>
      </w:r>
      <w:r w:rsidRPr="00C7325A">
        <w:rPr>
          <w:rStyle w:val="162"/>
          <w:sz w:val="28"/>
          <w:szCs w:val="28"/>
        </w:rPr>
        <w:t xml:space="preserve">aniq </w:t>
      </w:r>
      <w:r w:rsidRPr="00C7325A">
        <w:rPr>
          <w:rStyle w:val="16f0"/>
          <w:sz w:val="28"/>
          <w:szCs w:val="28"/>
        </w:rPr>
        <w:t xml:space="preserve">va </w:t>
      </w:r>
      <w:r w:rsidRPr="00C7325A">
        <w:rPr>
          <w:rStyle w:val="162"/>
          <w:sz w:val="28"/>
          <w:szCs w:val="28"/>
        </w:rPr>
        <w:t xml:space="preserve">ochiq </w:t>
      </w:r>
      <w:r w:rsidRPr="00C7325A">
        <w:rPr>
          <w:rStyle w:val="16f0"/>
          <w:sz w:val="28"/>
          <w:szCs w:val="28"/>
        </w:rPr>
        <w:t xml:space="preserve">leksemalari kontekstual sinonimiya munosabatida bo'lishi mumkin: </w:t>
      </w:r>
      <w:r w:rsidRPr="00C7325A">
        <w:rPr>
          <w:rStyle w:val="163"/>
          <w:sz w:val="28"/>
          <w:szCs w:val="28"/>
        </w:rPr>
        <w:t>aniq gapirmoq</w:t>
      </w:r>
      <w:r w:rsidRPr="00C7325A">
        <w:rPr>
          <w:rStyle w:val="16f0"/>
          <w:sz w:val="28"/>
          <w:szCs w:val="28"/>
        </w:rPr>
        <w:t xml:space="preserve"> va </w:t>
      </w:r>
      <w:r w:rsidRPr="00C7325A">
        <w:rPr>
          <w:rStyle w:val="163"/>
          <w:sz w:val="28"/>
          <w:szCs w:val="28"/>
        </w:rPr>
        <w:t>ochiq gapirmoq</w:t>
      </w:r>
      <w:r w:rsidRPr="00C7325A">
        <w:rPr>
          <w:rStyle w:val="16f0"/>
          <w:sz w:val="28"/>
          <w:szCs w:val="28"/>
        </w:rPr>
        <w:t xml:space="preserve"> kabi, ammo «ochiq eshik»ni «aniq eshik</w:t>
      </w:r>
      <w:r w:rsidRPr="00C7325A">
        <w:rPr>
          <w:rStyle w:val="16f0"/>
          <w:sz w:val="28"/>
          <w:szCs w:val="28"/>
        </w:rPr>
        <w:t xml:space="preserve">» deb bo'lmaydi, bunga </w:t>
      </w:r>
      <w:r w:rsidRPr="00C7325A">
        <w:rPr>
          <w:rStyle w:val="162"/>
          <w:sz w:val="28"/>
          <w:szCs w:val="28"/>
        </w:rPr>
        <w:t xml:space="preserve">aniq </w:t>
      </w:r>
      <w:r w:rsidRPr="00C7325A">
        <w:rPr>
          <w:rStyle w:val="16f0"/>
          <w:sz w:val="28"/>
          <w:szCs w:val="28"/>
        </w:rPr>
        <w:t xml:space="preserve">va </w:t>
      </w:r>
      <w:r w:rsidRPr="00C7325A">
        <w:rPr>
          <w:rStyle w:val="162"/>
          <w:sz w:val="28"/>
          <w:szCs w:val="28"/>
        </w:rPr>
        <w:t xml:space="preserve">ochiq </w:t>
      </w:r>
      <w:r w:rsidRPr="00C7325A">
        <w:rPr>
          <w:rStyle w:val="16f0"/>
          <w:sz w:val="28"/>
          <w:szCs w:val="28"/>
        </w:rPr>
        <w:t>leksemalarining ma’no xususiyatlaridagi o'ziga xoslik, ulaming valentlik imkoniyatlari yo'l qo'ymaydi. Demak, leksemaning leksik ma’nosi yuqorida keltirilgan omillar ta’sirida o'zgarib turadi, leksik ma’no taraqqiyoti d</w:t>
      </w:r>
      <w:r w:rsidRPr="00C7325A">
        <w:rPr>
          <w:rStyle w:val="16f0"/>
          <w:sz w:val="28"/>
          <w:szCs w:val="28"/>
        </w:rPr>
        <w:t>eyilganda shular nazarda tutiladi. Bunday taraqqiyotning yo'llari ham har xildir: ma’noning ko'chishi, kengayishi va torayishi, bundagi miqdor va hajm o'zgarishlari shular jumlasidandir.</w:t>
      </w:r>
    </w:p>
    <w:p w:rsidR="00245498" w:rsidRPr="00C7325A" w:rsidRDefault="00285F59" w:rsidP="00C7325A">
      <w:pPr>
        <w:pStyle w:val="631"/>
        <w:keepNext/>
        <w:keepLines/>
        <w:numPr>
          <w:ilvl w:val="0"/>
          <w:numId w:val="154"/>
        </w:numPr>
        <w:shd w:val="clear" w:color="auto" w:fill="auto"/>
        <w:tabs>
          <w:tab w:val="left" w:pos="2347"/>
        </w:tabs>
        <w:spacing w:line="240" w:lineRule="auto"/>
        <w:jc w:val="both"/>
        <w:rPr>
          <w:sz w:val="28"/>
          <w:szCs w:val="28"/>
        </w:rPr>
      </w:pPr>
      <w:bookmarkStart w:id="99" w:name="bookmark99"/>
      <w:r w:rsidRPr="00C7325A">
        <w:rPr>
          <w:rStyle w:val="632"/>
          <w:b/>
          <w:bCs/>
          <w:sz w:val="28"/>
          <w:szCs w:val="28"/>
        </w:rPr>
        <w:t>§. Ma’noning ko‘chishi</w:t>
      </w:r>
      <w:bookmarkEnd w:id="99"/>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Ma’noning ko'chishi </w:t>
      </w:r>
      <w:r w:rsidRPr="00C7325A">
        <w:rPr>
          <w:rStyle w:val="16f0"/>
          <w:sz w:val="28"/>
          <w:szCs w:val="28"/>
        </w:rPr>
        <w:t>— bir predmet (yoki hodisa</w:t>
      </w:r>
      <w:r w:rsidRPr="00C7325A">
        <w:rPr>
          <w:rStyle w:val="16f0"/>
          <w:sz w:val="28"/>
          <w:szCs w:val="28"/>
        </w:rPr>
        <w:t>) nomining keyincha</w:t>
      </w:r>
      <w:r w:rsidRPr="00C7325A">
        <w:rPr>
          <w:rStyle w:val="16f0"/>
          <w:sz w:val="28"/>
          <w:szCs w:val="28"/>
        </w:rPr>
        <w:softHyphen/>
        <w:t xml:space="preserve">lik boshqa predmet yoki hodisani anglatish xususiyatiga ega bo'lishi. Bunday ko'chish shu nom bilan atalayotgan ikki yoki undan ortiq predmet (hodisa) o'rtasidagi aloqadorlikka asoslanadi. Masalan, </w:t>
      </w:r>
      <w:r w:rsidRPr="00C7325A">
        <w:rPr>
          <w:rStyle w:val="162"/>
          <w:sz w:val="28"/>
          <w:szCs w:val="28"/>
        </w:rPr>
        <w:t xml:space="preserve">nafas </w:t>
      </w:r>
      <w:r w:rsidRPr="00C7325A">
        <w:rPr>
          <w:rStyle w:val="16f0"/>
          <w:sz w:val="28"/>
          <w:szCs w:val="28"/>
        </w:rPr>
        <w:t>leksemasining bosh (to'g'ri) ma’</w:t>
      </w:r>
      <w:r w:rsidRPr="00C7325A">
        <w:rPr>
          <w:rStyle w:val="16f0"/>
          <w:sz w:val="28"/>
          <w:szCs w:val="28"/>
        </w:rPr>
        <w:t xml:space="preserve">nosi «o‘pkaga olinadigan va undan chiqariladigan havo»dir, ammo </w:t>
      </w:r>
      <w:r w:rsidRPr="00C7325A">
        <w:rPr>
          <w:rStyle w:val="163"/>
          <w:sz w:val="28"/>
          <w:szCs w:val="28"/>
        </w:rPr>
        <w:t>nafasingizni iliq qiling</w:t>
      </w:r>
      <w:r w:rsidRPr="00C7325A">
        <w:rPr>
          <w:rStyle w:val="16f0"/>
          <w:sz w:val="28"/>
          <w:szCs w:val="28"/>
        </w:rPr>
        <w:t xml:space="preserve"> deganda </w:t>
      </w:r>
      <w:r w:rsidRPr="00C7325A">
        <w:rPr>
          <w:rStyle w:val="162"/>
          <w:sz w:val="28"/>
          <w:szCs w:val="28"/>
        </w:rPr>
        <w:t xml:space="preserve">nafas </w:t>
      </w:r>
      <w:r w:rsidRPr="00C7325A">
        <w:rPr>
          <w:rStyle w:val="16f0"/>
          <w:sz w:val="28"/>
          <w:szCs w:val="28"/>
        </w:rPr>
        <w:t>leksemasi «havo»ni emas, «gap»ni va «niyat»ni ifodalamoqda, chunki nafas olish va nafas chiqarishsiz gap shakllanmaydi, gapsiz esa fikr-niyat ifodalanmay</w:t>
      </w:r>
      <w:r w:rsidRPr="00C7325A">
        <w:rPr>
          <w:rStyle w:val="16f0"/>
          <w:sz w:val="28"/>
          <w:szCs w:val="28"/>
        </w:rPr>
        <w:t xml:space="preserve">di: nafas, gap, fikr- niyat o'rtasidagi ana shu aloqa va bog'lanish </w:t>
      </w:r>
      <w:r w:rsidRPr="00C7325A">
        <w:rPr>
          <w:rStyle w:val="162"/>
          <w:sz w:val="28"/>
          <w:szCs w:val="28"/>
        </w:rPr>
        <w:t xml:space="preserve">nafas </w:t>
      </w:r>
      <w:r w:rsidRPr="00C7325A">
        <w:rPr>
          <w:rStyle w:val="16f0"/>
          <w:sz w:val="28"/>
          <w:szCs w:val="28"/>
        </w:rPr>
        <w:t>leksemasining mazmun mundarijasidagi ma’no ko‘chishlariga sabab bo'lgan.</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Tilda ma’no ko'chishining quyidagi turlari uchraydi:</w:t>
      </w:r>
    </w:p>
    <w:p w:rsidR="00245498" w:rsidRPr="00C7325A" w:rsidRDefault="00285F59" w:rsidP="00C7325A">
      <w:pPr>
        <w:pStyle w:val="160"/>
        <w:numPr>
          <w:ilvl w:val="0"/>
          <w:numId w:val="180"/>
        </w:numPr>
        <w:shd w:val="clear" w:color="auto" w:fill="auto"/>
        <w:spacing w:line="240" w:lineRule="auto"/>
        <w:ind w:firstLine="360"/>
        <w:jc w:val="both"/>
        <w:rPr>
          <w:sz w:val="28"/>
          <w:szCs w:val="28"/>
        </w:rPr>
      </w:pPr>
      <w:r w:rsidRPr="00C7325A">
        <w:rPr>
          <w:rStyle w:val="16f0"/>
          <w:sz w:val="28"/>
          <w:szCs w:val="28"/>
        </w:rPr>
        <w:t xml:space="preserve"> </w:t>
      </w:r>
      <w:r w:rsidRPr="00C7325A">
        <w:rPr>
          <w:rStyle w:val="162pt0"/>
          <w:sz w:val="28"/>
          <w:szCs w:val="28"/>
        </w:rPr>
        <w:t>Metafora yo‘li</w:t>
      </w:r>
      <w:r w:rsidRPr="00C7325A">
        <w:rPr>
          <w:rStyle w:val="16f0"/>
          <w:sz w:val="28"/>
          <w:szCs w:val="28"/>
        </w:rPr>
        <w:t xml:space="preserve"> b i 1 a n ma’no ko'chirilishi:</w:t>
      </w:r>
    </w:p>
    <w:p w:rsidR="00245498" w:rsidRPr="00C7325A" w:rsidRDefault="00285F59" w:rsidP="00C7325A">
      <w:pPr>
        <w:pStyle w:val="160"/>
        <w:numPr>
          <w:ilvl w:val="0"/>
          <w:numId w:val="181"/>
        </w:numPr>
        <w:shd w:val="clear" w:color="auto" w:fill="auto"/>
        <w:spacing w:line="240" w:lineRule="auto"/>
        <w:ind w:firstLine="360"/>
        <w:jc w:val="both"/>
        <w:rPr>
          <w:sz w:val="28"/>
          <w:szCs w:val="28"/>
        </w:rPr>
      </w:pPr>
      <w:r w:rsidRPr="00C7325A">
        <w:rPr>
          <w:rStyle w:val="16f0"/>
          <w:sz w:val="28"/>
          <w:szCs w:val="28"/>
        </w:rPr>
        <w:t xml:space="preserve"> ifodalan</w:t>
      </w:r>
      <w:r w:rsidRPr="00C7325A">
        <w:rPr>
          <w:rStyle w:val="16f0"/>
          <w:sz w:val="28"/>
          <w:szCs w:val="28"/>
        </w:rPr>
        <w:t xml:space="preserve">ayotgan predmetlar (hodisalar) o'rtasidagi shakliy o'xshashlik asosida: </w:t>
      </w:r>
      <w:r w:rsidRPr="00C7325A">
        <w:rPr>
          <w:rStyle w:val="163"/>
          <w:sz w:val="28"/>
          <w:szCs w:val="28"/>
        </w:rPr>
        <w:t>burun («odamning burni» —</w:t>
      </w:r>
      <w:r w:rsidRPr="00C7325A">
        <w:rPr>
          <w:rStyle w:val="16f0"/>
          <w:sz w:val="28"/>
          <w:szCs w:val="28"/>
        </w:rPr>
        <w:t xml:space="preserve"> bosh leksik ma’no) — </w:t>
      </w:r>
      <w:r w:rsidRPr="00C7325A">
        <w:rPr>
          <w:rStyle w:val="163"/>
          <w:sz w:val="28"/>
          <w:szCs w:val="28"/>
        </w:rPr>
        <w:t>burun</w:t>
      </w:r>
      <w:r w:rsidRPr="00C7325A">
        <w:rPr>
          <w:rStyle w:val="16f0"/>
          <w:sz w:val="28"/>
          <w:szCs w:val="28"/>
        </w:rPr>
        <w:t xml:space="preserve"> («choynak- ning burni» - hosila ma’no);</w:t>
      </w:r>
    </w:p>
    <w:p w:rsidR="00245498" w:rsidRPr="00C7325A" w:rsidRDefault="00285F59" w:rsidP="00C7325A">
      <w:pPr>
        <w:pStyle w:val="160"/>
        <w:numPr>
          <w:ilvl w:val="0"/>
          <w:numId w:val="181"/>
        </w:numPr>
        <w:shd w:val="clear" w:color="auto" w:fill="auto"/>
        <w:spacing w:line="240" w:lineRule="auto"/>
        <w:ind w:firstLine="360"/>
        <w:jc w:val="both"/>
        <w:rPr>
          <w:sz w:val="28"/>
          <w:szCs w:val="28"/>
        </w:rPr>
      </w:pPr>
      <w:r w:rsidRPr="00C7325A">
        <w:rPr>
          <w:rStyle w:val="16f0"/>
          <w:sz w:val="28"/>
          <w:szCs w:val="28"/>
        </w:rPr>
        <w:t xml:space="preserve"> ikkita belgi-xususiyat o'rtasidagi nisbiy o'xshashlik asosida: </w:t>
      </w:r>
      <w:r w:rsidRPr="00C7325A">
        <w:rPr>
          <w:rStyle w:val="162"/>
          <w:sz w:val="28"/>
          <w:szCs w:val="28"/>
        </w:rPr>
        <w:t xml:space="preserve">tez </w:t>
      </w:r>
      <w:r w:rsidRPr="00C7325A">
        <w:rPr>
          <w:rStyle w:val="161pt0"/>
          <w:sz w:val="28"/>
          <w:szCs w:val="28"/>
        </w:rPr>
        <w:t xml:space="preserve">(«oz </w:t>
      </w:r>
      <w:r w:rsidRPr="00C7325A">
        <w:rPr>
          <w:rStyle w:val="163"/>
          <w:sz w:val="28"/>
          <w:szCs w:val="28"/>
        </w:rPr>
        <w:t>vaqt ichida, darro</w:t>
      </w:r>
      <w:r w:rsidRPr="00C7325A">
        <w:rPr>
          <w:rStyle w:val="163"/>
          <w:sz w:val="28"/>
          <w:szCs w:val="28"/>
        </w:rPr>
        <w:t>v» —</w:t>
      </w:r>
      <w:r w:rsidRPr="00C7325A">
        <w:rPr>
          <w:rStyle w:val="16f0"/>
          <w:sz w:val="28"/>
          <w:szCs w:val="28"/>
        </w:rPr>
        <w:t xml:space="preserve"> bosh leksik ma’no: </w:t>
      </w:r>
      <w:r w:rsidRPr="00C7325A">
        <w:rPr>
          <w:rStyle w:val="163"/>
          <w:sz w:val="28"/>
          <w:szCs w:val="28"/>
        </w:rPr>
        <w:t>majlis tez tugadi) —</w:t>
      </w:r>
      <w:r w:rsidRPr="00C7325A">
        <w:rPr>
          <w:rStyle w:val="16f0"/>
          <w:sz w:val="28"/>
          <w:szCs w:val="28"/>
        </w:rPr>
        <w:t xml:space="preserve"> tez («darrov achchig'lanadigan, jizzaki» — hosila ma’no: </w:t>
      </w:r>
      <w:r w:rsidRPr="00C7325A">
        <w:rPr>
          <w:rStyle w:val="163"/>
          <w:sz w:val="28"/>
          <w:szCs w:val="28"/>
        </w:rPr>
        <w:t>tez odam);</w:t>
      </w:r>
      <w:r w:rsidRPr="00C7325A">
        <w:rPr>
          <w:rStyle w:val="16f0"/>
          <w:sz w:val="28"/>
          <w:szCs w:val="28"/>
        </w:rPr>
        <w:t xml:space="preserve"> </w:t>
      </w:r>
      <w:r w:rsidRPr="00C7325A">
        <w:rPr>
          <w:rStyle w:val="162"/>
          <w:sz w:val="28"/>
          <w:szCs w:val="28"/>
        </w:rPr>
        <w:t xml:space="preserve">cho‘qqi </w:t>
      </w:r>
      <w:r w:rsidRPr="00C7325A">
        <w:rPr>
          <w:rStyle w:val="16f0"/>
          <w:sz w:val="28"/>
          <w:szCs w:val="28"/>
        </w:rPr>
        <w:t xml:space="preserve">(«tik narsalarning eng yuqori nuqtasi» — bosh leksik ma’no: </w:t>
      </w:r>
      <w:r w:rsidRPr="00C7325A">
        <w:rPr>
          <w:rStyle w:val="163"/>
          <w:sz w:val="28"/>
          <w:szCs w:val="28"/>
        </w:rPr>
        <w:t xml:space="preserve">tog‘ cho'qqisi) — </w:t>
      </w:r>
      <w:r w:rsidRPr="00C7325A">
        <w:rPr>
          <w:rStyle w:val="162"/>
          <w:sz w:val="28"/>
          <w:szCs w:val="28"/>
        </w:rPr>
        <w:t xml:space="preserve">cho'qqi </w:t>
      </w:r>
      <w:r w:rsidRPr="00C7325A">
        <w:rPr>
          <w:rStyle w:val="16f0"/>
          <w:sz w:val="28"/>
          <w:szCs w:val="28"/>
        </w:rPr>
        <w:t>(«erishilgan yoki erishilishi mumkin bo'</w:t>
      </w:r>
      <w:r w:rsidRPr="00C7325A">
        <w:rPr>
          <w:rStyle w:val="16f0"/>
          <w:sz w:val="28"/>
          <w:szCs w:val="28"/>
        </w:rPr>
        <w:t xml:space="preserve">lgan eng yuqori pog'ona, daraja, ko‘rsatkich» — hosila </w:t>
      </w:r>
      <w:r w:rsidRPr="00C7325A">
        <w:rPr>
          <w:rStyle w:val="16f0"/>
          <w:sz w:val="28"/>
          <w:szCs w:val="28"/>
        </w:rPr>
        <w:lastRenderedPageBreak/>
        <w:t xml:space="preserve">ma’no: </w:t>
      </w:r>
      <w:r w:rsidRPr="00C7325A">
        <w:rPr>
          <w:rStyle w:val="163"/>
          <w:sz w:val="28"/>
          <w:szCs w:val="28"/>
        </w:rPr>
        <w:t>ilm-fan cho‘qqisi; baxt cho‘qqisi)\</w:t>
      </w:r>
    </w:p>
    <w:p w:rsidR="00245498" w:rsidRPr="00C7325A" w:rsidRDefault="00285F59" w:rsidP="00C7325A">
      <w:pPr>
        <w:pStyle w:val="160"/>
        <w:numPr>
          <w:ilvl w:val="0"/>
          <w:numId w:val="182"/>
        </w:numPr>
        <w:shd w:val="clear" w:color="auto" w:fill="auto"/>
        <w:spacing w:line="240" w:lineRule="auto"/>
        <w:ind w:firstLine="360"/>
        <w:jc w:val="both"/>
        <w:rPr>
          <w:sz w:val="28"/>
          <w:szCs w:val="28"/>
        </w:rPr>
      </w:pPr>
      <w:r w:rsidRPr="00C7325A">
        <w:rPr>
          <w:rStyle w:val="16f0"/>
          <w:sz w:val="28"/>
          <w:szCs w:val="28"/>
        </w:rPr>
        <w:t xml:space="preserve"> narsa-predmetlarning u yoki bu qismlarini o'rin nuqtayi nazaridan o'xshatish asosida: </w:t>
      </w:r>
      <w:r w:rsidRPr="00C7325A">
        <w:rPr>
          <w:rStyle w:val="162"/>
          <w:sz w:val="28"/>
          <w:szCs w:val="28"/>
        </w:rPr>
        <w:t xml:space="preserve">bosh </w:t>
      </w:r>
      <w:r w:rsidRPr="00C7325A">
        <w:rPr>
          <w:rStyle w:val="16f0"/>
          <w:sz w:val="28"/>
          <w:szCs w:val="28"/>
        </w:rPr>
        <w:t xml:space="preserve">(«tananing bo'yindan yuqoridagi qismi» — bosh leksik ma’no: </w:t>
      </w:r>
      <w:r w:rsidRPr="00C7325A">
        <w:rPr>
          <w:rStyle w:val="163"/>
          <w:sz w:val="28"/>
          <w:szCs w:val="28"/>
        </w:rPr>
        <w:t>odamni</w:t>
      </w:r>
      <w:r w:rsidRPr="00C7325A">
        <w:rPr>
          <w:rStyle w:val="163"/>
          <w:sz w:val="28"/>
          <w:szCs w:val="28"/>
        </w:rPr>
        <w:t>ng boshi</w:t>
      </w:r>
      <w:r w:rsidRPr="00C7325A">
        <w:rPr>
          <w:rStyle w:val="16f0"/>
          <w:sz w:val="28"/>
          <w:szCs w:val="28"/>
        </w:rPr>
        <w:t xml:space="preserve">) - </w:t>
      </w:r>
      <w:r w:rsidRPr="00C7325A">
        <w:rPr>
          <w:rStyle w:val="162"/>
          <w:sz w:val="28"/>
          <w:szCs w:val="28"/>
        </w:rPr>
        <w:t xml:space="preserve">bosh </w:t>
      </w:r>
      <w:r w:rsidRPr="00C7325A">
        <w:rPr>
          <w:rStyle w:val="16f0"/>
          <w:sz w:val="28"/>
          <w:szCs w:val="28"/>
        </w:rPr>
        <w:t xml:space="preserve">(«tik narsalarning tepa qismi» - hosila ma’no: </w:t>
      </w:r>
      <w:r w:rsidRPr="00C7325A">
        <w:rPr>
          <w:rStyle w:val="163"/>
          <w:sz w:val="28"/>
          <w:szCs w:val="28"/>
        </w:rPr>
        <w:t>shamol bo'lmasa, daraxtning boshi qimirlamaydi</w:t>
      </w:r>
      <w:r w:rsidRPr="00C7325A">
        <w:rPr>
          <w:rStyle w:val="16f0"/>
          <w:sz w:val="28"/>
          <w:szCs w:val="28"/>
        </w:rPr>
        <w:t>);</w:t>
      </w:r>
    </w:p>
    <w:p w:rsidR="00245498" w:rsidRPr="00C7325A" w:rsidRDefault="00285F59" w:rsidP="00C7325A">
      <w:pPr>
        <w:pStyle w:val="160"/>
        <w:numPr>
          <w:ilvl w:val="0"/>
          <w:numId w:val="182"/>
        </w:numPr>
        <w:shd w:val="clear" w:color="auto" w:fill="auto"/>
        <w:spacing w:line="240" w:lineRule="auto"/>
        <w:ind w:firstLine="360"/>
        <w:jc w:val="both"/>
        <w:rPr>
          <w:sz w:val="28"/>
          <w:szCs w:val="28"/>
        </w:rPr>
      </w:pPr>
      <w:r w:rsidRPr="00C7325A">
        <w:rPr>
          <w:rStyle w:val="16f0"/>
          <w:sz w:val="28"/>
          <w:szCs w:val="28"/>
        </w:rPr>
        <w:t xml:space="preserve"> bajarilgan yoki bajariladigan ish-harakatlar o'rtasidagi nisbiy o'xshashlik asosida: </w:t>
      </w:r>
      <w:r w:rsidRPr="00C7325A">
        <w:rPr>
          <w:rStyle w:val="162"/>
          <w:sz w:val="28"/>
          <w:szCs w:val="28"/>
        </w:rPr>
        <w:t xml:space="preserve">urmoq </w:t>
      </w:r>
      <w:r w:rsidRPr="00C7325A">
        <w:rPr>
          <w:rStyle w:val="16f0"/>
          <w:sz w:val="28"/>
          <w:szCs w:val="28"/>
        </w:rPr>
        <w:t xml:space="preserve">(«qo‘l yoki biror predmet vositasida zarba bermoq» </w:t>
      </w:r>
      <w:r w:rsidRPr="00C7325A">
        <w:rPr>
          <w:rStyle w:val="16f0"/>
          <w:sz w:val="28"/>
          <w:szCs w:val="28"/>
        </w:rPr>
        <w:t xml:space="preserve">— bosh leksik ma’no: </w:t>
      </w:r>
      <w:r w:rsidRPr="00C7325A">
        <w:rPr>
          <w:rStyle w:val="163"/>
          <w:sz w:val="28"/>
          <w:szCs w:val="28"/>
        </w:rPr>
        <w:t>Bektemir miltiq qo'ndog'i bilan uning peshanasiga bir urdi) —</w:t>
      </w:r>
      <w:r w:rsidRPr="00C7325A">
        <w:rPr>
          <w:rStyle w:val="16f0"/>
          <w:sz w:val="28"/>
          <w:szCs w:val="28"/>
        </w:rPr>
        <w:t xml:space="preserve"> </w:t>
      </w:r>
      <w:r w:rsidRPr="00C7325A">
        <w:rPr>
          <w:rStyle w:val="162"/>
          <w:sz w:val="28"/>
          <w:szCs w:val="28"/>
        </w:rPr>
        <w:t xml:space="preserve">urmoq </w:t>
      </w:r>
      <w:r w:rsidRPr="00C7325A">
        <w:rPr>
          <w:rStyle w:val="16f0"/>
          <w:sz w:val="28"/>
          <w:szCs w:val="28"/>
        </w:rPr>
        <w:t xml:space="preserve">(«tanqid qilmoq» — hosila ma’no; </w:t>
      </w:r>
      <w:r w:rsidRPr="00C7325A">
        <w:rPr>
          <w:rStyle w:val="163"/>
          <w:sz w:val="28"/>
          <w:szCs w:val="28"/>
        </w:rPr>
        <w:t>Ota- buvamni kovlab, gazetaga urib chiqishdi).</w:t>
      </w:r>
    </w:p>
    <w:p w:rsidR="00245498" w:rsidRPr="00C7325A" w:rsidRDefault="00285F59" w:rsidP="00C7325A">
      <w:pPr>
        <w:pStyle w:val="160"/>
        <w:numPr>
          <w:ilvl w:val="0"/>
          <w:numId w:val="180"/>
        </w:numPr>
        <w:shd w:val="clear" w:color="auto" w:fill="auto"/>
        <w:spacing w:line="240" w:lineRule="auto"/>
        <w:ind w:firstLine="360"/>
        <w:jc w:val="both"/>
        <w:rPr>
          <w:sz w:val="28"/>
          <w:szCs w:val="28"/>
        </w:rPr>
      </w:pPr>
      <w:r w:rsidRPr="00C7325A">
        <w:rPr>
          <w:rStyle w:val="16f0"/>
          <w:sz w:val="28"/>
          <w:szCs w:val="28"/>
        </w:rPr>
        <w:t xml:space="preserve"> </w:t>
      </w:r>
      <w:r w:rsidRPr="00C7325A">
        <w:rPr>
          <w:rStyle w:val="162pt0"/>
          <w:sz w:val="28"/>
          <w:szCs w:val="28"/>
        </w:rPr>
        <w:t>Vazifadagi o'xshashlik asosida</w:t>
      </w:r>
      <w:r w:rsidRPr="00C7325A">
        <w:rPr>
          <w:rStyle w:val="16f0"/>
          <w:sz w:val="28"/>
          <w:szCs w:val="28"/>
        </w:rPr>
        <w:t xml:space="preserve"> ma’noningko'chirilishi (funksional ko'chirish): </w:t>
      </w:r>
      <w:r w:rsidRPr="00C7325A">
        <w:rPr>
          <w:rStyle w:val="162"/>
          <w:sz w:val="28"/>
          <w:szCs w:val="28"/>
        </w:rPr>
        <w:t xml:space="preserve">tomir </w:t>
      </w:r>
      <w:r w:rsidRPr="00C7325A">
        <w:rPr>
          <w:rStyle w:val="163"/>
          <w:sz w:val="28"/>
          <w:szCs w:val="28"/>
        </w:rPr>
        <w:t>(</w:t>
      </w:r>
      <w:r w:rsidRPr="00C7325A">
        <w:rPr>
          <w:rStyle w:val="163"/>
          <w:sz w:val="28"/>
          <w:szCs w:val="28"/>
        </w:rPr>
        <w:t>anat.</w:t>
      </w:r>
      <w:r w:rsidRPr="00C7325A">
        <w:rPr>
          <w:rStyle w:val="16f0"/>
          <w:sz w:val="28"/>
          <w:szCs w:val="28"/>
        </w:rPr>
        <w:t xml:space="preserve"> «qon tomirlari» — bosh leksik ma’no) — </w:t>
      </w:r>
      <w:r w:rsidRPr="00C7325A">
        <w:rPr>
          <w:rStyle w:val="162"/>
          <w:sz w:val="28"/>
          <w:szCs w:val="28"/>
        </w:rPr>
        <w:t xml:space="preserve">tomir </w:t>
      </w:r>
      <w:r w:rsidRPr="00C7325A">
        <w:rPr>
          <w:rStyle w:val="163"/>
          <w:sz w:val="28"/>
          <w:szCs w:val="28"/>
        </w:rPr>
        <w:t>(biol.</w:t>
      </w:r>
      <w:r w:rsidRPr="00C7325A">
        <w:rPr>
          <w:rStyle w:val="16f0"/>
          <w:sz w:val="28"/>
          <w:szCs w:val="28"/>
        </w:rPr>
        <w:t xml:space="preserve"> «o‘simlik tanasida suyuqlik va undagi erigan moddalar oqadigan to'qima naychalar» — hosila ma’no). </w:t>
      </w:r>
      <w:r w:rsidRPr="00C7325A">
        <w:rPr>
          <w:rStyle w:val="162"/>
          <w:sz w:val="28"/>
          <w:szCs w:val="28"/>
        </w:rPr>
        <w:t xml:space="preserve">Tomir </w:t>
      </w:r>
      <w:r w:rsidRPr="00C7325A">
        <w:rPr>
          <w:rStyle w:val="16f0"/>
          <w:sz w:val="28"/>
          <w:szCs w:val="28"/>
        </w:rPr>
        <w:t>leksemasining semantik tarkibidagi bu ikki ma’no shu leksema bilan atalayotgan «qon tomirlari</w:t>
      </w:r>
      <w:r w:rsidRPr="00C7325A">
        <w:rPr>
          <w:rStyle w:val="16f0"/>
          <w:sz w:val="28"/>
          <w:szCs w:val="28"/>
        </w:rPr>
        <w:t>» va «o'simlik tanasidagi to'qima naychalar» bajarayotgan vazifadagi o'xshashlikka asoslangan: har ikki holatda ham ular (tomir va naychalar) tirik organizm uchun kerakli moddalarning butun tana va to'qimalar bo'ylab tarqalishi uchun xizmat qiladi.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 xml:space="preserve">Vazifadoshlik asosida ma’noning ko'chirilishi </w:t>
      </w:r>
      <w:r w:rsidRPr="00C7325A">
        <w:rPr>
          <w:rStyle w:val="162"/>
          <w:sz w:val="28"/>
          <w:szCs w:val="28"/>
        </w:rPr>
        <w:t xml:space="preserve">o‘q </w:t>
      </w:r>
      <w:r w:rsidRPr="00C7325A">
        <w:rPr>
          <w:rStyle w:val="16f0"/>
          <w:sz w:val="28"/>
          <w:szCs w:val="28"/>
        </w:rPr>
        <w:t xml:space="preserve">(nayzaning o'qi) — </w:t>
      </w:r>
      <w:r w:rsidRPr="00C7325A">
        <w:rPr>
          <w:rStyle w:val="162"/>
          <w:sz w:val="28"/>
          <w:szCs w:val="28"/>
        </w:rPr>
        <w:t xml:space="preserve">o‘q </w:t>
      </w:r>
      <w:r w:rsidRPr="00C7325A">
        <w:rPr>
          <w:rStyle w:val="16f0"/>
          <w:sz w:val="28"/>
          <w:szCs w:val="28"/>
        </w:rPr>
        <w:t xml:space="preserve">(miltiqning o'qi) — </w:t>
      </w:r>
      <w:r w:rsidRPr="00C7325A">
        <w:rPr>
          <w:rStyle w:val="162"/>
          <w:sz w:val="28"/>
          <w:szCs w:val="28"/>
        </w:rPr>
        <w:t xml:space="preserve">o‘q </w:t>
      </w:r>
      <w:r w:rsidRPr="00C7325A">
        <w:rPr>
          <w:rStyle w:val="16f0"/>
          <w:sz w:val="28"/>
          <w:szCs w:val="28"/>
        </w:rPr>
        <w:t>(zambarakning o'qi) kabi nomlanishlarda ham bor.</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1 z o h: Ba’zan ma’noning ko'chirilishida metafora va funksiyadoshlik (vazifadoshlik) omillari birga qatnashad</w:t>
      </w:r>
      <w:r w:rsidRPr="00C7325A">
        <w:rPr>
          <w:rStyle w:val="16f0"/>
          <w:sz w:val="28"/>
          <w:szCs w:val="28"/>
        </w:rPr>
        <w:t xml:space="preserve">i: </w:t>
      </w:r>
      <w:r w:rsidRPr="00C7325A">
        <w:rPr>
          <w:rStyle w:val="162"/>
          <w:sz w:val="28"/>
          <w:szCs w:val="28"/>
        </w:rPr>
        <w:t xml:space="preserve">tish </w:t>
      </w:r>
      <w:r w:rsidRPr="00C7325A">
        <w:rPr>
          <w:rStyle w:val="16f0"/>
          <w:sz w:val="28"/>
          <w:szCs w:val="28"/>
        </w:rPr>
        <w:t xml:space="preserve">(«odamning tishi») — </w:t>
      </w:r>
      <w:r w:rsidRPr="00C7325A">
        <w:rPr>
          <w:rStyle w:val="162"/>
          <w:sz w:val="28"/>
          <w:szCs w:val="28"/>
        </w:rPr>
        <w:t xml:space="preserve">tish </w:t>
      </w:r>
      <w:r w:rsidRPr="00C7325A">
        <w:rPr>
          <w:rStyle w:val="16f0"/>
          <w:sz w:val="28"/>
          <w:szCs w:val="28"/>
        </w:rPr>
        <w:t xml:space="preserve">(«arraning tishi») kabi. Bunda odam tishlari va arra tishlari o'rtasidagi shakliy-vazifaviy o'xshashliklar ma’no ko'chirilishiga olib kelgan; </w:t>
      </w:r>
      <w:r w:rsidRPr="00C7325A">
        <w:rPr>
          <w:rStyle w:val="162"/>
          <w:sz w:val="28"/>
          <w:szCs w:val="28"/>
        </w:rPr>
        <w:t xml:space="preserve">qanot </w:t>
      </w:r>
      <w:r w:rsidRPr="00C7325A">
        <w:rPr>
          <w:rStyle w:val="16f0"/>
          <w:sz w:val="28"/>
          <w:szCs w:val="28"/>
        </w:rPr>
        <w:t xml:space="preserve">(«qushning qanoti») leksemasining ko'chma ma’noga ega bo'lishi (samolyot- </w:t>
      </w:r>
      <w:r w:rsidRPr="00C7325A">
        <w:rPr>
          <w:rStyle w:val="16f0"/>
          <w:sz w:val="28"/>
          <w:szCs w:val="28"/>
        </w:rPr>
        <w:t>ning qanotini ifodalashi) ham shakliy-vazifaviy o'xshashlikka asoslangan.</w:t>
      </w:r>
    </w:p>
    <w:p w:rsidR="00245498" w:rsidRPr="00C7325A" w:rsidRDefault="00285F59" w:rsidP="00C7325A">
      <w:pPr>
        <w:pStyle w:val="160"/>
        <w:numPr>
          <w:ilvl w:val="0"/>
          <w:numId w:val="180"/>
        </w:numPr>
        <w:shd w:val="clear" w:color="auto" w:fill="auto"/>
        <w:tabs>
          <w:tab w:val="left" w:pos="688"/>
        </w:tabs>
        <w:spacing w:line="240" w:lineRule="auto"/>
        <w:ind w:firstLine="360"/>
        <w:jc w:val="both"/>
        <w:rPr>
          <w:sz w:val="28"/>
          <w:szCs w:val="28"/>
        </w:rPr>
      </w:pPr>
      <w:r w:rsidRPr="00C7325A">
        <w:rPr>
          <w:rStyle w:val="162pt0"/>
          <w:sz w:val="28"/>
          <w:szCs w:val="28"/>
        </w:rPr>
        <w:t>Metonimiya y o ‘ 1 i bilan</w:t>
      </w:r>
      <w:r w:rsidRPr="00C7325A">
        <w:rPr>
          <w:rStyle w:val="16f0"/>
          <w:sz w:val="28"/>
          <w:szCs w:val="28"/>
        </w:rPr>
        <w:t xml:space="preserve"> ma’noningko‘chirilishi (yunoncha: </w:t>
      </w:r>
      <w:r w:rsidRPr="00C7325A">
        <w:rPr>
          <w:rStyle w:val="163"/>
          <w:sz w:val="28"/>
          <w:szCs w:val="28"/>
        </w:rPr>
        <w:t>metonimia —</w:t>
      </w:r>
      <w:r w:rsidRPr="00C7325A">
        <w:rPr>
          <w:rStyle w:val="16f0"/>
          <w:sz w:val="28"/>
          <w:szCs w:val="28"/>
        </w:rPr>
        <w:t xml:space="preserve"> «qayta nomlash»). Bunday ko‘chirilish predmetlar yoki hodisa- larning o‘zaro aloqadorligiga asoslanadi. Bunin</w:t>
      </w:r>
      <w:r w:rsidRPr="00C7325A">
        <w:rPr>
          <w:rStyle w:val="16f0"/>
          <w:sz w:val="28"/>
          <w:szCs w:val="28"/>
        </w:rPr>
        <w:t>g quyidagi ko’rinishlari bor:</w:t>
      </w:r>
    </w:p>
    <w:p w:rsidR="00245498" w:rsidRPr="00C7325A" w:rsidRDefault="00285F59" w:rsidP="00C7325A">
      <w:pPr>
        <w:pStyle w:val="160"/>
        <w:numPr>
          <w:ilvl w:val="0"/>
          <w:numId w:val="183"/>
        </w:numPr>
        <w:shd w:val="clear" w:color="auto" w:fill="auto"/>
        <w:spacing w:line="240" w:lineRule="auto"/>
        <w:ind w:firstLine="360"/>
        <w:jc w:val="both"/>
        <w:rPr>
          <w:sz w:val="28"/>
          <w:szCs w:val="28"/>
        </w:rPr>
      </w:pPr>
      <w:r w:rsidRPr="00C7325A">
        <w:rPr>
          <w:rStyle w:val="16f0"/>
          <w:sz w:val="28"/>
          <w:szCs w:val="28"/>
        </w:rPr>
        <w:t xml:space="preserve"> o‘simIikning nomi shu o‘simlik mevasidan yoki boshqa biror qismidan tayyorlangan mahsulotga ko’chiriladi: </w:t>
      </w:r>
      <w:r w:rsidRPr="00C7325A">
        <w:rPr>
          <w:rStyle w:val="162"/>
          <w:sz w:val="28"/>
          <w:szCs w:val="28"/>
        </w:rPr>
        <w:t xml:space="preserve">muskat </w:t>
      </w:r>
      <w:r w:rsidRPr="00C7325A">
        <w:rPr>
          <w:rStyle w:val="16f0"/>
          <w:sz w:val="28"/>
          <w:szCs w:val="28"/>
        </w:rPr>
        <w:t xml:space="preserve">(uzumning bir navi) — </w:t>
      </w:r>
      <w:r w:rsidRPr="00C7325A">
        <w:rPr>
          <w:rStyle w:val="162"/>
          <w:sz w:val="28"/>
          <w:szCs w:val="28"/>
        </w:rPr>
        <w:t xml:space="preserve">muskat </w:t>
      </w:r>
      <w:r w:rsidRPr="00C7325A">
        <w:rPr>
          <w:rStyle w:val="16f0"/>
          <w:sz w:val="28"/>
          <w:szCs w:val="28"/>
        </w:rPr>
        <w:t xml:space="preserve">(shu uzum navidan tayyorlangan vino), </w:t>
      </w:r>
      <w:r w:rsidRPr="00C7325A">
        <w:rPr>
          <w:rStyle w:val="162"/>
          <w:sz w:val="28"/>
          <w:szCs w:val="28"/>
        </w:rPr>
        <w:t xml:space="preserve">choy </w:t>
      </w:r>
      <w:r w:rsidRPr="00C7325A">
        <w:rPr>
          <w:rStyle w:val="16f0"/>
          <w:sz w:val="28"/>
          <w:szCs w:val="28"/>
        </w:rPr>
        <w:t xml:space="preserve">(o‘simlikning bir turi) — </w:t>
      </w:r>
      <w:r w:rsidRPr="00C7325A">
        <w:rPr>
          <w:rStyle w:val="162"/>
          <w:sz w:val="28"/>
          <w:szCs w:val="28"/>
        </w:rPr>
        <w:t xml:space="preserve">choy </w:t>
      </w:r>
      <w:r w:rsidRPr="00C7325A">
        <w:rPr>
          <w:rStyle w:val="16f0"/>
          <w:sz w:val="28"/>
          <w:szCs w:val="28"/>
        </w:rPr>
        <w:t>(shu o‘si</w:t>
      </w:r>
      <w:r w:rsidRPr="00C7325A">
        <w:rPr>
          <w:rStyle w:val="16f0"/>
          <w:sz w:val="28"/>
          <w:szCs w:val="28"/>
        </w:rPr>
        <w:t xml:space="preserve">mlikning barglaridan tayyorlangan ichimlik), </w:t>
      </w:r>
      <w:r w:rsidRPr="00C7325A">
        <w:rPr>
          <w:rStyle w:val="162"/>
          <w:sz w:val="28"/>
          <w:szCs w:val="28"/>
        </w:rPr>
        <w:t xml:space="preserve">qahva </w:t>
      </w:r>
      <w:r w:rsidRPr="00C7325A">
        <w:rPr>
          <w:rStyle w:val="16f0"/>
          <w:sz w:val="28"/>
          <w:szCs w:val="28"/>
        </w:rPr>
        <w:t xml:space="preserve">(qahva daraxti) — </w:t>
      </w:r>
      <w:r w:rsidRPr="00C7325A">
        <w:rPr>
          <w:rStyle w:val="162"/>
          <w:sz w:val="28"/>
          <w:szCs w:val="28"/>
        </w:rPr>
        <w:t xml:space="preserve">qahva </w:t>
      </w:r>
      <w:r w:rsidRPr="00C7325A">
        <w:rPr>
          <w:rStyle w:val="16f0"/>
          <w:sz w:val="28"/>
          <w:szCs w:val="28"/>
        </w:rPr>
        <w:t>(shu daraxt mevasidan tayyorlangan ichimlik, kofe);</w:t>
      </w:r>
    </w:p>
    <w:p w:rsidR="00245498" w:rsidRPr="00C7325A" w:rsidRDefault="00285F59" w:rsidP="00C7325A">
      <w:pPr>
        <w:pStyle w:val="160"/>
        <w:numPr>
          <w:ilvl w:val="0"/>
          <w:numId w:val="183"/>
        </w:numPr>
        <w:shd w:val="clear" w:color="auto" w:fill="auto"/>
        <w:spacing w:line="240" w:lineRule="auto"/>
        <w:ind w:firstLine="360"/>
        <w:jc w:val="both"/>
        <w:rPr>
          <w:sz w:val="28"/>
          <w:szCs w:val="28"/>
        </w:rPr>
      </w:pPr>
      <w:r w:rsidRPr="00C7325A">
        <w:rPr>
          <w:rStyle w:val="16f0"/>
          <w:sz w:val="28"/>
          <w:szCs w:val="28"/>
        </w:rPr>
        <w:t xml:space="preserve"> zamon va makonda bir-birining bo‘lishini taqozo qilgan hamda birga qo’llanadigan ikki (yoki bir necha) predmetdan birining nomi </w:t>
      </w:r>
      <w:r w:rsidRPr="00C7325A">
        <w:rPr>
          <w:rStyle w:val="16f0"/>
          <w:sz w:val="28"/>
          <w:szCs w:val="28"/>
        </w:rPr>
        <w:t xml:space="preserve">ikkinchisiga ko‘chiriladi: </w:t>
      </w:r>
      <w:r w:rsidRPr="00C7325A">
        <w:rPr>
          <w:rStyle w:val="163"/>
          <w:sz w:val="28"/>
          <w:szCs w:val="28"/>
        </w:rPr>
        <w:t>bir piyola choy ichmoq (piyola</w:t>
      </w:r>
      <w:r w:rsidRPr="00C7325A">
        <w:rPr>
          <w:rStyle w:val="16f0"/>
          <w:sz w:val="28"/>
          <w:szCs w:val="28"/>
        </w:rPr>
        <w:t xml:space="preserve"> o‘z ma’nosida) — </w:t>
      </w:r>
      <w:r w:rsidRPr="00C7325A">
        <w:rPr>
          <w:rStyle w:val="163"/>
          <w:sz w:val="28"/>
          <w:szCs w:val="28"/>
        </w:rPr>
        <w:t>bir piyola ichmoq (piyola —</w:t>
      </w:r>
      <w:r w:rsidRPr="00C7325A">
        <w:rPr>
          <w:rStyle w:val="16f0"/>
          <w:sz w:val="28"/>
          <w:szCs w:val="28"/>
        </w:rPr>
        <w:t xml:space="preserve"> ko’chma ma’noda);</w:t>
      </w:r>
    </w:p>
    <w:p w:rsidR="00245498" w:rsidRPr="00C7325A" w:rsidRDefault="00285F59" w:rsidP="00C7325A">
      <w:pPr>
        <w:pStyle w:val="160"/>
        <w:numPr>
          <w:ilvl w:val="0"/>
          <w:numId w:val="184"/>
        </w:numPr>
        <w:shd w:val="clear" w:color="auto" w:fill="auto"/>
        <w:spacing w:line="240" w:lineRule="auto"/>
        <w:ind w:firstLine="360"/>
        <w:jc w:val="both"/>
        <w:rPr>
          <w:sz w:val="28"/>
          <w:szCs w:val="28"/>
        </w:rPr>
      </w:pPr>
      <w:r w:rsidRPr="00C7325A">
        <w:rPr>
          <w:rStyle w:val="16f0"/>
          <w:sz w:val="28"/>
          <w:szCs w:val="28"/>
        </w:rPr>
        <w:t xml:space="preserve"> bir predmetning nomi shu predmetdagi boshqa bir predmet-voqelikka ko’chiriladi: </w:t>
      </w:r>
      <w:r w:rsidRPr="00C7325A">
        <w:rPr>
          <w:rStyle w:val="163"/>
          <w:sz w:val="28"/>
          <w:szCs w:val="28"/>
        </w:rPr>
        <w:t>sinf</w:t>
      </w:r>
      <w:r w:rsidRPr="00C7325A">
        <w:rPr>
          <w:rStyle w:val="16f0"/>
          <w:sz w:val="28"/>
          <w:szCs w:val="28"/>
        </w:rPr>
        <w:t xml:space="preserve"> («o‘quv xonasi») — </w:t>
      </w:r>
      <w:r w:rsidRPr="00C7325A">
        <w:rPr>
          <w:rStyle w:val="163"/>
          <w:sz w:val="28"/>
          <w:szCs w:val="28"/>
        </w:rPr>
        <w:t>sinf</w:t>
      </w:r>
      <w:r w:rsidRPr="00C7325A">
        <w:rPr>
          <w:rStyle w:val="16f0"/>
          <w:sz w:val="28"/>
          <w:szCs w:val="28"/>
        </w:rPr>
        <w:t xml:space="preserve"> («o‘quvchilar guruhi»), </w:t>
      </w:r>
      <w:r w:rsidRPr="00C7325A">
        <w:rPr>
          <w:rStyle w:val="163"/>
          <w:sz w:val="28"/>
          <w:szCs w:val="28"/>
        </w:rPr>
        <w:t>s</w:t>
      </w:r>
      <w:r w:rsidRPr="00C7325A">
        <w:rPr>
          <w:rStyle w:val="163"/>
          <w:sz w:val="28"/>
          <w:szCs w:val="28"/>
        </w:rPr>
        <w:t xml:space="preserve">hahar </w:t>
      </w:r>
      <w:r w:rsidRPr="00C7325A">
        <w:rPr>
          <w:rStyle w:val="16f0"/>
          <w:sz w:val="28"/>
          <w:szCs w:val="28"/>
        </w:rPr>
        <w:t xml:space="preserve">(«yirik aholi punkti») — </w:t>
      </w:r>
      <w:r w:rsidRPr="00C7325A">
        <w:rPr>
          <w:rStyle w:val="163"/>
          <w:sz w:val="28"/>
          <w:szCs w:val="28"/>
        </w:rPr>
        <w:t xml:space="preserve">shahar </w:t>
      </w:r>
      <w:r w:rsidRPr="00C7325A">
        <w:rPr>
          <w:rStyle w:val="16f0"/>
          <w:sz w:val="28"/>
          <w:szCs w:val="28"/>
        </w:rPr>
        <w:t xml:space="preserve">(«shahar aholisi») kabi. Masalan: </w:t>
      </w:r>
      <w:r w:rsidRPr="00C7325A">
        <w:rPr>
          <w:rStyle w:val="163"/>
          <w:sz w:val="28"/>
          <w:szCs w:val="28"/>
        </w:rPr>
        <w:t>«Yangi yilni kutish bahonasida tunni bedor o ‘tkazgan shahar tongni ko 'zda uyqu bilan kutib oldi»</w:t>
      </w:r>
      <w:r w:rsidRPr="00C7325A">
        <w:rPr>
          <w:rStyle w:val="16f0"/>
          <w:sz w:val="28"/>
          <w:szCs w:val="28"/>
        </w:rPr>
        <w:t xml:space="preserve"> (T.M.);</w:t>
      </w:r>
    </w:p>
    <w:p w:rsidR="00245498" w:rsidRPr="00C7325A" w:rsidRDefault="00285F59" w:rsidP="00C7325A">
      <w:pPr>
        <w:pStyle w:val="160"/>
        <w:numPr>
          <w:ilvl w:val="0"/>
          <w:numId w:val="184"/>
        </w:numPr>
        <w:shd w:val="clear" w:color="auto" w:fill="auto"/>
        <w:spacing w:line="240" w:lineRule="auto"/>
        <w:ind w:firstLine="360"/>
        <w:jc w:val="both"/>
        <w:rPr>
          <w:sz w:val="28"/>
          <w:szCs w:val="28"/>
        </w:rPr>
      </w:pPr>
      <w:r w:rsidRPr="00C7325A">
        <w:rPr>
          <w:rStyle w:val="16f0"/>
          <w:sz w:val="28"/>
          <w:szCs w:val="28"/>
        </w:rPr>
        <w:t xml:space="preserve"> narsa nomi shu narsaga asoslangan o’lchov birligiga nom bo’lib ko’chadi: </w:t>
      </w:r>
      <w:r w:rsidRPr="00C7325A">
        <w:rPr>
          <w:rStyle w:val="163"/>
          <w:sz w:val="28"/>
          <w:szCs w:val="28"/>
        </w:rPr>
        <w:t>kun</w:t>
      </w:r>
      <w:r w:rsidRPr="00C7325A">
        <w:rPr>
          <w:rStyle w:val="16f0"/>
          <w:sz w:val="28"/>
          <w:szCs w:val="28"/>
        </w:rPr>
        <w:t xml:space="preserve"> («quyosh») — </w:t>
      </w:r>
      <w:r w:rsidRPr="00C7325A">
        <w:rPr>
          <w:rStyle w:val="163"/>
          <w:sz w:val="28"/>
          <w:szCs w:val="28"/>
        </w:rPr>
        <w:t>kun</w:t>
      </w:r>
      <w:r w:rsidRPr="00C7325A">
        <w:rPr>
          <w:rStyle w:val="16f0"/>
          <w:sz w:val="28"/>
          <w:szCs w:val="28"/>
        </w:rPr>
        <w:t xml:space="preserve"> («sutkanir.g yorug’ qismi»), </w:t>
      </w:r>
      <w:r w:rsidRPr="00C7325A">
        <w:rPr>
          <w:rStyle w:val="163"/>
          <w:sz w:val="28"/>
          <w:szCs w:val="28"/>
        </w:rPr>
        <w:t>oy</w:t>
      </w:r>
      <w:r w:rsidRPr="00C7325A">
        <w:rPr>
          <w:rStyle w:val="16f0"/>
          <w:sz w:val="28"/>
          <w:szCs w:val="28"/>
        </w:rPr>
        <w:t xml:space="preserve"> («planeta») — </w:t>
      </w:r>
      <w:r w:rsidRPr="00C7325A">
        <w:rPr>
          <w:rStyle w:val="163"/>
          <w:sz w:val="28"/>
          <w:szCs w:val="28"/>
        </w:rPr>
        <w:t>oy</w:t>
      </w:r>
      <w:r w:rsidRPr="00C7325A">
        <w:rPr>
          <w:rStyle w:val="16f0"/>
          <w:sz w:val="28"/>
          <w:szCs w:val="28"/>
        </w:rPr>
        <w:t xml:space="preserve"> («yilning o‘n ikkidan bir qismi»). Ba’zan buning aksi ham bo’ladi: vaqt o’lchovi nomi vaqtni </w:t>
      </w:r>
      <w:r w:rsidRPr="00C7325A">
        <w:rPr>
          <w:rStyle w:val="16f0"/>
          <w:sz w:val="28"/>
          <w:szCs w:val="28"/>
        </w:rPr>
        <w:lastRenderedPageBreak/>
        <w:t xml:space="preserve">o’lchaydigan asbobga nom bo’lib ko’chadi: </w:t>
      </w:r>
      <w:r w:rsidRPr="00C7325A">
        <w:rPr>
          <w:rStyle w:val="162"/>
          <w:sz w:val="28"/>
          <w:szCs w:val="28"/>
        </w:rPr>
        <w:t xml:space="preserve">soat </w:t>
      </w:r>
      <w:r w:rsidRPr="00C7325A">
        <w:rPr>
          <w:rStyle w:val="16f0"/>
          <w:sz w:val="28"/>
          <w:szCs w:val="28"/>
        </w:rPr>
        <w:t>(«sutkaning yigirma to’rtdan biriga teng vaqt») —</w:t>
      </w:r>
      <w:r w:rsidRPr="00C7325A">
        <w:rPr>
          <w:rStyle w:val="16f0"/>
          <w:sz w:val="28"/>
          <w:szCs w:val="28"/>
        </w:rPr>
        <w:t xml:space="preserve"> soat («vaqtni sutka davomida o’lchab boradigan asbob»);</w:t>
      </w:r>
    </w:p>
    <w:p w:rsidR="00245498" w:rsidRPr="00C7325A" w:rsidRDefault="00285F59" w:rsidP="00C7325A">
      <w:pPr>
        <w:pStyle w:val="160"/>
        <w:numPr>
          <w:ilvl w:val="0"/>
          <w:numId w:val="184"/>
        </w:numPr>
        <w:shd w:val="clear" w:color="auto" w:fill="auto"/>
        <w:spacing w:line="240" w:lineRule="auto"/>
        <w:ind w:firstLine="360"/>
        <w:jc w:val="both"/>
        <w:rPr>
          <w:sz w:val="28"/>
          <w:szCs w:val="28"/>
        </w:rPr>
      </w:pPr>
      <w:r w:rsidRPr="00C7325A">
        <w:rPr>
          <w:rStyle w:val="16f0"/>
          <w:sz w:val="28"/>
          <w:szCs w:val="28"/>
        </w:rPr>
        <w:t xml:space="preserve"> belgining nomi shunday belgisi bor bo’lgan narsaga (predmetga) ko’chiriladi: </w:t>
      </w:r>
      <w:r w:rsidRPr="00C7325A">
        <w:rPr>
          <w:rStyle w:val="162"/>
          <w:sz w:val="28"/>
          <w:szCs w:val="28"/>
        </w:rPr>
        <w:t xml:space="preserve">ko‘k </w:t>
      </w:r>
      <w:r w:rsidRPr="00C7325A">
        <w:rPr>
          <w:rStyle w:val="16f0"/>
          <w:sz w:val="28"/>
          <w:szCs w:val="28"/>
        </w:rPr>
        <w:t xml:space="preserve">(rang nomi) - </w:t>
      </w:r>
      <w:r w:rsidRPr="00C7325A">
        <w:rPr>
          <w:rStyle w:val="162"/>
          <w:sz w:val="28"/>
          <w:szCs w:val="28"/>
        </w:rPr>
        <w:t xml:space="preserve">ko‘k </w:t>
      </w:r>
      <w:r w:rsidRPr="00C7325A">
        <w:rPr>
          <w:rStyle w:val="16f0"/>
          <w:sz w:val="28"/>
          <w:szCs w:val="28"/>
        </w:rPr>
        <w:t xml:space="preserve">(«ko‘kat») — </w:t>
      </w:r>
      <w:r w:rsidRPr="00C7325A">
        <w:rPr>
          <w:rStyle w:val="162"/>
          <w:sz w:val="28"/>
          <w:szCs w:val="28"/>
        </w:rPr>
        <w:t xml:space="preserve">ko‘k </w:t>
      </w:r>
      <w:r w:rsidRPr="00C7325A">
        <w:rPr>
          <w:rStyle w:val="16f0"/>
          <w:sz w:val="28"/>
          <w:szCs w:val="28"/>
        </w:rPr>
        <w:t xml:space="preserve">(«osmon»); </w:t>
      </w:r>
      <w:r w:rsidRPr="00C7325A">
        <w:rPr>
          <w:rStyle w:val="162"/>
          <w:sz w:val="28"/>
          <w:szCs w:val="28"/>
        </w:rPr>
        <w:t xml:space="preserve">yupqa </w:t>
      </w:r>
      <w:r w:rsidRPr="00C7325A">
        <w:rPr>
          <w:rStyle w:val="16f0"/>
          <w:sz w:val="28"/>
          <w:szCs w:val="28"/>
        </w:rPr>
        <w:t xml:space="preserve">(«qalinning aksi») — </w:t>
      </w:r>
      <w:r w:rsidRPr="00C7325A">
        <w:rPr>
          <w:rStyle w:val="162"/>
          <w:sz w:val="28"/>
          <w:szCs w:val="28"/>
        </w:rPr>
        <w:t xml:space="preserve">yupqa </w:t>
      </w:r>
      <w:r w:rsidRPr="00C7325A">
        <w:rPr>
          <w:rStyle w:val="16f0"/>
          <w:sz w:val="28"/>
          <w:szCs w:val="28"/>
        </w:rPr>
        <w:t>(taom nomi) [27, -84], Bunday ko’ch</w:t>
      </w:r>
      <w:r w:rsidRPr="00C7325A">
        <w:rPr>
          <w:rStyle w:val="16f0"/>
          <w:sz w:val="28"/>
          <w:szCs w:val="28"/>
        </w:rPr>
        <w:t xml:space="preserve">irilish leksik-semantik yo’l bilan yangi so’zning yasalishiga ham olib keladi. Qiyos qiling: </w:t>
      </w:r>
      <w:r w:rsidRPr="00C7325A">
        <w:rPr>
          <w:rStyle w:val="162"/>
          <w:sz w:val="28"/>
          <w:szCs w:val="28"/>
        </w:rPr>
        <w:t xml:space="preserve">ko‘k </w:t>
      </w:r>
      <w:r w:rsidRPr="00C7325A">
        <w:rPr>
          <w:rStyle w:val="16f0"/>
          <w:sz w:val="28"/>
          <w:szCs w:val="28"/>
        </w:rPr>
        <w:t xml:space="preserve">(1) — sifat, </w:t>
      </w:r>
      <w:r w:rsidRPr="00C7325A">
        <w:rPr>
          <w:rStyle w:val="162"/>
          <w:sz w:val="28"/>
          <w:szCs w:val="28"/>
        </w:rPr>
        <w:t xml:space="preserve">ko‘k </w:t>
      </w:r>
      <w:r w:rsidRPr="00C7325A">
        <w:rPr>
          <w:rStyle w:val="16f0"/>
          <w:sz w:val="28"/>
          <w:szCs w:val="28"/>
        </w:rPr>
        <w:t xml:space="preserve">(2) — ot, </w:t>
      </w:r>
      <w:r w:rsidRPr="00C7325A">
        <w:rPr>
          <w:rStyle w:val="162"/>
          <w:sz w:val="28"/>
          <w:szCs w:val="28"/>
        </w:rPr>
        <w:t xml:space="preserve">ko‘k </w:t>
      </w:r>
      <w:r w:rsidRPr="00C7325A">
        <w:rPr>
          <w:rStyle w:val="16f0"/>
          <w:sz w:val="28"/>
          <w:szCs w:val="28"/>
        </w:rPr>
        <w:t xml:space="preserve">(3) — ot; </w:t>
      </w:r>
      <w:r w:rsidRPr="00C7325A">
        <w:rPr>
          <w:rStyle w:val="162"/>
          <w:sz w:val="28"/>
          <w:szCs w:val="28"/>
        </w:rPr>
        <w:t xml:space="preserve">yupqa </w:t>
      </w:r>
      <w:r w:rsidRPr="00C7325A">
        <w:rPr>
          <w:rStyle w:val="16f0"/>
          <w:sz w:val="28"/>
          <w:szCs w:val="28"/>
        </w:rPr>
        <w:t xml:space="preserve">(1) — sifat, </w:t>
      </w:r>
      <w:r w:rsidRPr="00C7325A">
        <w:rPr>
          <w:rStyle w:val="162"/>
          <w:sz w:val="28"/>
          <w:szCs w:val="28"/>
        </w:rPr>
        <w:t xml:space="preserve">yupqa </w:t>
      </w:r>
      <w:r w:rsidRPr="00C7325A">
        <w:rPr>
          <w:rStyle w:val="16f0"/>
          <w:sz w:val="28"/>
          <w:szCs w:val="28"/>
        </w:rPr>
        <w:t xml:space="preserve">(2) — ot kabi. Demak, </w:t>
      </w:r>
      <w:r w:rsidRPr="00C7325A">
        <w:rPr>
          <w:rStyle w:val="162"/>
          <w:sz w:val="28"/>
          <w:szCs w:val="28"/>
        </w:rPr>
        <w:t xml:space="preserve">ko‘k </w:t>
      </w:r>
      <w:r w:rsidRPr="00C7325A">
        <w:rPr>
          <w:rStyle w:val="16f0"/>
          <w:sz w:val="28"/>
          <w:szCs w:val="28"/>
        </w:rPr>
        <w:t xml:space="preserve">(1), </w:t>
      </w:r>
      <w:r w:rsidRPr="00C7325A">
        <w:rPr>
          <w:rStyle w:val="162"/>
          <w:sz w:val="28"/>
          <w:szCs w:val="28"/>
        </w:rPr>
        <w:t xml:space="preserve">yupqa </w:t>
      </w:r>
      <w:r w:rsidRPr="00C7325A">
        <w:rPr>
          <w:rStyle w:val="16f0"/>
          <w:sz w:val="28"/>
          <w:szCs w:val="28"/>
        </w:rPr>
        <w:t xml:space="preserve">(1) sifatlaridan </w:t>
      </w:r>
      <w:r w:rsidRPr="00C7325A">
        <w:rPr>
          <w:rStyle w:val="162"/>
          <w:sz w:val="28"/>
          <w:szCs w:val="28"/>
        </w:rPr>
        <w:t xml:space="preserve">ko‘k </w:t>
      </w:r>
      <w:r w:rsidRPr="00C7325A">
        <w:rPr>
          <w:rStyle w:val="16f0"/>
          <w:sz w:val="28"/>
          <w:szCs w:val="28"/>
        </w:rPr>
        <w:t xml:space="preserve">(2), </w:t>
      </w:r>
      <w:r w:rsidRPr="00C7325A">
        <w:rPr>
          <w:rStyle w:val="162"/>
          <w:sz w:val="28"/>
          <w:szCs w:val="28"/>
        </w:rPr>
        <w:t xml:space="preserve">ko‘k </w:t>
      </w:r>
      <w:r w:rsidRPr="00C7325A">
        <w:rPr>
          <w:rStyle w:val="16f0"/>
          <w:sz w:val="28"/>
          <w:szCs w:val="28"/>
        </w:rPr>
        <w:t xml:space="preserve">(3) va </w:t>
      </w:r>
      <w:r w:rsidRPr="00C7325A">
        <w:rPr>
          <w:rStyle w:val="162"/>
          <w:sz w:val="28"/>
          <w:szCs w:val="28"/>
        </w:rPr>
        <w:t xml:space="preserve">yupqa </w:t>
      </w:r>
      <w:r w:rsidRPr="00C7325A">
        <w:rPr>
          <w:rStyle w:val="16f0"/>
          <w:sz w:val="28"/>
          <w:szCs w:val="28"/>
        </w:rPr>
        <w:t>(2) otl</w:t>
      </w:r>
      <w:r w:rsidRPr="00C7325A">
        <w:rPr>
          <w:rStyle w:val="16f0"/>
          <w:sz w:val="28"/>
          <w:szCs w:val="28"/>
        </w:rPr>
        <w:t>ari yasalgan. Bunday yasalish dialektikaning miqdor o’zgarishidan sifat o’zgarishiga o’tish qonuni asosida sodir bo’ladi hamda polisemiya bilan so’z yasalishi va omonimiya hodisalari o’rtasida o’ta murakkab munosabatlar borligidan dalolat beradi [27, -202—</w:t>
      </w:r>
      <w:r w:rsidRPr="00C7325A">
        <w:rPr>
          <w:rStyle w:val="16f0"/>
          <w:sz w:val="28"/>
          <w:szCs w:val="28"/>
        </w:rPr>
        <w:t>203]. Ularni maxsus tadqiq qilish o’zbek tilshunosligining navbatdagi vazifalaridan biridir;</w:t>
      </w:r>
    </w:p>
    <w:p w:rsidR="00245498" w:rsidRPr="00C7325A" w:rsidRDefault="00285F59" w:rsidP="00C7325A">
      <w:pPr>
        <w:pStyle w:val="160"/>
        <w:numPr>
          <w:ilvl w:val="0"/>
          <w:numId w:val="184"/>
        </w:numPr>
        <w:shd w:val="clear" w:color="auto" w:fill="auto"/>
        <w:spacing w:line="240" w:lineRule="auto"/>
        <w:ind w:firstLine="360"/>
        <w:jc w:val="both"/>
        <w:rPr>
          <w:sz w:val="28"/>
          <w:szCs w:val="28"/>
        </w:rPr>
        <w:sectPr w:rsidR="00245498" w:rsidRPr="00C7325A" w:rsidSect="00C7325A">
          <w:headerReference w:type="even" r:id="rId176"/>
          <w:headerReference w:type="default" r:id="rId177"/>
          <w:footerReference w:type="even" r:id="rId178"/>
          <w:footerReference w:type="default" r:id="rId179"/>
          <w:headerReference w:type="first" r:id="rId180"/>
          <w:footerReference w:type="first" r:id="rId181"/>
          <w:pgSz w:w="11909" w:h="16834" w:code="9"/>
          <w:pgMar w:top="1134" w:right="850" w:bottom="1134" w:left="1701" w:header="0" w:footer="3" w:gutter="0"/>
          <w:cols w:space="720"/>
          <w:noEndnote/>
          <w:titlePg/>
          <w:docGrid w:linePitch="360"/>
        </w:sectPr>
      </w:pPr>
      <w:r w:rsidRPr="00C7325A">
        <w:rPr>
          <w:rStyle w:val="16f0"/>
          <w:sz w:val="28"/>
          <w:szCs w:val="28"/>
        </w:rPr>
        <w:t xml:space="preserve"> asar muallifming nomi nutqda «asar» ma’nosida qo’llangan bo’lishi mumkin: </w:t>
      </w:r>
      <w:r w:rsidRPr="00C7325A">
        <w:rPr>
          <w:rStyle w:val="163"/>
          <w:sz w:val="28"/>
          <w:szCs w:val="28"/>
        </w:rPr>
        <w:t>Navoiyni o‘qidim, Oybekni o'qiyapman</w:t>
      </w:r>
      <w:r w:rsidRPr="00C7325A">
        <w:rPr>
          <w:rStyle w:val="16f0"/>
          <w:sz w:val="28"/>
          <w:szCs w:val="28"/>
        </w:rPr>
        <w:t xml:space="preserve"> kabi. Bunday paytlarda muallif nomi aytiladi-yu, uning asari (yoki asarlari) nazarda tutiladi. Demak, bunda ham metonimiya bor, ammo u til meton</w:t>
      </w:r>
      <w:r w:rsidRPr="00C7325A">
        <w:rPr>
          <w:rStyle w:val="16f0"/>
          <w:sz w:val="28"/>
          <w:szCs w:val="28"/>
        </w:rPr>
        <w:t>imiyasi emas, nutq metonimiyasidir [27, -84—85],</w:t>
      </w:r>
    </w:p>
    <w:p w:rsidR="00245498" w:rsidRPr="00C7325A" w:rsidRDefault="00285F59" w:rsidP="00C7325A">
      <w:pPr>
        <w:pStyle w:val="160"/>
        <w:numPr>
          <w:ilvl w:val="0"/>
          <w:numId w:val="180"/>
        </w:numPr>
        <w:shd w:val="clear" w:color="auto" w:fill="auto"/>
        <w:tabs>
          <w:tab w:val="left" w:pos="693"/>
        </w:tabs>
        <w:spacing w:line="240" w:lineRule="auto"/>
        <w:ind w:firstLine="360"/>
        <w:jc w:val="both"/>
        <w:rPr>
          <w:sz w:val="28"/>
          <w:szCs w:val="28"/>
        </w:rPr>
      </w:pPr>
      <w:r w:rsidRPr="00C7325A">
        <w:rPr>
          <w:rStyle w:val="162pt0"/>
          <w:sz w:val="28"/>
          <w:szCs w:val="28"/>
        </w:rPr>
        <w:lastRenderedPageBreak/>
        <w:t>Sinekdoxa y o ‘ 1 i bilan</w:t>
      </w:r>
      <w:r w:rsidRPr="00C7325A">
        <w:rPr>
          <w:rStyle w:val="16f0"/>
          <w:sz w:val="28"/>
          <w:szCs w:val="28"/>
        </w:rPr>
        <w:t xml:space="preserve"> ma’noning.ko’chirilishi (yunoncha: </w:t>
      </w:r>
      <w:r w:rsidRPr="00C7325A">
        <w:rPr>
          <w:rStyle w:val="163"/>
          <w:sz w:val="28"/>
          <w:szCs w:val="28"/>
        </w:rPr>
        <w:t>synekdoche</w:t>
      </w:r>
      <w:r w:rsidRPr="00C7325A">
        <w:rPr>
          <w:rStyle w:val="16f0"/>
          <w:sz w:val="28"/>
          <w:szCs w:val="28"/>
        </w:rPr>
        <w:t xml:space="preserve"> — «birga anglamoq», «qo‘shib anglamoq»). Bunday ko‘chirilish nomlanayotgan predmet yoki hodisalarning miqdor belgilariga tayanadi:</w:t>
      </w:r>
    </w:p>
    <w:p w:rsidR="00245498" w:rsidRPr="00C7325A" w:rsidRDefault="00285F59" w:rsidP="00C7325A">
      <w:pPr>
        <w:pStyle w:val="160"/>
        <w:numPr>
          <w:ilvl w:val="0"/>
          <w:numId w:val="185"/>
        </w:numPr>
        <w:shd w:val="clear" w:color="auto" w:fill="auto"/>
        <w:spacing w:line="240" w:lineRule="auto"/>
        <w:ind w:firstLine="360"/>
        <w:jc w:val="both"/>
        <w:rPr>
          <w:sz w:val="28"/>
          <w:szCs w:val="28"/>
        </w:rPr>
      </w:pPr>
      <w:r w:rsidRPr="00C7325A">
        <w:rPr>
          <w:rStyle w:val="16f0"/>
          <w:sz w:val="28"/>
          <w:szCs w:val="28"/>
        </w:rPr>
        <w:t xml:space="preserve"> but</w:t>
      </w:r>
      <w:r w:rsidRPr="00C7325A">
        <w:rPr>
          <w:rStyle w:val="16f0"/>
          <w:sz w:val="28"/>
          <w:szCs w:val="28"/>
        </w:rPr>
        <w:t xml:space="preserve">unning nomi qismga ko‘chiriIadi: qo‘l (butun) — qo‘l (qism — «barmoq» ma’nosida: </w:t>
      </w:r>
      <w:r w:rsidRPr="00C7325A">
        <w:rPr>
          <w:rStyle w:val="163"/>
          <w:sz w:val="28"/>
          <w:szCs w:val="28"/>
        </w:rPr>
        <w:t>Besh qo'l barobar emas</w:t>
      </w:r>
      <w:r w:rsidRPr="00C7325A">
        <w:rPr>
          <w:rStyle w:val="16f0"/>
          <w:sz w:val="28"/>
          <w:szCs w:val="28"/>
        </w:rPr>
        <w:t xml:space="preserve">), bosh (butun) — bosh (qism — «miya», «aql-xush» ma’nolarida: </w:t>
      </w:r>
      <w:r w:rsidRPr="00C7325A">
        <w:rPr>
          <w:rStyle w:val="163"/>
          <w:sz w:val="28"/>
          <w:szCs w:val="28"/>
        </w:rPr>
        <w:t xml:space="preserve">Tog‘ningko‘rki tosh bilan, odamningko'rki </w:t>
      </w:r>
      <w:r w:rsidRPr="00C7325A">
        <w:rPr>
          <w:rStyle w:val="16f2"/>
          <w:sz w:val="28"/>
          <w:szCs w:val="28"/>
        </w:rPr>
        <w:t xml:space="preserve">bosh </w:t>
      </w:r>
      <w:r w:rsidRPr="00C7325A">
        <w:rPr>
          <w:rStyle w:val="163"/>
          <w:sz w:val="28"/>
          <w:szCs w:val="28"/>
        </w:rPr>
        <w:t>bilan)-,</w:t>
      </w:r>
    </w:p>
    <w:p w:rsidR="00245498" w:rsidRPr="00C7325A" w:rsidRDefault="00285F59" w:rsidP="00C7325A">
      <w:pPr>
        <w:pStyle w:val="160"/>
        <w:numPr>
          <w:ilvl w:val="0"/>
          <w:numId w:val="185"/>
        </w:numPr>
        <w:shd w:val="clear" w:color="auto" w:fill="auto"/>
        <w:spacing w:line="240" w:lineRule="auto"/>
        <w:ind w:firstLine="360"/>
        <w:jc w:val="both"/>
        <w:rPr>
          <w:sz w:val="28"/>
          <w:szCs w:val="28"/>
        </w:rPr>
      </w:pPr>
      <w:r w:rsidRPr="00C7325A">
        <w:rPr>
          <w:rStyle w:val="16f0"/>
          <w:sz w:val="28"/>
          <w:szCs w:val="28"/>
        </w:rPr>
        <w:t xml:space="preserve"> qismning nomi butunga ko’chirilad</w:t>
      </w:r>
      <w:r w:rsidRPr="00C7325A">
        <w:rPr>
          <w:rStyle w:val="16f0"/>
          <w:sz w:val="28"/>
          <w:szCs w:val="28"/>
        </w:rPr>
        <w:t xml:space="preserve">i: olma (qism — «meva») — olma (butun — daraxt: </w:t>
      </w:r>
      <w:r w:rsidRPr="00C7325A">
        <w:rPr>
          <w:rStyle w:val="163"/>
          <w:sz w:val="28"/>
          <w:szCs w:val="28"/>
        </w:rPr>
        <w:t>olma gulladi),</w:t>
      </w:r>
      <w:r w:rsidRPr="00C7325A">
        <w:rPr>
          <w:rStyle w:val="16f0"/>
          <w:sz w:val="28"/>
          <w:szCs w:val="28"/>
        </w:rPr>
        <w:t xml:space="preserve"> eshik (qism — «uyning eshigi», «hovlining eshigi») — eshik (butun — «uy», «hovli»: </w:t>
      </w:r>
      <w:r w:rsidRPr="00C7325A">
        <w:rPr>
          <w:rStyle w:val="163"/>
          <w:sz w:val="28"/>
          <w:szCs w:val="28"/>
        </w:rPr>
        <w:t>Eshigimda juda ko‘p odamlar ishlagan.</w:t>
      </w:r>
      <w:r w:rsidRPr="00C7325A">
        <w:rPr>
          <w:rStyle w:val="16f0"/>
          <w:sz w:val="28"/>
          <w:szCs w:val="28"/>
        </w:rPr>
        <w:t xml:space="preserve"> O.), tirnoq (qism) — tirnoq (butun — «bola», «farzand»: </w:t>
      </w:r>
      <w:r w:rsidRPr="00C7325A">
        <w:rPr>
          <w:rStyle w:val="163"/>
          <w:sz w:val="28"/>
          <w:szCs w:val="28"/>
        </w:rPr>
        <w:t>Sizga og'ir. Pes</w:t>
      </w:r>
      <w:r w:rsidRPr="00C7325A">
        <w:rPr>
          <w:rStyle w:val="163"/>
          <w:sz w:val="28"/>
          <w:szCs w:val="28"/>
        </w:rPr>
        <w:t>hanangizga tirnoq bitmadi. Ko'nglingiz yarim.</w:t>
      </w:r>
      <w:r w:rsidRPr="00C7325A">
        <w:rPr>
          <w:rStyle w:val="16f0"/>
          <w:sz w:val="28"/>
          <w:szCs w:val="28"/>
        </w:rPr>
        <w:t xml:space="preserve"> R.F.), tuyoq (qism) — tuyoq (butun — «uy hayvoni», «mol»: </w:t>
      </w:r>
      <w:r w:rsidRPr="00C7325A">
        <w:rPr>
          <w:rStyle w:val="163"/>
          <w:sz w:val="28"/>
          <w:szCs w:val="28"/>
        </w:rPr>
        <w:t>Nikolay zamonida ostonam tuyoq ko‘rmagan.</w:t>
      </w:r>
      <w:r w:rsidRPr="00C7325A">
        <w:rPr>
          <w:rStyle w:val="16f0"/>
          <w:sz w:val="28"/>
          <w:szCs w:val="28"/>
        </w:rPr>
        <w:t xml:space="preserve"> O.).</w:t>
      </w:r>
    </w:p>
    <w:p w:rsidR="00245498" w:rsidRPr="00C7325A" w:rsidRDefault="00285F59" w:rsidP="00C7325A">
      <w:pPr>
        <w:pStyle w:val="631"/>
        <w:keepNext/>
        <w:keepLines/>
        <w:numPr>
          <w:ilvl w:val="0"/>
          <w:numId w:val="154"/>
        </w:numPr>
        <w:shd w:val="clear" w:color="auto" w:fill="auto"/>
        <w:tabs>
          <w:tab w:val="left" w:pos="2282"/>
        </w:tabs>
        <w:spacing w:line="240" w:lineRule="auto"/>
        <w:jc w:val="both"/>
        <w:rPr>
          <w:sz w:val="28"/>
          <w:szCs w:val="28"/>
        </w:rPr>
      </w:pPr>
      <w:bookmarkStart w:id="100" w:name="bookmark100"/>
      <w:r w:rsidRPr="00C7325A">
        <w:rPr>
          <w:rStyle w:val="632"/>
          <w:b/>
          <w:bCs/>
          <w:sz w:val="28"/>
          <w:szCs w:val="28"/>
        </w:rPr>
        <w:t>§. Ma’noning kengayishi</w:t>
      </w:r>
      <w:bookmarkEnd w:id="100"/>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 xml:space="preserve">Ma’noning kengayishi — leksemaning ma’no hajmida tor ma’nodan keng ma’noga qarab siljishning yuz berishi. Masalan, </w:t>
      </w:r>
      <w:r w:rsidRPr="00C7325A">
        <w:rPr>
          <w:rStyle w:val="163"/>
          <w:sz w:val="28"/>
          <w:szCs w:val="28"/>
        </w:rPr>
        <w:t>yaylov.</w:t>
      </w:r>
      <w:r w:rsidRPr="00C7325A">
        <w:rPr>
          <w:rStyle w:val="16f0"/>
          <w:sz w:val="28"/>
          <w:szCs w:val="28"/>
        </w:rPr>
        <w:t xml:space="preserve">so‘zi dastlab «tog‘ning tepasidagi o‘tloq»ni ifodalagan: qadimgi turkiy tildä </w:t>
      </w:r>
      <w:r w:rsidRPr="00C7325A">
        <w:rPr>
          <w:rStyle w:val="163"/>
          <w:sz w:val="28"/>
          <w:szCs w:val="28"/>
        </w:rPr>
        <w:t xml:space="preserve">yay (yay) </w:t>
      </w:r>
      <w:r w:rsidRPr="00C7325A">
        <w:rPr>
          <w:rStyle w:val="16f0"/>
          <w:sz w:val="28"/>
          <w:szCs w:val="28"/>
        </w:rPr>
        <w:t xml:space="preserve">so’zi «yoz»ni, </w:t>
      </w:r>
      <w:r w:rsidRPr="00C7325A">
        <w:rPr>
          <w:rStyle w:val="163"/>
          <w:sz w:val="28"/>
          <w:szCs w:val="28"/>
        </w:rPr>
        <w:t>yaylag‘</w:t>
      </w:r>
      <w:r w:rsidRPr="00C7325A">
        <w:rPr>
          <w:rStyle w:val="16f0"/>
          <w:sz w:val="28"/>
          <w:szCs w:val="28"/>
        </w:rPr>
        <w:t>so‘zi esa «yozlaydigan j</w:t>
      </w:r>
      <w:r w:rsidRPr="00C7325A">
        <w:rPr>
          <w:rStyle w:val="16f0"/>
          <w:sz w:val="28"/>
          <w:szCs w:val="28"/>
        </w:rPr>
        <w:t xml:space="preserve">oy»ni anglatgan [105, -226—227], Chorvadorlar yoz payti molni tog‘ning tepasidagi o‘tloqlarda («yaylag‘»da) boqishgan, qishda esa «yaylag‘»dan «qishlag‘»ga tushib yashashgan. Hozirgi paytda </w:t>
      </w:r>
      <w:r w:rsidRPr="00C7325A">
        <w:rPr>
          <w:rStyle w:val="163"/>
          <w:sz w:val="28"/>
          <w:szCs w:val="28"/>
        </w:rPr>
        <w:t>yaylov</w:t>
      </w:r>
      <w:r w:rsidRPr="00C7325A">
        <w:rPr>
          <w:rStyle w:val="16f0"/>
          <w:sz w:val="28"/>
          <w:szCs w:val="28"/>
        </w:rPr>
        <w:t xml:space="preserve"> so‘zi faqat tog’ning tepasidagi «mol boqiladigan o‘tloq»ni </w:t>
      </w:r>
      <w:r w:rsidRPr="00C7325A">
        <w:rPr>
          <w:rStyle w:val="16f0"/>
          <w:sz w:val="28"/>
          <w:szCs w:val="28"/>
        </w:rPr>
        <w:t xml:space="preserve">emas, balki umuman «mol boqiladigan maydon»ni anglatadi, bunday maydon tog‘ning tepasida ham, dasht-adirlarda va hatto pasttekisliklarda ham bo‘lishi mumkin. Bunday ma’no kengayishi </w:t>
      </w:r>
      <w:r w:rsidRPr="00C7325A">
        <w:rPr>
          <w:rStyle w:val="163"/>
          <w:sz w:val="28"/>
          <w:szCs w:val="28"/>
        </w:rPr>
        <w:t>qishloq</w:t>
      </w:r>
      <w:r w:rsidRPr="00C7325A">
        <w:rPr>
          <w:rStyle w:val="16f0"/>
          <w:sz w:val="28"/>
          <w:szCs w:val="28"/>
        </w:rPr>
        <w:t xml:space="preserve"> so‘zining semantikasida ham sodir bo’lgan: u dastlab «qish faslida</w:t>
      </w:r>
      <w:r w:rsidRPr="00C7325A">
        <w:rPr>
          <w:rStyle w:val="16f0"/>
          <w:sz w:val="28"/>
          <w:szCs w:val="28"/>
        </w:rPr>
        <w:t xml:space="preserve"> yashaydigan joyni»ni anglatgan, hozir esa umuman «aholi yashaydigan punktning bir turi» ma’nosini ifodalaydi.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 xml:space="preserve">Tilshunoslikda atoqli otning turdosh otga o’tishini ma’no kengayishi deb baholash holatlari ham bor [27, -86—87]. Masalan: </w:t>
      </w:r>
      <w:r w:rsidRPr="00C7325A">
        <w:rPr>
          <w:rStyle w:val="163"/>
          <w:sz w:val="28"/>
          <w:szCs w:val="28"/>
        </w:rPr>
        <w:t>Rizamat</w:t>
      </w:r>
      <w:r w:rsidRPr="00C7325A">
        <w:rPr>
          <w:rStyle w:val="16f0"/>
          <w:sz w:val="28"/>
          <w:szCs w:val="28"/>
        </w:rPr>
        <w:t xml:space="preserve"> (atoqli ot) — </w:t>
      </w:r>
      <w:r w:rsidRPr="00C7325A">
        <w:rPr>
          <w:rStyle w:val="163"/>
          <w:sz w:val="28"/>
          <w:szCs w:val="28"/>
        </w:rPr>
        <w:t>rizamat</w:t>
      </w:r>
      <w:r w:rsidRPr="00C7325A">
        <w:rPr>
          <w:rStyle w:val="16f0"/>
          <w:sz w:val="28"/>
          <w:szCs w:val="28"/>
        </w:rPr>
        <w:t xml:space="preserve"> (mahalliy, xo’raki va mayizbop uzum navi). Bu nav mashhur sohibkor Rizamat ota Musamuhamedov tomonidan yetishtirilgan va shu sohibkor nomi bilan atalgan (demak, so’zning ma’no hajmi kengaygan).</w:t>
      </w:r>
    </w:p>
    <w:p w:rsidR="00245498" w:rsidRPr="00C7325A" w:rsidRDefault="00285F59" w:rsidP="00C7325A">
      <w:pPr>
        <w:pStyle w:val="631"/>
        <w:keepNext/>
        <w:keepLines/>
        <w:numPr>
          <w:ilvl w:val="0"/>
          <w:numId w:val="154"/>
        </w:numPr>
        <w:shd w:val="clear" w:color="auto" w:fill="auto"/>
        <w:tabs>
          <w:tab w:val="left" w:pos="2367"/>
        </w:tabs>
        <w:spacing w:line="240" w:lineRule="auto"/>
        <w:jc w:val="both"/>
        <w:rPr>
          <w:sz w:val="28"/>
          <w:szCs w:val="28"/>
        </w:rPr>
      </w:pPr>
      <w:bookmarkStart w:id="101" w:name="bookmark101"/>
      <w:r w:rsidRPr="00C7325A">
        <w:rPr>
          <w:rStyle w:val="632"/>
          <w:b/>
          <w:bCs/>
          <w:sz w:val="28"/>
          <w:szCs w:val="28"/>
        </w:rPr>
        <w:t>§. Ma’noning torayishi</w:t>
      </w:r>
      <w:bookmarkEnd w:id="101"/>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Ma’noning torayishi — leksemani</w:t>
      </w:r>
      <w:r w:rsidRPr="00C7325A">
        <w:rPr>
          <w:rStyle w:val="16f0"/>
          <w:sz w:val="28"/>
          <w:szCs w:val="28"/>
        </w:rPr>
        <w:t xml:space="preserve">ng ma’no hajmida keng ma’nodan tor ma’noga qarab siljishning yuz berishi. Masalan: </w:t>
      </w:r>
      <w:r w:rsidRPr="00C7325A">
        <w:rPr>
          <w:rStyle w:val="163"/>
          <w:sz w:val="28"/>
          <w:szCs w:val="28"/>
        </w:rPr>
        <w:t>vatan</w:t>
      </w:r>
      <w:r w:rsidRPr="00C7325A">
        <w:rPr>
          <w:rStyle w:val="16f0"/>
          <w:sz w:val="28"/>
          <w:szCs w:val="28"/>
        </w:rPr>
        <w:t xml:space="preserve"> (keng ma’noda: «kishi tug‘ilib o'sgan mamlakat, ona-yurt») — </w:t>
      </w:r>
      <w:r w:rsidRPr="00C7325A">
        <w:rPr>
          <w:rStyle w:val="163"/>
          <w:sz w:val="28"/>
          <w:szCs w:val="28"/>
        </w:rPr>
        <w:t>vatan</w:t>
      </w:r>
      <w:r w:rsidRPr="00C7325A">
        <w:rPr>
          <w:rStyle w:val="16f0"/>
          <w:sz w:val="28"/>
          <w:szCs w:val="28"/>
        </w:rPr>
        <w:t xml:space="preserve"> (tor ma’noda: «kishi tug‘ilib o'sgan shahar yoki qish!oq»).</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Turdosh otning atoqli otga o'tishi ham t</w:t>
      </w:r>
      <w:r w:rsidRPr="00C7325A">
        <w:rPr>
          <w:rStyle w:val="16f0"/>
          <w:sz w:val="28"/>
          <w:szCs w:val="28"/>
        </w:rPr>
        <w:t xml:space="preserve">ilshunoslikda ma’no torayishi deb qaraiadi. Masalan: </w:t>
      </w:r>
      <w:r w:rsidRPr="00C7325A">
        <w:rPr>
          <w:rStyle w:val="163"/>
          <w:sz w:val="28"/>
          <w:szCs w:val="28"/>
        </w:rPr>
        <w:t>bolta</w:t>
      </w:r>
      <w:r w:rsidRPr="00C7325A">
        <w:rPr>
          <w:rStyle w:val="16f0"/>
          <w:sz w:val="28"/>
          <w:szCs w:val="28"/>
        </w:rPr>
        <w:t xml:space="preserve"> (turdosh ot) — </w:t>
      </w:r>
      <w:r w:rsidRPr="00C7325A">
        <w:rPr>
          <w:rStyle w:val="163"/>
          <w:sz w:val="28"/>
          <w:szCs w:val="28"/>
        </w:rPr>
        <w:t>Bolta</w:t>
      </w:r>
      <w:r w:rsidRPr="00C7325A">
        <w:rPr>
          <w:rStyle w:val="16f0"/>
          <w:sz w:val="28"/>
          <w:szCs w:val="28"/>
        </w:rPr>
        <w:t xml:space="preserve"> (atoqli ot), </w:t>
      </w:r>
      <w:r w:rsidRPr="00C7325A">
        <w:rPr>
          <w:rStyle w:val="163"/>
          <w:sz w:val="28"/>
          <w:szCs w:val="28"/>
        </w:rPr>
        <w:t>tola</w:t>
      </w:r>
      <w:r w:rsidRPr="00C7325A">
        <w:rPr>
          <w:rStyle w:val="16f0"/>
          <w:sz w:val="28"/>
          <w:szCs w:val="28"/>
        </w:rPr>
        <w:t xml:space="preserve"> (turdosh ot) - </w:t>
      </w:r>
      <w:r w:rsidRPr="00C7325A">
        <w:rPr>
          <w:rStyle w:val="163"/>
          <w:sz w:val="28"/>
          <w:szCs w:val="28"/>
        </w:rPr>
        <w:t>Lola</w:t>
      </w:r>
      <w:r w:rsidRPr="00C7325A">
        <w:rPr>
          <w:rStyle w:val="16f0"/>
          <w:sz w:val="28"/>
          <w:szCs w:val="28"/>
        </w:rPr>
        <w:t xml:space="preserve"> (atoqli ot) kabi.</w:t>
      </w:r>
    </w:p>
    <w:p w:rsidR="00245498" w:rsidRPr="00C7325A" w:rsidRDefault="00285F59" w:rsidP="00C7325A">
      <w:pPr>
        <w:pStyle w:val="651"/>
        <w:keepNext/>
        <w:keepLines/>
        <w:numPr>
          <w:ilvl w:val="0"/>
          <w:numId w:val="154"/>
        </w:numPr>
        <w:shd w:val="clear" w:color="auto" w:fill="auto"/>
        <w:tabs>
          <w:tab w:val="left" w:pos="1707"/>
        </w:tabs>
        <w:spacing w:line="240" w:lineRule="auto"/>
        <w:rPr>
          <w:sz w:val="28"/>
          <w:szCs w:val="28"/>
        </w:rPr>
      </w:pPr>
      <w:bookmarkStart w:id="102" w:name="bookmark102"/>
      <w:r w:rsidRPr="00C7325A">
        <w:rPr>
          <w:sz w:val="28"/>
          <w:szCs w:val="28"/>
        </w:rPr>
        <w:t>§. Leksik ma’no taraqqiyoti natijalari</w:t>
      </w:r>
      <w:bookmarkEnd w:id="102"/>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Leksik ma’no taraqqiyoti natijalari ikki xil bo'ladi: 1) so’zning semantik tarkib</w:t>
      </w:r>
      <w:r w:rsidRPr="00C7325A">
        <w:rPr>
          <w:rStyle w:val="16f0"/>
          <w:sz w:val="28"/>
          <w:szCs w:val="28"/>
        </w:rPr>
        <w:t>idagi ma’nolar miqdori ko'payadi, demak, miqdoro'zgarishi yuz beradi, bu hoi polisemiyaga (ko'p ma’nolilikka) va omonimiyaga olib keladi. Xususan, metafora, vazifadoshlik (funksiyadoshlik) va sinekdoxa yo'llari bilan ma’no ko'chirilishida ko'proq polisemiy</w:t>
      </w:r>
      <w:r w:rsidRPr="00C7325A">
        <w:rPr>
          <w:rStyle w:val="16f0"/>
          <w:sz w:val="28"/>
          <w:szCs w:val="28"/>
        </w:rPr>
        <w:t xml:space="preserve">a yuzaga keladi, chunki bir leksemaning semantik </w:t>
      </w:r>
      <w:r w:rsidRPr="00C7325A">
        <w:rPr>
          <w:rStyle w:val="16f0"/>
          <w:sz w:val="28"/>
          <w:szCs w:val="28"/>
        </w:rPr>
        <w:lastRenderedPageBreak/>
        <w:t>tarkibida leksik ma’nolar miqdori ko'payadi: ko‘z («ko‘rish a’zosi») — ko‘z («uzukning ko‘zi») — ko‘z («taxtaning ko‘zi») — metafora; tish («odamning tishi») — tish («arraning tishi») — metafora va funksiyad</w:t>
      </w:r>
      <w:r w:rsidRPr="00C7325A">
        <w:rPr>
          <w:rStyle w:val="16f0"/>
          <w:sz w:val="28"/>
          <w:szCs w:val="28"/>
        </w:rPr>
        <w:t>oshlik; gilos («mevaning bir turi») — gilos («gilos daraxti») — sinekdoxa. Metonimiya yo'li bilan ma’no ko'chishida natija ikki xil bo'ladi: a) polisemiya yuzaga keladi (bunda ma’nolar o'rtasidagi bog'lanish saqlanadi): til («nutq a’zosi») — til («aloqa-ar</w:t>
      </w:r>
      <w:r w:rsidRPr="00C7325A">
        <w:rPr>
          <w:rStyle w:val="16f0"/>
          <w:sz w:val="28"/>
          <w:szCs w:val="28"/>
        </w:rPr>
        <w:t>alashuv quroli»);</w:t>
      </w:r>
    </w:p>
    <w:p w:rsidR="00245498" w:rsidRPr="00C7325A" w:rsidRDefault="00285F59" w:rsidP="00C7325A">
      <w:pPr>
        <w:pStyle w:val="160"/>
        <w:numPr>
          <w:ilvl w:val="0"/>
          <w:numId w:val="186"/>
        </w:numPr>
        <w:shd w:val="clear" w:color="auto" w:fill="auto"/>
        <w:tabs>
          <w:tab w:val="left" w:pos="323"/>
        </w:tabs>
        <w:spacing w:line="240" w:lineRule="auto"/>
        <w:jc w:val="both"/>
        <w:rPr>
          <w:sz w:val="28"/>
          <w:szCs w:val="28"/>
        </w:rPr>
      </w:pPr>
      <w:r w:rsidRPr="00C7325A">
        <w:rPr>
          <w:rStyle w:val="16f0"/>
          <w:sz w:val="28"/>
          <w:szCs w:val="28"/>
        </w:rPr>
        <w:t>omonimiya paydo bo'ladi. Bunda ma’nolardagi bog'lanish kuchsizlanadi, uzoqlashadi, hatto unutiladi, natijada shakli bir xil bo'lgan ikki so'z yuzaga keladi. Masalan, issiq (sifat) leksemasi asosida issiq (ot) leksemasi yuzaga kelgan. Bund</w:t>
      </w:r>
      <w:r w:rsidRPr="00C7325A">
        <w:rPr>
          <w:rStyle w:val="16f0"/>
          <w:sz w:val="28"/>
          <w:szCs w:val="28"/>
        </w:rPr>
        <w:t>a: «belgi» kategorial semasi «predmet» kategorial semasiga almashgan; sifatdagi semalar tarkibida «norma (o'lchov)», «ortiq» semalari tashlangan; «harorat» semasi yana ham abstraktlashish tomon taraqqiy qilgan, ana shu abstrakt sema ot leksemasining semant</w:t>
      </w:r>
      <w:r w:rsidRPr="00C7325A">
        <w:rPr>
          <w:rStyle w:val="16f0"/>
          <w:sz w:val="28"/>
          <w:szCs w:val="28"/>
        </w:rPr>
        <w:t xml:space="preserve">ik mundarijasini tashkil etib qolgan. Demak, sifatdagi semalar tarkibida «harorat» predmet semasi aktuallashib, qolgan semalar so'ngan, shu bilan ot leksema (semema) yuzaga kelgan [112, -11 — 12], Bu hoi issiq (sifat) va issiq (ot) omonim- larining yuzaga </w:t>
      </w:r>
      <w:r w:rsidRPr="00C7325A">
        <w:rPr>
          <w:rStyle w:val="16f0"/>
          <w:sz w:val="28"/>
          <w:szCs w:val="28"/>
        </w:rPr>
        <w:t xml:space="preserve">kelishiga sabab bo'lgan. Bunday omonimlashishni bir so'z turkumidagi kun (quyosh) va kun («sutkaning ertalabdan kechqurungacha bo'lgan qismi») so'zlarida ham ko'ramiz; </w:t>
      </w:r>
      <w:r w:rsidRPr="00C7325A">
        <w:rPr>
          <w:rStyle w:val="16f1"/>
          <w:sz w:val="28"/>
          <w:szCs w:val="28"/>
        </w:rPr>
        <w:t>2</w:t>
      </w:r>
      <w:r w:rsidRPr="00C7325A">
        <w:rPr>
          <w:rStyle w:val="16f0"/>
          <w:sz w:val="28"/>
          <w:szCs w:val="28"/>
        </w:rPr>
        <w:t xml:space="preserve">) so'zning semantik tarkibida ma’no hajmi o'zgaradi. Bunda ma’nolar miqdori ortmaydi, </w:t>
      </w:r>
      <w:r w:rsidRPr="00C7325A">
        <w:rPr>
          <w:rStyle w:val="16f0"/>
          <w:sz w:val="28"/>
          <w:szCs w:val="28"/>
        </w:rPr>
        <w:t>bitta ma’noning hajm ko'lami kengayadi yoki torayadi, xoios.</w:t>
      </w:r>
    </w:p>
    <w:p w:rsidR="00245498" w:rsidRPr="00C7325A" w:rsidRDefault="00285F59" w:rsidP="00C7325A">
      <w:pPr>
        <w:pStyle w:val="240"/>
        <w:shd w:val="clear" w:color="auto" w:fill="auto"/>
        <w:spacing w:line="240" w:lineRule="auto"/>
        <w:ind w:firstLine="0"/>
        <w:rPr>
          <w:sz w:val="28"/>
          <w:szCs w:val="28"/>
        </w:rPr>
      </w:pPr>
      <w:r w:rsidRPr="00C7325A">
        <w:rPr>
          <w:rStyle w:val="242"/>
          <w:i/>
          <w:iCs/>
          <w:sz w:val="28"/>
          <w:szCs w:val="28"/>
        </w:rPr>
        <w:t>Tekshirish savollari va topshiriqlar</w:t>
      </w:r>
    </w:p>
    <w:p w:rsidR="00245498" w:rsidRPr="00C7325A" w:rsidRDefault="00285F59" w:rsidP="00C7325A">
      <w:pPr>
        <w:pStyle w:val="20"/>
        <w:numPr>
          <w:ilvl w:val="0"/>
          <w:numId w:val="187"/>
        </w:numPr>
        <w:shd w:val="clear" w:color="auto" w:fill="auto"/>
        <w:spacing w:line="240" w:lineRule="auto"/>
        <w:jc w:val="both"/>
        <w:rPr>
          <w:sz w:val="28"/>
          <w:szCs w:val="28"/>
        </w:rPr>
      </w:pPr>
      <w:r w:rsidRPr="00C7325A">
        <w:rPr>
          <w:rStyle w:val="285pt4"/>
          <w:sz w:val="28"/>
          <w:szCs w:val="28"/>
        </w:rPr>
        <w:t xml:space="preserve"> Leksik monoseniiya hodisasini qanday tushunasiz? Leksik poiisemiyani-ehi?</w:t>
      </w:r>
    </w:p>
    <w:p w:rsidR="00245498" w:rsidRPr="00C7325A" w:rsidRDefault="00285F59" w:rsidP="00C7325A">
      <w:pPr>
        <w:pStyle w:val="20"/>
        <w:numPr>
          <w:ilvl w:val="0"/>
          <w:numId w:val="187"/>
        </w:numPr>
        <w:shd w:val="clear" w:color="auto" w:fill="auto"/>
        <w:spacing w:line="240" w:lineRule="auto"/>
        <w:jc w:val="both"/>
        <w:rPr>
          <w:sz w:val="28"/>
          <w:szCs w:val="28"/>
        </w:rPr>
      </w:pPr>
      <w:r w:rsidRPr="00C7325A">
        <w:rPr>
          <w:rStyle w:val="285pt4"/>
          <w:sz w:val="28"/>
          <w:szCs w:val="28"/>
        </w:rPr>
        <w:t xml:space="preserve"> Monoseniiya hodisasi qanday lug'aviy birliklarga xos?</w:t>
      </w:r>
    </w:p>
    <w:p w:rsidR="00245498" w:rsidRPr="00C7325A" w:rsidRDefault="00285F59" w:rsidP="00C7325A">
      <w:pPr>
        <w:pStyle w:val="20"/>
        <w:numPr>
          <w:ilvl w:val="0"/>
          <w:numId w:val="187"/>
        </w:numPr>
        <w:shd w:val="clear" w:color="auto" w:fill="auto"/>
        <w:spacing w:line="240" w:lineRule="auto"/>
        <w:ind w:firstLine="360"/>
        <w:jc w:val="both"/>
        <w:rPr>
          <w:sz w:val="28"/>
          <w:szCs w:val="28"/>
        </w:rPr>
      </w:pPr>
      <w:r w:rsidRPr="00C7325A">
        <w:rPr>
          <w:rStyle w:val="285pt4"/>
          <w:sz w:val="28"/>
          <w:szCs w:val="28"/>
        </w:rPr>
        <w:t xml:space="preserve"> Polisemiyaning yuzaga kelishi qanday sodir bo'ladi?</w:t>
      </w:r>
    </w:p>
    <w:p w:rsidR="00245498" w:rsidRPr="00C7325A" w:rsidRDefault="00285F59" w:rsidP="00C7325A">
      <w:pPr>
        <w:pStyle w:val="20"/>
        <w:numPr>
          <w:ilvl w:val="0"/>
          <w:numId w:val="187"/>
        </w:numPr>
        <w:shd w:val="clear" w:color="auto" w:fill="auto"/>
        <w:spacing w:line="240" w:lineRule="auto"/>
        <w:ind w:left="360" w:hanging="360"/>
        <w:jc w:val="both"/>
        <w:rPr>
          <w:sz w:val="28"/>
          <w:szCs w:val="28"/>
        </w:rPr>
      </w:pPr>
      <w:r w:rsidRPr="00C7325A">
        <w:rPr>
          <w:rStyle w:val="285pt4"/>
          <w:sz w:val="28"/>
          <w:szCs w:val="28"/>
        </w:rPr>
        <w:t xml:space="preserve"> Ko'p ma’nolilikka olib keluvchi lisoniy (lingvistik) va nolisoniy (ekstra</w:t>
      </w:r>
      <w:r w:rsidRPr="00C7325A">
        <w:rPr>
          <w:rStyle w:val="285pt4"/>
          <w:sz w:val="28"/>
          <w:szCs w:val="28"/>
        </w:rPr>
        <w:softHyphen/>
        <w:t>lingvistik) omillar haqida ma’lumot bering.</w:t>
      </w:r>
    </w:p>
    <w:p w:rsidR="00245498" w:rsidRPr="00C7325A" w:rsidRDefault="00285F59" w:rsidP="00C7325A">
      <w:pPr>
        <w:pStyle w:val="20"/>
        <w:numPr>
          <w:ilvl w:val="0"/>
          <w:numId w:val="187"/>
        </w:numPr>
        <w:shd w:val="clear" w:color="auto" w:fill="auto"/>
        <w:spacing w:line="240" w:lineRule="auto"/>
        <w:ind w:firstLine="360"/>
        <w:jc w:val="both"/>
        <w:rPr>
          <w:sz w:val="28"/>
          <w:szCs w:val="28"/>
        </w:rPr>
      </w:pPr>
      <w:r w:rsidRPr="00C7325A">
        <w:rPr>
          <w:rStyle w:val="285pt4"/>
          <w:sz w:val="28"/>
          <w:szCs w:val="28"/>
        </w:rPr>
        <w:t xml:space="preserve"> Ma’no taraqqiyotining qanday yo'llari bor?</w:t>
      </w:r>
    </w:p>
    <w:p w:rsidR="00245498" w:rsidRPr="00C7325A" w:rsidRDefault="00285F59" w:rsidP="00C7325A">
      <w:pPr>
        <w:pStyle w:val="20"/>
        <w:numPr>
          <w:ilvl w:val="0"/>
          <w:numId w:val="187"/>
        </w:numPr>
        <w:shd w:val="clear" w:color="auto" w:fill="auto"/>
        <w:spacing w:line="240" w:lineRule="auto"/>
        <w:ind w:firstLine="360"/>
        <w:jc w:val="both"/>
        <w:rPr>
          <w:sz w:val="28"/>
          <w:szCs w:val="28"/>
        </w:rPr>
      </w:pPr>
      <w:r w:rsidRPr="00C7325A">
        <w:rPr>
          <w:rStyle w:val="285pt4"/>
          <w:sz w:val="28"/>
          <w:szCs w:val="28"/>
        </w:rPr>
        <w:t xml:space="preserve"> Metafora yo'li bilan ma’noning ko'chish</w:t>
      </w:r>
      <w:r w:rsidRPr="00C7325A">
        <w:rPr>
          <w:rStyle w:val="285pt4"/>
          <w:sz w:val="28"/>
          <w:szCs w:val="28"/>
        </w:rPr>
        <w:t>i?</w:t>
      </w:r>
    </w:p>
    <w:p w:rsidR="00245498" w:rsidRPr="00C7325A" w:rsidRDefault="00285F59" w:rsidP="00C7325A">
      <w:pPr>
        <w:pStyle w:val="20"/>
        <w:numPr>
          <w:ilvl w:val="0"/>
          <w:numId w:val="187"/>
        </w:numPr>
        <w:shd w:val="clear" w:color="auto" w:fill="auto"/>
        <w:spacing w:line="240" w:lineRule="auto"/>
        <w:ind w:firstLine="360"/>
        <w:jc w:val="both"/>
        <w:rPr>
          <w:sz w:val="28"/>
          <w:szCs w:val="28"/>
        </w:rPr>
      </w:pPr>
      <w:r w:rsidRPr="00C7325A">
        <w:rPr>
          <w:rStyle w:val="285pt4"/>
          <w:sz w:val="28"/>
          <w:szCs w:val="28"/>
        </w:rPr>
        <w:t xml:space="preserve"> Vazifadagi o'xshashlik asosida ma’noning ko'chirilishi?</w:t>
      </w:r>
    </w:p>
    <w:p w:rsidR="00245498" w:rsidRPr="00C7325A" w:rsidRDefault="00285F59" w:rsidP="00C7325A">
      <w:pPr>
        <w:pStyle w:val="20"/>
        <w:numPr>
          <w:ilvl w:val="0"/>
          <w:numId w:val="187"/>
        </w:numPr>
        <w:shd w:val="clear" w:color="auto" w:fill="auto"/>
        <w:spacing w:line="240" w:lineRule="auto"/>
        <w:ind w:firstLine="360"/>
        <w:jc w:val="both"/>
        <w:rPr>
          <w:sz w:val="28"/>
          <w:szCs w:val="28"/>
        </w:rPr>
      </w:pPr>
      <w:r w:rsidRPr="00C7325A">
        <w:rPr>
          <w:rStyle w:val="285pt4"/>
          <w:sz w:val="28"/>
          <w:szCs w:val="28"/>
        </w:rPr>
        <w:t xml:space="preserve"> Metonimiya yo'li bilan ma’noning ko'chirilishi?</w:t>
      </w:r>
    </w:p>
    <w:p w:rsidR="00245498" w:rsidRPr="00C7325A" w:rsidRDefault="00285F59" w:rsidP="00C7325A">
      <w:pPr>
        <w:pStyle w:val="20"/>
        <w:numPr>
          <w:ilvl w:val="0"/>
          <w:numId w:val="187"/>
        </w:numPr>
        <w:shd w:val="clear" w:color="auto" w:fill="auto"/>
        <w:spacing w:line="240" w:lineRule="auto"/>
        <w:ind w:firstLine="360"/>
        <w:jc w:val="both"/>
        <w:rPr>
          <w:sz w:val="28"/>
          <w:szCs w:val="28"/>
        </w:rPr>
      </w:pPr>
      <w:r w:rsidRPr="00C7325A">
        <w:rPr>
          <w:rStyle w:val="285pt4"/>
          <w:sz w:val="28"/>
          <w:szCs w:val="28"/>
        </w:rPr>
        <w:t xml:space="preserve"> Sinekdoxa yo'li bilan ma’noning ko'chirilishi?</w:t>
      </w:r>
    </w:p>
    <w:p w:rsidR="00245498" w:rsidRPr="00C7325A" w:rsidRDefault="00285F59" w:rsidP="00C7325A">
      <w:pPr>
        <w:pStyle w:val="20"/>
        <w:numPr>
          <w:ilvl w:val="0"/>
          <w:numId w:val="187"/>
        </w:numPr>
        <w:shd w:val="clear" w:color="auto" w:fill="auto"/>
        <w:spacing w:line="240" w:lineRule="auto"/>
        <w:ind w:firstLine="360"/>
        <w:jc w:val="both"/>
        <w:rPr>
          <w:sz w:val="28"/>
          <w:szCs w:val="28"/>
        </w:rPr>
      </w:pPr>
      <w:r w:rsidRPr="00C7325A">
        <w:rPr>
          <w:rStyle w:val="285pt4"/>
          <w:sz w:val="28"/>
          <w:szCs w:val="28"/>
        </w:rPr>
        <w:t xml:space="preserve"> Leksik ma’no miqdorining ortishi?</w:t>
      </w:r>
    </w:p>
    <w:p w:rsidR="00245498" w:rsidRPr="00C7325A" w:rsidRDefault="00285F59" w:rsidP="00C7325A">
      <w:pPr>
        <w:pStyle w:val="20"/>
        <w:numPr>
          <w:ilvl w:val="0"/>
          <w:numId w:val="187"/>
        </w:numPr>
        <w:shd w:val="clear" w:color="auto" w:fill="auto"/>
        <w:spacing w:line="240" w:lineRule="auto"/>
        <w:ind w:firstLine="360"/>
        <w:jc w:val="both"/>
        <w:rPr>
          <w:sz w:val="28"/>
          <w:szCs w:val="28"/>
        </w:rPr>
      </w:pPr>
      <w:r w:rsidRPr="00C7325A">
        <w:rPr>
          <w:rStyle w:val="285pt4"/>
          <w:sz w:val="28"/>
          <w:szCs w:val="28"/>
        </w:rPr>
        <w:t xml:space="preserve"> Leksik ma’no hajmining o'zgarishi: ma’noning kengayishi va tora</w:t>
      </w:r>
      <w:r w:rsidRPr="00C7325A">
        <w:rPr>
          <w:rStyle w:val="285pt4"/>
          <w:sz w:val="28"/>
          <w:szCs w:val="28"/>
        </w:rPr>
        <w:t>yishi?</w:t>
      </w:r>
    </w:p>
    <w:p w:rsidR="00245498" w:rsidRPr="00C7325A" w:rsidRDefault="00285F59" w:rsidP="00C7325A">
      <w:pPr>
        <w:pStyle w:val="20"/>
        <w:numPr>
          <w:ilvl w:val="0"/>
          <w:numId w:val="187"/>
        </w:numPr>
        <w:shd w:val="clear" w:color="auto" w:fill="auto"/>
        <w:spacing w:line="240" w:lineRule="auto"/>
        <w:ind w:left="360" w:hanging="360"/>
        <w:jc w:val="both"/>
        <w:rPr>
          <w:sz w:val="28"/>
          <w:szCs w:val="28"/>
        </w:rPr>
      </w:pPr>
      <w:r w:rsidRPr="00C7325A">
        <w:rPr>
          <w:rStyle w:val="285pt4"/>
          <w:sz w:val="28"/>
          <w:szCs w:val="28"/>
        </w:rPr>
        <w:t xml:space="preserve"> Leksik ma’no miqdorining o'zgarishida polisemiya va omonimiyaning yuzaga kelishi?</w:t>
      </w:r>
    </w:p>
    <w:p w:rsidR="00245498" w:rsidRPr="00C7325A" w:rsidRDefault="00285F59" w:rsidP="00C7325A">
      <w:pPr>
        <w:pStyle w:val="136"/>
        <w:shd w:val="clear" w:color="auto" w:fill="auto"/>
        <w:spacing w:line="240" w:lineRule="auto"/>
        <w:jc w:val="both"/>
        <w:rPr>
          <w:sz w:val="28"/>
          <w:szCs w:val="28"/>
        </w:rPr>
      </w:pPr>
      <w:r w:rsidRPr="00C7325A">
        <w:rPr>
          <w:rStyle w:val="139"/>
          <w:b/>
          <w:bCs/>
          <w:i/>
          <w:iCs/>
          <w:sz w:val="28"/>
          <w:szCs w:val="28"/>
        </w:rPr>
        <w:t>Tayanch tushunchalar</w:t>
      </w:r>
    </w:p>
    <w:p w:rsidR="00245498" w:rsidRPr="00C7325A" w:rsidRDefault="00285F59" w:rsidP="00C7325A">
      <w:pPr>
        <w:pStyle w:val="160"/>
        <w:numPr>
          <w:ilvl w:val="0"/>
          <w:numId w:val="188"/>
        </w:numPr>
        <w:shd w:val="clear" w:color="auto" w:fill="auto"/>
        <w:spacing w:line="240" w:lineRule="auto"/>
        <w:ind w:firstLine="360"/>
        <w:jc w:val="both"/>
        <w:rPr>
          <w:sz w:val="28"/>
          <w:szCs w:val="28"/>
        </w:rPr>
      </w:pPr>
      <w:r w:rsidRPr="00C7325A">
        <w:rPr>
          <w:rStyle w:val="16f0"/>
          <w:sz w:val="28"/>
          <w:szCs w:val="28"/>
        </w:rPr>
        <w:t xml:space="preserve"> Monosemiya — bir ma’nolilik hodisasi.</w:t>
      </w:r>
    </w:p>
    <w:p w:rsidR="00245498" w:rsidRPr="00C7325A" w:rsidRDefault="00285F59" w:rsidP="00C7325A">
      <w:pPr>
        <w:pStyle w:val="160"/>
        <w:numPr>
          <w:ilvl w:val="0"/>
          <w:numId w:val="188"/>
        </w:numPr>
        <w:shd w:val="clear" w:color="auto" w:fill="auto"/>
        <w:spacing w:line="240" w:lineRule="auto"/>
        <w:ind w:firstLine="360"/>
        <w:jc w:val="both"/>
        <w:rPr>
          <w:sz w:val="28"/>
          <w:szCs w:val="28"/>
        </w:rPr>
      </w:pPr>
      <w:r w:rsidRPr="00C7325A">
        <w:rPr>
          <w:rStyle w:val="16f0"/>
          <w:sz w:val="28"/>
          <w:szCs w:val="28"/>
        </w:rPr>
        <w:t xml:space="preserve"> Polisemiya — ko'p ma’nolilik hodisasi.</w:t>
      </w:r>
    </w:p>
    <w:p w:rsidR="00245498" w:rsidRPr="00C7325A" w:rsidRDefault="00285F59" w:rsidP="00C7325A">
      <w:pPr>
        <w:pStyle w:val="160"/>
        <w:numPr>
          <w:ilvl w:val="0"/>
          <w:numId w:val="188"/>
        </w:numPr>
        <w:shd w:val="clear" w:color="auto" w:fill="auto"/>
        <w:spacing w:line="240" w:lineRule="auto"/>
        <w:ind w:firstLine="360"/>
        <w:jc w:val="both"/>
        <w:rPr>
          <w:sz w:val="28"/>
          <w:szCs w:val="28"/>
        </w:rPr>
      </w:pPr>
      <w:r w:rsidRPr="00C7325A">
        <w:rPr>
          <w:rStyle w:val="16f0"/>
          <w:sz w:val="28"/>
          <w:szCs w:val="28"/>
        </w:rPr>
        <w:t xml:space="preserve"> Metafora yo‘li bilan ma’noning ko'chirilishi — predmetlar, hodisa</w:t>
      </w:r>
      <w:r w:rsidRPr="00C7325A">
        <w:rPr>
          <w:rStyle w:val="16f0"/>
          <w:sz w:val="28"/>
          <w:szCs w:val="28"/>
        </w:rPr>
        <w:t>lar o'rtasidagi nisbiy o'xshashlik asosida ma’noning ko'chirilishi.</w:t>
      </w:r>
    </w:p>
    <w:p w:rsidR="00245498" w:rsidRPr="00C7325A" w:rsidRDefault="00285F59" w:rsidP="00C7325A">
      <w:pPr>
        <w:pStyle w:val="160"/>
        <w:numPr>
          <w:ilvl w:val="0"/>
          <w:numId w:val="188"/>
        </w:numPr>
        <w:shd w:val="clear" w:color="auto" w:fill="auto"/>
        <w:spacing w:line="240" w:lineRule="auto"/>
        <w:ind w:firstLine="360"/>
        <w:jc w:val="both"/>
        <w:rPr>
          <w:sz w:val="28"/>
          <w:szCs w:val="28"/>
        </w:rPr>
      </w:pPr>
      <w:r w:rsidRPr="00C7325A">
        <w:rPr>
          <w:rStyle w:val="16f0"/>
          <w:sz w:val="28"/>
          <w:szCs w:val="28"/>
        </w:rPr>
        <w:t xml:space="preserve"> Vazifadagi o'xshashlik asosida ma’noning ko'chirilishi — predmet- larning bajaradigan vazifasidagi o'xshashlik asosida ulardan birining nomini ikkinchisiga nisbatan qo'llash.</w:t>
      </w:r>
    </w:p>
    <w:p w:rsidR="00245498" w:rsidRPr="00C7325A" w:rsidRDefault="00285F59" w:rsidP="00C7325A">
      <w:pPr>
        <w:pStyle w:val="160"/>
        <w:numPr>
          <w:ilvl w:val="0"/>
          <w:numId w:val="188"/>
        </w:numPr>
        <w:shd w:val="clear" w:color="auto" w:fill="auto"/>
        <w:spacing w:line="240" w:lineRule="auto"/>
        <w:ind w:firstLine="360"/>
        <w:jc w:val="both"/>
        <w:rPr>
          <w:sz w:val="28"/>
          <w:szCs w:val="28"/>
        </w:rPr>
      </w:pPr>
      <w:r w:rsidRPr="00C7325A">
        <w:rPr>
          <w:rStyle w:val="16f0"/>
          <w:sz w:val="28"/>
          <w:szCs w:val="28"/>
        </w:rPr>
        <w:lastRenderedPageBreak/>
        <w:t xml:space="preserve"> Metonimiya yo'li bilan ma’noning ko'chirilishi.— narsa-hodisalar o'rtasidagi aloqadorlik asosida ma’noning ko'chirilishi.</w:t>
      </w:r>
    </w:p>
    <w:p w:rsidR="00245498" w:rsidRPr="00C7325A" w:rsidRDefault="00285F59" w:rsidP="00C7325A">
      <w:pPr>
        <w:pStyle w:val="160"/>
        <w:numPr>
          <w:ilvl w:val="0"/>
          <w:numId w:val="188"/>
        </w:numPr>
        <w:shd w:val="clear" w:color="auto" w:fill="auto"/>
        <w:spacing w:line="240" w:lineRule="auto"/>
        <w:ind w:firstLine="360"/>
        <w:jc w:val="both"/>
        <w:rPr>
          <w:sz w:val="28"/>
          <w:szCs w:val="28"/>
        </w:rPr>
      </w:pPr>
      <w:r w:rsidRPr="00C7325A">
        <w:rPr>
          <w:rStyle w:val="16f0"/>
          <w:sz w:val="28"/>
          <w:szCs w:val="28"/>
        </w:rPr>
        <w:t xml:space="preserve"> Sinekdoxa yo'li bilan ma’noning ko'chirilishi — butunning nomi bilan qismning yoki, aksincha, qismning nomi bilan butunning atalishi</w:t>
      </w:r>
      <w:r w:rsidRPr="00C7325A">
        <w:rPr>
          <w:rStyle w:val="16f0"/>
          <w:sz w:val="28"/>
          <w:szCs w:val="28"/>
        </w:rPr>
        <w:t xml:space="preserve"> orqali yuz beradigan ma’no ko'chirilishi.</w:t>
      </w:r>
    </w:p>
    <w:p w:rsidR="00245498" w:rsidRPr="00C7325A" w:rsidRDefault="00285F59" w:rsidP="00C7325A">
      <w:pPr>
        <w:pStyle w:val="160"/>
        <w:shd w:val="clear" w:color="auto" w:fill="auto"/>
        <w:spacing w:line="240" w:lineRule="auto"/>
        <w:jc w:val="both"/>
        <w:rPr>
          <w:sz w:val="28"/>
          <w:szCs w:val="28"/>
        </w:rPr>
      </w:pPr>
      <w:r w:rsidRPr="00C7325A">
        <w:rPr>
          <w:rStyle w:val="16f0"/>
          <w:sz w:val="28"/>
          <w:szCs w:val="28"/>
        </w:rPr>
        <w:t>LEKSIK MA’NO TIPLARI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Adabiyotlar: 11 [26—28], 19 [73-78], 26 [17-23], 27 [89-95], 32 [64—67], 35 |64-65], 83 [60—64],</w:t>
      </w:r>
    </w:p>
    <w:p w:rsidR="00245498" w:rsidRPr="00C7325A" w:rsidRDefault="00285F59" w:rsidP="00C7325A">
      <w:pPr>
        <w:pStyle w:val="631"/>
        <w:keepNext/>
        <w:keepLines/>
        <w:numPr>
          <w:ilvl w:val="0"/>
          <w:numId w:val="154"/>
        </w:numPr>
        <w:shd w:val="clear" w:color="auto" w:fill="auto"/>
        <w:tabs>
          <w:tab w:val="left" w:pos="1787"/>
        </w:tabs>
        <w:spacing w:line="240" w:lineRule="auto"/>
        <w:jc w:val="both"/>
        <w:rPr>
          <w:sz w:val="28"/>
          <w:szCs w:val="28"/>
        </w:rPr>
      </w:pPr>
      <w:bookmarkStart w:id="103" w:name="bookmark103"/>
      <w:r w:rsidRPr="00C7325A">
        <w:rPr>
          <w:rStyle w:val="632"/>
          <w:b/>
          <w:bCs/>
          <w:sz w:val="28"/>
          <w:szCs w:val="28"/>
        </w:rPr>
        <w:t>§. Leksik ma’nolarning guruhlanishi</w:t>
      </w:r>
      <w:bookmarkEnd w:id="103"/>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So'zning semantik tarkibidagi leksik ma’nolar dastlab ikkit</w:t>
      </w:r>
      <w:r w:rsidRPr="00C7325A">
        <w:rPr>
          <w:rStyle w:val="16f0"/>
          <w:sz w:val="28"/>
          <w:szCs w:val="28"/>
        </w:rPr>
        <w:t>a katta guruhga — hozirgi leksik ma’nolarga va awalgi leksik ma’nolarga ajratiladi.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Hozirgi leksik ma’no til taraqqiyotining hozirgi bosqichiga, awalgi leksik ma’nolar esa til taraqqiyotining o'tmishdagi bosqichlariga xosdir. Shuning uchun hozirgi leksik m</w:t>
      </w:r>
      <w:r w:rsidRPr="00C7325A">
        <w:rPr>
          <w:rStyle w:val="16f0"/>
          <w:sz w:val="28"/>
          <w:szCs w:val="28"/>
        </w:rPr>
        <w:t>a’no tavsifiy semasiologiyada, awalgi leksik ma’nolar esa tarixiy (diaxron) semasiologiyada o'rganiladi.</w:t>
      </w:r>
    </w:p>
    <w:p w:rsidR="00245498" w:rsidRPr="00C7325A" w:rsidRDefault="00285F59" w:rsidP="00C7325A">
      <w:pPr>
        <w:pStyle w:val="290"/>
        <w:shd w:val="clear" w:color="auto" w:fill="auto"/>
        <w:spacing w:line="240" w:lineRule="auto"/>
        <w:jc w:val="both"/>
        <w:rPr>
          <w:rFonts w:ascii="Times New Roman" w:hAnsi="Times New Roman" w:cs="Times New Roman"/>
          <w:sz w:val="28"/>
          <w:szCs w:val="28"/>
        </w:rPr>
      </w:pPr>
      <w:r w:rsidRPr="00C7325A">
        <w:rPr>
          <w:rFonts w:ascii="Times New Roman" w:hAnsi="Times New Roman" w:cs="Times New Roman"/>
          <w:sz w:val="28"/>
          <w:szCs w:val="28"/>
        </w:rPr>
        <w:t>161</w:t>
      </w:r>
    </w:p>
    <w:p w:rsidR="00245498" w:rsidRPr="00C7325A" w:rsidRDefault="00285F59" w:rsidP="00C7325A">
      <w:pPr>
        <w:pStyle w:val="211"/>
        <w:shd w:val="clear" w:color="auto" w:fill="auto"/>
        <w:spacing w:line="240" w:lineRule="auto"/>
        <w:ind w:firstLine="0"/>
        <w:rPr>
          <w:sz w:val="28"/>
          <w:szCs w:val="28"/>
        </w:rPr>
        <w:sectPr w:rsidR="00245498" w:rsidRPr="00C7325A" w:rsidSect="00C7325A">
          <w:footerReference w:type="even" r:id="rId182"/>
          <w:footerReference w:type="default" r:id="rId183"/>
          <w:headerReference w:type="first" r:id="rId184"/>
          <w:footerReference w:type="first" r:id="rId185"/>
          <w:pgSz w:w="11909" w:h="16834" w:code="9"/>
          <w:pgMar w:top="1134" w:right="850" w:bottom="1134" w:left="1701" w:header="0" w:footer="3" w:gutter="0"/>
          <w:cols w:space="720"/>
          <w:noEndnote/>
          <w:titlePg/>
          <w:docGrid w:linePitch="360"/>
        </w:sectPr>
      </w:pPr>
      <w:r w:rsidRPr="00C7325A">
        <w:rPr>
          <w:rStyle w:val="215"/>
          <w:sz w:val="28"/>
          <w:szCs w:val="28"/>
        </w:rPr>
        <w:t>11 ~ Hozirgi o'zbek adabiy tili</w:t>
      </w:r>
    </w:p>
    <w:p w:rsidR="00245498" w:rsidRPr="00C7325A" w:rsidRDefault="00285F59" w:rsidP="00C7325A">
      <w:pPr>
        <w:pStyle w:val="631"/>
        <w:keepNext/>
        <w:keepLines/>
        <w:numPr>
          <w:ilvl w:val="0"/>
          <w:numId w:val="154"/>
        </w:numPr>
        <w:shd w:val="clear" w:color="auto" w:fill="auto"/>
        <w:tabs>
          <w:tab w:val="left" w:pos="2207"/>
        </w:tabs>
        <w:spacing w:line="240" w:lineRule="auto"/>
        <w:jc w:val="both"/>
        <w:rPr>
          <w:sz w:val="28"/>
          <w:szCs w:val="28"/>
        </w:rPr>
      </w:pPr>
      <w:bookmarkStart w:id="104" w:name="bookmark104"/>
      <w:r w:rsidRPr="00C7325A">
        <w:rPr>
          <w:rStyle w:val="632"/>
          <w:b/>
          <w:bCs/>
          <w:sz w:val="28"/>
          <w:szCs w:val="28"/>
        </w:rPr>
        <w:lastRenderedPageBreak/>
        <w:t>§. Hozirgi leksik ma’nolar</w:t>
      </w:r>
      <w:bookmarkEnd w:id="104"/>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 xml:space="preserve">Hozirgi leksik ma’nolar o‘z navbatida </w:t>
      </w:r>
      <w:r w:rsidRPr="00C7325A">
        <w:rPr>
          <w:rStyle w:val="163"/>
          <w:sz w:val="28"/>
          <w:szCs w:val="28"/>
        </w:rPr>
        <w:t>bosh ma’no</w:t>
      </w:r>
      <w:r w:rsidRPr="00C7325A">
        <w:rPr>
          <w:rStyle w:val="16f0"/>
          <w:sz w:val="28"/>
          <w:szCs w:val="28"/>
        </w:rPr>
        <w:t xml:space="preserve"> va </w:t>
      </w:r>
      <w:r w:rsidRPr="00C7325A">
        <w:rPr>
          <w:rStyle w:val="163"/>
          <w:sz w:val="28"/>
          <w:szCs w:val="28"/>
        </w:rPr>
        <w:t xml:space="preserve">hosila ma’no </w:t>
      </w:r>
      <w:r w:rsidRPr="00C7325A">
        <w:rPr>
          <w:rStyle w:val="16f0"/>
          <w:sz w:val="28"/>
          <w:szCs w:val="28"/>
        </w:rPr>
        <w:t xml:space="preserve">kabi tiplarga bodinadi, ular kontekst talabiga ko‘ra </w:t>
      </w:r>
      <w:r w:rsidRPr="00C7325A">
        <w:rPr>
          <w:rStyle w:val="163"/>
          <w:sz w:val="28"/>
          <w:szCs w:val="28"/>
        </w:rPr>
        <w:t>to'g’ri ma ’no</w:t>
      </w:r>
      <w:r w:rsidRPr="00C7325A">
        <w:rPr>
          <w:rStyle w:val="16f0"/>
          <w:sz w:val="28"/>
          <w:szCs w:val="28"/>
        </w:rPr>
        <w:t xml:space="preserve"> va </w:t>
      </w:r>
      <w:r w:rsidRPr="00C7325A">
        <w:rPr>
          <w:rStyle w:val="163"/>
          <w:sz w:val="28"/>
          <w:szCs w:val="28"/>
        </w:rPr>
        <w:t>ko'chma ma 'no, nominativ (nomlovchi) ma ’no</w:t>
      </w:r>
      <w:r w:rsidRPr="00C7325A">
        <w:rPr>
          <w:rStyle w:val="16f0"/>
          <w:sz w:val="28"/>
          <w:szCs w:val="28"/>
        </w:rPr>
        <w:t xml:space="preserve"> va </w:t>
      </w:r>
      <w:r w:rsidRPr="00C7325A">
        <w:rPr>
          <w:rStyle w:val="163"/>
          <w:sz w:val="28"/>
          <w:szCs w:val="28"/>
        </w:rPr>
        <w:t>majoziy ma ’no, erkin ma 'no</w:t>
      </w:r>
      <w:r w:rsidRPr="00C7325A">
        <w:rPr>
          <w:rStyle w:val="16f0"/>
          <w:sz w:val="28"/>
          <w:szCs w:val="28"/>
        </w:rPr>
        <w:t xml:space="preserve"> va </w:t>
      </w:r>
      <w:r w:rsidRPr="00C7325A">
        <w:rPr>
          <w:rStyle w:val="163"/>
          <w:sz w:val="28"/>
          <w:szCs w:val="28"/>
        </w:rPr>
        <w:t>bog'li ma’no</w:t>
      </w:r>
      <w:r w:rsidRPr="00C7325A">
        <w:rPr>
          <w:rStyle w:val="16f0"/>
          <w:sz w:val="28"/>
          <w:szCs w:val="28"/>
        </w:rPr>
        <w:t xml:space="preserve"> (yoki </w:t>
      </w:r>
      <w:r w:rsidRPr="00C7325A">
        <w:rPr>
          <w:rStyle w:val="163"/>
          <w:sz w:val="28"/>
          <w:szCs w:val="28"/>
        </w:rPr>
        <w:t>bog'langan ma’no)</w:t>
      </w:r>
      <w:r w:rsidRPr="00C7325A">
        <w:rPr>
          <w:rStyle w:val="16f0"/>
          <w:sz w:val="28"/>
          <w:szCs w:val="28"/>
        </w:rPr>
        <w:t xml:space="preserve"> nom</w:t>
      </w:r>
      <w:r w:rsidRPr="00C7325A">
        <w:rPr>
          <w:rStyle w:val="16f0"/>
          <w:sz w:val="28"/>
          <w:szCs w:val="28"/>
        </w:rPr>
        <w:t xml:space="preserve">lari bilan ham ataladi. Tildagi leksik polisemiya ana shu bosh va hosila ma’nolar tizimiga asoslanadi. Masalan, «0‘zbek tilining izohli lug‘ati»da [121, -136—138] </w:t>
      </w:r>
      <w:r w:rsidRPr="00C7325A">
        <w:rPr>
          <w:rStyle w:val="162"/>
          <w:sz w:val="28"/>
          <w:szCs w:val="28"/>
        </w:rPr>
        <w:t xml:space="preserve">bosh </w:t>
      </w:r>
      <w:r w:rsidRPr="00C7325A">
        <w:rPr>
          <w:rStyle w:val="16f0"/>
          <w:sz w:val="28"/>
          <w:szCs w:val="28"/>
        </w:rPr>
        <w:t>leksemasi</w:t>
      </w:r>
      <w:r w:rsidRPr="00C7325A">
        <w:rPr>
          <w:rStyle w:val="16f0"/>
          <w:sz w:val="28"/>
          <w:szCs w:val="28"/>
        </w:rPr>
        <w:softHyphen/>
        <w:t>ning 15 ta leksik ma’nosi va yana bir necha ideomatik ma’nolari (frazemalar ta</w:t>
      </w:r>
      <w:r w:rsidRPr="00C7325A">
        <w:rPr>
          <w:rStyle w:val="16f0"/>
          <w:sz w:val="28"/>
          <w:szCs w:val="28"/>
        </w:rPr>
        <w:t xml:space="preserve">rkibidagi qodlanishi) izohlangan: 1. Tananing bo‘yindan yuqori (odamda) yoki oldingi (hayvonlarda) qismi... 2. </w:t>
      </w:r>
      <w:r w:rsidRPr="00C7325A">
        <w:rPr>
          <w:rStyle w:val="163"/>
          <w:sz w:val="28"/>
          <w:szCs w:val="28"/>
        </w:rPr>
        <w:t>Ko'chma s.t.</w:t>
      </w:r>
      <w:r w:rsidRPr="00C7325A">
        <w:rPr>
          <w:rStyle w:val="16f0"/>
          <w:sz w:val="28"/>
          <w:szCs w:val="28"/>
        </w:rPr>
        <w:t xml:space="preserve"> Aql-xush, miya.</w:t>
      </w:r>
    </w:p>
    <w:p w:rsidR="00245498" w:rsidRPr="00C7325A" w:rsidRDefault="00285F59" w:rsidP="00C7325A">
      <w:pPr>
        <w:pStyle w:val="160"/>
        <w:numPr>
          <w:ilvl w:val="0"/>
          <w:numId w:val="164"/>
        </w:numPr>
        <w:shd w:val="clear" w:color="auto" w:fill="auto"/>
        <w:tabs>
          <w:tab w:val="left" w:pos="304"/>
        </w:tabs>
        <w:spacing w:line="240" w:lineRule="auto"/>
        <w:jc w:val="both"/>
        <w:rPr>
          <w:sz w:val="28"/>
          <w:szCs w:val="28"/>
        </w:rPr>
      </w:pPr>
      <w:r w:rsidRPr="00C7325A">
        <w:rPr>
          <w:rStyle w:val="16f0"/>
          <w:sz w:val="28"/>
          <w:szCs w:val="28"/>
        </w:rPr>
        <w:t xml:space="preserve">Boshliq, rahbar. </w:t>
      </w:r>
      <w:r w:rsidRPr="00C7325A">
        <w:rPr>
          <w:rStyle w:val="163"/>
          <w:sz w:val="28"/>
          <w:szCs w:val="28"/>
        </w:rPr>
        <w:t>Yaxshi yigit — davraning boshi...</w:t>
      </w:r>
      <w:r w:rsidRPr="00C7325A">
        <w:rPr>
          <w:rStyle w:val="16f0"/>
          <w:sz w:val="28"/>
          <w:szCs w:val="28"/>
        </w:rPr>
        <w:t xml:space="preserve"> 4. </w:t>
      </w:r>
      <w:r w:rsidRPr="00C7325A">
        <w:rPr>
          <w:rStyle w:val="163"/>
          <w:sz w:val="28"/>
          <w:szCs w:val="28"/>
        </w:rPr>
        <w:t>Sft.</w:t>
      </w:r>
      <w:r w:rsidRPr="00C7325A">
        <w:rPr>
          <w:rStyle w:val="16f0"/>
          <w:sz w:val="28"/>
          <w:szCs w:val="28"/>
        </w:rPr>
        <w:t xml:space="preserve"> Boshchilik, rahbarlik qiluvchi, eng katta yoki yuqori. </w:t>
      </w:r>
      <w:r w:rsidRPr="00C7325A">
        <w:rPr>
          <w:rStyle w:val="163"/>
          <w:sz w:val="28"/>
          <w:szCs w:val="28"/>
        </w:rPr>
        <w:t>Bo</w:t>
      </w:r>
      <w:r w:rsidRPr="00C7325A">
        <w:rPr>
          <w:rStyle w:val="163"/>
          <w:sz w:val="28"/>
          <w:szCs w:val="28"/>
        </w:rPr>
        <w:t>sh vrach...</w:t>
      </w:r>
      <w:r w:rsidRPr="00C7325A">
        <w:rPr>
          <w:rStyle w:val="16f0"/>
          <w:sz w:val="28"/>
          <w:szCs w:val="28"/>
        </w:rPr>
        <w:t xml:space="preserve"> 5. </w:t>
      </w:r>
      <w:r w:rsidRPr="00C7325A">
        <w:rPr>
          <w:rStyle w:val="163"/>
          <w:sz w:val="28"/>
          <w:szCs w:val="28"/>
        </w:rPr>
        <w:t>Sft.</w:t>
      </w:r>
      <w:r w:rsidRPr="00C7325A">
        <w:rPr>
          <w:rStyle w:val="16f0"/>
          <w:sz w:val="28"/>
          <w:szCs w:val="28"/>
        </w:rPr>
        <w:t xml:space="preserve"> Eng muhim, asosiy. </w:t>
      </w:r>
      <w:r w:rsidRPr="00C7325A">
        <w:rPr>
          <w:rStyle w:val="163"/>
          <w:sz w:val="28"/>
          <w:szCs w:val="28"/>
        </w:rPr>
        <w:t>Bosh masala...</w:t>
      </w:r>
      <w:r w:rsidRPr="00C7325A">
        <w:rPr>
          <w:rStyle w:val="16f0"/>
          <w:sz w:val="28"/>
          <w:szCs w:val="28"/>
        </w:rPr>
        <w:t xml:space="preserve"> </w:t>
      </w:r>
      <w:r w:rsidRPr="00C7325A">
        <w:rPr>
          <w:rStyle w:val="16f1"/>
          <w:sz w:val="28"/>
          <w:szCs w:val="28"/>
        </w:rPr>
        <w:t>6</w:t>
      </w:r>
      <w:r w:rsidRPr="00C7325A">
        <w:rPr>
          <w:rStyle w:val="16f0"/>
          <w:sz w:val="28"/>
          <w:szCs w:val="28"/>
        </w:rPr>
        <w:t xml:space="preserve">. </w:t>
      </w:r>
      <w:r w:rsidRPr="00C7325A">
        <w:rPr>
          <w:rStyle w:val="163"/>
          <w:sz w:val="28"/>
          <w:szCs w:val="28"/>
        </w:rPr>
        <w:t>Sft.</w:t>
      </w:r>
      <w:r w:rsidRPr="00C7325A">
        <w:rPr>
          <w:rStyle w:val="16f0"/>
          <w:sz w:val="28"/>
          <w:szCs w:val="28"/>
        </w:rPr>
        <w:t xml:space="preserve"> Eng oldingi, birinchi. </w:t>
      </w:r>
      <w:r w:rsidRPr="00C7325A">
        <w:rPr>
          <w:rStyle w:val="163"/>
          <w:sz w:val="28"/>
          <w:szCs w:val="28"/>
        </w:rPr>
        <w:t>Bosh kelin...</w:t>
      </w:r>
      <w:r w:rsidRPr="00C7325A">
        <w:rPr>
          <w:rStyle w:val="16f0"/>
          <w:sz w:val="28"/>
          <w:szCs w:val="28"/>
        </w:rPr>
        <w:t xml:space="preserve"> 7. </w:t>
      </w:r>
      <w:r w:rsidRPr="00C7325A">
        <w:rPr>
          <w:rStyle w:val="163"/>
          <w:sz w:val="28"/>
          <w:szCs w:val="28"/>
        </w:rPr>
        <w:t xml:space="preserve">Ko'chma. </w:t>
      </w:r>
      <w:r w:rsidRPr="00C7325A">
        <w:rPr>
          <w:rStyle w:val="16f0"/>
          <w:sz w:val="28"/>
          <w:szCs w:val="28"/>
        </w:rPr>
        <w:t xml:space="preserve">Odam, kishi. </w:t>
      </w:r>
      <w:r w:rsidRPr="00C7325A">
        <w:rPr>
          <w:rStyle w:val="163"/>
          <w:sz w:val="28"/>
          <w:szCs w:val="28"/>
        </w:rPr>
        <w:t>Bir boshga biro'lim...</w:t>
      </w:r>
      <w:r w:rsidRPr="00C7325A">
        <w:rPr>
          <w:rStyle w:val="16f0"/>
          <w:sz w:val="28"/>
          <w:szCs w:val="28"/>
        </w:rPr>
        <w:t xml:space="preserve"> </w:t>
      </w:r>
      <w:r w:rsidRPr="00C7325A">
        <w:rPr>
          <w:rStyle w:val="16f1"/>
          <w:sz w:val="28"/>
          <w:szCs w:val="28"/>
        </w:rPr>
        <w:t>8</w:t>
      </w:r>
      <w:r w:rsidRPr="00C7325A">
        <w:rPr>
          <w:rStyle w:val="16f0"/>
          <w:sz w:val="28"/>
          <w:szCs w:val="28"/>
        </w:rPr>
        <w:t xml:space="preserve">. </w:t>
      </w:r>
      <w:r w:rsidRPr="00C7325A">
        <w:rPr>
          <w:rStyle w:val="161pt0"/>
          <w:sz w:val="28"/>
          <w:szCs w:val="28"/>
        </w:rPr>
        <w:t>(Snq</w:t>
      </w:r>
      <w:r w:rsidRPr="00C7325A">
        <w:rPr>
          <w:rStyle w:val="163"/>
          <w:sz w:val="28"/>
          <w:szCs w:val="28"/>
        </w:rPr>
        <w:t xml:space="preserve"> sonlar bilan)</w:t>
      </w:r>
      <w:r w:rsidRPr="00C7325A">
        <w:rPr>
          <w:rStyle w:val="16f0"/>
          <w:sz w:val="28"/>
          <w:szCs w:val="28"/>
        </w:rPr>
        <w:t xml:space="preserve"> chorva hisobida har bir adad jonivor. </w:t>
      </w:r>
      <w:r w:rsidRPr="00C7325A">
        <w:rPr>
          <w:rStyle w:val="163"/>
          <w:sz w:val="28"/>
          <w:szCs w:val="28"/>
        </w:rPr>
        <w:t>O'n bosh ot. Ikki bosh qo'y...</w:t>
      </w:r>
      <w:r w:rsidRPr="00C7325A">
        <w:rPr>
          <w:rStyle w:val="16f0"/>
          <w:sz w:val="28"/>
          <w:szCs w:val="28"/>
        </w:rPr>
        <w:t xml:space="preserve"> 9. Tik narsalarnin</w:t>
      </w:r>
      <w:r w:rsidRPr="00C7325A">
        <w:rPr>
          <w:rStyle w:val="16f0"/>
          <w:sz w:val="28"/>
          <w:szCs w:val="28"/>
        </w:rPr>
        <w:t xml:space="preserve">g tepa qismi, uchi, cho‘qqisi. </w:t>
      </w:r>
      <w:r w:rsidRPr="00C7325A">
        <w:rPr>
          <w:rStyle w:val="163"/>
          <w:sz w:val="28"/>
          <w:szCs w:val="28"/>
        </w:rPr>
        <w:t xml:space="preserve">Shamol bo'lmasa daraxtning boshi qimirlamaydi... </w:t>
      </w:r>
      <w:r w:rsidRPr="00C7325A">
        <w:rPr>
          <w:rStyle w:val="16f0"/>
          <w:sz w:val="28"/>
          <w:szCs w:val="28"/>
        </w:rPr>
        <w:t>va b.lar.</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Bosh ma’no </w:t>
      </w:r>
      <w:r w:rsidRPr="00C7325A">
        <w:rPr>
          <w:rStyle w:val="16f0"/>
          <w:sz w:val="28"/>
          <w:szCs w:val="28"/>
        </w:rPr>
        <w:t xml:space="preserve">so‘zning semantik tarkibidagi boshqa ma’nolarning o‘sib chiqishi uchun asos bodgan ma’nodir. Masalan, </w:t>
      </w:r>
      <w:r w:rsidRPr="00C7325A">
        <w:rPr>
          <w:rStyle w:val="162"/>
          <w:sz w:val="28"/>
          <w:szCs w:val="28"/>
        </w:rPr>
        <w:t xml:space="preserve">tulki </w:t>
      </w:r>
      <w:r w:rsidRPr="00C7325A">
        <w:rPr>
          <w:rStyle w:val="16f0"/>
          <w:sz w:val="28"/>
          <w:szCs w:val="28"/>
        </w:rPr>
        <w:t xml:space="preserve">so’zining bosh ma’nosi «Itlar turkumiga mansub yirtqich sutemizuvchi hayvondir». U </w:t>
      </w:r>
      <w:r w:rsidRPr="00C7325A">
        <w:rPr>
          <w:rStyle w:val="163"/>
          <w:sz w:val="28"/>
          <w:szCs w:val="28"/>
        </w:rPr>
        <w:t xml:space="preserve">to'g'ri ma’no </w:t>
      </w:r>
      <w:r w:rsidRPr="00C7325A">
        <w:rPr>
          <w:rStyle w:val="16f0"/>
          <w:sz w:val="28"/>
          <w:szCs w:val="28"/>
        </w:rPr>
        <w:t xml:space="preserve">(voqelik bilan bevosita bogdanganligi uchun), </w:t>
      </w:r>
      <w:r w:rsidRPr="00C7325A">
        <w:rPr>
          <w:rStyle w:val="163"/>
          <w:sz w:val="28"/>
          <w:szCs w:val="28"/>
        </w:rPr>
        <w:t>nominativ ma’no</w:t>
      </w:r>
      <w:r w:rsidRPr="00C7325A">
        <w:rPr>
          <w:rStyle w:val="16f0"/>
          <w:sz w:val="28"/>
          <w:szCs w:val="28"/>
        </w:rPr>
        <w:t xml:space="preserve"> (voqelikni, predmetni nomlaganligi uchun), </w:t>
      </w:r>
      <w:r w:rsidRPr="00C7325A">
        <w:rPr>
          <w:rStyle w:val="163"/>
          <w:sz w:val="28"/>
          <w:szCs w:val="28"/>
        </w:rPr>
        <w:t>erkin ma ’no</w:t>
      </w:r>
      <w:r w:rsidRPr="00C7325A">
        <w:rPr>
          <w:rStyle w:val="16f0"/>
          <w:sz w:val="28"/>
          <w:szCs w:val="28"/>
        </w:rPr>
        <w:t xml:space="preserve"> (reallashuvi ma’lum kontekst, so‘z qursho</w:t>
      </w:r>
      <w:r w:rsidRPr="00C7325A">
        <w:rPr>
          <w:rStyle w:val="16f0"/>
          <w:sz w:val="28"/>
          <w:szCs w:val="28"/>
        </w:rPr>
        <w:t>vi bilan cheklanmaganligi uchun) sanaladi.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Hosila ma’no </w:t>
      </w:r>
      <w:r w:rsidRPr="00C7325A">
        <w:rPr>
          <w:rStyle w:val="16f0"/>
          <w:sz w:val="28"/>
          <w:szCs w:val="28"/>
        </w:rPr>
        <w:t xml:space="preserve">bosh ma’nodan taraqqiy etib chiqqan ma’nodir. Masalan, </w:t>
      </w:r>
      <w:r w:rsidRPr="00C7325A">
        <w:rPr>
          <w:rStyle w:val="162"/>
          <w:sz w:val="28"/>
          <w:szCs w:val="28"/>
        </w:rPr>
        <w:t xml:space="preserve">tulki </w:t>
      </w:r>
      <w:r w:rsidRPr="00C7325A">
        <w:rPr>
          <w:rStyle w:val="16f0"/>
          <w:sz w:val="28"/>
          <w:szCs w:val="28"/>
        </w:rPr>
        <w:t>so‘zining hosila ma’nosi «0‘taketgaii ayyor, makkor odam»dir. Bu ma’no ayrim kishilarning xatti-harakatini tulkining hiylakorligiga o'xshat</w:t>
      </w:r>
      <w:r w:rsidRPr="00C7325A">
        <w:rPr>
          <w:rStyle w:val="16f0"/>
          <w:sz w:val="28"/>
          <w:szCs w:val="28"/>
        </w:rPr>
        <w:t xml:space="preserve">ish, nisbatlash orqali (metafora yo‘li bilan) yuzaga keltirilgan: </w:t>
      </w:r>
      <w:r w:rsidRPr="00C7325A">
        <w:rPr>
          <w:rStyle w:val="163"/>
          <w:sz w:val="28"/>
          <w:szCs w:val="28"/>
        </w:rPr>
        <w:t xml:space="preserve">Haqiqatda esa bu </w:t>
      </w:r>
      <w:r w:rsidRPr="00C7325A">
        <w:rPr>
          <w:rStyle w:val="16f2"/>
          <w:sz w:val="28"/>
          <w:szCs w:val="28"/>
        </w:rPr>
        <w:t xml:space="preserve">tulkïlar </w:t>
      </w:r>
      <w:r w:rsidRPr="00C7325A">
        <w:rPr>
          <w:rStyle w:val="163"/>
          <w:sz w:val="28"/>
          <w:szCs w:val="28"/>
        </w:rPr>
        <w:t>uni laqillatadilar.</w:t>
      </w:r>
      <w:r w:rsidRPr="00C7325A">
        <w:rPr>
          <w:rStyle w:val="16f0"/>
          <w:sz w:val="28"/>
          <w:szCs w:val="28"/>
        </w:rPr>
        <w:t xml:space="preserve"> (A.Q.)</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 xml:space="preserve">So‘zning hosila ma’nosi kontekst talahidan kelib chiqib, </w:t>
      </w:r>
      <w:r w:rsidRPr="00C7325A">
        <w:rPr>
          <w:rStyle w:val="163"/>
          <w:sz w:val="28"/>
          <w:szCs w:val="28"/>
        </w:rPr>
        <w:t xml:space="preserve">ko'chma ma 'no </w:t>
      </w:r>
      <w:r w:rsidRPr="00C7325A">
        <w:rPr>
          <w:rStyle w:val="16f0"/>
          <w:sz w:val="28"/>
          <w:szCs w:val="28"/>
        </w:rPr>
        <w:t>(so’zning to‘g‘ri ma’noda ifodalangan narsa-hodisalardan boshqa n</w:t>
      </w:r>
      <w:r w:rsidRPr="00C7325A">
        <w:rPr>
          <w:rStyle w:val="16f0"/>
          <w:sz w:val="28"/>
          <w:szCs w:val="28"/>
        </w:rPr>
        <w:t xml:space="preserve">arsalarga nom bodib ko'chganligi uchun), </w:t>
      </w:r>
      <w:r w:rsidRPr="00C7325A">
        <w:rPr>
          <w:rStyle w:val="163"/>
          <w:sz w:val="28"/>
          <w:szCs w:val="28"/>
        </w:rPr>
        <w:t>majoziy ma ’no</w:t>
      </w:r>
      <w:r w:rsidRPr="00C7325A">
        <w:rPr>
          <w:rStyle w:val="16f0"/>
          <w:sz w:val="28"/>
          <w:szCs w:val="28"/>
        </w:rPr>
        <w:t xml:space="preserve"> (mavhum tushuncha yoki g'oyalarni konkret obraz orqali ifodalashga xizmat qilganligi uchun), </w:t>
      </w:r>
      <w:r w:rsidRPr="00C7325A">
        <w:rPr>
          <w:rStyle w:val="163"/>
          <w:sz w:val="28"/>
          <w:szCs w:val="28"/>
        </w:rPr>
        <w:t>bog'li ma’no</w:t>
      </w:r>
      <w:r w:rsidRPr="00C7325A">
        <w:rPr>
          <w:rStyle w:val="16f0"/>
          <w:sz w:val="28"/>
          <w:szCs w:val="28"/>
        </w:rPr>
        <w:t xml:space="preserve"> (reallashuvi ma’lum kontekst, so‘z qurshovi bilan cheklanganligi uchun) degan nomlar bilan ham</w:t>
      </w:r>
      <w:r w:rsidRPr="00C7325A">
        <w:rPr>
          <w:rStyle w:val="16f0"/>
          <w:sz w:val="28"/>
          <w:szCs w:val="28"/>
        </w:rPr>
        <w:t xml:space="preserve"> ataladi.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 xml:space="preserve">1 z o h . Hosila ma’no ayrim hollarda bosh ma’no darajasiga ham ega bodib qoladi. Buni </w:t>
      </w:r>
      <w:r w:rsidRPr="00C7325A">
        <w:rPr>
          <w:rStyle w:val="162"/>
          <w:sz w:val="28"/>
          <w:szCs w:val="28"/>
        </w:rPr>
        <w:t xml:space="preserve">til </w:t>
      </w:r>
      <w:r w:rsidRPr="00C7325A">
        <w:rPr>
          <w:rStyle w:val="16f0"/>
          <w:sz w:val="28"/>
          <w:szCs w:val="28"/>
        </w:rPr>
        <w:t xml:space="preserve">leksemasi ma’nolari misolida ko‘rsa bodadi. Qiyos qiling: </w:t>
      </w:r>
      <w:r w:rsidRPr="00C7325A">
        <w:rPr>
          <w:rStyle w:val="162"/>
          <w:sz w:val="28"/>
          <w:szCs w:val="28"/>
        </w:rPr>
        <w:t xml:space="preserve">til </w:t>
      </w:r>
      <w:r w:rsidRPr="00C7325A">
        <w:rPr>
          <w:rStyle w:val="16f0"/>
          <w:sz w:val="28"/>
          <w:szCs w:val="28"/>
        </w:rPr>
        <w:t>(</w:t>
      </w:r>
      <w:r w:rsidRPr="00C7325A">
        <w:rPr>
          <w:rStyle w:val="16f1"/>
          <w:sz w:val="28"/>
          <w:szCs w:val="28"/>
        </w:rPr>
        <w:t>1</w:t>
      </w:r>
      <w:r w:rsidRPr="00C7325A">
        <w:rPr>
          <w:rStyle w:val="16f0"/>
          <w:sz w:val="28"/>
          <w:szCs w:val="28"/>
        </w:rPr>
        <w:t xml:space="preserve">) - «maza-ta’m bilish xususiyatiga ega anatomik a’zo» (bosh ma’no); </w:t>
      </w:r>
      <w:r w:rsidRPr="00C7325A">
        <w:rPr>
          <w:rStyle w:val="162"/>
          <w:sz w:val="28"/>
          <w:szCs w:val="28"/>
        </w:rPr>
        <w:t xml:space="preserve">til </w:t>
      </w:r>
      <w:r w:rsidRPr="00C7325A">
        <w:rPr>
          <w:rStyle w:val="16f0"/>
          <w:sz w:val="28"/>
          <w:szCs w:val="28"/>
        </w:rPr>
        <w:t>(</w:t>
      </w:r>
      <w:r w:rsidRPr="00C7325A">
        <w:rPr>
          <w:rStyle w:val="16f1"/>
          <w:sz w:val="28"/>
          <w:szCs w:val="28"/>
        </w:rPr>
        <w:t>2</w:t>
      </w:r>
      <w:r w:rsidRPr="00C7325A">
        <w:rPr>
          <w:rStyle w:val="16f0"/>
          <w:sz w:val="28"/>
          <w:szCs w:val="28"/>
        </w:rPr>
        <w:t>) - «kishilar ora</w:t>
      </w:r>
      <w:r w:rsidRPr="00C7325A">
        <w:rPr>
          <w:rStyle w:val="16f0"/>
          <w:sz w:val="28"/>
          <w:szCs w:val="28"/>
        </w:rPr>
        <w:t xml:space="preserve">sida fikrlashish vositasi vazifasini bajaruvchi sistema, ijtimoiy hodisa» (hosila ma’no); </w:t>
      </w:r>
      <w:r w:rsidRPr="00C7325A">
        <w:rPr>
          <w:rStyle w:val="162"/>
          <w:sz w:val="28"/>
          <w:szCs w:val="28"/>
        </w:rPr>
        <w:t xml:space="preserve">til </w:t>
      </w:r>
      <w:r w:rsidRPr="00C7325A">
        <w:rPr>
          <w:rStyle w:val="16f0"/>
          <w:sz w:val="28"/>
          <w:szCs w:val="28"/>
        </w:rPr>
        <w:t xml:space="preserve">(3) - «Nutqning o‘ziga xos </w:t>
      </w:r>
      <w:r w:rsidRPr="00C7325A">
        <w:rPr>
          <w:rStyle w:val="1675pt9"/>
          <w:sz w:val="28"/>
          <w:szCs w:val="28"/>
        </w:rPr>
        <w:t xml:space="preserve">162 </w:t>
      </w:r>
      <w:r w:rsidRPr="00C7325A">
        <w:rPr>
          <w:rStyle w:val="16f0"/>
          <w:sz w:val="28"/>
          <w:szCs w:val="28"/>
        </w:rPr>
        <w:t>xususiyatlari va ifoda vositalari bilan ajralib turadigan turi; ilmiy uslub, badiiy uslub va b.lar» (hosila ma’no); til (4) - «harb</w:t>
      </w:r>
      <w:r w:rsidRPr="00C7325A">
        <w:rPr>
          <w:rStyle w:val="16f0"/>
          <w:sz w:val="28"/>
          <w:szCs w:val="28"/>
        </w:rPr>
        <w:t xml:space="preserve">iy asir» (hosila ma’no); til (5) — «asbob, mexanizm va sh.k.ning osilib, qimirlab turadigan qismi»: </w:t>
      </w:r>
      <w:r w:rsidRPr="00C7325A">
        <w:rPr>
          <w:rStyle w:val="163"/>
          <w:sz w:val="28"/>
          <w:szCs w:val="28"/>
        </w:rPr>
        <w:t>qo'ng'iroqning tili</w:t>
      </w:r>
      <w:r w:rsidRPr="00C7325A">
        <w:rPr>
          <w:rStyle w:val="16f0"/>
          <w:sz w:val="28"/>
          <w:szCs w:val="28"/>
        </w:rPr>
        <w:t xml:space="preserve"> (hosila ma’no) kabi. Keltirilgan ma’nolar o'rtasida quyidagi munosabatlar bor: til leksemasining 1- ma’nosi </w:t>
      </w:r>
      <w:r w:rsidRPr="00C7325A">
        <w:rPr>
          <w:rStyle w:val="16f1"/>
          <w:sz w:val="28"/>
          <w:szCs w:val="28"/>
        </w:rPr>
        <w:t>2</w:t>
      </w:r>
      <w:r w:rsidRPr="00C7325A">
        <w:rPr>
          <w:rStyle w:val="16f0"/>
          <w:sz w:val="28"/>
          <w:szCs w:val="28"/>
        </w:rPr>
        <w:t xml:space="preserve"> va </w:t>
      </w:r>
      <w:r w:rsidRPr="00C7325A">
        <w:rPr>
          <w:rStyle w:val="16f1"/>
          <w:sz w:val="28"/>
          <w:szCs w:val="28"/>
        </w:rPr>
        <w:t>5</w:t>
      </w:r>
      <w:r w:rsidRPr="00C7325A">
        <w:rPr>
          <w:rStyle w:val="16f0"/>
          <w:sz w:val="28"/>
          <w:szCs w:val="28"/>
        </w:rPr>
        <w:t xml:space="preserve">- ma’nolarga nisbatan </w:t>
      </w:r>
      <w:r w:rsidRPr="00C7325A">
        <w:rPr>
          <w:rStyle w:val="16f0"/>
          <w:sz w:val="28"/>
          <w:szCs w:val="28"/>
        </w:rPr>
        <w:t xml:space="preserve">bosh ma’nodir; til leksemasining 2- ma’nosi shu so'zning 3,4- ma’no- lariga nisbatan bosh ma’no bo'ladi, ammo </w:t>
      </w:r>
      <w:r w:rsidRPr="00C7325A">
        <w:rPr>
          <w:rStyle w:val="16f1"/>
          <w:sz w:val="28"/>
          <w:szCs w:val="28"/>
        </w:rPr>
        <w:t>1</w:t>
      </w:r>
      <w:r w:rsidRPr="00C7325A">
        <w:rPr>
          <w:rStyle w:val="16f0"/>
          <w:sz w:val="28"/>
          <w:szCs w:val="28"/>
        </w:rPr>
        <w:t xml:space="preserve">- nta’noga nisbatan u hosila ma’nodir. Shunga ko'ra bu ma’nolar tizimida 1- ma’no to‘ng‘ich bosh ma’no, 2- </w:t>
      </w:r>
      <w:r w:rsidRPr="00C7325A">
        <w:rPr>
          <w:rStyle w:val="16f0"/>
          <w:sz w:val="28"/>
          <w:szCs w:val="28"/>
        </w:rPr>
        <w:lastRenderedPageBreak/>
        <w:t>ma’no esa nisbiy bosh ma’no sanaladi [</w:t>
      </w:r>
      <w:r w:rsidRPr="00C7325A">
        <w:rPr>
          <w:rStyle w:val="16f0"/>
          <w:sz w:val="28"/>
          <w:szCs w:val="28"/>
        </w:rPr>
        <w:t>27, -90].</w:t>
      </w:r>
    </w:p>
    <w:p w:rsidR="00245498" w:rsidRPr="00C7325A" w:rsidRDefault="00285F59" w:rsidP="00C7325A">
      <w:pPr>
        <w:pStyle w:val="160"/>
        <w:numPr>
          <w:ilvl w:val="0"/>
          <w:numId w:val="154"/>
        </w:numPr>
        <w:shd w:val="clear" w:color="auto" w:fill="auto"/>
        <w:tabs>
          <w:tab w:val="left" w:pos="2416"/>
        </w:tabs>
        <w:spacing w:line="240" w:lineRule="auto"/>
        <w:jc w:val="both"/>
        <w:rPr>
          <w:sz w:val="28"/>
          <w:szCs w:val="28"/>
        </w:rPr>
      </w:pPr>
      <w:r w:rsidRPr="00C7325A">
        <w:rPr>
          <w:rStyle w:val="16f0"/>
          <w:sz w:val="28"/>
          <w:szCs w:val="28"/>
        </w:rPr>
        <w:t>§. Awalgi leksik ma’nolar</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Avvalgi leksik ma’nolar ham dastlab ikki turga bo‘linadi: 1) eski leksik ma’no; 2) etimologik leksik ma’no. Bulardan birinchisi tarixiy semasiolo- giyada, ikkinchisi esa tilshunoslikning etimologiya bo'limida o‘rganiladi</w:t>
      </w:r>
      <w:r w:rsidRPr="00C7325A">
        <w:rPr>
          <w:rStyle w:val="16f0"/>
          <w:sz w:val="28"/>
          <w:szCs w:val="28"/>
        </w:rPr>
        <w:t>.</w:t>
      </w:r>
    </w:p>
    <w:p w:rsidR="00245498" w:rsidRPr="00C7325A" w:rsidRDefault="00285F59" w:rsidP="00C7325A">
      <w:pPr>
        <w:pStyle w:val="160"/>
        <w:shd w:val="clear" w:color="auto" w:fill="auto"/>
        <w:tabs>
          <w:tab w:val="left" w:pos="4806"/>
        </w:tabs>
        <w:spacing w:line="240" w:lineRule="auto"/>
        <w:ind w:firstLine="360"/>
        <w:jc w:val="both"/>
        <w:rPr>
          <w:sz w:val="28"/>
          <w:szCs w:val="28"/>
        </w:rPr>
      </w:pPr>
      <w:r w:rsidRPr="00C7325A">
        <w:rPr>
          <w:rStyle w:val="16f0"/>
          <w:sz w:val="28"/>
          <w:szCs w:val="28"/>
        </w:rPr>
        <w:t>Eski leksik ma’no leksemaning o'tmishda qo'llangan, hozir esa arxaiklashgan ma’nosidir. Masalan, yog‘och leksemasining «daraxt» ma’nosi eski leksik ma’no (semantik arxaizm, arxaizm-ma’no) sanaladi. Bu so'z «daraxt» ma’nosida eski turkiy til va eski o'</w:t>
      </w:r>
      <w:r w:rsidRPr="00C7325A">
        <w:rPr>
          <w:rStyle w:val="16f0"/>
          <w:sz w:val="28"/>
          <w:szCs w:val="28"/>
        </w:rPr>
        <w:t>zbek tilida qo'llangan: (yig'och), [107, 1-</w:t>
      </w:r>
      <w:r w:rsidRPr="00C7325A">
        <w:rPr>
          <w:rStyle w:val="16f1"/>
          <w:sz w:val="28"/>
          <w:szCs w:val="28"/>
        </w:rPr>
        <w:t>1</w:t>
      </w:r>
      <w:r w:rsidRPr="00C7325A">
        <w:rPr>
          <w:rStyle w:val="16f0"/>
          <w:sz w:val="28"/>
          <w:szCs w:val="28"/>
        </w:rPr>
        <w:t xml:space="preserve">., -310]; </w:t>
      </w:r>
      <w:r w:rsidRPr="00C7325A">
        <w:rPr>
          <w:rStyle w:val="163"/>
          <w:sz w:val="28"/>
          <w:szCs w:val="28"/>
        </w:rPr>
        <w:t>yig'och, archayig‘ochi</w:t>
      </w:r>
      <w:r w:rsidRPr="00C7325A">
        <w:rPr>
          <w:rStyle w:val="163"/>
          <w:sz w:val="28"/>
          <w:szCs w:val="28"/>
          <w:vertAlign w:val="superscript"/>
        </w:rPr>
        <w:t>m</w:t>
      </w:r>
      <w:r w:rsidRPr="00C7325A">
        <w:rPr>
          <w:rStyle w:val="163"/>
          <w:sz w:val="28"/>
          <w:szCs w:val="28"/>
        </w:rPr>
        <w:t>.</w:t>
      </w:r>
      <w:r w:rsidRPr="00C7325A">
        <w:rPr>
          <w:rStyle w:val="16f0"/>
          <w:sz w:val="28"/>
          <w:szCs w:val="28"/>
        </w:rPr>
        <w:t xml:space="preserve"> Hozir esa u shu ma’noda deyarli ishlatilmaydi (tarixiy mavzularda yozilgan badiiy, ilmiy asarlar tili bundan mustasno, albatta).</w:t>
      </w:r>
      <w:r w:rsidRPr="00C7325A">
        <w:rPr>
          <w:rStyle w:val="16f0"/>
          <w:sz w:val="28"/>
          <w:szCs w:val="28"/>
        </w:rPr>
        <w:tab/>
        <w:t>•</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Etimologik leksik ma’no — leksemaning kelib ch</w:t>
      </w:r>
      <w:r w:rsidRPr="00C7325A">
        <w:rPr>
          <w:rStyle w:val="16f0"/>
          <w:sz w:val="28"/>
          <w:szCs w:val="28"/>
        </w:rPr>
        <w:t>iqishida uning mazmun planiga asos bo'lgan dastlabki ma’no. U ma’no etimoni deb ataladi. («Etimon» bahsiga qarang).</w:t>
      </w:r>
    </w:p>
    <w:p w:rsidR="00245498" w:rsidRPr="00C7325A" w:rsidRDefault="00285F59" w:rsidP="00C7325A">
      <w:pPr>
        <w:pStyle w:val="160"/>
        <w:shd w:val="clear" w:color="auto" w:fill="auto"/>
        <w:spacing w:line="240" w:lineRule="auto"/>
        <w:jc w:val="both"/>
        <w:rPr>
          <w:sz w:val="28"/>
          <w:szCs w:val="28"/>
        </w:rPr>
      </w:pPr>
      <w:r w:rsidRPr="00C7325A">
        <w:rPr>
          <w:rStyle w:val="16f0"/>
          <w:sz w:val="28"/>
          <w:szCs w:val="28"/>
        </w:rPr>
        <w:t>ETIMON</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Adabiyotlar: 11 [28-30], 103 [529], 125 [136],</w:t>
      </w:r>
    </w:p>
    <w:p w:rsidR="00245498" w:rsidRPr="00C7325A" w:rsidRDefault="00285F59" w:rsidP="00C7325A">
      <w:pPr>
        <w:pStyle w:val="160"/>
        <w:shd w:val="clear" w:color="auto" w:fill="auto"/>
        <w:spacing w:line="240" w:lineRule="auto"/>
        <w:jc w:val="both"/>
        <w:rPr>
          <w:sz w:val="28"/>
          <w:szCs w:val="28"/>
        </w:rPr>
      </w:pPr>
      <w:r w:rsidRPr="00C7325A">
        <w:rPr>
          <w:rStyle w:val="16f0"/>
          <w:sz w:val="28"/>
          <w:szCs w:val="28"/>
        </w:rPr>
        <w:t>100- §. Etimon haqida ma’lumot</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 xml:space="preserve">Etimon (yun.: </w:t>
      </w:r>
      <w:r w:rsidRPr="00C7325A">
        <w:rPr>
          <w:rStyle w:val="163"/>
          <w:sz w:val="28"/>
          <w:szCs w:val="28"/>
        </w:rPr>
        <w:t>etymon</w:t>
      </w:r>
      <w:r w:rsidRPr="00C7325A">
        <w:rPr>
          <w:rStyle w:val="16f0"/>
          <w:sz w:val="28"/>
          <w:szCs w:val="28"/>
        </w:rPr>
        <w:t xml:space="preserve"> — «haqiqat») - muayyan leksemaning</w:t>
      </w:r>
      <w:r w:rsidRPr="00C7325A">
        <w:rPr>
          <w:rStyle w:val="16f0"/>
          <w:sz w:val="28"/>
          <w:szCs w:val="28"/>
        </w:rPr>
        <w:t xml:space="preserve"> kelib chiqishiga asos bo'lgan so'z (tub yoki yasama) yoxud so'z birikmasi: </w:t>
      </w:r>
      <w:r w:rsidRPr="00C7325A">
        <w:rPr>
          <w:rStyle w:val="163"/>
          <w:sz w:val="28"/>
          <w:szCs w:val="28"/>
        </w:rPr>
        <w:t>qatun</w:t>
      </w:r>
      <w:r w:rsidRPr="00C7325A">
        <w:rPr>
          <w:rStyle w:val="16f0"/>
          <w:sz w:val="28"/>
          <w:szCs w:val="28"/>
        </w:rPr>
        <w:t xml:space="preserve"> &gt; </w:t>
      </w:r>
      <w:r w:rsidRPr="00C7325A">
        <w:rPr>
          <w:rStyle w:val="163"/>
          <w:sz w:val="28"/>
          <w:szCs w:val="28"/>
        </w:rPr>
        <w:t>xatun &gt; xotin</w:t>
      </w:r>
      <w:r w:rsidRPr="00C7325A">
        <w:rPr>
          <w:rStyle w:val="16f0"/>
          <w:sz w:val="28"/>
          <w:szCs w:val="28"/>
        </w:rPr>
        <w:t xml:space="preserve"> (etimon — </w:t>
      </w:r>
      <w:r w:rsidRPr="00C7325A">
        <w:rPr>
          <w:rStyle w:val="163"/>
          <w:sz w:val="28"/>
          <w:szCs w:val="28"/>
        </w:rPr>
        <w:t>qatun), bu kun</w:t>
      </w:r>
      <w:r w:rsidRPr="00C7325A">
        <w:rPr>
          <w:rStyle w:val="16f0"/>
          <w:sz w:val="28"/>
          <w:szCs w:val="28"/>
        </w:rPr>
        <w:t xml:space="preserve"> &gt; </w:t>
      </w:r>
      <w:r w:rsidRPr="00C7325A">
        <w:rPr>
          <w:rStyle w:val="163"/>
          <w:sz w:val="28"/>
          <w:szCs w:val="28"/>
        </w:rPr>
        <w:t>bukun</w:t>
      </w:r>
      <w:r w:rsidRPr="00C7325A">
        <w:rPr>
          <w:rStyle w:val="16f0"/>
          <w:sz w:val="28"/>
          <w:szCs w:val="28"/>
        </w:rPr>
        <w:t xml:space="preserve"> &gt; </w:t>
      </w:r>
      <w:r w:rsidRPr="00C7325A">
        <w:rPr>
          <w:rStyle w:val="163"/>
          <w:sz w:val="28"/>
          <w:szCs w:val="28"/>
        </w:rPr>
        <w:t>bugun</w:t>
      </w:r>
      <w:r w:rsidRPr="00C7325A">
        <w:rPr>
          <w:rStyle w:val="16f0"/>
          <w:sz w:val="28"/>
          <w:szCs w:val="28"/>
        </w:rPr>
        <w:t xml:space="preserve"> (etimon — </w:t>
      </w:r>
      <w:r w:rsidRPr="00C7325A">
        <w:rPr>
          <w:rStyle w:val="163"/>
          <w:sz w:val="28"/>
          <w:szCs w:val="28"/>
        </w:rPr>
        <w:t>«bu kum</w:t>
      </w:r>
      <w:r w:rsidRPr="00C7325A">
        <w:rPr>
          <w:rStyle w:val="16f0"/>
          <w:sz w:val="28"/>
          <w:szCs w:val="28"/>
        </w:rPr>
        <w:t xml:space="preserve"> so'z birikmasi), </w:t>
      </w:r>
      <w:r w:rsidRPr="00C7325A">
        <w:rPr>
          <w:rStyle w:val="163"/>
          <w:sz w:val="28"/>
          <w:szCs w:val="28"/>
        </w:rPr>
        <w:t>qbishlag'</w:t>
      </w:r>
      <w:r w:rsidRPr="00C7325A">
        <w:rPr>
          <w:rStyle w:val="16f0"/>
          <w:sz w:val="28"/>
          <w:szCs w:val="28"/>
        </w:rPr>
        <w:t xml:space="preserve"> &gt; </w:t>
      </w:r>
      <w:r w:rsidRPr="00C7325A">
        <w:rPr>
          <w:rStyle w:val="163"/>
          <w:sz w:val="28"/>
          <w:szCs w:val="28"/>
        </w:rPr>
        <w:t>qbishlaq &gt; qishloq</w:t>
      </w:r>
      <w:r w:rsidRPr="00C7325A">
        <w:rPr>
          <w:rStyle w:val="16f0"/>
          <w:sz w:val="28"/>
          <w:szCs w:val="28"/>
        </w:rPr>
        <w:t xml:space="preserve"> (etimon — </w:t>
      </w:r>
      <w:r w:rsidRPr="00C7325A">
        <w:rPr>
          <w:rStyle w:val="163"/>
          <w:sz w:val="28"/>
          <w:szCs w:val="28"/>
        </w:rPr>
        <w:t xml:space="preserve">qushlag') </w:t>
      </w:r>
      <w:r w:rsidRPr="00C7325A">
        <w:rPr>
          <w:rStyle w:val="16f0"/>
          <w:sz w:val="28"/>
          <w:szCs w:val="28"/>
        </w:rPr>
        <w:t xml:space="preserve">kabi. Demak: a) hozirgi o'zbek </w:t>
      </w:r>
      <w:r w:rsidRPr="00C7325A">
        <w:rPr>
          <w:rStyle w:val="16f0"/>
          <w:sz w:val="28"/>
          <w:szCs w:val="28"/>
        </w:rPr>
        <w:t xml:space="preserve">tilidagi </w:t>
      </w:r>
      <w:r w:rsidRPr="00C7325A">
        <w:rPr>
          <w:rStyle w:val="163"/>
          <w:sz w:val="28"/>
          <w:szCs w:val="28"/>
        </w:rPr>
        <w:t>xotin</w:t>
      </w:r>
      <w:r w:rsidRPr="00C7325A">
        <w:rPr>
          <w:rStyle w:val="16f0"/>
          <w:sz w:val="28"/>
          <w:szCs w:val="28"/>
        </w:rPr>
        <w:t xml:space="preserve"> leksemasining shakl etimoni</w:t>
      </w:r>
    </w:p>
    <w:p w:rsidR="00245498" w:rsidRPr="00C7325A" w:rsidRDefault="00285F59" w:rsidP="00C7325A">
      <w:pPr>
        <w:pStyle w:val="211"/>
        <w:shd w:val="clear" w:color="auto" w:fill="auto"/>
        <w:spacing w:line="240" w:lineRule="auto"/>
        <w:ind w:left="360" w:hanging="360"/>
        <w:rPr>
          <w:sz w:val="28"/>
          <w:szCs w:val="28"/>
        </w:rPr>
      </w:pPr>
      <w:r w:rsidRPr="00C7325A">
        <w:rPr>
          <w:rStyle w:val="215"/>
          <w:sz w:val="28"/>
          <w:szCs w:val="28"/>
          <w:vertAlign w:val="superscript"/>
        </w:rPr>
        <w:t>lll!i</w:t>
      </w:r>
      <w:r w:rsidRPr="00C7325A">
        <w:rPr>
          <w:rStyle w:val="215"/>
          <w:sz w:val="28"/>
          <w:szCs w:val="28"/>
        </w:rPr>
        <w:t xml:space="preserve"> Bobur Zähiriddin Muhammad. Asarlar. Uch jildlik. 2-jild. Boburnoma. - T.: «Badiiy adabiyol», 1965, 207-b.</w:t>
      </w:r>
    </w:p>
    <w:p w:rsidR="00245498" w:rsidRPr="00C7325A" w:rsidRDefault="00285F59" w:rsidP="00C7325A">
      <w:pPr>
        <w:pStyle w:val="160"/>
        <w:shd w:val="clear" w:color="auto" w:fill="auto"/>
        <w:spacing w:line="240" w:lineRule="auto"/>
        <w:jc w:val="both"/>
        <w:rPr>
          <w:sz w:val="28"/>
          <w:szCs w:val="28"/>
        </w:rPr>
      </w:pPr>
      <w:r w:rsidRPr="00C7325A">
        <w:rPr>
          <w:rStyle w:val="162"/>
          <w:sz w:val="28"/>
          <w:szCs w:val="28"/>
        </w:rPr>
        <w:t xml:space="preserve">qatun, </w:t>
      </w:r>
      <w:r w:rsidRPr="00C7325A">
        <w:rPr>
          <w:rStyle w:val="16f9"/>
          <w:sz w:val="28"/>
          <w:szCs w:val="28"/>
        </w:rPr>
        <w:t xml:space="preserve">ma’no etimoni esa «yuqori martabali kishining umr yo‘ldoshi» bo'lgan. Hozir bu so'zning </w:t>
      </w:r>
      <w:r w:rsidRPr="00C7325A">
        <w:rPr>
          <w:rStyle w:val="16f9"/>
          <w:sz w:val="28"/>
          <w:szCs w:val="28"/>
        </w:rPr>
        <w:t>ma’nosi kengaygan: u «biror erkak kishining umr yo‘ldoshi»ni va umuman «ayol»ni ham anglatadi</w:t>
      </w:r>
      <w:r w:rsidRPr="00C7325A">
        <w:rPr>
          <w:rStyle w:val="16f9"/>
          <w:sz w:val="28"/>
          <w:szCs w:val="28"/>
          <w:vertAlign w:val="superscript"/>
        </w:rPr>
        <w:t>10</w:t>
      </w:r>
      <w:r w:rsidRPr="00C7325A">
        <w:rPr>
          <w:rStyle w:val="16f9"/>
          <w:sz w:val="28"/>
          <w:szCs w:val="28"/>
        </w:rPr>
        <w:t xml:space="preserve">'’; b) </w:t>
      </w:r>
      <w:r w:rsidRPr="00C7325A">
        <w:rPr>
          <w:rStyle w:val="163"/>
          <w:sz w:val="28"/>
          <w:szCs w:val="28"/>
        </w:rPr>
        <w:t>bugun</w:t>
      </w:r>
      <w:r w:rsidRPr="00C7325A">
        <w:rPr>
          <w:rStyle w:val="16f9"/>
          <w:sz w:val="28"/>
          <w:szCs w:val="28"/>
        </w:rPr>
        <w:t xml:space="preserve"> so'zining shakl etimoni «bu kun» so'z birikmasidir, ma’no etimoni esa «so‘z borayotgan paytda kechirilayotgan yoki kechirilgan kun» haqidagi axborot</w:t>
      </w:r>
      <w:r w:rsidRPr="00C7325A">
        <w:rPr>
          <w:rStyle w:val="16f9"/>
          <w:sz w:val="28"/>
          <w:szCs w:val="28"/>
        </w:rPr>
        <w:t>, [121, 1-</w:t>
      </w:r>
      <w:r w:rsidRPr="00C7325A">
        <w:rPr>
          <w:rStyle w:val="16fa"/>
          <w:sz w:val="28"/>
          <w:szCs w:val="28"/>
        </w:rPr>
        <w:t>1</w:t>
      </w:r>
      <w:r w:rsidRPr="00C7325A">
        <w:rPr>
          <w:rStyle w:val="16f9"/>
          <w:sz w:val="28"/>
          <w:szCs w:val="28"/>
        </w:rPr>
        <w:t xml:space="preserve">, -144]; d) </w:t>
      </w:r>
      <w:r w:rsidRPr="00C7325A">
        <w:rPr>
          <w:rStyle w:val="164"/>
          <w:sz w:val="28"/>
          <w:szCs w:val="28"/>
        </w:rPr>
        <w:t>qishloq</w:t>
      </w:r>
      <w:r w:rsidRPr="00C7325A">
        <w:rPr>
          <w:rStyle w:val="162"/>
          <w:sz w:val="28"/>
          <w:szCs w:val="28"/>
        </w:rPr>
        <w:t xml:space="preserve"> </w:t>
      </w:r>
      <w:r w:rsidRPr="00C7325A">
        <w:rPr>
          <w:rStyle w:val="16f9"/>
          <w:sz w:val="28"/>
          <w:szCs w:val="28"/>
        </w:rPr>
        <w:t xml:space="preserve">leksemasining shakl etimoni «qbishlag‘»dir, u quyidagi morfemalardan tarkib topgan: qbish (fasl) + la (fe’l yasovchi) + + g' (ot yasovchi). Keyinchalik etimon tarkibida fonetik o'zgarishlar yuz bergan: qbishlag' &gt; qbishlaq &gt; </w:t>
      </w:r>
      <w:r w:rsidRPr="00C7325A">
        <w:rPr>
          <w:rStyle w:val="16f9"/>
          <w:sz w:val="28"/>
          <w:szCs w:val="28"/>
        </w:rPr>
        <w:t>(«g‘» undoshi «q»ga o'tgan) &gt; qishloq («a» unlisi «o»ga o'tgan, «bi» unlisi qattiqlik belgisini yo'qotgan)</w:t>
      </w:r>
      <w:r w:rsidRPr="00C7325A">
        <w:rPr>
          <w:rStyle w:val="16f9"/>
          <w:sz w:val="28"/>
          <w:szCs w:val="28"/>
          <w:vertAlign w:val="superscript"/>
        </w:rPr>
        <w:t>1</w:t>
      </w:r>
      <w:r w:rsidRPr="00C7325A">
        <w:rPr>
          <w:rStyle w:val="16f9"/>
          <w:sz w:val="28"/>
          <w:szCs w:val="28"/>
        </w:rPr>
        <w:t>"’; bu so'zning ma’no etimoni esa «aholi yozda dalalarga kctib, qishda qaytib kelib yashaydigan joy» ma’nosidir. Hozir bu ma’no kuchsizlanib, sezilma</w:t>
      </w:r>
      <w:r w:rsidRPr="00C7325A">
        <w:rPr>
          <w:rStyle w:val="16f9"/>
          <w:sz w:val="28"/>
          <w:szCs w:val="28"/>
        </w:rPr>
        <w:t>s holga kelgan, sp'nib qolgan.</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t xml:space="preserve">Ba’zan bir necha til so'zlarining etimoni bitta bo'ladi. Buni qadimgi hind tilidagi </w:t>
      </w:r>
      <w:r w:rsidRPr="00C7325A">
        <w:rPr>
          <w:rStyle w:val="162"/>
          <w:sz w:val="28"/>
          <w:szCs w:val="28"/>
        </w:rPr>
        <w:t xml:space="preserve">sakkxara </w:t>
      </w:r>
      <w:r w:rsidRPr="00C7325A">
        <w:rPr>
          <w:rStyle w:val="16f9"/>
          <w:sz w:val="28"/>
          <w:szCs w:val="28"/>
        </w:rPr>
        <w:t xml:space="preserve">so'zi taqdirida ko'rish mumkin: u </w:t>
      </w:r>
      <w:r w:rsidRPr="00C7325A">
        <w:rPr>
          <w:rStyle w:val="164"/>
          <w:sz w:val="28"/>
          <w:szCs w:val="28"/>
        </w:rPr>
        <w:t>shakar</w:t>
      </w:r>
      <w:r w:rsidRPr="00C7325A">
        <w:rPr>
          <w:rStyle w:val="162"/>
          <w:sz w:val="28"/>
          <w:szCs w:val="28"/>
        </w:rPr>
        <w:t xml:space="preserve"> </w:t>
      </w:r>
      <w:r w:rsidRPr="00C7325A">
        <w:rPr>
          <w:rStyle w:val="16f9"/>
          <w:sz w:val="28"/>
          <w:szCs w:val="28"/>
        </w:rPr>
        <w:t xml:space="preserve">(o'zbekcha, forscha), </w:t>
      </w:r>
      <w:r w:rsidRPr="00C7325A">
        <w:rPr>
          <w:rStyle w:val="164"/>
          <w:sz w:val="28"/>
          <w:szCs w:val="28"/>
        </w:rPr>
        <w:t>sheker</w:t>
      </w:r>
      <w:r w:rsidRPr="00C7325A">
        <w:rPr>
          <w:rStyle w:val="162"/>
          <w:sz w:val="28"/>
          <w:szCs w:val="28"/>
        </w:rPr>
        <w:t xml:space="preserve"> </w:t>
      </w:r>
      <w:r w:rsidRPr="00C7325A">
        <w:rPr>
          <w:rStyle w:val="16f9"/>
          <w:sz w:val="28"/>
          <w:szCs w:val="28"/>
        </w:rPr>
        <w:t xml:space="preserve">(turkcha), </w:t>
      </w:r>
      <w:r w:rsidRPr="00C7325A">
        <w:rPr>
          <w:rStyle w:val="164"/>
          <w:sz w:val="28"/>
          <w:szCs w:val="28"/>
        </w:rPr>
        <w:t>suker</w:t>
      </w:r>
      <w:r w:rsidRPr="00C7325A">
        <w:rPr>
          <w:rStyle w:val="162"/>
          <w:sz w:val="28"/>
          <w:szCs w:val="28"/>
        </w:rPr>
        <w:t xml:space="preserve"> </w:t>
      </w:r>
      <w:r w:rsidRPr="00C7325A">
        <w:rPr>
          <w:rStyle w:val="16f9"/>
          <w:sz w:val="28"/>
          <w:szCs w:val="28"/>
        </w:rPr>
        <w:t xml:space="preserve">(nemischa), </w:t>
      </w:r>
      <w:r w:rsidRPr="00C7325A">
        <w:rPr>
          <w:rStyle w:val="164"/>
          <w:sz w:val="28"/>
          <w:szCs w:val="28"/>
        </w:rPr>
        <w:t>sukor</w:t>
      </w:r>
      <w:r w:rsidRPr="00C7325A">
        <w:rPr>
          <w:rStyle w:val="162"/>
          <w:sz w:val="28"/>
          <w:szCs w:val="28"/>
        </w:rPr>
        <w:t xml:space="preserve"> </w:t>
      </w:r>
      <w:r w:rsidRPr="00C7325A">
        <w:rPr>
          <w:rStyle w:val="16f9"/>
          <w:sz w:val="28"/>
          <w:szCs w:val="28"/>
        </w:rPr>
        <w:t xml:space="preserve">(ukraincha), </w:t>
      </w:r>
      <w:r w:rsidRPr="00C7325A">
        <w:rPr>
          <w:rStyle w:val="164"/>
          <w:sz w:val="28"/>
          <w:szCs w:val="28"/>
        </w:rPr>
        <w:t xml:space="preserve">sukkar </w:t>
      </w:r>
      <w:r w:rsidRPr="00C7325A">
        <w:rPr>
          <w:rStyle w:val="16f9"/>
          <w:sz w:val="28"/>
          <w:szCs w:val="28"/>
        </w:rPr>
        <w:t>(arabch</w:t>
      </w:r>
      <w:r w:rsidRPr="00C7325A">
        <w:rPr>
          <w:rStyle w:val="16f9"/>
          <w:sz w:val="28"/>
          <w:szCs w:val="28"/>
        </w:rPr>
        <w:t xml:space="preserve">a), </w:t>
      </w:r>
      <w:r w:rsidRPr="00C7325A">
        <w:rPr>
          <w:rStyle w:val="164"/>
          <w:sz w:val="28"/>
          <w:szCs w:val="28"/>
        </w:rPr>
        <w:t>saxar</w:t>
      </w:r>
      <w:r w:rsidRPr="00C7325A">
        <w:rPr>
          <w:rStyle w:val="162"/>
          <w:sz w:val="28"/>
          <w:szCs w:val="28"/>
        </w:rPr>
        <w:t xml:space="preserve"> </w:t>
      </w:r>
      <w:r w:rsidRPr="00C7325A">
        <w:rPr>
          <w:rStyle w:val="16f9"/>
          <w:sz w:val="28"/>
          <w:szCs w:val="28"/>
        </w:rPr>
        <w:t xml:space="preserve">(ruscha), </w:t>
      </w:r>
      <w:r w:rsidRPr="00C7325A">
        <w:rPr>
          <w:rStyle w:val="164"/>
          <w:sz w:val="28"/>
          <w:szCs w:val="28"/>
        </w:rPr>
        <w:t>sakxaron</w:t>
      </w:r>
      <w:r w:rsidRPr="00C7325A">
        <w:rPr>
          <w:rStyle w:val="162"/>
          <w:sz w:val="28"/>
          <w:szCs w:val="28"/>
        </w:rPr>
        <w:t xml:space="preserve"> </w:t>
      </w:r>
      <w:r w:rsidRPr="00C7325A">
        <w:rPr>
          <w:rStyle w:val="16f9"/>
          <w:sz w:val="28"/>
          <w:szCs w:val="28"/>
        </w:rPr>
        <w:t xml:space="preserve">(yunoncha), </w:t>
      </w:r>
      <w:r w:rsidRPr="00C7325A">
        <w:rPr>
          <w:rStyle w:val="164"/>
          <w:sz w:val="28"/>
          <w:szCs w:val="28"/>
        </w:rPr>
        <w:t>syukr</w:t>
      </w:r>
      <w:r w:rsidRPr="00C7325A">
        <w:rPr>
          <w:rStyle w:val="162"/>
          <w:sz w:val="28"/>
          <w:szCs w:val="28"/>
        </w:rPr>
        <w:t xml:space="preserve"> </w:t>
      </w:r>
      <w:r w:rsidRPr="00C7325A">
        <w:rPr>
          <w:rStyle w:val="16f9"/>
          <w:sz w:val="28"/>
          <w:szCs w:val="28"/>
        </w:rPr>
        <w:t xml:space="preserve">(fransuzcha), </w:t>
      </w:r>
      <w:r w:rsidRPr="00C7325A">
        <w:rPr>
          <w:rStyle w:val="164"/>
          <w:sz w:val="28"/>
          <w:szCs w:val="28"/>
        </w:rPr>
        <w:t xml:space="preserve">sugar </w:t>
      </w:r>
      <w:r w:rsidRPr="00C7325A">
        <w:rPr>
          <w:rStyle w:val="16f9"/>
          <w:sz w:val="28"/>
          <w:szCs w:val="28"/>
        </w:rPr>
        <w:t>(inglizcha) leksemalari uchun dastlabki «poydevor» bo'lgan; bu so'z (etimon) qadimgi hind tilida «shag‘al», «yirik qum» ma’nolarini anglatgan, keyinchalik, u metafora yo'li bilan ma’no ko'c</w:t>
      </w:r>
      <w:r w:rsidRPr="00C7325A">
        <w:rPr>
          <w:rStyle w:val="16f9"/>
          <w:sz w:val="28"/>
          <w:szCs w:val="28"/>
        </w:rPr>
        <w:t xml:space="preserve">hirilishi asosida «shirin ta’mli qumsimon modda», «qumsimon shirinlik» ma’nosiga ega bo'lgan. Demak, </w:t>
      </w:r>
      <w:r w:rsidRPr="00C7325A">
        <w:rPr>
          <w:rStyle w:val="162"/>
          <w:sz w:val="28"/>
          <w:szCs w:val="28"/>
        </w:rPr>
        <w:t xml:space="preserve">sakkxara </w:t>
      </w:r>
      <w:r w:rsidRPr="00C7325A">
        <w:rPr>
          <w:rStyle w:val="16f9"/>
          <w:sz w:val="28"/>
          <w:szCs w:val="28"/>
        </w:rPr>
        <w:t>so'zining «yirik qum» ma’nosi yuqorida keltirilgan barcha so'zlar uchun ma’no etimonidir.</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lastRenderedPageBreak/>
        <w:t>Etimon vazifasini bajargan so'zning shakli va ma’nosi tu</w:t>
      </w:r>
      <w:r w:rsidRPr="00C7325A">
        <w:rPr>
          <w:rStyle w:val="16f9"/>
          <w:sz w:val="28"/>
          <w:szCs w:val="28"/>
        </w:rPr>
        <w:t xml:space="preserve">rli omillar ta’sirida ko'pincha o'zgarib ketadi, bu hoi uning asl «nusxa»si va «ma’no»sini xiralashtirib qo'yadi, ularni aniqlash va tiklash ishlarini ham qiyinlashtiradi. Hozirgi </w:t>
      </w:r>
      <w:r w:rsidRPr="00C7325A">
        <w:rPr>
          <w:rStyle w:val="162"/>
          <w:sz w:val="28"/>
          <w:szCs w:val="28"/>
        </w:rPr>
        <w:t xml:space="preserve">kartoshka </w:t>
      </w:r>
      <w:r w:rsidRPr="00C7325A">
        <w:rPr>
          <w:rStyle w:val="16f9"/>
          <w:sz w:val="28"/>
          <w:szCs w:val="28"/>
        </w:rPr>
        <w:t xml:space="preserve">leksemasi tarixida xuddi shunday bo'lgan: </w:t>
      </w:r>
      <w:r w:rsidRPr="00C7325A">
        <w:rPr>
          <w:rStyle w:val="164"/>
          <w:sz w:val="28"/>
          <w:szCs w:val="28"/>
        </w:rPr>
        <w:t xml:space="preserve">tartufolo </w:t>
      </w:r>
      <w:r w:rsidRPr="00C7325A">
        <w:rPr>
          <w:rStyle w:val="16f9"/>
          <w:sz w:val="28"/>
          <w:szCs w:val="28"/>
        </w:rPr>
        <w:t xml:space="preserve">(italyancha: </w:t>
      </w:r>
      <w:r w:rsidRPr="00C7325A">
        <w:rPr>
          <w:rStyle w:val="164"/>
          <w:sz w:val="28"/>
          <w:szCs w:val="28"/>
        </w:rPr>
        <w:t>t</w:t>
      </w:r>
      <w:r w:rsidRPr="00C7325A">
        <w:rPr>
          <w:rStyle w:val="164"/>
          <w:sz w:val="28"/>
          <w:szCs w:val="28"/>
        </w:rPr>
        <w:t xml:space="preserve">aiiyfolo </w:t>
      </w:r>
      <w:r w:rsidRPr="00C7325A">
        <w:rPr>
          <w:rStyle w:val="163"/>
          <w:sz w:val="28"/>
          <w:szCs w:val="28"/>
        </w:rPr>
        <w:t>—</w:t>
      </w:r>
      <w:r w:rsidRPr="00C7325A">
        <w:rPr>
          <w:rStyle w:val="16f9"/>
          <w:sz w:val="28"/>
          <w:szCs w:val="28"/>
        </w:rPr>
        <w:t xml:space="preserve"> «yer qo'ziqorini») so'zi nemis tiliga o'tgach, </w:t>
      </w:r>
      <w:r w:rsidRPr="00C7325A">
        <w:rPr>
          <w:rStyle w:val="164"/>
          <w:sz w:val="28"/>
          <w:szCs w:val="28"/>
        </w:rPr>
        <w:t xml:space="preserve">kartofiel </w:t>
      </w:r>
      <w:r w:rsidRPr="00C7325A">
        <w:rPr>
          <w:rStyle w:val="16f9"/>
          <w:sz w:val="28"/>
          <w:szCs w:val="28"/>
        </w:rPr>
        <w:t xml:space="preserve">(kartofiel) shakliga kirgan, so'ng rus tiliga </w:t>
      </w:r>
      <w:r w:rsidRPr="00C7325A">
        <w:rPr>
          <w:rStyle w:val="164"/>
          <w:sz w:val="28"/>
          <w:szCs w:val="28"/>
        </w:rPr>
        <w:t>kartofel (Kapmocpejib)</w:t>
      </w:r>
      <w:r w:rsidRPr="00C7325A">
        <w:rPr>
          <w:rStyle w:val="162"/>
          <w:sz w:val="28"/>
          <w:szCs w:val="28"/>
        </w:rPr>
        <w:t xml:space="preserve"> </w:t>
      </w:r>
      <w:r w:rsidRPr="00C7325A">
        <w:rPr>
          <w:rStyle w:val="16f9"/>
          <w:sz w:val="28"/>
          <w:szCs w:val="28"/>
        </w:rPr>
        <w:t xml:space="preserve">shaklida o'zlashgan, ammo rus dehqonlari uni soddalashtirib </w:t>
      </w:r>
      <w:r w:rsidRPr="00C7325A">
        <w:rPr>
          <w:rStyle w:val="164"/>
          <w:sz w:val="28"/>
          <w:szCs w:val="28"/>
        </w:rPr>
        <w:t>kartoshka</w:t>
      </w:r>
      <w:r w:rsidRPr="00C7325A">
        <w:rPr>
          <w:rStyle w:val="162"/>
          <w:sz w:val="28"/>
          <w:szCs w:val="28"/>
        </w:rPr>
        <w:t xml:space="preserve"> </w:t>
      </w:r>
      <w:r w:rsidRPr="00C7325A">
        <w:rPr>
          <w:rStyle w:val="16f9"/>
          <w:sz w:val="28"/>
          <w:szCs w:val="28"/>
        </w:rPr>
        <w:t xml:space="preserve">deb qo'llay boshlashgan, o'zbek tiliga ham u shu </w:t>
      </w:r>
      <w:r w:rsidRPr="00C7325A">
        <w:rPr>
          <w:rStyle w:val="16f9"/>
          <w:sz w:val="28"/>
          <w:szCs w:val="28"/>
        </w:rPr>
        <w:t xml:space="preserve">shaklda kirib kelgan, farqi shundaki, rus tilida </w:t>
      </w:r>
      <w:r w:rsidRPr="00C7325A">
        <w:rPr>
          <w:rStyle w:val="164"/>
          <w:sz w:val="28"/>
          <w:szCs w:val="28"/>
        </w:rPr>
        <w:t>kartofel</w:t>
      </w:r>
      <w:r w:rsidRPr="00C7325A">
        <w:rPr>
          <w:rStyle w:val="162"/>
          <w:sz w:val="28"/>
          <w:szCs w:val="28"/>
        </w:rPr>
        <w:t xml:space="preserve"> </w:t>
      </w:r>
      <w:r w:rsidRPr="00C7325A">
        <w:rPr>
          <w:rStyle w:val="16f9"/>
          <w:sz w:val="28"/>
          <w:szCs w:val="28"/>
        </w:rPr>
        <w:t xml:space="preserve">adabiy til birligi, </w:t>
      </w:r>
      <w:r w:rsidRPr="00C7325A">
        <w:rPr>
          <w:rStyle w:val="164"/>
          <w:sz w:val="28"/>
          <w:szCs w:val="28"/>
        </w:rPr>
        <w:t>kartoshka</w:t>
      </w:r>
      <w:r w:rsidRPr="00C7325A">
        <w:rPr>
          <w:rStyle w:val="162"/>
          <w:sz w:val="28"/>
          <w:szCs w:val="28"/>
        </w:rPr>
        <w:t xml:space="preserve"> </w:t>
      </w:r>
      <w:r w:rsidRPr="00C7325A">
        <w:rPr>
          <w:rStyle w:val="16f9"/>
          <w:sz w:val="28"/>
          <w:szCs w:val="28"/>
        </w:rPr>
        <w:t xml:space="preserve">esa uning jonli so'zlashuvdagi varianti bo'lsa, o'zbek tilida </w:t>
      </w:r>
      <w:r w:rsidRPr="00C7325A">
        <w:rPr>
          <w:rStyle w:val="164"/>
          <w:sz w:val="28"/>
          <w:szCs w:val="28"/>
        </w:rPr>
        <w:t>kartoshka</w:t>
      </w:r>
      <w:r w:rsidRPr="00C7325A">
        <w:rPr>
          <w:rStyle w:val="162"/>
          <w:sz w:val="28"/>
          <w:szCs w:val="28"/>
        </w:rPr>
        <w:t xml:space="preserve"> </w:t>
      </w:r>
      <w:r w:rsidRPr="00C7325A">
        <w:rPr>
          <w:rStyle w:val="16f9"/>
          <w:sz w:val="28"/>
          <w:szCs w:val="28"/>
        </w:rPr>
        <w:t xml:space="preserve">adabiy til birligi, </w:t>
      </w:r>
      <w:r w:rsidRPr="00C7325A">
        <w:rPr>
          <w:rStyle w:val="164"/>
          <w:sz w:val="28"/>
          <w:szCs w:val="28"/>
        </w:rPr>
        <w:t>kartishka</w:t>
      </w:r>
      <w:r w:rsidRPr="00C7325A">
        <w:rPr>
          <w:rStyle w:val="162"/>
          <w:sz w:val="28"/>
          <w:szCs w:val="28"/>
        </w:rPr>
        <w:t xml:space="preserve"> </w:t>
      </w:r>
      <w:r w:rsidRPr="00C7325A">
        <w:rPr>
          <w:rStyle w:val="16f9"/>
          <w:sz w:val="28"/>
          <w:szCs w:val="28"/>
        </w:rPr>
        <w:t>esa uning jonli so'zlashuvdagi varianti tarzida ishlatilmoqda. Dem</w:t>
      </w:r>
      <w:r w:rsidRPr="00C7325A">
        <w:rPr>
          <w:rStyle w:val="16f9"/>
          <w:sz w:val="28"/>
          <w:szCs w:val="28"/>
        </w:rPr>
        <w:t xml:space="preserve">ak: o'zbek tilidagi </w:t>
      </w:r>
      <w:r w:rsidRPr="00C7325A">
        <w:rPr>
          <w:rStyle w:val="164"/>
          <w:sz w:val="28"/>
          <w:szCs w:val="28"/>
        </w:rPr>
        <w:t>kartoshka</w:t>
      </w:r>
      <w:r w:rsidRPr="00C7325A">
        <w:rPr>
          <w:rStyle w:val="162"/>
          <w:sz w:val="28"/>
          <w:szCs w:val="28"/>
        </w:rPr>
        <w:t xml:space="preserve"> </w:t>
      </w:r>
      <w:r w:rsidRPr="00C7325A">
        <w:rPr>
          <w:rStyle w:val="16f9"/>
          <w:sz w:val="28"/>
          <w:szCs w:val="28"/>
        </w:rPr>
        <w:t xml:space="preserve">so'zining shakl etimoni italyancha </w:t>
      </w:r>
      <w:r w:rsidRPr="00C7325A">
        <w:rPr>
          <w:rStyle w:val="162"/>
          <w:sz w:val="28"/>
          <w:szCs w:val="28"/>
        </w:rPr>
        <w:t xml:space="preserve">tartufolo </w:t>
      </w:r>
      <w:r w:rsidRPr="00C7325A">
        <w:rPr>
          <w:rStyle w:val="16f9"/>
          <w:sz w:val="28"/>
          <w:szCs w:val="28"/>
        </w:rPr>
        <w:t>so'zi, ma’no etimoni (etimologik ma’nosi) esa «yer qo‘ziqorini»dir: ma’lumki, kartoshkaning</w:t>
      </w:r>
    </w:p>
    <w:p w:rsidR="00245498" w:rsidRPr="00C7325A" w:rsidRDefault="00285F59" w:rsidP="00C7325A">
      <w:pPr>
        <w:pStyle w:val="280"/>
        <w:shd w:val="clear" w:color="auto" w:fill="auto"/>
        <w:spacing w:line="240" w:lineRule="auto"/>
        <w:rPr>
          <w:sz w:val="28"/>
          <w:szCs w:val="28"/>
        </w:rPr>
      </w:pPr>
      <w:r w:rsidRPr="00C7325A">
        <w:rPr>
          <w:rStyle w:val="28David75pt"/>
          <w:rFonts w:ascii="Times New Roman" w:hAnsi="Times New Roman" w:cs="Times New Roman"/>
          <w:sz w:val="28"/>
          <w:szCs w:val="28"/>
        </w:rPr>
        <w:t>Qarang:</w:t>
      </w:r>
      <w:r w:rsidRPr="00C7325A">
        <w:rPr>
          <w:rStyle w:val="280pt"/>
          <w:sz w:val="28"/>
          <w:szCs w:val="28"/>
        </w:rPr>
        <w:t xml:space="preserve"> Rahmatullayev. Sh. O'zbek tilining qisqa etimologik lug'ati. 4-qism. - T.: «Unive</w:t>
      </w:r>
      <w:r w:rsidRPr="00C7325A">
        <w:rPr>
          <w:rStyle w:val="280pt"/>
          <w:sz w:val="28"/>
          <w:szCs w:val="28"/>
        </w:rPr>
        <w:t>rsitct», 1999, 8-b.</w:t>
      </w:r>
    </w:p>
    <w:p w:rsidR="00245498" w:rsidRPr="00C7325A" w:rsidRDefault="00285F59" w:rsidP="00C7325A">
      <w:pPr>
        <w:pStyle w:val="280"/>
        <w:shd w:val="clear" w:color="auto" w:fill="auto"/>
        <w:spacing w:line="240" w:lineRule="auto"/>
        <w:rPr>
          <w:sz w:val="28"/>
          <w:szCs w:val="28"/>
        </w:rPr>
      </w:pPr>
      <w:r w:rsidRPr="00C7325A">
        <w:rPr>
          <w:rStyle w:val="280pt"/>
          <w:sz w:val="28"/>
          <w:szCs w:val="28"/>
          <w:vertAlign w:val="superscript"/>
        </w:rPr>
        <w:t>1111</w:t>
      </w:r>
      <w:r w:rsidRPr="00C7325A">
        <w:rPr>
          <w:rStyle w:val="280pt"/>
          <w:sz w:val="28"/>
          <w:szCs w:val="28"/>
        </w:rPr>
        <w:t xml:space="preserve"> Rahmatullayev Sh. Ko'rsatilgan lug'at, 105-196-b.</w:t>
      </w:r>
    </w:p>
    <w:p w:rsidR="00245498" w:rsidRPr="00C7325A" w:rsidRDefault="00285F59" w:rsidP="00C7325A">
      <w:pPr>
        <w:pStyle w:val="160"/>
        <w:shd w:val="clear" w:color="auto" w:fill="auto"/>
        <w:spacing w:line="240" w:lineRule="auto"/>
        <w:jc w:val="both"/>
        <w:rPr>
          <w:sz w:val="28"/>
          <w:szCs w:val="28"/>
        </w:rPr>
      </w:pPr>
      <w:r w:rsidRPr="00C7325A">
        <w:rPr>
          <w:rStyle w:val="16f9"/>
          <w:sz w:val="28"/>
          <w:szCs w:val="28"/>
        </w:rPr>
        <w:t xml:space="preserve">vatani — Janubiy Amerika, U yerdagi mahalliy hindular kartoshkani </w:t>
      </w:r>
      <w:r w:rsidRPr="00C7325A">
        <w:rPr>
          <w:rStyle w:val="164"/>
          <w:sz w:val="28"/>
          <w:szCs w:val="28"/>
        </w:rPr>
        <w:t xml:space="preserve">patata </w:t>
      </w:r>
      <w:r w:rsidRPr="00C7325A">
        <w:rPr>
          <w:rStyle w:val="16f9"/>
          <w:sz w:val="28"/>
          <w:szCs w:val="28"/>
        </w:rPr>
        <w:t xml:space="preserve">deyishgan, shu nom bilan u XVI asrda lspaniyaga keltirilgan, keyinchalik kartoshka Yevropaning boshqa mamlakatlariga tarqalgan, natijada Yevropadagi ayrim xalqlar kartoshkaga yangi nom qo‘yishgan: fransuzlar uni </w:t>
      </w:r>
      <w:r w:rsidRPr="00C7325A">
        <w:rPr>
          <w:rStyle w:val="164"/>
          <w:sz w:val="28"/>
          <w:szCs w:val="28"/>
        </w:rPr>
        <w:t>pom de ter</w:t>
      </w:r>
      <w:r w:rsidRPr="00C7325A">
        <w:rPr>
          <w:rStyle w:val="162"/>
          <w:sz w:val="28"/>
          <w:szCs w:val="28"/>
        </w:rPr>
        <w:t xml:space="preserve"> (</w:t>
      </w:r>
      <w:r w:rsidRPr="00C7325A">
        <w:rPr>
          <w:rStyle w:val="164"/>
          <w:sz w:val="28"/>
          <w:szCs w:val="28"/>
        </w:rPr>
        <w:t>pommes de terre —</w:t>
      </w:r>
      <w:r w:rsidRPr="00C7325A">
        <w:rPr>
          <w:rStyle w:val="162"/>
          <w:sz w:val="28"/>
          <w:szCs w:val="28"/>
        </w:rPr>
        <w:t xml:space="preserve"> </w:t>
      </w:r>
      <w:r w:rsidRPr="00C7325A">
        <w:rPr>
          <w:rStyle w:val="16f9"/>
          <w:sz w:val="28"/>
          <w:szCs w:val="28"/>
        </w:rPr>
        <w:t xml:space="preserve">«yer olmasi») </w:t>
      </w:r>
      <w:r w:rsidRPr="00C7325A">
        <w:rPr>
          <w:rStyle w:val="16f9"/>
          <w:sz w:val="28"/>
          <w:szCs w:val="28"/>
        </w:rPr>
        <w:t xml:space="preserve">deb, italyanlar esa </w:t>
      </w:r>
      <w:r w:rsidRPr="00C7325A">
        <w:rPr>
          <w:rStyle w:val="164"/>
          <w:sz w:val="28"/>
          <w:szCs w:val="28"/>
        </w:rPr>
        <w:t xml:space="preserve">tartufolo </w:t>
      </w:r>
      <w:r w:rsidRPr="00C7325A">
        <w:rPr>
          <w:rStyle w:val="16f9"/>
          <w:sz w:val="28"/>
          <w:szCs w:val="28"/>
        </w:rPr>
        <w:t>(«yerqo‘ziqorini») deb atashgan, bunda uning shakli qo‘ziqoringa o'xshash bo'lganligi, ammo qo‘ziqorindan farqli ravishda yer ustida emas, tuproq orasida yetilishi nazarda tutilgan"</w:t>
      </w:r>
      <w:r w:rsidRPr="00C7325A">
        <w:rPr>
          <w:rStyle w:val="16f9"/>
          <w:sz w:val="28"/>
          <w:szCs w:val="28"/>
          <w:vertAlign w:val="superscript"/>
        </w:rPr>
        <w:t>1</w:t>
      </w:r>
      <w:r w:rsidRPr="00C7325A">
        <w:rPr>
          <w:rStyle w:val="16f9"/>
          <w:sz w:val="28"/>
          <w:szCs w:val="28"/>
        </w:rPr>
        <w:t>.</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t>Leksemalarning etimonini aniqlash bilan ti</w:t>
      </w:r>
      <w:r w:rsidRPr="00C7325A">
        <w:rPr>
          <w:rStyle w:val="16f9"/>
          <w:sz w:val="28"/>
          <w:szCs w:val="28"/>
        </w:rPr>
        <w:t xml:space="preserve">lshunoslikning </w:t>
      </w:r>
      <w:r w:rsidRPr="00C7325A">
        <w:rPr>
          <w:rStyle w:val="164"/>
          <w:sz w:val="28"/>
          <w:szCs w:val="28"/>
        </w:rPr>
        <w:t xml:space="preserve">eümologiya </w:t>
      </w:r>
      <w:r w:rsidRPr="00C7325A">
        <w:rPr>
          <w:rStyle w:val="16f9"/>
          <w:sz w:val="28"/>
          <w:szCs w:val="28"/>
        </w:rPr>
        <w:t>bo'limi shug'ullanadi. Bunday tadqiqot natijalari til sistemasi va struktura- sidagi turli jarayonlarni hamda so'zlarning etimologik ma’nolarini aniqlashda, etimologik lug'atlar tuzishda ahamiyatlidir (darslikning «Leksikografiya»</w:t>
      </w:r>
      <w:r w:rsidRPr="00C7325A">
        <w:rPr>
          <w:rStyle w:val="16f9"/>
          <w:sz w:val="28"/>
          <w:szCs w:val="28"/>
        </w:rPr>
        <w:t xml:space="preserve"> bo'limiga ham qarang).</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t xml:space="preserve">So'z etimologiyasining </w:t>
      </w:r>
      <w:r w:rsidRPr="00C7325A">
        <w:rPr>
          <w:rStyle w:val="164"/>
          <w:sz w:val="28"/>
          <w:szCs w:val="28"/>
        </w:rPr>
        <w:t>ilmiy</w:t>
      </w:r>
      <w:r w:rsidRPr="00C7325A">
        <w:rPr>
          <w:rStyle w:val="162"/>
          <w:sz w:val="28"/>
          <w:szCs w:val="28"/>
        </w:rPr>
        <w:t xml:space="preserve"> </w:t>
      </w:r>
      <w:r w:rsidRPr="00C7325A">
        <w:rPr>
          <w:rStyle w:val="16f9"/>
          <w:sz w:val="28"/>
          <w:szCs w:val="28"/>
        </w:rPr>
        <w:t xml:space="preserve">(faktlar tahliliga asoslangan), </w:t>
      </w:r>
      <w:r w:rsidRPr="00C7325A">
        <w:rPr>
          <w:rStyle w:val="164"/>
          <w:sz w:val="28"/>
          <w:szCs w:val="28"/>
        </w:rPr>
        <w:t>soxta</w:t>
      </w:r>
      <w:r w:rsidRPr="00C7325A">
        <w:rPr>
          <w:rStyle w:val="162"/>
          <w:sz w:val="28"/>
          <w:szCs w:val="28"/>
        </w:rPr>
        <w:t xml:space="preserve"> </w:t>
      </w:r>
      <w:r w:rsidRPr="00C7325A">
        <w:rPr>
          <w:rStyle w:val="16f9"/>
          <w:sz w:val="28"/>
          <w:szCs w:val="28"/>
        </w:rPr>
        <w:t xml:space="preserve">(g'ayri ilmiy) va </w:t>
      </w:r>
      <w:r w:rsidRPr="00C7325A">
        <w:rPr>
          <w:rStyle w:val="164"/>
          <w:sz w:val="28"/>
          <w:szCs w:val="28"/>
        </w:rPr>
        <w:t>xalq etimologiyasi</w:t>
      </w:r>
      <w:r w:rsidRPr="00C7325A">
        <w:rPr>
          <w:rStyle w:val="162"/>
          <w:sz w:val="28"/>
          <w:szCs w:val="28"/>
        </w:rPr>
        <w:t xml:space="preserve"> </w:t>
      </w:r>
      <w:r w:rsidRPr="00C7325A">
        <w:rPr>
          <w:rStyle w:val="16f9"/>
          <w:sz w:val="28"/>
          <w:szCs w:val="28"/>
        </w:rPr>
        <w:t>(xalqning taxminiga tayangan etimologiya) kabi turlari bor.</w:t>
      </w:r>
    </w:p>
    <w:p w:rsidR="00245498" w:rsidRPr="00C7325A" w:rsidRDefault="00285F59" w:rsidP="00C7325A">
      <w:pPr>
        <w:pStyle w:val="136"/>
        <w:shd w:val="clear" w:color="auto" w:fill="auto"/>
        <w:spacing w:line="240" w:lineRule="auto"/>
        <w:jc w:val="both"/>
        <w:rPr>
          <w:sz w:val="28"/>
          <w:szCs w:val="28"/>
        </w:rPr>
      </w:pPr>
      <w:r w:rsidRPr="00C7325A">
        <w:rPr>
          <w:rStyle w:val="139"/>
          <w:b/>
          <w:bCs/>
          <w:i/>
          <w:iCs/>
          <w:sz w:val="28"/>
          <w:szCs w:val="28"/>
        </w:rPr>
        <w:t>Tekshirish savollari va topshiriqlar</w:t>
      </w:r>
    </w:p>
    <w:p w:rsidR="00245498" w:rsidRPr="00C7325A" w:rsidRDefault="00285F59" w:rsidP="00C7325A">
      <w:pPr>
        <w:pStyle w:val="20"/>
        <w:numPr>
          <w:ilvl w:val="0"/>
          <w:numId w:val="189"/>
        </w:numPr>
        <w:shd w:val="clear" w:color="auto" w:fill="auto"/>
        <w:spacing w:line="240" w:lineRule="auto"/>
        <w:ind w:left="360" w:hanging="360"/>
        <w:jc w:val="both"/>
        <w:rPr>
          <w:sz w:val="28"/>
          <w:szCs w:val="28"/>
        </w:rPr>
      </w:pPr>
      <w:r w:rsidRPr="00C7325A">
        <w:rPr>
          <w:rStyle w:val="285pt0pt"/>
          <w:sz w:val="28"/>
          <w:szCs w:val="28"/>
        </w:rPr>
        <w:t xml:space="preserve"> Leksemaning hozirgi va avvalgi</w:t>
      </w:r>
      <w:r w:rsidRPr="00C7325A">
        <w:rPr>
          <w:rStyle w:val="285pt0pt"/>
          <w:sz w:val="28"/>
          <w:szCs w:val="28"/>
        </w:rPr>
        <w:t xml:space="preserve"> ma’nolari qanday farqlanadi?</w:t>
      </w:r>
    </w:p>
    <w:p w:rsidR="00245498" w:rsidRPr="00C7325A" w:rsidRDefault="00285F59" w:rsidP="00C7325A">
      <w:pPr>
        <w:pStyle w:val="20"/>
        <w:numPr>
          <w:ilvl w:val="0"/>
          <w:numId w:val="189"/>
        </w:numPr>
        <w:shd w:val="clear" w:color="auto" w:fill="auto"/>
        <w:spacing w:line="240" w:lineRule="auto"/>
        <w:ind w:firstLine="360"/>
        <w:jc w:val="both"/>
        <w:rPr>
          <w:sz w:val="28"/>
          <w:szCs w:val="28"/>
        </w:rPr>
      </w:pPr>
      <w:r w:rsidRPr="00C7325A">
        <w:rPr>
          <w:rStyle w:val="285pt0pt"/>
          <w:sz w:val="28"/>
          <w:szCs w:val="28"/>
        </w:rPr>
        <w:t xml:space="preserve"> Bosh ma’no nima? Hosila ma’no-chi?</w:t>
      </w:r>
    </w:p>
    <w:p w:rsidR="00245498" w:rsidRPr="00C7325A" w:rsidRDefault="00285F59" w:rsidP="00C7325A">
      <w:pPr>
        <w:pStyle w:val="20"/>
        <w:numPr>
          <w:ilvl w:val="0"/>
          <w:numId w:val="189"/>
        </w:numPr>
        <w:shd w:val="clear" w:color="auto" w:fill="auto"/>
        <w:spacing w:line="240" w:lineRule="auto"/>
        <w:ind w:left="360" w:hanging="360"/>
        <w:jc w:val="both"/>
        <w:rPr>
          <w:sz w:val="28"/>
          <w:szCs w:val="28"/>
        </w:rPr>
      </w:pPr>
      <w:r w:rsidRPr="00C7325A">
        <w:rPr>
          <w:rStyle w:val="285pt0pt"/>
          <w:sz w:val="28"/>
          <w:szCs w:val="28"/>
        </w:rPr>
        <w:t xml:space="preserve"> Kontekst talabiga ko'ra ma’noning qanday turlari o'zaro farqlanadi?</w:t>
      </w:r>
    </w:p>
    <w:p w:rsidR="00245498" w:rsidRPr="00C7325A" w:rsidRDefault="00285F59" w:rsidP="00C7325A">
      <w:pPr>
        <w:pStyle w:val="20"/>
        <w:numPr>
          <w:ilvl w:val="0"/>
          <w:numId w:val="189"/>
        </w:numPr>
        <w:shd w:val="clear" w:color="auto" w:fill="auto"/>
        <w:spacing w:line="240" w:lineRule="auto"/>
        <w:ind w:firstLine="360"/>
        <w:jc w:val="both"/>
        <w:rPr>
          <w:sz w:val="28"/>
          <w:szCs w:val="28"/>
        </w:rPr>
      </w:pPr>
      <w:r w:rsidRPr="00C7325A">
        <w:rPr>
          <w:rStyle w:val="285pt0pt"/>
          <w:sz w:val="28"/>
          <w:szCs w:val="28"/>
        </w:rPr>
        <w:t xml:space="preserve"> To'ng'ich bosh ma’no va nisbiy bosh ma’no haqida ma’lumot bering.</w:t>
      </w:r>
    </w:p>
    <w:p w:rsidR="00245498" w:rsidRPr="00C7325A" w:rsidRDefault="00285F59" w:rsidP="00C7325A">
      <w:pPr>
        <w:pStyle w:val="20"/>
        <w:numPr>
          <w:ilvl w:val="0"/>
          <w:numId w:val="189"/>
        </w:numPr>
        <w:shd w:val="clear" w:color="auto" w:fill="auto"/>
        <w:spacing w:line="240" w:lineRule="auto"/>
        <w:ind w:left="360" w:hanging="360"/>
        <w:jc w:val="both"/>
        <w:rPr>
          <w:sz w:val="28"/>
          <w:szCs w:val="28"/>
        </w:rPr>
      </w:pPr>
      <w:r w:rsidRPr="00C7325A">
        <w:rPr>
          <w:rStyle w:val="285pt0pt"/>
          <w:sz w:val="28"/>
          <w:szCs w:val="28"/>
        </w:rPr>
        <w:t xml:space="preserve"> A</w:t>
      </w:r>
      <w:r w:rsidRPr="00C7325A">
        <w:rPr>
          <w:rStyle w:val="285pt0pt"/>
          <w:sz w:val="28"/>
          <w:szCs w:val="28"/>
          <w:vertAlign w:val="superscript"/>
        </w:rPr>
        <w:t>vva</w:t>
      </w:r>
      <w:r w:rsidRPr="00C7325A">
        <w:rPr>
          <w:rStyle w:val="285pt0pt"/>
          <w:sz w:val="28"/>
          <w:szCs w:val="28"/>
        </w:rPr>
        <w:t>tei leksik ma’nolarning qanday turlari bor?</w:t>
      </w:r>
    </w:p>
    <w:p w:rsidR="00245498" w:rsidRPr="00C7325A" w:rsidRDefault="00285F59" w:rsidP="00C7325A">
      <w:pPr>
        <w:pStyle w:val="20"/>
        <w:numPr>
          <w:ilvl w:val="0"/>
          <w:numId w:val="189"/>
        </w:numPr>
        <w:shd w:val="clear" w:color="auto" w:fill="auto"/>
        <w:spacing w:line="240" w:lineRule="auto"/>
        <w:ind w:firstLine="360"/>
        <w:jc w:val="both"/>
        <w:rPr>
          <w:sz w:val="28"/>
          <w:szCs w:val="28"/>
        </w:rPr>
      </w:pPr>
      <w:r w:rsidRPr="00C7325A">
        <w:rPr>
          <w:rStyle w:val="285pt0pt"/>
          <w:sz w:val="28"/>
          <w:szCs w:val="28"/>
        </w:rPr>
        <w:t xml:space="preserve"> Eski</w:t>
      </w:r>
      <w:r w:rsidRPr="00C7325A">
        <w:rPr>
          <w:rStyle w:val="285pt0pt"/>
          <w:sz w:val="28"/>
          <w:szCs w:val="28"/>
        </w:rPr>
        <w:t xml:space="preserve"> leksik ma’no va etimologik leksik ma’no haqida ma’lumot bering.</w:t>
      </w:r>
    </w:p>
    <w:p w:rsidR="00245498" w:rsidRPr="00C7325A" w:rsidRDefault="00285F59" w:rsidP="00C7325A">
      <w:pPr>
        <w:pStyle w:val="20"/>
        <w:numPr>
          <w:ilvl w:val="0"/>
          <w:numId w:val="189"/>
        </w:numPr>
        <w:shd w:val="clear" w:color="auto" w:fill="auto"/>
        <w:spacing w:line="240" w:lineRule="auto"/>
        <w:ind w:left="360" w:hanging="360"/>
        <w:jc w:val="both"/>
        <w:rPr>
          <w:sz w:val="28"/>
          <w:szCs w:val="28"/>
        </w:rPr>
      </w:pPr>
      <w:r w:rsidRPr="00C7325A">
        <w:rPr>
          <w:rStyle w:val="285pt0pt"/>
          <w:sz w:val="28"/>
          <w:szCs w:val="28"/>
        </w:rPr>
        <w:t xml:space="preserve"> Etimon nima?</w:t>
      </w:r>
    </w:p>
    <w:p w:rsidR="00245498" w:rsidRPr="00C7325A" w:rsidRDefault="00285F59" w:rsidP="00C7325A">
      <w:pPr>
        <w:pStyle w:val="20"/>
        <w:numPr>
          <w:ilvl w:val="0"/>
          <w:numId w:val="189"/>
        </w:numPr>
        <w:shd w:val="clear" w:color="auto" w:fill="auto"/>
        <w:spacing w:line="240" w:lineRule="auto"/>
        <w:ind w:left="360" w:hanging="360"/>
        <w:jc w:val="both"/>
        <w:rPr>
          <w:sz w:val="28"/>
          <w:szCs w:val="28"/>
        </w:rPr>
      </w:pPr>
      <w:r w:rsidRPr="00C7325A">
        <w:rPr>
          <w:rStyle w:val="285pt0pt"/>
          <w:sz w:val="28"/>
          <w:szCs w:val="28"/>
        </w:rPr>
        <w:t xml:space="preserve"> Shaki va ma’no etimonlari haqida ma’lumot bering.</w:t>
      </w:r>
    </w:p>
    <w:p w:rsidR="00245498" w:rsidRPr="00C7325A" w:rsidRDefault="00285F59" w:rsidP="00C7325A">
      <w:pPr>
        <w:pStyle w:val="20"/>
        <w:numPr>
          <w:ilvl w:val="0"/>
          <w:numId w:val="189"/>
        </w:numPr>
        <w:shd w:val="clear" w:color="auto" w:fill="auto"/>
        <w:spacing w:line="240" w:lineRule="auto"/>
        <w:ind w:left="360" w:hanging="360"/>
        <w:jc w:val="both"/>
        <w:rPr>
          <w:sz w:val="28"/>
          <w:szCs w:val="28"/>
        </w:rPr>
      </w:pPr>
      <w:r w:rsidRPr="00C7325A">
        <w:rPr>
          <w:rStyle w:val="285pt0pt"/>
          <w:sz w:val="28"/>
          <w:szCs w:val="28"/>
        </w:rPr>
        <w:t xml:space="preserve"> Tilshunoslikning qaysi bo'limi leksemalarning etimonini aniqlash bilan Shug'ullariadi?</w:t>
      </w:r>
    </w:p>
    <w:p w:rsidR="00245498" w:rsidRPr="00C7325A" w:rsidRDefault="00285F59" w:rsidP="00C7325A">
      <w:pPr>
        <w:pStyle w:val="136"/>
        <w:shd w:val="clear" w:color="auto" w:fill="auto"/>
        <w:spacing w:line="240" w:lineRule="auto"/>
        <w:jc w:val="both"/>
        <w:rPr>
          <w:sz w:val="28"/>
          <w:szCs w:val="28"/>
        </w:rPr>
      </w:pPr>
      <w:r w:rsidRPr="00C7325A">
        <w:rPr>
          <w:rStyle w:val="139"/>
          <w:b/>
          <w:bCs/>
          <w:i/>
          <w:iCs/>
          <w:sz w:val="28"/>
          <w:szCs w:val="28"/>
        </w:rPr>
        <w:t>Tayanch tushunchalar</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b"/>
          <w:sz w:val="28"/>
          <w:szCs w:val="28"/>
        </w:rPr>
        <w:t xml:space="preserve">Hozirgi leksik ma’no </w:t>
      </w:r>
      <w:r w:rsidRPr="00C7325A">
        <w:rPr>
          <w:rStyle w:val="16f9"/>
          <w:sz w:val="28"/>
          <w:szCs w:val="28"/>
        </w:rPr>
        <w:t>- leksemaning hozirgi o'zbek tilidagi ma’nosL</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b"/>
          <w:sz w:val="28"/>
          <w:szCs w:val="28"/>
        </w:rPr>
        <w:t xml:space="preserve">Avvalgi leksik ma’no </w:t>
      </w:r>
      <w:r w:rsidRPr="00C7325A">
        <w:rPr>
          <w:rStyle w:val="16f9"/>
          <w:sz w:val="28"/>
          <w:szCs w:val="28"/>
        </w:rPr>
        <w:t>— leksemaning o'tmishdagi leksik ma’nosi.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b"/>
          <w:sz w:val="28"/>
          <w:szCs w:val="28"/>
        </w:rPr>
        <w:lastRenderedPageBreak/>
        <w:t xml:space="preserve">Bosh ma’no </w:t>
      </w:r>
      <w:r w:rsidRPr="00C7325A">
        <w:rPr>
          <w:rStyle w:val="16f9"/>
          <w:sz w:val="28"/>
          <w:szCs w:val="28"/>
        </w:rPr>
        <w:t>— leksemaning semantik tarkibidagi hosila ma’nolarning o'sib chiqishiga asos bo'lgan ma’no.</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b"/>
          <w:sz w:val="28"/>
          <w:szCs w:val="28"/>
        </w:rPr>
        <w:t xml:space="preserve">Hosila ma’no </w:t>
      </w:r>
      <w:r w:rsidRPr="00C7325A">
        <w:rPr>
          <w:rStyle w:val="16f9"/>
          <w:sz w:val="28"/>
          <w:szCs w:val="28"/>
        </w:rPr>
        <w:t>— bosh ma’</w:t>
      </w:r>
      <w:r w:rsidRPr="00C7325A">
        <w:rPr>
          <w:rStyle w:val="16f9"/>
          <w:sz w:val="28"/>
          <w:szCs w:val="28"/>
        </w:rPr>
        <w:t>nodan taraqqiy etib chiqqan ma’no.</w:t>
      </w:r>
    </w:p>
    <w:p w:rsidR="00245498" w:rsidRPr="00C7325A" w:rsidRDefault="00285F59" w:rsidP="00C7325A">
      <w:pPr>
        <w:pStyle w:val="160"/>
        <w:shd w:val="clear" w:color="auto" w:fill="auto"/>
        <w:spacing w:line="240" w:lineRule="auto"/>
        <w:ind w:firstLine="360"/>
        <w:jc w:val="both"/>
        <w:rPr>
          <w:sz w:val="28"/>
          <w:szCs w:val="28"/>
        </w:rPr>
        <w:sectPr w:rsidR="00245498" w:rsidRPr="00C7325A" w:rsidSect="00C7325A">
          <w:footerReference w:type="even" r:id="rId186"/>
          <w:footerReference w:type="default" r:id="rId187"/>
          <w:footerReference w:type="first" r:id="rId188"/>
          <w:pgSz w:w="11909" w:h="16834" w:code="9"/>
          <w:pgMar w:top="1134" w:right="850" w:bottom="1134" w:left="1701" w:header="0" w:footer="3" w:gutter="0"/>
          <w:cols w:space="720"/>
          <w:noEndnote/>
          <w:titlePg/>
          <w:docGrid w:linePitch="360"/>
        </w:sectPr>
      </w:pPr>
      <w:r w:rsidRPr="00C7325A">
        <w:rPr>
          <w:rStyle w:val="16fb"/>
          <w:sz w:val="28"/>
          <w:szCs w:val="28"/>
        </w:rPr>
        <w:t xml:space="preserve">Eski leksik ma’no </w:t>
      </w:r>
      <w:r w:rsidRPr="00C7325A">
        <w:rPr>
          <w:rStyle w:val="16f9"/>
          <w:sz w:val="28"/>
          <w:szCs w:val="28"/>
        </w:rPr>
        <w:t>- leksemaning hozirgi paytda arxaiklashib qolgan ma’nosi.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lastRenderedPageBreak/>
        <w:t xml:space="preserve">Etimologik leksik ma’no </w:t>
      </w:r>
      <w:r w:rsidRPr="00C7325A">
        <w:rPr>
          <w:rStyle w:val="16f9"/>
          <w:sz w:val="28"/>
          <w:szCs w:val="28"/>
        </w:rPr>
        <w:t>- leksemaning kelib chiqishida uning</w:t>
      </w:r>
      <w:r w:rsidRPr="00C7325A">
        <w:rPr>
          <w:rStyle w:val="16f9"/>
          <w:sz w:val="28"/>
          <w:szCs w:val="28"/>
        </w:rPr>
        <w:t xml:space="preserve"> mazmun planiga asos bo'lgan dastlabki ma’no. U ma’no etimoni deb ham ataladi.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Shakl etimoni </w:t>
      </w:r>
      <w:r w:rsidRPr="00C7325A">
        <w:rPr>
          <w:rStyle w:val="16f9"/>
          <w:sz w:val="28"/>
          <w:szCs w:val="28"/>
        </w:rPr>
        <w:t>- leksemaning yuzaga kelishida asos bo'lib xizmat qilgan dastlabki shakl.</w:t>
      </w:r>
    </w:p>
    <w:p w:rsidR="00245498" w:rsidRPr="00C7325A" w:rsidRDefault="00285F59" w:rsidP="00C7325A">
      <w:pPr>
        <w:pStyle w:val="180"/>
        <w:shd w:val="clear" w:color="auto" w:fill="auto"/>
        <w:spacing w:line="240" w:lineRule="auto"/>
        <w:ind w:firstLine="0"/>
        <w:jc w:val="both"/>
        <w:rPr>
          <w:sz w:val="28"/>
          <w:szCs w:val="28"/>
        </w:rPr>
      </w:pPr>
      <w:r w:rsidRPr="00C7325A">
        <w:rPr>
          <w:sz w:val="28"/>
          <w:szCs w:val="28"/>
        </w:rPr>
        <w:t>LEKSIK SINONIMIYA</w:t>
      </w:r>
    </w:p>
    <w:p w:rsidR="00245498" w:rsidRPr="00C7325A" w:rsidRDefault="00285F59" w:rsidP="00C7325A">
      <w:pPr>
        <w:pStyle w:val="180"/>
        <w:shd w:val="clear" w:color="auto" w:fill="auto"/>
        <w:spacing w:line="240" w:lineRule="auto"/>
        <w:ind w:firstLine="360"/>
        <w:jc w:val="both"/>
        <w:rPr>
          <w:sz w:val="28"/>
          <w:szCs w:val="28"/>
        </w:rPr>
      </w:pPr>
      <w:r w:rsidRPr="00C7325A">
        <w:rPr>
          <w:sz w:val="28"/>
          <w:szCs w:val="28"/>
        </w:rPr>
        <w:t>Adabiyotlar: 4 [72-73], 11 [31—351, 19 [ 105-110|, 26 [39-471, 27 |107-</w:t>
      </w:r>
      <w:r w:rsidRPr="00C7325A">
        <w:rPr>
          <w:sz w:val="28"/>
          <w:szCs w:val="28"/>
        </w:rPr>
        <w:t>113|, 32 [68-72|, 93 [24—28], 124 [3—6].</w:t>
      </w:r>
    </w:p>
    <w:p w:rsidR="00245498" w:rsidRPr="00C7325A" w:rsidRDefault="00285F59" w:rsidP="00C7325A">
      <w:pPr>
        <w:pStyle w:val="7f3"/>
        <w:keepNext/>
        <w:keepLines/>
        <w:numPr>
          <w:ilvl w:val="0"/>
          <w:numId w:val="190"/>
        </w:numPr>
        <w:shd w:val="clear" w:color="auto" w:fill="auto"/>
        <w:tabs>
          <w:tab w:val="left" w:pos="2758"/>
        </w:tabs>
        <w:spacing w:line="240" w:lineRule="auto"/>
        <w:ind w:firstLine="0"/>
        <w:jc w:val="both"/>
        <w:rPr>
          <w:sz w:val="28"/>
          <w:szCs w:val="28"/>
        </w:rPr>
      </w:pPr>
      <w:bookmarkStart w:id="105" w:name="bookmark105"/>
      <w:r w:rsidRPr="00C7325A">
        <w:rPr>
          <w:rStyle w:val="7f4"/>
          <w:b/>
          <w:bCs/>
          <w:sz w:val="28"/>
          <w:szCs w:val="28"/>
        </w:rPr>
        <w:t>§. Leksik sinonimiya</w:t>
      </w:r>
      <w:bookmarkEnd w:id="105"/>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Leksik sinonimiya </w:t>
      </w:r>
      <w:r w:rsidRPr="00C7325A">
        <w:rPr>
          <w:rStyle w:val="16f9"/>
          <w:sz w:val="28"/>
          <w:szCs w:val="28"/>
        </w:rPr>
        <w:t xml:space="preserve">leksemalarning bir xil ma’no anglatishiga ko'ra guruhianishidir: </w:t>
      </w:r>
      <w:r w:rsidRPr="00C7325A">
        <w:rPr>
          <w:rStyle w:val="164"/>
          <w:sz w:val="28"/>
          <w:szCs w:val="28"/>
        </w:rPr>
        <w:t>yelka, kift, o'miz</w:t>
      </w:r>
      <w:r w:rsidRPr="00C7325A">
        <w:rPr>
          <w:rStyle w:val="162"/>
          <w:sz w:val="28"/>
          <w:szCs w:val="28"/>
        </w:rPr>
        <w:t xml:space="preserve"> </w:t>
      </w:r>
      <w:r w:rsidRPr="00C7325A">
        <w:rPr>
          <w:rStyle w:val="16f9"/>
          <w:sz w:val="28"/>
          <w:szCs w:val="28"/>
        </w:rPr>
        <w:t xml:space="preserve">(birinchi guruh); </w:t>
      </w:r>
      <w:r w:rsidRPr="00C7325A">
        <w:rPr>
          <w:rStyle w:val="164"/>
          <w:sz w:val="28"/>
          <w:szCs w:val="28"/>
        </w:rPr>
        <w:t>in, uya, oshyon</w:t>
      </w:r>
      <w:r w:rsidRPr="00C7325A">
        <w:rPr>
          <w:rStyle w:val="162"/>
          <w:sz w:val="28"/>
          <w:szCs w:val="28"/>
        </w:rPr>
        <w:t xml:space="preserve"> </w:t>
      </w:r>
      <w:r w:rsidRPr="00C7325A">
        <w:rPr>
          <w:rStyle w:val="16f9"/>
          <w:sz w:val="28"/>
          <w:szCs w:val="28"/>
        </w:rPr>
        <w:t xml:space="preserve">(ikkinchi guruh); </w:t>
      </w:r>
      <w:r w:rsidRPr="00C7325A">
        <w:rPr>
          <w:rStyle w:val="164"/>
          <w:sz w:val="28"/>
          <w:szCs w:val="28"/>
        </w:rPr>
        <w:t>nur, shu ia, yog'du, ziyo</w:t>
      </w:r>
      <w:r w:rsidRPr="00C7325A">
        <w:rPr>
          <w:rStyle w:val="162"/>
          <w:sz w:val="28"/>
          <w:szCs w:val="28"/>
        </w:rPr>
        <w:t xml:space="preserve"> </w:t>
      </w:r>
      <w:r w:rsidRPr="00C7325A">
        <w:rPr>
          <w:rStyle w:val="16f9"/>
          <w:sz w:val="28"/>
          <w:szCs w:val="28"/>
        </w:rPr>
        <w:t xml:space="preserve">(uchinchi guruh) va b.lar. Bunday guruhlar tilshunoslikda </w:t>
      </w:r>
      <w:r w:rsidRPr="00C7325A">
        <w:rPr>
          <w:rStyle w:val="164"/>
          <w:sz w:val="28"/>
          <w:szCs w:val="28"/>
        </w:rPr>
        <w:t>sinoriimik qatorlar</w:t>
      </w:r>
      <w:r w:rsidRPr="00C7325A">
        <w:rPr>
          <w:rStyle w:val="162"/>
          <w:sz w:val="28"/>
          <w:szCs w:val="28"/>
        </w:rPr>
        <w:t xml:space="preserve"> </w:t>
      </w:r>
      <w:r w:rsidRPr="00C7325A">
        <w:rPr>
          <w:rStyle w:val="16f9"/>
          <w:sz w:val="28"/>
          <w:szCs w:val="28"/>
        </w:rPr>
        <w:t>deb nomlanadi. Har bir sinonimik qatorda:</w:t>
      </w:r>
    </w:p>
    <w:p w:rsidR="00245498" w:rsidRPr="00C7325A" w:rsidRDefault="00285F59" w:rsidP="00C7325A">
      <w:pPr>
        <w:pStyle w:val="160"/>
        <w:numPr>
          <w:ilvl w:val="0"/>
          <w:numId w:val="191"/>
        </w:numPr>
        <w:shd w:val="clear" w:color="auto" w:fill="auto"/>
        <w:spacing w:line="240" w:lineRule="auto"/>
        <w:ind w:firstLine="360"/>
        <w:jc w:val="both"/>
        <w:rPr>
          <w:sz w:val="28"/>
          <w:szCs w:val="28"/>
        </w:rPr>
      </w:pPr>
      <w:r w:rsidRPr="00C7325A">
        <w:rPr>
          <w:rStyle w:val="16f9"/>
          <w:sz w:val="28"/>
          <w:szCs w:val="28"/>
        </w:rPr>
        <w:t xml:space="preserve"> leksemalarning denotativ ma’nosi bir xil, ifoda semalari (ma’no qirralari, uslubiy bo'yoqlari, subyektiv baho, qo'llanish doirasi) har </w:t>
      </w:r>
      <w:r w:rsidRPr="00C7325A">
        <w:rPr>
          <w:rStyle w:val="16f9"/>
          <w:sz w:val="28"/>
          <w:szCs w:val="28"/>
        </w:rPr>
        <w:t xml:space="preserve">xil bo'ladi. Masalan, </w:t>
      </w:r>
      <w:r w:rsidRPr="00C7325A">
        <w:rPr>
          <w:rStyle w:val="164"/>
          <w:sz w:val="28"/>
          <w:szCs w:val="28"/>
        </w:rPr>
        <w:t>ozoci, erkin, hur, sarbast</w:t>
      </w:r>
      <w:r w:rsidRPr="00C7325A">
        <w:rPr>
          <w:rStyle w:val="162"/>
          <w:sz w:val="28"/>
          <w:szCs w:val="28"/>
        </w:rPr>
        <w:t xml:space="preserve"> </w:t>
      </w:r>
      <w:r w:rsidRPr="00C7325A">
        <w:rPr>
          <w:rStyle w:val="16f9"/>
          <w:sz w:val="28"/>
          <w:szCs w:val="28"/>
        </w:rPr>
        <w:t xml:space="preserve">leksenialari bitta denotatni — «o‘z erki, haq-huquqiga egalik»ni ataydi, biroq ularda o'zaro farqlanuvchi ifoda semalari ham bor. Xususan, </w:t>
      </w:r>
      <w:r w:rsidRPr="00C7325A">
        <w:rPr>
          <w:rStyle w:val="162"/>
          <w:sz w:val="28"/>
          <w:szCs w:val="28"/>
        </w:rPr>
        <w:t xml:space="preserve">erkin </w:t>
      </w:r>
      <w:r w:rsidRPr="00C7325A">
        <w:rPr>
          <w:rStyle w:val="16f9"/>
          <w:sz w:val="28"/>
          <w:szCs w:val="28"/>
        </w:rPr>
        <w:t xml:space="preserve">leksemasi birqadarbetaraf ma’noli bo'lsa, </w:t>
      </w:r>
      <w:r w:rsidRPr="00C7325A">
        <w:rPr>
          <w:rStyle w:val="162"/>
          <w:sz w:val="28"/>
          <w:szCs w:val="28"/>
        </w:rPr>
        <w:t xml:space="preserve">ozod </w:t>
      </w:r>
      <w:r w:rsidRPr="00C7325A">
        <w:rPr>
          <w:rStyle w:val="16f9"/>
          <w:sz w:val="28"/>
          <w:szCs w:val="28"/>
        </w:rPr>
        <w:t>leksemasida ko'</w:t>
      </w:r>
      <w:r w:rsidRPr="00C7325A">
        <w:rPr>
          <w:rStyle w:val="16f9"/>
          <w:sz w:val="28"/>
          <w:szCs w:val="28"/>
        </w:rPr>
        <w:t xml:space="preserve">tarinki ruhni ifodalash, </w:t>
      </w:r>
      <w:r w:rsidRPr="00C7325A">
        <w:rPr>
          <w:rStyle w:val="162"/>
          <w:sz w:val="28"/>
          <w:szCs w:val="28"/>
        </w:rPr>
        <w:t xml:space="preserve">hur </w:t>
      </w:r>
      <w:r w:rsidRPr="00C7325A">
        <w:rPr>
          <w:rStyle w:val="16f9"/>
          <w:sz w:val="28"/>
          <w:szCs w:val="28"/>
        </w:rPr>
        <w:t xml:space="preserve">leksemasida badiiy uslubga xoslik sezilib turadi, </w:t>
      </w:r>
      <w:r w:rsidRPr="00C7325A">
        <w:rPr>
          <w:rStyle w:val="162"/>
          <w:sz w:val="28"/>
          <w:szCs w:val="28"/>
        </w:rPr>
        <w:t xml:space="preserve">sarbast </w:t>
      </w:r>
      <w:r w:rsidRPr="00C7325A">
        <w:rPr>
          <w:rStyle w:val="16f9"/>
          <w:sz w:val="28"/>
          <w:szCs w:val="28"/>
        </w:rPr>
        <w:t xml:space="preserve">leksemasi esa eskirgan, kitobiydir. Qiyos qiling: </w:t>
      </w:r>
      <w:r w:rsidRPr="00C7325A">
        <w:rPr>
          <w:rStyle w:val="163"/>
          <w:sz w:val="28"/>
          <w:szCs w:val="28"/>
        </w:rPr>
        <w:t xml:space="preserve">Erkin </w:t>
      </w:r>
      <w:r w:rsidRPr="00C7325A">
        <w:rPr>
          <w:rStyle w:val="164"/>
          <w:sz w:val="28"/>
          <w:szCs w:val="28"/>
        </w:rPr>
        <w:t>nafas olmoq</w:t>
      </w:r>
      <w:r w:rsidRPr="00C7325A">
        <w:rPr>
          <w:rStyle w:val="162"/>
          <w:sz w:val="28"/>
          <w:szCs w:val="28"/>
        </w:rPr>
        <w:t xml:space="preserve"> |0‘TIL, </w:t>
      </w:r>
      <w:r w:rsidRPr="00C7325A">
        <w:rPr>
          <w:rStyle w:val="16f9"/>
          <w:sz w:val="28"/>
          <w:szCs w:val="28"/>
        </w:rPr>
        <w:t xml:space="preserve">2- tom, -451]. </w:t>
      </w:r>
      <w:r w:rsidRPr="00C7325A">
        <w:rPr>
          <w:rStyle w:val="164"/>
          <w:sz w:val="28"/>
          <w:szCs w:val="28"/>
        </w:rPr>
        <w:t xml:space="preserve">Toki, bizdan olis avlodlarga </w:t>
      </w:r>
      <w:r w:rsidRPr="00C7325A">
        <w:rPr>
          <w:rStyle w:val="163"/>
          <w:sz w:val="28"/>
          <w:szCs w:val="28"/>
        </w:rPr>
        <w:t xml:space="preserve">ozod </w:t>
      </w:r>
      <w:r w:rsidRPr="00C7325A">
        <w:rPr>
          <w:rStyle w:val="164"/>
          <w:sz w:val="28"/>
          <w:szCs w:val="28"/>
        </w:rPr>
        <w:t>va obod vatan qolsin\</w:t>
      </w:r>
      <w:r w:rsidRPr="00C7325A">
        <w:rPr>
          <w:rStyle w:val="162"/>
          <w:sz w:val="28"/>
          <w:szCs w:val="28"/>
        </w:rPr>
        <w:t xml:space="preserve"> (I.</w:t>
      </w:r>
      <w:r w:rsidRPr="00C7325A">
        <w:rPr>
          <w:rStyle w:val="16f9"/>
          <w:sz w:val="28"/>
          <w:szCs w:val="28"/>
        </w:rPr>
        <w:t xml:space="preserve">Karimov). </w:t>
      </w:r>
      <w:r w:rsidRPr="00C7325A">
        <w:rPr>
          <w:rStyle w:val="164"/>
          <w:sz w:val="28"/>
          <w:szCs w:val="28"/>
        </w:rPr>
        <w:t xml:space="preserve">Yashnagan el tillarda dosfon, Qutiug' nomi </w:t>
      </w:r>
      <w:r w:rsidRPr="00C7325A">
        <w:rPr>
          <w:rStyle w:val="163"/>
          <w:sz w:val="28"/>
          <w:szCs w:val="28"/>
        </w:rPr>
        <w:t xml:space="preserve">hur </w:t>
      </w:r>
      <w:r w:rsidRPr="00C7325A">
        <w:rPr>
          <w:rStyle w:val="164"/>
          <w:sz w:val="28"/>
          <w:szCs w:val="28"/>
        </w:rPr>
        <w:t>0‘zbekiston</w:t>
      </w:r>
      <w:r w:rsidRPr="00C7325A">
        <w:rPr>
          <w:rStyle w:val="162"/>
          <w:sz w:val="28"/>
          <w:szCs w:val="28"/>
        </w:rPr>
        <w:t xml:space="preserve"> </w:t>
      </w:r>
      <w:r w:rsidRPr="00C7325A">
        <w:rPr>
          <w:rStyle w:val="16f9"/>
          <w:sz w:val="28"/>
          <w:szCs w:val="28"/>
        </w:rPr>
        <w:t xml:space="preserve">(M.Sh.). </w:t>
      </w:r>
      <w:r w:rsidRPr="00C7325A">
        <w:rPr>
          <w:rStyle w:val="164"/>
          <w:sz w:val="28"/>
          <w:szCs w:val="28"/>
        </w:rPr>
        <w:t xml:space="preserve">Podshohning nikohida bo'lgan xotinlari posbonlar bilan uncha hisoblashmay, ko ‘pincha ularni qo ‘Iga olib, </w:t>
      </w:r>
      <w:r w:rsidRPr="00C7325A">
        <w:rPr>
          <w:rStyle w:val="163"/>
          <w:sz w:val="28"/>
          <w:szCs w:val="28"/>
        </w:rPr>
        <w:t xml:space="preserve">sarbast </w:t>
      </w:r>
      <w:r w:rsidRPr="00C7325A">
        <w:rPr>
          <w:rStyle w:val="164"/>
          <w:sz w:val="28"/>
          <w:szCs w:val="28"/>
        </w:rPr>
        <w:t>yashaydilar</w:t>
      </w:r>
      <w:r w:rsidRPr="00C7325A">
        <w:rPr>
          <w:rStyle w:val="162"/>
          <w:sz w:val="28"/>
          <w:szCs w:val="28"/>
        </w:rPr>
        <w:t xml:space="preserve"> (O.);</w:t>
      </w:r>
    </w:p>
    <w:p w:rsidR="00245498" w:rsidRPr="00C7325A" w:rsidRDefault="00285F59" w:rsidP="00C7325A">
      <w:pPr>
        <w:pStyle w:val="190"/>
        <w:numPr>
          <w:ilvl w:val="0"/>
          <w:numId w:val="191"/>
        </w:numPr>
        <w:shd w:val="clear" w:color="auto" w:fill="auto"/>
        <w:spacing w:line="240" w:lineRule="auto"/>
        <w:ind w:firstLine="360"/>
        <w:rPr>
          <w:sz w:val="28"/>
          <w:szCs w:val="28"/>
        </w:rPr>
      </w:pPr>
      <w:r w:rsidRPr="00C7325A">
        <w:rPr>
          <w:rStyle w:val="193"/>
          <w:sz w:val="28"/>
          <w:szCs w:val="28"/>
        </w:rPr>
        <w:t xml:space="preserve"> ifoda semalari ba’zan darajalanadi: </w:t>
      </w:r>
      <w:r w:rsidRPr="00C7325A">
        <w:rPr>
          <w:rStyle w:val="194"/>
          <w:i/>
          <w:iCs/>
          <w:sz w:val="28"/>
          <w:szCs w:val="28"/>
        </w:rPr>
        <w:t>yuz, bet, aft, bas</w:t>
      </w:r>
      <w:r w:rsidRPr="00C7325A">
        <w:rPr>
          <w:rStyle w:val="194"/>
          <w:i/>
          <w:iCs/>
          <w:sz w:val="28"/>
          <w:szCs w:val="28"/>
        </w:rPr>
        <w:t xml:space="preserve">hara, turq </w:t>
      </w:r>
      <w:r w:rsidRPr="00C7325A">
        <w:rPr>
          <w:rStyle w:val="193"/>
          <w:sz w:val="28"/>
          <w:szCs w:val="28"/>
        </w:rPr>
        <w:t xml:space="preserve">leksemalarining barchasida («yuz»dan boshqalarida) salbiy bo'yoqli semalar bor, biroq bu semalarda salbiy bo'yoqning ifodalanish darajasi har xil: u «bet»dan «turq»qa tomon ortib, kuchayib boradi. Qiyos qiling: </w:t>
      </w:r>
      <w:r w:rsidRPr="00C7325A">
        <w:rPr>
          <w:sz w:val="28"/>
          <w:szCs w:val="28"/>
        </w:rPr>
        <w:t xml:space="preserve">Ubetlari </w:t>
      </w:r>
      <w:r w:rsidRPr="00C7325A">
        <w:rPr>
          <w:rStyle w:val="194"/>
          <w:i/>
          <w:iCs/>
          <w:sz w:val="28"/>
          <w:szCs w:val="28"/>
        </w:rPr>
        <w:t>yumdalangan, oppoq sochla</w:t>
      </w:r>
      <w:r w:rsidRPr="00C7325A">
        <w:rPr>
          <w:rStyle w:val="194"/>
          <w:i/>
          <w:iCs/>
          <w:sz w:val="28"/>
          <w:szCs w:val="28"/>
        </w:rPr>
        <w:t>ri yulingan bu telba xotinni o'zining qirq yillik umr yo'ldoshiga o'xshata oimadi.</w:t>
      </w:r>
      <w:r w:rsidRPr="00C7325A">
        <w:rPr>
          <w:rStyle w:val="191"/>
          <w:sz w:val="28"/>
          <w:szCs w:val="28"/>
        </w:rPr>
        <w:t xml:space="preserve"> </w:t>
      </w:r>
      <w:r w:rsidRPr="00C7325A">
        <w:rPr>
          <w:rStyle w:val="193"/>
          <w:sz w:val="28"/>
          <w:szCs w:val="28"/>
        </w:rPr>
        <w:t xml:space="preserve">(M.lsm.), </w:t>
      </w:r>
      <w:r w:rsidRPr="00C7325A">
        <w:rPr>
          <w:rStyle w:val="194"/>
          <w:i/>
          <w:iCs/>
          <w:sz w:val="28"/>
          <w:szCs w:val="28"/>
        </w:rPr>
        <w:t xml:space="preserve">Sherbekning ko'ziga Xo'jabekovning </w:t>
      </w:r>
      <w:r w:rsidRPr="00C7325A">
        <w:rPr>
          <w:sz w:val="28"/>
          <w:szCs w:val="28"/>
        </w:rPr>
        <w:t xml:space="preserve">aftidan </w:t>
      </w:r>
      <w:r w:rsidRPr="00C7325A">
        <w:rPr>
          <w:rStyle w:val="194"/>
          <w:i/>
          <w:iCs/>
          <w:sz w:val="28"/>
          <w:szCs w:val="28"/>
        </w:rPr>
        <w:t xml:space="preserve">nahs tomayotgandek jirkanch bo'lib ko'rinib ketdi </w:t>
      </w:r>
      <w:r w:rsidRPr="00C7325A">
        <w:rPr>
          <w:rStyle w:val="193"/>
          <w:sz w:val="28"/>
          <w:szCs w:val="28"/>
        </w:rPr>
        <w:t xml:space="preserve">(S.An.), </w:t>
      </w:r>
      <w:r w:rsidRPr="00C7325A">
        <w:rPr>
          <w:rStyle w:val="194"/>
          <w:i/>
          <w:iCs/>
          <w:sz w:val="28"/>
          <w:szCs w:val="28"/>
        </w:rPr>
        <w:t>U bir ko'ngli, borib, muttaham qozjning tumshug'iga tushirgis</w:t>
      </w:r>
      <w:r w:rsidRPr="00C7325A">
        <w:rPr>
          <w:rStyle w:val="194"/>
          <w:i/>
          <w:iCs/>
          <w:sz w:val="28"/>
          <w:szCs w:val="28"/>
        </w:rPr>
        <w:t xml:space="preserve">i yo iflos </w:t>
      </w:r>
      <w:r w:rsidRPr="00C7325A">
        <w:rPr>
          <w:sz w:val="28"/>
          <w:szCs w:val="28"/>
        </w:rPr>
        <w:t xml:space="preserve">basharasiga </w:t>
      </w:r>
      <w:r w:rsidRPr="00C7325A">
        <w:rPr>
          <w:rStyle w:val="194"/>
          <w:i/>
          <w:iCs/>
          <w:sz w:val="28"/>
          <w:szCs w:val="28"/>
        </w:rPr>
        <w:t>tupurgisi keldi.</w:t>
      </w:r>
      <w:r w:rsidRPr="00C7325A">
        <w:rPr>
          <w:rStyle w:val="191"/>
          <w:sz w:val="28"/>
          <w:szCs w:val="28"/>
        </w:rPr>
        <w:t xml:space="preserve"> </w:t>
      </w:r>
      <w:r w:rsidRPr="00C7325A">
        <w:rPr>
          <w:rStyle w:val="193"/>
          <w:sz w:val="28"/>
          <w:szCs w:val="28"/>
        </w:rPr>
        <w:t xml:space="preserve">(M.lsm.). </w:t>
      </w:r>
      <w:r w:rsidRPr="00C7325A">
        <w:rPr>
          <w:rStyle w:val="194"/>
          <w:i/>
          <w:iCs/>
          <w:sz w:val="28"/>
          <w:szCs w:val="28"/>
        </w:rPr>
        <w:t>Devor ustida turgan o'n ikki yoshlardagi bir qiz devordan kesak ko ‘chirib olib, Mulla Norqo ‘ziga oxta/di</w:t>
      </w:r>
      <w:r w:rsidRPr="00C7325A">
        <w:rPr>
          <w:rStyle w:val="191"/>
          <w:sz w:val="28"/>
          <w:szCs w:val="28"/>
        </w:rPr>
        <w:t xml:space="preserve">: </w:t>
      </w:r>
      <w:r w:rsidRPr="00C7325A">
        <w:rPr>
          <w:rStyle w:val="194"/>
          <w:i/>
          <w:iCs/>
          <w:sz w:val="28"/>
          <w:szCs w:val="28"/>
        </w:rPr>
        <w:t xml:space="preserve">«Xu o'l, </w:t>
      </w:r>
      <w:r w:rsidRPr="00C7325A">
        <w:rPr>
          <w:sz w:val="28"/>
          <w:szCs w:val="28"/>
        </w:rPr>
        <w:t xml:space="preserve">turqing </w:t>
      </w:r>
      <w:r w:rsidRPr="00C7325A">
        <w:rPr>
          <w:rStyle w:val="194"/>
          <w:i/>
          <w:iCs/>
          <w:sz w:val="28"/>
          <w:szCs w:val="28"/>
        </w:rPr>
        <w:t>qursinl»</w:t>
      </w:r>
      <w:r w:rsidRPr="00C7325A">
        <w:rPr>
          <w:rStyle w:val="191"/>
          <w:sz w:val="28"/>
          <w:szCs w:val="28"/>
        </w:rPr>
        <w:t xml:space="preserve"> </w:t>
      </w:r>
      <w:r w:rsidRPr="00C7325A">
        <w:rPr>
          <w:rStyle w:val="193"/>
          <w:sz w:val="28"/>
          <w:szCs w:val="28"/>
        </w:rPr>
        <w:t>(A.Q.);</w:t>
      </w:r>
    </w:p>
    <w:p w:rsidR="00245498" w:rsidRPr="00C7325A" w:rsidRDefault="00285F59" w:rsidP="00C7325A">
      <w:pPr>
        <w:pStyle w:val="160"/>
        <w:shd w:val="clear" w:color="auto" w:fill="auto"/>
        <w:spacing w:line="240" w:lineRule="auto"/>
        <w:jc w:val="both"/>
        <w:rPr>
          <w:sz w:val="28"/>
          <w:szCs w:val="28"/>
        </w:rPr>
      </w:pPr>
      <w:r w:rsidRPr="00C7325A">
        <w:rPr>
          <w:rStyle w:val="16f9"/>
          <w:sz w:val="28"/>
          <w:szCs w:val="28"/>
        </w:rPr>
        <w:t>166</w:t>
      </w:r>
    </w:p>
    <w:p w:rsidR="00245498" w:rsidRPr="00C7325A" w:rsidRDefault="00285F59" w:rsidP="00C7325A">
      <w:pPr>
        <w:pStyle w:val="160"/>
        <w:numPr>
          <w:ilvl w:val="0"/>
          <w:numId w:val="192"/>
        </w:numPr>
        <w:shd w:val="clear" w:color="auto" w:fill="auto"/>
        <w:spacing w:line="240" w:lineRule="auto"/>
        <w:ind w:firstLine="360"/>
        <w:jc w:val="both"/>
        <w:rPr>
          <w:sz w:val="28"/>
          <w:szCs w:val="28"/>
        </w:rPr>
      </w:pPr>
      <w:r w:rsidRPr="00C7325A">
        <w:rPr>
          <w:rStyle w:val="16f9"/>
          <w:sz w:val="28"/>
          <w:szCs w:val="28"/>
        </w:rPr>
        <w:t xml:space="preserve"> ifoda semalari bo'lmagan, betaraf ma’noli leksemalar sinoni</w:t>
      </w:r>
      <w:r w:rsidRPr="00C7325A">
        <w:rPr>
          <w:rStyle w:val="16f9"/>
          <w:sz w:val="28"/>
          <w:szCs w:val="28"/>
        </w:rPr>
        <w:t xml:space="preserve">mik qatorning </w:t>
      </w:r>
      <w:r w:rsidRPr="00C7325A">
        <w:rPr>
          <w:rStyle w:val="1695pt1"/>
          <w:sz w:val="28"/>
          <w:szCs w:val="28"/>
        </w:rPr>
        <w:t xml:space="preserve">dominantasi </w:t>
      </w:r>
      <w:r w:rsidRPr="00C7325A">
        <w:rPr>
          <w:rStyle w:val="16f9"/>
          <w:sz w:val="28"/>
          <w:szCs w:val="28"/>
        </w:rPr>
        <w:t xml:space="preserve">sanaladi. Chunonchi, </w:t>
      </w:r>
      <w:r w:rsidRPr="00C7325A">
        <w:rPr>
          <w:rStyle w:val="164"/>
          <w:sz w:val="28"/>
          <w:szCs w:val="28"/>
        </w:rPr>
        <w:t xml:space="preserve">yuz, bet, aft, bashara, turq </w:t>
      </w:r>
      <w:r w:rsidRPr="00C7325A">
        <w:rPr>
          <w:rStyle w:val="16f9"/>
          <w:sz w:val="28"/>
          <w:szCs w:val="28"/>
        </w:rPr>
        <w:t xml:space="preserve">(dominanta — </w:t>
      </w:r>
      <w:r w:rsidRPr="00C7325A">
        <w:rPr>
          <w:rStyle w:val="1695pt1"/>
          <w:sz w:val="28"/>
          <w:szCs w:val="28"/>
        </w:rPr>
        <w:t xml:space="preserve">yuz); </w:t>
      </w:r>
      <w:r w:rsidRPr="00C7325A">
        <w:rPr>
          <w:rStyle w:val="164"/>
          <w:sz w:val="28"/>
          <w:szCs w:val="28"/>
        </w:rPr>
        <w:t>nur, shu ’la, yog'du, ziyo</w:t>
      </w:r>
      <w:r w:rsidRPr="00C7325A">
        <w:rPr>
          <w:rStyle w:val="162"/>
          <w:sz w:val="28"/>
          <w:szCs w:val="28"/>
        </w:rPr>
        <w:t xml:space="preserve"> </w:t>
      </w:r>
      <w:r w:rsidRPr="00C7325A">
        <w:rPr>
          <w:rStyle w:val="16f9"/>
          <w:sz w:val="28"/>
          <w:szCs w:val="28"/>
        </w:rPr>
        <w:t xml:space="preserve">(dominanta — </w:t>
      </w:r>
      <w:r w:rsidRPr="00C7325A">
        <w:rPr>
          <w:rStyle w:val="1695pt1"/>
          <w:sz w:val="28"/>
          <w:szCs w:val="28"/>
        </w:rPr>
        <w:t xml:space="preserve">nur); </w:t>
      </w:r>
      <w:r w:rsidRPr="00C7325A">
        <w:rPr>
          <w:rStyle w:val="164"/>
          <w:sz w:val="28"/>
          <w:szCs w:val="28"/>
        </w:rPr>
        <w:t>yolg'iz, yakka, tanho</w:t>
      </w:r>
      <w:r w:rsidRPr="00C7325A">
        <w:rPr>
          <w:rStyle w:val="162"/>
          <w:sz w:val="28"/>
          <w:szCs w:val="28"/>
        </w:rPr>
        <w:t xml:space="preserve"> </w:t>
      </w:r>
      <w:r w:rsidRPr="00C7325A">
        <w:rPr>
          <w:rStyle w:val="16f9"/>
          <w:sz w:val="28"/>
          <w:szCs w:val="28"/>
        </w:rPr>
        <w:t xml:space="preserve">(dominanta — </w:t>
      </w:r>
      <w:r w:rsidRPr="00C7325A">
        <w:rPr>
          <w:rStyle w:val="1695pt1"/>
          <w:sz w:val="28"/>
          <w:szCs w:val="28"/>
        </w:rPr>
        <w:t xml:space="preserve">yolg‘iz) </w:t>
      </w:r>
      <w:r w:rsidRPr="00C7325A">
        <w:rPr>
          <w:rStyle w:val="16f9"/>
          <w:sz w:val="28"/>
          <w:szCs w:val="28"/>
        </w:rPr>
        <w:t xml:space="preserve">kabi. Bulardan </w:t>
      </w:r>
      <w:r w:rsidRPr="00C7325A">
        <w:rPr>
          <w:rStyle w:val="1695pt1"/>
          <w:sz w:val="28"/>
          <w:szCs w:val="28"/>
        </w:rPr>
        <w:t xml:space="preserve">yuz </w:t>
      </w:r>
      <w:r w:rsidRPr="00C7325A">
        <w:rPr>
          <w:rStyle w:val="16f9"/>
          <w:sz w:val="28"/>
          <w:szCs w:val="28"/>
        </w:rPr>
        <w:t xml:space="preserve">(birinchi qatorda), </w:t>
      </w:r>
      <w:r w:rsidRPr="00C7325A">
        <w:rPr>
          <w:rStyle w:val="1695pt1"/>
          <w:sz w:val="28"/>
          <w:szCs w:val="28"/>
        </w:rPr>
        <w:t xml:space="preserve">nur </w:t>
      </w:r>
      <w:r w:rsidRPr="00C7325A">
        <w:rPr>
          <w:rStyle w:val="16f9"/>
          <w:sz w:val="28"/>
          <w:szCs w:val="28"/>
        </w:rPr>
        <w:t xml:space="preserve">(ikkinchi qatorda) va </w:t>
      </w:r>
      <w:r w:rsidRPr="00C7325A">
        <w:rPr>
          <w:rStyle w:val="1695pt1"/>
          <w:sz w:val="28"/>
          <w:szCs w:val="28"/>
        </w:rPr>
        <w:t>yoIg‘i</w:t>
      </w:r>
      <w:r w:rsidRPr="00C7325A">
        <w:rPr>
          <w:rStyle w:val="1695pt1"/>
          <w:sz w:val="28"/>
          <w:szCs w:val="28"/>
        </w:rPr>
        <w:t xml:space="preserve">z </w:t>
      </w:r>
      <w:r w:rsidRPr="00C7325A">
        <w:rPr>
          <w:rStyle w:val="16f9"/>
          <w:sz w:val="28"/>
          <w:szCs w:val="28"/>
        </w:rPr>
        <w:t>(uchinchi qatorda) betaraf ma’nolidir;</w:t>
      </w:r>
    </w:p>
    <w:p w:rsidR="00245498" w:rsidRPr="00C7325A" w:rsidRDefault="00285F59" w:rsidP="00C7325A">
      <w:pPr>
        <w:pStyle w:val="160"/>
        <w:numPr>
          <w:ilvl w:val="0"/>
          <w:numId w:val="192"/>
        </w:numPr>
        <w:shd w:val="clear" w:color="auto" w:fill="auto"/>
        <w:spacing w:line="240" w:lineRule="auto"/>
        <w:ind w:firstLine="360"/>
        <w:jc w:val="both"/>
        <w:rPr>
          <w:sz w:val="28"/>
          <w:szCs w:val="28"/>
        </w:rPr>
      </w:pPr>
      <w:r w:rsidRPr="00C7325A">
        <w:rPr>
          <w:rStyle w:val="16f9"/>
          <w:sz w:val="28"/>
          <w:szCs w:val="28"/>
        </w:rPr>
        <w:t xml:space="preserve"> leksemalarning turkumlik semalari bir xil bo'ladi, bu hoi sinonim- larning bir so'z turkumiga birlashishini taqozo qiladi: </w:t>
      </w:r>
      <w:r w:rsidRPr="00C7325A">
        <w:rPr>
          <w:rStyle w:val="164"/>
          <w:sz w:val="28"/>
          <w:szCs w:val="28"/>
        </w:rPr>
        <w:t>bahorv</w:t>
      </w:r>
      <w:r w:rsidRPr="00C7325A">
        <w:rPr>
          <w:rStyle w:val="16f9"/>
          <w:sz w:val="28"/>
          <w:szCs w:val="28"/>
        </w:rPr>
        <w:t xml:space="preserve">a </w:t>
      </w:r>
      <w:r w:rsidRPr="00C7325A">
        <w:rPr>
          <w:rStyle w:val="164"/>
          <w:sz w:val="28"/>
          <w:szCs w:val="28"/>
        </w:rPr>
        <w:t xml:space="preserve">ko'klam </w:t>
      </w:r>
      <w:r w:rsidRPr="00C7325A">
        <w:rPr>
          <w:rStyle w:val="16f9"/>
          <w:sz w:val="28"/>
          <w:szCs w:val="28"/>
        </w:rPr>
        <w:t xml:space="preserve">(ot), </w:t>
      </w:r>
      <w:r w:rsidRPr="00C7325A">
        <w:rPr>
          <w:rStyle w:val="164"/>
          <w:sz w:val="28"/>
          <w:szCs w:val="28"/>
        </w:rPr>
        <w:t>chiroyli</w:t>
      </w:r>
      <w:r w:rsidRPr="00C7325A">
        <w:rPr>
          <w:rStyle w:val="162"/>
          <w:sz w:val="28"/>
          <w:szCs w:val="28"/>
        </w:rPr>
        <w:t xml:space="preserve"> </w:t>
      </w:r>
      <w:r w:rsidRPr="00C7325A">
        <w:rPr>
          <w:rStyle w:val="16f9"/>
          <w:sz w:val="28"/>
          <w:szCs w:val="28"/>
        </w:rPr>
        <w:t xml:space="preserve">va </w:t>
      </w:r>
      <w:r w:rsidRPr="00C7325A">
        <w:rPr>
          <w:rStyle w:val="164"/>
          <w:sz w:val="28"/>
          <w:szCs w:val="28"/>
        </w:rPr>
        <w:t>go‘zal</w:t>
      </w:r>
      <w:r w:rsidRPr="00C7325A">
        <w:rPr>
          <w:rStyle w:val="162"/>
          <w:sz w:val="28"/>
          <w:szCs w:val="28"/>
        </w:rPr>
        <w:t xml:space="preserve"> </w:t>
      </w:r>
      <w:r w:rsidRPr="00C7325A">
        <w:rPr>
          <w:rStyle w:val="16f9"/>
          <w:sz w:val="28"/>
          <w:szCs w:val="28"/>
        </w:rPr>
        <w:t xml:space="preserve">(sifat), </w:t>
      </w:r>
      <w:r w:rsidRPr="00C7325A">
        <w:rPr>
          <w:rStyle w:val="164"/>
          <w:sz w:val="28"/>
          <w:szCs w:val="28"/>
        </w:rPr>
        <w:t>so'zlamoq</w:t>
      </w:r>
      <w:r w:rsidRPr="00C7325A">
        <w:rPr>
          <w:rStyle w:val="162"/>
          <w:sz w:val="28"/>
          <w:szCs w:val="28"/>
        </w:rPr>
        <w:t xml:space="preserve"> </w:t>
      </w:r>
      <w:r w:rsidRPr="00C7325A">
        <w:rPr>
          <w:rStyle w:val="16f9"/>
          <w:sz w:val="28"/>
          <w:szCs w:val="28"/>
        </w:rPr>
        <w:t xml:space="preserve">va </w:t>
      </w:r>
      <w:r w:rsidRPr="00C7325A">
        <w:rPr>
          <w:rStyle w:val="164"/>
          <w:sz w:val="28"/>
          <w:szCs w:val="28"/>
        </w:rPr>
        <w:t>gapirmoq</w:t>
      </w:r>
      <w:r w:rsidRPr="00C7325A">
        <w:rPr>
          <w:rStyle w:val="162"/>
          <w:sz w:val="28"/>
          <w:szCs w:val="28"/>
        </w:rPr>
        <w:t xml:space="preserve"> </w:t>
      </w:r>
      <w:r w:rsidRPr="00C7325A">
        <w:rPr>
          <w:rStyle w:val="16f9"/>
          <w:sz w:val="28"/>
          <w:szCs w:val="28"/>
        </w:rPr>
        <w:t>(fe’l) kabi.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t>Yuqori</w:t>
      </w:r>
      <w:r w:rsidRPr="00C7325A">
        <w:rPr>
          <w:rStyle w:val="16f9"/>
          <w:sz w:val="28"/>
          <w:szCs w:val="28"/>
        </w:rPr>
        <w:t>dagi xususiyatlardan, ayniqsa, ifoda semalarining har xilligidan kelib chiqib, leksik sinonimlar quyidagi turlarga ajratiladi:</w:t>
      </w:r>
    </w:p>
    <w:p w:rsidR="00245498" w:rsidRPr="00C7325A" w:rsidRDefault="00285F59" w:rsidP="00C7325A">
      <w:pPr>
        <w:pStyle w:val="160"/>
        <w:numPr>
          <w:ilvl w:val="0"/>
          <w:numId w:val="193"/>
        </w:numPr>
        <w:shd w:val="clear" w:color="auto" w:fill="auto"/>
        <w:spacing w:line="240" w:lineRule="auto"/>
        <w:ind w:firstLine="360"/>
        <w:jc w:val="both"/>
        <w:rPr>
          <w:sz w:val="28"/>
          <w:szCs w:val="28"/>
        </w:rPr>
      </w:pPr>
      <w:r w:rsidRPr="00C7325A">
        <w:rPr>
          <w:rStyle w:val="1695pt1"/>
          <w:sz w:val="28"/>
          <w:szCs w:val="28"/>
        </w:rPr>
        <w:t xml:space="preserve"> Ma’no sinonimlari </w:t>
      </w:r>
      <w:r w:rsidRPr="00C7325A">
        <w:rPr>
          <w:rStyle w:val="16f9"/>
          <w:sz w:val="28"/>
          <w:szCs w:val="28"/>
        </w:rPr>
        <w:t xml:space="preserve">(ideografik sinonimlar). Bunday sinonimlar ma’no </w:t>
      </w:r>
      <w:r w:rsidRPr="00C7325A">
        <w:rPr>
          <w:rStyle w:val="16f9"/>
          <w:sz w:val="28"/>
          <w:szCs w:val="28"/>
        </w:rPr>
        <w:lastRenderedPageBreak/>
        <w:t xml:space="preserve">qirralari bilan farqlanadi. Masalan, </w:t>
      </w:r>
      <w:r w:rsidRPr="00C7325A">
        <w:rPr>
          <w:rStyle w:val="164"/>
          <w:sz w:val="28"/>
          <w:szCs w:val="28"/>
        </w:rPr>
        <w:t>achchiqlanmoq, g'</w:t>
      </w:r>
      <w:r w:rsidRPr="00C7325A">
        <w:rPr>
          <w:rStyle w:val="164"/>
          <w:sz w:val="28"/>
          <w:szCs w:val="28"/>
        </w:rPr>
        <w:t>azablanmoq, qahrlanmoq \eks,ema\ar\</w:t>
      </w:r>
      <w:r w:rsidRPr="00C7325A">
        <w:rPr>
          <w:rStyle w:val="162"/>
          <w:sz w:val="28"/>
          <w:szCs w:val="28"/>
        </w:rPr>
        <w:t xml:space="preserve"> </w:t>
      </w:r>
      <w:r w:rsidRPr="00C7325A">
        <w:rPr>
          <w:rStyle w:val="16f9"/>
          <w:sz w:val="28"/>
          <w:szCs w:val="28"/>
        </w:rPr>
        <w:t>«g‘azabi kelmoq» ma’nosi bilan bir sinonimik qatorga birlashadi, ammo ularda shu ma’noni ifodalash darajasi bir xil emas, u «achchiqlanmoq»dan «g‘azablanmoq»qa, «g‘azablanmoq»dan esa «qahrlanmoq»qa qarab kuchayib boradi.</w:t>
      </w:r>
    </w:p>
    <w:p w:rsidR="00245498" w:rsidRPr="00C7325A" w:rsidRDefault="00285F59" w:rsidP="00C7325A">
      <w:pPr>
        <w:pStyle w:val="190"/>
        <w:numPr>
          <w:ilvl w:val="0"/>
          <w:numId w:val="193"/>
        </w:numPr>
        <w:shd w:val="clear" w:color="auto" w:fill="auto"/>
        <w:spacing w:line="240" w:lineRule="auto"/>
        <w:ind w:firstLine="360"/>
        <w:rPr>
          <w:sz w:val="28"/>
          <w:szCs w:val="28"/>
        </w:rPr>
      </w:pPr>
      <w:r w:rsidRPr="00C7325A">
        <w:rPr>
          <w:rStyle w:val="193"/>
          <w:sz w:val="28"/>
          <w:szCs w:val="28"/>
        </w:rPr>
        <w:t xml:space="preserve"> </w:t>
      </w:r>
      <w:r w:rsidRPr="00C7325A">
        <w:rPr>
          <w:rStyle w:val="1995pt"/>
          <w:sz w:val="28"/>
          <w:szCs w:val="28"/>
        </w:rPr>
        <w:t xml:space="preserve">Uslubiy sinonimlar </w:t>
      </w:r>
      <w:r w:rsidRPr="00C7325A">
        <w:rPr>
          <w:rStyle w:val="193"/>
          <w:sz w:val="28"/>
          <w:szCs w:val="28"/>
        </w:rPr>
        <w:t xml:space="preserve">(stilistik sinonimlar). Bunday sinonimlarning leksik ma’nosi ijobiy yoki salbiy bo'yoqlar (uslubiy semalar) bilan qoplangan bo'ladi, ayni shu uslubiy semalar sinonimlarning uslubiy vosita sifatidagi qiymatini belgilaydi. Masalan, </w:t>
      </w:r>
      <w:r w:rsidRPr="00C7325A">
        <w:rPr>
          <w:rStyle w:val="194"/>
          <w:i/>
          <w:iCs/>
          <w:sz w:val="28"/>
          <w:szCs w:val="28"/>
        </w:rPr>
        <w:t>jilmaymoq, iljaymoq, irjaymoq, tirjaymoq, ishshaymoq</w:t>
      </w:r>
      <w:r w:rsidRPr="00C7325A">
        <w:rPr>
          <w:rStyle w:val="191"/>
          <w:sz w:val="28"/>
          <w:szCs w:val="28"/>
        </w:rPr>
        <w:t xml:space="preserve"> </w:t>
      </w:r>
      <w:r w:rsidRPr="00C7325A">
        <w:rPr>
          <w:rStyle w:val="193"/>
          <w:sz w:val="28"/>
          <w:szCs w:val="28"/>
        </w:rPr>
        <w:t xml:space="preserve">va </w:t>
      </w:r>
      <w:r w:rsidRPr="00C7325A">
        <w:rPr>
          <w:rStyle w:val="194"/>
          <w:i/>
          <w:iCs/>
          <w:sz w:val="28"/>
          <w:szCs w:val="28"/>
        </w:rPr>
        <w:t>irshaymoq</w:t>
      </w:r>
      <w:r w:rsidRPr="00C7325A">
        <w:rPr>
          <w:rStyle w:val="191"/>
          <w:sz w:val="28"/>
          <w:szCs w:val="28"/>
        </w:rPr>
        <w:t xml:space="preserve"> </w:t>
      </w:r>
      <w:r w:rsidRPr="00C7325A">
        <w:rPr>
          <w:rStyle w:val="193"/>
          <w:sz w:val="28"/>
          <w:szCs w:val="28"/>
        </w:rPr>
        <w:t xml:space="preserve">leksemalarining barchasida bitta leksik ma’no </w:t>
      </w:r>
      <w:r w:rsidRPr="00C7325A">
        <w:rPr>
          <w:rStyle w:val="191"/>
          <w:sz w:val="28"/>
          <w:szCs w:val="28"/>
        </w:rPr>
        <w:t xml:space="preserve">— </w:t>
      </w:r>
      <w:r w:rsidRPr="00C7325A">
        <w:rPr>
          <w:rStyle w:val="193"/>
          <w:sz w:val="28"/>
          <w:szCs w:val="28"/>
        </w:rPr>
        <w:t xml:space="preserve">«ovoz chiqarmay miyig'ida kulish» hodisasini nomlash bor, ammo shu ma’no </w:t>
      </w:r>
      <w:r w:rsidRPr="00C7325A">
        <w:rPr>
          <w:rStyle w:val="1995pt"/>
          <w:sz w:val="28"/>
          <w:szCs w:val="28"/>
        </w:rPr>
        <w:t xml:space="preserve">jilmaymoq </w:t>
      </w:r>
      <w:r w:rsidRPr="00C7325A">
        <w:rPr>
          <w:rStyle w:val="193"/>
          <w:sz w:val="28"/>
          <w:szCs w:val="28"/>
        </w:rPr>
        <w:t xml:space="preserve">leksemasida biroz ijobiy, </w:t>
      </w:r>
      <w:r w:rsidRPr="00C7325A">
        <w:rPr>
          <w:rStyle w:val="194"/>
          <w:i/>
          <w:iCs/>
          <w:sz w:val="28"/>
          <w:szCs w:val="28"/>
        </w:rPr>
        <w:t>iljaymoq</w:t>
      </w:r>
      <w:r w:rsidRPr="00C7325A">
        <w:rPr>
          <w:rStyle w:val="191"/>
          <w:sz w:val="28"/>
          <w:szCs w:val="28"/>
        </w:rPr>
        <w:t xml:space="preserve"> </w:t>
      </w:r>
      <w:r w:rsidRPr="00C7325A">
        <w:rPr>
          <w:rStyle w:val="193"/>
          <w:sz w:val="28"/>
          <w:szCs w:val="28"/>
        </w:rPr>
        <w:t>leksemasida esa biroz sa</w:t>
      </w:r>
      <w:r w:rsidRPr="00C7325A">
        <w:rPr>
          <w:rStyle w:val="193"/>
          <w:sz w:val="28"/>
          <w:szCs w:val="28"/>
        </w:rPr>
        <w:t xml:space="preserve">lbiy bo'yoq bilan qoplangan, bu salbiy bo'yoq </w:t>
      </w:r>
      <w:r w:rsidRPr="00C7325A">
        <w:rPr>
          <w:rStyle w:val="194"/>
          <w:i/>
          <w:iCs/>
          <w:sz w:val="28"/>
          <w:szCs w:val="28"/>
        </w:rPr>
        <w:t>irjaymoq, tirjaymoq, ishshaymoq</w:t>
      </w:r>
      <w:r w:rsidRPr="00C7325A">
        <w:rPr>
          <w:rStyle w:val="191"/>
          <w:sz w:val="28"/>
          <w:szCs w:val="28"/>
        </w:rPr>
        <w:t xml:space="preserve"> </w:t>
      </w:r>
      <w:r w:rsidRPr="00C7325A">
        <w:rPr>
          <w:rStyle w:val="193"/>
          <w:sz w:val="28"/>
          <w:szCs w:val="28"/>
        </w:rPr>
        <w:t xml:space="preserve">va </w:t>
      </w:r>
      <w:r w:rsidRPr="00C7325A">
        <w:rPr>
          <w:rStyle w:val="194"/>
          <w:i/>
          <w:iCs/>
          <w:sz w:val="28"/>
          <w:szCs w:val="28"/>
        </w:rPr>
        <w:t>irshaymoq</w:t>
      </w:r>
      <w:r w:rsidRPr="00C7325A">
        <w:rPr>
          <w:rStyle w:val="191"/>
          <w:sz w:val="28"/>
          <w:szCs w:val="28"/>
        </w:rPr>
        <w:t xml:space="preserve"> </w:t>
      </w:r>
      <w:r w:rsidRPr="00C7325A">
        <w:rPr>
          <w:rStyle w:val="193"/>
          <w:sz w:val="28"/>
          <w:szCs w:val="28"/>
        </w:rPr>
        <w:t xml:space="preserve">leksemalarida yana-da ortib boradi. Qiyos qiling: </w:t>
      </w:r>
      <w:r w:rsidRPr="00C7325A">
        <w:rPr>
          <w:rStyle w:val="194"/>
          <w:i/>
          <w:iCs/>
          <w:sz w:val="28"/>
          <w:szCs w:val="28"/>
        </w:rPr>
        <w:t xml:space="preserve">U hamisha kulib, </w:t>
      </w:r>
      <w:r w:rsidRPr="00C7325A">
        <w:rPr>
          <w:rStyle w:val="192pt"/>
          <w:i/>
          <w:iCs/>
          <w:sz w:val="28"/>
          <w:szCs w:val="28"/>
        </w:rPr>
        <w:t>jilmayib</w:t>
      </w:r>
      <w:r w:rsidRPr="00C7325A">
        <w:rPr>
          <w:rStyle w:val="194"/>
          <w:i/>
          <w:iCs/>
          <w:sz w:val="28"/>
          <w:szCs w:val="28"/>
        </w:rPr>
        <w:t xml:space="preserve"> turadigan mehribon chehrani ko'rmadi </w:t>
      </w:r>
      <w:r w:rsidRPr="00C7325A">
        <w:rPr>
          <w:rStyle w:val="191"/>
          <w:sz w:val="28"/>
          <w:szCs w:val="28"/>
        </w:rPr>
        <w:t xml:space="preserve">(M.Ism.). </w:t>
      </w:r>
      <w:r w:rsidRPr="00C7325A">
        <w:rPr>
          <w:rStyle w:val="194"/>
          <w:i/>
          <w:iCs/>
          <w:sz w:val="28"/>
          <w:szCs w:val="28"/>
        </w:rPr>
        <w:t xml:space="preserve">Sho'xroq qiz, yigitlar </w:t>
      </w:r>
      <w:r w:rsidRPr="00C7325A">
        <w:rPr>
          <w:rStyle w:val="192pt"/>
          <w:i/>
          <w:iCs/>
          <w:sz w:val="28"/>
          <w:szCs w:val="28"/>
        </w:rPr>
        <w:t>iljayib</w:t>
      </w:r>
      <w:r w:rsidRPr="00C7325A">
        <w:rPr>
          <w:rStyle w:val="194"/>
          <w:i/>
          <w:iCs/>
          <w:sz w:val="28"/>
          <w:szCs w:val="28"/>
        </w:rPr>
        <w:t xml:space="preserve"> , bir-birig</w:t>
      </w:r>
      <w:r w:rsidRPr="00C7325A">
        <w:rPr>
          <w:rStyle w:val="194"/>
          <w:i/>
          <w:iCs/>
          <w:sz w:val="28"/>
          <w:szCs w:val="28"/>
        </w:rPr>
        <w:t xml:space="preserve">a ko‘z qisib qo'yishadi </w:t>
      </w:r>
      <w:r w:rsidRPr="00C7325A">
        <w:rPr>
          <w:rStyle w:val="193"/>
          <w:sz w:val="28"/>
          <w:szCs w:val="28"/>
        </w:rPr>
        <w:t xml:space="preserve">(«Mushtum»). </w:t>
      </w:r>
      <w:r w:rsidRPr="00C7325A">
        <w:rPr>
          <w:rStyle w:val="194"/>
          <w:i/>
          <w:iCs/>
          <w:sz w:val="28"/>
          <w:szCs w:val="28"/>
        </w:rPr>
        <w:t>Fosih afandi bo ‘Isa</w:t>
      </w:r>
      <w:r w:rsidRPr="00C7325A">
        <w:rPr>
          <w:rStyle w:val="191"/>
          <w:sz w:val="28"/>
          <w:szCs w:val="28"/>
        </w:rPr>
        <w:t xml:space="preserve"> ... </w:t>
      </w:r>
      <w:r w:rsidRPr="00C7325A">
        <w:rPr>
          <w:rStyle w:val="194"/>
          <w:i/>
          <w:iCs/>
          <w:sz w:val="28"/>
          <w:szCs w:val="28"/>
        </w:rPr>
        <w:t xml:space="preserve">qora duldul ustida kuydirgan kalladay i </w:t>
      </w:r>
      <w:r w:rsidRPr="00C7325A">
        <w:rPr>
          <w:rStyle w:val="192pt"/>
          <w:i/>
          <w:iCs/>
          <w:sz w:val="28"/>
          <w:szCs w:val="28"/>
        </w:rPr>
        <w:t>rjay</w:t>
      </w:r>
      <w:r w:rsidRPr="00C7325A">
        <w:rPr>
          <w:rStyle w:val="194"/>
          <w:i/>
          <w:iCs/>
          <w:sz w:val="28"/>
          <w:szCs w:val="28"/>
        </w:rPr>
        <w:t xml:space="preserve"> </w:t>
      </w:r>
      <w:r w:rsidRPr="00C7325A">
        <w:rPr>
          <w:rStyle w:val="192pt"/>
          <w:i/>
          <w:iCs/>
          <w:sz w:val="28"/>
          <w:szCs w:val="28"/>
        </w:rPr>
        <w:t>ib</w:t>
      </w:r>
      <w:r w:rsidRPr="00C7325A">
        <w:rPr>
          <w:rStyle w:val="194"/>
          <w:i/>
          <w:iCs/>
          <w:sz w:val="28"/>
          <w:szCs w:val="28"/>
        </w:rPr>
        <w:t xml:space="preserve"> o ‘tirar edi</w:t>
      </w:r>
      <w:r w:rsidRPr="00C7325A">
        <w:rPr>
          <w:rStyle w:val="191"/>
          <w:sz w:val="28"/>
          <w:szCs w:val="28"/>
        </w:rPr>
        <w:t xml:space="preserve"> </w:t>
      </w:r>
      <w:r w:rsidRPr="00C7325A">
        <w:rPr>
          <w:rStyle w:val="193"/>
          <w:sz w:val="28"/>
          <w:szCs w:val="28"/>
        </w:rPr>
        <w:t xml:space="preserve">(M.Ism.). </w:t>
      </w:r>
      <w:r w:rsidRPr="00C7325A">
        <w:rPr>
          <w:rStyle w:val="194"/>
          <w:i/>
          <w:iCs/>
          <w:sz w:val="28"/>
          <w:szCs w:val="28"/>
        </w:rPr>
        <w:t xml:space="preserve">Fazliddin </w:t>
      </w:r>
      <w:r w:rsidRPr="00C7325A">
        <w:rPr>
          <w:rStyle w:val="192pt"/>
          <w:i/>
          <w:iCs/>
          <w:sz w:val="28"/>
          <w:szCs w:val="28"/>
        </w:rPr>
        <w:t>tirjayib,</w:t>
      </w:r>
      <w:r w:rsidRPr="00C7325A">
        <w:rPr>
          <w:rStyle w:val="194"/>
          <w:i/>
          <w:iCs/>
          <w:sz w:val="28"/>
          <w:szCs w:val="28"/>
        </w:rPr>
        <w:t xml:space="preserve"> egri-bugri tishlarining oqini ko'rsatdi</w:t>
      </w:r>
      <w:r w:rsidRPr="00C7325A">
        <w:rPr>
          <w:rStyle w:val="191"/>
          <w:sz w:val="28"/>
          <w:szCs w:val="28"/>
        </w:rPr>
        <w:t xml:space="preserve"> (O.) </w:t>
      </w:r>
      <w:r w:rsidRPr="00C7325A">
        <w:rPr>
          <w:rStyle w:val="194"/>
          <w:i/>
          <w:iCs/>
          <w:sz w:val="28"/>
          <w:szCs w:val="28"/>
        </w:rPr>
        <w:t>Lekin Murzin hayron qoüb: «U emas-ku!» — degan edi, kommen</w:t>
      </w:r>
      <w:r w:rsidRPr="00C7325A">
        <w:rPr>
          <w:rStyle w:val="194"/>
          <w:i/>
          <w:iCs/>
          <w:sz w:val="28"/>
          <w:szCs w:val="28"/>
        </w:rPr>
        <w:t xml:space="preserve">dant: «Adashmang, ay nan o‘zi», ~ dedi surbetlarcha </w:t>
      </w:r>
      <w:r w:rsidRPr="00C7325A">
        <w:rPr>
          <w:rStyle w:val="192pt"/>
          <w:i/>
          <w:iCs/>
          <w:sz w:val="28"/>
          <w:szCs w:val="28"/>
        </w:rPr>
        <w:t>ishshay</w:t>
      </w:r>
      <w:r w:rsidRPr="00C7325A">
        <w:rPr>
          <w:rStyle w:val="194"/>
          <w:i/>
          <w:iCs/>
          <w:sz w:val="28"/>
          <w:szCs w:val="28"/>
        </w:rPr>
        <w:t xml:space="preserve"> </w:t>
      </w:r>
      <w:r w:rsidRPr="00C7325A">
        <w:rPr>
          <w:rStyle w:val="192pt"/>
          <w:i/>
          <w:iCs/>
          <w:sz w:val="28"/>
          <w:szCs w:val="28"/>
        </w:rPr>
        <w:t>ib</w:t>
      </w:r>
      <w:r w:rsidRPr="00C7325A">
        <w:rPr>
          <w:sz w:val="28"/>
          <w:szCs w:val="28"/>
        </w:rPr>
        <w:t>.</w:t>
      </w:r>
      <w:r w:rsidRPr="00C7325A">
        <w:rPr>
          <w:rStyle w:val="193"/>
          <w:sz w:val="28"/>
          <w:szCs w:val="28"/>
        </w:rPr>
        <w:t xml:space="preserve"> (Sh.). </w:t>
      </w:r>
      <w:r w:rsidRPr="00C7325A">
        <w:rPr>
          <w:rStyle w:val="194"/>
          <w:i/>
          <w:iCs/>
          <w:sz w:val="28"/>
          <w:szCs w:val="28"/>
        </w:rPr>
        <w:t xml:space="preserve">Yer yutgurlar, nima qilib i rs hay i b turibsizlar, huv, ko'zlaring teshilsin! </w:t>
      </w:r>
      <w:r w:rsidRPr="00C7325A">
        <w:rPr>
          <w:sz w:val="28"/>
          <w:szCs w:val="28"/>
        </w:rPr>
        <w:t xml:space="preserve">— </w:t>
      </w:r>
      <w:r w:rsidRPr="00C7325A">
        <w:rPr>
          <w:rStyle w:val="194"/>
          <w:i/>
          <w:iCs/>
          <w:sz w:val="28"/>
          <w:szCs w:val="28"/>
        </w:rPr>
        <w:t>dedi xotinlardan biri</w:t>
      </w:r>
      <w:r w:rsidRPr="00C7325A">
        <w:rPr>
          <w:rStyle w:val="191"/>
          <w:sz w:val="28"/>
          <w:szCs w:val="28"/>
        </w:rPr>
        <w:t xml:space="preserve"> </w:t>
      </w:r>
      <w:r w:rsidRPr="00C7325A">
        <w:rPr>
          <w:rStyle w:val="193"/>
          <w:sz w:val="28"/>
          <w:szCs w:val="28"/>
        </w:rPr>
        <w:t>(M.Os.).</w:t>
      </w:r>
    </w:p>
    <w:p w:rsidR="00245498" w:rsidRPr="00C7325A" w:rsidRDefault="00285F59" w:rsidP="00C7325A">
      <w:pPr>
        <w:pStyle w:val="160"/>
        <w:numPr>
          <w:ilvl w:val="0"/>
          <w:numId w:val="193"/>
        </w:numPr>
        <w:shd w:val="clear" w:color="auto" w:fill="auto"/>
        <w:spacing w:line="240" w:lineRule="auto"/>
        <w:ind w:firstLine="360"/>
        <w:jc w:val="both"/>
        <w:rPr>
          <w:sz w:val="28"/>
          <w:szCs w:val="28"/>
        </w:rPr>
      </w:pPr>
      <w:r w:rsidRPr="00C7325A">
        <w:rPr>
          <w:rStyle w:val="16f9"/>
          <w:sz w:val="28"/>
          <w:szCs w:val="28"/>
        </w:rPr>
        <w:t xml:space="preserve"> </w:t>
      </w:r>
      <w:r w:rsidRPr="00C7325A">
        <w:rPr>
          <w:rStyle w:val="1695pt1"/>
          <w:sz w:val="28"/>
          <w:szCs w:val="28"/>
        </w:rPr>
        <w:t xml:space="preserve">Nutqiy sinonimlar </w:t>
      </w:r>
      <w:r w:rsidRPr="00C7325A">
        <w:rPr>
          <w:rStyle w:val="16f9"/>
          <w:sz w:val="28"/>
          <w:szCs w:val="28"/>
        </w:rPr>
        <w:t>— nutqning u yoki bu turiga xoslanishi bilan o'zaro fa</w:t>
      </w:r>
      <w:r w:rsidRPr="00C7325A">
        <w:rPr>
          <w:rStyle w:val="16f9"/>
          <w:sz w:val="28"/>
          <w:szCs w:val="28"/>
        </w:rPr>
        <w:t xml:space="preserve">rqlanadigan sinonimlar. Masalan, </w:t>
      </w:r>
      <w:r w:rsidRPr="00C7325A">
        <w:rPr>
          <w:rStyle w:val="164"/>
          <w:sz w:val="28"/>
          <w:szCs w:val="28"/>
        </w:rPr>
        <w:t>ozgina, picha, sal, xiyol, jinday, qittay, jichcha</w:t>
      </w:r>
      <w:r w:rsidRPr="00C7325A">
        <w:rPr>
          <w:rStyle w:val="162"/>
          <w:sz w:val="28"/>
          <w:szCs w:val="28"/>
        </w:rPr>
        <w:t xml:space="preserve"> </w:t>
      </w:r>
      <w:r w:rsidRPr="00C7325A">
        <w:rPr>
          <w:rStyle w:val="16f9"/>
          <w:sz w:val="28"/>
          <w:szCs w:val="28"/>
        </w:rPr>
        <w:t xml:space="preserve">qatoridagi </w:t>
      </w:r>
      <w:r w:rsidRPr="00C7325A">
        <w:rPr>
          <w:rStyle w:val="164"/>
          <w:sz w:val="28"/>
          <w:szCs w:val="28"/>
        </w:rPr>
        <w:t>ozgina</w:t>
      </w:r>
      <w:r w:rsidRPr="00C7325A">
        <w:rPr>
          <w:rStyle w:val="162"/>
          <w:sz w:val="28"/>
          <w:szCs w:val="28"/>
        </w:rPr>
        <w:t xml:space="preserve"> </w:t>
      </w:r>
      <w:r w:rsidRPr="00C7325A">
        <w:rPr>
          <w:rStyle w:val="16f9"/>
          <w:sz w:val="28"/>
          <w:szCs w:val="28"/>
        </w:rPr>
        <w:t xml:space="preserve">leksemasi nutqning barcha ko'rinishlarida (adabiy nutqda ham, so'zlashuv nutqida ham) qo'llana olgani holda, </w:t>
      </w:r>
      <w:r w:rsidRPr="00C7325A">
        <w:rPr>
          <w:rStyle w:val="164"/>
          <w:sz w:val="28"/>
          <w:szCs w:val="28"/>
        </w:rPr>
        <w:t>picha, xiyol, jinday, qittay, jichcha</w:t>
      </w:r>
      <w:r w:rsidRPr="00C7325A">
        <w:rPr>
          <w:rStyle w:val="162"/>
          <w:sz w:val="28"/>
          <w:szCs w:val="28"/>
        </w:rPr>
        <w:t xml:space="preserve"> </w:t>
      </w:r>
      <w:r w:rsidRPr="00C7325A">
        <w:rPr>
          <w:rStyle w:val="16f9"/>
          <w:sz w:val="28"/>
          <w:szCs w:val="28"/>
        </w:rPr>
        <w:t>leksema</w:t>
      </w:r>
      <w:r w:rsidRPr="00C7325A">
        <w:rPr>
          <w:rStyle w:val="16f9"/>
          <w:sz w:val="28"/>
          <w:szCs w:val="28"/>
        </w:rPr>
        <w:t>lari faqat so'zlashuv nutqiga xoslangandir.</w:t>
      </w:r>
    </w:p>
    <w:p w:rsidR="00245498" w:rsidRPr="00C7325A" w:rsidRDefault="00285F59" w:rsidP="00C7325A">
      <w:pPr>
        <w:pStyle w:val="7f3"/>
        <w:keepNext/>
        <w:keepLines/>
        <w:numPr>
          <w:ilvl w:val="0"/>
          <w:numId w:val="190"/>
        </w:numPr>
        <w:shd w:val="clear" w:color="auto" w:fill="auto"/>
        <w:tabs>
          <w:tab w:val="left" w:pos="2268"/>
        </w:tabs>
        <w:spacing w:line="240" w:lineRule="auto"/>
        <w:ind w:firstLine="0"/>
        <w:jc w:val="both"/>
        <w:rPr>
          <w:sz w:val="28"/>
          <w:szCs w:val="28"/>
        </w:rPr>
      </w:pPr>
      <w:bookmarkStart w:id="106" w:name="bookmark106"/>
      <w:r w:rsidRPr="00C7325A">
        <w:rPr>
          <w:rStyle w:val="7f4"/>
          <w:b/>
          <w:bCs/>
          <w:sz w:val="28"/>
          <w:szCs w:val="28"/>
        </w:rPr>
        <w:t>§. Kontekstual sinonimiya</w:t>
      </w:r>
      <w:bookmarkEnd w:id="106"/>
    </w:p>
    <w:p w:rsidR="00245498" w:rsidRPr="00C7325A" w:rsidRDefault="00285F59" w:rsidP="00C7325A">
      <w:pPr>
        <w:pStyle w:val="160"/>
        <w:shd w:val="clear" w:color="auto" w:fill="auto"/>
        <w:spacing w:line="240" w:lineRule="auto"/>
        <w:ind w:firstLine="360"/>
        <w:jc w:val="both"/>
        <w:rPr>
          <w:sz w:val="28"/>
          <w:szCs w:val="28"/>
        </w:rPr>
      </w:pPr>
      <w:r w:rsidRPr="00C7325A">
        <w:rPr>
          <w:rStyle w:val="1695pt1"/>
          <w:sz w:val="28"/>
          <w:szCs w:val="28"/>
        </w:rPr>
        <w:t xml:space="preserve">Kontekstual sinonimiya </w:t>
      </w:r>
      <w:r w:rsidRPr="00C7325A">
        <w:rPr>
          <w:rStyle w:val="16f9"/>
          <w:sz w:val="28"/>
          <w:szCs w:val="28"/>
        </w:rPr>
        <w:t xml:space="preserve">— til birligi sifatida o’zaro sinonim bo’lmagan leksemalarning ma’lum kontekst doirasida (demak, nutq ichida) sinonimik munosabatga kiritilishi. Masalan, </w:t>
      </w:r>
      <w:r w:rsidRPr="00C7325A">
        <w:rPr>
          <w:rStyle w:val="1695pt1"/>
          <w:sz w:val="28"/>
          <w:szCs w:val="28"/>
        </w:rPr>
        <w:t xml:space="preserve">chinni </w:t>
      </w:r>
      <w:r w:rsidRPr="00C7325A">
        <w:rPr>
          <w:rStyle w:val="16f9"/>
          <w:sz w:val="28"/>
          <w:szCs w:val="28"/>
        </w:rPr>
        <w:t xml:space="preserve">va </w:t>
      </w:r>
      <w:r w:rsidRPr="00C7325A">
        <w:rPr>
          <w:rStyle w:val="1695pt1"/>
          <w:sz w:val="28"/>
          <w:szCs w:val="28"/>
        </w:rPr>
        <w:t xml:space="preserve">kosa </w:t>
      </w:r>
      <w:r w:rsidRPr="00C7325A">
        <w:rPr>
          <w:rStyle w:val="16f9"/>
          <w:sz w:val="28"/>
          <w:szCs w:val="28"/>
        </w:rPr>
        <w:t xml:space="preserve">so’zlarining leksik ma’nolari bir xil emas: </w:t>
      </w:r>
      <w:r w:rsidRPr="00C7325A">
        <w:rPr>
          <w:rStyle w:val="1695pt1"/>
          <w:sz w:val="28"/>
          <w:szCs w:val="28"/>
        </w:rPr>
        <w:t xml:space="preserve">chinni </w:t>
      </w:r>
      <w:r w:rsidRPr="00C7325A">
        <w:rPr>
          <w:rStyle w:val="16f9"/>
          <w:sz w:val="28"/>
          <w:szCs w:val="28"/>
        </w:rPr>
        <w:t xml:space="preserve">«idish-tovoq, izolatsion materiallar yasash uchun ishlatiladigan oq loy»ni, </w:t>
      </w:r>
      <w:r w:rsidRPr="00C7325A">
        <w:rPr>
          <w:rStyle w:val="1695pt1"/>
          <w:sz w:val="28"/>
          <w:szCs w:val="28"/>
        </w:rPr>
        <w:t xml:space="preserve">kosa </w:t>
      </w:r>
      <w:r w:rsidRPr="00C7325A">
        <w:rPr>
          <w:rStyle w:val="16f9"/>
          <w:sz w:val="28"/>
          <w:szCs w:val="28"/>
        </w:rPr>
        <w:t>esa «piyoladan kattaroq idish»ni ataydi. Demak, biri «material»ni, ikkinchisi esa shu materialdan yasalgan «idish»ni</w:t>
      </w:r>
      <w:r w:rsidRPr="00C7325A">
        <w:rPr>
          <w:rStyle w:val="16f9"/>
          <w:sz w:val="28"/>
          <w:szCs w:val="28"/>
        </w:rPr>
        <w:t xml:space="preserve"> anglatadi, shunga ko’ra ular sinonim hisoblanmaydi, ammo ayrim shevalarda </w:t>
      </w:r>
      <w:r w:rsidRPr="00C7325A">
        <w:rPr>
          <w:rStyle w:val="1695pt1"/>
          <w:sz w:val="28"/>
          <w:szCs w:val="28"/>
        </w:rPr>
        <w:t xml:space="preserve">chinni </w:t>
      </w:r>
      <w:r w:rsidRPr="00C7325A">
        <w:rPr>
          <w:rStyle w:val="16f9"/>
          <w:sz w:val="28"/>
          <w:szCs w:val="28"/>
        </w:rPr>
        <w:t xml:space="preserve">leksemasi «kosa» ma’nosida ham qo’llanadi, binobarin, shu shevaga xos kontekst ichida u </w:t>
      </w:r>
      <w:r w:rsidRPr="00C7325A">
        <w:rPr>
          <w:rStyle w:val="1695pt1"/>
          <w:sz w:val="28"/>
          <w:szCs w:val="28"/>
        </w:rPr>
        <w:t xml:space="preserve">kosa </w:t>
      </w:r>
      <w:r w:rsidRPr="00C7325A">
        <w:rPr>
          <w:rStyle w:val="16f9"/>
          <w:sz w:val="28"/>
          <w:szCs w:val="28"/>
        </w:rPr>
        <w:t xml:space="preserve">leksemasining sinonimiga aylanadi. Masalan, </w:t>
      </w:r>
      <w:r w:rsidRPr="00C7325A">
        <w:rPr>
          <w:rStyle w:val="164"/>
          <w:sz w:val="28"/>
          <w:szCs w:val="28"/>
        </w:rPr>
        <w:t xml:space="preserve">Xaljonbika... xitoyi </w:t>
      </w:r>
      <w:r w:rsidRPr="00C7325A">
        <w:rPr>
          <w:rStyle w:val="162pt1"/>
          <w:sz w:val="28"/>
          <w:szCs w:val="28"/>
        </w:rPr>
        <w:t>chinn</w:t>
      </w:r>
      <w:r w:rsidRPr="00C7325A">
        <w:rPr>
          <w:rStyle w:val="164"/>
          <w:sz w:val="28"/>
          <w:szCs w:val="28"/>
        </w:rPr>
        <w:t xml:space="preserve"> </w:t>
      </w:r>
      <w:r w:rsidRPr="00C7325A">
        <w:rPr>
          <w:rStyle w:val="162pt1"/>
          <w:sz w:val="28"/>
          <w:szCs w:val="28"/>
        </w:rPr>
        <w:t>id</w:t>
      </w:r>
      <w:r w:rsidRPr="00C7325A">
        <w:rPr>
          <w:rStyle w:val="164"/>
          <w:sz w:val="28"/>
          <w:szCs w:val="28"/>
        </w:rPr>
        <w:t xml:space="preserve"> a moy o</w:t>
      </w:r>
      <w:r w:rsidRPr="00C7325A">
        <w:rPr>
          <w:rStyle w:val="164"/>
          <w:sz w:val="28"/>
          <w:szCs w:val="28"/>
        </w:rPr>
        <w:t>lib keldi</w:t>
      </w:r>
      <w:r w:rsidRPr="00C7325A">
        <w:rPr>
          <w:rStyle w:val="162"/>
          <w:sz w:val="28"/>
          <w:szCs w:val="28"/>
        </w:rPr>
        <w:t xml:space="preserve"> </w:t>
      </w:r>
      <w:r w:rsidRPr="00C7325A">
        <w:rPr>
          <w:rStyle w:val="16f9"/>
          <w:sz w:val="28"/>
          <w:szCs w:val="28"/>
        </w:rPr>
        <w:t>(J.Sh.)</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t xml:space="preserve">Kontekst doirasida sinonimlashish hodisasi ayniqsa </w:t>
      </w:r>
      <w:r w:rsidRPr="00C7325A">
        <w:rPr>
          <w:rStyle w:val="1695pt1"/>
          <w:sz w:val="28"/>
          <w:szCs w:val="28"/>
        </w:rPr>
        <w:t xml:space="preserve">muallif </w:t>
      </w:r>
      <w:r w:rsidRPr="00C7325A">
        <w:rPr>
          <w:rStyle w:val="16f9"/>
          <w:sz w:val="28"/>
          <w:szCs w:val="28"/>
        </w:rPr>
        <w:t>leksema</w:t>
      </w:r>
      <w:r w:rsidRPr="00C7325A">
        <w:rPr>
          <w:rStyle w:val="16f9"/>
          <w:sz w:val="28"/>
          <w:szCs w:val="28"/>
        </w:rPr>
        <w:softHyphen/>
        <w:t xml:space="preserve">sining nutqdagi qo’llanishida ko’p uchraydi. Ma’lumki, </w:t>
      </w:r>
      <w:r w:rsidRPr="00C7325A">
        <w:rPr>
          <w:rStyle w:val="1695pt1"/>
          <w:sz w:val="28"/>
          <w:szCs w:val="28"/>
        </w:rPr>
        <w:t xml:space="preserve">muallif </w:t>
      </w:r>
      <w:r w:rsidRPr="00C7325A">
        <w:rPr>
          <w:rStyle w:val="16f9"/>
          <w:sz w:val="28"/>
          <w:szCs w:val="28"/>
        </w:rPr>
        <w:t xml:space="preserve">leksemasining sememasi tarkibida «yozuvchi», «shoir», «hikoyanavis», «olim», «ixtirochi» kabi qator semalar </w:t>
      </w:r>
      <w:r w:rsidRPr="00C7325A">
        <w:rPr>
          <w:rStyle w:val="16f9"/>
          <w:sz w:val="28"/>
          <w:szCs w:val="28"/>
        </w:rPr>
        <w:t xml:space="preserve">mujassamlangan. Demak, uning ma’no ko’lami ancha keng. Kontekst ichida esa </w:t>
      </w:r>
      <w:r w:rsidRPr="00C7325A">
        <w:rPr>
          <w:rStyle w:val="1695pt1"/>
          <w:sz w:val="28"/>
          <w:szCs w:val="28"/>
        </w:rPr>
        <w:t xml:space="preserve">muallif </w:t>
      </w:r>
      <w:r w:rsidRPr="00C7325A">
        <w:rPr>
          <w:rStyle w:val="16f9"/>
          <w:sz w:val="28"/>
          <w:szCs w:val="28"/>
        </w:rPr>
        <w:t xml:space="preserve">sememasining shu semalaridan biri aktuallashadi, qolganlari real lash maydi. Masalan, roman, hikoya kabi nasriy asarlar haqida gap ketganda </w:t>
      </w:r>
      <w:r w:rsidRPr="00C7325A">
        <w:rPr>
          <w:rStyle w:val="1695pt1"/>
          <w:sz w:val="28"/>
          <w:szCs w:val="28"/>
        </w:rPr>
        <w:t xml:space="preserve">muallif </w:t>
      </w:r>
      <w:r w:rsidRPr="00C7325A">
        <w:rPr>
          <w:rStyle w:val="16f9"/>
          <w:sz w:val="28"/>
          <w:szCs w:val="28"/>
        </w:rPr>
        <w:t>leksemasi faqat «yozuvchi</w:t>
      </w:r>
      <w:r w:rsidRPr="00C7325A">
        <w:rPr>
          <w:rStyle w:val="16f9"/>
          <w:sz w:val="28"/>
          <w:szCs w:val="28"/>
        </w:rPr>
        <w:t xml:space="preserve">» ma’nosida qo’llanadi, demak, </w:t>
      </w:r>
      <w:r w:rsidRPr="00C7325A">
        <w:rPr>
          <w:rStyle w:val="1695pt1"/>
          <w:sz w:val="28"/>
          <w:szCs w:val="28"/>
        </w:rPr>
        <w:t xml:space="preserve">yozuvchi </w:t>
      </w:r>
      <w:r w:rsidRPr="00C7325A">
        <w:rPr>
          <w:rStyle w:val="16f9"/>
          <w:sz w:val="28"/>
          <w:szCs w:val="28"/>
        </w:rPr>
        <w:t xml:space="preserve">leksemasining kontekstual sinonimiga aylanadi, kontekstdan tashqarida esa bu ikki </w:t>
      </w:r>
      <w:r w:rsidRPr="00C7325A">
        <w:rPr>
          <w:rStyle w:val="16f9"/>
          <w:sz w:val="28"/>
          <w:szCs w:val="28"/>
        </w:rPr>
        <w:lastRenderedPageBreak/>
        <w:t>so’z sinonim bo’la olniaydi, chunki ularning ma’no ko’lami o’zaro teng emas.</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t>Tilda leksik ma’nolari o’zaro teng bo’lib, farqlovchi sen</w:t>
      </w:r>
      <w:r w:rsidRPr="00C7325A">
        <w:rPr>
          <w:rStyle w:val="16f9"/>
          <w:sz w:val="28"/>
          <w:szCs w:val="28"/>
        </w:rPr>
        <w:t xml:space="preserve">ialari bo’lmagan leksemalar ham uchraydi: </w:t>
      </w:r>
      <w:r w:rsidRPr="00C7325A">
        <w:rPr>
          <w:rStyle w:val="164"/>
          <w:sz w:val="28"/>
          <w:szCs w:val="28"/>
        </w:rPr>
        <w:t>so'roq</w:t>
      </w:r>
      <w:r w:rsidRPr="00C7325A">
        <w:rPr>
          <w:rStyle w:val="162"/>
          <w:sz w:val="28"/>
          <w:szCs w:val="28"/>
        </w:rPr>
        <w:t xml:space="preserve"> </w:t>
      </w:r>
      <w:r w:rsidRPr="00C7325A">
        <w:rPr>
          <w:rStyle w:val="16f9"/>
          <w:sz w:val="28"/>
          <w:szCs w:val="28"/>
        </w:rPr>
        <w:t xml:space="preserve">va </w:t>
      </w:r>
      <w:r w:rsidRPr="00C7325A">
        <w:rPr>
          <w:rStyle w:val="164"/>
          <w:sz w:val="28"/>
          <w:szCs w:val="28"/>
        </w:rPr>
        <w:t>savol, xabar</w:t>
      </w:r>
      <w:r w:rsidRPr="00C7325A">
        <w:rPr>
          <w:rStyle w:val="162"/>
          <w:sz w:val="28"/>
          <w:szCs w:val="28"/>
        </w:rPr>
        <w:t xml:space="preserve"> </w:t>
      </w:r>
      <w:r w:rsidRPr="00C7325A">
        <w:rPr>
          <w:rStyle w:val="16f9"/>
          <w:sz w:val="28"/>
          <w:szCs w:val="28"/>
        </w:rPr>
        <w:t xml:space="preserve">va </w:t>
      </w:r>
      <w:r w:rsidRPr="00C7325A">
        <w:rPr>
          <w:rStyle w:val="164"/>
          <w:sz w:val="28"/>
          <w:szCs w:val="28"/>
        </w:rPr>
        <w:t>darak, tema</w:t>
      </w:r>
      <w:r w:rsidRPr="00C7325A">
        <w:rPr>
          <w:rStyle w:val="162"/>
          <w:sz w:val="28"/>
          <w:szCs w:val="28"/>
        </w:rPr>
        <w:t xml:space="preserve"> </w:t>
      </w:r>
      <w:r w:rsidRPr="00C7325A">
        <w:rPr>
          <w:rStyle w:val="16f9"/>
          <w:sz w:val="28"/>
          <w:szCs w:val="28"/>
        </w:rPr>
        <w:t xml:space="preserve">va </w:t>
      </w:r>
      <w:r w:rsidRPr="00C7325A">
        <w:rPr>
          <w:rStyle w:val="164"/>
          <w:sz w:val="28"/>
          <w:szCs w:val="28"/>
        </w:rPr>
        <w:t>mavzu, nom</w:t>
      </w:r>
      <w:r w:rsidRPr="00C7325A">
        <w:rPr>
          <w:rStyle w:val="162"/>
          <w:sz w:val="28"/>
          <w:szCs w:val="28"/>
        </w:rPr>
        <w:t xml:space="preserve"> </w:t>
      </w:r>
      <w:r w:rsidRPr="00C7325A">
        <w:rPr>
          <w:rStyle w:val="16f9"/>
          <w:sz w:val="28"/>
          <w:szCs w:val="28"/>
        </w:rPr>
        <w:t xml:space="preserve">va </w:t>
      </w:r>
      <w:r w:rsidRPr="00C7325A">
        <w:rPr>
          <w:rStyle w:val="164"/>
          <w:sz w:val="28"/>
          <w:szCs w:val="28"/>
        </w:rPr>
        <w:t>ot</w:t>
      </w:r>
      <w:r w:rsidRPr="00C7325A">
        <w:rPr>
          <w:rStyle w:val="162"/>
          <w:sz w:val="28"/>
          <w:szCs w:val="28"/>
        </w:rPr>
        <w:t xml:space="preserve"> </w:t>
      </w:r>
      <w:r w:rsidRPr="00C7325A">
        <w:rPr>
          <w:rStyle w:val="16f9"/>
          <w:sz w:val="28"/>
          <w:szCs w:val="28"/>
        </w:rPr>
        <w:t xml:space="preserve">kabi. Tilshunoslikda bu tipdagi leksemalar </w:t>
      </w:r>
      <w:r w:rsidRPr="00C7325A">
        <w:rPr>
          <w:rStyle w:val="164"/>
          <w:sz w:val="28"/>
          <w:szCs w:val="28"/>
        </w:rPr>
        <w:t xml:space="preserve">absolut sinonimlar </w:t>
      </w:r>
      <w:r w:rsidRPr="00C7325A">
        <w:rPr>
          <w:rStyle w:val="16f9"/>
          <w:sz w:val="28"/>
          <w:szCs w:val="28"/>
        </w:rPr>
        <w:t xml:space="preserve">yoki </w:t>
      </w:r>
      <w:r w:rsidRPr="00C7325A">
        <w:rPr>
          <w:rStyle w:val="164"/>
          <w:sz w:val="28"/>
          <w:szCs w:val="28"/>
        </w:rPr>
        <w:t>leksik dubletlar</w:t>
      </w:r>
      <w:r w:rsidRPr="00C7325A">
        <w:rPr>
          <w:rStyle w:val="162"/>
          <w:sz w:val="28"/>
          <w:szCs w:val="28"/>
        </w:rPr>
        <w:t xml:space="preserve"> </w:t>
      </w:r>
      <w:r w:rsidRPr="00C7325A">
        <w:rPr>
          <w:rStyle w:val="16f9"/>
          <w:sz w:val="28"/>
          <w:szCs w:val="28"/>
        </w:rPr>
        <w:t>deb ikki xil nomlanmoqda [27, -109].</w:t>
      </w:r>
    </w:p>
    <w:p w:rsidR="00245498" w:rsidRPr="00C7325A" w:rsidRDefault="00285F59" w:rsidP="00C7325A">
      <w:pPr>
        <w:pStyle w:val="7f3"/>
        <w:keepNext/>
        <w:keepLines/>
        <w:numPr>
          <w:ilvl w:val="0"/>
          <w:numId w:val="190"/>
        </w:numPr>
        <w:shd w:val="clear" w:color="auto" w:fill="auto"/>
        <w:tabs>
          <w:tab w:val="left" w:pos="968"/>
        </w:tabs>
        <w:spacing w:line="240" w:lineRule="auto"/>
        <w:ind w:firstLine="360"/>
        <w:jc w:val="both"/>
        <w:rPr>
          <w:sz w:val="28"/>
          <w:szCs w:val="28"/>
        </w:rPr>
      </w:pPr>
      <w:bookmarkStart w:id="107" w:name="bookmark107"/>
      <w:r w:rsidRPr="00C7325A">
        <w:rPr>
          <w:rStyle w:val="7f4"/>
          <w:b/>
          <w:bCs/>
          <w:sz w:val="28"/>
          <w:szCs w:val="28"/>
        </w:rPr>
        <w:t>§. Leksemalarning sinonim bo‘la olm</w:t>
      </w:r>
      <w:r w:rsidRPr="00C7325A">
        <w:rPr>
          <w:rStyle w:val="7f4"/>
          <w:b/>
          <w:bCs/>
          <w:sz w:val="28"/>
          <w:szCs w:val="28"/>
        </w:rPr>
        <w:t>aydigan holatlari</w:t>
      </w:r>
      <w:bookmarkEnd w:id="107"/>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t>Quyidagi holatlarda leksemalar o’zaro sinonim bo’la olmaydi:</w:t>
      </w:r>
    </w:p>
    <w:p w:rsidR="00245498" w:rsidRPr="00C7325A" w:rsidRDefault="00285F59" w:rsidP="00C7325A">
      <w:pPr>
        <w:pStyle w:val="160"/>
        <w:numPr>
          <w:ilvl w:val="0"/>
          <w:numId w:val="194"/>
        </w:numPr>
        <w:shd w:val="clear" w:color="auto" w:fill="auto"/>
        <w:spacing w:line="240" w:lineRule="auto"/>
        <w:ind w:firstLine="360"/>
        <w:jc w:val="both"/>
        <w:rPr>
          <w:sz w:val="28"/>
          <w:szCs w:val="28"/>
        </w:rPr>
      </w:pPr>
      <w:r w:rsidRPr="00C7325A">
        <w:rPr>
          <w:rStyle w:val="16f9"/>
          <w:sz w:val="28"/>
          <w:szCs w:val="28"/>
        </w:rPr>
        <w:t xml:space="preserve"> Turli turkum leksemalari: ot bilan sifat, sifat bilan fe’l va b.lar.</w:t>
      </w:r>
    </w:p>
    <w:p w:rsidR="00245498" w:rsidRPr="00C7325A" w:rsidRDefault="00285F59" w:rsidP="00C7325A">
      <w:pPr>
        <w:pStyle w:val="160"/>
        <w:numPr>
          <w:ilvl w:val="0"/>
          <w:numId w:val="194"/>
        </w:numPr>
        <w:shd w:val="clear" w:color="auto" w:fill="auto"/>
        <w:spacing w:line="240" w:lineRule="auto"/>
        <w:ind w:firstLine="360"/>
        <w:jc w:val="both"/>
        <w:rPr>
          <w:sz w:val="28"/>
          <w:szCs w:val="28"/>
        </w:rPr>
      </w:pPr>
      <w:r w:rsidRPr="00C7325A">
        <w:rPr>
          <w:rStyle w:val="16f9"/>
          <w:sz w:val="28"/>
          <w:szCs w:val="28"/>
        </w:rPr>
        <w:t xml:space="preserve"> Bir turkum leksemalarida keng tushuncha nomlari bilan tor tushuncha nomlari. Bunday holat ko’proq terminol</w:t>
      </w:r>
      <w:r w:rsidRPr="00C7325A">
        <w:rPr>
          <w:rStyle w:val="16f9"/>
          <w:sz w:val="28"/>
          <w:szCs w:val="28"/>
        </w:rPr>
        <w:t xml:space="preserve">ogiyaga xosdir. Masalan, botanikada </w:t>
      </w:r>
      <w:r w:rsidRPr="00C7325A">
        <w:rPr>
          <w:rStyle w:val="1695pt1"/>
          <w:sz w:val="28"/>
          <w:szCs w:val="28"/>
        </w:rPr>
        <w:t xml:space="preserve">tur </w:t>
      </w:r>
      <w:r w:rsidRPr="00C7325A">
        <w:rPr>
          <w:rStyle w:val="16f9"/>
          <w:sz w:val="28"/>
          <w:szCs w:val="28"/>
        </w:rPr>
        <w:t xml:space="preserve">va </w:t>
      </w:r>
      <w:r w:rsidRPr="00C7325A">
        <w:rPr>
          <w:rStyle w:val="1695pt1"/>
          <w:sz w:val="28"/>
          <w:szCs w:val="28"/>
        </w:rPr>
        <w:t xml:space="preserve">xil </w:t>
      </w:r>
      <w:r w:rsidRPr="00C7325A">
        <w:rPr>
          <w:rStyle w:val="16f9"/>
          <w:sz w:val="28"/>
          <w:szCs w:val="28"/>
        </w:rPr>
        <w:t xml:space="preserve">terminlarining tushuncha doirasi teng emas: </w:t>
      </w:r>
      <w:r w:rsidRPr="00C7325A">
        <w:rPr>
          <w:rStyle w:val="1695pt1"/>
          <w:sz w:val="28"/>
          <w:szCs w:val="28"/>
        </w:rPr>
        <w:t xml:space="preserve">tur </w:t>
      </w:r>
      <w:r w:rsidRPr="00C7325A">
        <w:rPr>
          <w:rStyle w:val="16f9"/>
          <w:sz w:val="28"/>
          <w:szCs w:val="28"/>
        </w:rPr>
        <w:t xml:space="preserve">termini urug’dosh bo’lgan bir necha </w:t>
      </w:r>
      <w:r w:rsidRPr="00C7325A">
        <w:rPr>
          <w:rStyle w:val="164"/>
          <w:sz w:val="28"/>
          <w:szCs w:val="28"/>
        </w:rPr>
        <w:t>xil</w:t>
      </w:r>
      <w:r w:rsidRPr="00C7325A">
        <w:rPr>
          <w:rStyle w:val="162"/>
          <w:sz w:val="28"/>
          <w:szCs w:val="28"/>
        </w:rPr>
        <w:t xml:space="preserve"> </w:t>
      </w:r>
      <w:r w:rsidRPr="00C7325A">
        <w:rPr>
          <w:rStyle w:val="16f9"/>
          <w:sz w:val="28"/>
          <w:szCs w:val="28"/>
        </w:rPr>
        <w:t xml:space="preserve">va </w:t>
      </w:r>
      <w:r w:rsidRPr="00C7325A">
        <w:rPr>
          <w:rStyle w:val="164"/>
          <w:sz w:val="28"/>
          <w:szCs w:val="28"/>
        </w:rPr>
        <w:t>navlarni</w:t>
      </w:r>
      <w:r w:rsidRPr="00C7325A">
        <w:rPr>
          <w:rStyle w:val="162"/>
          <w:sz w:val="28"/>
          <w:szCs w:val="28"/>
        </w:rPr>
        <w:t xml:space="preserve"> </w:t>
      </w:r>
      <w:r w:rsidRPr="00C7325A">
        <w:rPr>
          <w:rStyle w:val="16f9"/>
          <w:sz w:val="28"/>
          <w:szCs w:val="28"/>
        </w:rPr>
        <w:t xml:space="preserve">o’z ichiga olgan takson tushunchasini ifodalaydi, ayni paytda </w:t>
      </w:r>
      <w:r w:rsidRPr="00C7325A">
        <w:rPr>
          <w:rStyle w:val="1695pt1"/>
          <w:sz w:val="28"/>
          <w:szCs w:val="28"/>
        </w:rPr>
        <w:t xml:space="preserve">turlar turkumlarga, turkumlar </w:t>
      </w:r>
      <w:r w:rsidRPr="00C7325A">
        <w:rPr>
          <w:rStyle w:val="16f9"/>
          <w:sz w:val="28"/>
          <w:szCs w:val="28"/>
        </w:rPr>
        <w:t xml:space="preserve">esa </w:t>
      </w:r>
      <w:r w:rsidRPr="00C7325A">
        <w:rPr>
          <w:rStyle w:val="1695pt1"/>
          <w:sz w:val="28"/>
          <w:szCs w:val="28"/>
        </w:rPr>
        <w:t xml:space="preserve">oilalarga </w:t>
      </w:r>
      <w:r w:rsidRPr="00C7325A">
        <w:rPr>
          <w:rStyle w:val="16f9"/>
          <w:sz w:val="28"/>
          <w:szCs w:val="28"/>
        </w:rPr>
        <w:t>bir</w:t>
      </w:r>
      <w:r w:rsidRPr="00C7325A">
        <w:rPr>
          <w:rStyle w:val="16f9"/>
          <w:sz w:val="28"/>
          <w:szCs w:val="28"/>
        </w:rPr>
        <w:t xml:space="preserve">lashadi. Shunga ko’ra </w:t>
      </w:r>
      <w:r w:rsidRPr="00C7325A">
        <w:rPr>
          <w:rStyle w:val="1695pt1"/>
          <w:sz w:val="28"/>
          <w:szCs w:val="28"/>
        </w:rPr>
        <w:t xml:space="preserve">tur </w:t>
      </w:r>
      <w:r w:rsidRPr="00C7325A">
        <w:rPr>
          <w:rStyle w:val="16f9"/>
          <w:sz w:val="28"/>
          <w:szCs w:val="28"/>
        </w:rPr>
        <w:t xml:space="preserve">va </w:t>
      </w:r>
      <w:r w:rsidRPr="00C7325A">
        <w:rPr>
          <w:rStyle w:val="1695pt1"/>
          <w:sz w:val="28"/>
          <w:szCs w:val="28"/>
        </w:rPr>
        <w:t xml:space="preserve">xil, tur </w:t>
      </w:r>
      <w:r w:rsidRPr="00C7325A">
        <w:rPr>
          <w:rStyle w:val="16f9"/>
          <w:sz w:val="28"/>
          <w:szCs w:val="28"/>
        </w:rPr>
        <w:t xml:space="preserve">va </w:t>
      </w:r>
      <w:r w:rsidRPr="00C7325A">
        <w:rPr>
          <w:rStyle w:val="1695pt1"/>
          <w:sz w:val="28"/>
          <w:szCs w:val="28"/>
        </w:rPr>
        <w:t xml:space="preserve">turkum </w:t>
      </w:r>
      <w:r w:rsidRPr="00C7325A">
        <w:rPr>
          <w:rStyle w:val="16f9"/>
          <w:sz w:val="28"/>
          <w:szCs w:val="28"/>
        </w:rPr>
        <w:t>kabi sinonimik qatorlar bo’iishi mumkin emas.</w:t>
      </w:r>
    </w:p>
    <w:p w:rsidR="00245498" w:rsidRPr="00C7325A" w:rsidRDefault="00285F59" w:rsidP="00C7325A">
      <w:pPr>
        <w:pStyle w:val="160"/>
        <w:numPr>
          <w:ilvl w:val="0"/>
          <w:numId w:val="194"/>
        </w:numPr>
        <w:shd w:val="clear" w:color="auto" w:fill="auto"/>
        <w:tabs>
          <w:tab w:val="left" w:pos="698"/>
        </w:tabs>
        <w:spacing w:line="240" w:lineRule="auto"/>
        <w:ind w:firstLine="360"/>
        <w:jc w:val="both"/>
        <w:rPr>
          <w:sz w:val="28"/>
          <w:szCs w:val="28"/>
        </w:rPr>
      </w:pPr>
      <w:r w:rsidRPr="00C7325A">
        <w:rPr>
          <w:rStyle w:val="16f9"/>
          <w:sz w:val="28"/>
          <w:szCs w:val="28"/>
        </w:rPr>
        <w:t xml:space="preserve">Ijtimoiy mohiyati teng bo‘lmagan hodisa-voqeliklarning nomlari: </w:t>
      </w:r>
      <w:r w:rsidRPr="00C7325A">
        <w:rPr>
          <w:rStyle w:val="164"/>
          <w:sz w:val="28"/>
          <w:szCs w:val="28"/>
        </w:rPr>
        <w:t>qozi</w:t>
      </w:r>
      <w:r w:rsidRPr="00C7325A">
        <w:rPr>
          <w:rStyle w:val="162"/>
          <w:sz w:val="28"/>
          <w:szCs w:val="28"/>
        </w:rPr>
        <w:t xml:space="preserve"> </w:t>
      </w:r>
      <w:r w:rsidRPr="00C7325A">
        <w:rPr>
          <w:rStyle w:val="16f9"/>
          <w:sz w:val="28"/>
          <w:szCs w:val="28"/>
        </w:rPr>
        <w:t xml:space="preserve">va </w:t>
      </w:r>
      <w:r w:rsidRPr="00C7325A">
        <w:rPr>
          <w:rStyle w:val="164"/>
          <w:sz w:val="28"/>
          <w:szCs w:val="28"/>
        </w:rPr>
        <w:t>sudya, mirshab</w:t>
      </w:r>
      <w:r w:rsidRPr="00C7325A">
        <w:rPr>
          <w:rStyle w:val="162"/>
          <w:sz w:val="28"/>
          <w:szCs w:val="28"/>
        </w:rPr>
        <w:t xml:space="preserve"> </w:t>
      </w:r>
      <w:r w:rsidRPr="00C7325A">
        <w:rPr>
          <w:rStyle w:val="16f9"/>
          <w:sz w:val="28"/>
          <w:szCs w:val="28"/>
        </w:rPr>
        <w:t xml:space="preserve">va </w:t>
      </w:r>
      <w:r w:rsidRPr="00C7325A">
        <w:rPr>
          <w:rStyle w:val="164"/>
          <w:sz w:val="28"/>
          <w:szCs w:val="28"/>
        </w:rPr>
        <w:t>militsioner</w:t>
      </w:r>
      <w:r w:rsidRPr="00C7325A">
        <w:rPr>
          <w:rStyle w:val="162"/>
          <w:sz w:val="28"/>
          <w:szCs w:val="28"/>
        </w:rPr>
        <w:t xml:space="preserve"> </w:t>
      </w:r>
      <w:r w:rsidRPr="00C7325A">
        <w:rPr>
          <w:rStyle w:val="16f9"/>
          <w:sz w:val="28"/>
          <w:szCs w:val="28"/>
        </w:rPr>
        <w:t xml:space="preserve">kabilar. Bulardan </w:t>
      </w:r>
      <w:r w:rsidRPr="00C7325A">
        <w:rPr>
          <w:rStyle w:val="1695pt1"/>
          <w:sz w:val="28"/>
          <w:szCs w:val="28"/>
        </w:rPr>
        <w:t xml:space="preserve">qozi </w:t>
      </w:r>
      <w:r w:rsidRPr="00C7325A">
        <w:rPr>
          <w:rStyle w:val="16f9"/>
          <w:sz w:val="28"/>
          <w:szCs w:val="28"/>
        </w:rPr>
        <w:t xml:space="preserve">va </w:t>
      </w:r>
      <w:r w:rsidRPr="00C7325A">
        <w:rPr>
          <w:rStyle w:val="1695pt1"/>
          <w:sz w:val="28"/>
          <w:szCs w:val="28"/>
        </w:rPr>
        <w:t xml:space="preserve">mirshab </w:t>
      </w:r>
      <w:r w:rsidRPr="00C7325A">
        <w:rPr>
          <w:rStyle w:val="16f9"/>
          <w:sz w:val="28"/>
          <w:szCs w:val="28"/>
        </w:rPr>
        <w:t xml:space="preserve">leksemalari feodal tuzumdagi voqelikni, </w:t>
      </w:r>
      <w:r w:rsidRPr="00C7325A">
        <w:rPr>
          <w:rStyle w:val="1695pt1"/>
          <w:sz w:val="28"/>
          <w:szCs w:val="28"/>
        </w:rPr>
        <w:t xml:space="preserve">sudya </w:t>
      </w:r>
      <w:r w:rsidRPr="00C7325A">
        <w:rPr>
          <w:rStyle w:val="16f9"/>
          <w:sz w:val="28"/>
          <w:szCs w:val="28"/>
        </w:rPr>
        <w:t xml:space="preserve">va </w:t>
      </w:r>
      <w:r w:rsidRPr="00C7325A">
        <w:rPr>
          <w:rStyle w:val="1695pt1"/>
          <w:sz w:val="28"/>
          <w:szCs w:val="28"/>
        </w:rPr>
        <w:t xml:space="preserve">militsioner </w:t>
      </w:r>
      <w:r w:rsidRPr="00C7325A">
        <w:rPr>
          <w:rStyle w:val="16f9"/>
          <w:sz w:val="28"/>
          <w:szCs w:val="28"/>
        </w:rPr>
        <w:t>leksemalari esa hozirgi demokratik tuzumga xos voqelikni nomlaydi.</w:t>
      </w:r>
    </w:p>
    <w:p w:rsidR="00245498" w:rsidRPr="00C7325A" w:rsidRDefault="00285F59" w:rsidP="00C7325A">
      <w:pPr>
        <w:pStyle w:val="7f3"/>
        <w:keepNext/>
        <w:keepLines/>
        <w:numPr>
          <w:ilvl w:val="0"/>
          <w:numId w:val="190"/>
        </w:numPr>
        <w:shd w:val="clear" w:color="auto" w:fill="auto"/>
        <w:tabs>
          <w:tab w:val="left" w:pos="768"/>
        </w:tabs>
        <w:spacing w:line="240" w:lineRule="auto"/>
        <w:ind w:firstLine="0"/>
        <w:jc w:val="both"/>
        <w:rPr>
          <w:sz w:val="28"/>
          <w:szCs w:val="28"/>
        </w:rPr>
      </w:pPr>
      <w:bookmarkStart w:id="108" w:name="bookmark108"/>
      <w:r w:rsidRPr="00C7325A">
        <w:rPr>
          <w:rStyle w:val="7f4"/>
          <w:b/>
          <w:bCs/>
          <w:sz w:val="28"/>
          <w:szCs w:val="28"/>
        </w:rPr>
        <w:t>§. Sinonimiyaning turli leksik qatlamlarga mansub bo‘lishi</w:t>
      </w:r>
      <w:bookmarkEnd w:id="108"/>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t xml:space="preserve">Sinonimik munosabatda bo‘lgan so’zlar o‘zbek tili lug’at boyligining </w:t>
      </w:r>
      <w:r w:rsidRPr="00C7325A">
        <w:rPr>
          <w:rStyle w:val="16f9"/>
          <w:sz w:val="28"/>
          <w:szCs w:val="28"/>
        </w:rPr>
        <w:t xml:space="preserve">turli leksik qatlamlariga mansubdir. Masalan, </w:t>
      </w:r>
      <w:r w:rsidRPr="00C7325A">
        <w:rPr>
          <w:rStyle w:val="164"/>
          <w:sz w:val="28"/>
          <w:szCs w:val="28"/>
        </w:rPr>
        <w:t>anglamoq</w:t>
      </w:r>
      <w:r w:rsidRPr="00C7325A">
        <w:rPr>
          <w:rStyle w:val="162"/>
          <w:sz w:val="28"/>
          <w:szCs w:val="28"/>
        </w:rPr>
        <w:t xml:space="preserve"> </w:t>
      </w:r>
      <w:r w:rsidRPr="00C7325A">
        <w:rPr>
          <w:rStyle w:val="16f9"/>
          <w:sz w:val="28"/>
          <w:szCs w:val="28"/>
        </w:rPr>
        <w:t xml:space="preserve">(o‘zb.) — </w:t>
      </w:r>
      <w:r w:rsidRPr="00C7325A">
        <w:rPr>
          <w:rStyle w:val="164"/>
          <w:sz w:val="28"/>
          <w:szCs w:val="28"/>
        </w:rPr>
        <w:t xml:space="preserve">tushunmoq </w:t>
      </w:r>
      <w:r w:rsidRPr="00C7325A">
        <w:rPr>
          <w:rStyle w:val="16f9"/>
          <w:sz w:val="28"/>
          <w:szCs w:val="28"/>
        </w:rPr>
        <w:t xml:space="preserve">(o‘zb.); </w:t>
      </w:r>
      <w:r w:rsidRPr="00C7325A">
        <w:rPr>
          <w:rStyle w:val="164"/>
          <w:sz w:val="28"/>
          <w:szCs w:val="28"/>
        </w:rPr>
        <w:t>go'zal</w:t>
      </w:r>
      <w:r w:rsidRPr="00C7325A">
        <w:rPr>
          <w:rStyle w:val="16f9"/>
          <w:sz w:val="28"/>
          <w:szCs w:val="28"/>
        </w:rPr>
        <w:t xml:space="preserve">(umumtil) — </w:t>
      </w:r>
      <w:r w:rsidRPr="00C7325A">
        <w:rPr>
          <w:rStyle w:val="164"/>
          <w:sz w:val="28"/>
          <w:szCs w:val="28"/>
        </w:rPr>
        <w:t>suluv</w:t>
      </w:r>
      <w:r w:rsidRPr="00C7325A">
        <w:rPr>
          <w:rStyle w:val="162"/>
          <w:sz w:val="28"/>
          <w:szCs w:val="28"/>
        </w:rPr>
        <w:t xml:space="preserve"> </w:t>
      </w:r>
      <w:r w:rsidRPr="00C7325A">
        <w:rPr>
          <w:rStyle w:val="16f9"/>
          <w:sz w:val="28"/>
          <w:szCs w:val="28"/>
        </w:rPr>
        <w:t xml:space="preserve">(dial.); </w:t>
      </w:r>
      <w:r w:rsidRPr="00C7325A">
        <w:rPr>
          <w:rStyle w:val="164"/>
          <w:sz w:val="28"/>
          <w:szCs w:val="28"/>
        </w:rPr>
        <w:t>husn</w:t>
      </w:r>
      <w:r w:rsidRPr="00C7325A">
        <w:rPr>
          <w:rStyle w:val="162"/>
          <w:sz w:val="28"/>
          <w:szCs w:val="28"/>
        </w:rPr>
        <w:t xml:space="preserve"> </w:t>
      </w:r>
      <w:r w:rsidRPr="00C7325A">
        <w:rPr>
          <w:rStyle w:val="16f9"/>
          <w:sz w:val="28"/>
          <w:szCs w:val="28"/>
        </w:rPr>
        <w:t xml:space="preserve">(ar.) — </w:t>
      </w:r>
      <w:r w:rsidRPr="00C7325A">
        <w:rPr>
          <w:rStyle w:val="164"/>
          <w:sz w:val="28"/>
          <w:szCs w:val="28"/>
        </w:rPr>
        <w:t>chiroy</w:t>
      </w:r>
      <w:r w:rsidRPr="00C7325A">
        <w:rPr>
          <w:rStyle w:val="162"/>
          <w:sz w:val="28"/>
          <w:szCs w:val="28"/>
        </w:rPr>
        <w:t xml:space="preserve"> </w:t>
      </w:r>
      <w:r w:rsidRPr="00C7325A">
        <w:rPr>
          <w:rStyle w:val="16f9"/>
          <w:sz w:val="28"/>
          <w:szCs w:val="28"/>
        </w:rPr>
        <w:t xml:space="preserve">(f-t.); </w:t>
      </w:r>
      <w:r w:rsidRPr="00C7325A">
        <w:rPr>
          <w:rStyle w:val="164"/>
          <w:sz w:val="28"/>
          <w:szCs w:val="28"/>
        </w:rPr>
        <w:t>xat</w:t>
      </w:r>
      <w:r w:rsidRPr="00C7325A">
        <w:rPr>
          <w:rStyle w:val="162"/>
          <w:sz w:val="28"/>
          <w:szCs w:val="28"/>
        </w:rPr>
        <w:t xml:space="preserve"> </w:t>
      </w:r>
      <w:r w:rsidRPr="00C7325A">
        <w:rPr>
          <w:rStyle w:val="16f9"/>
          <w:sz w:val="28"/>
          <w:szCs w:val="28"/>
        </w:rPr>
        <w:t xml:space="preserve">(ar.) — </w:t>
      </w:r>
      <w:r w:rsidRPr="00C7325A">
        <w:rPr>
          <w:rStyle w:val="164"/>
          <w:sz w:val="28"/>
          <w:szCs w:val="28"/>
        </w:rPr>
        <w:t>maktub</w:t>
      </w:r>
      <w:r w:rsidRPr="00C7325A">
        <w:rPr>
          <w:rStyle w:val="162"/>
          <w:sz w:val="28"/>
          <w:szCs w:val="28"/>
        </w:rPr>
        <w:t xml:space="preserve"> </w:t>
      </w:r>
      <w:r w:rsidRPr="00C7325A">
        <w:rPr>
          <w:rStyle w:val="16f9"/>
          <w:sz w:val="28"/>
          <w:szCs w:val="28"/>
        </w:rPr>
        <w:t xml:space="preserve">(ar.) — </w:t>
      </w:r>
      <w:r w:rsidRPr="00C7325A">
        <w:rPr>
          <w:rStyle w:val="164"/>
          <w:sz w:val="28"/>
          <w:szCs w:val="28"/>
        </w:rPr>
        <w:t>noma</w:t>
      </w:r>
      <w:r w:rsidRPr="00C7325A">
        <w:rPr>
          <w:rStyle w:val="162"/>
          <w:sz w:val="28"/>
          <w:szCs w:val="28"/>
        </w:rPr>
        <w:t xml:space="preserve"> </w:t>
      </w:r>
      <w:r w:rsidRPr="00C7325A">
        <w:rPr>
          <w:rStyle w:val="16f9"/>
          <w:sz w:val="28"/>
          <w:szCs w:val="28"/>
        </w:rPr>
        <w:t xml:space="preserve">(f-t.); </w:t>
      </w:r>
      <w:r w:rsidRPr="00C7325A">
        <w:rPr>
          <w:rStyle w:val="164"/>
          <w:sz w:val="28"/>
          <w:szCs w:val="28"/>
        </w:rPr>
        <w:t>kishi</w:t>
      </w:r>
      <w:r w:rsidRPr="00C7325A">
        <w:rPr>
          <w:rStyle w:val="162"/>
          <w:sz w:val="28"/>
          <w:szCs w:val="28"/>
        </w:rPr>
        <w:t xml:space="preserve"> </w:t>
      </w:r>
      <w:r w:rsidRPr="00C7325A">
        <w:rPr>
          <w:rStyle w:val="16f9"/>
          <w:sz w:val="28"/>
          <w:szCs w:val="28"/>
        </w:rPr>
        <w:t xml:space="preserve">(o'zb.) — </w:t>
      </w:r>
      <w:r w:rsidRPr="00C7325A">
        <w:rPr>
          <w:rStyle w:val="164"/>
          <w:sz w:val="28"/>
          <w:szCs w:val="28"/>
        </w:rPr>
        <w:t>odam</w:t>
      </w:r>
      <w:r w:rsidRPr="00C7325A">
        <w:rPr>
          <w:rStyle w:val="162"/>
          <w:sz w:val="28"/>
          <w:szCs w:val="28"/>
        </w:rPr>
        <w:t xml:space="preserve"> </w:t>
      </w:r>
      <w:r w:rsidRPr="00C7325A">
        <w:rPr>
          <w:rStyle w:val="16f9"/>
          <w:sz w:val="28"/>
          <w:szCs w:val="28"/>
        </w:rPr>
        <w:t xml:space="preserve">(ar.); </w:t>
      </w:r>
      <w:r w:rsidRPr="00C7325A">
        <w:rPr>
          <w:rStyle w:val="164"/>
          <w:sz w:val="28"/>
          <w:szCs w:val="28"/>
        </w:rPr>
        <w:t>ko'k</w:t>
      </w:r>
      <w:r w:rsidRPr="00C7325A">
        <w:rPr>
          <w:rStyle w:val="162"/>
          <w:sz w:val="28"/>
          <w:szCs w:val="28"/>
        </w:rPr>
        <w:t xml:space="preserve"> </w:t>
      </w:r>
      <w:r w:rsidRPr="00C7325A">
        <w:rPr>
          <w:rStyle w:val="16f9"/>
          <w:sz w:val="28"/>
          <w:szCs w:val="28"/>
        </w:rPr>
        <w:t xml:space="preserve">(o‘zb.) — </w:t>
      </w:r>
      <w:r w:rsidRPr="00C7325A">
        <w:rPr>
          <w:rStyle w:val="164"/>
          <w:sz w:val="28"/>
          <w:szCs w:val="28"/>
        </w:rPr>
        <w:t>osmon</w:t>
      </w:r>
      <w:r w:rsidRPr="00C7325A">
        <w:rPr>
          <w:rStyle w:val="162"/>
          <w:sz w:val="28"/>
          <w:szCs w:val="28"/>
        </w:rPr>
        <w:t xml:space="preserve"> </w:t>
      </w:r>
      <w:r w:rsidRPr="00C7325A">
        <w:rPr>
          <w:rStyle w:val="16f9"/>
          <w:sz w:val="28"/>
          <w:szCs w:val="28"/>
        </w:rPr>
        <w:t xml:space="preserve">(t-f.) </w:t>
      </w:r>
      <w:r w:rsidRPr="00C7325A">
        <w:rPr>
          <w:rStyle w:val="163"/>
          <w:sz w:val="28"/>
          <w:szCs w:val="28"/>
        </w:rPr>
        <w:t xml:space="preserve">— </w:t>
      </w:r>
      <w:r w:rsidRPr="00C7325A">
        <w:rPr>
          <w:rStyle w:val="164"/>
          <w:sz w:val="28"/>
          <w:szCs w:val="28"/>
        </w:rPr>
        <w:t>falak</w:t>
      </w:r>
      <w:r w:rsidRPr="00C7325A">
        <w:rPr>
          <w:rStyle w:val="162"/>
          <w:sz w:val="28"/>
          <w:szCs w:val="28"/>
        </w:rPr>
        <w:t xml:space="preserve"> </w:t>
      </w:r>
      <w:r w:rsidRPr="00C7325A">
        <w:rPr>
          <w:rStyle w:val="16f9"/>
          <w:sz w:val="28"/>
          <w:szCs w:val="28"/>
        </w:rPr>
        <w:t xml:space="preserve">(ar.); </w:t>
      </w:r>
      <w:r w:rsidRPr="00C7325A">
        <w:rPr>
          <w:rStyle w:val="164"/>
          <w:sz w:val="28"/>
          <w:szCs w:val="28"/>
        </w:rPr>
        <w:t>ana/iz</w:t>
      </w:r>
      <w:r w:rsidRPr="00C7325A">
        <w:rPr>
          <w:rStyle w:val="162"/>
          <w:sz w:val="28"/>
          <w:szCs w:val="28"/>
        </w:rPr>
        <w:t xml:space="preserve"> </w:t>
      </w:r>
      <w:r w:rsidRPr="00C7325A">
        <w:rPr>
          <w:rStyle w:val="16f9"/>
          <w:sz w:val="28"/>
          <w:szCs w:val="28"/>
        </w:rPr>
        <w:t xml:space="preserve">(r-bl) — </w:t>
      </w:r>
      <w:r w:rsidRPr="00C7325A">
        <w:rPr>
          <w:rStyle w:val="164"/>
          <w:sz w:val="28"/>
          <w:szCs w:val="28"/>
        </w:rPr>
        <w:t>tahld</w:t>
      </w:r>
      <w:r w:rsidRPr="00C7325A">
        <w:rPr>
          <w:rStyle w:val="162"/>
          <w:sz w:val="28"/>
          <w:szCs w:val="28"/>
        </w:rPr>
        <w:t xml:space="preserve"> </w:t>
      </w:r>
      <w:r w:rsidRPr="00C7325A">
        <w:rPr>
          <w:rStyle w:val="16f9"/>
          <w:sz w:val="28"/>
          <w:szCs w:val="28"/>
        </w:rPr>
        <w:t xml:space="preserve">(ar.); </w:t>
      </w:r>
      <w:r w:rsidRPr="00C7325A">
        <w:rPr>
          <w:rStyle w:val="164"/>
          <w:sz w:val="28"/>
          <w:szCs w:val="28"/>
        </w:rPr>
        <w:t>tema</w:t>
      </w:r>
      <w:r w:rsidRPr="00C7325A">
        <w:rPr>
          <w:rStyle w:val="162"/>
          <w:sz w:val="28"/>
          <w:szCs w:val="28"/>
        </w:rPr>
        <w:t xml:space="preserve"> </w:t>
      </w:r>
      <w:r w:rsidRPr="00C7325A">
        <w:rPr>
          <w:rStyle w:val="16f9"/>
          <w:sz w:val="28"/>
          <w:szCs w:val="28"/>
        </w:rPr>
        <w:t>(r-b.) —.</w:t>
      </w:r>
      <w:r w:rsidRPr="00C7325A">
        <w:rPr>
          <w:rStyle w:val="164"/>
          <w:sz w:val="28"/>
          <w:szCs w:val="28"/>
        </w:rPr>
        <w:t xml:space="preserve">mavzu </w:t>
      </w:r>
      <w:r w:rsidRPr="00C7325A">
        <w:rPr>
          <w:rStyle w:val="16f9"/>
          <w:sz w:val="28"/>
          <w:szCs w:val="28"/>
        </w:rPr>
        <w:t>(ar.) kabi.</w:t>
      </w:r>
    </w:p>
    <w:p w:rsidR="00245498" w:rsidRPr="00C7325A" w:rsidRDefault="00285F59" w:rsidP="00C7325A">
      <w:pPr>
        <w:pStyle w:val="7f3"/>
        <w:keepNext/>
        <w:keepLines/>
        <w:numPr>
          <w:ilvl w:val="0"/>
          <w:numId w:val="190"/>
        </w:numPr>
        <w:shd w:val="clear" w:color="auto" w:fill="auto"/>
        <w:tabs>
          <w:tab w:val="left" w:pos="2228"/>
        </w:tabs>
        <w:spacing w:line="240" w:lineRule="auto"/>
        <w:ind w:firstLine="0"/>
        <w:jc w:val="both"/>
        <w:rPr>
          <w:sz w:val="28"/>
          <w:szCs w:val="28"/>
        </w:rPr>
      </w:pPr>
      <w:bookmarkStart w:id="109" w:name="bookmark109"/>
      <w:r w:rsidRPr="00C7325A">
        <w:rPr>
          <w:rStyle w:val="7f4"/>
          <w:b/>
          <w:bCs/>
          <w:sz w:val="28"/>
          <w:szCs w:val="28"/>
        </w:rPr>
        <w:t>§. Sinonimiya va polisemiya</w:t>
      </w:r>
      <w:bookmarkEnd w:id="109"/>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t>Sinonimiya va polisemiya o‘rtasida ma’lum bog’lanish bor. Xususan, polisemantik leksema har bir ma’nosi bilan boshqa-böshqa sinonimik qatorlarga kirishi mumkin: o/ovyo</w:t>
      </w:r>
      <w:r w:rsidRPr="00C7325A">
        <w:rPr>
          <w:rStyle w:val="16f9"/>
          <w:sz w:val="28"/>
          <w:szCs w:val="28"/>
        </w:rPr>
        <w:t xml:space="preserve">qmoq va oYyoqmoq (sinonimlar: </w:t>
      </w:r>
      <w:r w:rsidRPr="00C7325A">
        <w:rPr>
          <w:rStyle w:val="164"/>
          <w:sz w:val="28"/>
          <w:szCs w:val="28"/>
        </w:rPr>
        <w:t xml:space="preserve">olov </w:t>
      </w:r>
      <w:r w:rsidRPr="00C7325A">
        <w:rPr>
          <w:rStyle w:val="16f9"/>
          <w:sz w:val="28"/>
          <w:szCs w:val="28"/>
        </w:rPr>
        <w:t xml:space="preserve">va </w:t>
      </w:r>
      <w:r w:rsidRPr="00C7325A">
        <w:rPr>
          <w:rStyle w:val="164"/>
          <w:sz w:val="28"/>
          <w:szCs w:val="28"/>
        </w:rPr>
        <w:t>o‘t),</w:t>
      </w:r>
      <w:r w:rsidRPr="00C7325A">
        <w:rPr>
          <w:rStyle w:val="162"/>
          <w:sz w:val="28"/>
          <w:szCs w:val="28"/>
        </w:rPr>
        <w:t xml:space="preserve"> </w:t>
      </w:r>
      <w:r w:rsidRPr="00C7325A">
        <w:rPr>
          <w:rStyle w:val="16f9"/>
          <w:sz w:val="28"/>
          <w:szCs w:val="28"/>
        </w:rPr>
        <w:t xml:space="preserve">quyosh </w:t>
      </w:r>
      <w:r w:rsidRPr="00C7325A">
        <w:rPr>
          <w:rStyle w:val="164"/>
          <w:sz w:val="28"/>
          <w:szCs w:val="28"/>
        </w:rPr>
        <w:t>olovi</w:t>
      </w:r>
      <w:r w:rsidRPr="00C7325A">
        <w:rPr>
          <w:rStyle w:val="162"/>
          <w:sz w:val="28"/>
          <w:szCs w:val="28"/>
        </w:rPr>
        <w:t xml:space="preserve"> </w:t>
      </w:r>
      <w:r w:rsidRPr="00C7325A">
        <w:rPr>
          <w:rStyle w:val="16f9"/>
          <w:sz w:val="28"/>
          <w:szCs w:val="28"/>
        </w:rPr>
        <w:t xml:space="preserve">va quyosh </w:t>
      </w:r>
      <w:r w:rsidRPr="00C7325A">
        <w:rPr>
          <w:rStyle w:val="164"/>
          <w:sz w:val="28"/>
          <w:szCs w:val="28"/>
        </w:rPr>
        <w:t>harorati</w:t>
      </w:r>
      <w:r w:rsidRPr="00C7325A">
        <w:rPr>
          <w:rStyle w:val="162"/>
          <w:sz w:val="28"/>
          <w:szCs w:val="28"/>
        </w:rPr>
        <w:t xml:space="preserve"> </w:t>
      </w:r>
      <w:r w:rsidRPr="00C7325A">
        <w:rPr>
          <w:rStyle w:val="16f9"/>
          <w:sz w:val="28"/>
          <w:szCs w:val="28"/>
        </w:rPr>
        <w:t xml:space="preserve">(sinonimlar: </w:t>
      </w:r>
      <w:r w:rsidRPr="00C7325A">
        <w:rPr>
          <w:rStyle w:val="164"/>
          <w:sz w:val="28"/>
          <w:szCs w:val="28"/>
        </w:rPr>
        <w:t>olov</w:t>
      </w:r>
      <w:r w:rsidRPr="00C7325A">
        <w:rPr>
          <w:rStyle w:val="162"/>
          <w:sz w:val="28"/>
          <w:szCs w:val="28"/>
        </w:rPr>
        <w:t xml:space="preserve"> </w:t>
      </w:r>
      <w:r w:rsidRPr="00C7325A">
        <w:rPr>
          <w:rStyle w:val="16f9"/>
          <w:sz w:val="28"/>
          <w:szCs w:val="28"/>
        </w:rPr>
        <w:t xml:space="preserve">va </w:t>
      </w:r>
      <w:r w:rsidRPr="00C7325A">
        <w:rPr>
          <w:rStyle w:val="164"/>
          <w:sz w:val="28"/>
          <w:szCs w:val="28"/>
        </w:rPr>
        <w:t xml:space="preserve">harorat), </w:t>
      </w:r>
      <w:r w:rsidRPr="00C7325A">
        <w:rPr>
          <w:rStyle w:val="16fc"/>
          <w:sz w:val="28"/>
          <w:szCs w:val="28"/>
        </w:rPr>
        <w:t>o/dv</w:t>
      </w:r>
      <w:r w:rsidRPr="00C7325A">
        <w:rPr>
          <w:rStyle w:val="162"/>
          <w:sz w:val="28"/>
          <w:szCs w:val="28"/>
        </w:rPr>
        <w:t xml:space="preserve"> </w:t>
      </w:r>
      <w:r w:rsidRPr="00C7325A">
        <w:rPr>
          <w:rStyle w:val="16f9"/>
          <w:sz w:val="28"/>
          <w:szCs w:val="28"/>
        </w:rPr>
        <w:t>yigit va g</w:t>
      </w:r>
      <w:r w:rsidRPr="00C7325A">
        <w:rPr>
          <w:rStyle w:val="164"/>
          <w:sz w:val="28"/>
          <w:szCs w:val="28"/>
        </w:rPr>
        <w:t>"ayratli</w:t>
      </w:r>
      <w:r w:rsidRPr="00C7325A">
        <w:rPr>
          <w:rStyle w:val="162"/>
          <w:sz w:val="28"/>
          <w:szCs w:val="28"/>
        </w:rPr>
        <w:t xml:space="preserve"> </w:t>
      </w:r>
      <w:r w:rsidRPr="00C7325A">
        <w:rPr>
          <w:rStyle w:val="16f9"/>
          <w:sz w:val="28"/>
          <w:szCs w:val="28"/>
        </w:rPr>
        <w:t xml:space="preserve">yigit (sinonimlar: </w:t>
      </w:r>
      <w:r w:rsidRPr="00C7325A">
        <w:rPr>
          <w:rStyle w:val="164"/>
          <w:sz w:val="28"/>
          <w:szCs w:val="28"/>
        </w:rPr>
        <w:t>olov</w:t>
      </w:r>
      <w:r w:rsidRPr="00C7325A">
        <w:rPr>
          <w:rStyle w:val="162"/>
          <w:sz w:val="28"/>
          <w:szCs w:val="28"/>
        </w:rPr>
        <w:t xml:space="preserve"> </w:t>
      </w:r>
      <w:r w:rsidRPr="00C7325A">
        <w:rPr>
          <w:rStyle w:val="16f9"/>
          <w:sz w:val="28"/>
          <w:szCs w:val="28"/>
        </w:rPr>
        <w:t>va g</w:t>
      </w:r>
      <w:r w:rsidRPr="00C7325A">
        <w:rPr>
          <w:rStyle w:val="164"/>
          <w:sz w:val="28"/>
          <w:szCs w:val="28"/>
        </w:rPr>
        <w:t>"ayratli):</w:t>
      </w:r>
      <w:r w:rsidRPr="00C7325A">
        <w:rPr>
          <w:rStyle w:val="162"/>
          <w:sz w:val="28"/>
          <w:szCs w:val="28"/>
        </w:rPr>
        <w:t xml:space="preserve"> </w:t>
      </w:r>
      <w:r w:rsidRPr="00C7325A">
        <w:rPr>
          <w:rStyle w:val="16f9"/>
          <w:sz w:val="28"/>
          <w:szCs w:val="28"/>
        </w:rPr>
        <w:t xml:space="preserve">bunda </w:t>
      </w:r>
      <w:r w:rsidRPr="00C7325A">
        <w:rPr>
          <w:rStyle w:val="164"/>
          <w:sz w:val="28"/>
          <w:szCs w:val="28"/>
        </w:rPr>
        <w:t xml:space="preserve">olov </w:t>
      </w:r>
      <w:r w:rsidRPr="00C7325A">
        <w:rPr>
          <w:rStyle w:val="16f9"/>
          <w:sz w:val="28"/>
          <w:szCs w:val="28"/>
        </w:rPr>
        <w:t>leksemasining «predmet» semasi so‘nib, «belgi» semasi faollashgan.</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t>Sinonimlar nutqda muhim uslubiy vosita sanaladi: ular nutqning ravon va ta’sirli bo’lishini, fikrning aniq va obrazli chiqishini ta’minlaydi.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pt2"/>
          <w:sz w:val="28"/>
          <w:szCs w:val="28"/>
        </w:rPr>
        <w:t>Izoh.</w:t>
      </w:r>
      <w:r w:rsidRPr="00C7325A">
        <w:rPr>
          <w:rStyle w:val="16f9"/>
          <w:sz w:val="28"/>
          <w:szCs w:val="28"/>
        </w:rPr>
        <w:t xml:space="preserve"> Sinonimiya hodisasi frazemalar va grammatik birliklar (morfemalar, so‘z birikmalari va gaplar) doirasida, sh</w:t>
      </w:r>
      <w:r w:rsidRPr="00C7325A">
        <w:rPr>
          <w:rStyle w:val="16f9"/>
          <w:sz w:val="28"/>
          <w:szCs w:val="28"/>
        </w:rPr>
        <w:t>uningdek, leksema va frazema munosabatlarida ham uchraydi. (Bu haqda «Frazeologiya» va «Grammatika» bo'limlariga qaralsin).</w:t>
      </w:r>
    </w:p>
    <w:p w:rsidR="00245498" w:rsidRPr="00C7325A" w:rsidRDefault="00285F59" w:rsidP="00C7325A">
      <w:pPr>
        <w:pStyle w:val="136"/>
        <w:shd w:val="clear" w:color="auto" w:fill="auto"/>
        <w:spacing w:line="240" w:lineRule="auto"/>
        <w:jc w:val="both"/>
        <w:rPr>
          <w:sz w:val="28"/>
          <w:szCs w:val="28"/>
        </w:rPr>
      </w:pPr>
      <w:r w:rsidRPr="00C7325A">
        <w:rPr>
          <w:rStyle w:val="139"/>
          <w:b/>
          <w:bCs/>
          <w:i/>
          <w:iCs/>
          <w:sz w:val="28"/>
          <w:szCs w:val="28"/>
        </w:rPr>
        <w:t>Tekshirish savollari va topshiriqlar</w:t>
      </w:r>
    </w:p>
    <w:p w:rsidR="00245498" w:rsidRPr="00C7325A" w:rsidRDefault="00285F59" w:rsidP="00C7325A">
      <w:pPr>
        <w:pStyle w:val="20"/>
        <w:numPr>
          <w:ilvl w:val="0"/>
          <w:numId w:val="195"/>
        </w:numPr>
        <w:shd w:val="clear" w:color="auto" w:fill="auto"/>
        <w:spacing w:line="240" w:lineRule="auto"/>
        <w:ind w:left="360" w:hanging="360"/>
        <w:jc w:val="both"/>
        <w:rPr>
          <w:sz w:val="28"/>
          <w:szCs w:val="28"/>
        </w:rPr>
      </w:pPr>
      <w:r w:rsidRPr="00C7325A">
        <w:rPr>
          <w:rStyle w:val="285pt0pt"/>
          <w:sz w:val="28"/>
          <w:szCs w:val="28"/>
        </w:rPr>
        <w:t xml:space="preserve"> Sinonimiya nima?</w:t>
      </w:r>
    </w:p>
    <w:p w:rsidR="00245498" w:rsidRPr="00C7325A" w:rsidRDefault="00285F59" w:rsidP="00C7325A">
      <w:pPr>
        <w:pStyle w:val="20"/>
        <w:numPr>
          <w:ilvl w:val="0"/>
          <w:numId w:val="195"/>
        </w:numPr>
        <w:shd w:val="clear" w:color="auto" w:fill="auto"/>
        <w:spacing w:line="240" w:lineRule="auto"/>
        <w:ind w:left="360" w:hanging="360"/>
        <w:jc w:val="both"/>
        <w:rPr>
          <w:sz w:val="28"/>
          <w:szCs w:val="28"/>
        </w:rPr>
      </w:pPr>
      <w:r w:rsidRPr="00C7325A">
        <w:rPr>
          <w:rStyle w:val="285pt0pt"/>
          <w:sz w:val="28"/>
          <w:szCs w:val="28"/>
        </w:rPr>
        <w:t xml:space="preserve"> Sinonimiya hodisasining so‘z turkumlariga munosabati qanday?</w:t>
      </w:r>
    </w:p>
    <w:p w:rsidR="00245498" w:rsidRPr="00C7325A" w:rsidRDefault="00285F59" w:rsidP="00C7325A">
      <w:pPr>
        <w:pStyle w:val="20"/>
        <w:numPr>
          <w:ilvl w:val="0"/>
          <w:numId w:val="195"/>
        </w:numPr>
        <w:shd w:val="clear" w:color="auto" w:fill="auto"/>
        <w:spacing w:line="240" w:lineRule="auto"/>
        <w:ind w:left="360" w:hanging="360"/>
        <w:jc w:val="both"/>
        <w:rPr>
          <w:sz w:val="28"/>
          <w:szCs w:val="28"/>
        </w:rPr>
      </w:pPr>
      <w:r w:rsidRPr="00C7325A">
        <w:rPr>
          <w:rStyle w:val="285pt0pt"/>
          <w:sz w:val="28"/>
          <w:szCs w:val="28"/>
        </w:rPr>
        <w:t xml:space="preserve"> Sinonimik qator va dominanta haqida ma’lumot bering.</w:t>
      </w:r>
    </w:p>
    <w:p w:rsidR="00245498" w:rsidRPr="00C7325A" w:rsidRDefault="00285F59" w:rsidP="00C7325A">
      <w:pPr>
        <w:pStyle w:val="20"/>
        <w:numPr>
          <w:ilvl w:val="0"/>
          <w:numId w:val="195"/>
        </w:numPr>
        <w:shd w:val="clear" w:color="auto" w:fill="auto"/>
        <w:spacing w:line="240" w:lineRule="auto"/>
        <w:ind w:firstLine="360"/>
        <w:jc w:val="both"/>
        <w:rPr>
          <w:sz w:val="28"/>
          <w:szCs w:val="28"/>
        </w:rPr>
      </w:pPr>
      <w:r w:rsidRPr="00C7325A">
        <w:rPr>
          <w:rStyle w:val="285pt0pt"/>
          <w:sz w:val="28"/>
          <w:szCs w:val="28"/>
        </w:rPr>
        <w:t xml:space="preserve"> Leksik sinonimlarning qanday turlari bor?</w:t>
      </w:r>
    </w:p>
    <w:p w:rsidR="00245498" w:rsidRPr="00C7325A" w:rsidRDefault="00285F59" w:rsidP="00C7325A">
      <w:pPr>
        <w:pStyle w:val="20"/>
        <w:numPr>
          <w:ilvl w:val="0"/>
          <w:numId w:val="195"/>
        </w:numPr>
        <w:shd w:val="clear" w:color="auto" w:fill="auto"/>
        <w:spacing w:line="240" w:lineRule="auto"/>
        <w:ind w:left="360" w:hanging="360"/>
        <w:jc w:val="both"/>
        <w:rPr>
          <w:sz w:val="28"/>
          <w:szCs w:val="28"/>
        </w:rPr>
      </w:pPr>
      <w:r w:rsidRPr="00C7325A">
        <w:rPr>
          <w:rStyle w:val="285pt0pt"/>
          <w:sz w:val="28"/>
          <w:szCs w:val="28"/>
        </w:rPr>
        <w:t xml:space="preserve"> Ma’no sinonimlari, uslubiy sinonimlar va nutqiy sinonimlar qanday farqlanadi?</w:t>
      </w:r>
    </w:p>
    <w:p w:rsidR="00245498" w:rsidRPr="00C7325A" w:rsidRDefault="00285F59" w:rsidP="00C7325A">
      <w:pPr>
        <w:pStyle w:val="20"/>
        <w:numPr>
          <w:ilvl w:val="0"/>
          <w:numId w:val="195"/>
        </w:numPr>
        <w:shd w:val="clear" w:color="auto" w:fill="auto"/>
        <w:spacing w:line="240" w:lineRule="auto"/>
        <w:ind w:left="360" w:hanging="360"/>
        <w:jc w:val="both"/>
        <w:rPr>
          <w:sz w:val="28"/>
          <w:szCs w:val="28"/>
        </w:rPr>
      </w:pPr>
      <w:r w:rsidRPr="00C7325A">
        <w:rPr>
          <w:rStyle w:val="285pt0pt"/>
          <w:sz w:val="28"/>
          <w:szCs w:val="28"/>
        </w:rPr>
        <w:t xml:space="preserve"> Qanday holatlarda kontekstual sinonimlar yuzaga keladi?</w:t>
      </w:r>
    </w:p>
    <w:p w:rsidR="00245498" w:rsidRPr="00C7325A" w:rsidRDefault="00285F59" w:rsidP="00C7325A">
      <w:pPr>
        <w:pStyle w:val="20"/>
        <w:numPr>
          <w:ilvl w:val="0"/>
          <w:numId w:val="195"/>
        </w:numPr>
        <w:shd w:val="clear" w:color="auto" w:fill="auto"/>
        <w:spacing w:line="240" w:lineRule="auto"/>
        <w:ind w:left="360" w:hanging="360"/>
        <w:jc w:val="both"/>
        <w:rPr>
          <w:sz w:val="28"/>
          <w:szCs w:val="28"/>
        </w:rPr>
      </w:pPr>
      <w:r w:rsidRPr="00C7325A">
        <w:rPr>
          <w:rStyle w:val="285pt0pt"/>
          <w:sz w:val="28"/>
          <w:szCs w:val="28"/>
        </w:rPr>
        <w:lastRenderedPageBreak/>
        <w:t xml:space="preserve"> Absolut sinonimlar yok</w:t>
      </w:r>
      <w:r w:rsidRPr="00C7325A">
        <w:rPr>
          <w:rStyle w:val="285pt0pt"/>
          <w:sz w:val="28"/>
          <w:szCs w:val="28"/>
        </w:rPr>
        <w:t>i leksik dübletlar haqida ma’lumot bering.</w:t>
      </w:r>
    </w:p>
    <w:p w:rsidR="00245498" w:rsidRPr="00C7325A" w:rsidRDefault="00285F59" w:rsidP="00C7325A">
      <w:pPr>
        <w:pStyle w:val="20"/>
        <w:numPr>
          <w:ilvl w:val="0"/>
          <w:numId w:val="195"/>
        </w:numPr>
        <w:shd w:val="clear" w:color="auto" w:fill="auto"/>
        <w:spacing w:line="240" w:lineRule="auto"/>
        <w:ind w:left="360" w:hanging="360"/>
        <w:jc w:val="both"/>
        <w:rPr>
          <w:sz w:val="28"/>
          <w:szCs w:val="28"/>
        </w:rPr>
      </w:pPr>
      <w:r w:rsidRPr="00C7325A">
        <w:rPr>
          <w:rStyle w:val="285pt0pt"/>
          <w:sz w:val="28"/>
          <w:szCs w:val="28"/>
        </w:rPr>
        <w:t xml:space="preserve"> Qanday holatlarda leksemalar sinonimik munosabatda bo'lmaydi?</w:t>
      </w:r>
    </w:p>
    <w:p w:rsidR="00245498" w:rsidRPr="00C7325A" w:rsidRDefault="00285F59" w:rsidP="00C7325A">
      <w:pPr>
        <w:pStyle w:val="20"/>
        <w:numPr>
          <w:ilvl w:val="0"/>
          <w:numId w:val="195"/>
        </w:numPr>
        <w:shd w:val="clear" w:color="auto" w:fill="auto"/>
        <w:spacing w:line="240" w:lineRule="auto"/>
        <w:ind w:firstLine="360"/>
        <w:jc w:val="both"/>
        <w:rPr>
          <w:sz w:val="28"/>
          <w:szCs w:val="28"/>
        </w:rPr>
      </w:pPr>
      <w:r w:rsidRPr="00C7325A">
        <w:rPr>
          <w:rStyle w:val="285pt0pt"/>
          <w:sz w:val="28"/>
          <w:szCs w:val="28"/>
        </w:rPr>
        <w:t xml:space="preserve"> Sinonimiya va polisemiya o'rtasida qanday bog'lanish bor?</w:t>
      </w:r>
    </w:p>
    <w:p w:rsidR="00245498" w:rsidRPr="00C7325A" w:rsidRDefault="00285F59" w:rsidP="00C7325A">
      <w:pPr>
        <w:pStyle w:val="20"/>
        <w:numPr>
          <w:ilvl w:val="0"/>
          <w:numId w:val="195"/>
        </w:numPr>
        <w:shd w:val="clear" w:color="auto" w:fill="auto"/>
        <w:spacing w:line="240" w:lineRule="auto"/>
        <w:ind w:firstLine="360"/>
        <w:jc w:val="both"/>
        <w:rPr>
          <w:sz w:val="28"/>
          <w:szCs w:val="28"/>
        </w:rPr>
      </w:pPr>
      <w:r w:rsidRPr="00C7325A">
        <w:rPr>
          <w:rStyle w:val="285pt0pt"/>
          <w:sz w:val="28"/>
          <w:szCs w:val="28"/>
        </w:rPr>
        <w:t xml:space="preserve"> Sinonimiya hodisasi tilning qaysi sathlarida uchraydi?</w:t>
      </w:r>
    </w:p>
    <w:p w:rsidR="00245498" w:rsidRPr="00C7325A" w:rsidRDefault="00285F59" w:rsidP="00C7325A">
      <w:pPr>
        <w:pStyle w:val="20"/>
        <w:numPr>
          <w:ilvl w:val="0"/>
          <w:numId w:val="195"/>
        </w:numPr>
        <w:shd w:val="clear" w:color="auto" w:fill="auto"/>
        <w:spacing w:line="240" w:lineRule="auto"/>
        <w:ind w:firstLine="360"/>
        <w:jc w:val="both"/>
        <w:rPr>
          <w:sz w:val="28"/>
          <w:szCs w:val="28"/>
        </w:rPr>
      </w:pPr>
      <w:r w:rsidRPr="00C7325A">
        <w:rPr>
          <w:rStyle w:val="285pt0pt"/>
          <w:sz w:val="28"/>
          <w:szCs w:val="28"/>
        </w:rPr>
        <w:t xml:space="preserve"> Sinonimlarning uslubiy vosita sifa</w:t>
      </w:r>
      <w:r w:rsidRPr="00C7325A">
        <w:rPr>
          <w:rStyle w:val="285pt0pt"/>
          <w:sz w:val="28"/>
          <w:szCs w:val="28"/>
        </w:rPr>
        <w:t>tidagi rolini tushuntiring.</w:t>
      </w:r>
    </w:p>
    <w:p w:rsidR="00245498" w:rsidRPr="00C7325A" w:rsidRDefault="00285F59" w:rsidP="00C7325A">
      <w:pPr>
        <w:pStyle w:val="136"/>
        <w:shd w:val="clear" w:color="auto" w:fill="auto"/>
        <w:spacing w:line="240" w:lineRule="auto"/>
        <w:jc w:val="both"/>
        <w:rPr>
          <w:sz w:val="28"/>
          <w:szCs w:val="28"/>
        </w:rPr>
      </w:pPr>
      <w:r w:rsidRPr="00C7325A">
        <w:rPr>
          <w:rStyle w:val="139"/>
          <w:b/>
          <w:bCs/>
          <w:i/>
          <w:iCs/>
          <w:sz w:val="28"/>
          <w:szCs w:val="28"/>
        </w:rPr>
        <w:t>Tayanch tushunchalar</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Sinonimiya </w:t>
      </w:r>
      <w:r w:rsidRPr="00C7325A">
        <w:rPr>
          <w:rStyle w:val="16f9"/>
          <w:sz w:val="28"/>
          <w:szCs w:val="28"/>
        </w:rPr>
        <w:t>— leksemalarning bir xil ma’no anglatishiga ko'ra gu ruhlanishi.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Sinonimik qator </w:t>
      </w:r>
      <w:r w:rsidRPr="00C7325A">
        <w:rPr>
          <w:rStyle w:val="16f9"/>
          <w:sz w:val="28"/>
          <w:szCs w:val="28"/>
        </w:rPr>
        <w:t>(sinonimik uya) — bir ma’no anglatishiga ko'ra guruhlangan sinonim so'zlar yig'indisi.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Dominanta </w:t>
      </w:r>
      <w:r w:rsidRPr="00C7325A">
        <w:rPr>
          <w:rStyle w:val="16f9"/>
          <w:sz w:val="28"/>
          <w:szCs w:val="28"/>
        </w:rPr>
        <w:t>— sinonimik qatord</w:t>
      </w:r>
      <w:r w:rsidRPr="00C7325A">
        <w:rPr>
          <w:rStyle w:val="16f9"/>
          <w:sz w:val="28"/>
          <w:szCs w:val="28"/>
        </w:rPr>
        <w:t>agi betaraf ma’noli so'z.</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 Ma’no sinonimlari </w:t>
      </w:r>
      <w:r w:rsidRPr="00C7325A">
        <w:rPr>
          <w:rStyle w:val="16f9"/>
          <w:sz w:val="28"/>
          <w:szCs w:val="28"/>
        </w:rPr>
        <w:t>- bir umumiy ma’noga ega bo‘lsa-da, ma’no qirralari bilan farqlanuvchi sinonimlar.</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Uslubiy sinonimlar </w:t>
      </w:r>
      <w:r w:rsidRPr="00C7325A">
        <w:rPr>
          <w:rStyle w:val="16f9"/>
          <w:sz w:val="28"/>
          <w:szCs w:val="28"/>
        </w:rPr>
        <w:t>— leksik ma’nolari ijobiy yoki salbiy munosabat ifodalovchi semalar bilan qoplangan sinonimlar.</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Nutqiy sinon</w:t>
      </w:r>
      <w:r w:rsidRPr="00C7325A">
        <w:rPr>
          <w:rStyle w:val="162"/>
          <w:sz w:val="28"/>
          <w:szCs w:val="28"/>
        </w:rPr>
        <w:t xml:space="preserve">imlar </w:t>
      </w:r>
      <w:r w:rsidRPr="00C7325A">
        <w:rPr>
          <w:rStyle w:val="16f9"/>
          <w:sz w:val="28"/>
          <w:szCs w:val="28"/>
        </w:rPr>
        <w:t>— nutqning u yoki bu turiga xoslanganligi bilan farqlanadigan sinonimlar.</w:t>
      </w:r>
    </w:p>
    <w:p w:rsidR="00245498" w:rsidRPr="00C7325A" w:rsidRDefault="00285F59" w:rsidP="00C7325A">
      <w:pPr>
        <w:pStyle w:val="751"/>
        <w:keepNext/>
        <w:keepLines/>
        <w:shd w:val="clear" w:color="auto" w:fill="auto"/>
        <w:spacing w:line="240" w:lineRule="auto"/>
        <w:ind w:firstLine="0"/>
        <w:jc w:val="both"/>
        <w:rPr>
          <w:sz w:val="28"/>
          <w:szCs w:val="28"/>
        </w:rPr>
      </w:pPr>
      <w:bookmarkStart w:id="110" w:name="bookmark110"/>
      <w:r w:rsidRPr="00C7325A">
        <w:rPr>
          <w:sz w:val="28"/>
          <w:szCs w:val="28"/>
        </w:rPr>
        <w:t>LEKSIK ANTONIMIYA</w:t>
      </w:r>
      <w:bookmarkEnd w:id="110"/>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Adabiyotlar: </w:t>
      </w:r>
      <w:r w:rsidRPr="00C7325A">
        <w:rPr>
          <w:rStyle w:val="16f9"/>
          <w:sz w:val="28"/>
          <w:szCs w:val="28"/>
        </w:rPr>
        <w:t>4 [74|, 11 [35-41], 26 [47-55], 27 [120-126], 32 |73-74|, 73 [56-58|, 113 [5—17|.</w:t>
      </w:r>
    </w:p>
    <w:p w:rsidR="00245498" w:rsidRPr="00C7325A" w:rsidRDefault="00285F59" w:rsidP="00C7325A">
      <w:pPr>
        <w:pStyle w:val="751"/>
        <w:keepNext/>
        <w:keepLines/>
        <w:numPr>
          <w:ilvl w:val="0"/>
          <w:numId w:val="190"/>
        </w:numPr>
        <w:shd w:val="clear" w:color="auto" w:fill="auto"/>
        <w:tabs>
          <w:tab w:val="left" w:pos="2587"/>
        </w:tabs>
        <w:spacing w:line="240" w:lineRule="auto"/>
        <w:ind w:firstLine="0"/>
        <w:jc w:val="both"/>
        <w:rPr>
          <w:sz w:val="28"/>
          <w:szCs w:val="28"/>
        </w:rPr>
      </w:pPr>
      <w:bookmarkStart w:id="111" w:name="bookmark111"/>
      <w:r w:rsidRPr="00C7325A">
        <w:rPr>
          <w:sz w:val="28"/>
          <w:szCs w:val="28"/>
        </w:rPr>
        <w:t>§. Leksik antonimiya</w:t>
      </w:r>
      <w:bookmarkEnd w:id="111"/>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t xml:space="preserve">Leksik antonomiya leksemalarning bir-biriga zid ma’no anglatishi asosida guruhlanishidir: </w:t>
      </w:r>
      <w:r w:rsidRPr="00C7325A">
        <w:rPr>
          <w:rStyle w:val="16fd"/>
          <w:sz w:val="28"/>
          <w:szCs w:val="28"/>
        </w:rPr>
        <w:t>oq</w:t>
      </w:r>
      <w:r w:rsidRPr="00C7325A">
        <w:rPr>
          <w:rStyle w:val="16f5"/>
          <w:sz w:val="28"/>
          <w:szCs w:val="28"/>
        </w:rPr>
        <w:t xml:space="preserve"> </w:t>
      </w:r>
      <w:r w:rsidRPr="00C7325A">
        <w:rPr>
          <w:rStyle w:val="16f9"/>
          <w:sz w:val="28"/>
          <w:szCs w:val="28"/>
        </w:rPr>
        <w:t xml:space="preserve">va </w:t>
      </w:r>
      <w:r w:rsidRPr="00C7325A">
        <w:rPr>
          <w:rStyle w:val="16fd"/>
          <w:sz w:val="28"/>
          <w:szCs w:val="28"/>
        </w:rPr>
        <w:t>qora, qalin</w:t>
      </w:r>
      <w:r w:rsidRPr="00C7325A">
        <w:rPr>
          <w:rStyle w:val="16f5"/>
          <w:sz w:val="28"/>
          <w:szCs w:val="28"/>
        </w:rPr>
        <w:t xml:space="preserve"> </w:t>
      </w:r>
      <w:r w:rsidRPr="00C7325A">
        <w:rPr>
          <w:rStyle w:val="16f9"/>
          <w:sz w:val="28"/>
          <w:szCs w:val="28"/>
        </w:rPr>
        <w:t xml:space="preserve">va </w:t>
      </w:r>
      <w:r w:rsidRPr="00C7325A">
        <w:rPr>
          <w:rStyle w:val="16fd"/>
          <w:sz w:val="28"/>
          <w:szCs w:val="28"/>
        </w:rPr>
        <w:t>yupqa</w:t>
      </w:r>
      <w:r w:rsidRPr="00C7325A">
        <w:rPr>
          <w:rStyle w:val="16f5"/>
          <w:sz w:val="28"/>
          <w:szCs w:val="28"/>
        </w:rPr>
        <w:t xml:space="preserve"> </w:t>
      </w:r>
      <w:r w:rsidRPr="00C7325A">
        <w:rPr>
          <w:rStyle w:val="16f9"/>
          <w:sz w:val="28"/>
          <w:szCs w:val="28"/>
        </w:rPr>
        <w:t>kabi.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t>Antonimiya hodisasi, asosan, bir so'z turkumi leksemalari doirasida yuz beradi</w:t>
      </w:r>
      <w:r w:rsidRPr="00C7325A">
        <w:rPr>
          <w:rStyle w:val="16f9"/>
          <w:sz w:val="28"/>
          <w:szCs w:val="28"/>
          <w:vertAlign w:val="superscript"/>
        </w:rPr>
        <w:t>112</w:t>
      </w:r>
      <w:r w:rsidRPr="00C7325A">
        <w:rPr>
          <w:rStyle w:val="16f9"/>
          <w:sz w:val="28"/>
          <w:szCs w:val="28"/>
        </w:rPr>
        <w:t>.</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Sifatlarda: </w:t>
      </w:r>
      <w:r w:rsidRPr="00C7325A">
        <w:rPr>
          <w:rStyle w:val="16f9"/>
          <w:sz w:val="28"/>
          <w:szCs w:val="28"/>
        </w:rPr>
        <w:t xml:space="preserve">a) hajrn belgisiga ko'ra: </w:t>
      </w:r>
      <w:r w:rsidRPr="00C7325A">
        <w:rPr>
          <w:rStyle w:val="16fd"/>
          <w:sz w:val="28"/>
          <w:szCs w:val="28"/>
        </w:rPr>
        <w:t>katta</w:t>
      </w:r>
      <w:r w:rsidRPr="00C7325A">
        <w:rPr>
          <w:rStyle w:val="16f5"/>
          <w:sz w:val="28"/>
          <w:szCs w:val="28"/>
        </w:rPr>
        <w:t xml:space="preserve"> </w:t>
      </w:r>
      <w:r w:rsidRPr="00C7325A">
        <w:rPr>
          <w:rStyle w:val="16f9"/>
          <w:sz w:val="28"/>
          <w:szCs w:val="28"/>
        </w:rPr>
        <w:t xml:space="preserve">va </w:t>
      </w:r>
      <w:r w:rsidRPr="00C7325A">
        <w:rPr>
          <w:rStyle w:val="16fd"/>
          <w:sz w:val="28"/>
          <w:szCs w:val="28"/>
        </w:rPr>
        <w:t>kichik, baland</w:t>
      </w:r>
      <w:r w:rsidRPr="00C7325A">
        <w:rPr>
          <w:rStyle w:val="16f5"/>
          <w:sz w:val="28"/>
          <w:szCs w:val="28"/>
        </w:rPr>
        <w:t xml:space="preserve"> </w:t>
      </w:r>
      <w:r w:rsidRPr="00C7325A">
        <w:rPr>
          <w:rStyle w:val="16f9"/>
          <w:sz w:val="28"/>
          <w:szCs w:val="28"/>
        </w:rPr>
        <w:t xml:space="preserve">va </w:t>
      </w:r>
      <w:r w:rsidRPr="00C7325A">
        <w:rPr>
          <w:rStyle w:val="16fd"/>
          <w:sz w:val="28"/>
          <w:szCs w:val="28"/>
        </w:rPr>
        <w:t xml:space="preserve">past: </w:t>
      </w:r>
      <w:r w:rsidRPr="00C7325A">
        <w:rPr>
          <w:rStyle w:val="16f9"/>
          <w:sz w:val="28"/>
          <w:szCs w:val="28"/>
        </w:rPr>
        <w:t xml:space="preserve">b) harorat belgisiga ko'ra: </w:t>
      </w:r>
      <w:r w:rsidRPr="00C7325A">
        <w:rPr>
          <w:rStyle w:val="16fd"/>
          <w:sz w:val="28"/>
          <w:szCs w:val="28"/>
        </w:rPr>
        <w:t>issiq</w:t>
      </w:r>
      <w:r w:rsidRPr="00C7325A">
        <w:rPr>
          <w:rStyle w:val="16f5"/>
          <w:sz w:val="28"/>
          <w:szCs w:val="28"/>
        </w:rPr>
        <w:t xml:space="preserve"> </w:t>
      </w:r>
      <w:r w:rsidRPr="00C7325A">
        <w:rPr>
          <w:rStyle w:val="16f9"/>
          <w:sz w:val="28"/>
          <w:szCs w:val="28"/>
        </w:rPr>
        <w:t xml:space="preserve">va </w:t>
      </w:r>
      <w:r w:rsidRPr="00C7325A">
        <w:rPr>
          <w:rStyle w:val="16fd"/>
          <w:sz w:val="28"/>
          <w:szCs w:val="28"/>
        </w:rPr>
        <w:t>sovuq;</w:t>
      </w:r>
      <w:r w:rsidRPr="00C7325A">
        <w:rPr>
          <w:rStyle w:val="16f5"/>
          <w:sz w:val="28"/>
          <w:szCs w:val="28"/>
        </w:rPr>
        <w:t xml:space="preserve"> </w:t>
      </w:r>
      <w:r w:rsidRPr="00C7325A">
        <w:rPr>
          <w:rStyle w:val="16f9"/>
          <w:sz w:val="28"/>
          <w:szCs w:val="28"/>
        </w:rPr>
        <w:t xml:space="preserve">d) yosh belgisiga ko'ra: </w:t>
      </w:r>
      <w:r w:rsidRPr="00C7325A">
        <w:rPr>
          <w:rStyle w:val="16fd"/>
          <w:sz w:val="28"/>
          <w:szCs w:val="28"/>
        </w:rPr>
        <w:t>yosh</w:t>
      </w:r>
      <w:r w:rsidRPr="00C7325A">
        <w:rPr>
          <w:rStyle w:val="16f5"/>
          <w:sz w:val="28"/>
          <w:szCs w:val="28"/>
        </w:rPr>
        <w:t xml:space="preserve"> </w:t>
      </w:r>
      <w:r w:rsidRPr="00C7325A">
        <w:rPr>
          <w:rStyle w:val="16f9"/>
          <w:sz w:val="28"/>
          <w:szCs w:val="28"/>
        </w:rPr>
        <w:t xml:space="preserve">va </w:t>
      </w:r>
      <w:r w:rsidRPr="00C7325A">
        <w:rPr>
          <w:rStyle w:val="16fd"/>
          <w:sz w:val="28"/>
          <w:szCs w:val="28"/>
        </w:rPr>
        <w:t>qari;</w:t>
      </w:r>
      <w:r w:rsidRPr="00C7325A">
        <w:rPr>
          <w:rStyle w:val="16f5"/>
          <w:sz w:val="28"/>
          <w:szCs w:val="28"/>
        </w:rPr>
        <w:t xml:space="preserve"> </w:t>
      </w:r>
      <w:r w:rsidRPr="00C7325A">
        <w:rPr>
          <w:rStyle w:val="16f9"/>
          <w:sz w:val="28"/>
          <w:szCs w:val="28"/>
        </w:rPr>
        <w:t xml:space="preserve">e) xarakter-xususiyat belgisiga ko'ra: </w:t>
      </w:r>
      <w:r w:rsidRPr="00C7325A">
        <w:rPr>
          <w:rStyle w:val="16fd"/>
          <w:sz w:val="28"/>
          <w:szCs w:val="28"/>
        </w:rPr>
        <w:t>saxiy</w:t>
      </w:r>
      <w:r w:rsidRPr="00C7325A">
        <w:rPr>
          <w:rStyle w:val="16f5"/>
          <w:sz w:val="28"/>
          <w:szCs w:val="28"/>
        </w:rPr>
        <w:t xml:space="preserve"> </w:t>
      </w:r>
      <w:r w:rsidRPr="00C7325A">
        <w:rPr>
          <w:rStyle w:val="16f9"/>
          <w:sz w:val="28"/>
          <w:szCs w:val="28"/>
        </w:rPr>
        <w:t xml:space="preserve">va </w:t>
      </w:r>
      <w:r w:rsidRPr="00C7325A">
        <w:rPr>
          <w:rStyle w:val="16fd"/>
          <w:sz w:val="28"/>
          <w:szCs w:val="28"/>
        </w:rPr>
        <w:t>xasis, hotir</w:t>
      </w:r>
      <w:r w:rsidRPr="00C7325A">
        <w:rPr>
          <w:rStyle w:val="16f5"/>
          <w:sz w:val="28"/>
          <w:szCs w:val="28"/>
        </w:rPr>
        <w:t xml:space="preserve"> </w:t>
      </w:r>
      <w:r w:rsidRPr="00C7325A">
        <w:rPr>
          <w:rStyle w:val="16f9"/>
          <w:sz w:val="28"/>
          <w:szCs w:val="28"/>
        </w:rPr>
        <w:t xml:space="preserve">va </w:t>
      </w:r>
      <w:r w:rsidRPr="00C7325A">
        <w:rPr>
          <w:rStyle w:val="16fd"/>
          <w:sz w:val="28"/>
          <w:szCs w:val="28"/>
        </w:rPr>
        <w:t xml:space="preserve">qo'rqoq, </w:t>
      </w:r>
      <w:r w:rsidRPr="00C7325A">
        <w:rPr>
          <w:rStyle w:val="164"/>
          <w:sz w:val="28"/>
          <w:szCs w:val="28"/>
        </w:rPr>
        <w:t>aqlli</w:t>
      </w:r>
      <w:r w:rsidRPr="00C7325A">
        <w:rPr>
          <w:rStyle w:val="162"/>
          <w:sz w:val="28"/>
          <w:szCs w:val="28"/>
        </w:rPr>
        <w:t xml:space="preserve"> </w:t>
      </w:r>
      <w:r w:rsidRPr="00C7325A">
        <w:rPr>
          <w:rStyle w:val="16f9"/>
          <w:sz w:val="28"/>
          <w:szCs w:val="28"/>
        </w:rPr>
        <w:t xml:space="preserve">va </w:t>
      </w:r>
      <w:r w:rsidRPr="00C7325A">
        <w:rPr>
          <w:rStyle w:val="164"/>
          <w:sz w:val="28"/>
          <w:szCs w:val="28"/>
        </w:rPr>
        <w:t>ahmoq;</w:t>
      </w:r>
      <w:r w:rsidRPr="00C7325A">
        <w:rPr>
          <w:rStyle w:val="162"/>
          <w:sz w:val="28"/>
          <w:szCs w:val="28"/>
        </w:rPr>
        <w:t xml:space="preserve"> </w:t>
      </w:r>
      <w:r w:rsidRPr="00C7325A">
        <w:rPr>
          <w:rStyle w:val="16f9"/>
          <w:sz w:val="28"/>
          <w:szCs w:val="28"/>
        </w:rPr>
        <w:t xml:space="preserve">f) shakl belgisiga ko'ra: </w:t>
      </w:r>
      <w:r w:rsidRPr="00C7325A">
        <w:rPr>
          <w:rStyle w:val="164"/>
          <w:sz w:val="28"/>
          <w:szCs w:val="28"/>
        </w:rPr>
        <w:t>to'g'ri</w:t>
      </w:r>
      <w:r w:rsidRPr="00C7325A">
        <w:rPr>
          <w:rStyle w:val="162"/>
          <w:sz w:val="28"/>
          <w:szCs w:val="28"/>
        </w:rPr>
        <w:t xml:space="preserve"> </w:t>
      </w:r>
      <w:r w:rsidRPr="00C7325A">
        <w:rPr>
          <w:rStyle w:val="16f9"/>
          <w:sz w:val="28"/>
          <w:szCs w:val="28"/>
        </w:rPr>
        <w:t xml:space="preserve">va </w:t>
      </w:r>
      <w:r w:rsidRPr="00C7325A">
        <w:rPr>
          <w:rStyle w:val="164"/>
          <w:sz w:val="28"/>
          <w:szCs w:val="28"/>
        </w:rPr>
        <w:t>egri;</w:t>
      </w:r>
      <w:r w:rsidRPr="00C7325A">
        <w:rPr>
          <w:rStyle w:val="162"/>
          <w:sz w:val="28"/>
          <w:szCs w:val="28"/>
        </w:rPr>
        <w:t xml:space="preserve"> </w:t>
      </w:r>
      <w:r w:rsidRPr="00C7325A">
        <w:rPr>
          <w:rStyle w:val="16f9"/>
          <w:sz w:val="28"/>
          <w:szCs w:val="28"/>
        </w:rPr>
        <w:t>g) maza-ta’m belg</w:t>
      </w:r>
      <w:r w:rsidRPr="00C7325A">
        <w:rPr>
          <w:rStyle w:val="16f9"/>
          <w:sz w:val="28"/>
          <w:szCs w:val="28"/>
        </w:rPr>
        <w:t xml:space="preserve">isiga ko'ra: </w:t>
      </w:r>
      <w:r w:rsidRPr="00C7325A">
        <w:rPr>
          <w:rStyle w:val="164"/>
          <w:sz w:val="28"/>
          <w:szCs w:val="28"/>
        </w:rPr>
        <w:t>achchiq</w:t>
      </w:r>
      <w:r w:rsidRPr="00C7325A">
        <w:rPr>
          <w:rStyle w:val="162"/>
          <w:sz w:val="28"/>
          <w:szCs w:val="28"/>
        </w:rPr>
        <w:t xml:space="preserve"> </w:t>
      </w:r>
      <w:r w:rsidRPr="00C7325A">
        <w:rPr>
          <w:rStyle w:val="16f9"/>
          <w:sz w:val="28"/>
          <w:szCs w:val="28"/>
        </w:rPr>
        <w:t xml:space="preserve">va </w:t>
      </w:r>
      <w:r w:rsidRPr="00C7325A">
        <w:rPr>
          <w:rStyle w:val="164"/>
          <w:sz w:val="28"/>
          <w:szCs w:val="28"/>
        </w:rPr>
        <w:t>shirin</w:t>
      </w:r>
      <w:r w:rsidRPr="00C7325A">
        <w:rPr>
          <w:rStyle w:val="162"/>
          <w:sz w:val="28"/>
          <w:szCs w:val="28"/>
        </w:rPr>
        <w:t xml:space="preserve"> </w:t>
      </w:r>
      <w:r w:rsidRPr="00C7325A">
        <w:rPr>
          <w:rStyle w:val="16f9"/>
          <w:sz w:val="28"/>
          <w:szCs w:val="28"/>
        </w:rPr>
        <w:t>kabi.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5pt1"/>
          <w:sz w:val="28"/>
          <w:szCs w:val="28"/>
        </w:rPr>
        <w:t xml:space="preserve">Payt, holat, miqdor ma’noli leksemalar doirasida </w:t>
      </w:r>
      <w:r w:rsidRPr="00C7325A">
        <w:rPr>
          <w:rStyle w:val="16f9"/>
          <w:sz w:val="28"/>
          <w:szCs w:val="28"/>
        </w:rPr>
        <w:t xml:space="preserve">ham antonimiya hodisasi keng tarqalgan: a) </w:t>
      </w:r>
      <w:r w:rsidRPr="00C7325A">
        <w:rPr>
          <w:rStyle w:val="164"/>
          <w:sz w:val="28"/>
          <w:szCs w:val="28"/>
        </w:rPr>
        <w:t>kecha</w:t>
      </w:r>
      <w:r w:rsidRPr="00C7325A">
        <w:rPr>
          <w:rStyle w:val="162"/>
          <w:sz w:val="28"/>
          <w:szCs w:val="28"/>
        </w:rPr>
        <w:t xml:space="preserve"> </w:t>
      </w:r>
      <w:r w:rsidRPr="00C7325A">
        <w:rPr>
          <w:rStyle w:val="16f9"/>
          <w:sz w:val="28"/>
          <w:szCs w:val="28"/>
        </w:rPr>
        <w:t xml:space="preserve">va </w:t>
      </w:r>
      <w:r w:rsidRPr="00C7325A">
        <w:rPr>
          <w:rStyle w:val="164"/>
          <w:sz w:val="28"/>
          <w:szCs w:val="28"/>
        </w:rPr>
        <w:t>ertaga, avvalv</w:t>
      </w:r>
      <w:r w:rsidRPr="00C7325A">
        <w:rPr>
          <w:rStyle w:val="16f9"/>
          <w:sz w:val="28"/>
          <w:szCs w:val="28"/>
        </w:rPr>
        <w:t xml:space="preserve">a </w:t>
      </w:r>
      <w:r w:rsidRPr="00C7325A">
        <w:rPr>
          <w:rStyle w:val="164"/>
          <w:sz w:val="28"/>
          <w:szCs w:val="28"/>
        </w:rPr>
        <w:t>keyin</w:t>
      </w:r>
      <w:r w:rsidRPr="00C7325A">
        <w:rPr>
          <w:rStyle w:val="162"/>
          <w:sz w:val="28"/>
          <w:szCs w:val="28"/>
        </w:rPr>
        <w:t xml:space="preserve"> </w:t>
      </w:r>
      <w:r w:rsidRPr="00C7325A">
        <w:rPr>
          <w:rStyle w:val="16f9"/>
          <w:sz w:val="28"/>
          <w:szCs w:val="28"/>
        </w:rPr>
        <w:t xml:space="preserve">(payt belgisiga ko'ra); b) </w:t>
      </w:r>
      <w:r w:rsidRPr="00C7325A">
        <w:rPr>
          <w:rStyle w:val="164"/>
          <w:sz w:val="28"/>
          <w:szCs w:val="28"/>
        </w:rPr>
        <w:t>tez</w:t>
      </w:r>
      <w:r w:rsidRPr="00C7325A">
        <w:rPr>
          <w:rStyle w:val="162"/>
          <w:sz w:val="28"/>
          <w:szCs w:val="28"/>
        </w:rPr>
        <w:t xml:space="preserve"> </w:t>
      </w:r>
      <w:r w:rsidRPr="00C7325A">
        <w:rPr>
          <w:rStyle w:val="16f9"/>
          <w:sz w:val="28"/>
          <w:szCs w:val="28"/>
        </w:rPr>
        <w:t xml:space="preserve">va </w:t>
      </w:r>
      <w:r w:rsidRPr="00C7325A">
        <w:rPr>
          <w:rStyle w:val="164"/>
          <w:sz w:val="28"/>
          <w:szCs w:val="28"/>
        </w:rPr>
        <w:t>sekin, arang</w:t>
      </w:r>
      <w:r w:rsidRPr="00C7325A">
        <w:rPr>
          <w:rStyle w:val="162"/>
          <w:sz w:val="28"/>
          <w:szCs w:val="28"/>
        </w:rPr>
        <w:t xml:space="preserve"> </w:t>
      </w:r>
      <w:r w:rsidRPr="00C7325A">
        <w:rPr>
          <w:rStyle w:val="16f9"/>
          <w:sz w:val="28"/>
          <w:szCs w:val="28"/>
        </w:rPr>
        <w:t xml:space="preserve">va </w:t>
      </w:r>
      <w:r w:rsidRPr="00C7325A">
        <w:rPr>
          <w:rStyle w:val="164"/>
          <w:sz w:val="28"/>
          <w:szCs w:val="28"/>
        </w:rPr>
        <w:t>bemalol</w:t>
      </w:r>
      <w:r w:rsidRPr="00C7325A">
        <w:rPr>
          <w:rStyle w:val="162"/>
          <w:sz w:val="28"/>
          <w:szCs w:val="28"/>
        </w:rPr>
        <w:t xml:space="preserve"> </w:t>
      </w:r>
      <w:r w:rsidRPr="00C7325A">
        <w:rPr>
          <w:rStyle w:val="16f9"/>
          <w:sz w:val="28"/>
          <w:szCs w:val="28"/>
        </w:rPr>
        <w:t xml:space="preserve">(holat belgisiga ko'ra); d) </w:t>
      </w:r>
      <w:r w:rsidRPr="00C7325A">
        <w:rPr>
          <w:rStyle w:val="164"/>
          <w:sz w:val="28"/>
          <w:szCs w:val="28"/>
        </w:rPr>
        <w:t>ko ‘p</w:t>
      </w:r>
      <w:r w:rsidRPr="00C7325A">
        <w:rPr>
          <w:rStyle w:val="162"/>
          <w:sz w:val="28"/>
          <w:szCs w:val="28"/>
        </w:rPr>
        <w:t xml:space="preserve"> </w:t>
      </w:r>
      <w:r w:rsidRPr="00C7325A">
        <w:rPr>
          <w:rStyle w:val="16f9"/>
          <w:sz w:val="28"/>
          <w:szCs w:val="28"/>
        </w:rPr>
        <w:t xml:space="preserve">va </w:t>
      </w:r>
      <w:r w:rsidRPr="00C7325A">
        <w:rPr>
          <w:rStyle w:val="164"/>
          <w:sz w:val="28"/>
          <w:szCs w:val="28"/>
        </w:rPr>
        <w:t>o</w:t>
      </w:r>
      <w:r w:rsidRPr="00C7325A">
        <w:rPr>
          <w:rStyle w:val="164"/>
          <w:sz w:val="28"/>
          <w:szCs w:val="28"/>
        </w:rPr>
        <w:t>z, mo'l\‘d kam</w:t>
      </w:r>
      <w:r w:rsidRPr="00C7325A">
        <w:rPr>
          <w:rStyle w:val="162"/>
          <w:sz w:val="28"/>
          <w:szCs w:val="28"/>
        </w:rPr>
        <w:t xml:space="preserve"> </w:t>
      </w:r>
      <w:r w:rsidRPr="00C7325A">
        <w:rPr>
          <w:rStyle w:val="16f9"/>
          <w:sz w:val="28"/>
          <w:szCs w:val="28"/>
        </w:rPr>
        <w:t>(miqdor belgisiga ko'ra) va b.lar. Bunday leksemalarning sifat va ravish turkumiga mansubligi keyingi yillarda birqadar munozarali bo'lib qolmoqda.</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5pt1"/>
          <w:sz w:val="28"/>
          <w:szCs w:val="28"/>
        </w:rPr>
        <w:t xml:space="preserve">Otlarda: </w:t>
      </w:r>
      <w:r w:rsidRPr="00C7325A">
        <w:rPr>
          <w:rStyle w:val="16f9"/>
          <w:sz w:val="28"/>
          <w:szCs w:val="28"/>
        </w:rPr>
        <w:t xml:space="preserve">a) belgi otlarida: </w:t>
      </w:r>
      <w:r w:rsidRPr="00C7325A">
        <w:rPr>
          <w:rStyle w:val="164"/>
          <w:sz w:val="28"/>
          <w:szCs w:val="28"/>
        </w:rPr>
        <w:t>boylik</w:t>
      </w:r>
      <w:r w:rsidRPr="00C7325A">
        <w:rPr>
          <w:rStyle w:val="162"/>
          <w:sz w:val="28"/>
          <w:szCs w:val="28"/>
        </w:rPr>
        <w:t xml:space="preserve"> </w:t>
      </w:r>
      <w:r w:rsidRPr="00C7325A">
        <w:rPr>
          <w:rStyle w:val="16f9"/>
          <w:sz w:val="28"/>
          <w:szCs w:val="28"/>
        </w:rPr>
        <w:t xml:space="preserve">va </w:t>
      </w:r>
      <w:r w:rsidRPr="00C7325A">
        <w:rPr>
          <w:rStyle w:val="164"/>
          <w:sz w:val="28"/>
          <w:szCs w:val="28"/>
        </w:rPr>
        <w:t>kambag'allik, botirlik</w:t>
      </w:r>
      <w:r w:rsidRPr="00C7325A">
        <w:rPr>
          <w:rStyle w:val="162"/>
          <w:sz w:val="28"/>
          <w:szCs w:val="28"/>
        </w:rPr>
        <w:t xml:space="preserve"> </w:t>
      </w:r>
      <w:r w:rsidRPr="00C7325A">
        <w:rPr>
          <w:rStyle w:val="16f9"/>
          <w:sz w:val="28"/>
          <w:szCs w:val="28"/>
        </w:rPr>
        <w:t xml:space="preserve">va </w:t>
      </w:r>
      <w:r w:rsidRPr="00C7325A">
        <w:rPr>
          <w:rStyle w:val="164"/>
          <w:sz w:val="28"/>
          <w:szCs w:val="28"/>
        </w:rPr>
        <w:t xml:space="preserve">qo'rqoqlik; </w:t>
      </w:r>
      <w:r w:rsidRPr="00C7325A">
        <w:rPr>
          <w:rStyle w:val="16f9"/>
          <w:sz w:val="28"/>
          <w:szCs w:val="28"/>
        </w:rPr>
        <w:t xml:space="preserve">b) qarama-qarshi </w:t>
      </w:r>
      <w:r w:rsidRPr="00C7325A">
        <w:rPr>
          <w:rStyle w:val="16f9"/>
          <w:sz w:val="28"/>
          <w:szCs w:val="28"/>
        </w:rPr>
        <w:t xml:space="preserve">tomon nomlarida: </w:t>
      </w:r>
      <w:r w:rsidRPr="00C7325A">
        <w:rPr>
          <w:rStyle w:val="164"/>
          <w:sz w:val="28"/>
          <w:szCs w:val="28"/>
        </w:rPr>
        <w:t>sharq</w:t>
      </w:r>
      <w:r w:rsidRPr="00C7325A">
        <w:rPr>
          <w:rStyle w:val="162"/>
          <w:sz w:val="28"/>
          <w:szCs w:val="28"/>
        </w:rPr>
        <w:t xml:space="preserve"> </w:t>
      </w:r>
      <w:r w:rsidRPr="00C7325A">
        <w:rPr>
          <w:rStyle w:val="16f9"/>
          <w:sz w:val="28"/>
          <w:szCs w:val="28"/>
        </w:rPr>
        <w:t xml:space="preserve">va </w:t>
      </w:r>
      <w:r w:rsidRPr="00C7325A">
        <w:rPr>
          <w:rStyle w:val="164"/>
          <w:sz w:val="28"/>
          <w:szCs w:val="28"/>
        </w:rPr>
        <w:t>g'arb,janub</w:t>
      </w:r>
      <w:r w:rsidRPr="00C7325A">
        <w:rPr>
          <w:rStyle w:val="162"/>
          <w:sz w:val="28"/>
          <w:szCs w:val="28"/>
        </w:rPr>
        <w:t xml:space="preserve"> </w:t>
      </w:r>
      <w:r w:rsidRPr="00C7325A">
        <w:rPr>
          <w:rStyle w:val="16f9"/>
          <w:sz w:val="28"/>
          <w:szCs w:val="28"/>
        </w:rPr>
        <w:t xml:space="preserve">va </w:t>
      </w:r>
      <w:r w:rsidRPr="00C7325A">
        <w:rPr>
          <w:rStyle w:val="164"/>
          <w:sz w:val="28"/>
          <w:szCs w:val="28"/>
        </w:rPr>
        <w:t>shimol\</w:t>
      </w:r>
      <w:r w:rsidRPr="00C7325A">
        <w:rPr>
          <w:rStyle w:val="162"/>
          <w:sz w:val="28"/>
          <w:szCs w:val="28"/>
        </w:rPr>
        <w:t xml:space="preserve"> </w:t>
      </w:r>
      <w:r w:rsidRPr="00C7325A">
        <w:rPr>
          <w:rStyle w:val="16f9"/>
          <w:sz w:val="28"/>
          <w:szCs w:val="28"/>
        </w:rPr>
        <w:t xml:space="preserve">d) fasl nomlarida: </w:t>
      </w:r>
      <w:r w:rsidRPr="00C7325A">
        <w:rPr>
          <w:rStyle w:val="164"/>
          <w:sz w:val="28"/>
          <w:szCs w:val="28"/>
        </w:rPr>
        <w:t>yoz</w:t>
      </w:r>
      <w:r w:rsidRPr="00C7325A">
        <w:rPr>
          <w:rStyle w:val="162"/>
          <w:sz w:val="28"/>
          <w:szCs w:val="28"/>
        </w:rPr>
        <w:t xml:space="preserve"> </w:t>
      </w:r>
      <w:r w:rsidRPr="00C7325A">
        <w:rPr>
          <w:rStyle w:val="16f9"/>
          <w:sz w:val="28"/>
          <w:szCs w:val="28"/>
        </w:rPr>
        <w:t xml:space="preserve">va </w:t>
      </w:r>
      <w:r w:rsidRPr="00C7325A">
        <w:rPr>
          <w:rStyle w:val="164"/>
          <w:sz w:val="28"/>
          <w:szCs w:val="28"/>
        </w:rPr>
        <w:t xml:space="preserve">qish, </w:t>
      </w:r>
      <w:r w:rsidRPr="00C7325A">
        <w:rPr>
          <w:rStyle w:val="162pt1"/>
          <w:sz w:val="28"/>
          <w:szCs w:val="28"/>
        </w:rPr>
        <w:t>kuzv</w:t>
      </w:r>
      <w:r w:rsidRPr="00C7325A">
        <w:rPr>
          <w:rStyle w:val="162"/>
          <w:sz w:val="28"/>
          <w:szCs w:val="28"/>
        </w:rPr>
        <w:t xml:space="preserve"> </w:t>
      </w:r>
      <w:r w:rsidRPr="00C7325A">
        <w:rPr>
          <w:rStyle w:val="16f9"/>
          <w:sz w:val="28"/>
          <w:szCs w:val="28"/>
        </w:rPr>
        <w:t xml:space="preserve">a </w:t>
      </w:r>
      <w:r w:rsidRPr="00C7325A">
        <w:rPr>
          <w:rStyle w:val="164"/>
          <w:sz w:val="28"/>
          <w:szCs w:val="28"/>
        </w:rPr>
        <w:t>bahor,</w:t>
      </w:r>
      <w:r w:rsidRPr="00C7325A">
        <w:rPr>
          <w:rStyle w:val="162"/>
          <w:sz w:val="28"/>
          <w:szCs w:val="28"/>
        </w:rPr>
        <w:t xml:space="preserve"> </w:t>
      </w:r>
      <w:r w:rsidRPr="00C7325A">
        <w:rPr>
          <w:rStyle w:val="16f9"/>
          <w:sz w:val="28"/>
          <w:szCs w:val="28"/>
        </w:rPr>
        <w:t xml:space="preserve">e) sutkaning qarama-qarshi tomon- larini ifodalovchi nomlarda: </w:t>
      </w:r>
      <w:r w:rsidRPr="00C7325A">
        <w:rPr>
          <w:rStyle w:val="164"/>
          <w:sz w:val="28"/>
          <w:szCs w:val="28"/>
        </w:rPr>
        <w:t>kecha</w:t>
      </w:r>
      <w:r w:rsidRPr="00C7325A">
        <w:rPr>
          <w:rStyle w:val="162"/>
          <w:sz w:val="28"/>
          <w:szCs w:val="28"/>
        </w:rPr>
        <w:t xml:space="preserve"> </w:t>
      </w:r>
      <w:r w:rsidRPr="00C7325A">
        <w:rPr>
          <w:rStyle w:val="16f9"/>
          <w:sz w:val="28"/>
          <w:szCs w:val="28"/>
        </w:rPr>
        <w:t xml:space="preserve">va </w:t>
      </w:r>
      <w:r w:rsidRPr="00C7325A">
        <w:rPr>
          <w:rStyle w:val="164"/>
          <w:sz w:val="28"/>
          <w:szCs w:val="28"/>
        </w:rPr>
        <w:t>kunduz, long</w:t>
      </w:r>
      <w:r w:rsidRPr="00C7325A">
        <w:rPr>
          <w:rStyle w:val="162"/>
          <w:sz w:val="28"/>
          <w:szCs w:val="28"/>
        </w:rPr>
        <w:t xml:space="preserve"> </w:t>
      </w:r>
      <w:r w:rsidRPr="00C7325A">
        <w:rPr>
          <w:rStyle w:val="16f9"/>
          <w:sz w:val="28"/>
          <w:szCs w:val="28"/>
        </w:rPr>
        <w:t xml:space="preserve">va </w:t>
      </w:r>
      <w:r w:rsidRPr="00C7325A">
        <w:rPr>
          <w:rStyle w:val="164"/>
          <w:sz w:val="28"/>
          <w:szCs w:val="28"/>
        </w:rPr>
        <w:t>shorn</w:t>
      </w:r>
      <w:r w:rsidRPr="00C7325A">
        <w:rPr>
          <w:rStyle w:val="162"/>
          <w:sz w:val="28"/>
          <w:szCs w:val="28"/>
        </w:rPr>
        <w:t xml:space="preserve"> </w:t>
      </w:r>
      <w:r w:rsidRPr="00C7325A">
        <w:rPr>
          <w:rStyle w:val="16f9"/>
          <w:sz w:val="28"/>
          <w:szCs w:val="28"/>
        </w:rPr>
        <w:t>kabi.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5pt1"/>
          <w:sz w:val="28"/>
          <w:szCs w:val="28"/>
        </w:rPr>
        <w:t xml:space="preserve">Fe’llarda: </w:t>
      </w:r>
      <w:r w:rsidRPr="00C7325A">
        <w:rPr>
          <w:rStyle w:val="16f9"/>
          <w:sz w:val="28"/>
          <w:szCs w:val="28"/>
        </w:rPr>
        <w:t xml:space="preserve">a) qarama-qarshi harakat ma’nolarini ifodalovchi Te'llarda: </w:t>
      </w:r>
      <w:r w:rsidRPr="00C7325A">
        <w:rPr>
          <w:rStyle w:val="164"/>
          <w:sz w:val="28"/>
          <w:szCs w:val="28"/>
        </w:rPr>
        <w:t>bormoq</w:t>
      </w:r>
      <w:r w:rsidRPr="00C7325A">
        <w:rPr>
          <w:rStyle w:val="162"/>
          <w:sz w:val="28"/>
          <w:szCs w:val="28"/>
        </w:rPr>
        <w:t xml:space="preserve"> </w:t>
      </w:r>
      <w:r w:rsidRPr="00C7325A">
        <w:rPr>
          <w:rStyle w:val="16f9"/>
          <w:sz w:val="28"/>
          <w:szCs w:val="28"/>
        </w:rPr>
        <w:t xml:space="preserve">va </w:t>
      </w:r>
      <w:r w:rsidRPr="00C7325A">
        <w:rPr>
          <w:rStyle w:val="164"/>
          <w:sz w:val="28"/>
          <w:szCs w:val="28"/>
        </w:rPr>
        <w:t>kelmoq, kirmoq</w:t>
      </w:r>
      <w:r w:rsidRPr="00C7325A">
        <w:rPr>
          <w:rStyle w:val="162"/>
          <w:sz w:val="28"/>
          <w:szCs w:val="28"/>
        </w:rPr>
        <w:t xml:space="preserve"> </w:t>
      </w:r>
      <w:r w:rsidRPr="00C7325A">
        <w:rPr>
          <w:rStyle w:val="16f9"/>
          <w:sz w:val="28"/>
          <w:szCs w:val="28"/>
        </w:rPr>
        <w:t xml:space="preserve">va </w:t>
      </w:r>
      <w:r w:rsidRPr="00C7325A">
        <w:rPr>
          <w:rStyle w:val="164"/>
          <w:sz w:val="28"/>
          <w:szCs w:val="28"/>
        </w:rPr>
        <w:t>chiqmoq</w:t>
      </w:r>
      <w:r w:rsidRPr="00C7325A">
        <w:rPr>
          <w:rStyle w:val="16f9"/>
          <w:sz w:val="28"/>
          <w:szCs w:val="28"/>
        </w:rPr>
        <w:t xml:space="preserve">; b) sifat yoki ravishdan yasalgan fe’llarda: </w:t>
      </w:r>
      <w:r w:rsidRPr="00C7325A">
        <w:rPr>
          <w:rStyle w:val="164"/>
          <w:sz w:val="28"/>
          <w:szCs w:val="28"/>
        </w:rPr>
        <w:t>kengaymoq</w:t>
      </w:r>
      <w:r w:rsidRPr="00C7325A">
        <w:rPr>
          <w:rStyle w:val="162"/>
          <w:sz w:val="28"/>
          <w:szCs w:val="28"/>
        </w:rPr>
        <w:t xml:space="preserve"> </w:t>
      </w:r>
      <w:r w:rsidRPr="00C7325A">
        <w:rPr>
          <w:rStyle w:val="16f9"/>
          <w:sz w:val="28"/>
          <w:szCs w:val="28"/>
        </w:rPr>
        <w:t xml:space="preserve">va </w:t>
      </w:r>
      <w:r w:rsidRPr="00C7325A">
        <w:rPr>
          <w:rStyle w:val="164"/>
          <w:sz w:val="28"/>
          <w:szCs w:val="28"/>
        </w:rPr>
        <w:t>toraymoq</w:t>
      </w:r>
      <w:r w:rsidRPr="00C7325A">
        <w:rPr>
          <w:rStyle w:val="162"/>
          <w:sz w:val="28"/>
          <w:szCs w:val="28"/>
        </w:rPr>
        <w:t xml:space="preserve">, </w:t>
      </w:r>
      <w:r w:rsidRPr="00C7325A">
        <w:rPr>
          <w:rStyle w:val="164"/>
          <w:sz w:val="28"/>
          <w:szCs w:val="28"/>
        </w:rPr>
        <w:t>ko 'paymoq</w:t>
      </w:r>
      <w:r w:rsidRPr="00C7325A">
        <w:rPr>
          <w:rStyle w:val="162"/>
          <w:sz w:val="28"/>
          <w:szCs w:val="28"/>
        </w:rPr>
        <w:t xml:space="preserve"> </w:t>
      </w:r>
      <w:r w:rsidRPr="00C7325A">
        <w:rPr>
          <w:rStyle w:val="16f9"/>
          <w:sz w:val="28"/>
          <w:szCs w:val="28"/>
        </w:rPr>
        <w:t xml:space="preserve">va </w:t>
      </w:r>
      <w:r w:rsidRPr="00C7325A">
        <w:rPr>
          <w:rStyle w:val="164"/>
          <w:sz w:val="28"/>
          <w:szCs w:val="28"/>
        </w:rPr>
        <w:t xml:space="preserve">ozaymoq, sekinlashmoq </w:t>
      </w:r>
      <w:r w:rsidRPr="00C7325A">
        <w:rPr>
          <w:rStyle w:val="16f9"/>
          <w:sz w:val="28"/>
          <w:szCs w:val="28"/>
        </w:rPr>
        <w:t xml:space="preserve">va </w:t>
      </w:r>
      <w:r w:rsidRPr="00C7325A">
        <w:rPr>
          <w:rStyle w:val="164"/>
          <w:sz w:val="28"/>
          <w:szCs w:val="28"/>
        </w:rPr>
        <w:t>tezlashmoq</w:t>
      </w:r>
      <w:r w:rsidRPr="00C7325A">
        <w:rPr>
          <w:rStyle w:val="162"/>
          <w:sz w:val="28"/>
          <w:szCs w:val="28"/>
        </w:rPr>
        <w:t xml:space="preserve"> </w:t>
      </w:r>
      <w:r w:rsidRPr="00C7325A">
        <w:rPr>
          <w:rStyle w:val="16f9"/>
          <w:sz w:val="28"/>
          <w:szCs w:val="28"/>
        </w:rPr>
        <w:t>kabi.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t>Ba’zan fe’lning sifatdosh shakli sif</w:t>
      </w:r>
      <w:r w:rsidRPr="00C7325A">
        <w:rPr>
          <w:rStyle w:val="16f9"/>
          <w:sz w:val="28"/>
          <w:szCs w:val="28"/>
        </w:rPr>
        <w:t xml:space="preserve">at turkumidagi leksema bilan antonimik munosabatlarga kirishishi mumkin: </w:t>
      </w:r>
      <w:r w:rsidRPr="00C7325A">
        <w:rPr>
          <w:rStyle w:val="164"/>
          <w:sz w:val="28"/>
          <w:szCs w:val="28"/>
        </w:rPr>
        <w:t>o'qigan</w:t>
      </w:r>
      <w:r w:rsidRPr="00C7325A">
        <w:rPr>
          <w:rStyle w:val="162"/>
          <w:sz w:val="28"/>
          <w:szCs w:val="28"/>
        </w:rPr>
        <w:t xml:space="preserve"> </w:t>
      </w:r>
      <w:r w:rsidRPr="00C7325A">
        <w:rPr>
          <w:rStyle w:val="16f9"/>
          <w:sz w:val="28"/>
          <w:szCs w:val="28"/>
        </w:rPr>
        <w:t xml:space="preserve">va </w:t>
      </w:r>
      <w:r w:rsidRPr="00C7325A">
        <w:rPr>
          <w:rStyle w:val="164"/>
          <w:sz w:val="28"/>
          <w:szCs w:val="28"/>
        </w:rPr>
        <w:t>bilimsiz, o'qimagan</w:t>
      </w:r>
      <w:r w:rsidRPr="00C7325A">
        <w:rPr>
          <w:rStyle w:val="162"/>
          <w:sz w:val="28"/>
          <w:szCs w:val="28"/>
        </w:rPr>
        <w:t xml:space="preserve"> </w:t>
      </w:r>
      <w:r w:rsidRPr="00C7325A">
        <w:rPr>
          <w:rStyle w:val="16f9"/>
          <w:sz w:val="28"/>
          <w:szCs w:val="28"/>
        </w:rPr>
        <w:t xml:space="preserve">va </w:t>
      </w:r>
      <w:r w:rsidRPr="00C7325A">
        <w:rPr>
          <w:rStyle w:val="164"/>
          <w:sz w:val="28"/>
          <w:szCs w:val="28"/>
        </w:rPr>
        <w:t>bilimli</w:t>
      </w:r>
      <w:r w:rsidRPr="00C7325A">
        <w:rPr>
          <w:rStyle w:val="162"/>
          <w:sz w:val="28"/>
          <w:szCs w:val="28"/>
        </w:rPr>
        <w:t xml:space="preserve"> </w:t>
      </w:r>
      <w:r w:rsidRPr="00C7325A">
        <w:rPr>
          <w:rStyle w:val="16f9"/>
          <w:sz w:val="28"/>
          <w:szCs w:val="28"/>
        </w:rPr>
        <w:t>kabi.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t xml:space="preserve">Antonimiya hodisasi sifat turkumida keng tarqalgan, ot va fe’llarda biroz </w:t>
      </w:r>
      <w:r w:rsidRPr="00C7325A">
        <w:rPr>
          <w:rStyle w:val="16f9"/>
          <w:sz w:val="28"/>
          <w:szCs w:val="28"/>
        </w:rPr>
        <w:lastRenderedPageBreak/>
        <w:t>kamroq uchraydi, olmosh va sonlarda esa bo'lmaydi (ayrim kont</w:t>
      </w:r>
      <w:r w:rsidRPr="00C7325A">
        <w:rPr>
          <w:rStyle w:val="16f9"/>
          <w:sz w:val="28"/>
          <w:szCs w:val="28"/>
        </w:rPr>
        <w:t>ekstual holatlar bundan mustasno).</w:t>
      </w:r>
    </w:p>
    <w:p w:rsidR="00245498" w:rsidRPr="00C7325A" w:rsidRDefault="00285F59" w:rsidP="00C7325A">
      <w:pPr>
        <w:pStyle w:val="721"/>
        <w:keepNext/>
        <w:keepLines/>
        <w:numPr>
          <w:ilvl w:val="0"/>
          <w:numId w:val="190"/>
        </w:numPr>
        <w:shd w:val="clear" w:color="auto" w:fill="auto"/>
        <w:tabs>
          <w:tab w:val="left" w:pos="2293"/>
        </w:tabs>
        <w:spacing w:line="240" w:lineRule="auto"/>
        <w:jc w:val="both"/>
        <w:rPr>
          <w:sz w:val="28"/>
          <w:szCs w:val="28"/>
        </w:rPr>
      </w:pPr>
      <w:bookmarkStart w:id="112" w:name="bookmark112"/>
      <w:r w:rsidRPr="00C7325A">
        <w:rPr>
          <w:rStyle w:val="722"/>
          <w:b/>
          <w:bCs/>
          <w:sz w:val="28"/>
          <w:szCs w:val="28"/>
        </w:rPr>
        <w:t>§. Kontekstual antonimiya</w:t>
      </w:r>
      <w:bookmarkEnd w:id="112"/>
    </w:p>
    <w:p w:rsidR="00245498" w:rsidRPr="00C7325A" w:rsidRDefault="00285F59" w:rsidP="00C7325A">
      <w:pPr>
        <w:pStyle w:val="160"/>
        <w:shd w:val="clear" w:color="auto" w:fill="auto"/>
        <w:spacing w:line="240" w:lineRule="auto"/>
        <w:ind w:firstLine="360"/>
        <w:jc w:val="both"/>
        <w:rPr>
          <w:sz w:val="28"/>
          <w:szCs w:val="28"/>
        </w:rPr>
      </w:pPr>
      <w:r w:rsidRPr="00C7325A">
        <w:rPr>
          <w:rStyle w:val="1695pt1"/>
          <w:sz w:val="28"/>
          <w:szCs w:val="28"/>
        </w:rPr>
        <w:t xml:space="preserve">Kontekstual antonimiya </w:t>
      </w:r>
      <w:r w:rsidRPr="00C7325A">
        <w:rPr>
          <w:rStyle w:val="16f9"/>
          <w:sz w:val="28"/>
          <w:szCs w:val="28"/>
        </w:rPr>
        <w:t>o'zaro zid ma’no ifoda etmagan leksemalarning ma’lum kontekst ichida so'zlovchi yoki muallif tomonidan antonimik munosabatlarga kiritilishidir. Buni quyidagi she’riy misral</w:t>
      </w:r>
      <w:r w:rsidRPr="00C7325A">
        <w:rPr>
          <w:rStyle w:val="16f9"/>
          <w:sz w:val="28"/>
          <w:szCs w:val="28"/>
        </w:rPr>
        <w:t>artahlilida ko'rish mumkin:</w:t>
      </w:r>
    </w:p>
    <w:p w:rsidR="00245498" w:rsidRPr="00C7325A" w:rsidRDefault="00285F59" w:rsidP="00C7325A">
      <w:pPr>
        <w:pStyle w:val="160"/>
        <w:shd w:val="clear" w:color="auto" w:fill="auto"/>
        <w:spacing w:line="240" w:lineRule="auto"/>
        <w:jc w:val="both"/>
        <w:rPr>
          <w:sz w:val="28"/>
          <w:szCs w:val="28"/>
        </w:rPr>
      </w:pPr>
      <w:r w:rsidRPr="00C7325A">
        <w:rPr>
          <w:rStyle w:val="16f9"/>
          <w:sz w:val="28"/>
          <w:szCs w:val="28"/>
        </w:rPr>
        <w:t xml:space="preserve">Ushoq </w:t>
      </w:r>
      <w:r w:rsidRPr="00C7325A">
        <w:rPr>
          <w:rStyle w:val="1695pt1"/>
          <w:sz w:val="28"/>
          <w:szCs w:val="28"/>
        </w:rPr>
        <w:t xml:space="preserve">qand </w:t>
      </w:r>
      <w:r w:rsidRPr="00C7325A">
        <w:rPr>
          <w:rStyle w:val="16f9"/>
          <w:sz w:val="28"/>
          <w:szCs w:val="28"/>
        </w:rPr>
        <w:t xml:space="preserve">oq </w:t>
      </w:r>
      <w:r w:rsidRPr="00C7325A">
        <w:rPr>
          <w:rStyle w:val="1695pt1"/>
          <w:sz w:val="28"/>
          <w:szCs w:val="28"/>
        </w:rPr>
        <w:t xml:space="preserve">tuzga </w:t>
      </w:r>
      <w:r w:rsidRPr="00C7325A">
        <w:rPr>
          <w:rStyle w:val="16f9"/>
          <w:sz w:val="28"/>
          <w:szCs w:val="28"/>
        </w:rPr>
        <w:t>monand erur,</w:t>
      </w:r>
    </w:p>
    <w:p w:rsidR="00245498" w:rsidRPr="00C7325A" w:rsidRDefault="00285F59" w:rsidP="00C7325A">
      <w:pPr>
        <w:pStyle w:val="160"/>
        <w:shd w:val="clear" w:color="auto" w:fill="auto"/>
        <w:spacing w:line="240" w:lineRule="auto"/>
        <w:jc w:val="both"/>
        <w:rPr>
          <w:sz w:val="28"/>
          <w:szCs w:val="28"/>
        </w:rPr>
      </w:pPr>
      <w:r w:rsidRPr="00C7325A">
        <w:rPr>
          <w:rStyle w:val="16f9"/>
          <w:sz w:val="28"/>
          <w:szCs w:val="28"/>
        </w:rPr>
        <w:t xml:space="preserve">Va lekin biri </w:t>
      </w:r>
      <w:r w:rsidRPr="00C7325A">
        <w:rPr>
          <w:rStyle w:val="1695pt1"/>
          <w:sz w:val="28"/>
          <w:szCs w:val="28"/>
        </w:rPr>
        <w:t xml:space="preserve">tuz, </w:t>
      </w:r>
      <w:r w:rsidRPr="00C7325A">
        <w:rPr>
          <w:rStyle w:val="16f9"/>
          <w:sz w:val="28"/>
          <w:szCs w:val="28"/>
        </w:rPr>
        <w:t xml:space="preserve">biri </w:t>
      </w:r>
      <w:r w:rsidRPr="00C7325A">
        <w:rPr>
          <w:rStyle w:val="1695pt1"/>
          <w:sz w:val="28"/>
          <w:szCs w:val="28"/>
        </w:rPr>
        <w:t xml:space="preserve">qand </w:t>
      </w:r>
      <w:r w:rsidRPr="00C7325A">
        <w:rPr>
          <w:rStyle w:val="16f9"/>
          <w:sz w:val="28"/>
          <w:szCs w:val="28"/>
        </w:rPr>
        <w:t>erur.</w:t>
      </w:r>
    </w:p>
    <w:p w:rsidR="00245498" w:rsidRPr="00C7325A" w:rsidRDefault="00285F59" w:rsidP="00C7325A">
      <w:pPr>
        <w:pStyle w:val="160"/>
        <w:shd w:val="clear" w:color="auto" w:fill="auto"/>
        <w:spacing w:line="240" w:lineRule="auto"/>
        <w:jc w:val="both"/>
        <w:rPr>
          <w:sz w:val="28"/>
          <w:szCs w:val="28"/>
        </w:rPr>
      </w:pPr>
      <w:r w:rsidRPr="00C7325A">
        <w:rPr>
          <w:rStyle w:val="16f9"/>
          <w:sz w:val="28"/>
          <w:szCs w:val="28"/>
        </w:rPr>
        <w:t>(A.Navoiy)</w:t>
      </w:r>
    </w:p>
    <w:p w:rsidR="00245498" w:rsidRPr="00C7325A" w:rsidRDefault="00285F59" w:rsidP="00C7325A">
      <w:pPr>
        <w:pStyle w:val="160"/>
        <w:shd w:val="clear" w:color="auto" w:fill="auto"/>
        <w:spacing w:line="240" w:lineRule="auto"/>
        <w:jc w:val="both"/>
        <w:rPr>
          <w:sz w:val="28"/>
          <w:szCs w:val="28"/>
        </w:rPr>
      </w:pPr>
      <w:r w:rsidRPr="00C7325A">
        <w:rPr>
          <w:rStyle w:val="16f9"/>
          <w:sz w:val="28"/>
          <w:szCs w:val="28"/>
        </w:rPr>
        <w:t xml:space="preserve">Aytur so'zni </w:t>
      </w:r>
      <w:r w:rsidRPr="00C7325A">
        <w:rPr>
          <w:rStyle w:val="1695pt1"/>
          <w:sz w:val="28"/>
          <w:szCs w:val="28"/>
        </w:rPr>
        <w:t>ayt,</w:t>
      </w:r>
    </w:p>
    <w:p w:rsidR="00245498" w:rsidRPr="00C7325A" w:rsidRDefault="00285F59" w:rsidP="00C7325A">
      <w:pPr>
        <w:pStyle w:val="160"/>
        <w:shd w:val="clear" w:color="auto" w:fill="auto"/>
        <w:spacing w:line="240" w:lineRule="auto"/>
        <w:jc w:val="both"/>
        <w:rPr>
          <w:sz w:val="28"/>
          <w:szCs w:val="28"/>
        </w:rPr>
      </w:pPr>
      <w:r w:rsidRPr="00C7325A">
        <w:rPr>
          <w:rStyle w:val="16f9"/>
          <w:sz w:val="28"/>
          <w:szCs w:val="28"/>
        </w:rPr>
        <w:t xml:space="preserve">Aytmas so'zdan </w:t>
      </w:r>
      <w:r w:rsidRPr="00C7325A">
        <w:rPr>
          <w:rStyle w:val="1695pt1"/>
          <w:sz w:val="28"/>
          <w:szCs w:val="28"/>
        </w:rPr>
        <w:t>qayt!</w:t>
      </w:r>
    </w:p>
    <w:p w:rsidR="00245498" w:rsidRPr="00C7325A" w:rsidRDefault="00285F59" w:rsidP="00C7325A">
      <w:pPr>
        <w:pStyle w:val="160"/>
        <w:shd w:val="clear" w:color="auto" w:fill="auto"/>
        <w:spacing w:line="240" w:lineRule="auto"/>
        <w:jc w:val="both"/>
        <w:rPr>
          <w:sz w:val="28"/>
          <w:szCs w:val="28"/>
        </w:rPr>
      </w:pPr>
      <w:r w:rsidRPr="00C7325A">
        <w:rPr>
          <w:rStyle w:val="16f9"/>
          <w:sz w:val="28"/>
          <w:szCs w:val="28"/>
        </w:rPr>
        <w:t>(A.Navoiy)</w:t>
      </w:r>
    </w:p>
    <w:p w:rsidR="00245498" w:rsidRPr="00C7325A" w:rsidRDefault="00285F59" w:rsidP="00C7325A">
      <w:pPr>
        <w:pStyle w:val="160"/>
        <w:shd w:val="clear" w:color="auto" w:fill="auto"/>
        <w:spacing w:line="240" w:lineRule="auto"/>
        <w:jc w:val="both"/>
        <w:rPr>
          <w:sz w:val="28"/>
          <w:szCs w:val="28"/>
        </w:rPr>
      </w:pPr>
      <w:r w:rsidRPr="00C7325A">
        <w:rPr>
          <w:rStyle w:val="16f9"/>
          <w:sz w:val="28"/>
          <w:szCs w:val="28"/>
        </w:rPr>
        <w:t>Sichqonlarga nisbatan</w:t>
      </w:r>
    </w:p>
    <w:p w:rsidR="00245498" w:rsidRPr="00C7325A" w:rsidRDefault="00285F59" w:rsidP="00C7325A">
      <w:pPr>
        <w:pStyle w:val="160"/>
        <w:shd w:val="clear" w:color="auto" w:fill="auto"/>
        <w:spacing w:line="240" w:lineRule="auto"/>
        <w:jc w:val="both"/>
        <w:rPr>
          <w:sz w:val="28"/>
          <w:szCs w:val="28"/>
        </w:rPr>
      </w:pPr>
      <w:r w:rsidRPr="00C7325A">
        <w:rPr>
          <w:rStyle w:val="16f9"/>
          <w:sz w:val="28"/>
          <w:szCs w:val="28"/>
        </w:rPr>
        <w:t xml:space="preserve">Poyloqchiman </w:t>
      </w:r>
      <w:r w:rsidRPr="00C7325A">
        <w:rPr>
          <w:rStyle w:val="1695pt1"/>
          <w:sz w:val="28"/>
          <w:szCs w:val="28"/>
        </w:rPr>
        <w:t>to‘g‘riman.</w:t>
      </w:r>
    </w:p>
    <w:p w:rsidR="00245498" w:rsidRPr="00C7325A" w:rsidRDefault="00285F59" w:rsidP="00C7325A">
      <w:pPr>
        <w:pStyle w:val="160"/>
        <w:shd w:val="clear" w:color="auto" w:fill="auto"/>
        <w:spacing w:line="240" w:lineRule="auto"/>
        <w:jc w:val="both"/>
        <w:rPr>
          <w:sz w:val="28"/>
          <w:szCs w:val="28"/>
        </w:rPr>
      </w:pPr>
      <w:r w:rsidRPr="00C7325A">
        <w:rPr>
          <w:rStyle w:val="16f9"/>
          <w:sz w:val="28"/>
          <w:szCs w:val="28"/>
        </w:rPr>
        <w:t>Ko'rsam tekin go'sht ba’zan</w:t>
      </w:r>
    </w:p>
    <w:p w:rsidR="00245498" w:rsidRPr="00C7325A" w:rsidRDefault="00285F59" w:rsidP="00C7325A">
      <w:pPr>
        <w:pStyle w:val="7f"/>
        <w:shd w:val="clear" w:color="auto" w:fill="auto"/>
        <w:spacing w:line="240" w:lineRule="auto"/>
        <w:ind w:firstLine="0"/>
        <w:jc w:val="both"/>
        <w:rPr>
          <w:sz w:val="28"/>
          <w:szCs w:val="28"/>
        </w:rPr>
        <w:sectPr w:rsidR="00245498" w:rsidRPr="00C7325A" w:rsidSect="00C7325A">
          <w:footerReference w:type="even" r:id="rId189"/>
          <w:footerReference w:type="default" r:id="rId190"/>
          <w:pgSz w:w="11909" w:h="16834" w:code="9"/>
          <w:pgMar w:top="1134" w:right="850" w:bottom="1134" w:left="1701" w:header="0" w:footer="3" w:gutter="0"/>
          <w:cols w:space="720"/>
          <w:noEndnote/>
          <w:titlePg/>
          <w:docGrid w:linePitch="360"/>
        </w:sectPr>
      </w:pPr>
      <w:r w:rsidRPr="00C7325A">
        <w:rPr>
          <w:rStyle w:val="710pt0"/>
          <w:sz w:val="28"/>
          <w:szCs w:val="28"/>
        </w:rPr>
        <w:t xml:space="preserve">Chidolmayman — </w:t>
      </w:r>
      <w:r w:rsidRPr="00C7325A">
        <w:rPr>
          <w:rStyle w:val="7f5"/>
          <w:b/>
          <w:bCs/>
          <w:sz w:val="28"/>
          <w:szCs w:val="28"/>
        </w:rPr>
        <w:t>o‘g‘riman. (O.Q.)</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lastRenderedPageBreak/>
        <w:t xml:space="preserve">Bu misollarda qo'llangan </w:t>
      </w:r>
      <w:r w:rsidRPr="00C7325A">
        <w:rPr>
          <w:rStyle w:val="16fb"/>
          <w:sz w:val="28"/>
          <w:szCs w:val="28"/>
        </w:rPr>
        <w:t xml:space="preserve">qand </w:t>
      </w:r>
      <w:r w:rsidRPr="00C7325A">
        <w:rPr>
          <w:rStyle w:val="16f9"/>
          <w:sz w:val="28"/>
          <w:szCs w:val="28"/>
        </w:rPr>
        <w:t xml:space="preserve">va </w:t>
      </w:r>
      <w:r w:rsidRPr="00C7325A">
        <w:rPr>
          <w:rStyle w:val="16fb"/>
          <w:sz w:val="28"/>
          <w:szCs w:val="28"/>
        </w:rPr>
        <w:t xml:space="preserve">tuz, ayt </w:t>
      </w:r>
      <w:r w:rsidRPr="00C7325A">
        <w:rPr>
          <w:rStyle w:val="16f9"/>
          <w:sz w:val="28"/>
          <w:szCs w:val="28"/>
        </w:rPr>
        <w:t xml:space="preserve">va </w:t>
      </w:r>
      <w:r w:rsidRPr="00C7325A">
        <w:rPr>
          <w:rStyle w:val="16fb"/>
          <w:sz w:val="28"/>
          <w:szCs w:val="28"/>
        </w:rPr>
        <w:t xml:space="preserve">qayt </w:t>
      </w:r>
      <w:r w:rsidRPr="00C7325A">
        <w:rPr>
          <w:rStyle w:val="16f9"/>
          <w:sz w:val="28"/>
          <w:szCs w:val="28"/>
        </w:rPr>
        <w:t xml:space="preserve">hamda </w:t>
      </w:r>
      <w:r w:rsidRPr="00C7325A">
        <w:rPr>
          <w:rStyle w:val="16fb"/>
          <w:sz w:val="28"/>
          <w:szCs w:val="28"/>
        </w:rPr>
        <w:t xml:space="preserve">to‘g‘ri </w:t>
      </w:r>
      <w:r w:rsidRPr="00C7325A">
        <w:rPr>
          <w:rStyle w:val="16f9"/>
          <w:sz w:val="28"/>
          <w:szCs w:val="28"/>
        </w:rPr>
        <w:t xml:space="preserve">va </w:t>
      </w:r>
      <w:r w:rsidRPr="00C7325A">
        <w:rPr>
          <w:rStyle w:val="16fb"/>
          <w:sz w:val="28"/>
          <w:szCs w:val="28"/>
        </w:rPr>
        <w:t xml:space="preserve">o‘g‘ri </w:t>
      </w:r>
      <w:r w:rsidRPr="00C7325A">
        <w:rPr>
          <w:rStyle w:val="16f9"/>
          <w:sz w:val="28"/>
          <w:szCs w:val="28"/>
        </w:rPr>
        <w:t>so'zlari asiida (tilda) antonimlar emas, ammo birinchi misolning ikkinc</w:t>
      </w:r>
      <w:r w:rsidRPr="00C7325A">
        <w:rPr>
          <w:rStyle w:val="16f9"/>
          <w:sz w:val="28"/>
          <w:szCs w:val="28"/>
        </w:rPr>
        <w:t xml:space="preserve">hi misrasida </w:t>
      </w:r>
      <w:r w:rsidRPr="00C7325A">
        <w:rPr>
          <w:rStyle w:val="16fb"/>
          <w:sz w:val="28"/>
          <w:szCs w:val="28"/>
        </w:rPr>
        <w:t xml:space="preserve">tuz </w:t>
      </w:r>
      <w:r w:rsidRPr="00C7325A">
        <w:rPr>
          <w:rStyle w:val="16f9"/>
          <w:sz w:val="28"/>
          <w:szCs w:val="28"/>
        </w:rPr>
        <w:t xml:space="preserve">va </w:t>
      </w:r>
      <w:r w:rsidRPr="00C7325A">
        <w:rPr>
          <w:rStyle w:val="16fb"/>
          <w:sz w:val="28"/>
          <w:szCs w:val="28"/>
        </w:rPr>
        <w:t xml:space="preserve">qand </w:t>
      </w:r>
      <w:r w:rsidRPr="00C7325A">
        <w:rPr>
          <w:rStyle w:val="16f9"/>
          <w:sz w:val="28"/>
          <w:szCs w:val="28"/>
        </w:rPr>
        <w:t xml:space="preserve">leksemalari muallifning leksik qo'llashi natijasida </w:t>
      </w:r>
      <w:r w:rsidRPr="00C7325A">
        <w:rPr>
          <w:rStyle w:val="163"/>
          <w:sz w:val="28"/>
          <w:szCs w:val="28"/>
        </w:rPr>
        <w:t>«achchiq»</w:t>
      </w:r>
      <w:r w:rsidRPr="00C7325A">
        <w:rPr>
          <w:rStyle w:val="16f9"/>
          <w:sz w:val="28"/>
          <w:szCs w:val="28"/>
        </w:rPr>
        <w:t xml:space="preserve"> va </w:t>
      </w:r>
      <w:r w:rsidRPr="00C7325A">
        <w:rPr>
          <w:rStyle w:val="163"/>
          <w:sz w:val="28"/>
          <w:szCs w:val="28"/>
        </w:rPr>
        <w:t>«shirin»</w:t>
      </w:r>
      <w:r w:rsidRPr="00C7325A">
        <w:rPr>
          <w:rStyle w:val="16f9"/>
          <w:sz w:val="28"/>
          <w:szCs w:val="28"/>
        </w:rPr>
        <w:t xml:space="preserve"> (demak, </w:t>
      </w:r>
      <w:r w:rsidRPr="00C7325A">
        <w:rPr>
          <w:rStyle w:val="163"/>
          <w:sz w:val="28"/>
          <w:szCs w:val="28"/>
        </w:rPr>
        <w:t>«yaxshi»va «yomon»)</w:t>
      </w:r>
      <w:r w:rsidRPr="00C7325A">
        <w:rPr>
          <w:rStyle w:val="16f9"/>
          <w:sz w:val="28"/>
          <w:szCs w:val="28"/>
        </w:rPr>
        <w:t xml:space="preserve"> ma’nolarini, ikkinchi misoldagi </w:t>
      </w:r>
      <w:r w:rsidRPr="00C7325A">
        <w:rPr>
          <w:rStyle w:val="16fb"/>
          <w:sz w:val="28"/>
          <w:szCs w:val="28"/>
        </w:rPr>
        <w:t xml:space="preserve">ayt </w:t>
      </w:r>
      <w:r w:rsidRPr="00C7325A">
        <w:rPr>
          <w:rStyle w:val="16f9"/>
          <w:sz w:val="28"/>
          <w:szCs w:val="28"/>
        </w:rPr>
        <w:t xml:space="preserve">va </w:t>
      </w:r>
      <w:r w:rsidRPr="00C7325A">
        <w:rPr>
          <w:rStyle w:val="16fb"/>
          <w:sz w:val="28"/>
          <w:szCs w:val="28"/>
        </w:rPr>
        <w:t xml:space="preserve">qayt </w:t>
      </w:r>
      <w:r w:rsidRPr="00C7325A">
        <w:rPr>
          <w:rStyle w:val="16f9"/>
          <w:sz w:val="28"/>
          <w:szCs w:val="28"/>
        </w:rPr>
        <w:t xml:space="preserve">leksemalari «ayt» va «aytma» degan zid ma’nölarni, uchinchi misoldagi </w:t>
      </w:r>
      <w:r w:rsidRPr="00C7325A">
        <w:rPr>
          <w:rStyle w:val="16fb"/>
          <w:sz w:val="28"/>
          <w:szCs w:val="28"/>
        </w:rPr>
        <w:t xml:space="preserve">to‘g‘ri </w:t>
      </w:r>
      <w:r w:rsidRPr="00C7325A">
        <w:rPr>
          <w:rStyle w:val="16f9"/>
          <w:sz w:val="28"/>
          <w:szCs w:val="28"/>
        </w:rPr>
        <w:t xml:space="preserve">va </w:t>
      </w:r>
      <w:r w:rsidRPr="00C7325A">
        <w:rPr>
          <w:rStyle w:val="16fb"/>
          <w:sz w:val="28"/>
          <w:szCs w:val="28"/>
        </w:rPr>
        <w:t>o‘g‘</w:t>
      </w:r>
      <w:r w:rsidRPr="00C7325A">
        <w:rPr>
          <w:rStyle w:val="16fb"/>
          <w:sz w:val="28"/>
          <w:szCs w:val="28"/>
        </w:rPr>
        <w:t xml:space="preserve">ri </w:t>
      </w:r>
      <w:r w:rsidRPr="00C7325A">
        <w:rPr>
          <w:rStyle w:val="16f9"/>
          <w:sz w:val="28"/>
          <w:szCs w:val="28"/>
        </w:rPr>
        <w:t xml:space="preserve">leksemalari esa «o'g‘ri emas» va «ö‘g‘ri» ma’nolarini ifoda etib, kontekstual antonimiya hosil qilgan (bunda </w:t>
      </w:r>
      <w:r w:rsidRPr="00C7325A">
        <w:rPr>
          <w:rStyle w:val="163"/>
          <w:sz w:val="28"/>
          <w:szCs w:val="28"/>
        </w:rPr>
        <w:t>to ‘g‘ri</w:t>
      </w:r>
      <w:r w:rsidRPr="00C7325A">
        <w:rPr>
          <w:rStyle w:val="16f9"/>
          <w:sz w:val="28"/>
          <w:szCs w:val="28"/>
        </w:rPr>
        <w:t xml:space="preserve"> leksemasi otlashgan).</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t xml:space="preserve">Bunday qo`llanish olmoshlarda va sonlarda ham uchraydi: </w:t>
      </w:r>
      <w:r w:rsidRPr="00C7325A">
        <w:rPr>
          <w:rStyle w:val="16fe"/>
          <w:sz w:val="28"/>
          <w:szCs w:val="28"/>
        </w:rPr>
        <w:t>Bir u deydi, bir pu deydi,</w:t>
      </w:r>
      <w:r w:rsidRPr="00C7325A">
        <w:rPr>
          <w:rStyle w:val="16fb"/>
          <w:sz w:val="28"/>
          <w:szCs w:val="28"/>
        </w:rPr>
        <w:t xml:space="preserve"> </w:t>
      </w:r>
      <w:r w:rsidRPr="00C7325A">
        <w:rPr>
          <w:rStyle w:val="16f9"/>
          <w:sz w:val="28"/>
          <w:szCs w:val="28"/>
        </w:rPr>
        <w:t xml:space="preserve">deganda </w:t>
      </w:r>
      <w:r w:rsidRPr="00C7325A">
        <w:rPr>
          <w:rStyle w:val="16fb"/>
          <w:sz w:val="28"/>
          <w:szCs w:val="28"/>
        </w:rPr>
        <w:t xml:space="preserve">u </w:t>
      </w:r>
      <w:r w:rsidRPr="00C7325A">
        <w:rPr>
          <w:rStyle w:val="16f9"/>
          <w:sz w:val="28"/>
          <w:szCs w:val="28"/>
        </w:rPr>
        <w:t xml:space="preserve">va </w:t>
      </w:r>
      <w:r w:rsidRPr="00C7325A">
        <w:rPr>
          <w:rStyle w:val="16fb"/>
          <w:sz w:val="28"/>
          <w:szCs w:val="28"/>
        </w:rPr>
        <w:t xml:space="preserve">bu </w:t>
      </w:r>
      <w:r w:rsidRPr="00C7325A">
        <w:rPr>
          <w:rStyle w:val="16f9"/>
          <w:sz w:val="28"/>
          <w:szCs w:val="28"/>
        </w:rPr>
        <w:t xml:space="preserve">olmoshlarida </w:t>
      </w:r>
      <w:r w:rsidRPr="00C7325A">
        <w:rPr>
          <w:rStyle w:val="16f9"/>
          <w:sz w:val="28"/>
          <w:szCs w:val="28"/>
        </w:rPr>
        <w:t>kontekstual zidlanish bor.</w:t>
      </w:r>
    </w:p>
    <w:p w:rsidR="00245498" w:rsidRPr="00C7325A" w:rsidRDefault="00285F59" w:rsidP="00C7325A">
      <w:pPr>
        <w:pStyle w:val="201"/>
        <w:numPr>
          <w:ilvl w:val="0"/>
          <w:numId w:val="190"/>
        </w:numPr>
        <w:shd w:val="clear" w:color="auto" w:fill="auto"/>
        <w:tabs>
          <w:tab w:val="left" w:pos="2628"/>
        </w:tabs>
        <w:spacing w:line="240" w:lineRule="auto"/>
        <w:rPr>
          <w:sz w:val="28"/>
          <w:szCs w:val="28"/>
        </w:rPr>
      </w:pPr>
      <w:bookmarkStart w:id="113" w:name="bookmark113"/>
      <w:r w:rsidRPr="00C7325A">
        <w:rPr>
          <w:rStyle w:val="202"/>
          <w:b/>
          <w:bCs/>
          <w:sz w:val="28"/>
          <w:szCs w:val="28"/>
        </w:rPr>
        <w:t>§. Antonomik juftlik</w:t>
      </w:r>
      <w:bookmarkEnd w:id="113"/>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t xml:space="preserve">Leksik antonimiya ikkita leksema orasida yuz beradi, bu ikki so`z </w:t>
      </w:r>
      <w:r w:rsidRPr="00C7325A">
        <w:rPr>
          <w:rStyle w:val="16fe"/>
          <w:sz w:val="28"/>
          <w:szCs w:val="28"/>
        </w:rPr>
        <w:t>antonimik juftlikni</w:t>
      </w:r>
      <w:r w:rsidRPr="00C7325A">
        <w:rPr>
          <w:rStyle w:val="16fb"/>
          <w:sz w:val="28"/>
          <w:szCs w:val="28"/>
        </w:rPr>
        <w:t xml:space="preserve"> </w:t>
      </w:r>
      <w:r w:rsidRPr="00C7325A">
        <w:rPr>
          <w:rStyle w:val="16f9"/>
          <w:sz w:val="28"/>
          <w:szCs w:val="28"/>
        </w:rPr>
        <w:t xml:space="preserve">hosil qiladi, ammo antonimik juftlik jüft so`z degan gap emas. Qiyos qiling: </w:t>
      </w:r>
      <w:r w:rsidRPr="00C7325A">
        <w:rPr>
          <w:rStyle w:val="16fe"/>
          <w:sz w:val="28"/>
          <w:szCs w:val="28"/>
        </w:rPr>
        <w:t>katta</w:t>
      </w:r>
      <w:r w:rsidRPr="00C7325A">
        <w:rPr>
          <w:rStyle w:val="16fb"/>
          <w:sz w:val="28"/>
          <w:szCs w:val="28"/>
        </w:rPr>
        <w:t xml:space="preserve"> </w:t>
      </w:r>
      <w:r w:rsidRPr="00C7325A">
        <w:rPr>
          <w:rStyle w:val="16f9"/>
          <w:sz w:val="28"/>
          <w:szCs w:val="28"/>
        </w:rPr>
        <w:t xml:space="preserve">va </w:t>
      </w:r>
      <w:r w:rsidRPr="00C7325A">
        <w:rPr>
          <w:rStyle w:val="16fe"/>
          <w:sz w:val="28"/>
          <w:szCs w:val="28"/>
        </w:rPr>
        <w:t xml:space="preserve">kichik </w:t>
      </w:r>
      <w:r w:rsidRPr="00C7325A">
        <w:rPr>
          <w:rStyle w:val="163"/>
          <w:sz w:val="28"/>
          <w:szCs w:val="28"/>
        </w:rPr>
        <w:t>—</w:t>
      </w:r>
      <w:r w:rsidRPr="00C7325A">
        <w:rPr>
          <w:rStyle w:val="16f9"/>
          <w:sz w:val="28"/>
          <w:szCs w:val="28"/>
        </w:rPr>
        <w:t xml:space="preserve"> antonimik juftlik (undagi har bir so‘z — mustaqil leksema), </w:t>
      </w:r>
      <w:r w:rsidRPr="00C7325A">
        <w:rPr>
          <w:rStyle w:val="16fe"/>
          <w:sz w:val="28"/>
          <w:szCs w:val="28"/>
        </w:rPr>
        <w:t xml:space="preserve">katta-kichik </w:t>
      </w:r>
      <w:r w:rsidRPr="00C7325A">
        <w:rPr>
          <w:rStyle w:val="163"/>
          <w:sz w:val="28"/>
          <w:szCs w:val="28"/>
        </w:rPr>
        <w:t>—</w:t>
      </w:r>
      <w:r w:rsidRPr="00C7325A">
        <w:rPr>
          <w:rStyle w:val="16f9"/>
          <w:sz w:val="28"/>
          <w:szCs w:val="28"/>
        </w:rPr>
        <w:t xml:space="preserve"> bitta juft so‘z, u umümlashgan bitta ma’noga ega. Demak, </w:t>
      </w:r>
      <w:r w:rsidRPr="00C7325A">
        <w:rPr>
          <w:rStyle w:val="16fe"/>
          <w:sz w:val="28"/>
          <w:szCs w:val="28"/>
        </w:rPr>
        <w:t>katta</w:t>
      </w:r>
      <w:r w:rsidRPr="00C7325A">
        <w:rPr>
          <w:rStyle w:val="16fb"/>
          <w:sz w:val="28"/>
          <w:szCs w:val="28"/>
        </w:rPr>
        <w:t xml:space="preserve"> </w:t>
      </w:r>
      <w:r w:rsidRPr="00C7325A">
        <w:rPr>
          <w:rStyle w:val="16f9"/>
          <w:sz w:val="28"/>
          <w:szCs w:val="28"/>
        </w:rPr>
        <w:t xml:space="preserve">va </w:t>
      </w:r>
      <w:r w:rsidRPr="00C7325A">
        <w:rPr>
          <w:rStyle w:val="16fe"/>
          <w:sz w:val="28"/>
          <w:szCs w:val="28"/>
        </w:rPr>
        <w:t>kichik</w:t>
      </w:r>
      <w:r w:rsidRPr="00C7325A">
        <w:rPr>
          <w:rStyle w:val="16fb"/>
          <w:sz w:val="28"/>
          <w:szCs w:val="28"/>
        </w:rPr>
        <w:t xml:space="preserve"> </w:t>
      </w:r>
      <w:r w:rsidRPr="00C7325A">
        <w:rPr>
          <w:rStyle w:val="16f9"/>
          <w:sz w:val="28"/>
          <w:szCs w:val="28"/>
        </w:rPr>
        <w:t xml:space="preserve">zid ma’noli ikkita leksema bo`lganligi uchun, ular bir-biriga nisbatan antonimlardir, </w:t>
      </w:r>
      <w:r w:rsidRPr="00C7325A">
        <w:rPr>
          <w:rStyle w:val="16fe"/>
          <w:sz w:val="28"/>
          <w:szCs w:val="28"/>
        </w:rPr>
        <w:t>katta-kichik</w:t>
      </w:r>
      <w:r w:rsidRPr="00C7325A">
        <w:rPr>
          <w:rStyle w:val="16fb"/>
          <w:sz w:val="28"/>
          <w:szCs w:val="28"/>
        </w:rPr>
        <w:t xml:space="preserve"> </w:t>
      </w:r>
      <w:r w:rsidRPr="00C7325A">
        <w:rPr>
          <w:rStyle w:val="16f9"/>
          <w:sz w:val="28"/>
          <w:szCs w:val="28"/>
        </w:rPr>
        <w:t>juft so`</w:t>
      </w:r>
      <w:r w:rsidRPr="00C7325A">
        <w:rPr>
          <w:rStyle w:val="16f9"/>
          <w:sz w:val="28"/>
          <w:szCs w:val="28"/>
        </w:rPr>
        <w:t xml:space="preserve">zi esa antonimlar ishtirokida yasalgan bitta leksemadir, binobarin, bitta leksemaning yolg`iz o‘zi antonim hisoblanmaydi. Shuningdek, </w:t>
      </w:r>
      <w:r w:rsidRPr="00C7325A">
        <w:rPr>
          <w:rStyle w:val="16fb"/>
          <w:sz w:val="28"/>
          <w:szCs w:val="28"/>
        </w:rPr>
        <w:t xml:space="preserve">bor </w:t>
      </w:r>
      <w:r w:rsidRPr="00C7325A">
        <w:rPr>
          <w:rStyle w:val="16f9"/>
          <w:sz w:val="28"/>
          <w:szCs w:val="28"/>
        </w:rPr>
        <w:t xml:space="preserve">va </w:t>
      </w:r>
      <w:r w:rsidRPr="00C7325A">
        <w:rPr>
          <w:rStyle w:val="16fb"/>
          <w:sz w:val="28"/>
          <w:szCs w:val="28"/>
        </w:rPr>
        <w:t xml:space="preserve">borma </w:t>
      </w:r>
      <w:r w:rsidRPr="00C7325A">
        <w:rPr>
          <w:rStyle w:val="16f9"/>
          <w:sz w:val="28"/>
          <w:szCs w:val="28"/>
        </w:rPr>
        <w:t>. kabi so‘z shakllari ham antonimlar deb qaralmaydi, chunki antonim bo`lish uchun, yuqorida aytib o`tilganide</w:t>
      </w:r>
      <w:r w:rsidRPr="00C7325A">
        <w:rPr>
          <w:rStyle w:val="16f9"/>
          <w:sz w:val="28"/>
          <w:szCs w:val="28"/>
        </w:rPr>
        <w:t xml:space="preserve">k, albatta ikkita so‘z (leksema) mavjud bo'lishi, bu ikki so'z o'zaro zid ma’no ifodalashi shart, </w:t>
      </w:r>
      <w:r w:rsidRPr="00C7325A">
        <w:rPr>
          <w:rStyle w:val="16fb"/>
          <w:sz w:val="28"/>
          <w:szCs w:val="28"/>
        </w:rPr>
        <w:t xml:space="preserve">bor </w:t>
      </w:r>
      <w:r w:rsidRPr="00C7325A">
        <w:rPr>
          <w:rStyle w:val="16f9"/>
          <w:sz w:val="28"/>
          <w:szCs w:val="28"/>
        </w:rPr>
        <w:t xml:space="preserve">va </w:t>
      </w:r>
      <w:r w:rsidRPr="00C7325A">
        <w:rPr>
          <w:rStyle w:val="16fb"/>
          <w:sz w:val="28"/>
          <w:szCs w:val="28"/>
        </w:rPr>
        <w:t xml:space="preserve">borma </w:t>
      </w:r>
      <w:r w:rsidRPr="00C7325A">
        <w:rPr>
          <w:rStyle w:val="16f9"/>
          <w:sz w:val="28"/>
          <w:szCs w:val="28"/>
        </w:rPr>
        <w:t xml:space="preserve">esa ikkita leksema emas, baiki bitta </w:t>
      </w:r>
      <w:r w:rsidRPr="00C7325A">
        <w:rPr>
          <w:rStyle w:val="16fb"/>
          <w:sz w:val="28"/>
          <w:szCs w:val="28"/>
        </w:rPr>
        <w:t xml:space="preserve">bor </w:t>
      </w:r>
      <w:r w:rsidRPr="00C7325A">
        <w:rPr>
          <w:rStyle w:val="16f9"/>
          <w:sz w:val="28"/>
          <w:szCs w:val="28"/>
        </w:rPr>
        <w:t xml:space="preserve">leksemasining (fe’lning) bo'iishli </w:t>
      </w:r>
      <w:r w:rsidRPr="00C7325A">
        <w:rPr>
          <w:rStyle w:val="16fe"/>
          <w:sz w:val="28"/>
          <w:szCs w:val="28"/>
        </w:rPr>
        <w:t xml:space="preserve">{bor) </w:t>
      </w:r>
      <w:r w:rsidRPr="00C7325A">
        <w:rPr>
          <w:rStyle w:val="16f9"/>
          <w:sz w:val="28"/>
          <w:szCs w:val="28"/>
        </w:rPr>
        <w:t xml:space="preserve">va bo'lishsiz </w:t>
      </w:r>
      <w:r w:rsidRPr="00C7325A">
        <w:rPr>
          <w:rStyle w:val="16fe"/>
          <w:sz w:val="28"/>
          <w:szCs w:val="28"/>
        </w:rPr>
        <w:t>[borma)</w:t>
      </w:r>
      <w:r w:rsidRPr="00C7325A">
        <w:rPr>
          <w:rStyle w:val="16fb"/>
          <w:sz w:val="28"/>
          <w:szCs w:val="28"/>
        </w:rPr>
        <w:t xml:space="preserve"> </w:t>
      </w:r>
      <w:r w:rsidRPr="00C7325A">
        <w:rPr>
          <w:rStyle w:val="16f9"/>
          <w:sz w:val="28"/>
          <w:szCs w:val="28"/>
        </w:rPr>
        <w:t>shakllari, xolos. Demak, bunda ham antoni</w:t>
      </w:r>
      <w:r w:rsidRPr="00C7325A">
        <w:rPr>
          <w:rStyle w:val="16f9"/>
          <w:sz w:val="28"/>
          <w:szCs w:val="28"/>
        </w:rPr>
        <w:t>mik juftlik</w:t>
      </w:r>
    </w:p>
    <w:p w:rsidR="00245498" w:rsidRPr="00C7325A" w:rsidRDefault="00285F59" w:rsidP="00C7325A">
      <w:pPr>
        <w:pStyle w:val="661"/>
        <w:keepNext/>
        <w:keepLines/>
        <w:shd w:val="clear" w:color="auto" w:fill="auto"/>
        <w:spacing w:line="240" w:lineRule="auto"/>
        <w:jc w:val="both"/>
        <w:rPr>
          <w:sz w:val="28"/>
          <w:szCs w:val="28"/>
        </w:rPr>
      </w:pPr>
      <w:bookmarkStart w:id="114" w:name="bookmark114"/>
      <w:r w:rsidRPr="00C7325A">
        <w:rPr>
          <w:sz w:val="28"/>
          <w:szCs w:val="28"/>
        </w:rPr>
        <w:t>yo‘Q-</w:t>
      </w:r>
      <w:bookmarkEnd w:id="114"/>
    </w:p>
    <w:p w:rsidR="00245498" w:rsidRPr="00C7325A" w:rsidRDefault="00285F59" w:rsidP="00C7325A">
      <w:pPr>
        <w:pStyle w:val="201"/>
        <w:shd w:val="clear" w:color="auto" w:fill="auto"/>
        <w:spacing w:line="240" w:lineRule="auto"/>
        <w:rPr>
          <w:sz w:val="28"/>
          <w:szCs w:val="28"/>
        </w:rPr>
      </w:pPr>
      <w:bookmarkStart w:id="115" w:name="bookmark115"/>
      <w:r w:rsidRPr="00C7325A">
        <w:rPr>
          <w:rStyle w:val="202"/>
          <w:b/>
          <w:bCs/>
          <w:sz w:val="28"/>
          <w:szCs w:val="28"/>
        </w:rPr>
        <w:t>109- §. Enantiosemiya</w:t>
      </w:r>
      <w:bookmarkEnd w:id="115"/>
    </w:p>
    <w:p w:rsidR="00245498" w:rsidRPr="00C7325A" w:rsidRDefault="00285F59" w:rsidP="00C7325A">
      <w:pPr>
        <w:pStyle w:val="160"/>
        <w:shd w:val="clear" w:color="auto" w:fill="auto"/>
        <w:spacing w:line="240" w:lineRule="auto"/>
        <w:ind w:firstLine="360"/>
        <w:jc w:val="both"/>
        <w:rPr>
          <w:sz w:val="28"/>
          <w:szCs w:val="28"/>
        </w:rPr>
      </w:pPr>
      <w:r w:rsidRPr="00C7325A">
        <w:rPr>
          <w:rStyle w:val="16fb"/>
          <w:sz w:val="28"/>
          <w:szCs w:val="28"/>
        </w:rPr>
        <w:t xml:space="preserve">Enantiosemiya </w:t>
      </w:r>
      <w:r w:rsidRPr="00C7325A">
        <w:rPr>
          <w:rStyle w:val="16f9"/>
          <w:sz w:val="28"/>
          <w:szCs w:val="28"/>
        </w:rPr>
        <w:t xml:space="preserve">bitta leksema ma’nosida nutqiy muhit talabiga ko'ra zidlanishning ifodalanishi. Chunonchi, </w:t>
      </w:r>
      <w:r w:rsidRPr="00C7325A">
        <w:rPr>
          <w:rStyle w:val="16fe"/>
          <w:sz w:val="28"/>
          <w:szCs w:val="28"/>
        </w:rPr>
        <w:t>ofat</w:t>
      </w:r>
      <w:r w:rsidRPr="00C7325A">
        <w:rPr>
          <w:rStyle w:val="16fb"/>
          <w:sz w:val="28"/>
          <w:szCs w:val="28"/>
        </w:rPr>
        <w:t xml:space="preserve"> </w:t>
      </w:r>
      <w:r w:rsidRPr="00C7325A">
        <w:rPr>
          <w:rStyle w:val="16f9"/>
          <w:sz w:val="28"/>
          <w:szCs w:val="28"/>
        </w:rPr>
        <w:t>so'zining ma’nosi «faiokat», «balo»dir, ammo u «Ulug‘ yo‘l» romanidagi birepizodda shu ma’noga zid ravishd</w:t>
      </w:r>
      <w:r w:rsidRPr="00C7325A">
        <w:rPr>
          <w:rStyle w:val="16f9"/>
          <w:sz w:val="28"/>
          <w:szCs w:val="28"/>
        </w:rPr>
        <w:t xml:space="preserve">a «go‘zal», «maftunkor» ma’nolarini anglatgan: «Adibaxon alifday nozik, yuzi tiniq, oq, yirik ko'zlari ustidagi ingichka qoshlari </w:t>
      </w:r>
      <w:r w:rsidRPr="00C7325A">
        <w:rPr>
          <w:rStyle w:val="16fe"/>
          <w:sz w:val="28"/>
          <w:szCs w:val="28"/>
        </w:rPr>
        <w:t>ofat</w:t>
      </w:r>
      <w:r w:rsidRPr="00C7325A">
        <w:rPr>
          <w:rStyle w:val="16fb"/>
          <w:sz w:val="28"/>
          <w:szCs w:val="28"/>
        </w:rPr>
        <w:t xml:space="preserve"> ...»</w:t>
      </w:r>
      <w:r w:rsidRPr="00C7325A">
        <w:rPr>
          <w:rStyle w:val="16fb"/>
          <w:sz w:val="28"/>
          <w:szCs w:val="28"/>
          <w:vertAlign w:val="superscript"/>
        </w:rPr>
        <w:t>m</w:t>
      </w:r>
      <w:r w:rsidRPr="00C7325A">
        <w:rPr>
          <w:rStyle w:val="16fb"/>
          <w:sz w:val="28"/>
          <w:szCs w:val="28"/>
        </w:rPr>
        <w:t xml:space="preserve">. </w:t>
      </w:r>
      <w:r w:rsidRPr="00C7325A">
        <w:rPr>
          <w:rStyle w:val="16f9"/>
          <w:sz w:val="28"/>
          <w:szCs w:val="28"/>
        </w:rPr>
        <w:t>Tabiiyki, bunday holatda ham antonimiya yuzaga kelmaydi.</w:t>
      </w:r>
    </w:p>
    <w:p w:rsidR="00245498" w:rsidRPr="00C7325A" w:rsidRDefault="00285F59" w:rsidP="00C7325A">
      <w:pPr>
        <w:pStyle w:val="280"/>
        <w:shd w:val="clear" w:color="auto" w:fill="auto"/>
        <w:spacing w:line="240" w:lineRule="auto"/>
        <w:rPr>
          <w:sz w:val="28"/>
          <w:szCs w:val="28"/>
        </w:rPr>
        <w:sectPr w:rsidR="00245498" w:rsidRPr="00C7325A" w:rsidSect="00C7325A">
          <w:headerReference w:type="default" r:id="rId191"/>
          <w:footerReference w:type="even" r:id="rId192"/>
          <w:footerReference w:type="default" r:id="rId193"/>
          <w:pgSz w:w="11909" w:h="16834" w:code="9"/>
          <w:pgMar w:top="1134" w:right="850" w:bottom="1134" w:left="1701" w:header="0" w:footer="3" w:gutter="0"/>
          <w:cols w:space="720"/>
          <w:noEndnote/>
          <w:titlePg/>
          <w:docGrid w:linePitch="360"/>
        </w:sectPr>
      </w:pPr>
      <w:r w:rsidRPr="00C7325A">
        <w:rPr>
          <w:rStyle w:val="280pt"/>
          <w:sz w:val="28"/>
          <w:szCs w:val="28"/>
        </w:rPr>
        <w:t>Oybek. Asarlar. 8- tom. — T'.i G'afur G'ulom nomidagi Adabiyot va san’at nashriyoti, 1973, 176- b.</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95pt1"/>
          <w:sz w:val="28"/>
          <w:szCs w:val="28"/>
        </w:rPr>
        <w:lastRenderedPageBreak/>
        <w:t xml:space="preserve">Antonimiya va polisemiya </w:t>
      </w:r>
      <w:r w:rsidRPr="00C7325A">
        <w:rPr>
          <w:rStyle w:val="16f9"/>
          <w:sz w:val="28"/>
          <w:szCs w:val="28"/>
        </w:rPr>
        <w:t>hodisalari o’zaro bog’liqdir: ko’p ma’noli leksema o'</w:t>
      </w:r>
      <w:r w:rsidRPr="00C7325A">
        <w:rPr>
          <w:rStyle w:val="16f9"/>
          <w:sz w:val="28"/>
          <w:szCs w:val="28"/>
        </w:rPr>
        <w:t xml:space="preserve">zining bosh ma’nosi bilan bitta antonimik juftlikka, hosila ma’nosi bilan esa boshqa antonimik juftlikka kirishi mumkin. Masalan: </w:t>
      </w:r>
      <w:r w:rsidRPr="00C7325A">
        <w:rPr>
          <w:rStyle w:val="164"/>
          <w:sz w:val="28"/>
          <w:szCs w:val="28"/>
        </w:rPr>
        <w:t>achchiq qalampirva shirin olma</w:t>
      </w:r>
      <w:r w:rsidRPr="00C7325A">
        <w:rPr>
          <w:rStyle w:val="162"/>
          <w:sz w:val="28"/>
          <w:szCs w:val="28"/>
        </w:rPr>
        <w:t xml:space="preserve"> </w:t>
      </w:r>
      <w:r w:rsidRPr="00C7325A">
        <w:rPr>
          <w:rStyle w:val="16f9"/>
          <w:sz w:val="28"/>
          <w:szCs w:val="28"/>
        </w:rPr>
        <w:t xml:space="preserve">birikmalarida </w:t>
      </w:r>
      <w:r w:rsidRPr="00C7325A">
        <w:rPr>
          <w:rStyle w:val="1695pt1"/>
          <w:sz w:val="28"/>
          <w:szCs w:val="28"/>
        </w:rPr>
        <w:t xml:space="preserve">achchiq </w:t>
      </w:r>
      <w:r w:rsidRPr="00C7325A">
        <w:rPr>
          <w:rStyle w:val="16f9"/>
          <w:sz w:val="28"/>
          <w:szCs w:val="28"/>
        </w:rPr>
        <w:t xml:space="preserve">va </w:t>
      </w:r>
      <w:r w:rsidRPr="00C7325A">
        <w:rPr>
          <w:rStyle w:val="1695pt1"/>
          <w:sz w:val="28"/>
          <w:szCs w:val="28"/>
        </w:rPr>
        <w:t xml:space="preserve">shirin </w:t>
      </w:r>
      <w:r w:rsidRPr="00C7325A">
        <w:rPr>
          <w:rStyle w:val="16f9"/>
          <w:sz w:val="28"/>
          <w:szCs w:val="28"/>
        </w:rPr>
        <w:t xml:space="preserve">leksemalari o’zlarining </w:t>
      </w:r>
      <w:r w:rsidRPr="00C7325A">
        <w:rPr>
          <w:rStyle w:val="164"/>
          <w:sz w:val="28"/>
          <w:szCs w:val="28"/>
        </w:rPr>
        <w:t>bosh</w:t>
      </w:r>
      <w:r w:rsidRPr="00C7325A">
        <w:rPr>
          <w:rStyle w:val="162"/>
          <w:sz w:val="28"/>
          <w:szCs w:val="28"/>
        </w:rPr>
        <w:t xml:space="preserve"> </w:t>
      </w:r>
      <w:r w:rsidRPr="00C7325A">
        <w:rPr>
          <w:rStyle w:val="16f9"/>
          <w:sz w:val="28"/>
          <w:szCs w:val="28"/>
        </w:rPr>
        <w:t>ma’nolari orqali antonimik munosab</w:t>
      </w:r>
      <w:r w:rsidRPr="00C7325A">
        <w:rPr>
          <w:rStyle w:val="16f9"/>
          <w:sz w:val="28"/>
          <w:szCs w:val="28"/>
        </w:rPr>
        <w:t xml:space="preserve">atga kirishgan; </w:t>
      </w:r>
      <w:r w:rsidRPr="00C7325A">
        <w:rPr>
          <w:rStyle w:val="164"/>
          <w:sz w:val="28"/>
          <w:szCs w:val="28"/>
        </w:rPr>
        <w:t>achchiq gap</w:t>
      </w:r>
      <w:r w:rsidRPr="00C7325A">
        <w:rPr>
          <w:rStyle w:val="162"/>
          <w:sz w:val="28"/>
          <w:szCs w:val="28"/>
        </w:rPr>
        <w:t xml:space="preserve"> </w:t>
      </w:r>
      <w:r w:rsidRPr="00C7325A">
        <w:rPr>
          <w:rStyle w:val="16f9"/>
          <w:sz w:val="28"/>
          <w:szCs w:val="28"/>
        </w:rPr>
        <w:t xml:space="preserve">va </w:t>
      </w:r>
      <w:r w:rsidRPr="00C7325A">
        <w:rPr>
          <w:rStyle w:val="164"/>
          <w:sz w:val="28"/>
          <w:szCs w:val="28"/>
        </w:rPr>
        <w:t>shirin gap</w:t>
      </w:r>
      <w:r w:rsidRPr="00C7325A">
        <w:rPr>
          <w:rStyle w:val="162"/>
          <w:sz w:val="28"/>
          <w:szCs w:val="28"/>
        </w:rPr>
        <w:t xml:space="preserve"> </w:t>
      </w:r>
      <w:r w:rsidRPr="00C7325A">
        <w:rPr>
          <w:rStyle w:val="16f9"/>
          <w:sz w:val="28"/>
          <w:szCs w:val="28"/>
        </w:rPr>
        <w:t xml:space="preserve">birikmalarida esa </w:t>
      </w:r>
      <w:r w:rsidRPr="00C7325A">
        <w:rPr>
          <w:rStyle w:val="164"/>
          <w:sz w:val="28"/>
          <w:szCs w:val="28"/>
        </w:rPr>
        <w:t>achchiq</w:t>
      </w:r>
      <w:r w:rsidRPr="00C7325A">
        <w:rPr>
          <w:rStyle w:val="162"/>
          <w:sz w:val="28"/>
          <w:szCs w:val="28"/>
        </w:rPr>
        <w:t xml:space="preserve"> </w:t>
      </w:r>
      <w:r w:rsidRPr="00C7325A">
        <w:rPr>
          <w:rStyle w:val="16f9"/>
          <w:sz w:val="28"/>
          <w:szCs w:val="28"/>
        </w:rPr>
        <w:t xml:space="preserve">va </w:t>
      </w:r>
      <w:r w:rsidRPr="00C7325A">
        <w:rPr>
          <w:rStyle w:val="164"/>
          <w:sz w:val="28"/>
          <w:szCs w:val="28"/>
        </w:rPr>
        <w:t>shirin</w:t>
      </w:r>
      <w:r w:rsidRPr="00C7325A">
        <w:rPr>
          <w:rStyle w:val="162"/>
          <w:sz w:val="28"/>
          <w:szCs w:val="28"/>
        </w:rPr>
        <w:t xml:space="preserve"> </w:t>
      </w:r>
      <w:r w:rsidRPr="00C7325A">
        <w:rPr>
          <w:rStyle w:val="16f9"/>
          <w:sz w:val="28"/>
          <w:szCs w:val="28"/>
        </w:rPr>
        <w:t>leksemalarining hosila (ko’chma) ma’nolari antonimiyaga asos bo'lgan.</w:t>
      </w:r>
    </w:p>
    <w:p w:rsidR="00245498" w:rsidRPr="00C7325A" w:rsidRDefault="00285F59" w:rsidP="00C7325A">
      <w:pPr>
        <w:pStyle w:val="7f3"/>
        <w:keepNext/>
        <w:keepLines/>
        <w:shd w:val="clear" w:color="auto" w:fill="auto"/>
        <w:tabs>
          <w:tab w:val="left" w:pos="1508"/>
        </w:tabs>
        <w:spacing w:line="240" w:lineRule="auto"/>
        <w:ind w:firstLine="0"/>
        <w:jc w:val="both"/>
        <w:rPr>
          <w:sz w:val="28"/>
          <w:szCs w:val="28"/>
        </w:rPr>
      </w:pPr>
      <w:bookmarkStart w:id="116" w:name="bookmark116"/>
      <w:r w:rsidRPr="00C7325A">
        <w:rPr>
          <w:rStyle w:val="72pt"/>
          <w:b/>
          <w:bCs/>
          <w:sz w:val="28"/>
          <w:szCs w:val="28"/>
        </w:rPr>
        <w:t>Ill-</w:t>
      </w:r>
      <w:r w:rsidRPr="00C7325A">
        <w:rPr>
          <w:rStyle w:val="72pt"/>
          <w:b/>
          <w:bCs/>
          <w:sz w:val="28"/>
          <w:szCs w:val="28"/>
        </w:rPr>
        <w:tab/>
      </w:r>
      <w:r w:rsidRPr="00C7325A">
        <w:rPr>
          <w:rStyle w:val="7f4"/>
          <w:b/>
          <w:bCs/>
          <w:sz w:val="28"/>
          <w:szCs w:val="28"/>
        </w:rPr>
        <w:t>§. Antonimlarni belgilash mezonlari haqida</w:t>
      </w:r>
      <w:bookmarkEnd w:id="116"/>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t>Tilshunoslikda antonimlarni belgilash mezonlari bo’yicha mun</w:t>
      </w:r>
      <w:r w:rsidRPr="00C7325A">
        <w:rPr>
          <w:rStyle w:val="16f9"/>
          <w:sz w:val="28"/>
          <w:szCs w:val="28"/>
        </w:rPr>
        <w:t xml:space="preserve">ozarali qarashlar ham bor. Xususan, ayrim manbalarda </w:t>
      </w:r>
      <w:r w:rsidRPr="00C7325A">
        <w:rPr>
          <w:rStyle w:val="164"/>
          <w:sz w:val="28"/>
          <w:szCs w:val="28"/>
        </w:rPr>
        <w:t>opa</w:t>
      </w:r>
      <w:r w:rsidRPr="00C7325A">
        <w:rPr>
          <w:rStyle w:val="162"/>
          <w:sz w:val="28"/>
          <w:szCs w:val="28"/>
        </w:rPr>
        <w:t xml:space="preserve"> </w:t>
      </w:r>
      <w:r w:rsidRPr="00C7325A">
        <w:rPr>
          <w:rStyle w:val="16f9"/>
          <w:sz w:val="28"/>
          <w:szCs w:val="28"/>
        </w:rPr>
        <w:t xml:space="preserve">va </w:t>
      </w:r>
      <w:r w:rsidRPr="00C7325A">
        <w:rPr>
          <w:rStyle w:val="164"/>
          <w:sz w:val="28"/>
          <w:szCs w:val="28"/>
        </w:rPr>
        <w:t>singil, aka</w:t>
      </w:r>
      <w:r w:rsidRPr="00C7325A">
        <w:rPr>
          <w:rStyle w:val="162"/>
          <w:sz w:val="28"/>
          <w:szCs w:val="28"/>
        </w:rPr>
        <w:t xml:space="preserve"> </w:t>
      </w:r>
      <w:r w:rsidRPr="00C7325A">
        <w:rPr>
          <w:rStyle w:val="16f9"/>
          <w:sz w:val="28"/>
          <w:szCs w:val="28"/>
        </w:rPr>
        <w:t xml:space="preserve">va </w:t>
      </w:r>
      <w:r w:rsidRPr="00C7325A">
        <w:rPr>
          <w:rStyle w:val="164"/>
          <w:sz w:val="28"/>
          <w:szCs w:val="28"/>
        </w:rPr>
        <w:t>uka"</w:t>
      </w:r>
      <w:r w:rsidRPr="00C7325A">
        <w:rPr>
          <w:rStyle w:val="164"/>
          <w:sz w:val="28"/>
          <w:szCs w:val="28"/>
          <w:vertAlign w:val="superscript"/>
        </w:rPr>
        <w:t>A</w:t>
      </w:r>
      <w:r w:rsidRPr="00C7325A">
        <w:rPr>
          <w:rStyle w:val="164"/>
          <w:sz w:val="28"/>
          <w:szCs w:val="28"/>
        </w:rPr>
        <w:t xml:space="preserve"> tog'a</w:t>
      </w:r>
      <w:r w:rsidRPr="00C7325A">
        <w:rPr>
          <w:rStyle w:val="162"/>
          <w:sz w:val="28"/>
          <w:szCs w:val="28"/>
        </w:rPr>
        <w:t xml:space="preserve"> </w:t>
      </w:r>
      <w:r w:rsidRPr="00C7325A">
        <w:rPr>
          <w:rStyle w:val="16f9"/>
          <w:sz w:val="28"/>
          <w:szCs w:val="28"/>
        </w:rPr>
        <w:t xml:space="preserve">va </w:t>
      </w:r>
      <w:r w:rsidRPr="00C7325A">
        <w:rPr>
          <w:rStyle w:val="164"/>
          <w:sz w:val="28"/>
          <w:szCs w:val="28"/>
        </w:rPr>
        <w:t>xola</w:t>
      </w:r>
      <w:r w:rsidRPr="00C7325A">
        <w:rPr>
          <w:rStyle w:val="164"/>
          <w:sz w:val="28"/>
          <w:szCs w:val="28"/>
          <w:vertAlign w:val="superscript"/>
        </w:rPr>
        <w:t>{</w:t>
      </w:r>
      <w:r w:rsidRPr="00C7325A">
        <w:rPr>
          <w:rStyle w:val="162"/>
          <w:sz w:val="28"/>
          <w:szCs w:val="28"/>
          <w:vertAlign w:val="superscript"/>
        </w:rPr>
        <w:t xml:space="preserve"> </w:t>
      </w:r>
      <w:r w:rsidRPr="00C7325A">
        <w:rPr>
          <w:rStyle w:val="16fa"/>
          <w:sz w:val="28"/>
          <w:szCs w:val="28"/>
          <w:vertAlign w:val="superscript"/>
        </w:rPr>
        <w:t>15</w:t>
      </w:r>
      <w:r w:rsidRPr="00C7325A">
        <w:rPr>
          <w:rStyle w:val="16f9"/>
          <w:sz w:val="28"/>
          <w:szCs w:val="28"/>
        </w:rPr>
        <w:t xml:space="preserve"> kabi so’zlar antonimlar deb baholanadi. Shu soha bo’yicha maxsus ilmiy tadqiqot ishlari olib borgan B.Isabekov esa ulami antonimlar emas, korrelativ so’zlar deb </w:t>
      </w:r>
      <w:r w:rsidRPr="00C7325A">
        <w:rPr>
          <w:rStyle w:val="16f9"/>
          <w:sz w:val="28"/>
          <w:szCs w:val="28"/>
        </w:rPr>
        <w:lastRenderedPageBreak/>
        <w:t xml:space="preserve">baholaydi, buni yuqoridagi leksemalarning ma’nolari qarama-qarshi emas, balki bir-biriga juda </w:t>
      </w:r>
      <w:r w:rsidRPr="00C7325A">
        <w:rPr>
          <w:rStyle w:val="16f9"/>
          <w:sz w:val="28"/>
          <w:szCs w:val="28"/>
        </w:rPr>
        <w:t>yaqindir deb asoslaydi</w:t>
      </w:r>
      <w:r w:rsidRPr="00C7325A">
        <w:rPr>
          <w:rStyle w:val="16f9"/>
          <w:sz w:val="28"/>
          <w:szCs w:val="28"/>
          <w:vertAlign w:val="superscript"/>
        </w:rPr>
        <w:t>11</w:t>
      </w:r>
      <w:r w:rsidRPr="00C7325A">
        <w:rPr>
          <w:rStyle w:val="16f9"/>
          <w:sz w:val="28"/>
          <w:szCs w:val="28"/>
        </w:rPr>
        <w:t>'</w:t>
      </w:r>
      <w:r w:rsidRPr="00C7325A">
        <w:rPr>
          <w:rStyle w:val="16f9"/>
          <w:sz w:val="28"/>
          <w:szCs w:val="28"/>
          <w:vertAlign w:val="superscript"/>
        </w:rPr>
        <w:footnoteReference w:id="88"/>
      </w:r>
      <w:r w:rsidRPr="00C7325A">
        <w:rPr>
          <w:rStyle w:val="16f9"/>
          <w:sz w:val="28"/>
          <w:szCs w:val="28"/>
        </w:rPr>
        <w:t>.</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t>Fe’lning bo’ 1 ish 1 i va bo’lishsiz shakllari (</w:t>
      </w:r>
      <w:r w:rsidRPr="00C7325A">
        <w:rPr>
          <w:rStyle w:val="164"/>
          <w:sz w:val="28"/>
          <w:szCs w:val="28"/>
        </w:rPr>
        <w:t>hordi</w:t>
      </w:r>
      <w:r w:rsidRPr="00C7325A">
        <w:rPr>
          <w:rStyle w:val="162"/>
          <w:sz w:val="28"/>
          <w:szCs w:val="28"/>
        </w:rPr>
        <w:t xml:space="preserve"> </w:t>
      </w:r>
      <w:r w:rsidRPr="00C7325A">
        <w:rPr>
          <w:rStyle w:val="16f9"/>
          <w:sz w:val="28"/>
          <w:szCs w:val="28"/>
        </w:rPr>
        <w:t xml:space="preserve">va </w:t>
      </w:r>
      <w:r w:rsidRPr="00C7325A">
        <w:rPr>
          <w:rStyle w:val="164"/>
          <w:sz w:val="28"/>
          <w:szCs w:val="28"/>
        </w:rPr>
        <w:t>bormadi, boray</w:t>
      </w:r>
      <w:r w:rsidRPr="00C7325A">
        <w:rPr>
          <w:rStyle w:val="162"/>
          <w:sz w:val="28"/>
          <w:szCs w:val="28"/>
        </w:rPr>
        <w:t xml:space="preserve"> </w:t>
      </w:r>
      <w:r w:rsidRPr="00C7325A">
        <w:rPr>
          <w:rStyle w:val="16f9"/>
          <w:sz w:val="28"/>
          <w:szCs w:val="28"/>
        </w:rPr>
        <w:t xml:space="preserve">va </w:t>
      </w:r>
      <w:r w:rsidRPr="00C7325A">
        <w:rPr>
          <w:rStyle w:val="164"/>
          <w:sz w:val="28"/>
          <w:szCs w:val="28"/>
        </w:rPr>
        <w:t>bormay, ko'rgan</w:t>
      </w:r>
      <w:r w:rsidRPr="00C7325A">
        <w:rPr>
          <w:rStyle w:val="162"/>
          <w:sz w:val="28"/>
          <w:szCs w:val="28"/>
        </w:rPr>
        <w:t xml:space="preserve"> </w:t>
      </w:r>
      <w:r w:rsidRPr="00C7325A">
        <w:rPr>
          <w:rStyle w:val="16f9"/>
          <w:sz w:val="28"/>
          <w:szCs w:val="28"/>
        </w:rPr>
        <w:t xml:space="preserve">va </w:t>
      </w:r>
      <w:r w:rsidRPr="00C7325A">
        <w:rPr>
          <w:rStyle w:val="164"/>
          <w:sz w:val="28"/>
          <w:szCs w:val="28"/>
        </w:rPr>
        <w:t>ko‘rmagan</w:t>
      </w:r>
      <w:r w:rsidRPr="00C7325A">
        <w:rPr>
          <w:rStyle w:val="162"/>
          <w:sz w:val="28"/>
          <w:szCs w:val="28"/>
        </w:rPr>
        <w:t xml:space="preserve"> </w:t>
      </w:r>
      <w:r w:rsidRPr="00C7325A">
        <w:rPr>
          <w:rStyle w:val="16f9"/>
          <w:sz w:val="28"/>
          <w:szCs w:val="28"/>
        </w:rPr>
        <w:t>kabi formalari) ayrim adabiyotlarda «antonimlarning alohida bir tipi...» deb qaraladi"</w:t>
      </w:r>
      <w:r w:rsidRPr="00C7325A">
        <w:rPr>
          <w:rStyle w:val="16f9"/>
          <w:sz w:val="28"/>
          <w:szCs w:val="28"/>
          <w:vertAlign w:val="superscript"/>
        </w:rPr>
        <w:t>7</w:t>
      </w:r>
      <w:r w:rsidRPr="00C7325A">
        <w:rPr>
          <w:rStyle w:val="16f9"/>
          <w:sz w:val="28"/>
          <w:szCs w:val="28"/>
        </w:rPr>
        <w:t>, biroq tilshunos Sh.Rahmatullayev bu</w:t>
      </w:r>
      <w:r w:rsidRPr="00C7325A">
        <w:rPr>
          <w:rStyle w:val="16f9"/>
          <w:sz w:val="28"/>
          <w:szCs w:val="28"/>
        </w:rPr>
        <w:t xml:space="preserve"> fikrga qo’shilmaydi. Uningcha, «Oddiy inkorning o’zi hali antonim emas. Masalan, </w:t>
      </w:r>
      <w:r w:rsidRPr="00C7325A">
        <w:rPr>
          <w:rStyle w:val="164"/>
          <w:sz w:val="28"/>
          <w:szCs w:val="28"/>
        </w:rPr>
        <w:t>ayt va aytma, aytar va aytmas</w:t>
      </w:r>
      <w:r w:rsidRPr="00C7325A">
        <w:rPr>
          <w:rStyle w:val="162"/>
          <w:sz w:val="28"/>
          <w:szCs w:val="28"/>
        </w:rPr>
        <w:t xml:space="preserve"> </w:t>
      </w:r>
      <w:r w:rsidRPr="00C7325A">
        <w:rPr>
          <w:rStyle w:val="16f9"/>
          <w:sz w:val="28"/>
          <w:szCs w:val="28"/>
        </w:rPr>
        <w:t>kabilar biri ikkinchisining inkori. Ammo ularni o’zaro antonimlar deb bo’lmaydi. Asli bular ikki leksema emas, balki ayni bir leksemaning ikki (</w:t>
      </w:r>
      <w:r w:rsidRPr="00C7325A">
        <w:rPr>
          <w:rStyle w:val="16f9"/>
          <w:sz w:val="28"/>
          <w:szCs w:val="28"/>
        </w:rPr>
        <w:t>bo’lishli va bo’lishsiz) shakllaridir. Antonimiya esa ikki leksema orasidagi ma’no munosabatidir...» [27, -122j. Antonimiyani ayni shunday tushunish ayrim ilmiy manbalarda ham bor</w:t>
      </w:r>
      <w:r w:rsidRPr="00C7325A">
        <w:rPr>
          <w:rStyle w:val="16f9"/>
          <w:sz w:val="28"/>
          <w:szCs w:val="28"/>
          <w:vertAlign w:val="superscript"/>
        </w:rPr>
        <w:t>lls</w:t>
      </w:r>
      <w:r w:rsidRPr="00C7325A">
        <w:rPr>
          <w:rStyle w:val="16f9"/>
          <w:sz w:val="28"/>
          <w:szCs w:val="28"/>
        </w:rPr>
        <w:t>. Mazkur darslikda ham antonimiyaga shu pozitsiyadan yondashildi.</w:t>
      </w:r>
    </w:p>
    <w:p w:rsidR="00245498" w:rsidRPr="00C7325A" w:rsidRDefault="00285F59" w:rsidP="00C7325A">
      <w:pPr>
        <w:pStyle w:val="160"/>
        <w:shd w:val="clear" w:color="auto" w:fill="auto"/>
        <w:spacing w:line="240" w:lineRule="auto"/>
        <w:ind w:firstLine="360"/>
        <w:jc w:val="both"/>
        <w:rPr>
          <w:sz w:val="28"/>
          <w:szCs w:val="28"/>
        </w:rPr>
        <w:sectPr w:rsidR="00245498" w:rsidRPr="00C7325A" w:rsidSect="00C7325A">
          <w:type w:val="continuous"/>
          <w:pgSz w:w="11909" w:h="16834" w:code="9"/>
          <w:pgMar w:top="1134" w:right="850" w:bottom="1134" w:left="1701" w:header="0" w:footer="3" w:gutter="0"/>
          <w:cols w:space="720"/>
          <w:noEndnote/>
          <w:docGrid w:linePitch="360"/>
        </w:sectPr>
      </w:pPr>
      <w:r w:rsidRPr="00C7325A">
        <w:rPr>
          <w:rStyle w:val="16f9"/>
          <w:sz w:val="28"/>
          <w:szCs w:val="28"/>
        </w:rPr>
        <w:t xml:space="preserve">Antonimiya mezonini belgilashda Sh. Rahmatullayev, N. Maniatov va R.Shukurovlar tomonidan tavsiya etilgan </w:t>
      </w:r>
      <w:r w:rsidRPr="00C7325A">
        <w:rPr>
          <w:rStyle w:val="1695pt1"/>
          <w:sz w:val="28"/>
          <w:szCs w:val="28"/>
        </w:rPr>
        <w:t xml:space="preserve">mantiqiy markaz </w:t>
      </w:r>
      <w:r w:rsidRPr="00C7325A">
        <w:rPr>
          <w:rStyle w:val="16f9"/>
          <w:sz w:val="28"/>
          <w:szCs w:val="28"/>
        </w:rPr>
        <w:t>prinsipiga tayanish yaxshi natija beradi. Bu prinsipga ko’ra ikkita ma’no o’rtasidagi oraliq tushuncha (mantiqi</w:t>
      </w:r>
      <w:r w:rsidRPr="00C7325A">
        <w:rPr>
          <w:rStyle w:val="16f9"/>
          <w:sz w:val="28"/>
          <w:szCs w:val="28"/>
        </w:rPr>
        <w:t>y markaz) aniqlanadi va shu markazning ikki</w:t>
      </w:r>
    </w:p>
    <w:p w:rsidR="00245498" w:rsidRPr="00C7325A" w:rsidRDefault="00285F59" w:rsidP="00C7325A">
      <w:pPr>
        <w:pStyle w:val="160"/>
        <w:shd w:val="clear" w:color="auto" w:fill="auto"/>
        <w:spacing w:line="240" w:lineRule="auto"/>
        <w:jc w:val="both"/>
        <w:rPr>
          <w:sz w:val="28"/>
          <w:szCs w:val="28"/>
        </w:rPr>
      </w:pPr>
      <w:r w:rsidRPr="00C7325A">
        <w:rPr>
          <w:rStyle w:val="16f9"/>
          <w:sz w:val="28"/>
          <w:szCs w:val="28"/>
        </w:rPr>
        <w:lastRenderedPageBreak/>
        <w:t xml:space="preserve">tomonidan o‘rin olgan tushunchalar o’zaro antonimik munosabatlarda deb qaraladi. Masalan, </w:t>
      </w:r>
      <w:r w:rsidRPr="00C7325A">
        <w:rPr>
          <w:rStyle w:val="164"/>
          <w:sz w:val="28"/>
          <w:szCs w:val="28"/>
        </w:rPr>
        <w:t>kuz</w:t>
      </w:r>
      <w:r w:rsidRPr="00C7325A">
        <w:rPr>
          <w:rStyle w:val="162"/>
          <w:sz w:val="28"/>
          <w:szCs w:val="28"/>
        </w:rPr>
        <w:t xml:space="preserve"> </w:t>
      </w:r>
      <w:r w:rsidRPr="00C7325A">
        <w:rPr>
          <w:rStyle w:val="16f9"/>
          <w:sz w:val="28"/>
          <w:szCs w:val="28"/>
        </w:rPr>
        <w:t xml:space="preserve">bilan </w:t>
      </w:r>
      <w:r w:rsidRPr="00C7325A">
        <w:rPr>
          <w:rStyle w:val="164"/>
          <w:sz w:val="28"/>
          <w:szCs w:val="28"/>
        </w:rPr>
        <w:t>bahor</w:t>
      </w:r>
      <w:r w:rsidRPr="00C7325A">
        <w:rPr>
          <w:rStyle w:val="162"/>
          <w:sz w:val="28"/>
          <w:szCs w:val="28"/>
        </w:rPr>
        <w:t xml:space="preserve"> </w:t>
      </w:r>
      <w:r w:rsidRPr="00C7325A">
        <w:rPr>
          <w:rStyle w:val="16f9"/>
          <w:sz w:val="28"/>
          <w:szCs w:val="28"/>
        </w:rPr>
        <w:t xml:space="preserve">orasida </w:t>
      </w:r>
      <w:r w:rsidRPr="00C7325A">
        <w:rPr>
          <w:rStyle w:val="164"/>
          <w:sz w:val="28"/>
          <w:szCs w:val="28"/>
        </w:rPr>
        <w:t>qish</w:t>
      </w:r>
      <w:r w:rsidRPr="00C7325A">
        <w:rPr>
          <w:rStyle w:val="162"/>
          <w:sz w:val="28"/>
          <w:szCs w:val="28"/>
        </w:rPr>
        <w:t xml:space="preserve"> </w:t>
      </w:r>
      <w:r w:rsidRPr="00C7325A">
        <w:rPr>
          <w:rStyle w:val="16f9"/>
          <w:sz w:val="28"/>
          <w:szCs w:val="28"/>
        </w:rPr>
        <w:t xml:space="preserve">bor, demak, </w:t>
      </w:r>
      <w:r w:rsidRPr="00C7325A">
        <w:rPr>
          <w:rStyle w:val="162pt1"/>
          <w:sz w:val="28"/>
          <w:szCs w:val="28"/>
        </w:rPr>
        <w:t>kuzv</w:t>
      </w:r>
      <w:r w:rsidRPr="00C7325A">
        <w:rPr>
          <w:rStyle w:val="16f9"/>
          <w:sz w:val="28"/>
          <w:szCs w:val="28"/>
        </w:rPr>
        <w:t xml:space="preserve">a </w:t>
      </w:r>
      <w:r w:rsidRPr="00C7325A">
        <w:rPr>
          <w:rStyle w:val="164"/>
          <w:sz w:val="28"/>
          <w:szCs w:val="28"/>
        </w:rPr>
        <w:t xml:space="preserve">bahor </w:t>
      </w:r>
      <w:r w:rsidRPr="00C7325A">
        <w:rPr>
          <w:rStyle w:val="16f9"/>
          <w:sz w:val="28"/>
          <w:szCs w:val="28"/>
        </w:rPr>
        <w:t xml:space="preserve">leksemalari o’zaro antonimlar deb qaraladi, ammo </w:t>
      </w:r>
      <w:r w:rsidRPr="00C7325A">
        <w:rPr>
          <w:rStyle w:val="164"/>
          <w:sz w:val="28"/>
          <w:szCs w:val="28"/>
        </w:rPr>
        <w:t>kuz</w:t>
      </w:r>
      <w:r w:rsidRPr="00C7325A">
        <w:rPr>
          <w:rStyle w:val="162"/>
          <w:sz w:val="28"/>
          <w:szCs w:val="28"/>
        </w:rPr>
        <w:t xml:space="preserve"> </w:t>
      </w:r>
      <w:r w:rsidRPr="00C7325A">
        <w:rPr>
          <w:rStyle w:val="16f9"/>
          <w:sz w:val="28"/>
          <w:szCs w:val="28"/>
        </w:rPr>
        <w:t xml:space="preserve">bilan </w:t>
      </w:r>
      <w:r w:rsidRPr="00C7325A">
        <w:rPr>
          <w:rStyle w:val="164"/>
          <w:sz w:val="28"/>
          <w:szCs w:val="28"/>
        </w:rPr>
        <w:t xml:space="preserve">qish </w:t>
      </w:r>
      <w:r w:rsidRPr="00C7325A">
        <w:rPr>
          <w:rStyle w:val="163"/>
          <w:sz w:val="28"/>
          <w:szCs w:val="28"/>
        </w:rPr>
        <w:t>—</w:t>
      </w:r>
      <w:r w:rsidRPr="00C7325A">
        <w:rPr>
          <w:rStyle w:val="16f9"/>
          <w:sz w:val="28"/>
          <w:szCs w:val="28"/>
        </w:rPr>
        <w:t xml:space="preserve"> ant</w:t>
      </w:r>
      <w:r w:rsidRPr="00C7325A">
        <w:rPr>
          <w:rStyle w:val="16f9"/>
          <w:sz w:val="28"/>
          <w:szCs w:val="28"/>
        </w:rPr>
        <w:t xml:space="preserve">onim leksemalar emas, chunki bu ikki leksema orasida oraliq tushuncha (mantiqiy markaz) yo‘q; shuningdek, </w:t>
      </w:r>
      <w:r w:rsidRPr="00C7325A">
        <w:rPr>
          <w:rStyle w:val="164"/>
          <w:sz w:val="28"/>
          <w:szCs w:val="28"/>
        </w:rPr>
        <w:t>qish</w:t>
      </w:r>
      <w:r w:rsidRPr="00C7325A">
        <w:rPr>
          <w:rStyle w:val="162"/>
          <w:sz w:val="28"/>
          <w:szCs w:val="28"/>
        </w:rPr>
        <w:t xml:space="preserve"> </w:t>
      </w:r>
      <w:r w:rsidRPr="00C7325A">
        <w:rPr>
          <w:rStyle w:val="16f9"/>
          <w:sz w:val="28"/>
          <w:szCs w:val="28"/>
        </w:rPr>
        <w:t xml:space="preserve">bilan </w:t>
      </w:r>
      <w:r w:rsidRPr="00C7325A">
        <w:rPr>
          <w:rStyle w:val="164"/>
          <w:sz w:val="28"/>
          <w:szCs w:val="28"/>
        </w:rPr>
        <w:t>bahor</w:t>
      </w:r>
      <w:r w:rsidRPr="00C7325A">
        <w:rPr>
          <w:rStyle w:val="162"/>
          <w:sz w:val="28"/>
          <w:szCs w:val="28"/>
        </w:rPr>
        <w:t xml:space="preserve"> </w:t>
      </w:r>
      <w:r w:rsidRPr="00C7325A">
        <w:rPr>
          <w:rStyle w:val="16f9"/>
          <w:sz w:val="28"/>
          <w:szCs w:val="28"/>
        </w:rPr>
        <w:t xml:space="preserve">atnonim emas (oraliq tushuncha yo‘q), </w:t>
      </w:r>
      <w:r w:rsidRPr="00C7325A">
        <w:rPr>
          <w:rStyle w:val="164"/>
          <w:sz w:val="28"/>
          <w:szCs w:val="28"/>
        </w:rPr>
        <w:t>qish</w:t>
      </w:r>
      <w:r w:rsidRPr="00C7325A">
        <w:rPr>
          <w:rStyle w:val="162"/>
          <w:sz w:val="28"/>
          <w:szCs w:val="28"/>
        </w:rPr>
        <w:t xml:space="preserve"> </w:t>
      </w:r>
      <w:r w:rsidRPr="00C7325A">
        <w:rPr>
          <w:rStyle w:val="16f9"/>
          <w:sz w:val="28"/>
          <w:szCs w:val="28"/>
        </w:rPr>
        <w:t xml:space="preserve">bilan </w:t>
      </w:r>
      <w:r w:rsidRPr="00C7325A">
        <w:rPr>
          <w:rStyle w:val="164"/>
          <w:sz w:val="28"/>
          <w:szCs w:val="28"/>
        </w:rPr>
        <w:t xml:space="preserve">yoz </w:t>
      </w:r>
      <w:r w:rsidRPr="00C7325A">
        <w:rPr>
          <w:rStyle w:val="163"/>
          <w:sz w:val="28"/>
          <w:szCs w:val="28"/>
        </w:rPr>
        <w:t>~</w:t>
      </w:r>
      <w:r w:rsidRPr="00C7325A">
        <w:rPr>
          <w:rStyle w:val="16f9"/>
          <w:sz w:val="28"/>
          <w:szCs w:val="28"/>
        </w:rPr>
        <w:t xml:space="preserve"> antonimlar (oraliq tushuncha — «bahor»); </w:t>
      </w:r>
      <w:r w:rsidRPr="00C7325A">
        <w:rPr>
          <w:rStyle w:val="164"/>
          <w:sz w:val="28"/>
          <w:szCs w:val="28"/>
        </w:rPr>
        <w:t xml:space="preserve">kecha </w:t>
      </w:r>
      <w:r w:rsidRPr="00C7325A">
        <w:rPr>
          <w:rStyle w:val="16f9"/>
          <w:sz w:val="28"/>
          <w:szCs w:val="28"/>
        </w:rPr>
        <w:t xml:space="preserve">bilan </w:t>
      </w:r>
      <w:r w:rsidRPr="00C7325A">
        <w:rPr>
          <w:rStyle w:val="164"/>
          <w:sz w:val="28"/>
          <w:szCs w:val="28"/>
        </w:rPr>
        <w:t xml:space="preserve">bugun </w:t>
      </w:r>
      <w:r w:rsidRPr="00C7325A">
        <w:rPr>
          <w:rStyle w:val="163"/>
          <w:sz w:val="28"/>
          <w:szCs w:val="28"/>
        </w:rPr>
        <w:t>-</w:t>
      </w:r>
      <w:r w:rsidRPr="00C7325A">
        <w:rPr>
          <w:rStyle w:val="16f9"/>
          <w:sz w:val="28"/>
          <w:szCs w:val="28"/>
        </w:rPr>
        <w:t xml:space="preserve"> antonimlar emas (</w:t>
      </w:r>
      <w:r w:rsidRPr="00C7325A">
        <w:rPr>
          <w:rStyle w:val="16f9"/>
          <w:sz w:val="28"/>
          <w:szCs w:val="28"/>
        </w:rPr>
        <w:t xml:space="preserve">oraliq tushuncha yo’q), </w:t>
      </w:r>
      <w:r w:rsidRPr="00C7325A">
        <w:rPr>
          <w:rStyle w:val="164"/>
          <w:sz w:val="28"/>
          <w:szCs w:val="28"/>
        </w:rPr>
        <w:t>kecha</w:t>
      </w:r>
      <w:r w:rsidRPr="00C7325A">
        <w:rPr>
          <w:rStyle w:val="162"/>
          <w:sz w:val="28"/>
          <w:szCs w:val="28"/>
        </w:rPr>
        <w:t xml:space="preserve"> </w:t>
      </w:r>
      <w:r w:rsidRPr="00C7325A">
        <w:rPr>
          <w:rStyle w:val="16f9"/>
          <w:sz w:val="28"/>
          <w:szCs w:val="28"/>
        </w:rPr>
        <w:t xml:space="preserve">va </w:t>
      </w:r>
      <w:r w:rsidRPr="00C7325A">
        <w:rPr>
          <w:rStyle w:val="164"/>
          <w:sz w:val="28"/>
          <w:szCs w:val="28"/>
        </w:rPr>
        <w:t xml:space="preserve">ertaga - </w:t>
      </w:r>
      <w:r w:rsidRPr="00C7325A">
        <w:rPr>
          <w:rStyle w:val="16f9"/>
          <w:sz w:val="28"/>
          <w:szCs w:val="28"/>
        </w:rPr>
        <w:t xml:space="preserve">antonimlar (oraliq tushuncha — «bugun»); </w:t>
      </w:r>
      <w:r w:rsidRPr="00C7325A">
        <w:rPr>
          <w:rStyle w:val="164"/>
          <w:sz w:val="28"/>
          <w:szCs w:val="28"/>
        </w:rPr>
        <w:t>o'tmish</w:t>
      </w:r>
      <w:r w:rsidRPr="00C7325A">
        <w:rPr>
          <w:rStyle w:val="162"/>
          <w:sz w:val="28"/>
          <w:szCs w:val="28"/>
        </w:rPr>
        <w:t xml:space="preserve"> </w:t>
      </w:r>
      <w:r w:rsidRPr="00C7325A">
        <w:rPr>
          <w:rStyle w:val="16f9"/>
          <w:sz w:val="28"/>
          <w:szCs w:val="28"/>
        </w:rPr>
        <w:t xml:space="preserve">va </w:t>
      </w:r>
      <w:r w:rsidRPr="00C7325A">
        <w:rPr>
          <w:rStyle w:val="164"/>
          <w:sz w:val="28"/>
          <w:szCs w:val="28"/>
        </w:rPr>
        <w:t>hozir</w:t>
      </w:r>
      <w:r w:rsidRPr="00C7325A">
        <w:rPr>
          <w:rStyle w:val="162"/>
          <w:sz w:val="28"/>
          <w:szCs w:val="28"/>
        </w:rPr>
        <w:t xml:space="preserve"> </w:t>
      </w:r>
      <w:r w:rsidRPr="00C7325A">
        <w:rPr>
          <w:rStyle w:val="16f9"/>
          <w:sz w:val="28"/>
          <w:szCs w:val="28"/>
        </w:rPr>
        <w:t xml:space="preserve">antonimlar emas (oraliq tushuncha yo‘q), </w:t>
      </w:r>
      <w:r w:rsidRPr="00C7325A">
        <w:rPr>
          <w:rStyle w:val="164"/>
          <w:sz w:val="28"/>
          <w:szCs w:val="28"/>
        </w:rPr>
        <w:t>o'tmish</w:t>
      </w:r>
      <w:r w:rsidRPr="00C7325A">
        <w:rPr>
          <w:rStyle w:val="162"/>
          <w:sz w:val="28"/>
          <w:szCs w:val="28"/>
        </w:rPr>
        <w:t xml:space="preserve"> </w:t>
      </w:r>
      <w:r w:rsidRPr="00C7325A">
        <w:rPr>
          <w:rStyle w:val="16f9"/>
          <w:sz w:val="28"/>
          <w:szCs w:val="28"/>
        </w:rPr>
        <w:t xml:space="preserve">va </w:t>
      </w:r>
      <w:r w:rsidRPr="00C7325A">
        <w:rPr>
          <w:rStyle w:val="164"/>
          <w:sz w:val="28"/>
          <w:szCs w:val="28"/>
        </w:rPr>
        <w:t xml:space="preserve">kelajak </w:t>
      </w:r>
      <w:r w:rsidRPr="00C7325A">
        <w:rPr>
          <w:rStyle w:val="163"/>
          <w:sz w:val="28"/>
          <w:szCs w:val="28"/>
        </w:rPr>
        <w:t>—</w:t>
      </w:r>
      <w:r w:rsidRPr="00C7325A">
        <w:rPr>
          <w:rStyle w:val="16f9"/>
          <w:sz w:val="28"/>
          <w:szCs w:val="28"/>
        </w:rPr>
        <w:t xml:space="preserve"> antonimlar (oraliq tushuncha — «hozir») kabi. Bunday munosabatlarni quyidagi sxema (chizma) tarzida ifodalash mumkin (mantiqiy markaz o‘rnida M harfi qo‘ilangan).</w:t>
      </w:r>
    </w:p>
    <w:p w:rsidR="00245498" w:rsidRPr="00C7325A" w:rsidRDefault="00285F59" w:rsidP="00C7325A">
      <w:pPr>
        <w:pStyle w:val="160"/>
        <w:shd w:val="clear" w:color="auto" w:fill="auto"/>
        <w:spacing w:line="240" w:lineRule="auto"/>
        <w:jc w:val="both"/>
        <w:rPr>
          <w:sz w:val="28"/>
          <w:szCs w:val="28"/>
        </w:rPr>
      </w:pPr>
      <w:r w:rsidRPr="00C7325A">
        <w:rPr>
          <w:rStyle w:val="16f9"/>
          <w:sz w:val="28"/>
          <w:szCs w:val="28"/>
        </w:rPr>
        <w:t>antonim</w:t>
      </w:r>
    </w:p>
    <w:p w:rsidR="00245498" w:rsidRPr="00C7325A" w:rsidRDefault="00285F59" w:rsidP="00C7325A">
      <w:pPr>
        <w:pStyle w:val="160"/>
        <w:shd w:val="clear" w:color="auto" w:fill="auto"/>
        <w:spacing w:line="240" w:lineRule="auto"/>
        <w:jc w:val="both"/>
        <w:rPr>
          <w:sz w:val="28"/>
          <w:szCs w:val="28"/>
        </w:rPr>
        <w:sectPr w:rsidR="00245498" w:rsidRPr="00C7325A" w:rsidSect="00C7325A">
          <w:type w:val="continuous"/>
          <w:pgSz w:w="11909" w:h="16834" w:code="9"/>
          <w:pgMar w:top="1134" w:right="850" w:bottom="1134" w:left="1701" w:header="0" w:footer="3" w:gutter="0"/>
          <w:cols w:space="720"/>
          <w:noEndnote/>
          <w:docGrid w:linePitch="360"/>
        </w:sectPr>
      </w:pPr>
      <w:r w:rsidRPr="00C7325A">
        <w:rPr>
          <w:rStyle w:val="16f9"/>
          <w:sz w:val="28"/>
          <w:szCs w:val="28"/>
        </w:rPr>
        <w:t>M</w:t>
      </w:r>
    </w:p>
    <w:p w:rsidR="00245498" w:rsidRPr="00C7325A" w:rsidRDefault="00285F59" w:rsidP="00C7325A">
      <w:pPr>
        <w:pStyle w:val="160"/>
        <w:shd w:val="clear" w:color="auto" w:fill="auto"/>
        <w:spacing w:line="240" w:lineRule="auto"/>
        <w:jc w:val="both"/>
        <w:rPr>
          <w:sz w:val="28"/>
          <w:szCs w:val="28"/>
        </w:rPr>
      </w:pPr>
      <w:r w:rsidRPr="00C7325A">
        <w:rPr>
          <w:rStyle w:val="16ff"/>
          <w:sz w:val="28"/>
          <w:szCs w:val="28"/>
        </w:rPr>
        <w:lastRenderedPageBreak/>
        <w:t>ertaga</w:t>
      </w:r>
    </w:p>
    <w:p w:rsidR="00245498" w:rsidRPr="00C7325A" w:rsidRDefault="00285F59" w:rsidP="00C7325A">
      <w:pPr>
        <w:pStyle w:val="160"/>
        <w:shd w:val="clear" w:color="auto" w:fill="auto"/>
        <w:spacing w:line="240" w:lineRule="auto"/>
        <w:jc w:val="both"/>
        <w:rPr>
          <w:sz w:val="28"/>
          <w:szCs w:val="28"/>
        </w:rPr>
      </w:pPr>
      <w:r w:rsidRPr="00C7325A">
        <w:rPr>
          <w:rStyle w:val="16ff"/>
          <w:sz w:val="28"/>
          <w:szCs w:val="28"/>
        </w:rPr>
        <w:t>kecha</w:t>
      </w:r>
    </w:p>
    <w:p w:rsidR="00245498" w:rsidRPr="00C7325A" w:rsidRDefault="00285F59" w:rsidP="00C7325A">
      <w:pPr>
        <w:pStyle w:val="160"/>
        <w:shd w:val="clear" w:color="auto" w:fill="auto"/>
        <w:spacing w:line="240" w:lineRule="auto"/>
        <w:jc w:val="both"/>
        <w:rPr>
          <w:sz w:val="28"/>
          <w:szCs w:val="28"/>
        </w:rPr>
        <w:sectPr w:rsidR="00245498" w:rsidRPr="00C7325A" w:rsidSect="00C7325A">
          <w:type w:val="continuous"/>
          <w:pgSz w:w="11909" w:h="16834" w:code="9"/>
          <w:pgMar w:top="1134" w:right="850" w:bottom="1134" w:left="1701" w:header="0" w:footer="3" w:gutter="0"/>
          <w:cols w:space="720"/>
          <w:noEndnote/>
          <w:docGrid w:linePitch="360"/>
        </w:sectPr>
      </w:pPr>
      <w:r w:rsidRPr="00C7325A">
        <w:rPr>
          <w:rStyle w:val="16f9"/>
          <w:sz w:val="28"/>
          <w:szCs w:val="28"/>
        </w:rPr>
        <w:t>bugun</w:t>
      </w:r>
    </w:p>
    <w:p w:rsidR="00245498" w:rsidRPr="00C7325A" w:rsidRDefault="00285F59" w:rsidP="00C7325A">
      <w:pPr>
        <w:pStyle w:val="160"/>
        <w:shd w:val="clear" w:color="auto" w:fill="auto"/>
        <w:spacing w:line="240" w:lineRule="auto"/>
        <w:jc w:val="both"/>
        <w:rPr>
          <w:sz w:val="28"/>
          <w:szCs w:val="28"/>
        </w:rPr>
      </w:pPr>
      <w:r w:rsidRPr="00C7325A">
        <w:rPr>
          <w:rStyle w:val="16ff"/>
          <w:sz w:val="28"/>
          <w:szCs w:val="28"/>
        </w:rPr>
        <w:lastRenderedPageBreak/>
        <w:t>antonim emas</w:t>
      </w:r>
    </w:p>
    <w:p w:rsidR="00245498" w:rsidRPr="00C7325A" w:rsidRDefault="00285F59" w:rsidP="00C7325A">
      <w:pPr>
        <w:pStyle w:val="160"/>
        <w:shd w:val="clear" w:color="auto" w:fill="auto"/>
        <w:spacing w:line="240" w:lineRule="auto"/>
        <w:jc w:val="both"/>
        <w:rPr>
          <w:sz w:val="28"/>
          <w:szCs w:val="28"/>
        </w:rPr>
      </w:pPr>
      <w:r w:rsidRPr="00C7325A">
        <w:rPr>
          <w:rStyle w:val="16f9"/>
          <w:sz w:val="28"/>
          <w:szCs w:val="28"/>
        </w:rPr>
        <w:t>antonim emas</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t xml:space="preserve">Ba’zan mantiqiy markazning ikki tomonida bir nechtadan antonimik juftliklar bo’ladi: </w:t>
      </w:r>
      <w:r w:rsidRPr="00C7325A">
        <w:rPr>
          <w:rStyle w:val="1695pt1"/>
          <w:sz w:val="28"/>
          <w:szCs w:val="28"/>
        </w:rPr>
        <w:t xml:space="preserve">a’lo </w:t>
      </w:r>
      <w:r w:rsidRPr="00C7325A">
        <w:rPr>
          <w:rStyle w:val="16f9"/>
          <w:sz w:val="28"/>
          <w:szCs w:val="28"/>
        </w:rPr>
        <w:t xml:space="preserve">(juda yaxshi) — </w:t>
      </w:r>
      <w:r w:rsidRPr="00C7325A">
        <w:rPr>
          <w:rStyle w:val="1695pt1"/>
          <w:sz w:val="28"/>
          <w:szCs w:val="28"/>
        </w:rPr>
        <w:t xml:space="preserve">yaxshi-o‘rta </w:t>
      </w:r>
      <w:r w:rsidRPr="00C7325A">
        <w:rPr>
          <w:rStyle w:val="16f9"/>
          <w:sz w:val="28"/>
          <w:szCs w:val="28"/>
        </w:rPr>
        <w:t xml:space="preserve">(M) — </w:t>
      </w:r>
      <w:r w:rsidRPr="00C7325A">
        <w:rPr>
          <w:rStyle w:val="1695pt1"/>
          <w:sz w:val="28"/>
          <w:szCs w:val="28"/>
        </w:rPr>
        <w:t xml:space="preserve">yomon-juda yomon </w:t>
      </w:r>
      <w:r w:rsidRPr="00C7325A">
        <w:rPr>
          <w:rStyle w:val="16f9"/>
          <w:sz w:val="28"/>
          <w:szCs w:val="28"/>
        </w:rPr>
        <w:t>kabi. Buni sxemada shunday ifodalash mumkin:</w:t>
      </w:r>
    </w:p>
    <w:p w:rsidR="00245498" w:rsidRPr="00C7325A" w:rsidRDefault="00285F59" w:rsidP="00C7325A">
      <w:pPr>
        <w:pStyle w:val="160"/>
        <w:shd w:val="clear" w:color="auto" w:fill="auto"/>
        <w:spacing w:line="240" w:lineRule="auto"/>
        <w:jc w:val="both"/>
        <w:rPr>
          <w:sz w:val="28"/>
          <w:szCs w:val="28"/>
        </w:rPr>
        <w:sectPr w:rsidR="00245498" w:rsidRPr="00C7325A" w:rsidSect="00C7325A">
          <w:type w:val="continuous"/>
          <w:pgSz w:w="11909" w:h="16834" w:code="9"/>
          <w:pgMar w:top="1134" w:right="850" w:bottom="1134" w:left="1701" w:header="0" w:footer="3" w:gutter="0"/>
          <w:cols w:space="720"/>
          <w:noEndnote/>
          <w:docGrid w:linePitch="360"/>
        </w:sectPr>
      </w:pPr>
      <w:r w:rsidRPr="00C7325A">
        <w:rPr>
          <w:rStyle w:val="16fa"/>
          <w:sz w:val="28"/>
          <w:szCs w:val="28"/>
        </w:rPr>
        <w:t>2</w:t>
      </w:r>
      <w:r w:rsidRPr="00C7325A">
        <w:rPr>
          <w:rStyle w:val="16f9"/>
          <w:sz w:val="28"/>
          <w:szCs w:val="28"/>
        </w:rPr>
        <w:t>- antonimik juftlik</w:t>
      </w:r>
    </w:p>
    <w:p w:rsidR="00245498" w:rsidRPr="00C7325A" w:rsidRDefault="00285F59" w:rsidP="00C7325A">
      <w:pPr>
        <w:pStyle w:val="160"/>
        <w:shd w:val="clear" w:color="auto" w:fill="auto"/>
        <w:spacing w:line="240" w:lineRule="auto"/>
        <w:jc w:val="both"/>
        <w:rPr>
          <w:sz w:val="28"/>
          <w:szCs w:val="28"/>
        </w:rPr>
      </w:pPr>
      <w:r w:rsidRPr="00C7325A">
        <w:rPr>
          <w:rStyle w:val="16ff"/>
          <w:sz w:val="28"/>
          <w:szCs w:val="28"/>
        </w:rPr>
        <w:lastRenderedPageBreak/>
        <w:t>M</w:t>
      </w:r>
    </w:p>
    <w:p w:rsidR="00245498" w:rsidRPr="00C7325A" w:rsidRDefault="00285F59" w:rsidP="00C7325A">
      <w:pPr>
        <w:pStyle w:val="321"/>
        <w:shd w:val="clear" w:color="auto" w:fill="auto"/>
        <w:spacing w:line="240" w:lineRule="auto"/>
        <w:jc w:val="both"/>
        <w:rPr>
          <w:rFonts w:ascii="Times New Roman" w:hAnsi="Times New Roman" w:cs="Times New Roman"/>
          <w:sz w:val="28"/>
          <w:szCs w:val="28"/>
        </w:rPr>
      </w:pPr>
      <w:r w:rsidRPr="00C7325A">
        <w:rPr>
          <w:rFonts w:ascii="Times New Roman" w:hAnsi="Times New Roman" w:cs="Times New Roman"/>
          <w:sz w:val="28"/>
          <w:szCs w:val="28"/>
        </w:rPr>
        <w:t>I</w:t>
      </w:r>
    </w:p>
    <w:p w:rsidR="00245498" w:rsidRPr="00C7325A" w:rsidRDefault="00285F59" w:rsidP="00C7325A">
      <w:pPr>
        <w:pStyle w:val="160"/>
        <w:shd w:val="clear" w:color="auto" w:fill="auto"/>
        <w:spacing w:line="240" w:lineRule="auto"/>
        <w:jc w:val="both"/>
        <w:rPr>
          <w:sz w:val="28"/>
          <w:szCs w:val="28"/>
        </w:rPr>
      </w:pPr>
      <w:r w:rsidRPr="00C7325A">
        <w:rPr>
          <w:rStyle w:val="16ff"/>
          <w:sz w:val="28"/>
          <w:szCs w:val="28"/>
        </w:rPr>
        <w:t>o’rta</w:t>
      </w:r>
    </w:p>
    <w:p w:rsidR="00245498" w:rsidRPr="00C7325A" w:rsidRDefault="00285F59" w:rsidP="00C7325A">
      <w:pPr>
        <w:pStyle w:val="160"/>
        <w:shd w:val="clear" w:color="auto" w:fill="auto"/>
        <w:spacing w:line="240" w:lineRule="auto"/>
        <w:jc w:val="both"/>
        <w:rPr>
          <w:sz w:val="28"/>
          <w:szCs w:val="28"/>
        </w:rPr>
      </w:pPr>
      <w:r w:rsidRPr="00C7325A">
        <w:rPr>
          <w:rStyle w:val="16ff"/>
          <w:sz w:val="28"/>
          <w:szCs w:val="28"/>
        </w:rPr>
        <w:t>a’l</w:t>
      </w:r>
      <w:r w:rsidRPr="00C7325A">
        <w:rPr>
          <w:rStyle w:val="16ff"/>
          <w:sz w:val="28"/>
          <w:szCs w:val="28"/>
        </w:rPr>
        <w:t>o</w:t>
      </w:r>
    </w:p>
    <w:p w:rsidR="00245498" w:rsidRPr="00C7325A" w:rsidRDefault="00285F59" w:rsidP="00C7325A">
      <w:pPr>
        <w:pStyle w:val="160"/>
        <w:shd w:val="clear" w:color="auto" w:fill="auto"/>
        <w:spacing w:line="240" w:lineRule="auto"/>
        <w:jc w:val="both"/>
        <w:rPr>
          <w:sz w:val="28"/>
          <w:szCs w:val="28"/>
        </w:rPr>
      </w:pPr>
      <w:r w:rsidRPr="00C7325A">
        <w:rPr>
          <w:rStyle w:val="16ff"/>
          <w:sz w:val="28"/>
          <w:szCs w:val="28"/>
        </w:rPr>
        <w:t>yaxshi</w:t>
      </w:r>
    </w:p>
    <w:p w:rsidR="00245498" w:rsidRPr="00C7325A" w:rsidRDefault="00285F59" w:rsidP="00C7325A">
      <w:pPr>
        <w:pStyle w:val="160"/>
        <w:shd w:val="clear" w:color="auto" w:fill="auto"/>
        <w:spacing w:line="240" w:lineRule="auto"/>
        <w:jc w:val="both"/>
        <w:rPr>
          <w:sz w:val="28"/>
          <w:szCs w:val="28"/>
        </w:rPr>
      </w:pPr>
      <w:r w:rsidRPr="00C7325A">
        <w:rPr>
          <w:rStyle w:val="16ff"/>
          <w:sz w:val="28"/>
          <w:szCs w:val="28"/>
        </w:rPr>
        <w:t>yomon juda yomon</w:t>
      </w:r>
    </w:p>
    <w:p w:rsidR="00245498" w:rsidRPr="00C7325A" w:rsidRDefault="00245498" w:rsidP="00C7325A">
      <w:pPr>
        <w:jc w:val="both"/>
        <w:rPr>
          <w:rFonts w:ascii="Times New Roman" w:hAnsi="Times New Roman" w:cs="Times New Roman"/>
          <w:sz w:val="28"/>
          <w:szCs w:val="28"/>
        </w:rPr>
        <w:sectPr w:rsidR="00245498" w:rsidRPr="00C7325A" w:rsidSect="00C7325A">
          <w:type w:val="continuous"/>
          <w:pgSz w:w="11909" w:h="16834" w:code="9"/>
          <w:pgMar w:top="1134" w:right="850" w:bottom="1134" w:left="1701" w:header="0" w:footer="3" w:gutter="0"/>
          <w:cols w:space="720"/>
          <w:noEndnote/>
          <w:docGrid w:linePitch="360"/>
        </w:sectPr>
      </w:pPr>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lastRenderedPageBreak/>
        <w:t>Bunday hollarda o‘z ma’nosiga ko’ra mantiqiy markazdan teng uzoqlikda joylashadigan so’zlar o’zaro antonimik juftlik hosil qiladi.</w:t>
      </w:r>
    </w:p>
    <w:p w:rsidR="00245498" w:rsidRPr="00C7325A" w:rsidRDefault="00285F59" w:rsidP="00C7325A">
      <w:pPr>
        <w:pStyle w:val="160"/>
        <w:shd w:val="clear" w:color="auto" w:fill="auto"/>
        <w:spacing w:line="240" w:lineRule="auto"/>
        <w:ind w:firstLine="360"/>
        <w:jc w:val="both"/>
        <w:rPr>
          <w:sz w:val="28"/>
          <w:szCs w:val="28"/>
        </w:rPr>
        <w:sectPr w:rsidR="00245498" w:rsidRPr="00C7325A" w:rsidSect="00C7325A">
          <w:type w:val="continuous"/>
          <w:pgSz w:w="11909" w:h="16834" w:code="9"/>
          <w:pgMar w:top="1134" w:right="850" w:bottom="1134" w:left="1701" w:header="0" w:footer="3" w:gutter="0"/>
          <w:cols w:space="720"/>
          <w:noEndnote/>
          <w:docGrid w:linePitch="360"/>
        </w:sectPr>
      </w:pPr>
      <w:r w:rsidRPr="00C7325A">
        <w:rPr>
          <w:rStyle w:val="16f9"/>
          <w:sz w:val="28"/>
          <w:szCs w:val="28"/>
        </w:rPr>
        <w:t>Fast nomlari orasidagi antonimiyani quyidagi sxema tar</w:t>
      </w:r>
      <w:r w:rsidRPr="00C7325A">
        <w:rPr>
          <w:rStyle w:val="16f9"/>
          <w:sz w:val="28"/>
          <w:szCs w:val="28"/>
        </w:rPr>
        <w:t>zida ifodalash mumkin.</w:t>
      </w:r>
    </w:p>
    <w:p w:rsidR="00245498" w:rsidRPr="00C7325A" w:rsidRDefault="00285F59" w:rsidP="00C7325A">
      <w:pPr>
        <w:pStyle w:val="160"/>
        <w:numPr>
          <w:ilvl w:val="0"/>
          <w:numId w:val="196"/>
        </w:numPr>
        <w:shd w:val="clear" w:color="auto" w:fill="auto"/>
        <w:tabs>
          <w:tab w:val="left" w:pos="339"/>
        </w:tabs>
        <w:spacing w:line="240" w:lineRule="auto"/>
        <w:jc w:val="both"/>
        <w:rPr>
          <w:sz w:val="28"/>
          <w:szCs w:val="28"/>
        </w:rPr>
      </w:pPr>
      <w:r w:rsidRPr="00C7325A">
        <w:rPr>
          <w:rStyle w:val="16f9"/>
          <w:sz w:val="28"/>
          <w:szCs w:val="28"/>
        </w:rPr>
        <w:lastRenderedPageBreak/>
        <w:t>antonimik juftlik</w:t>
      </w:r>
    </w:p>
    <w:p w:rsidR="00245498" w:rsidRPr="00C7325A" w:rsidRDefault="00285F59" w:rsidP="00C7325A">
      <w:pPr>
        <w:pStyle w:val="240"/>
        <w:shd w:val="clear" w:color="auto" w:fill="auto"/>
        <w:spacing w:line="240" w:lineRule="auto"/>
        <w:ind w:firstLine="0"/>
        <w:rPr>
          <w:sz w:val="28"/>
          <w:szCs w:val="28"/>
        </w:rPr>
        <w:sectPr w:rsidR="00245498" w:rsidRPr="00C7325A" w:rsidSect="00C7325A">
          <w:headerReference w:type="default" r:id="rId194"/>
          <w:footerReference w:type="even" r:id="rId195"/>
          <w:footerReference w:type="default" r:id="rId196"/>
          <w:footerReference w:type="first" r:id="rId197"/>
          <w:type w:val="continuous"/>
          <w:pgSz w:w="11909" w:h="16834" w:code="9"/>
          <w:pgMar w:top="1134" w:right="850" w:bottom="1134" w:left="1701" w:header="0" w:footer="3" w:gutter="0"/>
          <w:cols w:space="720"/>
          <w:noEndnote/>
          <w:titlePg/>
          <w:docGrid w:linePitch="360"/>
        </w:sectPr>
      </w:pPr>
      <w:r w:rsidRPr="00C7325A">
        <w:rPr>
          <w:rStyle w:val="242"/>
          <w:i/>
          <w:iCs/>
          <w:sz w:val="28"/>
          <w:szCs w:val="28"/>
        </w:rPr>
        <w:t>+ M+-</w:t>
      </w:r>
    </w:p>
    <w:p w:rsidR="00245498" w:rsidRPr="00C7325A" w:rsidRDefault="00285F59" w:rsidP="00C7325A">
      <w:pPr>
        <w:pStyle w:val="160"/>
        <w:shd w:val="clear" w:color="auto" w:fill="auto"/>
        <w:spacing w:line="240" w:lineRule="auto"/>
        <w:jc w:val="both"/>
        <w:rPr>
          <w:sz w:val="28"/>
          <w:szCs w:val="28"/>
        </w:rPr>
      </w:pPr>
      <w:r w:rsidRPr="00C7325A">
        <w:rPr>
          <w:rStyle w:val="16ff"/>
          <w:sz w:val="28"/>
          <w:szCs w:val="28"/>
        </w:rPr>
        <w:lastRenderedPageBreak/>
        <w:t>antonimlar</w:t>
      </w:r>
    </w:p>
    <w:p w:rsidR="00245498" w:rsidRPr="00C7325A" w:rsidRDefault="00285F59" w:rsidP="00C7325A">
      <w:pPr>
        <w:pStyle w:val="160"/>
        <w:shd w:val="clear" w:color="auto" w:fill="auto"/>
        <w:spacing w:line="240" w:lineRule="auto"/>
        <w:jc w:val="both"/>
        <w:rPr>
          <w:sz w:val="28"/>
          <w:szCs w:val="28"/>
        </w:rPr>
      </w:pPr>
      <w:r w:rsidRPr="00C7325A">
        <w:rPr>
          <w:rStyle w:val="16ff"/>
          <w:sz w:val="28"/>
          <w:szCs w:val="28"/>
        </w:rPr>
        <w:t>antonimlar</w:t>
      </w:r>
    </w:p>
    <w:p w:rsidR="00245498" w:rsidRPr="00C7325A" w:rsidRDefault="00285F59" w:rsidP="00C7325A">
      <w:pPr>
        <w:pStyle w:val="333"/>
        <w:shd w:val="clear" w:color="auto" w:fill="auto"/>
        <w:spacing w:line="240" w:lineRule="auto"/>
        <w:jc w:val="both"/>
        <w:rPr>
          <w:sz w:val="28"/>
          <w:szCs w:val="28"/>
        </w:rPr>
      </w:pPr>
      <w:r w:rsidRPr="00C7325A">
        <w:rPr>
          <w:sz w:val="28"/>
          <w:szCs w:val="28"/>
        </w:rPr>
        <w:t>ernas</w:t>
      </w:r>
    </w:p>
    <w:p w:rsidR="00245498" w:rsidRPr="00C7325A" w:rsidRDefault="00285F59" w:rsidP="00C7325A">
      <w:pPr>
        <w:pStyle w:val="160"/>
        <w:shd w:val="clear" w:color="auto" w:fill="auto"/>
        <w:spacing w:line="240" w:lineRule="auto"/>
        <w:jc w:val="both"/>
        <w:rPr>
          <w:sz w:val="28"/>
          <w:szCs w:val="28"/>
        </w:rPr>
      </w:pPr>
      <w:r w:rsidRPr="00C7325A">
        <w:rPr>
          <w:rStyle w:val="16ff"/>
          <w:sz w:val="28"/>
          <w:szCs w:val="28"/>
        </w:rPr>
        <w:t>yoz</w:t>
      </w:r>
    </w:p>
    <w:p w:rsidR="00245498" w:rsidRPr="00C7325A" w:rsidRDefault="00285F59" w:rsidP="00C7325A">
      <w:pPr>
        <w:pStyle w:val="333"/>
        <w:shd w:val="clear" w:color="auto" w:fill="auto"/>
        <w:spacing w:line="240" w:lineRule="auto"/>
        <w:jc w:val="both"/>
        <w:rPr>
          <w:sz w:val="28"/>
          <w:szCs w:val="28"/>
        </w:rPr>
      </w:pPr>
      <w:r w:rsidRPr="00C7325A">
        <w:rPr>
          <w:sz w:val="28"/>
          <w:szCs w:val="28"/>
        </w:rPr>
        <w:t>emas</w:t>
      </w:r>
    </w:p>
    <w:p w:rsidR="00245498" w:rsidRPr="00C7325A" w:rsidRDefault="00245498" w:rsidP="00C7325A">
      <w:pPr>
        <w:jc w:val="both"/>
        <w:rPr>
          <w:rFonts w:ascii="Times New Roman" w:hAnsi="Times New Roman" w:cs="Times New Roman"/>
          <w:sz w:val="28"/>
          <w:szCs w:val="28"/>
        </w:rPr>
        <w:sectPr w:rsidR="00245498" w:rsidRPr="00C7325A" w:rsidSect="00C7325A">
          <w:type w:val="continuous"/>
          <w:pgSz w:w="11909" w:h="16834" w:code="9"/>
          <w:pgMar w:top="1134" w:right="850" w:bottom="1134" w:left="1701" w:header="0" w:footer="3" w:gutter="0"/>
          <w:cols w:space="720"/>
          <w:noEndnote/>
          <w:docGrid w:linePitch="360"/>
        </w:sectPr>
      </w:pPr>
    </w:p>
    <w:p w:rsidR="00245498" w:rsidRPr="00C7325A" w:rsidRDefault="00285F59" w:rsidP="00C7325A">
      <w:pPr>
        <w:pStyle w:val="240"/>
        <w:shd w:val="clear" w:color="auto" w:fill="auto"/>
        <w:spacing w:line="240" w:lineRule="auto"/>
        <w:ind w:firstLine="0"/>
        <w:rPr>
          <w:sz w:val="28"/>
          <w:szCs w:val="28"/>
        </w:rPr>
      </w:pPr>
      <w:r w:rsidRPr="00C7325A">
        <w:rPr>
          <w:rStyle w:val="248"/>
          <w:i/>
          <w:iCs/>
          <w:sz w:val="28"/>
          <w:szCs w:val="28"/>
        </w:rPr>
        <w:lastRenderedPageBreak/>
        <w:t>p</w:t>
      </w:r>
    </w:p>
    <w:p w:rsidR="00245498" w:rsidRPr="00C7325A" w:rsidRDefault="00285F59" w:rsidP="00C7325A">
      <w:pPr>
        <w:pStyle w:val="160"/>
        <w:shd w:val="clear" w:color="auto" w:fill="auto"/>
        <w:spacing w:line="240" w:lineRule="auto"/>
        <w:jc w:val="both"/>
        <w:rPr>
          <w:sz w:val="28"/>
          <w:szCs w:val="28"/>
        </w:rPr>
      </w:pPr>
      <w:r w:rsidRPr="00C7325A">
        <w:rPr>
          <w:rStyle w:val="16f9"/>
          <w:sz w:val="28"/>
          <w:szCs w:val="28"/>
        </w:rPr>
        <w:t>3</w:t>
      </w:r>
    </w:p>
    <w:p w:rsidR="00245498" w:rsidRPr="00C7325A" w:rsidRDefault="00285F59" w:rsidP="00C7325A">
      <w:pPr>
        <w:pStyle w:val="344"/>
        <w:shd w:val="clear" w:color="auto" w:fill="auto"/>
        <w:tabs>
          <w:tab w:val="left" w:leader="hyphen" w:pos="202"/>
          <w:tab w:val="left" w:leader="hyphen" w:pos="168"/>
        </w:tabs>
        <w:spacing w:line="240" w:lineRule="auto"/>
        <w:rPr>
          <w:rFonts w:ascii="Times New Roman" w:hAnsi="Times New Roman" w:cs="Times New Roman"/>
          <w:sz w:val="28"/>
          <w:szCs w:val="28"/>
        </w:rPr>
        <w:sectPr w:rsidR="00245498" w:rsidRPr="00C7325A" w:rsidSect="00C7325A">
          <w:type w:val="continuous"/>
          <w:pgSz w:w="11909" w:h="16834" w:code="9"/>
          <w:pgMar w:top="1134" w:right="850" w:bottom="1134" w:left="1701" w:header="0" w:footer="3" w:gutter="0"/>
          <w:cols w:space="720"/>
          <w:noEndnote/>
          <w:docGrid w:linePitch="360"/>
        </w:sectPr>
      </w:pPr>
      <w:r w:rsidRPr="00C7325A">
        <w:rPr>
          <w:rFonts w:ascii="Times New Roman" w:hAnsi="Times New Roman" w:cs="Times New Roman"/>
          <w:sz w:val="28"/>
          <w:szCs w:val="28"/>
        </w:rPr>
        <w:tab/>
      </w:r>
      <w:r w:rsidRPr="00C7325A">
        <w:rPr>
          <w:rFonts w:ascii="Times New Roman" w:hAnsi="Times New Roman" w:cs="Times New Roman"/>
          <w:sz w:val="28"/>
          <w:szCs w:val="28"/>
        </w:rPr>
        <w:tab/>
        <w:t>j</w:t>
      </w:r>
    </w:p>
    <w:p w:rsidR="00245498" w:rsidRPr="00C7325A" w:rsidRDefault="00285F59" w:rsidP="00C7325A">
      <w:pPr>
        <w:pStyle w:val="160"/>
        <w:shd w:val="clear" w:color="auto" w:fill="auto"/>
        <w:spacing w:line="240" w:lineRule="auto"/>
        <w:jc w:val="both"/>
        <w:rPr>
          <w:sz w:val="28"/>
          <w:szCs w:val="28"/>
        </w:rPr>
      </w:pPr>
      <w:r w:rsidRPr="00C7325A">
        <w:rPr>
          <w:rStyle w:val="16ff"/>
          <w:sz w:val="28"/>
          <w:szCs w:val="28"/>
        </w:rPr>
        <w:lastRenderedPageBreak/>
        <w:t>kuz</w:t>
      </w:r>
    </w:p>
    <w:p w:rsidR="00245498" w:rsidRPr="00C7325A" w:rsidRDefault="00285F59" w:rsidP="00C7325A">
      <w:pPr>
        <w:pStyle w:val="160"/>
        <w:shd w:val="clear" w:color="auto" w:fill="auto"/>
        <w:spacing w:line="240" w:lineRule="auto"/>
        <w:jc w:val="both"/>
        <w:rPr>
          <w:sz w:val="28"/>
          <w:szCs w:val="28"/>
        </w:rPr>
      </w:pPr>
      <w:r w:rsidRPr="00C7325A">
        <w:rPr>
          <w:rStyle w:val="16ff"/>
          <w:sz w:val="28"/>
          <w:szCs w:val="28"/>
        </w:rPr>
        <w:t>M</w:t>
      </w:r>
    </w:p>
    <w:p w:rsidR="00245498" w:rsidRPr="00C7325A" w:rsidRDefault="00285F59" w:rsidP="00C7325A">
      <w:pPr>
        <w:pStyle w:val="351"/>
        <w:shd w:val="clear" w:color="auto" w:fill="auto"/>
        <w:spacing w:line="240" w:lineRule="auto"/>
        <w:jc w:val="both"/>
        <w:rPr>
          <w:rFonts w:ascii="Times New Roman" w:hAnsi="Times New Roman" w:cs="Times New Roman"/>
          <w:sz w:val="28"/>
          <w:szCs w:val="28"/>
        </w:rPr>
      </w:pPr>
      <w:r w:rsidRPr="00C7325A">
        <w:rPr>
          <w:rFonts w:ascii="Times New Roman" w:hAnsi="Times New Roman" w:cs="Times New Roman"/>
          <w:sz w:val="28"/>
          <w:szCs w:val="28"/>
        </w:rPr>
        <w:t>M</w:t>
      </w:r>
    </w:p>
    <w:p w:rsidR="00245498" w:rsidRPr="00C7325A" w:rsidRDefault="00285F59" w:rsidP="00C7325A">
      <w:pPr>
        <w:pStyle w:val="160"/>
        <w:shd w:val="clear" w:color="auto" w:fill="auto"/>
        <w:spacing w:line="240" w:lineRule="auto"/>
        <w:jc w:val="both"/>
        <w:rPr>
          <w:sz w:val="28"/>
          <w:szCs w:val="28"/>
        </w:rPr>
      </w:pPr>
      <w:r w:rsidRPr="00C7325A">
        <w:rPr>
          <w:rStyle w:val="16ff"/>
          <w:sz w:val="28"/>
          <w:szCs w:val="28"/>
        </w:rPr>
        <w:t>c</w:t>
      </w:r>
    </w:p>
    <w:p w:rsidR="00245498" w:rsidRPr="00C7325A" w:rsidRDefault="00285F59" w:rsidP="00C7325A">
      <w:pPr>
        <w:pStyle w:val="160"/>
        <w:shd w:val="clear" w:color="auto" w:fill="auto"/>
        <w:spacing w:line="240" w:lineRule="auto"/>
        <w:jc w:val="both"/>
        <w:rPr>
          <w:sz w:val="28"/>
          <w:szCs w:val="28"/>
        </w:rPr>
      </w:pPr>
      <w:r w:rsidRPr="00C7325A">
        <w:rPr>
          <w:rStyle w:val="16ff"/>
          <w:sz w:val="28"/>
          <w:szCs w:val="28"/>
        </w:rPr>
        <w:lastRenderedPageBreak/>
        <w:t>o</w:t>
      </w:r>
    </w:p>
    <w:p w:rsidR="00245498" w:rsidRPr="00C7325A" w:rsidRDefault="00285F59" w:rsidP="00C7325A">
      <w:pPr>
        <w:pStyle w:val="361"/>
        <w:shd w:val="clear" w:color="auto" w:fill="auto"/>
        <w:spacing w:line="240" w:lineRule="auto"/>
        <w:jc w:val="both"/>
        <w:rPr>
          <w:sz w:val="28"/>
          <w:szCs w:val="28"/>
        </w:rPr>
      </w:pPr>
      <w:r w:rsidRPr="00C7325A">
        <w:rPr>
          <w:sz w:val="28"/>
          <w:szCs w:val="28"/>
        </w:rPr>
        <w:t>4—*</w:t>
      </w:r>
    </w:p>
    <w:p w:rsidR="00245498" w:rsidRPr="00C7325A" w:rsidRDefault="00285F59" w:rsidP="00C7325A">
      <w:pPr>
        <w:pStyle w:val="160"/>
        <w:shd w:val="clear" w:color="auto" w:fill="auto"/>
        <w:spacing w:line="240" w:lineRule="auto"/>
        <w:jc w:val="both"/>
        <w:rPr>
          <w:sz w:val="28"/>
          <w:szCs w:val="28"/>
        </w:rPr>
      </w:pPr>
      <w:r w:rsidRPr="00C7325A">
        <w:rPr>
          <w:rStyle w:val="16ff"/>
          <w:sz w:val="28"/>
          <w:szCs w:val="28"/>
        </w:rPr>
        <w:t>c</w:t>
      </w:r>
    </w:p>
    <w:p w:rsidR="00245498" w:rsidRPr="00C7325A" w:rsidRDefault="00285F59" w:rsidP="00C7325A">
      <w:pPr>
        <w:pStyle w:val="371"/>
        <w:shd w:val="clear" w:color="auto" w:fill="auto"/>
        <w:spacing w:line="240" w:lineRule="auto"/>
        <w:jc w:val="both"/>
        <w:rPr>
          <w:rFonts w:ascii="Times New Roman" w:hAnsi="Times New Roman" w:cs="Times New Roman"/>
          <w:sz w:val="28"/>
          <w:szCs w:val="28"/>
        </w:rPr>
      </w:pPr>
      <w:r w:rsidRPr="00C7325A">
        <w:rPr>
          <w:rFonts w:ascii="Times New Roman" w:hAnsi="Times New Roman" w:cs="Times New Roman"/>
          <w:sz w:val="28"/>
          <w:szCs w:val="28"/>
        </w:rPr>
        <w:t>03</w:t>
      </w:r>
    </w:p>
    <w:p w:rsidR="00245498" w:rsidRPr="00C7325A" w:rsidRDefault="00285F59" w:rsidP="00C7325A">
      <w:pPr>
        <w:pStyle w:val="160"/>
        <w:shd w:val="clear" w:color="auto" w:fill="auto"/>
        <w:spacing w:line="240" w:lineRule="auto"/>
        <w:jc w:val="both"/>
        <w:rPr>
          <w:sz w:val="28"/>
          <w:szCs w:val="28"/>
        </w:rPr>
      </w:pPr>
      <w:r w:rsidRPr="00C7325A">
        <w:rPr>
          <w:rStyle w:val="16ff"/>
          <w:sz w:val="28"/>
          <w:szCs w:val="28"/>
        </w:rPr>
        <w:t>c</w:t>
      </w:r>
    </w:p>
    <w:p w:rsidR="00245498" w:rsidRPr="00C7325A" w:rsidRDefault="00285F59" w:rsidP="00C7325A">
      <w:pPr>
        <w:pStyle w:val="160"/>
        <w:shd w:val="clear" w:color="auto" w:fill="auto"/>
        <w:spacing w:line="240" w:lineRule="auto"/>
        <w:jc w:val="both"/>
        <w:rPr>
          <w:sz w:val="28"/>
          <w:szCs w:val="28"/>
        </w:rPr>
      </w:pPr>
      <w:r w:rsidRPr="00C7325A">
        <w:rPr>
          <w:rStyle w:val="16ff"/>
          <w:sz w:val="28"/>
          <w:szCs w:val="28"/>
        </w:rPr>
        <w:t>o</w:t>
      </w:r>
    </w:p>
    <w:p w:rsidR="00245498" w:rsidRPr="00C7325A" w:rsidRDefault="00285F59" w:rsidP="00C7325A">
      <w:pPr>
        <w:pStyle w:val="160"/>
        <w:shd w:val="clear" w:color="auto" w:fill="auto"/>
        <w:spacing w:line="240" w:lineRule="auto"/>
        <w:jc w:val="both"/>
        <w:rPr>
          <w:sz w:val="28"/>
          <w:szCs w:val="28"/>
        </w:rPr>
      </w:pPr>
      <w:r w:rsidRPr="00C7325A">
        <w:rPr>
          <w:rStyle w:val="16ff"/>
          <w:sz w:val="28"/>
          <w:szCs w:val="28"/>
        </w:rPr>
        <w:t>c</w:t>
      </w:r>
    </w:p>
    <w:p w:rsidR="00245498" w:rsidRPr="00C7325A" w:rsidRDefault="00285F59" w:rsidP="00C7325A">
      <w:pPr>
        <w:pStyle w:val="381"/>
        <w:shd w:val="clear" w:color="auto" w:fill="auto"/>
        <w:spacing w:line="240" w:lineRule="auto"/>
        <w:jc w:val="both"/>
        <w:rPr>
          <w:sz w:val="28"/>
          <w:szCs w:val="28"/>
        </w:rPr>
      </w:pPr>
      <w:r w:rsidRPr="00C7325A">
        <w:rPr>
          <w:sz w:val="28"/>
          <w:szCs w:val="28"/>
        </w:rPr>
        <w:t>03</w:t>
      </w:r>
    </w:p>
    <w:tbl>
      <w:tblPr>
        <w:tblOverlap w:val="never"/>
        <w:tblW w:w="0" w:type="auto"/>
        <w:tblLayout w:type="fixed"/>
        <w:tblCellMar>
          <w:left w:w="10" w:type="dxa"/>
          <w:right w:w="10" w:type="dxa"/>
        </w:tblCellMar>
        <w:tblLook w:val="0000" w:firstRow="0" w:lastRow="0" w:firstColumn="0" w:lastColumn="0" w:noHBand="0" w:noVBand="0"/>
      </w:tblPr>
      <w:tblGrid>
        <w:gridCol w:w="950"/>
        <w:gridCol w:w="614"/>
        <w:gridCol w:w="922"/>
      </w:tblGrid>
      <w:tr w:rsidR="00245498" w:rsidRPr="00C7325A">
        <w:tblPrEx>
          <w:tblCellMar>
            <w:top w:w="0" w:type="dxa"/>
            <w:bottom w:w="0" w:type="dxa"/>
          </w:tblCellMar>
        </w:tblPrEx>
        <w:trPr>
          <w:trHeight w:val="499"/>
        </w:trPr>
        <w:tc>
          <w:tcPr>
            <w:tcW w:w="950" w:type="dxa"/>
            <w:tcBorders>
              <w:top w:val="single" w:sz="4" w:space="0" w:color="auto"/>
              <w:left w:val="single" w:sz="4" w:space="0" w:color="auto"/>
            </w:tcBorders>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f9"/>
                <w:sz w:val="28"/>
                <w:szCs w:val="28"/>
              </w:rPr>
              <w:t>antonimlar</w:t>
            </w:r>
          </w:p>
        </w:tc>
        <w:tc>
          <w:tcPr>
            <w:tcW w:w="614" w:type="dxa"/>
            <w:tcBorders>
              <w:top w:val="single" w:sz="4" w:space="0" w:color="auto"/>
              <w:left w:val="single" w:sz="4" w:space="0" w:color="auto"/>
            </w:tcBorders>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f9"/>
                <w:sz w:val="28"/>
                <w:szCs w:val="28"/>
              </w:rPr>
              <w:t>qish</w:t>
            </w:r>
          </w:p>
        </w:tc>
        <w:tc>
          <w:tcPr>
            <w:tcW w:w="922" w:type="dxa"/>
            <w:tcBorders>
              <w:top w:val="single" w:sz="4" w:space="0" w:color="auto"/>
              <w:left w:val="single" w:sz="4" w:space="0" w:color="auto"/>
              <w:right w:val="single" w:sz="4" w:space="0" w:color="auto"/>
            </w:tcBorders>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f9"/>
                <w:sz w:val="28"/>
                <w:szCs w:val="28"/>
              </w:rPr>
              <w:t>antonimlar</w:t>
            </w:r>
          </w:p>
        </w:tc>
      </w:tr>
      <w:tr w:rsidR="00245498" w:rsidRPr="00C7325A">
        <w:tblPrEx>
          <w:tblCellMar>
            <w:top w:w="0" w:type="dxa"/>
            <w:bottom w:w="0" w:type="dxa"/>
          </w:tblCellMar>
        </w:tblPrEx>
        <w:trPr>
          <w:trHeight w:val="178"/>
        </w:trPr>
        <w:tc>
          <w:tcPr>
            <w:tcW w:w="950" w:type="dxa"/>
            <w:tcBorders>
              <w:top w:val="single" w:sz="4" w:space="0" w:color="auto"/>
              <w:left w:val="single" w:sz="4" w:space="0" w:color="auto"/>
              <w:bottom w:val="single" w:sz="4" w:space="0" w:color="auto"/>
            </w:tcBorders>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f9"/>
                <w:sz w:val="28"/>
                <w:szCs w:val="28"/>
              </w:rPr>
              <w:t>emas</w:t>
            </w:r>
          </w:p>
        </w:tc>
        <w:tc>
          <w:tcPr>
            <w:tcW w:w="614" w:type="dxa"/>
            <w:tcBorders>
              <w:top w:val="single" w:sz="4" w:space="0" w:color="auto"/>
              <w:left w:val="single" w:sz="4" w:space="0" w:color="auto"/>
              <w:bottom w:val="single" w:sz="4" w:space="0" w:color="auto"/>
            </w:tcBorders>
            <w:shd w:val="clear" w:color="auto" w:fill="FFFFFF"/>
          </w:tcPr>
          <w:p w:rsidR="00245498" w:rsidRPr="00C7325A" w:rsidRDefault="00245498" w:rsidP="00C7325A">
            <w:pPr>
              <w:jc w:val="both"/>
              <w:rPr>
                <w:rFonts w:ascii="Times New Roman" w:hAnsi="Times New Roman" w:cs="Times New Roman"/>
                <w:sz w:val="28"/>
                <w:szCs w:val="28"/>
              </w:rPr>
            </w:pPr>
          </w:p>
        </w:tc>
        <w:tc>
          <w:tcPr>
            <w:tcW w:w="922" w:type="dxa"/>
            <w:tcBorders>
              <w:top w:val="single" w:sz="4" w:space="0" w:color="auto"/>
              <w:left w:val="single" w:sz="4" w:space="0" w:color="auto"/>
              <w:bottom w:val="single" w:sz="4" w:space="0" w:color="auto"/>
              <w:right w:val="single" w:sz="4" w:space="0" w:color="auto"/>
            </w:tcBorders>
            <w:shd w:val="clear" w:color="auto" w:fill="FFFFFF"/>
            <w:vAlign w:val="bottom"/>
          </w:tcPr>
          <w:p w:rsidR="00245498" w:rsidRPr="00C7325A" w:rsidRDefault="00285F59" w:rsidP="00C7325A">
            <w:pPr>
              <w:pStyle w:val="160"/>
              <w:shd w:val="clear" w:color="auto" w:fill="auto"/>
              <w:spacing w:line="240" w:lineRule="auto"/>
              <w:jc w:val="both"/>
              <w:rPr>
                <w:sz w:val="28"/>
                <w:szCs w:val="28"/>
              </w:rPr>
            </w:pPr>
            <w:r w:rsidRPr="00C7325A">
              <w:rPr>
                <w:rStyle w:val="16f9"/>
                <w:sz w:val="28"/>
                <w:szCs w:val="28"/>
              </w:rPr>
              <w:t>emas</w:t>
            </w:r>
          </w:p>
        </w:tc>
      </w:tr>
    </w:tbl>
    <w:p w:rsidR="00245498" w:rsidRPr="00C7325A" w:rsidRDefault="00285F59" w:rsidP="00C7325A">
      <w:pPr>
        <w:pStyle w:val="160"/>
        <w:shd w:val="clear" w:color="auto" w:fill="auto"/>
        <w:spacing w:line="240" w:lineRule="auto"/>
        <w:jc w:val="both"/>
        <w:rPr>
          <w:sz w:val="28"/>
          <w:szCs w:val="28"/>
        </w:rPr>
      </w:pPr>
      <w:r w:rsidRPr="00C7325A">
        <w:rPr>
          <w:rStyle w:val="16ff"/>
          <w:sz w:val="28"/>
          <w:szCs w:val="28"/>
        </w:rPr>
        <w:t>bahor</w:t>
      </w:r>
    </w:p>
    <w:p w:rsidR="00245498" w:rsidRPr="00C7325A" w:rsidRDefault="00245498" w:rsidP="00C7325A">
      <w:pPr>
        <w:jc w:val="both"/>
        <w:rPr>
          <w:rFonts w:ascii="Times New Roman" w:hAnsi="Times New Roman" w:cs="Times New Roman"/>
          <w:sz w:val="28"/>
          <w:szCs w:val="28"/>
        </w:rPr>
        <w:sectPr w:rsidR="00245498" w:rsidRPr="00C7325A" w:rsidSect="00C7325A">
          <w:type w:val="continuous"/>
          <w:pgSz w:w="11909" w:h="16834" w:code="9"/>
          <w:pgMar w:top="1134" w:right="850" w:bottom="1134" w:left="1701" w:header="0" w:footer="3" w:gutter="0"/>
          <w:cols w:space="720"/>
          <w:noEndnote/>
          <w:docGrid w:linePitch="360"/>
        </w:sectPr>
      </w:pPr>
    </w:p>
    <w:p w:rsidR="00245498" w:rsidRPr="00C7325A" w:rsidRDefault="00285F59" w:rsidP="00C7325A">
      <w:pPr>
        <w:pStyle w:val="160"/>
        <w:numPr>
          <w:ilvl w:val="0"/>
          <w:numId w:val="196"/>
        </w:numPr>
        <w:shd w:val="clear" w:color="auto" w:fill="auto"/>
        <w:tabs>
          <w:tab w:val="left" w:pos="2711"/>
        </w:tabs>
        <w:spacing w:line="240" w:lineRule="auto"/>
        <w:jc w:val="both"/>
        <w:rPr>
          <w:sz w:val="28"/>
          <w:szCs w:val="28"/>
        </w:rPr>
      </w:pPr>
      <w:r w:rsidRPr="00C7325A">
        <w:rPr>
          <w:rStyle w:val="16f9"/>
          <w:sz w:val="28"/>
          <w:szCs w:val="28"/>
        </w:rPr>
        <w:lastRenderedPageBreak/>
        <w:t>antonimik juftlik</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t xml:space="preserve">Antonimik munosabatda bolgan ayrim leksemalar orasida mantiqiy markaz bo‘ladi-yu, ammo uni nomlovchi so‘zning o‘zi bo‘lmaydi. Masalan, </w:t>
      </w:r>
      <w:r w:rsidRPr="00C7325A">
        <w:rPr>
          <w:rStyle w:val="163"/>
          <w:sz w:val="28"/>
          <w:szCs w:val="28"/>
        </w:rPr>
        <w:t>kulgiv</w:t>
      </w:r>
      <w:r w:rsidRPr="00C7325A">
        <w:rPr>
          <w:rStyle w:val="16f9"/>
          <w:sz w:val="28"/>
          <w:szCs w:val="28"/>
        </w:rPr>
        <w:t xml:space="preserve">a </w:t>
      </w:r>
      <w:r w:rsidRPr="00C7325A">
        <w:rPr>
          <w:rStyle w:val="163"/>
          <w:sz w:val="28"/>
          <w:szCs w:val="28"/>
        </w:rPr>
        <w:t>yig'i</w:t>
      </w:r>
      <w:r w:rsidRPr="00C7325A">
        <w:rPr>
          <w:rStyle w:val="16f9"/>
          <w:sz w:val="28"/>
          <w:szCs w:val="28"/>
        </w:rPr>
        <w:t xml:space="preserve"> leksemaiari orasidagi mantiqiy markazni bildiruvchi maxsus so'z tilda yo‘q, ammo oraliq hodisaning o‘zi bor: u kishining kulmasdan, yig‘lamasdan turgan normal holatidir, demak, ana shu holat (ekstralingvistik omil) mantiqiy markaz sifatida tasavvur qilina</w:t>
      </w:r>
      <w:r w:rsidRPr="00C7325A">
        <w:rPr>
          <w:rStyle w:val="16f9"/>
          <w:sz w:val="28"/>
          <w:szCs w:val="28"/>
        </w:rPr>
        <w:t>di [113, -9—12].</w:t>
      </w:r>
    </w:p>
    <w:p w:rsidR="00245498" w:rsidRPr="00C7325A" w:rsidRDefault="00285F59" w:rsidP="00C7325A">
      <w:pPr>
        <w:pStyle w:val="7f3"/>
        <w:keepNext/>
        <w:keepLines/>
        <w:numPr>
          <w:ilvl w:val="0"/>
          <w:numId w:val="197"/>
        </w:numPr>
        <w:shd w:val="clear" w:color="auto" w:fill="auto"/>
        <w:tabs>
          <w:tab w:val="left" w:pos="1246"/>
        </w:tabs>
        <w:spacing w:line="240" w:lineRule="auto"/>
        <w:ind w:firstLine="0"/>
        <w:jc w:val="both"/>
        <w:rPr>
          <w:sz w:val="28"/>
          <w:szCs w:val="28"/>
        </w:rPr>
      </w:pPr>
      <w:bookmarkStart w:id="117" w:name="bookmark117"/>
      <w:r w:rsidRPr="00C7325A">
        <w:rPr>
          <w:rStyle w:val="7f4"/>
          <w:b/>
          <w:bCs/>
          <w:sz w:val="28"/>
          <w:szCs w:val="28"/>
        </w:rPr>
        <w:t>§. Antonimlarning uslubiy vosita sifatidagi tavsifi</w:t>
      </w:r>
      <w:bookmarkEnd w:id="117"/>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t>Leksik antonimlar muhim uslubiy vositalardir. Ular matnda qarshi- lantirish (antiteza) vositasi rolini bajaradi, shu orqali hodisa va holatlardagi qarama-qarshiliklarni, ayrim obraz va pe</w:t>
      </w:r>
      <w:r w:rsidRPr="00C7325A">
        <w:rPr>
          <w:rStyle w:val="16f9"/>
          <w:sz w:val="28"/>
          <w:szCs w:val="28"/>
        </w:rPr>
        <w:t>rsonajlarning ichki dunyosidagi ziddiyatlarning badiiy talqinini ta’minlaydi.</w:t>
      </w:r>
    </w:p>
    <w:p w:rsidR="00245498" w:rsidRPr="00C7325A" w:rsidRDefault="00285F59" w:rsidP="00C7325A">
      <w:pPr>
        <w:pStyle w:val="160"/>
        <w:shd w:val="clear" w:color="auto" w:fill="auto"/>
        <w:spacing w:line="240" w:lineRule="auto"/>
        <w:jc w:val="both"/>
        <w:rPr>
          <w:sz w:val="28"/>
          <w:szCs w:val="28"/>
        </w:rPr>
      </w:pPr>
      <w:r w:rsidRPr="00C7325A">
        <w:rPr>
          <w:rStyle w:val="16f9"/>
          <w:sz w:val="28"/>
          <w:szCs w:val="28"/>
        </w:rPr>
        <w:t>Tinglar edim betinim Uzun tunlar yotib jim.</w:t>
      </w:r>
    </w:p>
    <w:p w:rsidR="00245498" w:rsidRPr="00C7325A" w:rsidRDefault="00285F59" w:rsidP="00C7325A">
      <w:pPr>
        <w:pStyle w:val="160"/>
        <w:shd w:val="clear" w:color="auto" w:fill="auto"/>
        <w:spacing w:line="240" w:lineRule="auto"/>
        <w:jc w:val="both"/>
        <w:rPr>
          <w:sz w:val="28"/>
          <w:szCs w:val="28"/>
        </w:rPr>
      </w:pPr>
      <w:r w:rsidRPr="00C7325A">
        <w:rPr>
          <w:rStyle w:val="16f9"/>
          <w:sz w:val="28"/>
          <w:szCs w:val="28"/>
        </w:rPr>
        <w:t>Seza olardim kuchin,</w:t>
      </w:r>
    </w:p>
    <w:p w:rsidR="00245498" w:rsidRPr="00C7325A" w:rsidRDefault="00285F59" w:rsidP="00C7325A">
      <w:pPr>
        <w:pStyle w:val="7f"/>
        <w:shd w:val="clear" w:color="auto" w:fill="auto"/>
        <w:spacing w:line="240" w:lineRule="auto"/>
        <w:ind w:firstLine="0"/>
        <w:jc w:val="both"/>
        <w:rPr>
          <w:sz w:val="28"/>
          <w:szCs w:val="28"/>
        </w:rPr>
      </w:pPr>
      <w:r w:rsidRPr="00C7325A">
        <w:rPr>
          <w:rStyle w:val="710pt0"/>
          <w:sz w:val="28"/>
          <w:szCs w:val="28"/>
        </w:rPr>
        <w:t xml:space="preserve">Ko‘pi </w:t>
      </w:r>
      <w:r w:rsidRPr="00C7325A">
        <w:rPr>
          <w:rStyle w:val="7f5"/>
          <w:b/>
          <w:bCs/>
          <w:sz w:val="28"/>
          <w:szCs w:val="28"/>
        </w:rPr>
        <w:t xml:space="preserve">yolg‘on, </w:t>
      </w:r>
      <w:r w:rsidRPr="00C7325A">
        <w:rPr>
          <w:rStyle w:val="710pt0"/>
          <w:sz w:val="28"/>
          <w:szCs w:val="28"/>
        </w:rPr>
        <w:t xml:space="preserve">ko‘pi </w:t>
      </w:r>
      <w:r w:rsidRPr="00C7325A">
        <w:rPr>
          <w:rStyle w:val="7f5"/>
          <w:b/>
          <w:bCs/>
          <w:sz w:val="28"/>
          <w:szCs w:val="28"/>
        </w:rPr>
        <w:t>chin.</w:t>
      </w:r>
    </w:p>
    <w:p w:rsidR="00245498" w:rsidRPr="00C7325A" w:rsidRDefault="00285F59" w:rsidP="00C7325A">
      <w:pPr>
        <w:pStyle w:val="160"/>
        <w:shd w:val="clear" w:color="auto" w:fill="auto"/>
        <w:spacing w:line="240" w:lineRule="auto"/>
        <w:jc w:val="both"/>
        <w:rPr>
          <w:sz w:val="28"/>
          <w:szCs w:val="28"/>
        </w:rPr>
      </w:pPr>
      <w:r w:rsidRPr="00C7325A">
        <w:rPr>
          <w:rStyle w:val="16f9"/>
          <w:sz w:val="28"/>
          <w:szCs w:val="28"/>
        </w:rPr>
        <w:t>(H.O.)</w:t>
      </w:r>
    </w:p>
    <w:p w:rsidR="00245498" w:rsidRPr="00C7325A" w:rsidRDefault="00285F59" w:rsidP="00C7325A">
      <w:pPr>
        <w:pStyle w:val="160"/>
        <w:shd w:val="clear" w:color="auto" w:fill="auto"/>
        <w:spacing w:line="240" w:lineRule="auto"/>
        <w:jc w:val="both"/>
        <w:rPr>
          <w:sz w:val="28"/>
          <w:szCs w:val="28"/>
        </w:rPr>
      </w:pPr>
      <w:r w:rsidRPr="00C7325A">
        <w:rPr>
          <w:rStyle w:val="1695pt1"/>
          <w:sz w:val="28"/>
          <w:szCs w:val="28"/>
        </w:rPr>
        <w:t xml:space="preserve">llmii </w:t>
      </w:r>
      <w:r w:rsidRPr="00C7325A">
        <w:rPr>
          <w:rStyle w:val="16f9"/>
          <w:sz w:val="28"/>
          <w:szCs w:val="28"/>
        </w:rPr>
        <w:t xml:space="preserve">odamga ulug‘lik hamdam, </w:t>
      </w:r>
      <w:r w:rsidRPr="00C7325A">
        <w:rPr>
          <w:rStyle w:val="1695pt1"/>
          <w:sz w:val="28"/>
          <w:szCs w:val="28"/>
        </w:rPr>
        <w:t xml:space="preserve">llmsiz </w:t>
      </w:r>
      <w:r w:rsidRPr="00C7325A">
        <w:rPr>
          <w:rStyle w:val="16f9"/>
          <w:sz w:val="28"/>
          <w:szCs w:val="28"/>
        </w:rPr>
        <w:t>qozini eshak deb aytma,</w:t>
      </w:r>
    </w:p>
    <w:p w:rsidR="00245498" w:rsidRPr="00C7325A" w:rsidRDefault="00285F59" w:rsidP="00C7325A">
      <w:pPr>
        <w:pStyle w:val="160"/>
        <w:shd w:val="clear" w:color="auto" w:fill="auto"/>
        <w:spacing w:line="240" w:lineRule="auto"/>
        <w:jc w:val="both"/>
        <w:rPr>
          <w:sz w:val="28"/>
          <w:szCs w:val="28"/>
        </w:rPr>
      </w:pPr>
      <w:r w:rsidRPr="00C7325A">
        <w:rPr>
          <w:rStyle w:val="16f9"/>
          <w:sz w:val="28"/>
          <w:szCs w:val="28"/>
        </w:rPr>
        <w:t xml:space="preserve">Chunki bu eshakka </w:t>
      </w:r>
      <w:r w:rsidRPr="00C7325A">
        <w:rPr>
          <w:rStyle w:val="16f9"/>
          <w:sz w:val="28"/>
          <w:szCs w:val="28"/>
        </w:rPr>
        <w:t>tuhmatdir beshak.</w:t>
      </w:r>
    </w:p>
    <w:p w:rsidR="00245498" w:rsidRPr="00C7325A" w:rsidRDefault="00285F59" w:rsidP="00C7325A">
      <w:pPr>
        <w:pStyle w:val="160"/>
        <w:shd w:val="clear" w:color="auto" w:fill="auto"/>
        <w:spacing w:line="240" w:lineRule="auto"/>
        <w:jc w:val="both"/>
        <w:rPr>
          <w:sz w:val="28"/>
          <w:szCs w:val="28"/>
        </w:rPr>
      </w:pPr>
      <w:r w:rsidRPr="00C7325A">
        <w:rPr>
          <w:rStyle w:val="16f9"/>
          <w:sz w:val="28"/>
          <w:szCs w:val="28"/>
        </w:rPr>
        <w:t>(H.Deh.).</w:t>
      </w:r>
    </w:p>
    <w:p w:rsidR="00245498" w:rsidRPr="00C7325A" w:rsidRDefault="00285F59" w:rsidP="00C7325A">
      <w:pPr>
        <w:pStyle w:val="160"/>
        <w:shd w:val="clear" w:color="auto" w:fill="auto"/>
        <w:spacing w:line="240" w:lineRule="auto"/>
        <w:jc w:val="both"/>
        <w:rPr>
          <w:sz w:val="28"/>
          <w:szCs w:val="28"/>
        </w:rPr>
      </w:pPr>
      <w:r w:rsidRPr="00C7325A">
        <w:rPr>
          <w:rStyle w:val="16f9"/>
          <w:sz w:val="28"/>
          <w:szCs w:val="28"/>
        </w:rPr>
        <w:t xml:space="preserve">Jahonning </w:t>
      </w:r>
      <w:r w:rsidRPr="00C7325A">
        <w:rPr>
          <w:rStyle w:val="162"/>
          <w:sz w:val="28"/>
          <w:szCs w:val="28"/>
        </w:rPr>
        <w:t xml:space="preserve">shodligi </w:t>
      </w:r>
      <w:r w:rsidRPr="00C7325A">
        <w:rPr>
          <w:rStyle w:val="16f9"/>
          <w:sz w:val="28"/>
          <w:szCs w:val="28"/>
        </w:rPr>
        <w:t>yig'ilsa butun,</w:t>
      </w:r>
    </w:p>
    <w:p w:rsidR="00245498" w:rsidRPr="00C7325A" w:rsidRDefault="00285F59" w:rsidP="00C7325A">
      <w:pPr>
        <w:pStyle w:val="160"/>
        <w:shd w:val="clear" w:color="auto" w:fill="auto"/>
        <w:spacing w:line="240" w:lineRule="auto"/>
        <w:jc w:val="both"/>
        <w:rPr>
          <w:sz w:val="28"/>
          <w:szCs w:val="28"/>
        </w:rPr>
      </w:pPr>
      <w:r w:rsidRPr="00C7325A">
        <w:rPr>
          <w:rStyle w:val="16f9"/>
          <w:sz w:val="28"/>
          <w:szCs w:val="28"/>
        </w:rPr>
        <w:t>Do'stlar diydoridan bo'lolmas ustun.</w:t>
      </w:r>
    </w:p>
    <w:p w:rsidR="00245498" w:rsidRPr="00C7325A" w:rsidRDefault="00285F59" w:rsidP="00C7325A">
      <w:pPr>
        <w:pStyle w:val="160"/>
        <w:shd w:val="clear" w:color="auto" w:fill="auto"/>
        <w:spacing w:line="240" w:lineRule="auto"/>
        <w:jc w:val="both"/>
        <w:rPr>
          <w:sz w:val="28"/>
          <w:szCs w:val="28"/>
        </w:rPr>
      </w:pPr>
      <w:r w:rsidRPr="00C7325A">
        <w:rPr>
          <w:rStyle w:val="16f9"/>
          <w:sz w:val="28"/>
          <w:szCs w:val="28"/>
        </w:rPr>
        <w:t xml:space="preserve">To'lur </w:t>
      </w:r>
      <w:r w:rsidRPr="00C7325A">
        <w:rPr>
          <w:rStyle w:val="162"/>
          <w:sz w:val="28"/>
          <w:szCs w:val="28"/>
        </w:rPr>
        <w:t xml:space="preserve">g‘am-g‘ussaga </w:t>
      </w:r>
      <w:r w:rsidRPr="00C7325A">
        <w:rPr>
          <w:rStyle w:val="16f9"/>
          <w:sz w:val="28"/>
          <w:szCs w:val="28"/>
        </w:rPr>
        <w:t>dilning kosasi,</w:t>
      </w:r>
    </w:p>
    <w:p w:rsidR="00245498" w:rsidRPr="00C7325A" w:rsidRDefault="00285F59" w:rsidP="00C7325A">
      <w:pPr>
        <w:pStyle w:val="160"/>
        <w:shd w:val="clear" w:color="auto" w:fill="auto"/>
        <w:spacing w:line="240" w:lineRule="auto"/>
        <w:jc w:val="both"/>
        <w:rPr>
          <w:sz w:val="28"/>
          <w:szCs w:val="28"/>
        </w:rPr>
      </w:pPr>
      <w:r w:rsidRPr="00C7325A">
        <w:rPr>
          <w:rStyle w:val="16f9"/>
          <w:sz w:val="28"/>
          <w:szCs w:val="28"/>
        </w:rPr>
        <w:t>Qadrdon do'stlardan judo bo'lgan kun.</w:t>
      </w:r>
    </w:p>
    <w:p w:rsidR="00245498" w:rsidRPr="00C7325A" w:rsidRDefault="00285F59" w:rsidP="00C7325A">
      <w:pPr>
        <w:pStyle w:val="160"/>
        <w:shd w:val="clear" w:color="auto" w:fill="auto"/>
        <w:spacing w:line="240" w:lineRule="auto"/>
        <w:jc w:val="both"/>
        <w:rPr>
          <w:sz w:val="28"/>
          <w:szCs w:val="28"/>
        </w:rPr>
      </w:pPr>
      <w:r w:rsidRPr="00C7325A">
        <w:rPr>
          <w:rStyle w:val="16f9"/>
          <w:sz w:val="28"/>
          <w:szCs w:val="28"/>
        </w:rPr>
        <w:t>(Rud.)</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t>Antonimlar maqol va matal janrlarida ham muhim uslubiy vosita sanaladi — h</w:t>
      </w:r>
      <w:r w:rsidRPr="00C7325A">
        <w:rPr>
          <w:rStyle w:val="16f9"/>
          <w:sz w:val="28"/>
          <w:szCs w:val="28"/>
        </w:rPr>
        <w:t>ayotiy tajriba umumlashmalarini maqol va matallar tiliga xos uslubda ta’sirchan ifodalash imkonini yaratadi:</w:t>
      </w:r>
    </w:p>
    <w:p w:rsidR="00245498" w:rsidRPr="00C7325A" w:rsidRDefault="00285F59" w:rsidP="00C7325A">
      <w:pPr>
        <w:pStyle w:val="160"/>
        <w:shd w:val="clear" w:color="auto" w:fill="auto"/>
        <w:spacing w:line="240" w:lineRule="auto"/>
        <w:jc w:val="both"/>
        <w:rPr>
          <w:sz w:val="28"/>
          <w:szCs w:val="28"/>
        </w:rPr>
      </w:pPr>
      <w:r w:rsidRPr="00C7325A">
        <w:rPr>
          <w:rStyle w:val="162"/>
          <w:sz w:val="28"/>
          <w:szCs w:val="28"/>
        </w:rPr>
        <w:t xml:space="preserve">Yozgi </w:t>
      </w:r>
      <w:r w:rsidRPr="00C7325A">
        <w:rPr>
          <w:rStyle w:val="16f9"/>
          <w:sz w:val="28"/>
          <w:szCs w:val="28"/>
        </w:rPr>
        <w:t xml:space="preserve">mehnat — </w:t>
      </w:r>
      <w:r w:rsidRPr="00C7325A">
        <w:rPr>
          <w:rStyle w:val="162"/>
          <w:sz w:val="28"/>
          <w:szCs w:val="28"/>
        </w:rPr>
        <w:t xml:space="preserve">qishki </w:t>
      </w:r>
      <w:r w:rsidRPr="00C7325A">
        <w:rPr>
          <w:rStyle w:val="16f9"/>
          <w:sz w:val="28"/>
          <w:szCs w:val="28"/>
        </w:rPr>
        <w:t>rohat.</w:t>
      </w:r>
    </w:p>
    <w:p w:rsidR="00245498" w:rsidRPr="00C7325A" w:rsidRDefault="00285F59" w:rsidP="00C7325A">
      <w:pPr>
        <w:pStyle w:val="160"/>
        <w:shd w:val="clear" w:color="auto" w:fill="auto"/>
        <w:tabs>
          <w:tab w:val="right" w:pos="2229"/>
          <w:tab w:val="right" w:pos="2738"/>
          <w:tab w:val="center" w:pos="3035"/>
          <w:tab w:val="right" w:pos="4254"/>
          <w:tab w:val="center" w:pos="4459"/>
          <w:tab w:val="center" w:pos="4941"/>
        </w:tabs>
        <w:spacing w:line="240" w:lineRule="auto"/>
        <w:jc w:val="both"/>
        <w:rPr>
          <w:sz w:val="28"/>
          <w:szCs w:val="28"/>
        </w:rPr>
      </w:pPr>
      <w:r w:rsidRPr="00C7325A">
        <w:rPr>
          <w:rStyle w:val="16f9"/>
          <w:sz w:val="28"/>
          <w:szCs w:val="28"/>
        </w:rPr>
        <w:t>»</w:t>
      </w:r>
      <w:r w:rsidRPr="00C7325A">
        <w:rPr>
          <w:rStyle w:val="16f9"/>
          <w:sz w:val="28"/>
          <w:szCs w:val="28"/>
        </w:rPr>
        <w:tab/>
        <w:t>Mehnatdan</w:t>
      </w:r>
      <w:r w:rsidRPr="00C7325A">
        <w:rPr>
          <w:rStyle w:val="16f9"/>
          <w:sz w:val="28"/>
          <w:szCs w:val="28"/>
        </w:rPr>
        <w:tab/>
      </w:r>
      <w:r w:rsidRPr="00C7325A">
        <w:rPr>
          <w:rStyle w:val="162"/>
          <w:sz w:val="28"/>
          <w:szCs w:val="28"/>
        </w:rPr>
        <w:t>do‘st</w:t>
      </w:r>
      <w:r w:rsidRPr="00C7325A">
        <w:rPr>
          <w:rStyle w:val="162"/>
          <w:sz w:val="28"/>
          <w:szCs w:val="28"/>
        </w:rPr>
        <w:tab/>
      </w:r>
      <w:r w:rsidRPr="00C7325A">
        <w:rPr>
          <w:rStyle w:val="16f9"/>
          <w:sz w:val="28"/>
          <w:szCs w:val="28"/>
        </w:rPr>
        <w:t>ortar,</w:t>
      </w:r>
      <w:r w:rsidRPr="00C7325A">
        <w:rPr>
          <w:rStyle w:val="16f9"/>
          <w:sz w:val="28"/>
          <w:szCs w:val="28"/>
        </w:rPr>
        <w:tab/>
        <w:t>g'iybatdan</w:t>
      </w:r>
      <w:r w:rsidRPr="00C7325A">
        <w:rPr>
          <w:rStyle w:val="16f9"/>
          <w:sz w:val="28"/>
          <w:szCs w:val="28"/>
        </w:rPr>
        <w:tab/>
        <w:t>—</w:t>
      </w:r>
      <w:r w:rsidRPr="00C7325A">
        <w:rPr>
          <w:rStyle w:val="16f9"/>
          <w:sz w:val="28"/>
          <w:szCs w:val="28"/>
        </w:rPr>
        <w:tab/>
      </w:r>
      <w:r w:rsidRPr="00C7325A">
        <w:rPr>
          <w:rStyle w:val="162"/>
          <w:sz w:val="28"/>
          <w:szCs w:val="28"/>
        </w:rPr>
        <w:t>dushman.</w:t>
      </w:r>
    </w:p>
    <w:p w:rsidR="00245498" w:rsidRPr="00C7325A" w:rsidRDefault="00285F59" w:rsidP="00C7325A">
      <w:pPr>
        <w:pStyle w:val="160"/>
        <w:shd w:val="clear" w:color="auto" w:fill="auto"/>
        <w:spacing w:line="240" w:lineRule="auto"/>
        <w:jc w:val="both"/>
        <w:rPr>
          <w:sz w:val="28"/>
          <w:szCs w:val="28"/>
        </w:rPr>
      </w:pPr>
      <w:r w:rsidRPr="00C7325A">
        <w:rPr>
          <w:rStyle w:val="162"/>
          <w:sz w:val="28"/>
          <w:szCs w:val="28"/>
        </w:rPr>
        <w:t xml:space="preserve">Do‘st </w:t>
      </w:r>
      <w:r w:rsidRPr="00C7325A">
        <w:rPr>
          <w:rStyle w:val="16f9"/>
          <w:sz w:val="28"/>
          <w:szCs w:val="28"/>
        </w:rPr>
        <w:t xml:space="preserve">achitib gapirar, </w:t>
      </w:r>
      <w:r w:rsidRPr="00C7325A">
        <w:rPr>
          <w:rStyle w:val="162"/>
          <w:sz w:val="28"/>
          <w:szCs w:val="28"/>
        </w:rPr>
        <w:t xml:space="preserve">dushman </w:t>
      </w:r>
      <w:r w:rsidRPr="00C7325A">
        <w:rPr>
          <w:rStyle w:val="16f9"/>
          <w:sz w:val="28"/>
          <w:szCs w:val="28"/>
        </w:rPr>
        <w:t>- kuldirib.</w:t>
      </w:r>
    </w:p>
    <w:p w:rsidR="00245498" w:rsidRPr="00C7325A" w:rsidRDefault="00285F59" w:rsidP="00C7325A">
      <w:pPr>
        <w:pStyle w:val="160"/>
        <w:shd w:val="clear" w:color="auto" w:fill="auto"/>
        <w:spacing w:line="240" w:lineRule="auto"/>
        <w:jc w:val="both"/>
        <w:rPr>
          <w:sz w:val="28"/>
          <w:szCs w:val="28"/>
        </w:rPr>
      </w:pPr>
      <w:r w:rsidRPr="00C7325A">
        <w:rPr>
          <w:rStyle w:val="162"/>
          <w:sz w:val="28"/>
          <w:szCs w:val="28"/>
        </w:rPr>
        <w:t xml:space="preserve">Yaxshi </w:t>
      </w:r>
      <w:r w:rsidRPr="00C7325A">
        <w:rPr>
          <w:rStyle w:val="16f9"/>
          <w:sz w:val="28"/>
          <w:szCs w:val="28"/>
        </w:rPr>
        <w:t>do'st — jon ozig'i,</w:t>
      </w:r>
    </w:p>
    <w:p w:rsidR="00245498" w:rsidRPr="00C7325A" w:rsidRDefault="00285F59" w:rsidP="00C7325A">
      <w:pPr>
        <w:pStyle w:val="160"/>
        <w:shd w:val="clear" w:color="auto" w:fill="auto"/>
        <w:spacing w:line="240" w:lineRule="auto"/>
        <w:jc w:val="both"/>
        <w:rPr>
          <w:sz w:val="28"/>
          <w:szCs w:val="28"/>
        </w:rPr>
      </w:pPr>
      <w:r w:rsidRPr="00C7325A">
        <w:rPr>
          <w:rStyle w:val="162"/>
          <w:sz w:val="28"/>
          <w:szCs w:val="28"/>
        </w:rPr>
        <w:t xml:space="preserve">Yomon </w:t>
      </w:r>
      <w:r w:rsidRPr="00C7325A">
        <w:rPr>
          <w:rStyle w:val="16f9"/>
          <w:sz w:val="28"/>
          <w:szCs w:val="28"/>
        </w:rPr>
        <w:t>do'st — bosh qozig'i.</w:t>
      </w:r>
    </w:p>
    <w:p w:rsidR="00245498" w:rsidRPr="00C7325A" w:rsidRDefault="00285F59" w:rsidP="00C7325A">
      <w:pPr>
        <w:pStyle w:val="160"/>
        <w:shd w:val="clear" w:color="auto" w:fill="auto"/>
        <w:spacing w:line="240" w:lineRule="auto"/>
        <w:jc w:val="both"/>
        <w:rPr>
          <w:sz w:val="28"/>
          <w:szCs w:val="28"/>
        </w:rPr>
      </w:pPr>
      <w:r w:rsidRPr="00C7325A">
        <w:rPr>
          <w:rStyle w:val="162"/>
          <w:sz w:val="28"/>
          <w:szCs w:val="28"/>
        </w:rPr>
        <w:t xml:space="preserve">Donoga </w:t>
      </w:r>
      <w:r w:rsidRPr="00C7325A">
        <w:rPr>
          <w:rStyle w:val="16f9"/>
          <w:sz w:val="28"/>
          <w:szCs w:val="28"/>
        </w:rPr>
        <w:t>ish — shonu shuhrat,</w:t>
      </w:r>
    </w:p>
    <w:p w:rsidR="00245498" w:rsidRPr="00C7325A" w:rsidRDefault="00285F59" w:rsidP="00C7325A">
      <w:pPr>
        <w:pStyle w:val="160"/>
        <w:shd w:val="clear" w:color="auto" w:fill="auto"/>
        <w:spacing w:line="240" w:lineRule="auto"/>
        <w:jc w:val="both"/>
        <w:rPr>
          <w:sz w:val="28"/>
          <w:szCs w:val="28"/>
        </w:rPr>
      </w:pPr>
      <w:r w:rsidRPr="00C7325A">
        <w:rPr>
          <w:rStyle w:val="162"/>
          <w:sz w:val="28"/>
          <w:szCs w:val="28"/>
        </w:rPr>
        <w:lastRenderedPageBreak/>
        <w:t xml:space="preserve">Nodonga </w:t>
      </w:r>
      <w:r w:rsidRPr="00C7325A">
        <w:rPr>
          <w:rStyle w:val="16f9"/>
          <w:sz w:val="28"/>
          <w:szCs w:val="28"/>
        </w:rPr>
        <w:t>ish — g'amu kulfat.</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pt2"/>
          <w:sz w:val="28"/>
          <w:szCs w:val="28"/>
        </w:rPr>
        <w:t>Izoh.</w:t>
      </w:r>
      <w:r w:rsidRPr="00C7325A">
        <w:rPr>
          <w:rStyle w:val="16f9"/>
          <w:sz w:val="28"/>
          <w:szCs w:val="28"/>
        </w:rPr>
        <w:t xml:space="preserve"> Antonomiya hodisasi frazemalar va morfemalar doirasida, shuningdek leksema va frazemalar munosabatida ham uchraydi (Bu haqda «Frazeologiya» va «Morfemika» bo'limlarig</w:t>
      </w:r>
      <w:r w:rsidRPr="00C7325A">
        <w:rPr>
          <w:rStyle w:val="16f9"/>
          <w:sz w:val="28"/>
          <w:szCs w:val="28"/>
        </w:rPr>
        <w:t>a qaralsin.)</w:t>
      </w:r>
    </w:p>
    <w:p w:rsidR="00245498" w:rsidRPr="00C7325A" w:rsidRDefault="00285F59" w:rsidP="00C7325A">
      <w:pPr>
        <w:pStyle w:val="136"/>
        <w:shd w:val="clear" w:color="auto" w:fill="auto"/>
        <w:spacing w:line="240" w:lineRule="auto"/>
        <w:jc w:val="both"/>
        <w:rPr>
          <w:sz w:val="28"/>
          <w:szCs w:val="28"/>
        </w:rPr>
      </w:pPr>
      <w:r w:rsidRPr="00C7325A">
        <w:rPr>
          <w:rStyle w:val="139"/>
          <w:b/>
          <w:bCs/>
          <w:i/>
          <w:iCs/>
          <w:sz w:val="28"/>
          <w:szCs w:val="28"/>
        </w:rPr>
        <w:t>Tekshirish savollari va topshiriqlar</w:t>
      </w:r>
    </w:p>
    <w:p w:rsidR="00245498" w:rsidRPr="00C7325A" w:rsidRDefault="00285F59" w:rsidP="00C7325A">
      <w:pPr>
        <w:pStyle w:val="20"/>
        <w:numPr>
          <w:ilvl w:val="0"/>
          <w:numId w:val="198"/>
        </w:numPr>
        <w:shd w:val="clear" w:color="auto" w:fill="auto"/>
        <w:spacing w:line="240" w:lineRule="auto"/>
        <w:ind w:firstLine="360"/>
        <w:jc w:val="both"/>
        <w:rPr>
          <w:sz w:val="28"/>
          <w:szCs w:val="28"/>
        </w:rPr>
      </w:pPr>
      <w:r w:rsidRPr="00C7325A">
        <w:rPr>
          <w:rStyle w:val="285pt0pt"/>
          <w:sz w:val="28"/>
          <w:szCs w:val="28"/>
        </w:rPr>
        <w:t xml:space="preserve"> Antonimiya nirna? Antonimik juftlik-chi?</w:t>
      </w:r>
    </w:p>
    <w:p w:rsidR="00245498" w:rsidRPr="00C7325A" w:rsidRDefault="00285F59" w:rsidP="00C7325A">
      <w:pPr>
        <w:pStyle w:val="20"/>
        <w:numPr>
          <w:ilvl w:val="0"/>
          <w:numId w:val="198"/>
        </w:numPr>
        <w:shd w:val="clear" w:color="auto" w:fill="auto"/>
        <w:spacing w:line="240" w:lineRule="auto"/>
        <w:ind w:firstLine="360"/>
        <w:jc w:val="both"/>
        <w:rPr>
          <w:sz w:val="28"/>
          <w:szCs w:val="28"/>
        </w:rPr>
      </w:pPr>
      <w:r w:rsidRPr="00C7325A">
        <w:rPr>
          <w:rStyle w:val="285pt0pt"/>
          <w:sz w:val="28"/>
          <w:szCs w:val="28"/>
        </w:rPr>
        <w:t xml:space="preserve"> Antonimiya hodisasining so'z turkumlariga munosabati qanday?</w:t>
      </w:r>
    </w:p>
    <w:p w:rsidR="00245498" w:rsidRPr="00C7325A" w:rsidRDefault="00285F59" w:rsidP="00C7325A">
      <w:pPr>
        <w:pStyle w:val="20"/>
        <w:numPr>
          <w:ilvl w:val="0"/>
          <w:numId w:val="198"/>
        </w:numPr>
        <w:shd w:val="clear" w:color="auto" w:fill="auto"/>
        <w:spacing w:line="240" w:lineRule="auto"/>
        <w:ind w:firstLine="360"/>
        <w:jc w:val="both"/>
        <w:rPr>
          <w:sz w:val="28"/>
          <w:szCs w:val="28"/>
        </w:rPr>
      </w:pPr>
      <w:r w:rsidRPr="00C7325A">
        <w:rPr>
          <w:rStyle w:val="285pt0pt"/>
          <w:sz w:val="28"/>
          <w:szCs w:val="28"/>
        </w:rPr>
        <w:t xml:space="preserve"> Kontekstual antonimiya haqida ma’lumot bering.</w:t>
      </w:r>
    </w:p>
    <w:p w:rsidR="00245498" w:rsidRPr="00C7325A" w:rsidRDefault="00285F59" w:rsidP="00C7325A">
      <w:pPr>
        <w:pStyle w:val="20"/>
        <w:numPr>
          <w:ilvl w:val="0"/>
          <w:numId w:val="198"/>
        </w:numPr>
        <w:shd w:val="clear" w:color="auto" w:fill="auto"/>
        <w:spacing w:line="240" w:lineRule="auto"/>
        <w:ind w:firstLine="360"/>
        <w:jc w:val="both"/>
        <w:rPr>
          <w:sz w:val="28"/>
          <w:szCs w:val="28"/>
        </w:rPr>
      </w:pPr>
      <w:r w:rsidRPr="00C7325A">
        <w:rPr>
          <w:rStyle w:val="285pt0pt"/>
          <w:sz w:val="28"/>
          <w:szCs w:val="28"/>
        </w:rPr>
        <w:t xml:space="preserve"> Qanday holatlarda antonimiya hodisasi yuz bermaydi?</w:t>
      </w:r>
    </w:p>
    <w:p w:rsidR="00245498" w:rsidRPr="00C7325A" w:rsidRDefault="00285F59" w:rsidP="00C7325A">
      <w:pPr>
        <w:pStyle w:val="20"/>
        <w:numPr>
          <w:ilvl w:val="0"/>
          <w:numId w:val="198"/>
        </w:numPr>
        <w:shd w:val="clear" w:color="auto" w:fill="auto"/>
        <w:spacing w:line="240" w:lineRule="auto"/>
        <w:ind w:firstLine="360"/>
        <w:jc w:val="both"/>
        <w:rPr>
          <w:sz w:val="28"/>
          <w:szCs w:val="28"/>
        </w:rPr>
      </w:pPr>
      <w:r w:rsidRPr="00C7325A">
        <w:rPr>
          <w:rStyle w:val="285pt0pt"/>
          <w:sz w:val="28"/>
          <w:szCs w:val="28"/>
        </w:rPr>
        <w:t xml:space="preserve"> Antonimiya va enantiosemiya hodisalarini tushuntiring.</w:t>
      </w:r>
    </w:p>
    <w:p w:rsidR="00245498" w:rsidRPr="00C7325A" w:rsidRDefault="00285F59" w:rsidP="00C7325A">
      <w:pPr>
        <w:pStyle w:val="20"/>
        <w:numPr>
          <w:ilvl w:val="0"/>
          <w:numId w:val="198"/>
        </w:numPr>
        <w:shd w:val="clear" w:color="auto" w:fill="auto"/>
        <w:spacing w:line="240" w:lineRule="auto"/>
        <w:ind w:firstLine="360"/>
        <w:jc w:val="both"/>
        <w:rPr>
          <w:sz w:val="28"/>
          <w:szCs w:val="28"/>
        </w:rPr>
      </w:pPr>
      <w:r w:rsidRPr="00C7325A">
        <w:rPr>
          <w:rStyle w:val="285pt0pt"/>
          <w:sz w:val="28"/>
          <w:szCs w:val="28"/>
        </w:rPr>
        <w:t xml:space="preserve"> Antonimiya va polisemiya o'rtasidagi bog'lanishni tushuntiring.</w:t>
      </w:r>
    </w:p>
    <w:p w:rsidR="00245498" w:rsidRPr="00C7325A" w:rsidRDefault="00285F59" w:rsidP="00C7325A">
      <w:pPr>
        <w:pStyle w:val="20"/>
        <w:numPr>
          <w:ilvl w:val="0"/>
          <w:numId w:val="198"/>
        </w:numPr>
        <w:shd w:val="clear" w:color="auto" w:fill="auto"/>
        <w:spacing w:line="240" w:lineRule="auto"/>
        <w:ind w:firstLine="360"/>
        <w:jc w:val="both"/>
        <w:rPr>
          <w:sz w:val="28"/>
          <w:szCs w:val="28"/>
        </w:rPr>
      </w:pPr>
      <w:r w:rsidRPr="00C7325A">
        <w:rPr>
          <w:rStyle w:val="285pt0pt"/>
          <w:sz w:val="28"/>
          <w:szCs w:val="28"/>
        </w:rPr>
        <w:t xml:space="preserve"> Antonimiya hodisasi bilan bog'liq qanday munozarali masalalarni bilasiz?</w:t>
      </w:r>
    </w:p>
    <w:p w:rsidR="00245498" w:rsidRPr="00C7325A" w:rsidRDefault="00285F59" w:rsidP="00C7325A">
      <w:pPr>
        <w:pStyle w:val="20"/>
        <w:numPr>
          <w:ilvl w:val="0"/>
          <w:numId w:val="198"/>
        </w:numPr>
        <w:shd w:val="clear" w:color="auto" w:fill="auto"/>
        <w:spacing w:line="240" w:lineRule="auto"/>
        <w:ind w:left="360" w:hanging="360"/>
        <w:jc w:val="both"/>
        <w:rPr>
          <w:sz w:val="28"/>
          <w:szCs w:val="28"/>
        </w:rPr>
      </w:pPr>
      <w:r w:rsidRPr="00C7325A">
        <w:rPr>
          <w:rStyle w:val="285pt0pt"/>
          <w:sz w:val="28"/>
          <w:szCs w:val="28"/>
        </w:rPr>
        <w:t xml:space="preserve"> Antonimiya hodisasining mezoni sifatida qaraladigan </w:t>
      </w:r>
      <w:r w:rsidRPr="00C7325A">
        <w:rPr>
          <w:rStyle w:val="27pt"/>
          <w:sz w:val="28"/>
          <w:szCs w:val="28"/>
        </w:rPr>
        <w:t xml:space="preserve">mantiqiy markaz </w:t>
      </w:r>
      <w:r w:rsidRPr="00C7325A">
        <w:rPr>
          <w:rStyle w:val="285pt0pt"/>
          <w:sz w:val="28"/>
          <w:szCs w:val="28"/>
        </w:rPr>
        <w:t>haqida ma’lumot bering.</w:t>
      </w:r>
    </w:p>
    <w:p w:rsidR="00245498" w:rsidRPr="00C7325A" w:rsidRDefault="00285F59" w:rsidP="00C7325A">
      <w:pPr>
        <w:pStyle w:val="20"/>
        <w:numPr>
          <w:ilvl w:val="0"/>
          <w:numId w:val="198"/>
        </w:numPr>
        <w:shd w:val="clear" w:color="auto" w:fill="auto"/>
        <w:spacing w:line="240" w:lineRule="auto"/>
        <w:ind w:firstLine="360"/>
        <w:jc w:val="both"/>
        <w:rPr>
          <w:sz w:val="28"/>
          <w:szCs w:val="28"/>
        </w:rPr>
      </w:pPr>
      <w:r w:rsidRPr="00C7325A">
        <w:rPr>
          <w:rStyle w:val="285pt0pt"/>
          <w:sz w:val="28"/>
          <w:szCs w:val="28"/>
        </w:rPr>
        <w:t xml:space="preserve"> Antonimlardan qanday uslubiy vosita sifatida foydalaniladi?</w:t>
      </w:r>
    </w:p>
    <w:p w:rsidR="00245498" w:rsidRPr="00C7325A" w:rsidRDefault="00285F59" w:rsidP="00C7325A">
      <w:pPr>
        <w:pStyle w:val="136"/>
        <w:shd w:val="clear" w:color="auto" w:fill="auto"/>
        <w:spacing w:line="240" w:lineRule="auto"/>
        <w:jc w:val="both"/>
        <w:rPr>
          <w:sz w:val="28"/>
          <w:szCs w:val="28"/>
        </w:rPr>
      </w:pPr>
      <w:r w:rsidRPr="00C7325A">
        <w:rPr>
          <w:rStyle w:val="139"/>
          <w:b/>
          <w:bCs/>
          <w:i/>
          <w:iCs/>
          <w:sz w:val="28"/>
          <w:szCs w:val="28"/>
        </w:rPr>
        <w:t>Tayanch tushunchalar</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Antonimiya </w:t>
      </w:r>
      <w:r w:rsidRPr="00C7325A">
        <w:rPr>
          <w:rStyle w:val="16f9"/>
          <w:sz w:val="28"/>
          <w:szCs w:val="28"/>
        </w:rPr>
        <w:t>- leksemalarning bir-biriga zid ma’no anglatishi asosida guruhlanishi.</w:t>
      </w:r>
    </w:p>
    <w:p w:rsidR="00245498" w:rsidRPr="00C7325A" w:rsidRDefault="00285F59" w:rsidP="00C7325A">
      <w:pPr>
        <w:pStyle w:val="160"/>
        <w:shd w:val="clear" w:color="auto" w:fill="auto"/>
        <w:spacing w:line="240" w:lineRule="auto"/>
        <w:jc w:val="both"/>
        <w:rPr>
          <w:sz w:val="28"/>
          <w:szCs w:val="28"/>
        </w:rPr>
      </w:pPr>
      <w:r w:rsidRPr="00C7325A">
        <w:rPr>
          <w:rStyle w:val="162"/>
          <w:sz w:val="28"/>
          <w:szCs w:val="28"/>
        </w:rPr>
        <w:t xml:space="preserve">Antonimik juftlik </w:t>
      </w:r>
      <w:r w:rsidRPr="00C7325A">
        <w:rPr>
          <w:rStyle w:val="16f9"/>
          <w:sz w:val="28"/>
          <w:szCs w:val="28"/>
        </w:rPr>
        <w:t>— o'zaro qarama-qarshi ma’noli ikk</w:t>
      </w:r>
      <w:r w:rsidRPr="00C7325A">
        <w:rPr>
          <w:rStyle w:val="16f9"/>
          <w:sz w:val="28"/>
          <w:szCs w:val="28"/>
        </w:rPr>
        <w:t>i so'z.</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Kontekstual antonimiya </w:t>
      </w:r>
      <w:r w:rsidRPr="00C7325A">
        <w:rPr>
          <w:rStyle w:val="16f9"/>
          <w:sz w:val="28"/>
          <w:szCs w:val="28"/>
        </w:rPr>
        <w:t>— tilda antonimik munosabatda bo'lmagan so'zlarning ma’lum kontekst doirasida antonimik munosabatga kiritilishi.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Enantiosemiya </w:t>
      </w:r>
      <w:r w:rsidRPr="00C7325A">
        <w:rPr>
          <w:rStyle w:val="16f9"/>
          <w:sz w:val="28"/>
          <w:szCs w:val="28"/>
        </w:rPr>
        <w:t>— bitta leksema ma’nosida nutqiy muhit taqozosi bilan zidlanishning ifodalanishi.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Mantiqiy markaz </w:t>
      </w:r>
      <w:r w:rsidRPr="00C7325A">
        <w:rPr>
          <w:rStyle w:val="16f9"/>
          <w:sz w:val="28"/>
          <w:szCs w:val="28"/>
        </w:rPr>
        <w:t>- ikki ma’no o'rtasidagi oraliq tushuncha.</w:t>
      </w:r>
    </w:p>
    <w:p w:rsidR="00245498" w:rsidRPr="00C7325A" w:rsidRDefault="00285F59" w:rsidP="00C7325A">
      <w:pPr>
        <w:pStyle w:val="751"/>
        <w:keepNext/>
        <w:keepLines/>
        <w:shd w:val="clear" w:color="auto" w:fill="auto"/>
        <w:spacing w:line="240" w:lineRule="auto"/>
        <w:ind w:firstLine="0"/>
        <w:jc w:val="both"/>
        <w:rPr>
          <w:sz w:val="28"/>
          <w:szCs w:val="28"/>
        </w:rPr>
      </w:pPr>
      <w:bookmarkStart w:id="118" w:name="bookmark118"/>
      <w:r w:rsidRPr="00C7325A">
        <w:rPr>
          <w:sz w:val="28"/>
          <w:szCs w:val="28"/>
        </w:rPr>
        <w:t>LEKSIK OMONIMIYA</w:t>
      </w:r>
      <w:bookmarkEnd w:id="118"/>
    </w:p>
    <w:p w:rsidR="00245498" w:rsidRPr="00C7325A" w:rsidRDefault="00285F59" w:rsidP="00C7325A">
      <w:pPr>
        <w:pStyle w:val="180"/>
        <w:shd w:val="clear" w:color="auto" w:fill="auto"/>
        <w:spacing w:line="240" w:lineRule="auto"/>
        <w:ind w:firstLine="360"/>
        <w:jc w:val="both"/>
        <w:rPr>
          <w:sz w:val="28"/>
          <w:szCs w:val="28"/>
        </w:rPr>
      </w:pPr>
      <w:r w:rsidRPr="00C7325A">
        <w:rPr>
          <w:sz w:val="28"/>
          <w:szCs w:val="28"/>
        </w:rPr>
        <w:t>Adabiyotlar: 4 [70-72], 11 [41-45], 26 [29-39], 32 [77-81], 112 [5-15],</w:t>
      </w:r>
    </w:p>
    <w:p w:rsidR="00245498" w:rsidRPr="00C7325A" w:rsidRDefault="00285F59" w:rsidP="00C7325A">
      <w:pPr>
        <w:pStyle w:val="180"/>
        <w:numPr>
          <w:ilvl w:val="0"/>
          <w:numId w:val="197"/>
        </w:numPr>
        <w:shd w:val="clear" w:color="auto" w:fill="auto"/>
        <w:tabs>
          <w:tab w:val="left" w:pos="2543"/>
        </w:tabs>
        <w:spacing w:line="240" w:lineRule="auto"/>
        <w:ind w:firstLine="0"/>
        <w:jc w:val="both"/>
        <w:rPr>
          <w:sz w:val="28"/>
          <w:szCs w:val="28"/>
        </w:rPr>
      </w:pPr>
      <w:r w:rsidRPr="00C7325A">
        <w:rPr>
          <w:sz w:val="28"/>
          <w:szCs w:val="28"/>
        </w:rPr>
        <w:t>§. Leksik omonimiya</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Leksik omonimiya </w:t>
      </w:r>
      <w:r w:rsidRPr="00C7325A">
        <w:rPr>
          <w:rStyle w:val="16f9"/>
          <w:sz w:val="28"/>
          <w:szCs w:val="28"/>
        </w:rPr>
        <w:t xml:space="preserve">— leksemalarning ifoda planidagi (talaffuzi va yozilishidagi) tenglik hodisasi. Masalan, </w:t>
      </w:r>
      <w:r w:rsidRPr="00C7325A">
        <w:rPr>
          <w:rStyle w:val="163"/>
          <w:sz w:val="28"/>
          <w:szCs w:val="28"/>
        </w:rPr>
        <w:t>o</w:t>
      </w:r>
      <w:r w:rsidRPr="00C7325A">
        <w:rPr>
          <w:rStyle w:val="16f9"/>
          <w:sz w:val="28"/>
          <w:szCs w:val="28"/>
        </w:rPr>
        <w:t xml:space="preserve"> Y(«olov») - </w:t>
      </w:r>
      <w:r w:rsidRPr="00C7325A">
        <w:rPr>
          <w:rStyle w:val="163"/>
          <w:sz w:val="28"/>
          <w:szCs w:val="28"/>
        </w:rPr>
        <w:t>o‘t</w:t>
      </w:r>
      <w:r w:rsidRPr="00C7325A">
        <w:rPr>
          <w:rStyle w:val="16f9"/>
          <w:sz w:val="28"/>
          <w:szCs w:val="28"/>
        </w:rPr>
        <w:t xml:space="preserve"> («maysa»), </w:t>
      </w:r>
      <w:r w:rsidRPr="00C7325A">
        <w:rPr>
          <w:rStyle w:val="163"/>
          <w:sz w:val="28"/>
          <w:szCs w:val="28"/>
        </w:rPr>
        <w:t xml:space="preserve">kamar </w:t>
      </w:r>
      <w:r w:rsidRPr="00C7325A">
        <w:rPr>
          <w:rStyle w:val="16f9"/>
          <w:sz w:val="28"/>
          <w:szCs w:val="28"/>
        </w:rPr>
        <w:t xml:space="preserve">(«qayish, ko'ndän ishlangan belbog‘») — </w:t>
      </w:r>
      <w:r w:rsidRPr="00C7325A">
        <w:rPr>
          <w:rStyle w:val="163"/>
          <w:sz w:val="28"/>
          <w:szCs w:val="28"/>
        </w:rPr>
        <w:t>kamar («</w:t>
      </w:r>
      <w:r w:rsidRPr="00C7325A">
        <w:rPr>
          <w:rStyle w:val="16f9"/>
          <w:sz w:val="28"/>
          <w:szCs w:val="28"/>
        </w:rPr>
        <w:t>daryo, tog'larda suv o'yib ketgan chuqur joy») kabi.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t>Leksik omonimiyada ikki xil hod</w:t>
      </w:r>
      <w:r w:rsidRPr="00C7325A">
        <w:rPr>
          <w:rStyle w:val="16f9"/>
          <w:sz w:val="28"/>
          <w:szCs w:val="28"/>
        </w:rPr>
        <w:t>isa mavjud: omonimlar va omofor- malar.</w:t>
      </w:r>
    </w:p>
    <w:p w:rsidR="00245498" w:rsidRPr="00C7325A" w:rsidRDefault="00285F59" w:rsidP="00C7325A">
      <w:pPr>
        <w:pStyle w:val="160"/>
        <w:numPr>
          <w:ilvl w:val="0"/>
          <w:numId w:val="199"/>
        </w:numPr>
        <w:shd w:val="clear" w:color="auto" w:fill="auto"/>
        <w:spacing w:line="240" w:lineRule="auto"/>
        <w:ind w:firstLine="360"/>
        <w:jc w:val="both"/>
        <w:rPr>
          <w:sz w:val="28"/>
          <w:szCs w:val="28"/>
        </w:rPr>
      </w:pPr>
      <w:r w:rsidRPr="00C7325A">
        <w:rPr>
          <w:rStyle w:val="162"/>
          <w:sz w:val="28"/>
          <w:szCs w:val="28"/>
        </w:rPr>
        <w:t xml:space="preserve"> Omonimlar </w:t>
      </w:r>
      <w:r w:rsidRPr="00C7325A">
        <w:rPr>
          <w:rStyle w:val="16f9"/>
          <w:sz w:val="28"/>
          <w:szCs w:val="28"/>
        </w:rPr>
        <w:t xml:space="preserve">shakli bir xil, ma’nolari har xil (o'zaro bog'lanmagan) leksemalardir (yuqoridagi misollar). ular </w:t>
      </w:r>
      <w:r w:rsidRPr="00C7325A">
        <w:rPr>
          <w:rStyle w:val="163"/>
          <w:sz w:val="28"/>
          <w:szCs w:val="28"/>
        </w:rPr>
        <w:t>omonim omoleksemalar</w:t>
      </w:r>
      <w:r w:rsidRPr="00C7325A">
        <w:rPr>
          <w:rStyle w:val="16f9"/>
          <w:sz w:val="28"/>
          <w:szCs w:val="28"/>
        </w:rPr>
        <w:t xml:space="preserve"> deb ham ataladi. (27,128-b.). Bunday omonimlarning ko'pchiligi bir so'z turkumiga mans</w:t>
      </w:r>
      <w:r w:rsidRPr="00C7325A">
        <w:rPr>
          <w:rStyle w:val="16f9"/>
          <w:sz w:val="28"/>
          <w:szCs w:val="28"/>
        </w:rPr>
        <w:t xml:space="preserve">ubdir, shu sababli ularning nutqdagi grammatik shakllari harri bir xil bo'ladi. Qiyos qiling: ot («ism») — </w:t>
      </w:r>
      <w:r w:rsidRPr="00C7325A">
        <w:rPr>
          <w:rStyle w:val="163"/>
          <w:sz w:val="28"/>
          <w:szCs w:val="28"/>
        </w:rPr>
        <w:t xml:space="preserve">otim, oting, oti; otni, otning, otga..Mab'\,ot </w:t>
      </w:r>
      <w:r w:rsidRPr="00C7325A">
        <w:rPr>
          <w:rStyle w:val="16f9"/>
          <w:sz w:val="28"/>
          <w:szCs w:val="28"/>
        </w:rPr>
        <w:t xml:space="preserve">(«hayvon») — </w:t>
      </w:r>
      <w:r w:rsidRPr="00C7325A">
        <w:rPr>
          <w:rStyle w:val="163"/>
          <w:sz w:val="28"/>
          <w:szCs w:val="28"/>
        </w:rPr>
        <w:t>otim, oting, oti; otni, otning, otga...</w:t>
      </w:r>
      <w:r w:rsidRPr="00C7325A">
        <w:rPr>
          <w:rStyle w:val="16f9"/>
          <w:sz w:val="28"/>
          <w:szCs w:val="28"/>
        </w:rPr>
        <w:t xml:space="preserve"> kabi. Yana: </w:t>
      </w:r>
      <w:r w:rsidRPr="00C7325A">
        <w:rPr>
          <w:rStyle w:val="163"/>
          <w:sz w:val="28"/>
          <w:szCs w:val="28"/>
        </w:rPr>
        <w:t>bo`sh</w:t>
      </w:r>
      <w:r w:rsidRPr="00C7325A">
        <w:rPr>
          <w:rStyle w:val="16f9"/>
          <w:sz w:val="28"/>
          <w:szCs w:val="28"/>
        </w:rPr>
        <w:t xml:space="preserve"> (sifat) — «ichiga hech narsa so</w:t>
      </w:r>
      <w:r w:rsidRPr="00C7325A">
        <w:rPr>
          <w:rStyle w:val="16f9"/>
          <w:sz w:val="28"/>
          <w:szCs w:val="28"/>
        </w:rPr>
        <w:t xml:space="preserve">linmagan»: </w:t>
      </w:r>
      <w:r w:rsidRPr="00C7325A">
        <w:rPr>
          <w:rStyle w:val="163"/>
          <w:sz w:val="28"/>
          <w:szCs w:val="28"/>
        </w:rPr>
        <w:t>bo`sh chelak</w:t>
      </w:r>
      <w:r w:rsidRPr="00C7325A">
        <w:rPr>
          <w:rStyle w:val="16f9"/>
          <w:sz w:val="28"/>
          <w:szCs w:val="28"/>
        </w:rPr>
        <w:t xml:space="preserve"> kabi; </w:t>
      </w:r>
      <w:r w:rsidRPr="00C7325A">
        <w:rPr>
          <w:rStyle w:val="163"/>
          <w:sz w:val="28"/>
          <w:szCs w:val="28"/>
        </w:rPr>
        <w:t>bo`sh</w:t>
      </w:r>
      <w:r w:rsidRPr="00C7325A">
        <w:rPr>
          <w:rStyle w:val="16f9"/>
          <w:sz w:val="28"/>
          <w:szCs w:val="28"/>
        </w:rPr>
        <w:t xml:space="preserve"> (sifat) — «tarang tortilmagan»: </w:t>
      </w:r>
      <w:r w:rsidRPr="00C7325A">
        <w:rPr>
          <w:rStyle w:val="163"/>
          <w:sz w:val="28"/>
          <w:szCs w:val="28"/>
        </w:rPr>
        <w:t>arqonni bo`sh tortib bog`lamoq</w:t>
      </w:r>
      <w:r w:rsidRPr="00C7325A">
        <w:rPr>
          <w:rStyle w:val="16f9"/>
          <w:sz w:val="28"/>
          <w:szCs w:val="28"/>
        </w:rPr>
        <w:t xml:space="preserve"> kabi.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t>Bu tipdagi omonimlar (omonim omoleksemalar) turli so'z turkumlariga mansub bo'lishi ham mumkin. Bunday paytda omonimik munosabatga kirishayotgan so'zla</w:t>
      </w:r>
      <w:r w:rsidRPr="00C7325A">
        <w:rPr>
          <w:rStyle w:val="16f9"/>
          <w:sz w:val="28"/>
          <w:szCs w:val="28"/>
        </w:rPr>
        <w:t xml:space="preserve">r shakllanish tizimiga ega bo'lmasliklari kerak. Masalan, </w:t>
      </w:r>
      <w:r w:rsidRPr="00C7325A">
        <w:rPr>
          <w:rStyle w:val="163"/>
          <w:sz w:val="28"/>
          <w:szCs w:val="28"/>
        </w:rPr>
        <w:t>tabiiy</w:t>
      </w:r>
      <w:r w:rsidRPr="00C7325A">
        <w:rPr>
          <w:rStyle w:val="16f9"/>
          <w:sz w:val="28"/>
          <w:szCs w:val="28"/>
        </w:rPr>
        <w:t xml:space="preserve"> (sifat) va </w:t>
      </w:r>
      <w:r w:rsidRPr="00C7325A">
        <w:rPr>
          <w:rStyle w:val="163"/>
          <w:sz w:val="28"/>
          <w:szCs w:val="28"/>
        </w:rPr>
        <w:t>tabiiy</w:t>
      </w:r>
      <w:r w:rsidRPr="00C7325A">
        <w:rPr>
          <w:rStyle w:val="16f9"/>
          <w:sz w:val="28"/>
          <w:szCs w:val="28"/>
        </w:rPr>
        <w:t xml:space="preserve"> (modal so'z): </w:t>
      </w:r>
      <w:r w:rsidRPr="00C7325A">
        <w:rPr>
          <w:rStyle w:val="16fa"/>
          <w:sz w:val="28"/>
          <w:szCs w:val="28"/>
        </w:rPr>
        <w:t>1</w:t>
      </w:r>
      <w:r w:rsidRPr="00C7325A">
        <w:rPr>
          <w:rStyle w:val="16f9"/>
          <w:sz w:val="28"/>
          <w:szCs w:val="28"/>
        </w:rPr>
        <w:t xml:space="preserve">) </w:t>
      </w:r>
      <w:r w:rsidRPr="00C7325A">
        <w:rPr>
          <w:rStyle w:val="163"/>
          <w:sz w:val="28"/>
          <w:szCs w:val="28"/>
        </w:rPr>
        <w:t xml:space="preserve">U tabiiy fanlarga ko`proq qiziqadi. </w:t>
      </w:r>
      <w:r w:rsidRPr="00C7325A">
        <w:rPr>
          <w:rStyle w:val="16f9"/>
          <w:sz w:val="28"/>
          <w:szCs w:val="28"/>
        </w:rPr>
        <w:t xml:space="preserve">(Bu gapda </w:t>
      </w:r>
      <w:r w:rsidRPr="00C7325A">
        <w:rPr>
          <w:rStyle w:val="163"/>
          <w:sz w:val="28"/>
          <w:szCs w:val="28"/>
        </w:rPr>
        <w:t>tabiiy</w:t>
      </w:r>
      <w:r w:rsidRPr="00C7325A">
        <w:rPr>
          <w:rStyle w:val="16f9"/>
          <w:sz w:val="28"/>
          <w:szCs w:val="28"/>
        </w:rPr>
        <w:t xml:space="preserve"> - sifat, </w:t>
      </w:r>
      <w:r w:rsidRPr="00C7325A">
        <w:rPr>
          <w:rStyle w:val="16f9"/>
          <w:sz w:val="28"/>
          <w:szCs w:val="28"/>
        </w:rPr>
        <w:lastRenderedPageBreak/>
        <w:t xml:space="preserve">aniqlovchi); 2) </w:t>
      </w:r>
      <w:r w:rsidRPr="00C7325A">
        <w:rPr>
          <w:rStyle w:val="163"/>
          <w:sz w:val="28"/>
          <w:szCs w:val="28"/>
        </w:rPr>
        <w:t>So`zamol, badavlat qori tog`aning birdan ko‘zyumib sukutga botishining sababin</w:t>
      </w:r>
      <w:r w:rsidRPr="00C7325A">
        <w:rPr>
          <w:rStyle w:val="163"/>
          <w:sz w:val="28"/>
          <w:szCs w:val="28"/>
        </w:rPr>
        <w:t xml:space="preserve">i, tabiiy, Yo`lchi tushunmadi </w:t>
      </w:r>
      <w:r w:rsidRPr="00C7325A">
        <w:rPr>
          <w:rStyle w:val="16f9"/>
          <w:sz w:val="28"/>
          <w:szCs w:val="28"/>
        </w:rPr>
        <w:t xml:space="preserve">(Bu gapda </w:t>
      </w:r>
      <w:r w:rsidRPr="00C7325A">
        <w:rPr>
          <w:rStyle w:val="163"/>
          <w:sz w:val="28"/>
          <w:szCs w:val="28"/>
        </w:rPr>
        <w:t>tabiiy —</w:t>
      </w:r>
      <w:r w:rsidRPr="00C7325A">
        <w:rPr>
          <w:rStyle w:val="16f9"/>
          <w:sz w:val="28"/>
          <w:szCs w:val="28"/>
        </w:rPr>
        <w:t xml:space="preserve"> modal so'z, kirish so'z).</w:t>
      </w:r>
    </w:p>
    <w:p w:rsidR="00245498" w:rsidRPr="00C7325A" w:rsidRDefault="00285F59" w:rsidP="00C7325A">
      <w:pPr>
        <w:pStyle w:val="160"/>
        <w:numPr>
          <w:ilvl w:val="0"/>
          <w:numId w:val="199"/>
        </w:numPr>
        <w:shd w:val="clear" w:color="auto" w:fill="auto"/>
        <w:tabs>
          <w:tab w:val="right" w:pos="6438"/>
        </w:tabs>
        <w:spacing w:line="240" w:lineRule="auto"/>
        <w:ind w:firstLine="360"/>
        <w:jc w:val="both"/>
        <w:rPr>
          <w:sz w:val="28"/>
          <w:szCs w:val="28"/>
        </w:rPr>
      </w:pPr>
      <w:r w:rsidRPr="00C7325A">
        <w:rPr>
          <w:rStyle w:val="162"/>
          <w:sz w:val="28"/>
          <w:szCs w:val="28"/>
        </w:rPr>
        <w:t xml:space="preserve"> Omoformalar </w:t>
      </w:r>
      <w:r w:rsidRPr="00C7325A">
        <w:rPr>
          <w:rStyle w:val="16f9"/>
          <w:sz w:val="28"/>
          <w:szCs w:val="28"/>
        </w:rPr>
        <w:t xml:space="preserve">ayrim grammatik shakllaridagina teng keladigan leksemalardir. Ular </w:t>
      </w:r>
      <w:r w:rsidRPr="00C7325A">
        <w:rPr>
          <w:rStyle w:val="163"/>
          <w:sz w:val="28"/>
          <w:szCs w:val="28"/>
        </w:rPr>
        <w:t>omoforma omoleksemalar deb</w:t>
      </w:r>
      <w:r w:rsidRPr="00C7325A">
        <w:rPr>
          <w:rStyle w:val="16f9"/>
          <w:sz w:val="28"/>
          <w:szCs w:val="28"/>
        </w:rPr>
        <w:t xml:space="preserve"> ham nomlanadi </w:t>
      </w:r>
      <w:r w:rsidRPr="00C7325A">
        <w:rPr>
          <w:rStyle w:val="162"/>
          <w:sz w:val="28"/>
          <w:szCs w:val="28"/>
        </w:rPr>
        <w:t xml:space="preserve">[27, -129]. </w:t>
      </w:r>
      <w:r w:rsidRPr="00C7325A">
        <w:rPr>
          <w:rStyle w:val="16f9"/>
          <w:sz w:val="28"/>
          <w:szCs w:val="28"/>
        </w:rPr>
        <w:t xml:space="preserve">Masalan, </w:t>
      </w:r>
      <w:r w:rsidRPr="00C7325A">
        <w:rPr>
          <w:rStyle w:val="163"/>
          <w:sz w:val="28"/>
          <w:szCs w:val="28"/>
        </w:rPr>
        <w:t>sur{oV.</w:t>
      </w:r>
      <w:r w:rsidRPr="00C7325A">
        <w:rPr>
          <w:rStyle w:val="16f9"/>
          <w:sz w:val="28"/>
          <w:szCs w:val="28"/>
        </w:rPr>
        <w:t xml:space="preserve"> «qorako‘l teri navi») va </w:t>
      </w:r>
      <w:r w:rsidRPr="00C7325A">
        <w:rPr>
          <w:rStyle w:val="163"/>
          <w:sz w:val="28"/>
          <w:szCs w:val="28"/>
        </w:rPr>
        <w:t>sur</w:t>
      </w:r>
      <w:r w:rsidRPr="00C7325A">
        <w:rPr>
          <w:rStyle w:val="16f9"/>
          <w:sz w:val="28"/>
          <w:szCs w:val="28"/>
        </w:rPr>
        <w:t xml:space="preserve"> (sifat: «och kulrang») leksemalari ayni shu shaklda lug'atga kiritiladi, biroq ot turkumidagi </w:t>
      </w:r>
      <w:r w:rsidRPr="00C7325A">
        <w:rPr>
          <w:rStyle w:val="163"/>
          <w:sz w:val="28"/>
          <w:szCs w:val="28"/>
        </w:rPr>
        <w:t>sur</w:t>
      </w:r>
      <w:r w:rsidRPr="00C7325A">
        <w:rPr>
          <w:rStyle w:val="16f9"/>
          <w:sz w:val="28"/>
          <w:szCs w:val="28"/>
        </w:rPr>
        <w:t xml:space="preserve"> leksemasi turlanganda (</w:t>
      </w:r>
      <w:r w:rsidRPr="00C7325A">
        <w:rPr>
          <w:rStyle w:val="163"/>
          <w:sz w:val="28"/>
          <w:szCs w:val="28"/>
        </w:rPr>
        <w:t>surni, surning, surga...</w:t>
      </w:r>
      <w:r w:rsidRPr="00C7325A">
        <w:rPr>
          <w:rStyle w:val="16f9"/>
          <w:sz w:val="28"/>
          <w:szCs w:val="28"/>
        </w:rPr>
        <w:t xml:space="preserve"> kabi) </w:t>
      </w:r>
      <w:r w:rsidRPr="00C7325A">
        <w:rPr>
          <w:rStyle w:val="163"/>
          <w:sz w:val="28"/>
          <w:szCs w:val="28"/>
        </w:rPr>
        <w:t>sur</w:t>
      </w:r>
      <w:r w:rsidRPr="00C7325A">
        <w:rPr>
          <w:rStyle w:val="16f9"/>
          <w:sz w:val="28"/>
          <w:szCs w:val="28"/>
        </w:rPr>
        <w:t xml:space="preserve"> (ot) va </w:t>
      </w:r>
      <w:r w:rsidRPr="00C7325A">
        <w:rPr>
          <w:rStyle w:val="163"/>
          <w:sz w:val="28"/>
          <w:szCs w:val="28"/>
        </w:rPr>
        <w:t>sur</w:t>
      </w:r>
      <w:r w:rsidRPr="00C7325A">
        <w:rPr>
          <w:rStyle w:val="16f9"/>
          <w:sz w:val="28"/>
          <w:szCs w:val="28"/>
        </w:rPr>
        <w:t xml:space="preserve"> (sifat) o'rtasidagi shakliy tenglik yo'qoladi. Demak, bu ikki leksema o'rtasidagi shakl</w:t>
      </w:r>
      <w:r w:rsidRPr="00C7325A">
        <w:rPr>
          <w:rStyle w:val="16f9"/>
          <w:sz w:val="28"/>
          <w:szCs w:val="28"/>
        </w:rPr>
        <w:t xml:space="preserve">iy tenglik </w:t>
      </w:r>
      <w:r w:rsidRPr="00C7325A">
        <w:rPr>
          <w:rStyle w:val="167pt0pt0"/>
          <w:sz w:val="28"/>
          <w:szCs w:val="28"/>
        </w:rPr>
        <w:t>12 — Hozirgi o'zbek adabiy tili</w:t>
      </w:r>
      <w:r w:rsidRPr="00C7325A">
        <w:rPr>
          <w:rStyle w:val="167pt0pt0"/>
          <w:sz w:val="28"/>
          <w:szCs w:val="28"/>
        </w:rPr>
        <w:tab/>
        <w:t xml:space="preserve">177 </w:t>
      </w:r>
      <w:r w:rsidRPr="00C7325A">
        <w:rPr>
          <w:rStyle w:val="16f9"/>
          <w:sz w:val="28"/>
          <w:szCs w:val="28"/>
        </w:rPr>
        <w:t xml:space="preserve">ot turkumidagi </w:t>
      </w:r>
      <w:r w:rsidRPr="00C7325A">
        <w:rPr>
          <w:rStyle w:val="163"/>
          <w:sz w:val="28"/>
          <w:szCs w:val="28"/>
        </w:rPr>
        <w:t>sur</w:t>
      </w:r>
      <w:r w:rsidRPr="00C7325A">
        <w:rPr>
          <w:rStyle w:val="16f9"/>
          <w:sz w:val="28"/>
          <w:szCs w:val="28"/>
        </w:rPr>
        <w:t xml:space="preserve"> so’zi bosh kelishik shaklida bo’lgandagina saqlanib, boshqa shakllarida yo’qoladi, shu xususiyati bilan omoforma omoleksemalar omonim omoleksemadan farq qiladi.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3"/>
          <w:sz w:val="28"/>
          <w:szCs w:val="28"/>
        </w:rPr>
        <w:t>O't</w:t>
      </w:r>
      <w:r w:rsidRPr="00C7325A">
        <w:rPr>
          <w:rStyle w:val="16f9"/>
          <w:sz w:val="28"/>
          <w:szCs w:val="28"/>
        </w:rPr>
        <w:t xml:space="preserve"> (ot:»olov») va </w:t>
      </w:r>
      <w:r w:rsidRPr="00C7325A">
        <w:rPr>
          <w:rStyle w:val="163"/>
          <w:sz w:val="28"/>
          <w:szCs w:val="28"/>
        </w:rPr>
        <w:t>o</w:t>
      </w:r>
      <w:r w:rsidRPr="00C7325A">
        <w:rPr>
          <w:rStyle w:val="16f9"/>
          <w:sz w:val="28"/>
          <w:szCs w:val="28"/>
        </w:rPr>
        <w:t xml:space="preserve"> 7 (fe’ln</w:t>
      </w:r>
      <w:r w:rsidRPr="00C7325A">
        <w:rPr>
          <w:rStyle w:val="16f9"/>
          <w:sz w:val="28"/>
          <w:szCs w:val="28"/>
        </w:rPr>
        <w:t xml:space="preserve">ing ikkinchi shaxs buyruq maylidagi shakli) munosabatida boshqacharoq holat kuzatiladi: øYfe’l shakli lug‘atga </w:t>
      </w:r>
      <w:r w:rsidRPr="00C7325A">
        <w:rPr>
          <w:rStyle w:val="163"/>
          <w:sz w:val="28"/>
          <w:szCs w:val="28"/>
        </w:rPr>
        <w:t xml:space="preserve">o'tmoq </w:t>
      </w:r>
      <w:r w:rsidRPr="00C7325A">
        <w:rPr>
          <w:rStyle w:val="16f9"/>
          <w:sz w:val="28"/>
          <w:szCs w:val="28"/>
        </w:rPr>
        <w:t xml:space="preserve">shaklida kiritiladi, binobarin, </w:t>
      </w:r>
      <w:r w:rsidRPr="00C7325A">
        <w:rPr>
          <w:rStyle w:val="163"/>
          <w:sz w:val="28"/>
          <w:szCs w:val="28"/>
        </w:rPr>
        <w:t>o't</w:t>
      </w:r>
      <w:r w:rsidRPr="00C7325A">
        <w:rPr>
          <w:rStyle w:val="16f9"/>
          <w:sz w:val="28"/>
          <w:szCs w:val="28"/>
        </w:rPr>
        <w:t xml:space="preserve"> (ot) va </w:t>
      </w:r>
      <w:r w:rsidRPr="00C7325A">
        <w:rPr>
          <w:rStyle w:val="163"/>
          <w:sz w:val="28"/>
          <w:szCs w:val="28"/>
        </w:rPr>
        <w:t>o'tmoq</w:t>
      </w:r>
      <w:r w:rsidRPr="00C7325A">
        <w:rPr>
          <w:rStyle w:val="16f9"/>
          <w:sz w:val="28"/>
          <w:szCs w:val="28"/>
        </w:rPr>
        <w:t xml:space="preserve"> (fe’l) o’rtasidagi shakliy tenglik yo‘qligi ma’lum bo’ladi, shunga qaramay fe’lning ikk</w:t>
      </w:r>
      <w:r w:rsidRPr="00C7325A">
        <w:rPr>
          <w:rStyle w:val="16f9"/>
          <w:sz w:val="28"/>
          <w:szCs w:val="28"/>
        </w:rPr>
        <w:t xml:space="preserve">inchi shaxs buyruq maylidagi </w:t>
      </w:r>
      <w:r w:rsidRPr="00C7325A">
        <w:rPr>
          <w:rStyle w:val="163"/>
          <w:sz w:val="28"/>
          <w:szCs w:val="28"/>
        </w:rPr>
        <w:t>o't</w:t>
      </w:r>
      <w:r w:rsidRPr="00C7325A">
        <w:rPr>
          <w:rStyle w:val="16f9"/>
          <w:sz w:val="28"/>
          <w:szCs w:val="28"/>
        </w:rPr>
        <w:t xml:space="preserve"> shakli bilan otning bosh kelishigidagi </w:t>
      </w:r>
      <w:r w:rsidRPr="00C7325A">
        <w:rPr>
          <w:rStyle w:val="163"/>
          <w:sz w:val="28"/>
          <w:szCs w:val="28"/>
        </w:rPr>
        <w:t>o't</w:t>
      </w:r>
      <w:r w:rsidRPr="00C7325A">
        <w:rPr>
          <w:rStyle w:val="16f9"/>
          <w:sz w:val="28"/>
          <w:szCs w:val="28"/>
        </w:rPr>
        <w:t xml:space="preserve"> shakli omoforma omoleksemalar sanaladi. Bu leksemalardagi omoforma munosabati ø7/«g(sening o'ting) va </w:t>
      </w:r>
      <w:r w:rsidRPr="00C7325A">
        <w:rPr>
          <w:rStyle w:val="163"/>
          <w:sz w:val="28"/>
          <w:szCs w:val="28"/>
        </w:rPr>
        <w:t>o ‘ting</w:t>
      </w:r>
      <w:r w:rsidRPr="00C7325A">
        <w:rPr>
          <w:rStyle w:val="16f9"/>
          <w:sz w:val="28"/>
          <w:szCs w:val="28"/>
        </w:rPr>
        <w:t xml:space="preserve"> (siz o'ting) kabi shakliy tenglikda ham yuzaga keladi, ammo </w:t>
      </w:r>
      <w:r w:rsidRPr="00C7325A">
        <w:rPr>
          <w:rStyle w:val="163"/>
          <w:sz w:val="28"/>
          <w:szCs w:val="28"/>
        </w:rPr>
        <w:t>o'tni, o‘t</w:t>
      </w:r>
      <w:r w:rsidRPr="00C7325A">
        <w:rPr>
          <w:rStyle w:val="163"/>
          <w:sz w:val="28"/>
          <w:szCs w:val="28"/>
        </w:rPr>
        <w:t>ing</w:t>
      </w:r>
      <w:r w:rsidRPr="00C7325A">
        <w:rPr>
          <w:rStyle w:val="16f9"/>
          <w:sz w:val="28"/>
          <w:szCs w:val="28"/>
        </w:rPr>
        <w:t xml:space="preserve">(otning kelishik shakllari) va </w:t>
      </w:r>
      <w:r w:rsidRPr="00C7325A">
        <w:rPr>
          <w:rStyle w:val="163"/>
          <w:sz w:val="28"/>
          <w:szCs w:val="28"/>
        </w:rPr>
        <w:t>o'tgin, o'tsin</w:t>
      </w:r>
      <w:r w:rsidRPr="00C7325A">
        <w:rPr>
          <w:rStyle w:val="16f9"/>
          <w:sz w:val="28"/>
          <w:szCs w:val="28"/>
        </w:rPr>
        <w:t xml:space="preserve"> (fe’lning buyruq mayli shakllari) kabi holatlarda omoforma paydo bo'lmaydi. Demak, omoforma bo'lish turli so’z turkumlariga mansub leksemalarning ayrim grammatik shakllarigagina xos.</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t>Omoformalarda negizga qo</w:t>
      </w:r>
      <w:r w:rsidRPr="00C7325A">
        <w:rPr>
          <w:rStyle w:val="16f9"/>
          <w:sz w:val="28"/>
          <w:szCs w:val="28"/>
        </w:rPr>
        <w:t xml:space="preserve">’shilayotgan affikslar ham shaklan teng bo’ladi, shunga ko’ra bunday qo’shimchalar omoaffikslar sanaladi. Qiyos qiling: </w:t>
      </w:r>
      <w:r w:rsidRPr="00C7325A">
        <w:rPr>
          <w:rStyle w:val="163"/>
          <w:sz w:val="28"/>
          <w:szCs w:val="28"/>
        </w:rPr>
        <w:t>o'ting</w:t>
      </w:r>
      <w:r w:rsidRPr="00C7325A">
        <w:rPr>
          <w:rStyle w:val="16f9"/>
          <w:sz w:val="28"/>
          <w:szCs w:val="28"/>
        </w:rPr>
        <w:t xml:space="preserve"> («-ing» — otning egalik kategoriyasiga mansub affiks) — </w:t>
      </w:r>
      <w:r w:rsidRPr="00C7325A">
        <w:rPr>
          <w:rStyle w:val="163"/>
          <w:sz w:val="28"/>
          <w:szCs w:val="28"/>
        </w:rPr>
        <w:t xml:space="preserve">o'ting </w:t>
      </w:r>
      <w:r w:rsidRPr="00C7325A">
        <w:rPr>
          <w:rStyle w:val="16f9"/>
          <w:sz w:val="28"/>
          <w:szCs w:val="28"/>
        </w:rPr>
        <w:t>(«-ing» — fe’lning buyruq mayliga mansub affiks) kabi.</w:t>
      </w:r>
    </w:p>
    <w:p w:rsidR="00245498" w:rsidRPr="00C7325A" w:rsidRDefault="00285F59" w:rsidP="00C7325A">
      <w:pPr>
        <w:pStyle w:val="751"/>
        <w:keepNext/>
        <w:keepLines/>
        <w:numPr>
          <w:ilvl w:val="0"/>
          <w:numId w:val="197"/>
        </w:numPr>
        <w:shd w:val="clear" w:color="auto" w:fill="auto"/>
        <w:tabs>
          <w:tab w:val="left" w:pos="983"/>
        </w:tabs>
        <w:spacing w:line="240" w:lineRule="auto"/>
        <w:ind w:left="360" w:hanging="360"/>
        <w:jc w:val="both"/>
        <w:rPr>
          <w:sz w:val="28"/>
          <w:szCs w:val="28"/>
        </w:rPr>
      </w:pPr>
      <w:bookmarkStart w:id="119" w:name="bookmark119"/>
      <w:r w:rsidRPr="00C7325A">
        <w:rPr>
          <w:sz w:val="28"/>
          <w:szCs w:val="28"/>
        </w:rPr>
        <w:t>§. Omonim o</w:t>
      </w:r>
      <w:r w:rsidRPr="00C7325A">
        <w:rPr>
          <w:sz w:val="28"/>
          <w:szCs w:val="28"/>
        </w:rPr>
        <w:t>moleksemalarning turlanish va tuslanish sistemalariga munosabati</w:t>
      </w:r>
      <w:bookmarkEnd w:id="119"/>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t xml:space="preserve">Omonim omoleksemalar nutqda turlanib yoki tuslanib turli shaldlarga kiradi. Qiyos qiling: </w:t>
      </w:r>
      <w:r w:rsidRPr="00C7325A">
        <w:rPr>
          <w:rStyle w:val="163"/>
          <w:sz w:val="28"/>
          <w:szCs w:val="28"/>
        </w:rPr>
        <w:t>bog‘-l</w:t>
      </w:r>
      <w:r w:rsidRPr="00C7325A">
        <w:rPr>
          <w:rStyle w:val="16f9"/>
          <w:sz w:val="28"/>
          <w:szCs w:val="28"/>
        </w:rPr>
        <w:t xml:space="preserve"> (ot turkumi: «mevazor, daraxtzor») va </w:t>
      </w:r>
      <w:r w:rsidRPr="00C7325A">
        <w:rPr>
          <w:rStyle w:val="163"/>
          <w:sz w:val="28"/>
          <w:szCs w:val="28"/>
        </w:rPr>
        <w:t xml:space="preserve">bog‘-2 </w:t>
      </w:r>
      <w:r w:rsidRPr="00C7325A">
        <w:rPr>
          <w:rStyle w:val="16f9"/>
          <w:sz w:val="28"/>
          <w:szCs w:val="28"/>
        </w:rPr>
        <w:t>(ot turkumi: «beda, o’t bog‘lami»). Bu ikki ot nu</w:t>
      </w:r>
      <w:r w:rsidRPr="00C7325A">
        <w:rPr>
          <w:rStyle w:val="16f9"/>
          <w:sz w:val="28"/>
          <w:szCs w:val="28"/>
        </w:rPr>
        <w:t>tqda turlanib, o’zaro teng bo’lgan so’z formalarini (grammatik shakllarni) hosil qiladi: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bog‘-l: </w:t>
      </w:r>
      <w:r w:rsidRPr="00C7325A">
        <w:rPr>
          <w:rStyle w:val="16f9"/>
          <w:sz w:val="28"/>
          <w:szCs w:val="28"/>
        </w:rPr>
        <w:t>bog’ni, bog’ning, bog’ga, bog’lar... kabi.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bog‘-2: </w:t>
      </w:r>
      <w:r w:rsidRPr="00C7325A">
        <w:rPr>
          <w:rStyle w:val="16f9"/>
          <w:sz w:val="28"/>
          <w:szCs w:val="28"/>
        </w:rPr>
        <w:t>bog’ni, bog’ning, bog’ga, bog’lar... kabi.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t xml:space="preserve">Bunday shakllar so’z formalari sanaladi. So’z formalaridagi tenglik omoforma omoleksemalarga ham xos (yuqorida ko’rib o’tildi). Demak, nutqda omonimlar ham, omoformalar ham </w:t>
      </w:r>
      <w:r w:rsidRPr="00C7325A">
        <w:rPr>
          <w:rStyle w:val="163"/>
          <w:sz w:val="28"/>
          <w:szCs w:val="28"/>
        </w:rPr>
        <w:t xml:space="preserve">so'z formalari omonimiyasini </w:t>
      </w:r>
      <w:r w:rsidRPr="00C7325A">
        <w:rPr>
          <w:rStyle w:val="16f9"/>
          <w:sz w:val="28"/>
          <w:szCs w:val="28"/>
        </w:rPr>
        <w:t>yuzaga keltirishi mumkin.</w:t>
      </w:r>
    </w:p>
    <w:p w:rsidR="00245498" w:rsidRPr="00C7325A" w:rsidRDefault="00285F59" w:rsidP="00C7325A">
      <w:pPr>
        <w:pStyle w:val="751"/>
        <w:keepNext/>
        <w:keepLines/>
        <w:numPr>
          <w:ilvl w:val="0"/>
          <w:numId w:val="197"/>
        </w:numPr>
        <w:shd w:val="clear" w:color="auto" w:fill="auto"/>
        <w:tabs>
          <w:tab w:val="left" w:pos="1548"/>
        </w:tabs>
        <w:spacing w:line="240" w:lineRule="auto"/>
        <w:ind w:firstLine="0"/>
        <w:jc w:val="both"/>
        <w:rPr>
          <w:sz w:val="28"/>
          <w:szCs w:val="28"/>
        </w:rPr>
      </w:pPr>
      <w:bookmarkStart w:id="120" w:name="bookmark120"/>
      <w:r w:rsidRPr="00C7325A">
        <w:rPr>
          <w:sz w:val="28"/>
          <w:szCs w:val="28"/>
        </w:rPr>
        <w:t>§. Omonimlarning yuzaga keli</w:t>
      </w:r>
      <w:r w:rsidRPr="00C7325A">
        <w:rPr>
          <w:sz w:val="28"/>
          <w:szCs w:val="28"/>
        </w:rPr>
        <w:t>sh sabablari</w:t>
      </w:r>
      <w:bookmarkEnd w:id="120"/>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t>Omonimlarning yuzaga kelish sabablari har xildir. Xususan:</w:t>
      </w:r>
    </w:p>
    <w:p w:rsidR="00245498" w:rsidRPr="00C7325A" w:rsidRDefault="00285F59" w:rsidP="00C7325A">
      <w:pPr>
        <w:pStyle w:val="160"/>
        <w:numPr>
          <w:ilvl w:val="0"/>
          <w:numId w:val="200"/>
        </w:numPr>
        <w:shd w:val="clear" w:color="auto" w:fill="auto"/>
        <w:tabs>
          <w:tab w:val="left" w:pos="693"/>
        </w:tabs>
        <w:spacing w:line="240" w:lineRule="auto"/>
        <w:ind w:firstLine="360"/>
        <w:jc w:val="both"/>
        <w:rPr>
          <w:sz w:val="28"/>
          <w:szCs w:val="28"/>
        </w:rPr>
      </w:pPr>
      <w:r w:rsidRPr="00C7325A">
        <w:rPr>
          <w:rStyle w:val="16f9"/>
          <w:sz w:val="28"/>
          <w:szCs w:val="28"/>
        </w:rPr>
        <w:t xml:space="preserve">Tilda azaldan mavjud bo’lgan ayrim so’zlarning shakllari tasodifan teng bo’lib qoladi: </w:t>
      </w:r>
      <w:r w:rsidRPr="00C7325A">
        <w:rPr>
          <w:rStyle w:val="163"/>
          <w:sz w:val="28"/>
          <w:szCs w:val="28"/>
        </w:rPr>
        <w:t>baqa</w:t>
      </w:r>
      <w:r w:rsidRPr="00C7325A">
        <w:rPr>
          <w:rStyle w:val="16f9"/>
          <w:sz w:val="28"/>
          <w:szCs w:val="28"/>
        </w:rPr>
        <w:t xml:space="preserve"> («qurbaqa») va </w:t>
      </w:r>
      <w:r w:rsidRPr="00C7325A">
        <w:rPr>
          <w:rStyle w:val="163"/>
          <w:sz w:val="28"/>
          <w:szCs w:val="28"/>
        </w:rPr>
        <w:t>baqa</w:t>
      </w:r>
      <w:r w:rsidRPr="00C7325A">
        <w:rPr>
          <w:rStyle w:val="16f9"/>
          <w:sz w:val="28"/>
          <w:szCs w:val="28"/>
        </w:rPr>
        <w:t xml:space="preserve"> («suv tegirmonining parrakdan harakat olib, tegirmon toshini aylantiruvc</w:t>
      </w:r>
      <w:r w:rsidRPr="00C7325A">
        <w:rPr>
          <w:rStyle w:val="16f9"/>
          <w:sz w:val="28"/>
          <w:szCs w:val="28"/>
        </w:rPr>
        <w:t>hi metall qismi»).</w:t>
      </w:r>
    </w:p>
    <w:p w:rsidR="00245498" w:rsidRPr="00C7325A" w:rsidRDefault="00285F59" w:rsidP="00C7325A">
      <w:pPr>
        <w:pStyle w:val="160"/>
        <w:numPr>
          <w:ilvl w:val="0"/>
          <w:numId w:val="200"/>
        </w:numPr>
        <w:shd w:val="clear" w:color="auto" w:fill="auto"/>
        <w:spacing w:line="240" w:lineRule="auto"/>
        <w:ind w:firstLine="360"/>
        <w:jc w:val="both"/>
        <w:rPr>
          <w:sz w:val="28"/>
          <w:szCs w:val="28"/>
        </w:rPr>
      </w:pPr>
      <w:r w:rsidRPr="00C7325A">
        <w:rPr>
          <w:rStyle w:val="16f9"/>
          <w:sz w:val="28"/>
          <w:szCs w:val="28"/>
        </w:rPr>
        <w:t xml:space="preserve"> Bir ma’noli so'z leksik ma’noning ko'chishi oqibatida ko'p ma’noli so'zga aylanadi, keyinroq bosh ma’no va hosila ma’no o'rtasidagi bog'lanish unutilib, bir </w:t>
      </w:r>
      <w:r w:rsidRPr="00C7325A">
        <w:rPr>
          <w:rStyle w:val="16f9"/>
          <w:sz w:val="28"/>
          <w:szCs w:val="28"/>
        </w:rPr>
        <w:lastRenderedPageBreak/>
        <w:t xml:space="preserve">so'z negizida ikkita boshqa-boshqa leksema paydo bo'ladi: </w:t>
      </w:r>
      <w:r w:rsidRPr="00C7325A">
        <w:rPr>
          <w:rStyle w:val="163"/>
          <w:sz w:val="28"/>
          <w:szCs w:val="28"/>
        </w:rPr>
        <w:t>kun</w:t>
      </w:r>
      <w:r w:rsidRPr="00C7325A">
        <w:rPr>
          <w:rStyle w:val="16f9"/>
          <w:sz w:val="28"/>
          <w:szCs w:val="28"/>
        </w:rPr>
        <w:t xml:space="preserve"> («quyosh») — </w:t>
      </w:r>
      <w:r w:rsidRPr="00C7325A">
        <w:rPr>
          <w:rStyle w:val="163"/>
          <w:sz w:val="28"/>
          <w:szCs w:val="28"/>
        </w:rPr>
        <w:t>kun</w:t>
      </w:r>
      <w:r w:rsidRPr="00C7325A">
        <w:rPr>
          <w:rStyle w:val="16f9"/>
          <w:sz w:val="28"/>
          <w:szCs w:val="28"/>
        </w:rPr>
        <w:t xml:space="preserve"> </w:t>
      </w:r>
      <w:r w:rsidRPr="00C7325A">
        <w:rPr>
          <w:rStyle w:val="16f9"/>
          <w:sz w:val="28"/>
          <w:szCs w:val="28"/>
        </w:rPr>
        <w:t>(«sutka», «kun chiqqandan yana kun chiqqungacha bo'lgan vaqt») kabi.</w:t>
      </w:r>
    </w:p>
    <w:p w:rsidR="00245498" w:rsidRPr="00C7325A" w:rsidRDefault="00285F59" w:rsidP="00C7325A">
      <w:pPr>
        <w:pStyle w:val="160"/>
        <w:numPr>
          <w:ilvl w:val="0"/>
          <w:numId w:val="200"/>
        </w:numPr>
        <w:shd w:val="clear" w:color="auto" w:fill="auto"/>
        <w:spacing w:line="240" w:lineRule="auto"/>
        <w:ind w:firstLine="360"/>
        <w:jc w:val="both"/>
        <w:rPr>
          <w:sz w:val="28"/>
          <w:szCs w:val="28"/>
        </w:rPr>
      </w:pPr>
      <w:r w:rsidRPr="00C7325A">
        <w:rPr>
          <w:rStyle w:val="16f9"/>
          <w:sz w:val="28"/>
          <w:szCs w:val="28"/>
        </w:rPr>
        <w:t xml:space="preserve"> Boshqa tillardan o'zlashtirilgan ayrirn leksemalar o'zbek tilidagi u yoki bu leksemaga shaklan teng bo'lib qoladi: </w:t>
      </w:r>
      <w:r w:rsidRPr="00C7325A">
        <w:rPr>
          <w:rStyle w:val="163"/>
          <w:sz w:val="28"/>
          <w:szCs w:val="28"/>
        </w:rPr>
        <w:t>toy</w:t>
      </w:r>
      <w:r w:rsidRPr="00C7325A">
        <w:rPr>
          <w:rStyle w:val="16f9"/>
          <w:sz w:val="28"/>
          <w:szCs w:val="28"/>
        </w:rPr>
        <w:t xml:space="preserve"> (o'zb. «otning ikki yashardan kichik bolasi») - </w:t>
      </w:r>
      <w:r w:rsidRPr="00C7325A">
        <w:rPr>
          <w:rStyle w:val="163"/>
          <w:sz w:val="28"/>
          <w:szCs w:val="28"/>
        </w:rPr>
        <w:t>toy</w:t>
      </w:r>
      <w:r w:rsidRPr="00C7325A">
        <w:rPr>
          <w:rStyle w:val="16f9"/>
          <w:sz w:val="28"/>
          <w:szCs w:val="28"/>
        </w:rPr>
        <w:t xml:space="preserve"> (f-t: «katta to</w:t>
      </w:r>
      <w:r w:rsidRPr="00C7325A">
        <w:rPr>
          <w:rStyle w:val="16f9"/>
          <w:sz w:val="28"/>
          <w:szCs w:val="28"/>
        </w:rPr>
        <w:t>'p qilib taxlab yoki bosib bog'langan mol va shu tarzdagi mol o‘lchovi»).</w:t>
      </w:r>
    </w:p>
    <w:p w:rsidR="00245498" w:rsidRPr="00C7325A" w:rsidRDefault="00285F59" w:rsidP="00C7325A">
      <w:pPr>
        <w:pStyle w:val="160"/>
        <w:numPr>
          <w:ilvl w:val="0"/>
          <w:numId w:val="200"/>
        </w:numPr>
        <w:shd w:val="clear" w:color="auto" w:fill="auto"/>
        <w:spacing w:line="240" w:lineRule="auto"/>
        <w:ind w:firstLine="360"/>
        <w:jc w:val="both"/>
        <w:rPr>
          <w:sz w:val="28"/>
          <w:szCs w:val="28"/>
        </w:rPr>
      </w:pPr>
      <w:r w:rsidRPr="00C7325A">
        <w:rPr>
          <w:rStyle w:val="16f9"/>
          <w:sz w:val="28"/>
          <w:szCs w:val="28"/>
        </w:rPr>
        <w:t xml:space="preserve"> Boshqa tillardan o'zlashtirilgan leksemalar orasida shaklan teng bo'lgan so'zlarning uchrashi omonimiyaga olib keladi: </w:t>
      </w:r>
      <w:r w:rsidRPr="00C7325A">
        <w:rPr>
          <w:rStyle w:val="163"/>
          <w:sz w:val="28"/>
          <w:szCs w:val="28"/>
        </w:rPr>
        <w:t>rasm</w:t>
      </w:r>
      <w:r w:rsidRPr="00C7325A">
        <w:rPr>
          <w:rStyle w:val="16f9"/>
          <w:sz w:val="28"/>
          <w:szCs w:val="28"/>
        </w:rPr>
        <w:t xml:space="preserve"> (arabcha: «surat») — </w:t>
      </w:r>
      <w:r w:rsidRPr="00C7325A">
        <w:rPr>
          <w:rStyle w:val="163"/>
          <w:sz w:val="28"/>
          <w:szCs w:val="28"/>
        </w:rPr>
        <w:t>rasm</w:t>
      </w:r>
      <w:r w:rsidRPr="00C7325A">
        <w:rPr>
          <w:rStyle w:val="16f9"/>
          <w:sz w:val="28"/>
          <w:szCs w:val="28"/>
        </w:rPr>
        <w:t xml:space="preserve"> (arabcha: «urf-odat»).</w:t>
      </w:r>
    </w:p>
    <w:p w:rsidR="00245498" w:rsidRPr="00C7325A" w:rsidRDefault="00285F59" w:rsidP="00C7325A">
      <w:pPr>
        <w:pStyle w:val="160"/>
        <w:numPr>
          <w:ilvl w:val="0"/>
          <w:numId w:val="200"/>
        </w:numPr>
        <w:shd w:val="clear" w:color="auto" w:fill="auto"/>
        <w:spacing w:line="240" w:lineRule="auto"/>
        <w:ind w:firstLine="360"/>
        <w:jc w:val="both"/>
        <w:rPr>
          <w:sz w:val="28"/>
          <w:szCs w:val="28"/>
        </w:rPr>
      </w:pPr>
      <w:r w:rsidRPr="00C7325A">
        <w:rPr>
          <w:rStyle w:val="16f9"/>
          <w:sz w:val="28"/>
          <w:szCs w:val="28"/>
        </w:rPr>
        <w:t xml:space="preserve"> Leksema</w:t>
      </w:r>
      <w:r w:rsidRPr="00C7325A">
        <w:rPr>
          <w:rStyle w:val="16f9"/>
          <w:sz w:val="28"/>
          <w:szCs w:val="28"/>
        </w:rPr>
        <w:t xml:space="preserve">lar yasalishi ham ba’zan omonimlarni keitirib chiqaradi: </w:t>
      </w:r>
      <w:r w:rsidRPr="00C7325A">
        <w:rPr>
          <w:rStyle w:val="163"/>
          <w:sz w:val="28"/>
          <w:szCs w:val="28"/>
        </w:rPr>
        <w:t>qo'noq</w:t>
      </w:r>
      <w:r w:rsidRPr="00C7325A">
        <w:rPr>
          <w:rStyle w:val="16f9"/>
          <w:sz w:val="28"/>
          <w:szCs w:val="28"/>
        </w:rPr>
        <w:t xml:space="preserve"> («tariq») — </w:t>
      </w:r>
      <w:r w:rsidRPr="00C7325A">
        <w:rPr>
          <w:rStyle w:val="163"/>
          <w:sz w:val="28"/>
          <w:szCs w:val="28"/>
        </w:rPr>
        <w:t>qo'noq</w:t>
      </w:r>
      <w:r w:rsidRPr="00C7325A">
        <w:rPr>
          <w:rStyle w:val="16f9"/>
          <w:sz w:val="28"/>
          <w:szCs w:val="28"/>
        </w:rPr>
        <w:t xml:space="preserve"> (qo‘n+oq: «mehmon») kabi.</w:t>
      </w:r>
    </w:p>
    <w:p w:rsidR="00245498" w:rsidRPr="00C7325A" w:rsidRDefault="00285F59" w:rsidP="00C7325A">
      <w:pPr>
        <w:pStyle w:val="751"/>
        <w:keepNext/>
        <w:keepLines/>
        <w:numPr>
          <w:ilvl w:val="0"/>
          <w:numId w:val="197"/>
        </w:numPr>
        <w:shd w:val="clear" w:color="auto" w:fill="auto"/>
        <w:tabs>
          <w:tab w:val="left" w:pos="2248"/>
        </w:tabs>
        <w:spacing w:line="240" w:lineRule="auto"/>
        <w:ind w:firstLine="0"/>
        <w:jc w:val="both"/>
        <w:rPr>
          <w:sz w:val="28"/>
          <w:szCs w:val="28"/>
        </w:rPr>
      </w:pPr>
      <w:bookmarkStart w:id="121" w:name="bookmark121"/>
      <w:r w:rsidRPr="00C7325A">
        <w:rPr>
          <w:sz w:val="28"/>
          <w:szCs w:val="28"/>
        </w:rPr>
        <w:t>§. Omonimiya va polisemiya</w:t>
      </w:r>
      <w:bookmarkEnd w:id="121"/>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Omonimiya va polisemiya </w:t>
      </w:r>
      <w:r w:rsidRPr="00C7325A">
        <w:rPr>
          <w:rStyle w:val="16f9"/>
          <w:sz w:val="28"/>
          <w:szCs w:val="28"/>
        </w:rPr>
        <w:t xml:space="preserve">hodisalari o'rtasida ma’lum o'xshashlik va tafovutlar bor. O'xshashligi: ömonimiyada ham, </w:t>
      </w:r>
      <w:r w:rsidRPr="00C7325A">
        <w:rPr>
          <w:rStyle w:val="16f9"/>
          <w:sz w:val="28"/>
          <w:szCs w:val="28"/>
        </w:rPr>
        <w:t>polisemiyada ham ifoda plani (shakli) bir xil bo'ladi, har ikki holatda birdan ortiq ma’no ifodalanadi.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Farqlari: </w:t>
      </w:r>
      <w:r w:rsidRPr="00C7325A">
        <w:rPr>
          <w:rStyle w:val="16f9"/>
          <w:sz w:val="28"/>
          <w:szCs w:val="28"/>
        </w:rPr>
        <w:t xml:space="preserve">omonimyada shakli bir xil bo'lgan ikki yoki undan ortiq so'z (leksema) nazarda tutiladi; polisemiyada esa bir necha ma’nosi bor bo'lgan bitta </w:t>
      </w:r>
      <w:r w:rsidRPr="00C7325A">
        <w:rPr>
          <w:rStyle w:val="16f9"/>
          <w:sz w:val="28"/>
          <w:szCs w:val="28"/>
        </w:rPr>
        <w:t>leksema haqida gap boradi. Omonim leksemalarning ma’nolari har xil bo'ladi, bu ma’nolar o'rtasida bog'lanish yo'q. Ko'p ma’noli so'zning ma’nolari ham har xildir, ammo ular o'rtasida bog'lanish bor: ular ma’no ko'chishi asosida yuzaga kelgan bo'ladi. Qiyos</w:t>
      </w:r>
      <w:r w:rsidRPr="00C7325A">
        <w:rPr>
          <w:rStyle w:val="16f9"/>
          <w:sz w:val="28"/>
          <w:szCs w:val="28"/>
        </w:rPr>
        <w:t xml:space="preserve"> qiling:</w:t>
      </w:r>
    </w:p>
    <w:p w:rsidR="00245498" w:rsidRPr="00C7325A" w:rsidRDefault="00285F59" w:rsidP="00C7325A">
      <w:pPr>
        <w:pStyle w:val="160"/>
        <w:shd w:val="clear" w:color="auto" w:fill="auto"/>
        <w:spacing w:line="240" w:lineRule="auto"/>
        <w:jc w:val="both"/>
        <w:rPr>
          <w:sz w:val="28"/>
          <w:szCs w:val="28"/>
        </w:rPr>
      </w:pPr>
      <w:r w:rsidRPr="00C7325A">
        <w:rPr>
          <w:rStyle w:val="16f9"/>
          <w:sz w:val="28"/>
          <w:szCs w:val="28"/>
        </w:rPr>
        <w:t>bö‘z (</w:t>
      </w:r>
      <w:r w:rsidRPr="00C7325A">
        <w:rPr>
          <w:rStyle w:val="16fa"/>
          <w:sz w:val="28"/>
          <w:szCs w:val="28"/>
        </w:rPr>
        <w:t>1</w:t>
      </w:r>
      <w:r w:rsidRPr="00C7325A">
        <w:rPr>
          <w:rStyle w:val="16f9"/>
          <w:sz w:val="28"/>
          <w:szCs w:val="28"/>
        </w:rPr>
        <w:t>) — «gazlamaning bir turi». bo‘z (</w:t>
      </w:r>
      <w:r w:rsidRPr="00C7325A">
        <w:rPr>
          <w:rStyle w:val="16fa"/>
          <w:sz w:val="28"/>
          <w:szCs w:val="28"/>
        </w:rPr>
        <w:t>2</w:t>
      </w:r>
      <w:r w:rsidRPr="00C7325A">
        <w:rPr>
          <w:rStyle w:val="16f9"/>
          <w:sz w:val="28"/>
          <w:szCs w:val="28"/>
        </w:rPr>
        <w:t>) — «o'simlikning bir turi».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t>Bular shakli bir xil, ammo ma’nolari har xil bo'lgan ikkita leksema (omoleksemalar) hisoblanadi.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Bel </w:t>
      </w:r>
      <w:r w:rsidRPr="00C7325A">
        <w:rPr>
          <w:rStyle w:val="16f9"/>
          <w:sz w:val="28"/>
          <w:szCs w:val="28"/>
        </w:rPr>
        <w:t>— 1) «umurtqa pog'onasining pastki qismi»; 2) «odam gavdasining o'rta qismi</w:t>
      </w:r>
      <w:r w:rsidRPr="00C7325A">
        <w:rPr>
          <w:rStyle w:val="16f9"/>
          <w:sz w:val="28"/>
          <w:szCs w:val="28"/>
        </w:rPr>
        <w:t xml:space="preserve">»; 3) «biror predmetning o'rta qismi» </w:t>
      </w:r>
      <w:r w:rsidRPr="00C7325A">
        <w:rPr>
          <w:rStyle w:val="163"/>
          <w:sz w:val="28"/>
          <w:szCs w:val="28"/>
        </w:rPr>
        <w:t>(tog'ning belt).</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t xml:space="preserve">Bunda bitta </w:t>
      </w:r>
      <w:r w:rsidRPr="00C7325A">
        <w:rPr>
          <w:rStyle w:val="163"/>
          <w:sz w:val="28"/>
          <w:szCs w:val="28"/>
        </w:rPr>
        <w:t>bel</w:t>
      </w:r>
      <w:r w:rsidRPr="00C7325A">
        <w:rPr>
          <w:rStyle w:val="16f9"/>
          <w:sz w:val="28"/>
          <w:szCs w:val="28"/>
        </w:rPr>
        <w:t xml:space="preserve"> leksemasining uchta ma’nosi berilgan, bu ma’nolar o'rtasida bog'lanish mavjud.</w:t>
      </w:r>
    </w:p>
    <w:p w:rsidR="00245498" w:rsidRPr="00C7325A" w:rsidRDefault="00285F59" w:rsidP="00C7325A">
      <w:pPr>
        <w:pStyle w:val="160"/>
        <w:numPr>
          <w:ilvl w:val="0"/>
          <w:numId w:val="197"/>
        </w:numPr>
        <w:shd w:val="clear" w:color="auto" w:fill="auto"/>
        <w:tabs>
          <w:tab w:val="left" w:pos="1568"/>
        </w:tabs>
        <w:spacing w:line="240" w:lineRule="auto"/>
        <w:jc w:val="both"/>
        <w:rPr>
          <w:sz w:val="28"/>
          <w:szCs w:val="28"/>
        </w:rPr>
      </w:pPr>
      <w:r w:rsidRPr="00C7325A">
        <w:rPr>
          <w:rStyle w:val="16f9"/>
          <w:sz w:val="28"/>
          <w:szCs w:val="28"/>
        </w:rPr>
        <w:t>§. Leksik omonimiyaga yondosh hodisalar</w:t>
      </w:r>
    </w:p>
    <w:p w:rsidR="00245498" w:rsidRPr="00C7325A" w:rsidRDefault="00285F59" w:rsidP="00C7325A">
      <w:pPr>
        <w:pStyle w:val="160"/>
        <w:numPr>
          <w:ilvl w:val="0"/>
          <w:numId w:val="201"/>
        </w:numPr>
        <w:shd w:val="clear" w:color="auto" w:fill="auto"/>
        <w:tabs>
          <w:tab w:val="left" w:pos="688"/>
        </w:tabs>
        <w:spacing w:line="240" w:lineRule="auto"/>
        <w:ind w:firstLine="360"/>
        <w:jc w:val="both"/>
        <w:rPr>
          <w:sz w:val="28"/>
          <w:szCs w:val="28"/>
        </w:rPr>
      </w:pPr>
      <w:r w:rsidRPr="00C7325A">
        <w:rPr>
          <w:rStyle w:val="16f9"/>
          <w:sz w:val="28"/>
          <w:szCs w:val="28"/>
        </w:rPr>
        <w:t>Omofonlar — talaffuzi bir xil, yozilishi har xil bo'lgan leksemala</w:t>
      </w:r>
      <w:r w:rsidRPr="00C7325A">
        <w:rPr>
          <w:rStyle w:val="16f9"/>
          <w:sz w:val="28"/>
          <w:szCs w:val="28"/>
        </w:rPr>
        <w:t xml:space="preserve">r: </w:t>
      </w:r>
      <w:r w:rsidRPr="00C7325A">
        <w:rPr>
          <w:rStyle w:val="163"/>
          <w:sz w:val="28"/>
          <w:szCs w:val="28"/>
        </w:rPr>
        <w:t>to ‘rt</w:t>
      </w:r>
      <w:r w:rsidRPr="00C7325A">
        <w:rPr>
          <w:rStyle w:val="16f9"/>
          <w:sz w:val="28"/>
          <w:szCs w:val="28"/>
        </w:rPr>
        <w:t xml:space="preserve"> (son turkumidagi so'z) — </w:t>
      </w:r>
      <w:r w:rsidRPr="00C7325A">
        <w:rPr>
          <w:rStyle w:val="163"/>
          <w:sz w:val="28"/>
          <w:szCs w:val="28"/>
        </w:rPr>
        <w:t>tort</w:t>
      </w:r>
      <w:r w:rsidRPr="00C7325A">
        <w:rPr>
          <w:rStyle w:val="16f9"/>
          <w:sz w:val="28"/>
          <w:szCs w:val="28"/>
        </w:rPr>
        <w:t xml:space="preserve"> (ot turkumidagi so'z: «konditer mahsuloti»), </w:t>
      </w:r>
      <w:r w:rsidRPr="00C7325A">
        <w:rPr>
          <w:rStyle w:val="163"/>
          <w:sz w:val="28"/>
          <w:szCs w:val="28"/>
        </w:rPr>
        <w:t>to'n</w:t>
      </w:r>
      <w:r w:rsidRPr="00C7325A">
        <w:rPr>
          <w:rStyle w:val="16f9"/>
          <w:sz w:val="28"/>
          <w:szCs w:val="28"/>
        </w:rPr>
        <w:t xml:space="preserve"> («kiyim») — </w:t>
      </w:r>
      <w:r w:rsidRPr="00C7325A">
        <w:rPr>
          <w:rStyle w:val="163"/>
          <w:sz w:val="28"/>
          <w:szCs w:val="28"/>
        </w:rPr>
        <w:t>ton</w:t>
      </w:r>
      <w:r w:rsidRPr="00C7325A">
        <w:rPr>
          <w:rStyle w:val="16f9"/>
          <w:sz w:val="28"/>
          <w:szCs w:val="28"/>
        </w:rPr>
        <w:t xml:space="preserve"> («tovush toni»), </w:t>
      </w:r>
      <w:r w:rsidRPr="00C7325A">
        <w:rPr>
          <w:rStyle w:val="163"/>
          <w:sz w:val="28"/>
          <w:szCs w:val="28"/>
        </w:rPr>
        <w:t>bob</w:t>
      </w:r>
      <w:r w:rsidRPr="00C7325A">
        <w:rPr>
          <w:rStyle w:val="16f9"/>
          <w:sz w:val="28"/>
          <w:szCs w:val="28"/>
        </w:rPr>
        <w:t xml:space="preserve"> (talaffuzda: bop) - </w:t>
      </w:r>
      <w:r w:rsidRPr="00C7325A">
        <w:rPr>
          <w:rStyle w:val="163"/>
          <w:sz w:val="28"/>
          <w:szCs w:val="28"/>
        </w:rPr>
        <w:t>bop</w:t>
      </w:r>
      <w:r w:rsidRPr="00C7325A">
        <w:rPr>
          <w:rStyle w:val="16f9"/>
          <w:sz w:val="28"/>
          <w:szCs w:val="28"/>
        </w:rPr>
        <w:t xml:space="preserve"> kabi.</w:t>
      </w:r>
    </w:p>
    <w:p w:rsidR="00245498" w:rsidRPr="00C7325A" w:rsidRDefault="00285F59" w:rsidP="00C7325A">
      <w:pPr>
        <w:pStyle w:val="55"/>
        <w:shd w:val="clear" w:color="auto" w:fill="auto"/>
        <w:spacing w:line="240" w:lineRule="auto"/>
        <w:rPr>
          <w:sz w:val="28"/>
          <w:szCs w:val="28"/>
        </w:rPr>
      </w:pPr>
      <w:r w:rsidRPr="00C7325A">
        <w:rPr>
          <w:rStyle w:val="51pt0"/>
          <w:b/>
          <w:bCs/>
          <w:sz w:val="28"/>
          <w:szCs w:val="28"/>
        </w:rPr>
        <w:t>179</w:t>
      </w:r>
    </w:p>
    <w:p w:rsidR="00245498" w:rsidRPr="00C7325A" w:rsidRDefault="00285F59" w:rsidP="00C7325A">
      <w:pPr>
        <w:pStyle w:val="160"/>
        <w:numPr>
          <w:ilvl w:val="0"/>
          <w:numId w:val="201"/>
        </w:numPr>
        <w:shd w:val="clear" w:color="auto" w:fill="auto"/>
        <w:tabs>
          <w:tab w:val="left" w:pos="718"/>
        </w:tabs>
        <w:spacing w:line="240" w:lineRule="auto"/>
        <w:ind w:firstLine="360"/>
        <w:jc w:val="both"/>
        <w:rPr>
          <w:sz w:val="28"/>
          <w:szCs w:val="28"/>
        </w:rPr>
      </w:pPr>
      <w:r w:rsidRPr="00C7325A">
        <w:rPr>
          <w:rStyle w:val="16f9"/>
          <w:sz w:val="28"/>
          <w:szCs w:val="28"/>
        </w:rPr>
        <w:t xml:space="preserve">Omograflar — yozilishi bir xil, talaffuzi har xil boigan leksemalar: </w:t>
      </w:r>
      <w:r w:rsidRPr="00C7325A">
        <w:rPr>
          <w:rStyle w:val="163"/>
          <w:sz w:val="28"/>
          <w:szCs w:val="28"/>
        </w:rPr>
        <w:t>soya</w:t>
      </w:r>
      <w:r w:rsidRPr="00C7325A">
        <w:rPr>
          <w:rStyle w:val="16f9"/>
          <w:sz w:val="28"/>
          <w:szCs w:val="28"/>
        </w:rPr>
        <w:t xml:space="preserve"> («quyosh nuri tushmay</w:t>
      </w:r>
      <w:r w:rsidRPr="00C7325A">
        <w:rPr>
          <w:rStyle w:val="16f9"/>
          <w:sz w:val="28"/>
          <w:szCs w:val="28"/>
        </w:rPr>
        <w:t xml:space="preserve">digan salqin joy») — </w:t>
      </w:r>
      <w:r w:rsidRPr="00C7325A">
        <w:rPr>
          <w:rStyle w:val="163"/>
          <w:sz w:val="28"/>
          <w:szCs w:val="28"/>
        </w:rPr>
        <w:t>soya</w:t>
      </w:r>
      <w:r w:rsidRPr="00C7325A">
        <w:rPr>
          <w:rStyle w:val="16f9"/>
          <w:sz w:val="28"/>
          <w:szCs w:val="28"/>
        </w:rPr>
        <w:t xml:space="preserve"> («dukkakli o'simlikning bir turi va uning doni»), roni (oyna o‘rnatilmagan deraza) - </w:t>
      </w:r>
      <w:r w:rsidRPr="00C7325A">
        <w:rPr>
          <w:rStyle w:val="163"/>
          <w:sz w:val="28"/>
          <w:szCs w:val="28"/>
        </w:rPr>
        <w:t>rom</w:t>
      </w:r>
      <w:r w:rsidRPr="00C7325A">
        <w:rPr>
          <w:rStyle w:val="16f9"/>
          <w:sz w:val="28"/>
          <w:szCs w:val="28"/>
        </w:rPr>
        <w:t xml:space="preserve"> (spirtli ichimlikning bir turi) kabi.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t>Tilda urg‘usining o‘rni bilan farq qiladigan, ammo bir xil yoziladigan leksemalar hanrbor: atlas («material») — atlas («geogr. atlas»), fizik(«fizik hodisa») — fizik (fizika mutaxassisi) kabi. Bular urg‘u belgisisiz yozilganda omograflar sanaladi, urg‘u be</w:t>
      </w:r>
      <w:r w:rsidRPr="00C7325A">
        <w:rPr>
          <w:rStyle w:val="16f9"/>
          <w:sz w:val="28"/>
          <w:szCs w:val="28"/>
        </w:rPr>
        <w:t xml:space="preserve">lgisi qo‘yilganda </w:t>
      </w:r>
      <w:r w:rsidRPr="00C7325A">
        <w:rPr>
          <w:rStyle w:val="163"/>
          <w:sz w:val="28"/>
          <w:szCs w:val="28"/>
        </w:rPr>
        <w:t>(atlas</w:t>
      </w:r>
      <w:r w:rsidRPr="00C7325A">
        <w:rPr>
          <w:rStyle w:val="16f9"/>
          <w:sz w:val="28"/>
          <w:szCs w:val="28"/>
        </w:rPr>
        <w:t xml:space="preserve"> va </w:t>
      </w:r>
      <w:r w:rsidRPr="00C7325A">
        <w:rPr>
          <w:rStyle w:val="163"/>
          <w:sz w:val="28"/>
          <w:szCs w:val="28"/>
        </w:rPr>
        <w:t xml:space="preserve">atlas, fizik va fizik </w:t>
      </w:r>
      <w:r w:rsidRPr="00C7325A">
        <w:rPr>
          <w:rStyle w:val="16f9"/>
          <w:sz w:val="28"/>
          <w:szCs w:val="28"/>
        </w:rPr>
        <w:t>kabi grafik shakllarga kirganda) esa omograf bodmaydi. Biroq bunday holatlar tilshunoslikda maxsus nomga ega emas [27, -137; 112, -13].</w:t>
      </w:r>
    </w:p>
    <w:p w:rsidR="00245498" w:rsidRPr="00C7325A" w:rsidRDefault="00285F59" w:rsidP="00C7325A">
      <w:pPr>
        <w:pStyle w:val="761"/>
        <w:keepNext/>
        <w:keepLines/>
        <w:numPr>
          <w:ilvl w:val="0"/>
          <w:numId w:val="197"/>
        </w:numPr>
        <w:shd w:val="clear" w:color="auto" w:fill="auto"/>
        <w:tabs>
          <w:tab w:val="left" w:pos="1248"/>
        </w:tabs>
        <w:spacing w:line="240" w:lineRule="auto"/>
        <w:ind w:left="360" w:hanging="360"/>
        <w:jc w:val="both"/>
        <w:rPr>
          <w:sz w:val="28"/>
          <w:szCs w:val="28"/>
        </w:rPr>
      </w:pPr>
      <w:bookmarkStart w:id="122" w:name="bookmark122"/>
      <w:r w:rsidRPr="00C7325A">
        <w:rPr>
          <w:sz w:val="28"/>
          <w:szCs w:val="28"/>
        </w:rPr>
        <w:lastRenderedPageBreak/>
        <w:t>§. Omonimlar va omoformalarning uslubiy vosita sifatida qo‘llanishi (p</w:t>
      </w:r>
      <w:r w:rsidRPr="00C7325A">
        <w:rPr>
          <w:sz w:val="28"/>
          <w:szCs w:val="28"/>
        </w:rPr>
        <w:t>aronomaziya)</w:t>
      </w:r>
      <w:bookmarkEnd w:id="122"/>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t>Omonimlar va omoformalar til va nutqda o‘ziga xos uslubiy vositalar rolini bajaradi: misralarning qofiyalanishini, tuyuq va askiya janrlariga xos so‘z o‘yinini (tajnisni) ta’minlaydi, shu asosda badiiy asarga husn bagdsh- laydi. Masalan:</w:t>
      </w:r>
    </w:p>
    <w:p w:rsidR="00245498" w:rsidRPr="00C7325A" w:rsidRDefault="00285F59" w:rsidP="00C7325A">
      <w:pPr>
        <w:pStyle w:val="160"/>
        <w:shd w:val="clear" w:color="auto" w:fill="auto"/>
        <w:spacing w:line="240" w:lineRule="auto"/>
        <w:jc w:val="both"/>
        <w:rPr>
          <w:sz w:val="28"/>
          <w:szCs w:val="28"/>
        </w:rPr>
      </w:pPr>
      <w:r w:rsidRPr="00C7325A">
        <w:rPr>
          <w:rStyle w:val="16f9"/>
          <w:sz w:val="28"/>
          <w:szCs w:val="28"/>
        </w:rPr>
        <w:t>Bir p</w:t>
      </w:r>
      <w:r w:rsidRPr="00C7325A">
        <w:rPr>
          <w:rStyle w:val="16f9"/>
          <w:sz w:val="28"/>
          <w:szCs w:val="28"/>
        </w:rPr>
        <w:t>archa o‘t bodib bunda kun Paxtasini ishlaydi har kun.</w:t>
      </w:r>
    </w:p>
    <w:p w:rsidR="00245498" w:rsidRPr="00C7325A" w:rsidRDefault="00285F59" w:rsidP="00C7325A">
      <w:pPr>
        <w:pStyle w:val="160"/>
        <w:shd w:val="clear" w:color="auto" w:fill="auto"/>
        <w:spacing w:line="240" w:lineRule="auto"/>
        <w:jc w:val="both"/>
        <w:rPr>
          <w:sz w:val="28"/>
          <w:szCs w:val="28"/>
        </w:rPr>
      </w:pPr>
      <w:r w:rsidRPr="00C7325A">
        <w:rPr>
          <w:rStyle w:val="16f9"/>
          <w:sz w:val="28"/>
          <w:szCs w:val="28"/>
        </w:rPr>
        <w:t>(H.O)</w:t>
      </w:r>
    </w:p>
    <w:p w:rsidR="00245498" w:rsidRPr="00C7325A" w:rsidRDefault="00285F59" w:rsidP="00C7325A">
      <w:pPr>
        <w:pStyle w:val="160"/>
        <w:shd w:val="clear" w:color="auto" w:fill="auto"/>
        <w:spacing w:line="240" w:lineRule="auto"/>
        <w:jc w:val="both"/>
        <w:rPr>
          <w:sz w:val="28"/>
          <w:szCs w:val="28"/>
        </w:rPr>
      </w:pPr>
      <w:r w:rsidRPr="00C7325A">
        <w:rPr>
          <w:rStyle w:val="16f9"/>
          <w:sz w:val="28"/>
          <w:szCs w:val="28"/>
        </w:rPr>
        <w:t>Uyimda kunduzi vaqt erdi choq tush,</w:t>
      </w:r>
    </w:p>
    <w:p w:rsidR="00245498" w:rsidRPr="00C7325A" w:rsidRDefault="00285F59" w:rsidP="00C7325A">
      <w:pPr>
        <w:pStyle w:val="160"/>
        <w:shd w:val="clear" w:color="auto" w:fill="auto"/>
        <w:spacing w:line="240" w:lineRule="auto"/>
        <w:jc w:val="both"/>
        <w:rPr>
          <w:sz w:val="28"/>
          <w:szCs w:val="28"/>
        </w:rPr>
      </w:pPr>
      <w:r w:rsidRPr="00C7325A">
        <w:rPr>
          <w:rStyle w:val="16f9"/>
          <w:sz w:val="28"/>
          <w:szCs w:val="28"/>
        </w:rPr>
        <w:t>Yotib uyqumda ko‘rdim bir ajib tush.</w:t>
      </w:r>
    </w:p>
    <w:p w:rsidR="00245498" w:rsidRPr="00C7325A" w:rsidRDefault="00285F59" w:rsidP="00C7325A">
      <w:pPr>
        <w:pStyle w:val="160"/>
        <w:shd w:val="clear" w:color="auto" w:fill="auto"/>
        <w:spacing w:line="240" w:lineRule="auto"/>
        <w:jc w:val="both"/>
        <w:rPr>
          <w:sz w:val="28"/>
          <w:szCs w:val="28"/>
        </w:rPr>
      </w:pPr>
      <w:r w:rsidRPr="00C7325A">
        <w:rPr>
          <w:rStyle w:val="16f9"/>
          <w:sz w:val="28"/>
          <w:szCs w:val="28"/>
        </w:rPr>
        <w:t>Qo‘pol do‘q qildi bir mansabga mag‘rur,</w:t>
      </w:r>
    </w:p>
    <w:p w:rsidR="00245498" w:rsidRPr="00C7325A" w:rsidRDefault="00285F59" w:rsidP="00C7325A">
      <w:pPr>
        <w:pStyle w:val="160"/>
        <w:shd w:val="clear" w:color="auto" w:fill="auto"/>
        <w:spacing w:line="240" w:lineRule="auto"/>
        <w:jc w:val="both"/>
        <w:rPr>
          <w:sz w:val="28"/>
          <w:szCs w:val="28"/>
        </w:rPr>
      </w:pPr>
      <w:r w:rsidRPr="00C7325A">
        <w:rPr>
          <w:rStyle w:val="16f9"/>
          <w:sz w:val="28"/>
          <w:szCs w:val="28"/>
        </w:rPr>
        <w:t>Dedim: o‘pkangni bos, bir parda past tush.</w:t>
      </w:r>
    </w:p>
    <w:p w:rsidR="00245498" w:rsidRPr="00C7325A" w:rsidRDefault="00285F59" w:rsidP="00C7325A">
      <w:pPr>
        <w:pStyle w:val="160"/>
        <w:shd w:val="clear" w:color="auto" w:fill="auto"/>
        <w:spacing w:line="240" w:lineRule="auto"/>
        <w:jc w:val="both"/>
        <w:rPr>
          <w:sz w:val="28"/>
          <w:szCs w:val="28"/>
        </w:rPr>
      </w:pPr>
      <w:r w:rsidRPr="00C7325A">
        <w:rPr>
          <w:rStyle w:val="16f9"/>
          <w:sz w:val="28"/>
          <w:szCs w:val="28"/>
        </w:rPr>
        <w:t>(Hab.)</w:t>
      </w:r>
    </w:p>
    <w:p w:rsidR="00245498" w:rsidRPr="00C7325A" w:rsidRDefault="00285F59" w:rsidP="00C7325A">
      <w:pPr>
        <w:pStyle w:val="160"/>
        <w:shd w:val="clear" w:color="auto" w:fill="auto"/>
        <w:spacing w:line="240" w:lineRule="auto"/>
        <w:jc w:val="both"/>
        <w:rPr>
          <w:sz w:val="28"/>
          <w:szCs w:val="28"/>
        </w:rPr>
      </w:pPr>
      <w:r w:rsidRPr="00C7325A">
        <w:rPr>
          <w:rStyle w:val="16f9"/>
          <w:sz w:val="28"/>
          <w:szCs w:val="28"/>
        </w:rPr>
        <w:t xml:space="preserve">Yaxshilar insonning ko‘nglini </w:t>
      </w:r>
      <w:r w:rsidRPr="00C7325A">
        <w:rPr>
          <w:rStyle w:val="16f9"/>
          <w:sz w:val="28"/>
          <w:szCs w:val="28"/>
        </w:rPr>
        <w:t>bezar,</w:t>
      </w:r>
    </w:p>
    <w:p w:rsidR="00245498" w:rsidRPr="00C7325A" w:rsidRDefault="00285F59" w:rsidP="00C7325A">
      <w:pPr>
        <w:pStyle w:val="160"/>
        <w:shd w:val="clear" w:color="auto" w:fill="auto"/>
        <w:spacing w:line="240" w:lineRule="auto"/>
        <w:jc w:val="both"/>
        <w:rPr>
          <w:sz w:val="28"/>
          <w:szCs w:val="28"/>
        </w:rPr>
      </w:pPr>
      <w:r w:rsidRPr="00C7325A">
        <w:rPr>
          <w:rStyle w:val="16f9"/>
          <w:sz w:val="28"/>
          <w:szCs w:val="28"/>
        </w:rPr>
        <w:t>Yomonlar fe’lidan odamlar bezar,</w:t>
      </w:r>
    </w:p>
    <w:p w:rsidR="00245498" w:rsidRPr="00C7325A" w:rsidRDefault="00285F59" w:rsidP="00C7325A">
      <w:pPr>
        <w:pStyle w:val="160"/>
        <w:shd w:val="clear" w:color="auto" w:fill="auto"/>
        <w:spacing w:line="240" w:lineRule="auto"/>
        <w:jc w:val="both"/>
        <w:rPr>
          <w:sz w:val="28"/>
          <w:szCs w:val="28"/>
        </w:rPr>
      </w:pPr>
      <w:r w:rsidRPr="00C7325A">
        <w:rPr>
          <w:rStyle w:val="16f9"/>
          <w:sz w:val="28"/>
          <w:szCs w:val="28"/>
        </w:rPr>
        <w:t>Insonga oy olib bergandan ko‘ra,</w:t>
      </w:r>
    </w:p>
    <w:p w:rsidR="00245498" w:rsidRPr="00C7325A" w:rsidRDefault="00285F59" w:rsidP="00C7325A">
      <w:pPr>
        <w:pStyle w:val="160"/>
        <w:shd w:val="clear" w:color="auto" w:fill="auto"/>
        <w:spacing w:line="240" w:lineRule="auto"/>
        <w:jc w:val="both"/>
        <w:rPr>
          <w:sz w:val="28"/>
          <w:szCs w:val="28"/>
        </w:rPr>
      </w:pPr>
      <w:r w:rsidRPr="00C7325A">
        <w:rPr>
          <w:rStyle w:val="16f9"/>
          <w:sz w:val="28"/>
          <w:szCs w:val="28"/>
        </w:rPr>
        <w:t>Kishi ko‘nglini toddir, bekumush bezar.</w:t>
      </w:r>
    </w:p>
    <w:p w:rsidR="00245498" w:rsidRPr="00C7325A" w:rsidRDefault="00285F59" w:rsidP="00C7325A">
      <w:pPr>
        <w:pStyle w:val="160"/>
        <w:shd w:val="clear" w:color="auto" w:fill="auto"/>
        <w:spacing w:line="240" w:lineRule="auto"/>
        <w:jc w:val="both"/>
        <w:rPr>
          <w:sz w:val="28"/>
          <w:szCs w:val="28"/>
        </w:rPr>
      </w:pPr>
      <w:r w:rsidRPr="00C7325A">
        <w:rPr>
          <w:rStyle w:val="16f9"/>
          <w:sz w:val="28"/>
          <w:szCs w:val="28"/>
        </w:rPr>
        <w:t>(V.Sa’d.)</w:t>
      </w:r>
    </w:p>
    <w:p w:rsidR="00245498" w:rsidRPr="00C7325A" w:rsidRDefault="00285F59" w:rsidP="00C7325A">
      <w:pPr>
        <w:pStyle w:val="160"/>
        <w:shd w:val="clear" w:color="auto" w:fill="auto"/>
        <w:spacing w:line="240" w:lineRule="auto"/>
        <w:jc w:val="both"/>
        <w:rPr>
          <w:sz w:val="28"/>
          <w:szCs w:val="28"/>
        </w:rPr>
      </w:pPr>
      <w:r w:rsidRPr="00C7325A">
        <w:rPr>
          <w:rStyle w:val="16f9"/>
          <w:sz w:val="28"/>
          <w:szCs w:val="28"/>
        </w:rPr>
        <w:t>Tushma qallob to‘riga,</w:t>
      </w:r>
    </w:p>
    <w:p w:rsidR="00245498" w:rsidRPr="00C7325A" w:rsidRDefault="00285F59" w:rsidP="00C7325A">
      <w:pPr>
        <w:pStyle w:val="160"/>
        <w:shd w:val="clear" w:color="auto" w:fill="auto"/>
        <w:spacing w:line="240" w:lineRule="auto"/>
        <w:jc w:val="both"/>
        <w:rPr>
          <w:sz w:val="28"/>
          <w:szCs w:val="28"/>
        </w:rPr>
      </w:pPr>
      <w:r w:rsidRPr="00C7325A">
        <w:rPr>
          <w:rStyle w:val="16f9"/>
          <w:sz w:val="28"/>
          <w:szCs w:val="28"/>
        </w:rPr>
        <w:t>Odqizsa ham to‘riga.</w:t>
      </w:r>
    </w:p>
    <w:p w:rsidR="00245498" w:rsidRPr="00C7325A" w:rsidRDefault="00285F59" w:rsidP="00C7325A">
      <w:pPr>
        <w:pStyle w:val="160"/>
        <w:shd w:val="clear" w:color="auto" w:fill="auto"/>
        <w:spacing w:line="240" w:lineRule="auto"/>
        <w:jc w:val="both"/>
        <w:rPr>
          <w:sz w:val="28"/>
          <w:szCs w:val="28"/>
        </w:rPr>
      </w:pPr>
      <w:r w:rsidRPr="00C7325A">
        <w:rPr>
          <w:rStyle w:val="16f9"/>
          <w:sz w:val="28"/>
          <w:szCs w:val="28"/>
        </w:rPr>
        <w:t>Odam qovun emasdir Qarab bilsang to‘riga.</w:t>
      </w:r>
    </w:p>
    <w:p w:rsidR="00245498" w:rsidRPr="00C7325A" w:rsidRDefault="00285F59" w:rsidP="00C7325A">
      <w:pPr>
        <w:pStyle w:val="160"/>
        <w:shd w:val="clear" w:color="auto" w:fill="auto"/>
        <w:spacing w:line="240" w:lineRule="auto"/>
        <w:jc w:val="both"/>
        <w:rPr>
          <w:sz w:val="28"/>
          <w:szCs w:val="28"/>
        </w:rPr>
        <w:sectPr w:rsidR="00245498" w:rsidRPr="00C7325A" w:rsidSect="00C7325A">
          <w:type w:val="continuous"/>
          <w:pgSz w:w="11909" w:h="16834" w:code="9"/>
          <w:pgMar w:top="1134" w:right="850" w:bottom="1134" w:left="1701" w:header="0" w:footer="3" w:gutter="0"/>
          <w:cols w:space="720"/>
          <w:noEndnote/>
          <w:docGrid w:linePitch="360"/>
        </w:sectPr>
      </w:pPr>
      <w:r w:rsidRPr="00C7325A">
        <w:rPr>
          <w:rStyle w:val="16f9"/>
          <w:sz w:val="28"/>
          <w:szCs w:val="28"/>
        </w:rPr>
        <w:t>(Z.Sh.)</w:t>
      </w:r>
    </w:p>
    <w:p w:rsidR="00245498" w:rsidRPr="00C7325A" w:rsidRDefault="00285F59" w:rsidP="00C7325A">
      <w:pPr>
        <w:pStyle w:val="20"/>
        <w:numPr>
          <w:ilvl w:val="0"/>
          <w:numId w:val="202"/>
        </w:numPr>
        <w:shd w:val="clear" w:color="auto" w:fill="auto"/>
        <w:spacing w:line="240" w:lineRule="auto"/>
        <w:ind w:firstLine="360"/>
        <w:jc w:val="both"/>
        <w:rPr>
          <w:sz w:val="28"/>
          <w:szCs w:val="28"/>
        </w:rPr>
      </w:pPr>
      <w:r w:rsidRPr="00C7325A">
        <w:rPr>
          <w:rStyle w:val="285pt0pt"/>
          <w:sz w:val="28"/>
          <w:szCs w:val="28"/>
        </w:rPr>
        <w:lastRenderedPageBreak/>
        <w:t xml:space="preserve"> Omonimiya nima?</w:t>
      </w:r>
    </w:p>
    <w:p w:rsidR="00245498" w:rsidRPr="00C7325A" w:rsidRDefault="00285F59" w:rsidP="00C7325A">
      <w:pPr>
        <w:pStyle w:val="20"/>
        <w:numPr>
          <w:ilvl w:val="0"/>
          <w:numId w:val="202"/>
        </w:numPr>
        <w:shd w:val="clear" w:color="auto" w:fill="auto"/>
        <w:spacing w:line="240" w:lineRule="auto"/>
        <w:ind w:firstLine="360"/>
        <w:jc w:val="both"/>
        <w:rPr>
          <w:sz w:val="28"/>
          <w:szCs w:val="28"/>
        </w:rPr>
      </w:pPr>
      <w:r w:rsidRPr="00C7325A">
        <w:rPr>
          <w:rStyle w:val="285pt0pt"/>
          <w:sz w:val="28"/>
          <w:szCs w:val="28"/>
        </w:rPr>
        <w:t xml:space="preserve"> Lug’aviy omonimiyaning qanday turlari bor?</w:t>
      </w:r>
    </w:p>
    <w:p w:rsidR="00245498" w:rsidRPr="00C7325A" w:rsidRDefault="00285F59" w:rsidP="00C7325A">
      <w:pPr>
        <w:pStyle w:val="20"/>
        <w:numPr>
          <w:ilvl w:val="0"/>
          <w:numId w:val="202"/>
        </w:numPr>
        <w:shd w:val="clear" w:color="auto" w:fill="auto"/>
        <w:spacing w:line="240" w:lineRule="auto"/>
        <w:ind w:firstLine="360"/>
        <w:jc w:val="both"/>
        <w:rPr>
          <w:sz w:val="28"/>
          <w:szCs w:val="28"/>
        </w:rPr>
      </w:pPr>
      <w:r w:rsidRPr="00C7325A">
        <w:rPr>
          <w:rStyle w:val="285pt0pt"/>
          <w:sz w:val="28"/>
          <w:szCs w:val="28"/>
        </w:rPr>
        <w:t xml:space="preserve"> Leksik omonimiyaning turlari haqida ma’lumot bering.</w:t>
      </w:r>
    </w:p>
    <w:p w:rsidR="00245498" w:rsidRPr="00C7325A" w:rsidRDefault="00285F59" w:rsidP="00C7325A">
      <w:pPr>
        <w:pStyle w:val="20"/>
        <w:numPr>
          <w:ilvl w:val="0"/>
          <w:numId w:val="202"/>
        </w:numPr>
        <w:shd w:val="clear" w:color="auto" w:fill="auto"/>
        <w:spacing w:line="240" w:lineRule="auto"/>
        <w:ind w:left="360" w:hanging="360"/>
        <w:jc w:val="both"/>
        <w:rPr>
          <w:sz w:val="28"/>
          <w:szCs w:val="28"/>
        </w:rPr>
      </w:pPr>
      <w:r w:rsidRPr="00C7325A">
        <w:rPr>
          <w:rStyle w:val="285pt0pt"/>
          <w:sz w:val="28"/>
          <w:szCs w:val="28"/>
        </w:rPr>
        <w:t>‘ Omonimlar va omoformalar (omonim omoleksemalar va omoforma omoleksemalar) qanday farqlanadi?</w:t>
      </w:r>
    </w:p>
    <w:p w:rsidR="00245498" w:rsidRPr="00C7325A" w:rsidRDefault="00285F59" w:rsidP="00C7325A">
      <w:pPr>
        <w:pStyle w:val="20"/>
        <w:numPr>
          <w:ilvl w:val="0"/>
          <w:numId w:val="202"/>
        </w:numPr>
        <w:shd w:val="clear" w:color="auto" w:fill="auto"/>
        <w:spacing w:line="240" w:lineRule="auto"/>
        <w:ind w:firstLine="360"/>
        <w:jc w:val="both"/>
        <w:rPr>
          <w:sz w:val="28"/>
          <w:szCs w:val="28"/>
        </w:rPr>
      </w:pPr>
      <w:r w:rsidRPr="00C7325A">
        <w:rPr>
          <w:rStyle w:val="285pt0pt"/>
          <w:sz w:val="28"/>
          <w:szCs w:val="28"/>
        </w:rPr>
        <w:t xml:space="preserve"> Omonimlarning so’z turkumlariga munosabati haqida ma’lumot ber</w:t>
      </w:r>
      <w:r w:rsidRPr="00C7325A">
        <w:rPr>
          <w:rStyle w:val="285pt0pt"/>
          <w:sz w:val="28"/>
          <w:szCs w:val="28"/>
        </w:rPr>
        <w:t>ing.</w:t>
      </w:r>
    </w:p>
    <w:p w:rsidR="00245498" w:rsidRPr="00C7325A" w:rsidRDefault="00285F59" w:rsidP="00C7325A">
      <w:pPr>
        <w:pStyle w:val="20"/>
        <w:numPr>
          <w:ilvl w:val="0"/>
          <w:numId w:val="202"/>
        </w:numPr>
        <w:shd w:val="clear" w:color="auto" w:fill="auto"/>
        <w:spacing w:line="240" w:lineRule="auto"/>
        <w:ind w:firstLine="360"/>
        <w:jc w:val="both"/>
        <w:rPr>
          <w:sz w:val="28"/>
          <w:szCs w:val="28"/>
        </w:rPr>
      </w:pPr>
      <w:r w:rsidRPr="00C7325A">
        <w:rPr>
          <w:rStyle w:val="285pt0pt"/>
          <w:sz w:val="28"/>
          <w:szCs w:val="28"/>
        </w:rPr>
        <w:t xml:space="preserve"> Omonimlar qanday yuzaga kelgan?</w:t>
      </w:r>
    </w:p>
    <w:p w:rsidR="00245498" w:rsidRPr="00C7325A" w:rsidRDefault="00285F59" w:rsidP="00C7325A">
      <w:pPr>
        <w:pStyle w:val="20"/>
        <w:numPr>
          <w:ilvl w:val="0"/>
          <w:numId w:val="202"/>
        </w:numPr>
        <w:shd w:val="clear" w:color="auto" w:fill="auto"/>
        <w:spacing w:line="240" w:lineRule="auto"/>
        <w:ind w:firstLine="360"/>
        <w:jc w:val="both"/>
        <w:rPr>
          <w:sz w:val="28"/>
          <w:szCs w:val="28"/>
        </w:rPr>
      </w:pPr>
      <w:r w:rsidRPr="00C7325A">
        <w:rPr>
          <w:rStyle w:val="285pt0pt"/>
          <w:sz w:val="28"/>
          <w:szCs w:val="28"/>
        </w:rPr>
        <w:t xml:space="preserve"> Omonimiya va polisemiya qanday farqlanadi?</w:t>
      </w:r>
    </w:p>
    <w:p w:rsidR="00245498" w:rsidRPr="00C7325A" w:rsidRDefault="00285F59" w:rsidP="00C7325A">
      <w:pPr>
        <w:pStyle w:val="20"/>
        <w:numPr>
          <w:ilvl w:val="0"/>
          <w:numId w:val="202"/>
        </w:numPr>
        <w:shd w:val="clear" w:color="auto" w:fill="auto"/>
        <w:spacing w:line="240" w:lineRule="auto"/>
        <w:ind w:firstLine="360"/>
        <w:jc w:val="both"/>
        <w:rPr>
          <w:sz w:val="28"/>
          <w:szCs w:val="28"/>
        </w:rPr>
      </w:pPr>
      <w:r w:rsidRPr="00C7325A">
        <w:rPr>
          <w:rStyle w:val="285pt0pt"/>
          <w:sz w:val="28"/>
          <w:szCs w:val="28"/>
        </w:rPr>
        <w:t xml:space="preserve"> Omonimlarga yondosh boigan qanday hodisalar bor?</w:t>
      </w:r>
    </w:p>
    <w:p w:rsidR="00245498" w:rsidRPr="00C7325A" w:rsidRDefault="00285F59" w:rsidP="00C7325A">
      <w:pPr>
        <w:pStyle w:val="20"/>
        <w:numPr>
          <w:ilvl w:val="0"/>
          <w:numId w:val="202"/>
        </w:numPr>
        <w:shd w:val="clear" w:color="auto" w:fill="auto"/>
        <w:spacing w:line="240" w:lineRule="auto"/>
        <w:ind w:left="360" w:hanging="360"/>
        <w:jc w:val="both"/>
        <w:rPr>
          <w:sz w:val="28"/>
          <w:szCs w:val="28"/>
        </w:rPr>
      </w:pPr>
      <w:r w:rsidRPr="00C7325A">
        <w:rPr>
          <w:rStyle w:val="285pt0pt"/>
          <w:sz w:val="28"/>
          <w:szCs w:val="28"/>
        </w:rPr>
        <w:t xml:space="preserve"> Omonim va omoformalarning uslubiy vosita sifatidagi roli haqida aytib bering.</w:t>
      </w:r>
    </w:p>
    <w:p w:rsidR="00245498" w:rsidRPr="00C7325A" w:rsidRDefault="00285F59" w:rsidP="00C7325A">
      <w:pPr>
        <w:pStyle w:val="136"/>
        <w:shd w:val="clear" w:color="auto" w:fill="auto"/>
        <w:spacing w:line="240" w:lineRule="auto"/>
        <w:jc w:val="both"/>
        <w:rPr>
          <w:sz w:val="28"/>
          <w:szCs w:val="28"/>
        </w:rPr>
      </w:pPr>
      <w:r w:rsidRPr="00C7325A">
        <w:rPr>
          <w:rStyle w:val="139"/>
          <w:b/>
          <w:bCs/>
          <w:i/>
          <w:iCs/>
          <w:sz w:val="28"/>
          <w:szCs w:val="28"/>
        </w:rPr>
        <w:t>Tayanch tushunchalar</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Omonimiya </w:t>
      </w:r>
      <w:r w:rsidRPr="00C7325A">
        <w:rPr>
          <w:rStyle w:val="16f9"/>
          <w:sz w:val="28"/>
          <w:szCs w:val="28"/>
        </w:rPr>
        <w:t>— til birlikla</w:t>
      </w:r>
      <w:r w:rsidRPr="00C7325A">
        <w:rPr>
          <w:rStyle w:val="16f9"/>
          <w:sz w:val="28"/>
          <w:szCs w:val="28"/>
        </w:rPr>
        <w:t>rining ifoda planidagi tenglik hodisasi.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Leksik omonimiya </w:t>
      </w:r>
      <w:r w:rsidRPr="00C7325A">
        <w:rPr>
          <w:rStyle w:val="16f9"/>
          <w:sz w:val="28"/>
          <w:szCs w:val="28"/>
        </w:rPr>
        <w:t>— omonimiya hodisasining leksemalar doirasidagi ko’rinishi.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Omoformalar </w:t>
      </w:r>
      <w:r w:rsidRPr="00C7325A">
        <w:rPr>
          <w:rStyle w:val="16f9"/>
          <w:sz w:val="28"/>
          <w:szCs w:val="28"/>
        </w:rPr>
        <w:t>- ayrim grammatik shakllari o’zaro teng bo’lgan leksemalar.</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Omofonlar </w:t>
      </w:r>
      <w:r w:rsidRPr="00C7325A">
        <w:rPr>
          <w:rStyle w:val="16f9"/>
          <w:sz w:val="28"/>
          <w:szCs w:val="28"/>
        </w:rPr>
        <w:t xml:space="preserve">— talaffuzi bir xil , yozilishi har xil bo’lgan </w:t>
      </w:r>
      <w:r w:rsidRPr="00C7325A">
        <w:rPr>
          <w:rStyle w:val="16f9"/>
          <w:sz w:val="28"/>
          <w:szCs w:val="28"/>
        </w:rPr>
        <w:t>leksemalar.</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Omograflar </w:t>
      </w:r>
      <w:r w:rsidRPr="00C7325A">
        <w:rPr>
          <w:rStyle w:val="16f9"/>
          <w:sz w:val="28"/>
          <w:szCs w:val="28"/>
        </w:rPr>
        <w:t>— yozilishi bir xil , talaffuzi har xil bo’lgan leksemalar.</w:t>
      </w:r>
    </w:p>
    <w:p w:rsidR="00245498" w:rsidRPr="00C7325A" w:rsidRDefault="00285F59" w:rsidP="00C7325A">
      <w:pPr>
        <w:pStyle w:val="751"/>
        <w:keepNext/>
        <w:keepLines/>
        <w:shd w:val="clear" w:color="auto" w:fill="auto"/>
        <w:spacing w:line="240" w:lineRule="auto"/>
        <w:ind w:firstLine="0"/>
        <w:jc w:val="both"/>
        <w:rPr>
          <w:sz w:val="28"/>
          <w:szCs w:val="28"/>
        </w:rPr>
      </w:pPr>
      <w:bookmarkStart w:id="123" w:name="bookmark123"/>
      <w:r w:rsidRPr="00C7325A">
        <w:rPr>
          <w:sz w:val="28"/>
          <w:szCs w:val="28"/>
        </w:rPr>
        <w:t>PARONIMIYA</w:t>
      </w:r>
      <w:bookmarkEnd w:id="123"/>
    </w:p>
    <w:p w:rsidR="00245498" w:rsidRPr="00C7325A" w:rsidRDefault="00285F59" w:rsidP="00C7325A">
      <w:pPr>
        <w:pStyle w:val="180"/>
        <w:shd w:val="clear" w:color="auto" w:fill="auto"/>
        <w:spacing w:line="240" w:lineRule="auto"/>
        <w:ind w:firstLine="360"/>
        <w:jc w:val="both"/>
        <w:rPr>
          <w:sz w:val="28"/>
          <w:szCs w:val="28"/>
        </w:rPr>
      </w:pPr>
      <w:r w:rsidRPr="00C7325A">
        <w:rPr>
          <w:sz w:val="28"/>
          <w:szCs w:val="28"/>
        </w:rPr>
        <w:t>Adabiyotlar: 26 [55-59], 27 [141-142], 32 [81].</w:t>
      </w:r>
    </w:p>
    <w:p w:rsidR="00245498" w:rsidRPr="00C7325A" w:rsidRDefault="00285F59" w:rsidP="00C7325A">
      <w:pPr>
        <w:pStyle w:val="751"/>
        <w:keepNext/>
        <w:keepLines/>
        <w:numPr>
          <w:ilvl w:val="0"/>
          <w:numId w:val="197"/>
        </w:numPr>
        <w:shd w:val="clear" w:color="auto" w:fill="auto"/>
        <w:tabs>
          <w:tab w:val="left" w:pos="3053"/>
        </w:tabs>
        <w:spacing w:line="240" w:lineRule="auto"/>
        <w:ind w:firstLine="0"/>
        <w:jc w:val="both"/>
        <w:rPr>
          <w:sz w:val="28"/>
          <w:szCs w:val="28"/>
        </w:rPr>
      </w:pPr>
      <w:bookmarkStart w:id="124" w:name="bookmark124"/>
      <w:r w:rsidRPr="00C7325A">
        <w:rPr>
          <w:sz w:val="28"/>
          <w:szCs w:val="28"/>
        </w:rPr>
        <w:t>§. Paronimiya</w:t>
      </w:r>
      <w:bookmarkEnd w:id="124"/>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Paronimiya </w:t>
      </w:r>
      <w:r w:rsidRPr="00C7325A">
        <w:rPr>
          <w:rStyle w:val="16f9"/>
          <w:sz w:val="28"/>
          <w:szCs w:val="28"/>
        </w:rPr>
        <w:t xml:space="preserve">(yun. </w:t>
      </w:r>
      <w:r w:rsidRPr="00C7325A">
        <w:rPr>
          <w:rStyle w:val="163"/>
          <w:sz w:val="28"/>
          <w:szCs w:val="28"/>
        </w:rPr>
        <w:t>para —</w:t>
      </w:r>
      <w:r w:rsidRPr="00C7325A">
        <w:rPr>
          <w:rStyle w:val="16f9"/>
          <w:sz w:val="28"/>
          <w:szCs w:val="28"/>
        </w:rPr>
        <w:t xml:space="preserve"> «yonida» + </w:t>
      </w:r>
      <w:r w:rsidRPr="00C7325A">
        <w:rPr>
          <w:rStyle w:val="163"/>
          <w:sz w:val="28"/>
          <w:szCs w:val="28"/>
        </w:rPr>
        <w:t>onyma —</w:t>
      </w:r>
      <w:r w:rsidRPr="00C7325A">
        <w:rPr>
          <w:rStyle w:val="16f9"/>
          <w:sz w:val="28"/>
          <w:szCs w:val="28"/>
        </w:rPr>
        <w:t xml:space="preserve"> «nom») — ikki yoki undan ortiq leksemalarning talaffuzda </w:t>
      </w:r>
      <w:r w:rsidRPr="00C7325A">
        <w:rPr>
          <w:rStyle w:val="16f9"/>
          <w:sz w:val="28"/>
          <w:szCs w:val="28"/>
        </w:rPr>
        <w:t xml:space="preserve">o’zaro o’xshash, ohangdosh bo’lishi. Bunday </w:t>
      </w:r>
      <w:r w:rsidRPr="00C7325A">
        <w:rPr>
          <w:rStyle w:val="16f9"/>
          <w:sz w:val="28"/>
          <w:szCs w:val="28"/>
        </w:rPr>
        <w:lastRenderedPageBreak/>
        <w:t xml:space="preserve">o’xshashlik, odatda, har ikki (yoki uch) leksema tarkibidagi tovushlarning fizik-akustik yaqinligidan kelib chiqadi. Masalan, </w:t>
      </w:r>
      <w:r w:rsidRPr="00C7325A">
        <w:rPr>
          <w:rStyle w:val="163"/>
          <w:sz w:val="28"/>
          <w:szCs w:val="28"/>
        </w:rPr>
        <w:t>arqon</w:t>
      </w:r>
      <w:r w:rsidRPr="00C7325A">
        <w:rPr>
          <w:rStyle w:val="16f9"/>
          <w:sz w:val="28"/>
          <w:szCs w:val="28"/>
        </w:rPr>
        <w:t xml:space="preserve"> va </w:t>
      </w:r>
      <w:r w:rsidRPr="00C7325A">
        <w:rPr>
          <w:rStyle w:val="163"/>
          <w:sz w:val="28"/>
          <w:szCs w:val="28"/>
        </w:rPr>
        <w:t>arkon.</w:t>
      </w:r>
      <w:r w:rsidRPr="00C7325A">
        <w:rPr>
          <w:rStyle w:val="16f9"/>
          <w:sz w:val="28"/>
          <w:szCs w:val="28"/>
        </w:rPr>
        <w:t xml:space="preserve"> Bu ikki so’z tarkibidagi 5 ta tovushdan 4 tasi ayni bir xil fonema- la</w:t>
      </w:r>
      <w:r w:rsidRPr="00C7325A">
        <w:rPr>
          <w:rStyle w:val="16f9"/>
          <w:sz w:val="28"/>
          <w:szCs w:val="28"/>
        </w:rPr>
        <w:t>rdir, ammo ulardan birinchisida «q», ikkinchisida esa «k» fonemalari qatnashgan. Bu ikki fonemaning biri («q») chuqur til orqa, ikkinchisi («k») esa sayoz til orqa, ikkalasi ham jarangsiz, portlovchi undoshlardir, demak, uiardagi fizik-akustik va artikulat</w:t>
      </w:r>
      <w:r w:rsidRPr="00C7325A">
        <w:rPr>
          <w:rStyle w:val="16f9"/>
          <w:sz w:val="28"/>
          <w:szCs w:val="28"/>
        </w:rPr>
        <w:t xml:space="preserve">sion belgilar bir-biriga juda yaqin, shuning uchun </w:t>
      </w:r>
      <w:r w:rsidRPr="00C7325A">
        <w:rPr>
          <w:rStyle w:val="163"/>
          <w:sz w:val="28"/>
          <w:szCs w:val="28"/>
        </w:rPr>
        <w:t>arqon</w:t>
      </w:r>
      <w:r w:rsidRPr="00C7325A">
        <w:rPr>
          <w:rStyle w:val="16f9"/>
          <w:sz w:val="28"/>
          <w:szCs w:val="28"/>
        </w:rPr>
        <w:t xml:space="preserve"> va </w:t>
      </w:r>
      <w:r w:rsidRPr="00C7325A">
        <w:rPr>
          <w:rStyle w:val="163"/>
          <w:sz w:val="28"/>
          <w:szCs w:val="28"/>
        </w:rPr>
        <w:t>arkon</w:t>
      </w:r>
      <w:r w:rsidRPr="00C7325A">
        <w:rPr>
          <w:rStyle w:val="16f9"/>
          <w:sz w:val="28"/>
          <w:szCs w:val="28"/>
        </w:rPr>
        <w:t xml:space="preserve"> leksemalari talaffuzida bir-biriga o’xshashlik bor. </w:t>
      </w:r>
      <w:r w:rsidRPr="00C7325A">
        <w:rPr>
          <w:rStyle w:val="163"/>
          <w:sz w:val="28"/>
          <w:szCs w:val="28"/>
        </w:rPr>
        <w:t>Taqya</w:t>
      </w:r>
      <w:r w:rsidRPr="00C7325A">
        <w:rPr>
          <w:rStyle w:val="16f9"/>
          <w:sz w:val="28"/>
          <w:szCs w:val="28"/>
        </w:rPr>
        <w:t xml:space="preserve"> («sidirg‘a matodan tayyorlangan do‘ppi») va </w:t>
      </w:r>
      <w:r w:rsidRPr="00C7325A">
        <w:rPr>
          <w:rStyle w:val="163"/>
          <w:sz w:val="28"/>
          <w:szCs w:val="28"/>
        </w:rPr>
        <w:t>takya</w:t>
      </w:r>
      <w:r w:rsidRPr="00C7325A">
        <w:rPr>
          <w:rStyle w:val="16f9"/>
          <w:sz w:val="28"/>
          <w:szCs w:val="28"/>
        </w:rPr>
        <w:t xml:space="preserve"> («odamlar to'planib ulfatchilik qiladigan joy»), </w:t>
      </w:r>
      <w:r w:rsidRPr="00C7325A">
        <w:rPr>
          <w:rStyle w:val="163"/>
          <w:sz w:val="28"/>
          <w:szCs w:val="28"/>
        </w:rPr>
        <w:t>sallox</w:t>
      </w:r>
      <w:r w:rsidRPr="00C7325A">
        <w:rPr>
          <w:rStyle w:val="16f9"/>
          <w:sz w:val="28"/>
          <w:szCs w:val="28"/>
        </w:rPr>
        <w:t xml:space="preserve"> (qassob) va </w:t>
      </w:r>
      <w:r w:rsidRPr="00C7325A">
        <w:rPr>
          <w:rStyle w:val="163"/>
          <w:sz w:val="28"/>
          <w:szCs w:val="28"/>
        </w:rPr>
        <w:t>saloh</w:t>
      </w:r>
      <w:r w:rsidRPr="00C7325A">
        <w:rPr>
          <w:rStyle w:val="16f9"/>
          <w:sz w:val="28"/>
          <w:szCs w:val="28"/>
        </w:rPr>
        <w:t xml:space="preserve"> («to‘g'</w:t>
      </w:r>
      <w:r w:rsidRPr="00C7325A">
        <w:rPr>
          <w:rStyle w:val="16f9"/>
          <w:sz w:val="28"/>
          <w:szCs w:val="28"/>
        </w:rPr>
        <w:t xml:space="preserve">rilik», «vijdonlilik») so'zlarida ham shunday; </w:t>
      </w:r>
      <w:r w:rsidRPr="00C7325A">
        <w:rPr>
          <w:rStyle w:val="163"/>
          <w:sz w:val="28"/>
          <w:szCs w:val="28"/>
        </w:rPr>
        <w:t>bayon</w:t>
      </w:r>
      <w:r w:rsidRPr="00C7325A">
        <w:rPr>
          <w:rStyle w:val="16f9"/>
          <w:sz w:val="28"/>
          <w:szCs w:val="28"/>
        </w:rPr>
        <w:t xml:space="preserve"> va </w:t>
      </w:r>
      <w:r w:rsidRPr="00C7325A">
        <w:rPr>
          <w:rStyle w:val="163"/>
          <w:sz w:val="28"/>
          <w:szCs w:val="28"/>
        </w:rPr>
        <w:t>boyon</w:t>
      </w:r>
      <w:r w:rsidRPr="00C7325A">
        <w:rPr>
          <w:rStyle w:val="16f9"/>
          <w:sz w:val="28"/>
          <w:szCs w:val="28"/>
        </w:rPr>
        <w:t xml:space="preserve"> so‘zlarida esa «a» va «o» unlilarining quyi keng ekanligi, urg‘usiz bo'g'inda qo'llanganligi bu ikki so'zning talafFuzidagi o'xshashlikka, demak, paronimiyaga sabab bo'lgan. Biroq </w:t>
      </w:r>
      <w:r w:rsidRPr="00C7325A">
        <w:rPr>
          <w:rStyle w:val="163"/>
          <w:sz w:val="28"/>
          <w:szCs w:val="28"/>
        </w:rPr>
        <w:t>arpa</w:t>
      </w:r>
      <w:r w:rsidRPr="00C7325A">
        <w:rPr>
          <w:rStyle w:val="16f9"/>
          <w:sz w:val="28"/>
          <w:szCs w:val="28"/>
        </w:rPr>
        <w:t xml:space="preserve"> va </w:t>
      </w:r>
      <w:r w:rsidRPr="00C7325A">
        <w:rPr>
          <w:rStyle w:val="163"/>
          <w:sz w:val="28"/>
          <w:szCs w:val="28"/>
        </w:rPr>
        <w:t>arfa</w:t>
      </w:r>
      <w:r w:rsidRPr="00C7325A">
        <w:rPr>
          <w:rStyle w:val="16f9"/>
          <w:sz w:val="28"/>
          <w:szCs w:val="28"/>
        </w:rPr>
        <w:t xml:space="preserve"> s</w:t>
      </w:r>
      <w:r w:rsidRPr="00C7325A">
        <w:rPr>
          <w:rStyle w:val="16f9"/>
          <w:sz w:val="28"/>
          <w:szCs w:val="28"/>
        </w:rPr>
        <w:t xml:space="preserve">o'zlarida bunday o'xshashlik, ohangdoshlik yo'q, chunki ulardagi «p» va «f» undoshlarining «portlash («p»da) va sir’galish («f»da) belgilari talaffuzda sezilarli darajada farqlanadi, buning ustiga bu leksemalarning so'z urg'usi ham har xil joylashgan </w:t>
      </w:r>
      <w:r w:rsidRPr="00C7325A">
        <w:rPr>
          <w:rStyle w:val="163"/>
          <w:sz w:val="28"/>
          <w:szCs w:val="28"/>
        </w:rPr>
        <w:t>(arpa</w:t>
      </w:r>
      <w:r w:rsidRPr="00C7325A">
        <w:rPr>
          <w:rStyle w:val="16f9"/>
          <w:sz w:val="28"/>
          <w:szCs w:val="28"/>
        </w:rPr>
        <w:t xml:space="preserve"> va </w:t>
      </w:r>
      <w:r w:rsidRPr="00C7325A">
        <w:rPr>
          <w:rStyle w:val="163"/>
          <w:sz w:val="28"/>
          <w:szCs w:val="28"/>
        </w:rPr>
        <w:t>arfa</w:t>
      </w:r>
      <w:r w:rsidRPr="00C7325A">
        <w:rPr>
          <w:rStyle w:val="16f9"/>
          <w:sz w:val="28"/>
          <w:szCs w:val="28"/>
        </w:rPr>
        <w:t xml:space="preserve"> kabi). Demak, so'z tarkibidagi bir tovush bilan farqlanish doimo paronimiyaga olib kelavermaydi. Aks holda tildagi kvaziomonimlarning (minimal juftliklarning) barchasini paronimlar deb baholashga to'g'ri kelardi: </w:t>
      </w:r>
      <w:r w:rsidRPr="00C7325A">
        <w:rPr>
          <w:rStyle w:val="163"/>
          <w:sz w:val="28"/>
          <w:szCs w:val="28"/>
        </w:rPr>
        <w:t>boy- poy-toy, bosh-tosh-mosh, til-</w:t>
      </w:r>
      <w:r w:rsidRPr="00C7325A">
        <w:rPr>
          <w:rStyle w:val="163"/>
          <w:sz w:val="28"/>
          <w:szCs w:val="28"/>
        </w:rPr>
        <w:t>tish, ish-in-ip</w:t>
      </w:r>
      <w:r w:rsidRPr="00C7325A">
        <w:rPr>
          <w:rStyle w:val="16f9"/>
          <w:sz w:val="28"/>
          <w:szCs w:val="28"/>
        </w:rPr>
        <w:t xml:space="preserve"> kabi. Bunday so'zlar qatori ko'p bo'g'inli so'zlar hisobiga yana-da ortadi: </w:t>
      </w:r>
      <w:r w:rsidRPr="00C7325A">
        <w:rPr>
          <w:rStyle w:val="163"/>
          <w:sz w:val="28"/>
          <w:szCs w:val="28"/>
        </w:rPr>
        <w:t>daraxt-karaxt, paxta-taxta, tomon-somon</w:t>
      </w:r>
      <w:r w:rsidRPr="00C7325A">
        <w:rPr>
          <w:rStyle w:val="16f9"/>
          <w:sz w:val="28"/>
          <w:szCs w:val="28"/>
        </w:rPr>
        <w:t xml:space="preserve"> kabi. Bu hoi, tabiiyki, paronimiya hodisasini cheksiz qilib qo'yadi.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t>Yuqoridagi mezonni (tovushlardagi fizik-akustik va arti</w:t>
      </w:r>
      <w:r w:rsidRPr="00C7325A">
        <w:rPr>
          <w:rStyle w:val="16f9"/>
          <w:sz w:val="28"/>
          <w:szCs w:val="28"/>
        </w:rPr>
        <w:t xml:space="preserve">kulatsion yaqinlikni hamda aksentologik umumiylikni) yasama so'zlar paronimiyasiga ham tatbiq etsa bo'ladi. Xususan, </w:t>
      </w:r>
      <w:r w:rsidRPr="00C7325A">
        <w:rPr>
          <w:rStyle w:val="163"/>
          <w:sz w:val="28"/>
          <w:szCs w:val="28"/>
        </w:rPr>
        <w:t>yolqin</w:t>
      </w:r>
      <w:r w:rsidRPr="00C7325A">
        <w:rPr>
          <w:rStyle w:val="16f9"/>
          <w:sz w:val="28"/>
          <w:szCs w:val="28"/>
        </w:rPr>
        <w:t xml:space="preserve"> va </w:t>
      </w:r>
      <w:r w:rsidRPr="00C7325A">
        <w:rPr>
          <w:rStyle w:val="163"/>
          <w:sz w:val="28"/>
          <w:szCs w:val="28"/>
        </w:rPr>
        <w:t>yorqin</w:t>
      </w:r>
      <w:r w:rsidRPr="00C7325A">
        <w:rPr>
          <w:rStyle w:val="16f9"/>
          <w:sz w:val="28"/>
          <w:szCs w:val="28"/>
        </w:rPr>
        <w:t xml:space="preserve"> so'zlarida tovushlar o'xshashligi (o'zakdagi «l» va «r»ning ikkalasi ham til oldi va sonor ekanligi) bu ikki leksema talaf</w:t>
      </w:r>
      <w:r w:rsidRPr="00C7325A">
        <w:rPr>
          <w:rStyle w:val="16f9"/>
          <w:sz w:val="28"/>
          <w:szCs w:val="28"/>
        </w:rPr>
        <w:t xml:space="preserve">fuzining bir-biriga yaqinligini ta’minlagan, ammo </w:t>
      </w:r>
      <w:r w:rsidRPr="00C7325A">
        <w:rPr>
          <w:rStyle w:val="163"/>
          <w:sz w:val="28"/>
          <w:szCs w:val="28"/>
        </w:rPr>
        <w:t xml:space="preserve">yon </w:t>
      </w:r>
      <w:r w:rsidRPr="00C7325A">
        <w:rPr>
          <w:rStyle w:val="16f9"/>
          <w:sz w:val="28"/>
          <w:szCs w:val="28"/>
        </w:rPr>
        <w:t xml:space="preserve">va </w:t>
      </w:r>
      <w:r w:rsidRPr="00C7325A">
        <w:rPr>
          <w:rStyle w:val="163"/>
          <w:sz w:val="28"/>
          <w:szCs w:val="28"/>
        </w:rPr>
        <w:t>yoq</w:t>
      </w:r>
      <w:r w:rsidRPr="00C7325A">
        <w:rPr>
          <w:rStyle w:val="16f9"/>
          <w:sz w:val="28"/>
          <w:szCs w:val="28"/>
        </w:rPr>
        <w:t xml:space="preserve"> o'zak so'zlaridan yasalgan </w:t>
      </w:r>
      <w:r w:rsidRPr="00C7325A">
        <w:rPr>
          <w:rStyle w:val="163"/>
          <w:sz w:val="28"/>
          <w:szCs w:val="28"/>
        </w:rPr>
        <w:t>yonilg'i</w:t>
      </w:r>
      <w:r w:rsidRPr="00C7325A">
        <w:rPr>
          <w:rStyle w:val="16f9"/>
          <w:sz w:val="28"/>
          <w:szCs w:val="28"/>
        </w:rPr>
        <w:t xml:space="preserve"> va </w:t>
      </w:r>
      <w:r w:rsidRPr="00C7325A">
        <w:rPr>
          <w:rStyle w:val="163"/>
          <w:sz w:val="28"/>
          <w:szCs w:val="28"/>
        </w:rPr>
        <w:t>yoqilg</w:t>
      </w:r>
      <w:r w:rsidRPr="00C7325A">
        <w:rPr>
          <w:rStyle w:val="16f9"/>
          <w:sz w:val="28"/>
          <w:szCs w:val="28"/>
        </w:rPr>
        <w:t xml:space="preserve">7 leksemalarini, </w:t>
      </w:r>
      <w:r w:rsidRPr="00C7325A">
        <w:rPr>
          <w:rStyle w:val="163"/>
          <w:sz w:val="28"/>
          <w:szCs w:val="28"/>
        </w:rPr>
        <w:t>yo'q</w:t>
      </w:r>
      <w:r w:rsidRPr="00C7325A">
        <w:rPr>
          <w:rStyle w:val="16f9"/>
          <w:sz w:val="28"/>
          <w:szCs w:val="28"/>
        </w:rPr>
        <w:t xml:space="preserve"> va </w:t>
      </w:r>
      <w:r w:rsidRPr="00C7325A">
        <w:rPr>
          <w:rStyle w:val="163"/>
          <w:sz w:val="28"/>
          <w:szCs w:val="28"/>
        </w:rPr>
        <w:t>yoq</w:t>
      </w:r>
      <w:r w:rsidRPr="00C7325A">
        <w:rPr>
          <w:rStyle w:val="16f9"/>
          <w:sz w:val="28"/>
          <w:szCs w:val="28"/>
        </w:rPr>
        <w:t xml:space="preserve"> o'zak so'zlaridan yasalgan </w:t>
      </w:r>
      <w:r w:rsidRPr="00C7325A">
        <w:rPr>
          <w:rStyle w:val="163"/>
          <w:sz w:val="28"/>
          <w:szCs w:val="28"/>
        </w:rPr>
        <w:t>yo ‘q/amoq</w:t>
      </w:r>
      <w:r w:rsidRPr="00C7325A">
        <w:rPr>
          <w:rStyle w:val="16f9"/>
          <w:sz w:val="28"/>
          <w:szCs w:val="28"/>
        </w:rPr>
        <w:t xml:space="preserve"> va </w:t>
      </w:r>
      <w:r w:rsidRPr="00C7325A">
        <w:rPr>
          <w:rStyle w:val="163"/>
          <w:sz w:val="28"/>
          <w:szCs w:val="28"/>
        </w:rPr>
        <w:t>yoqlamoq</w:t>
      </w:r>
      <w:r w:rsidRPr="00C7325A">
        <w:rPr>
          <w:rStyle w:val="16f9"/>
          <w:sz w:val="28"/>
          <w:szCs w:val="28"/>
        </w:rPr>
        <w:t xml:space="preserve"> so'zlarini paronimlar deyish qiyin, chunki bu so'zlarning o'zagidagi to</w:t>
      </w:r>
      <w:r w:rsidRPr="00C7325A">
        <w:rPr>
          <w:rStyle w:val="16f9"/>
          <w:sz w:val="28"/>
          <w:szCs w:val="28"/>
        </w:rPr>
        <w:t>vushlar artikulatsiyasida hamda fizik-akustik belgilarida sezilarli tafovutlar bor: «yon» va «yoq»dagi «n» — til oldi, sonor, jarangli; «q» — chuqurtil orqa, portlovchi, jarangsiz; «yo'q» va «yoq» dagi «o'» — o'rta keng, lablashgan; «o» - quyi keng, kuchsi</w:t>
      </w:r>
      <w:r w:rsidRPr="00C7325A">
        <w:rPr>
          <w:rStyle w:val="16f9"/>
          <w:sz w:val="28"/>
          <w:szCs w:val="28"/>
        </w:rPr>
        <w:t xml:space="preserve">z lablashgan. Ayni shu tafovutii belgilar tufayli </w:t>
      </w:r>
      <w:r w:rsidRPr="00C7325A">
        <w:rPr>
          <w:rStyle w:val="163"/>
          <w:sz w:val="28"/>
          <w:szCs w:val="28"/>
        </w:rPr>
        <w:t>yonilg'i</w:t>
      </w:r>
      <w:r w:rsidRPr="00C7325A">
        <w:rPr>
          <w:rStyle w:val="16f9"/>
          <w:sz w:val="28"/>
          <w:szCs w:val="28"/>
        </w:rPr>
        <w:t xml:space="preserve"> va </w:t>
      </w:r>
      <w:r w:rsidRPr="00C7325A">
        <w:rPr>
          <w:rStyle w:val="163"/>
          <w:sz w:val="28"/>
          <w:szCs w:val="28"/>
        </w:rPr>
        <w:t>yoqil’gi</w:t>
      </w:r>
      <w:r w:rsidRPr="00C7325A">
        <w:rPr>
          <w:rStyle w:val="16f9"/>
          <w:sz w:val="28"/>
          <w:szCs w:val="28"/>
        </w:rPr>
        <w:t xml:space="preserve">, </w:t>
      </w:r>
      <w:r w:rsidRPr="00C7325A">
        <w:rPr>
          <w:rStyle w:val="163"/>
          <w:sz w:val="28"/>
          <w:szCs w:val="28"/>
        </w:rPr>
        <w:t>yo 'qlamoq</w:t>
      </w:r>
      <w:r w:rsidRPr="00C7325A">
        <w:rPr>
          <w:rStyle w:val="16f9"/>
          <w:sz w:val="28"/>
          <w:szCs w:val="28"/>
        </w:rPr>
        <w:t xml:space="preserve"> va </w:t>
      </w:r>
      <w:r w:rsidRPr="00C7325A">
        <w:rPr>
          <w:rStyle w:val="163"/>
          <w:sz w:val="28"/>
          <w:szCs w:val="28"/>
        </w:rPr>
        <w:t>yoqlamoq</w:t>
      </w:r>
      <w:r w:rsidRPr="00C7325A">
        <w:rPr>
          <w:rStyle w:val="16f9"/>
          <w:sz w:val="28"/>
          <w:szCs w:val="28"/>
        </w:rPr>
        <w:t xml:space="preserve"> leksemalarining talaffuzi paronimiya mezoniga mos emas. Qolaversa, turli o'zakdan bir xil affiks bilan so'z yasash paronimiyaga olib keladi deb qarash</w:t>
      </w:r>
      <w:r w:rsidRPr="00C7325A">
        <w:rPr>
          <w:rStyle w:val="16fa"/>
          <w:sz w:val="28"/>
          <w:szCs w:val="28"/>
        </w:rPr>
        <w:t>"</w:t>
      </w:r>
      <w:r w:rsidRPr="00C7325A">
        <w:rPr>
          <w:rStyle w:val="16fa"/>
          <w:sz w:val="28"/>
          <w:szCs w:val="28"/>
          <w:vertAlign w:val="superscript"/>
        </w:rPr>
        <w:t>9</w:t>
      </w:r>
      <w:r w:rsidRPr="00C7325A">
        <w:rPr>
          <w:rStyle w:val="16f9"/>
          <w:sz w:val="28"/>
          <w:szCs w:val="28"/>
        </w:rPr>
        <w:t xml:space="preserve"> «bog'», </w:t>
      </w:r>
      <w:r w:rsidRPr="00C7325A">
        <w:rPr>
          <w:rStyle w:val="16f9"/>
          <w:sz w:val="28"/>
          <w:szCs w:val="28"/>
        </w:rPr>
        <w:t xml:space="preserve">«dog‘», «yo‘g» o'zak so'zlaridan yasalgan </w:t>
      </w:r>
      <w:r w:rsidRPr="00C7325A">
        <w:rPr>
          <w:rStyle w:val="163"/>
          <w:sz w:val="28"/>
          <w:szCs w:val="28"/>
        </w:rPr>
        <w:t>bog'lamoq, dog'lamoq, yog'lamoq</w:t>
      </w:r>
      <w:r w:rsidRPr="00C7325A">
        <w:rPr>
          <w:rStyle w:val="16f9"/>
          <w:sz w:val="28"/>
          <w:szCs w:val="28"/>
        </w:rPr>
        <w:t xml:space="preserve"> so'zlarini, shuningdek, «qaraq» va «qada» o'zak so'zlaridan yasalgan </w:t>
      </w:r>
      <w:r w:rsidRPr="00C7325A">
        <w:rPr>
          <w:rStyle w:val="163"/>
          <w:sz w:val="28"/>
          <w:szCs w:val="28"/>
        </w:rPr>
        <w:t>qaroqchi</w:t>
      </w:r>
      <w:r w:rsidRPr="00C7325A">
        <w:rPr>
          <w:rStyle w:val="16f9"/>
          <w:sz w:val="28"/>
          <w:szCs w:val="28"/>
        </w:rPr>
        <w:t xml:space="preserve"> va </w:t>
      </w:r>
      <w:r w:rsidRPr="00C7325A">
        <w:rPr>
          <w:rStyle w:val="163"/>
          <w:sz w:val="28"/>
          <w:szCs w:val="28"/>
        </w:rPr>
        <w:t>qadoqchi</w:t>
      </w:r>
      <w:r w:rsidRPr="00C7325A">
        <w:rPr>
          <w:rStyle w:val="16f9"/>
          <w:sz w:val="28"/>
          <w:szCs w:val="28"/>
        </w:rPr>
        <w:t xml:space="preserve"> leksemalarini ham paronimlar deb tan olishga majbur qiladi, vaholonki, ularning birortasida </w:t>
      </w:r>
      <w:r w:rsidRPr="00C7325A">
        <w:rPr>
          <w:rStyle w:val="16f9"/>
          <w:sz w:val="28"/>
          <w:szCs w:val="28"/>
        </w:rPr>
        <w:t>paronimlik darajasidagi talaffuz uyg'unligi yo'q.</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t xml:space="preserve">Paronimiyada ba’zan leksemalar tarkibidagi fonemalar miqdori teng bo'lmasligi ham mumkin, ammo ularning talaffuzida bir-biriga yaqinlik, ohangdoshlik bo'lishi shart: </w:t>
      </w:r>
      <w:r w:rsidRPr="00C7325A">
        <w:rPr>
          <w:rStyle w:val="163"/>
          <w:sz w:val="28"/>
          <w:szCs w:val="28"/>
        </w:rPr>
        <w:t>amr(</w:t>
      </w:r>
      <w:r w:rsidRPr="00C7325A">
        <w:rPr>
          <w:rStyle w:val="16f9"/>
          <w:sz w:val="28"/>
          <w:szCs w:val="28"/>
        </w:rPr>
        <w:t xml:space="preserve">3 ta fonema) — </w:t>
      </w:r>
      <w:r w:rsidRPr="00C7325A">
        <w:rPr>
          <w:rStyle w:val="163"/>
          <w:sz w:val="28"/>
          <w:szCs w:val="28"/>
        </w:rPr>
        <w:t>amir</w:t>
      </w:r>
      <w:r w:rsidRPr="00C7325A">
        <w:rPr>
          <w:rStyle w:val="16f9"/>
          <w:sz w:val="28"/>
          <w:szCs w:val="28"/>
        </w:rPr>
        <w:t xml:space="preserve"> (4 ta fonema), </w:t>
      </w:r>
      <w:r w:rsidRPr="00C7325A">
        <w:rPr>
          <w:rStyle w:val="163"/>
          <w:sz w:val="28"/>
          <w:szCs w:val="28"/>
        </w:rPr>
        <w:t>a</w:t>
      </w:r>
      <w:r w:rsidRPr="00C7325A">
        <w:rPr>
          <w:rStyle w:val="163"/>
          <w:sz w:val="28"/>
          <w:szCs w:val="28"/>
        </w:rPr>
        <w:t>sr</w:t>
      </w:r>
    </w:p>
    <w:p w:rsidR="00245498" w:rsidRPr="00C7325A" w:rsidRDefault="00285F59" w:rsidP="00C7325A">
      <w:pPr>
        <w:pStyle w:val="280"/>
        <w:shd w:val="clear" w:color="auto" w:fill="auto"/>
        <w:spacing w:line="240" w:lineRule="auto"/>
        <w:rPr>
          <w:sz w:val="28"/>
          <w:szCs w:val="28"/>
        </w:rPr>
      </w:pPr>
      <w:r w:rsidRPr="00C7325A">
        <w:rPr>
          <w:rStyle w:val="280pt"/>
          <w:sz w:val="28"/>
          <w:szCs w:val="28"/>
          <w:vertAlign w:val="superscript"/>
        </w:rPr>
        <w:t>m</w:t>
      </w:r>
      <w:r w:rsidRPr="00C7325A">
        <w:rPr>
          <w:rStyle w:val="280pt"/>
          <w:sz w:val="28"/>
          <w:szCs w:val="28"/>
        </w:rPr>
        <w:t xml:space="preserve"> </w:t>
      </w:r>
      <w:r w:rsidRPr="00C7325A">
        <w:rPr>
          <w:rStyle w:val="28David75pt"/>
          <w:rFonts w:ascii="Times New Roman" w:hAnsi="Times New Roman" w:cs="Times New Roman"/>
          <w:sz w:val="28"/>
          <w:szCs w:val="28"/>
        </w:rPr>
        <w:t>Qarang:</w:t>
      </w:r>
      <w:r w:rsidRPr="00C7325A">
        <w:rPr>
          <w:rStyle w:val="280pt"/>
          <w:sz w:val="28"/>
          <w:szCs w:val="28"/>
        </w:rPr>
        <w:t xml:space="preserve"> O'zbek tili leksikologiyasi. Jamoa. — T.: «Fan», 1981, 258- b.</w:t>
      </w:r>
    </w:p>
    <w:p w:rsidR="00245498" w:rsidRPr="00C7325A" w:rsidRDefault="00285F59" w:rsidP="00C7325A">
      <w:pPr>
        <w:pStyle w:val="160"/>
        <w:shd w:val="clear" w:color="auto" w:fill="auto"/>
        <w:spacing w:line="240" w:lineRule="auto"/>
        <w:jc w:val="both"/>
        <w:rPr>
          <w:sz w:val="28"/>
          <w:szCs w:val="28"/>
        </w:rPr>
      </w:pPr>
      <w:r w:rsidRPr="00C7325A">
        <w:rPr>
          <w:rStyle w:val="16f9"/>
          <w:sz w:val="28"/>
          <w:szCs w:val="28"/>
        </w:rPr>
        <w:t xml:space="preserve">(3 ta fonema) — </w:t>
      </w:r>
      <w:r w:rsidRPr="00C7325A">
        <w:rPr>
          <w:rStyle w:val="163"/>
          <w:sz w:val="28"/>
          <w:szCs w:val="28"/>
        </w:rPr>
        <w:t>asir</w:t>
      </w:r>
      <w:r w:rsidRPr="00C7325A">
        <w:rPr>
          <w:rStyle w:val="16f9"/>
          <w:sz w:val="28"/>
          <w:szCs w:val="28"/>
        </w:rPr>
        <w:t xml:space="preserve"> (4 ta fonema), </w:t>
      </w:r>
      <w:r w:rsidRPr="00C7325A">
        <w:rPr>
          <w:rStyle w:val="163"/>
          <w:sz w:val="28"/>
          <w:szCs w:val="28"/>
        </w:rPr>
        <w:t>abonent</w:t>
      </w:r>
      <w:r w:rsidRPr="00C7325A">
        <w:rPr>
          <w:rStyle w:val="16f9"/>
          <w:sz w:val="28"/>
          <w:szCs w:val="28"/>
        </w:rPr>
        <w:t xml:space="preserve"> (7 ta fonema) - </w:t>
      </w:r>
      <w:r w:rsidRPr="00C7325A">
        <w:rPr>
          <w:rStyle w:val="163"/>
          <w:sz w:val="28"/>
          <w:szCs w:val="28"/>
        </w:rPr>
        <w:t xml:space="preserve">atonement </w:t>
      </w:r>
      <w:r w:rsidRPr="00C7325A">
        <w:rPr>
          <w:rStyle w:val="16f9"/>
          <w:sz w:val="28"/>
          <w:szCs w:val="28"/>
        </w:rPr>
        <w:t xml:space="preserve">(9 ta </w:t>
      </w:r>
      <w:r w:rsidRPr="00C7325A">
        <w:rPr>
          <w:rStyle w:val="16f9"/>
          <w:sz w:val="28"/>
          <w:szCs w:val="28"/>
        </w:rPr>
        <w:lastRenderedPageBreak/>
        <w:t xml:space="preserve">fonema) </w:t>
      </w:r>
      <w:r w:rsidRPr="00C7325A">
        <w:rPr>
          <w:rStyle w:val="163"/>
          <w:sz w:val="28"/>
          <w:szCs w:val="28"/>
        </w:rPr>
        <w:t>diplomat</w:t>
      </w:r>
      <w:r w:rsidRPr="00C7325A">
        <w:rPr>
          <w:rStyle w:val="16f9"/>
          <w:sz w:val="28"/>
          <w:szCs w:val="28"/>
        </w:rPr>
        <w:t xml:space="preserve"> </w:t>
      </w:r>
      <w:r w:rsidRPr="00C7325A">
        <w:rPr>
          <w:rStyle w:val="16fa"/>
          <w:sz w:val="28"/>
          <w:szCs w:val="28"/>
        </w:rPr>
        <w:t>(8</w:t>
      </w:r>
      <w:r w:rsidRPr="00C7325A">
        <w:rPr>
          <w:rStyle w:val="16f9"/>
          <w:sz w:val="28"/>
          <w:szCs w:val="28"/>
        </w:rPr>
        <w:t xml:space="preserve"> fonema) — </w:t>
      </w:r>
      <w:r w:rsidRPr="00C7325A">
        <w:rPr>
          <w:rStyle w:val="163"/>
          <w:sz w:val="28"/>
          <w:szCs w:val="28"/>
        </w:rPr>
        <w:t>dimlomant</w:t>
      </w:r>
      <w:r w:rsidRPr="00C7325A">
        <w:rPr>
          <w:rStyle w:val="16f9"/>
          <w:sz w:val="28"/>
          <w:szCs w:val="28"/>
        </w:rPr>
        <w:t xml:space="preserve"> (9 ta fonema) kabi.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t xml:space="preserve">Paronimlar omonimlar va omofonlardan </w:t>
      </w:r>
      <w:r w:rsidRPr="00C7325A">
        <w:rPr>
          <w:rStyle w:val="16f9"/>
          <w:sz w:val="28"/>
          <w:szCs w:val="28"/>
        </w:rPr>
        <w:t>quyidagi belgilari bilan farqlanadi:</w:t>
      </w:r>
    </w:p>
    <w:p w:rsidR="00245498" w:rsidRPr="00C7325A" w:rsidRDefault="00285F59" w:rsidP="00C7325A">
      <w:pPr>
        <w:pStyle w:val="160"/>
        <w:numPr>
          <w:ilvl w:val="0"/>
          <w:numId w:val="203"/>
        </w:numPr>
        <w:shd w:val="clear" w:color="auto" w:fill="auto"/>
        <w:spacing w:line="240" w:lineRule="auto"/>
        <w:ind w:firstLine="360"/>
        <w:jc w:val="both"/>
        <w:rPr>
          <w:sz w:val="28"/>
          <w:szCs w:val="28"/>
        </w:rPr>
      </w:pPr>
      <w:r w:rsidRPr="00C7325A">
        <w:rPr>
          <w:rStyle w:val="16f9"/>
          <w:sz w:val="28"/>
          <w:szCs w:val="28"/>
        </w:rPr>
        <w:t xml:space="preserve"> Paronimlarning talaffuzi bir-biriga yaqin, o‘xshash bo'ladi (yuqoridagi misollar). Omonimlarning esa talaffuzi va yozilishi bir xil bo'ladi: </w:t>
      </w:r>
      <w:r w:rsidRPr="00C7325A">
        <w:rPr>
          <w:rStyle w:val="163"/>
          <w:sz w:val="28"/>
          <w:szCs w:val="28"/>
        </w:rPr>
        <w:t>o‘t</w:t>
      </w:r>
      <w:r w:rsidRPr="00C7325A">
        <w:rPr>
          <w:rStyle w:val="16f9"/>
          <w:sz w:val="28"/>
          <w:szCs w:val="28"/>
        </w:rPr>
        <w:t xml:space="preserve"> (« maysa») va </w:t>
      </w:r>
      <w:r w:rsidRPr="00C7325A">
        <w:rPr>
          <w:rStyle w:val="163"/>
          <w:sz w:val="28"/>
          <w:szCs w:val="28"/>
        </w:rPr>
        <w:t>o‘t</w:t>
      </w:r>
      <w:r w:rsidRPr="00C7325A">
        <w:rPr>
          <w:rStyle w:val="16f9"/>
          <w:sz w:val="28"/>
          <w:szCs w:val="28"/>
        </w:rPr>
        <w:t xml:space="preserve"> («olov») kabi.</w:t>
      </w:r>
    </w:p>
    <w:p w:rsidR="00245498" w:rsidRPr="00C7325A" w:rsidRDefault="00285F59" w:rsidP="00C7325A">
      <w:pPr>
        <w:pStyle w:val="160"/>
        <w:numPr>
          <w:ilvl w:val="0"/>
          <w:numId w:val="203"/>
        </w:numPr>
        <w:shd w:val="clear" w:color="auto" w:fill="auto"/>
        <w:spacing w:line="240" w:lineRule="auto"/>
        <w:ind w:firstLine="360"/>
        <w:jc w:val="both"/>
        <w:rPr>
          <w:sz w:val="28"/>
          <w:szCs w:val="28"/>
        </w:rPr>
      </w:pPr>
      <w:r w:rsidRPr="00C7325A">
        <w:rPr>
          <w:rStyle w:val="16f9"/>
          <w:sz w:val="28"/>
          <w:szCs w:val="28"/>
        </w:rPr>
        <w:t xml:space="preserve"> Omofonlarda ham talaffuz bir xildir: </w:t>
      </w:r>
      <w:r w:rsidRPr="00C7325A">
        <w:rPr>
          <w:rStyle w:val="163"/>
          <w:sz w:val="28"/>
          <w:szCs w:val="28"/>
        </w:rPr>
        <w:t>tub</w:t>
      </w:r>
      <w:r w:rsidRPr="00C7325A">
        <w:rPr>
          <w:rStyle w:val="16f9"/>
          <w:sz w:val="28"/>
          <w:szCs w:val="28"/>
        </w:rPr>
        <w:t xml:space="preserve"> va </w:t>
      </w:r>
      <w:r w:rsidRPr="00C7325A">
        <w:rPr>
          <w:rStyle w:val="163"/>
          <w:sz w:val="28"/>
          <w:szCs w:val="28"/>
        </w:rPr>
        <w:t>tup</w:t>
      </w:r>
      <w:r w:rsidRPr="00C7325A">
        <w:rPr>
          <w:rStyle w:val="16f9"/>
          <w:sz w:val="28"/>
          <w:szCs w:val="28"/>
        </w:rPr>
        <w:t xml:space="preserve"> (yozuvda) — </w:t>
      </w:r>
      <w:r w:rsidRPr="00C7325A">
        <w:rPr>
          <w:rStyle w:val="163"/>
          <w:sz w:val="28"/>
          <w:szCs w:val="28"/>
        </w:rPr>
        <w:t>tup</w:t>
      </w:r>
      <w:r w:rsidRPr="00C7325A">
        <w:rPr>
          <w:rStyle w:val="16f9"/>
          <w:sz w:val="28"/>
          <w:szCs w:val="28"/>
        </w:rPr>
        <w:t xml:space="preserve"> va </w:t>
      </w:r>
      <w:r w:rsidRPr="00C7325A">
        <w:rPr>
          <w:rStyle w:val="163"/>
          <w:sz w:val="28"/>
          <w:szCs w:val="28"/>
        </w:rPr>
        <w:t>tup</w:t>
      </w:r>
      <w:r w:rsidRPr="00C7325A">
        <w:rPr>
          <w:rStyle w:val="16f9"/>
          <w:sz w:val="28"/>
          <w:szCs w:val="28"/>
        </w:rPr>
        <w:t xml:space="preserve"> (talaffuzda). Paronimlarda esa talaffuz teng emas, o'xshash bo'ladi: </w:t>
      </w:r>
      <w:r w:rsidRPr="00C7325A">
        <w:rPr>
          <w:rStyle w:val="163"/>
          <w:sz w:val="28"/>
          <w:szCs w:val="28"/>
        </w:rPr>
        <w:t>ganj</w:t>
      </w:r>
      <w:r w:rsidRPr="00C7325A">
        <w:rPr>
          <w:rStyle w:val="16f9"/>
          <w:sz w:val="28"/>
          <w:szCs w:val="28"/>
        </w:rPr>
        <w:t xml:space="preserve"> va </w:t>
      </w:r>
      <w:r w:rsidRPr="00C7325A">
        <w:rPr>
          <w:rStyle w:val="163"/>
          <w:sz w:val="28"/>
          <w:szCs w:val="28"/>
        </w:rPr>
        <w:t>ganch</w:t>
      </w:r>
      <w:r w:rsidRPr="00C7325A">
        <w:rPr>
          <w:rStyle w:val="16f9"/>
          <w:sz w:val="28"/>
          <w:szCs w:val="28"/>
        </w:rPr>
        <w:t xml:space="preserve"> kabi.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t xml:space="preserve">Omofonlarda fonemalar miqdori teng bo'ladi, paronimlarda esa ular teng bo'Iishi ham, teng bo'lmasligi ham mumkin. Qiyos qiling: </w:t>
      </w:r>
      <w:r w:rsidRPr="00C7325A">
        <w:rPr>
          <w:rStyle w:val="163"/>
          <w:sz w:val="28"/>
          <w:szCs w:val="28"/>
        </w:rPr>
        <w:t>tod —</w:t>
      </w:r>
      <w:r w:rsidRPr="00C7325A">
        <w:rPr>
          <w:rStyle w:val="163"/>
          <w:sz w:val="28"/>
          <w:szCs w:val="28"/>
        </w:rPr>
        <w:t xml:space="preserve"> </w:t>
      </w:r>
      <w:r w:rsidRPr="00C7325A">
        <w:rPr>
          <w:rStyle w:val="16f9"/>
          <w:sz w:val="28"/>
          <w:szCs w:val="28"/>
        </w:rPr>
        <w:t xml:space="preserve">«kiyim» (3 ta fonema) - </w:t>
      </w:r>
      <w:r w:rsidRPr="00C7325A">
        <w:rPr>
          <w:rStyle w:val="163"/>
          <w:sz w:val="28"/>
          <w:szCs w:val="28"/>
        </w:rPr>
        <w:t>ton -</w:t>
      </w:r>
      <w:r w:rsidRPr="00C7325A">
        <w:rPr>
          <w:rStyle w:val="16f9"/>
          <w:sz w:val="28"/>
          <w:szCs w:val="28"/>
        </w:rPr>
        <w:t xml:space="preserve"> «tovush toni» (3 ta fonema) - omofonlar; </w:t>
      </w:r>
      <w:r w:rsidRPr="00C7325A">
        <w:rPr>
          <w:rStyle w:val="163"/>
          <w:sz w:val="28"/>
          <w:szCs w:val="28"/>
        </w:rPr>
        <w:t>asr</w:t>
      </w:r>
      <w:r w:rsidRPr="00C7325A">
        <w:rPr>
          <w:rStyle w:val="16f9"/>
          <w:sz w:val="28"/>
          <w:szCs w:val="28"/>
        </w:rPr>
        <w:t xml:space="preserve"> (3 ta fonema) — </w:t>
      </w:r>
      <w:r w:rsidRPr="00C7325A">
        <w:rPr>
          <w:rStyle w:val="163"/>
          <w:sz w:val="28"/>
          <w:szCs w:val="28"/>
        </w:rPr>
        <w:t>asir (4</w:t>
      </w:r>
      <w:r w:rsidRPr="00C7325A">
        <w:rPr>
          <w:rStyle w:val="16f9"/>
          <w:sz w:val="28"/>
          <w:szCs w:val="28"/>
        </w:rPr>
        <w:t xml:space="preserve"> ta fonema) — paronimlar kabi.</w:t>
      </w:r>
    </w:p>
    <w:p w:rsidR="00245498" w:rsidRPr="00C7325A" w:rsidRDefault="00285F59" w:rsidP="00C7325A">
      <w:pPr>
        <w:pStyle w:val="160"/>
        <w:numPr>
          <w:ilvl w:val="0"/>
          <w:numId w:val="203"/>
        </w:numPr>
        <w:shd w:val="clear" w:color="auto" w:fill="auto"/>
        <w:spacing w:line="240" w:lineRule="auto"/>
        <w:ind w:firstLine="360"/>
        <w:jc w:val="both"/>
        <w:rPr>
          <w:sz w:val="28"/>
          <w:szCs w:val="28"/>
        </w:rPr>
      </w:pPr>
      <w:r w:rsidRPr="00C7325A">
        <w:rPr>
          <w:rStyle w:val="16f9"/>
          <w:sz w:val="28"/>
          <w:szCs w:val="28"/>
        </w:rPr>
        <w:t xml:space="preserve"> Paronimlarni so'z variantlari bilan qorishtirmaslik kerak: paronimlar bir so'z turkumiga mansub bir necha leksemalardir: </w:t>
      </w:r>
      <w:r w:rsidRPr="00C7325A">
        <w:rPr>
          <w:rStyle w:val="163"/>
          <w:sz w:val="28"/>
          <w:szCs w:val="28"/>
        </w:rPr>
        <w:t xml:space="preserve">san </w:t>
      </w:r>
      <w:r w:rsidRPr="00C7325A">
        <w:rPr>
          <w:rStyle w:val="163"/>
          <w:sz w:val="28"/>
          <w:szCs w:val="28"/>
        </w:rPr>
        <w:t>’at w</w:t>
      </w:r>
      <w:r w:rsidRPr="00C7325A">
        <w:rPr>
          <w:rStyle w:val="16f9"/>
          <w:sz w:val="28"/>
          <w:szCs w:val="28"/>
        </w:rPr>
        <w:t xml:space="preserve">a </w:t>
      </w:r>
      <w:r w:rsidRPr="00C7325A">
        <w:rPr>
          <w:rStyle w:val="163"/>
          <w:sz w:val="28"/>
          <w:szCs w:val="28"/>
        </w:rPr>
        <w:t>sanoat</w:t>
      </w:r>
      <w:r w:rsidRPr="00C7325A">
        <w:rPr>
          <w:rStyle w:val="16f9"/>
          <w:sz w:val="28"/>
          <w:szCs w:val="28"/>
        </w:rPr>
        <w:t xml:space="preserve"> kabi. Variatsiyalar esa bir leksemaning turli ko'rinishlari, xolos: </w:t>
      </w:r>
      <w:r w:rsidRPr="00C7325A">
        <w:rPr>
          <w:rStyle w:val="163"/>
          <w:sz w:val="28"/>
          <w:szCs w:val="28"/>
        </w:rPr>
        <w:t>tomosha</w:t>
      </w:r>
      <w:r w:rsidRPr="00C7325A">
        <w:rPr>
          <w:rStyle w:val="16f9"/>
          <w:sz w:val="28"/>
          <w:szCs w:val="28"/>
        </w:rPr>
        <w:t xml:space="preserve"> va </w:t>
      </w:r>
      <w:r w:rsidRPr="00C7325A">
        <w:rPr>
          <w:rStyle w:val="163"/>
          <w:sz w:val="28"/>
          <w:szCs w:val="28"/>
        </w:rPr>
        <w:t>tamosho, do'ppi</w:t>
      </w:r>
      <w:r w:rsidRPr="00C7325A">
        <w:rPr>
          <w:rStyle w:val="16f9"/>
          <w:sz w:val="28"/>
          <w:szCs w:val="28"/>
        </w:rPr>
        <w:t xml:space="preserve"> va </w:t>
      </w:r>
      <w:r w:rsidRPr="00C7325A">
        <w:rPr>
          <w:rStyle w:val="163"/>
          <w:sz w:val="28"/>
          <w:szCs w:val="28"/>
        </w:rPr>
        <w:t>to'ppi, gado</w:t>
      </w:r>
      <w:r w:rsidRPr="00C7325A">
        <w:rPr>
          <w:rStyle w:val="16f9"/>
          <w:sz w:val="28"/>
          <w:szCs w:val="28"/>
        </w:rPr>
        <w:t xml:space="preserve"> va </w:t>
      </w:r>
      <w:r w:rsidRPr="00C7325A">
        <w:rPr>
          <w:rStyle w:val="163"/>
          <w:sz w:val="28"/>
          <w:szCs w:val="28"/>
        </w:rPr>
        <w:t>gadoy, shohi</w:t>
      </w:r>
      <w:r w:rsidRPr="00C7325A">
        <w:rPr>
          <w:rStyle w:val="16f9"/>
          <w:sz w:val="28"/>
          <w:szCs w:val="28"/>
        </w:rPr>
        <w:t xml:space="preserve"> va </w:t>
      </w:r>
      <w:r w:rsidRPr="00C7325A">
        <w:rPr>
          <w:rStyle w:val="163"/>
          <w:sz w:val="28"/>
          <w:szCs w:val="28"/>
        </w:rPr>
        <w:t>shoyi</w:t>
      </w:r>
      <w:r w:rsidRPr="00C7325A">
        <w:rPr>
          <w:rStyle w:val="16f9"/>
          <w:sz w:val="28"/>
          <w:szCs w:val="28"/>
        </w:rPr>
        <w:t xml:space="preserve"> kabi.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t xml:space="preserve">Shuni alohida ta’kidlash kerakki, tilshunoslikda paronimiya hodisasi- ning izchil mezonlari yetarli </w:t>
      </w:r>
      <w:r w:rsidRPr="00C7325A">
        <w:rPr>
          <w:rStyle w:val="16f9"/>
          <w:sz w:val="28"/>
          <w:szCs w:val="28"/>
        </w:rPr>
        <w:t>darajada ishlanmagan, shuning uchun bir xil hodisaga har xil baho berish holatlari tez-tez uchrab turadi. Demak, masa- ianing muammoli jihatlari hali anchagina bor, ularni maxsus tadqiq qilish tilshunoslikning navbatdagi vazifalaridan biri bo'lmog'i kerak.</w:t>
      </w:r>
    </w:p>
    <w:p w:rsidR="00245498" w:rsidRPr="00C7325A" w:rsidRDefault="00285F59" w:rsidP="00C7325A">
      <w:pPr>
        <w:pStyle w:val="751"/>
        <w:keepNext/>
        <w:keepLines/>
        <w:numPr>
          <w:ilvl w:val="0"/>
          <w:numId w:val="197"/>
        </w:numPr>
        <w:shd w:val="clear" w:color="auto" w:fill="auto"/>
        <w:tabs>
          <w:tab w:val="left" w:pos="743"/>
        </w:tabs>
        <w:spacing w:line="240" w:lineRule="auto"/>
        <w:ind w:firstLine="0"/>
        <w:jc w:val="both"/>
        <w:rPr>
          <w:sz w:val="28"/>
          <w:szCs w:val="28"/>
        </w:rPr>
      </w:pPr>
      <w:bookmarkStart w:id="125" w:name="bookmark125"/>
      <w:r w:rsidRPr="00C7325A">
        <w:rPr>
          <w:sz w:val="28"/>
          <w:szCs w:val="28"/>
        </w:rPr>
        <w:t>§. Paronimlarning nutqda uslubiy vosita sifatida qo'llanishi</w:t>
      </w:r>
      <w:bookmarkEnd w:id="125"/>
    </w:p>
    <w:p w:rsidR="00245498" w:rsidRPr="00C7325A" w:rsidRDefault="00285F59" w:rsidP="00C7325A">
      <w:pPr>
        <w:pStyle w:val="751"/>
        <w:keepNext/>
        <w:keepLines/>
        <w:shd w:val="clear" w:color="auto" w:fill="auto"/>
        <w:spacing w:line="240" w:lineRule="auto"/>
        <w:ind w:firstLine="0"/>
        <w:jc w:val="both"/>
        <w:rPr>
          <w:sz w:val="28"/>
          <w:szCs w:val="28"/>
        </w:rPr>
      </w:pPr>
      <w:bookmarkStart w:id="126" w:name="bookmark126"/>
      <w:r w:rsidRPr="00C7325A">
        <w:rPr>
          <w:sz w:val="28"/>
          <w:szCs w:val="28"/>
        </w:rPr>
        <w:t>(paronomaziya)</w:t>
      </w:r>
      <w:bookmarkEnd w:id="126"/>
    </w:p>
    <w:p w:rsidR="00245498" w:rsidRPr="00C7325A" w:rsidRDefault="00285F59" w:rsidP="00C7325A">
      <w:pPr>
        <w:pStyle w:val="160"/>
        <w:shd w:val="clear" w:color="auto" w:fill="auto"/>
        <w:spacing w:line="240" w:lineRule="auto"/>
        <w:ind w:firstLine="360"/>
        <w:jc w:val="both"/>
        <w:rPr>
          <w:sz w:val="28"/>
          <w:szCs w:val="28"/>
        </w:rPr>
        <w:sectPr w:rsidR="00245498" w:rsidRPr="00C7325A" w:rsidSect="00C7325A">
          <w:footerReference w:type="even" r:id="rId198"/>
          <w:footerReference w:type="default" r:id="rId199"/>
          <w:headerReference w:type="first" r:id="rId200"/>
          <w:footerReference w:type="first" r:id="rId201"/>
          <w:type w:val="continuous"/>
          <w:pgSz w:w="11909" w:h="16834" w:code="9"/>
          <w:pgMar w:top="1134" w:right="850" w:bottom="1134" w:left="1701" w:header="0" w:footer="3" w:gutter="0"/>
          <w:cols w:space="720"/>
          <w:noEndnote/>
          <w:titlePg/>
          <w:docGrid w:linePitch="360"/>
        </w:sectPr>
      </w:pPr>
      <w:r w:rsidRPr="00C7325A">
        <w:rPr>
          <w:rStyle w:val="16f9"/>
          <w:sz w:val="28"/>
          <w:szCs w:val="28"/>
        </w:rPr>
        <w:t>Paronimlarning nutqda, ayniqsa, badiiy nutqda o'ziga xos uslubiy ahamiyati bor: paronimlarning tovush tarkibidagi o'xshashlik, bir-biriga yaqinlik ba’zan, qisman bo'lsa-da, shakl neytralizatsiyasiga olib keladi, oqibatda ayrim kishilar nutqida ularni farql</w:t>
      </w:r>
      <w:r w:rsidRPr="00C7325A">
        <w:rPr>
          <w:rStyle w:val="16f9"/>
          <w:sz w:val="28"/>
          <w:szCs w:val="28"/>
        </w:rPr>
        <w:t xml:space="preserve">ay olmaslik holatlari yuz beradi. Bunday holatni payqagan yozuvchilar, shoirlar yoki dramaturglar paronimlardan obraz yoki personajlarning ma’naviy dunyosini, nutqiy saviyasini obrazli qilib ifodalash maqsadida foydalanadilar. Bu hodisa tilshunoslikda </w:t>
      </w:r>
      <w:r w:rsidRPr="00C7325A">
        <w:rPr>
          <w:rStyle w:val="163"/>
          <w:sz w:val="28"/>
          <w:szCs w:val="28"/>
        </w:rPr>
        <w:t>paro</w:t>
      </w:r>
      <w:r w:rsidRPr="00C7325A">
        <w:rPr>
          <w:rStyle w:val="163"/>
          <w:sz w:val="28"/>
          <w:szCs w:val="28"/>
        </w:rPr>
        <w:t>nomaziya</w:t>
      </w:r>
      <w:r w:rsidRPr="00C7325A">
        <w:rPr>
          <w:rStyle w:val="16f9"/>
          <w:sz w:val="28"/>
          <w:szCs w:val="28"/>
        </w:rPr>
        <w:t xml:space="preserve"> deb nomlanadi. «Charxpalak» videofilmidan keltirilgan quyidagi epizodda buni yaqqol sezish mumkin. Unda atrofiga laganbardor yugurdaklarni to'plab olgan bir obro'talab, mansabdor shaxs aroq ichishdan bosh tortgan raqqosa qiz Zulxumor Hamidovaga qa</w:t>
      </w:r>
      <w:r w:rsidRPr="00C7325A">
        <w:rPr>
          <w:rStyle w:val="16f9"/>
          <w:sz w:val="28"/>
          <w:szCs w:val="28"/>
        </w:rPr>
        <w:t xml:space="preserve">rata </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lastRenderedPageBreak/>
        <w:t xml:space="preserve">shunday deydi: «Mayli, majbur qilmaymiz, bizga bu qizning </w:t>
      </w:r>
      <w:r w:rsidRPr="00C7325A">
        <w:rPr>
          <w:rStyle w:val="163"/>
          <w:sz w:val="28"/>
          <w:szCs w:val="28"/>
        </w:rPr>
        <w:t>sanoati</w:t>
      </w:r>
      <w:r w:rsidRPr="00C7325A">
        <w:rPr>
          <w:rStyle w:val="16f9"/>
          <w:sz w:val="28"/>
          <w:szCs w:val="28"/>
        </w:rPr>
        <w:t xml:space="preserve"> juda ma’qul.» Bu nutqiy parchada </w:t>
      </w:r>
      <w:r w:rsidRPr="00C7325A">
        <w:rPr>
          <w:rStyle w:val="163"/>
          <w:sz w:val="28"/>
          <w:szCs w:val="28"/>
        </w:rPr>
        <w:t>sanoat</w:t>
      </w:r>
      <w:r w:rsidRPr="00C7325A">
        <w:rPr>
          <w:rStyle w:val="16f9"/>
          <w:sz w:val="28"/>
          <w:szCs w:val="28"/>
        </w:rPr>
        <w:t xml:space="preserve"> so'zi </w:t>
      </w:r>
      <w:r w:rsidRPr="00C7325A">
        <w:rPr>
          <w:rStyle w:val="163"/>
          <w:sz w:val="28"/>
          <w:szCs w:val="28"/>
        </w:rPr>
        <w:t>san ’at</w:t>
      </w:r>
      <w:r w:rsidRPr="00C7325A">
        <w:rPr>
          <w:rStyle w:val="16f9"/>
          <w:sz w:val="28"/>
          <w:szCs w:val="28"/>
        </w:rPr>
        <w:t xml:space="preserve"> leksemasi o'rnida qo'llangan bo'lib, u jamiyatda uchrab turadigan ayrim shaxslarning ma’naviy qashshoqligini, tilga befarqligini i</w:t>
      </w:r>
      <w:r w:rsidRPr="00C7325A">
        <w:rPr>
          <w:rStyle w:val="16f9"/>
          <w:sz w:val="28"/>
          <w:szCs w:val="28"/>
        </w:rPr>
        <w:t xml:space="preserve">fodalash uchun xizmat qilgan. Demak, asar muailifi (Sharof Boshbekov) shu epizodni tasvirlashda </w:t>
      </w:r>
      <w:r w:rsidRPr="00C7325A">
        <w:rPr>
          <w:rStyle w:val="163"/>
          <w:sz w:val="28"/>
          <w:szCs w:val="28"/>
        </w:rPr>
        <w:t>san 'at</w:t>
      </w:r>
      <w:r w:rsidRPr="00C7325A">
        <w:rPr>
          <w:rStyle w:val="16f9"/>
          <w:sz w:val="28"/>
          <w:szCs w:val="28"/>
        </w:rPr>
        <w:t xml:space="preserve"> va </w:t>
      </w:r>
      <w:r w:rsidRPr="00C7325A">
        <w:rPr>
          <w:rStyle w:val="163"/>
          <w:sz w:val="28"/>
          <w:szCs w:val="28"/>
        </w:rPr>
        <w:t xml:space="preserve">sanoat </w:t>
      </w:r>
      <w:r w:rsidRPr="00C7325A">
        <w:rPr>
          <w:rStyle w:val="16f9"/>
          <w:sz w:val="28"/>
          <w:szCs w:val="28"/>
        </w:rPr>
        <w:t>so'zlarining paronimlik munosabatidan juda o'rinli foydalangan.</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t xml:space="preserve">Atoqli yozuvchi Abdulla Qahhorning «San’atkor» hikoyasida </w:t>
      </w:r>
      <w:r w:rsidRPr="00C7325A">
        <w:rPr>
          <w:rStyle w:val="162"/>
          <w:sz w:val="28"/>
          <w:szCs w:val="28"/>
        </w:rPr>
        <w:t xml:space="preserve">bo‘sa </w:t>
      </w:r>
      <w:r w:rsidRPr="00C7325A">
        <w:rPr>
          <w:rStyle w:val="16f9"/>
          <w:sz w:val="28"/>
          <w:szCs w:val="28"/>
        </w:rPr>
        <w:t xml:space="preserve">va </w:t>
      </w:r>
      <w:r w:rsidRPr="00C7325A">
        <w:rPr>
          <w:rStyle w:val="162"/>
          <w:sz w:val="28"/>
          <w:szCs w:val="28"/>
        </w:rPr>
        <w:t xml:space="preserve">bo‘lsa </w:t>
      </w:r>
      <w:r w:rsidRPr="00C7325A">
        <w:rPr>
          <w:rStyle w:val="16f9"/>
          <w:sz w:val="28"/>
          <w:szCs w:val="28"/>
        </w:rPr>
        <w:t>paro</w:t>
      </w:r>
      <w:r w:rsidRPr="00C7325A">
        <w:rPr>
          <w:rStyle w:val="16f9"/>
          <w:sz w:val="28"/>
          <w:szCs w:val="28"/>
        </w:rPr>
        <w:t>nimlaridan uslubiy figura sifatida foydalanilganligining guvohi bo'lamiz. Hikoyada nomi chiqqan ashulachi san’atkorning «bo‘sa» so'zini «bo'lsa» deb qo'llagani zalda o'tirgan bir traktorchi tomonidan tanqid qilinadi. Bundan darg'azab bo'lgan san’atkoro'zig</w:t>
      </w:r>
      <w:r w:rsidRPr="00C7325A">
        <w:rPr>
          <w:rStyle w:val="16f9"/>
          <w:sz w:val="28"/>
          <w:szCs w:val="28"/>
        </w:rPr>
        <w:t xml:space="preserve">a-o'zi deydi: «labingdan </w:t>
      </w:r>
      <w:r w:rsidRPr="00C7325A">
        <w:rPr>
          <w:rStyle w:val="163"/>
          <w:sz w:val="28"/>
          <w:szCs w:val="28"/>
        </w:rPr>
        <w:t>bo'lsa</w:t>
      </w:r>
      <w:r w:rsidRPr="00C7325A">
        <w:rPr>
          <w:rStyle w:val="16f9"/>
          <w:sz w:val="28"/>
          <w:szCs w:val="28"/>
        </w:rPr>
        <w:t xml:space="preserve"> olsani, e, shakarlab» deganim u kishiga yoqmapti, «bo‘lsa» emas, «bo'sa» emish! O'zi bilmaydi-yu, menga o'rgatganiga kuyaman! Senga o'xshagan savodsizlar «bo'sa, bo‘masa» deydi. Artist kulturniy odam — gapni adabiy qilib ayt</w:t>
      </w:r>
      <w:r w:rsidRPr="00C7325A">
        <w:rPr>
          <w:rStyle w:val="16f9"/>
          <w:sz w:val="28"/>
          <w:szCs w:val="28"/>
        </w:rPr>
        <w:t>adi — «bo'isa, bo'lniasa» deydi».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t xml:space="preserve">Hikoyadan keltirilgan bu parchada </w:t>
      </w:r>
      <w:r w:rsidRPr="00C7325A">
        <w:rPr>
          <w:rStyle w:val="163"/>
          <w:sz w:val="28"/>
          <w:szCs w:val="28"/>
        </w:rPr>
        <w:t>bo'sa</w:t>
      </w:r>
      <w:r w:rsidRPr="00C7325A">
        <w:rPr>
          <w:rStyle w:val="16f9"/>
          <w:sz w:val="28"/>
          <w:szCs w:val="28"/>
        </w:rPr>
        <w:t xml:space="preserve"> va </w:t>
      </w:r>
      <w:r w:rsidRPr="00C7325A">
        <w:rPr>
          <w:rStyle w:val="163"/>
          <w:sz w:val="28"/>
          <w:szCs w:val="28"/>
        </w:rPr>
        <w:t>bo’lsa</w:t>
      </w:r>
      <w:r w:rsidRPr="00C7325A">
        <w:rPr>
          <w:rStyle w:val="16f9"/>
          <w:sz w:val="28"/>
          <w:szCs w:val="28"/>
        </w:rPr>
        <w:t xml:space="preserve"> paronimlaridan mohirona foydalanish «taniqli ashulachi san’atkorning» istehzoli obrazini yaratishga xizmat qilgan.</w:t>
      </w:r>
    </w:p>
    <w:p w:rsidR="00245498" w:rsidRPr="00C7325A" w:rsidRDefault="00285F59" w:rsidP="00C7325A">
      <w:pPr>
        <w:pStyle w:val="136"/>
        <w:shd w:val="clear" w:color="auto" w:fill="auto"/>
        <w:spacing w:line="240" w:lineRule="auto"/>
        <w:jc w:val="both"/>
        <w:rPr>
          <w:sz w:val="28"/>
          <w:szCs w:val="28"/>
        </w:rPr>
      </w:pPr>
      <w:r w:rsidRPr="00C7325A">
        <w:rPr>
          <w:rStyle w:val="139"/>
          <w:b/>
          <w:bCs/>
          <w:i/>
          <w:iCs/>
          <w:sz w:val="28"/>
          <w:szCs w:val="28"/>
        </w:rPr>
        <w:t>Tekshirish savollari</w:t>
      </w:r>
    </w:p>
    <w:p w:rsidR="00245498" w:rsidRPr="00C7325A" w:rsidRDefault="00285F59" w:rsidP="00C7325A">
      <w:pPr>
        <w:pStyle w:val="20"/>
        <w:numPr>
          <w:ilvl w:val="0"/>
          <w:numId w:val="204"/>
        </w:numPr>
        <w:shd w:val="clear" w:color="auto" w:fill="auto"/>
        <w:spacing w:line="240" w:lineRule="auto"/>
        <w:jc w:val="both"/>
        <w:rPr>
          <w:sz w:val="28"/>
          <w:szCs w:val="28"/>
        </w:rPr>
      </w:pPr>
      <w:r w:rsidRPr="00C7325A">
        <w:rPr>
          <w:rStyle w:val="285pt0pt"/>
          <w:sz w:val="28"/>
          <w:szCs w:val="28"/>
        </w:rPr>
        <w:t xml:space="preserve"> Qanday hodisa paronimiya sanaladi?</w:t>
      </w:r>
    </w:p>
    <w:p w:rsidR="00245498" w:rsidRPr="00C7325A" w:rsidRDefault="00285F59" w:rsidP="00C7325A">
      <w:pPr>
        <w:pStyle w:val="20"/>
        <w:numPr>
          <w:ilvl w:val="0"/>
          <w:numId w:val="204"/>
        </w:numPr>
        <w:shd w:val="clear" w:color="auto" w:fill="auto"/>
        <w:spacing w:line="240" w:lineRule="auto"/>
        <w:jc w:val="both"/>
        <w:rPr>
          <w:sz w:val="28"/>
          <w:szCs w:val="28"/>
        </w:rPr>
      </w:pPr>
      <w:r w:rsidRPr="00C7325A">
        <w:rPr>
          <w:rStyle w:val="285pt0pt"/>
          <w:sz w:val="28"/>
          <w:szCs w:val="28"/>
        </w:rPr>
        <w:t xml:space="preserve"> Paronimlar va kvaziomonimlar qanday farqlanadi?</w:t>
      </w:r>
    </w:p>
    <w:p w:rsidR="00245498" w:rsidRPr="00C7325A" w:rsidRDefault="00285F59" w:rsidP="00C7325A">
      <w:pPr>
        <w:pStyle w:val="20"/>
        <w:numPr>
          <w:ilvl w:val="0"/>
          <w:numId w:val="204"/>
        </w:numPr>
        <w:shd w:val="clear" w:color="auto" w:fill="auto"/>
        <w:spacing w:line="240" w:lineRule="auto"/>
        <w:jc w:val="both"/>
        <w:rPr>
          <w:sz w:val="28"/>
          <w:szCs w:val="28"/>
        </w:rPr>
      </w:pPr>
      <w:r w:rsidRPr="00C7325A">
        <w:rPr>
          <w:rStyle w:val="285pt0pt"/>
          <w:sz w:val="28"/>
          <w:szCs w:val="28"/>
        </w:rPr>
        <w:t xml:space="preserve"> Paronimlar va omonimlar qanday farqlanadi?</w:t>
      </w:r>
    </w:p>
    <w:p w:rsidR="00245498" w:rsidRPr="00C7325A" w:rsidRDefault="00285F59" w:rsidP="00C7325A">
      <w:pPr>
        <w:pStyle w:val="20"/>
        <w:numPr>
          <w:ilvl w:val="0"/>
          <w:numId w:val="204"/>
        </w:numPr>
        <w:shd w:val="clear" w:color="auto" w:fill="auto"/>
        <w:spacing w:line="240" w:lineRule="auto"/>
        <w:ind w:firstLine="360"/>
        <w:jc w:val="both"/>
        <w:rPr>
          <w:sz w:val="28"/>
          <w:szCs w:val="28"/>
        </w:rPr>
      </w:pPr>
      <w:r w:rsidRPr="00C7325A">
        <w:rPr>
          <w:rStyle w:val="285pt0pt"/>
          <w:sz w:val="28"/>
          <w:szCs w:val="28"/>
        </w:rPr>
        <w:t xml:space="preserve"> Paronimlar va omofonlar qanday farqlanadi?</w:t>
      </w:r>
    </w:p>
    <w:p w:rsidR="00245498" w:rsidRPr="00C7325A" w:rsidRDefault="00285F59" w:rsidP="00C7325A">
      <w:pPr>
        <w:pStyle w:val="20"/>
        <w:numPr>
          <w:ilvl w:val="0"/>
          <w:numId w:val="204"/>
        </w:numPr>
        <w:shd w:val="clear" w:color="auto" w:fill="auto"/>
        <w:spacing w:line="240" w:lineRule="auto"/>
        <w:jc w:val="both"/>
        <w:rPr>
          <w:sz w:val="28"/>
          <w:szCs w:val="28"/>
        </w:rPr>
      </w:pPr>
      <w:r w:rsidRPr="00C7325A">
        <w:rPr>
          <w:rStyle w:val="285pt0pt"/>
          <w:sz w:val="28"/>
          <w:szCs w:val="28"/>
        </w:rPr>
        <w:t xml:space="preserve"> Paronimlar va so'z variantlari qanday farqlanadi?</w:t>
      </w:r>
    </w:p>
    <w:p w:rsidR="00245498" w:rsidRPr="00C7325A" w:rsidRDefault="00285F59" w:rsidP="00C7325A">
      <w:pPr>
        <w:pStyle w:val="20"/>
        <w:numPr>
          <w:ilvl w:val="0"/>
          <w:numId w:val="204"/>
        </w:numPr>
        <w:shd w:val="clear" w:color="auto" w:fill="auto"/>
        <w:spacing w:line="240" w:lineRule="auto"/>
        <w:ind w:firstLine="360"/>
        <w:jc w:val="both"/>
        <w:rPr>
          <w:sz w:val="28"/>
          <w:szCs w:val="28"/>
        </w:rPr>
      </w:pPr>
      <w:r w:rsidRPr="00C7325A">
        <w:rPr>
          <w:rStyle w:val="285pt0pt"/>
          <w:sz w:val="28"/>
          <w:szCs w:val="28"/>
        </w:rPr>
        <w:t xml:space="preserve"> Paronimiyaga oid qanday masalalar munozarali bo'lib qolmoqda?</w:t>
      </w:r>
    </w:p>
    <w:p w:rsidR="00245498" w:rsidRPr="00C7325A" w:rsidRDefault="00285F59" w:rsidP="00C7325A">
      <w:pPr>
        <w:pStyle w:val="20"/>
        <w:numPr>
          <w:ilvl w:val="0"/>
          <w:numId w:val="204"/>
        </w:numPr>
        <w:shd w:val="clear" w:color="auto" w:fill="auto"/>
        <w:spacing w:line="240" w:lineRule="auto"/>
        <w:jc w:val="both"/>
        <w:rPr>
          <w:sz w:val="28"/>
          <w:szCs w:val="28"/>
        </w:rPr>
      </w:pPr>
      <w:r w:rsidRPr="00C7325A">
        <w:rPr>
          <w:rStyle w:val="285pt0pt"/>
          <w:sz w:val="28"/>
          <w:szCs w:val="28"/>
        </w:rPr>
        <w:t xml:space="preserve"> Paronimiya hodisasining nutqqa ta’siri bormi?</w:t>
      </w:r>
    </w:p>
    <w:p w:rsidR="00245498" w:rsidRPr="00C7325A" w:rsidRDefault="00285F59" w:rsidP="00C7325A">
      <w:pPr>
        <w:pStyle w:val="20"/>
        <w:numPr>
          <w:ilvl w:val="0"/>
          <w:numId w:val="204"/>
        </w:numPr>
        <w:shd w:val="clear" w:color="auto" w:fill="auto"/>
        <w:spacing w:line="240" w:lineRule="auto"/>
        <w:jc w:val="both"/>
        <w:rPr>
          <w:sz w:val="28"/>
          <w:szCs w:val="28"/>
        </w:rPr>
      </w:pPr>
      <w:r w:rsidRPr="00C7325A">
        <w:rPr>
          <w:rStyle w:val="285pt0pt"/>
          <w:sz w:val="28"/>
          <w:szCs w:val="28"/>
        </w:rPr>
        <w:t xml:space="preserve"> Paronomaziya nima?</w:t>
      </w:r>
    </w:p>
    <w:p w:rsidR="00245498" w:rsidRPr="00C7325A" w:rsidRDefault="00285F59" w:rsidP="00C7325A">
      <w:pPr>
        <w:pStyle w:val="136"/>
        <w:shd w:val="clear" w:color="auto" w:fill="auto"/>
        <w:spacing w:line="240" w:lineRule="auto"/>
        <w:jc w:val="both"/>
        <w:rPr>
          <w:sz w:val="28"/>
          <w:szCs w:val="28"/>
        </w:rPr>
      </w:pPr>
      <w:r w:rsidRPr="00C7325A">
        <w:rPr>
          <w:rStyle w:val="139"/>
          <w:b/>
          <w:bCs/>
          <w:i/>
          <w:iCs/>
          <w:sz w:val="28"/>
          <w:szCs w:val="28"/>
        </w:rPr>
        <w:t>Tayanch tushunchalar</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Paronimiya </w:t>
      </w:r>
      <w:r w:rsidRPr="00C7325A">
        <w:rPr>
          <w:rStyle w:val="16f9"/>
          <w:sz w:val="28"/>
          <w:szCs w:val="28"/>
        </w:rPr>
        <w:t>— ikki yoki undan ortiq leksemaning talaffuzda o'zaro o'xshash, ohangdosh bo'lishi.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Kvaziomonimlar </w:t>
      </w:r>
      <w:r w:rsidRPr="00C7325A">
        <w:rPr>
          <w:rStyle w:val="16f9"/>
          <w:sz w:val="28"/>
          <w:szCs w:val="28"/>
        </w:rPr>
        <w:t xml:space="preserve">— bir fonemasi bilan farqlanadigan ikkita so'z (minimal </w:t>
      </w:r>
      <w:r w:rsidRPr="00C7325A">
        <w:rPr>
          <w:rStyle w:val="16f9"/>
          <w:sz w:val="28"/>
          <w:szCs w:val="28"/>
        </w:rPr>
        <w:t>juftlik).</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So‘z variantlari </w:t>
      </w:r>
      <w:r w:rsidRPr="00C7325A">
        <w:rPr>
          <w:rStyle w:val="16f9"/>
          <w:sz w:val="28"/>
          <w:szCs w:val="28"/>
        </w:rPr>
        <w:t>— bir leksemaning tildagi turli ko'rinishlari.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Paronomaziya </w:t>
      </w:r>
      <w:r w:rsidRPr="00C7325A">
        <w:rPr>
          <w:rStyle w:val="16f9"/>
          <w:sz w:val="28"/>
          <w:szCs w:val="28"/>
        </w:rPr>
        <w:t>— jonli so'zlashuvda paronim so'zlarni qorishtirish hodisasidan badiiy nutqda uslubiy maqsadlarda foydalanish.</w:t>
      </w:r>
    </w:p>
    <w:p w:rsidR="00245498" w:rsidRPr="00C7325A" w:rsidRDefault="00285F59" w:rsidP="00C7325A">
      <w:pPr>
        <w:pStyle w:val="180"/>
        <w:shd w:val="clear" w:color="auto" w:fill="auto"/>
        <w:spacing w:line="240" w:lineRule="auto"/>
        <w:ind w:firstLine="0"/>
        <w:jc w:val="both"/>
        <w:rPr>
          <w:sz w:val="28"/>
          <w:szCs w:val="28"/>
        </w:rPr>
      </w:pPr>
      <w:r w:rsidRPr="00C7325A">
        <w:rPr>
          <w:sz w:val="28"/>
          <w:szCs w:val="28"/>
        </w:rPr>
        <w:t>GIPONIMIYA, GRADUONIMIYA, PARTONIMIYA</w:t>
      </w:r>
    </w:p>
    <w:p w:rsidR="00245498" w:rsidRPr="00C7325A" w:rsidRDefault="00285F59" w:rsidP="00C7325A">
      <w:pPr>
        <w:pStyle w:val="180"/>
        <w:shd w:val="clear" w:color="auto" w:fill="auto"/>
        <w:spacing w:line="240" w:lineRule="auto"/>
        <w:ind w:firstLine="360"/>
        <w:jc w:val="both"/>
        <w:rPr>
          <w:sz w:val="28"/>
          <w:szCs w:val="28"/>
        </w:rPr>
      </w:pPr>
      <w:r w:rsidRPr="00C7325A">
        <w:rPr>
          <w:sz w:val="28"/>
          <w:szCs w:val="28"/>
        </w:rPr>
        <w:t>Adabiyotlar: 11 [49-</w:t>
      </w:r>
      <w:r w:rsidRPr="00C7325A">
        <w:rPr>
          <w:sz w:val="28"/>
          <w:szCs w:val="28"/>
        </w:rPr>
        <w:t>51], 19 [22—23, 118—120|, 32 [75-77],</w:t>
      </w:r>
    </w:p>
    <w:p w:rsidR="00245498" w:rsidRPr="00C7325A" w:rsidRDefault="00285F59" w:rsidP="00C7325A">
      <w:pPr>
        <w:pStyle w:val="751"/>
        <w:keepNext/>
        <w:keepLines/>
        <w:numPr>
          <w:ilvl w:val="0"/>
          <w:numId w:val="197"/>
        </w:numPr>
        <w:shd w:val="clear" w:color="auto" w:fill="auto"/>
        <w:tabs>
          <w:tab w:val="left" w:pos="2843"/>
        </w:tabs>
        <w:spacing w:line="240" w:lineRule="auto"/>
        <w:ind w:firstLine="0"/>
        <w:jc w:val="both"/>
        <w:rPr>
          <w:sz w:val="28"/>
          <w:szCs w:val="28"/>
        </w:rPr>
      </w:pPr>
      <w:bookmarkStart w:id="127" w:name="bookmark127"/>
      <w:r w:rsidRPr="00C7325A">
        <w:rPr>
          <w:sz w:val="28"/>
          <w:szCs w:val="28"/>
        </w:rPr>
        <w:t>§. Giponimiya</w:t>
      </w:r>
      <w:bookmarkEnd w:id="127"/>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Giponimiya </w:t>
      </w:r>
      <w:r w:rsidRPr="00C7325A">
        <w:rPr>
          <w:rStyle w:val="16f9"/>
          <w:sz w:val="28"/>
          <w:szCs w:val="28"/>
        </w:rPr>
        <w:t>— lug'at boyligidagi leksemalaming pog'</w:t>
      </w:r>
      <w:r w:rsidRPr="00C7325A">
        <w:rPr>
          <w:rStyle w:val="16f9"/>
          <w:sz w:val="28"/>
          <w:szCs w:val="28"/>
        </w:rPr>
        <w:t xml:space="preserve">onali (ierarxik) aloqasidan kelib chiqadigan ma’no munosabatlari. Bunday munosabatlarning mohiyati shundaki, torroq tushuncha yoki ma’no ifodalaydigan leksemalar kengroq tushuncha yoki ma’no ifodalaydigan leksemalar bilan tur (giponim) va jins (giperonim) </w:t>
      </w:r>
      <w:r w:rsidRPr="00C7325A">
        <w:rPr>
          <w:rStyle w:val="16f9"/>
          <w:sz w:val="28"/>
          <w:szCs w:val="28"/>
        </w:rPr>
        <w:t xml:space="preserve">aloqasida bo'ladi, bunday aloqa birlashtiruvchi (integral) semalar orqali amalga oshiriladi. Masalan, </w:t>
      </w:r>
      <w:r w:rsidRPr="00C7325A">
        <w:rPr>
          <w:rStyle w:val="163"/>
          <w:sz w:val="28"/>
          <w:szCs w:val="28"/>
        </w:rPr>
        <w:t>lota</w:t>
      </w:r>
      <w:r w:rsidRPr="00C7325A">
        <w:rPr>
          <w:rStyle w:val="16f9"/>
          <w:sz w:val="28"/>
          <w:szCs w:val="28"/>
        </w:rPr>
        <w:t xml:space="preserve"> leksemasining ma’nosi </w:t>
      </w:r>
      <w:r w:rsidRPr="00C7325A">
        <w:rPr>
          <w:rStyle w:val="163"/>
          <w:sz w:val="28"/>
          <w:szCs w:val="28"/>
        </w:rPr>
        <w:t xml:space="preserve">gul </w:t>
      </w:r>
      <w:r w:rsidRPr="00C7325A">
        <w:rPr>
          <w:rStyle w:val="16f9"/>
          <w:sz w:val="28"/>
          <w:szCs w:val="28"/>
        </w:rPr>
        <w:t xml:space="preserve">leksemasining ma’no tarkibiga, </w:t>
      </w:r>
      <w:r w:rsidRPr="00C7325A">
        <w:rPr>
          <w:rStyle w:val="163"/>
          <w:sz w:val="28"/>
          <w:szCs w:val="28"/>
        </w:rPr>
        <w:t>mushuk</w:t>
      </w:r>
      <w:r w:rsidRPr="00C7325A">
        <w:rPr>
          <w:rStyle w:val="16f9"/>
          <w:sz w:val="28"/>
          <w:szCs w:val="28"/>
        </w:rPr>
        <w:t xml:space="preserve"> leksemasining ma’nosi </w:t>
      </w:r>
      <w:r w:rsidRPr="00C7325A">
        <w:rPr>
          <w:rStyle w:val="163"/>
          <w:sz w:val="28"/>
          <w:szCs w:val="28"/>
        </w:rPr>
        <w:t xml:space="preserve">hayvon </w:t>
      </w:r>
      <w:r w:rsidRPr="00C7325A">
        <w:rPr>
          <w:rStyle w:val="16f9"/>
          <w:sz w:val="28"/>
          <w:szCs w:val="28"/>
        </w:rPr>
        <w:t>leksemasining ma’no tarkibiga kiradi. Bunday po'gonali (</w:t>
      </w:r>
      <w:r w:rsidRPr="00C7325A">
        <w:rPr>
          <w:rStyle w:val="16f9"/>
          <w:sz w:val="28"/>
          <w:szCs w:val="28"/>
        </w:rPr>
        <w:t xml:space="preserve">bosqichma- bosqich) munosabat, ayniqsa, u </w:t>
      </w:r>
      <w:r w:rsidRPr="00C7325A">
        <w:rPr>
          <w:rStyle w:val="16f9"/>
          <w:sz w:val="28"/>
          <w:szCs w:val="28"/>
        </w:rPr>
        <w:lastRenderedPageBreak/>
        <w:t xml:space="preserve">yoki bu fanning terminologik tizimida keng tarqalgan. Chunonchi, botanikada tar tushunchasi </w:t>
      </w:r>
      <w:r w:rsidRPr="00C7325A">
        <w:rPr>
          <w:rStyle w:val="163"/>
          <w:sz w:val="28"/>
          <w:szCs w:val="28"/>
        </w:rPr>
        <w:t>turkum</w:t>
      </w:r>
      <w:r w:rsidRPr="00C7325A">
        <w:rPr>
          <w:rStyle w:val="16f9"/>
          <w:sz w:val="28"/>
          <w:szCs w:val="28"/>
        </w:rPr>
        <w:t xml:space="preserve"> tushunchasi tarkibiga, </w:t>
      </w:r>
      <w:r w:rsidRPr="00C7325A">
        <w:rPr>
          <w:rStyle w:val="163"/>
          <w:sz w:val="28"/>
          <w:szCs w:val="28"/>
        </w:rPr>
        <w:t>turkum</w:t>
      </w:r>
      <w:r w:rsidRPr="00C7325A">
        <w:rPr>
          <w:rStyle w:val="16f9"/>
          <w:sz w:val="28"/>
          <w:szCs w:val="28"/>
        </w:rPr>
        <w:t xml:space="preserve"> tushunchasi </w:t>
      </w:r>
      <w:r w:rsidRPr="00C7325A">
        <w:rPr>
          <w:rStyle w:val="163"/>
          <w:sz w:val="28"/>
          <w:szCs w:val="28"/>
        </w:rPr>
        <w:t>oila</w:t>
      </w:r>
      <w:r w:rsidRPr="00C7325A">
        <w:rPr>
          <w:rStyle w:val="16f9"/>
          <w:sz w:val="28"/>
          <w:szCs w:val="28"/>
        </w:rPr>
        <w:t xml:space="preserve"> tushunchasi tarkibiga, </w:t>
      </w:r>
      <w:r w:rsidRPr="00C7325A">
        <w:rPr>
          <w:rStyle w:val="163"/>
          <w:sz w:val="28"/>
          <w:szCs w:val="28"/>
        </w:rPr>
        <w:t>oila</w:t>
      </w:r>
      <w:r w:rsidRPr="00C7325A">
        <w:rPr>
          <w:rStyle w:val="16f9"/>
          <w:sz w:val="28"/>
          <w:szCs w:val="28"/>
        </w:rPr>
        <w:t xml:space="preserve"> tushunchasi </w:t>
      </w:r>
      <w:r w:rsidRPr="00C7325A">
        <w:rPr>
          <w:rStyle w:val="163"/>
          <w:sz w:val="28"/>
          <w:szCs w:val="28"/>
        </w:rPr>
        <w:t>qabila</w:t>
      </w:r>
      <w:r w:rsidRPr="00C7325A">
        <w:rPr>
          <w:rStyle w:val="16f9"/>
          <w:sz w:val="28"/>
          <w:szCs w:val="28"/>
        </w:rPr>
        <w:t xml:space="preserve"> tushunchasi tarkibiga</w:t>
      </w:r>
      <w:r w:rsidRPr="00C7325A">
        <w:rPr>
          <w:rStyle w:val="16f9"/>
          <w:sz w:val="28"/>
          <w:szCs w:val="28"/>
        </w:rPr>
        <w:t xml:space="preserve">, </w:t>
      </w:r>
      <w:r w:rsidRPr="00C7325A">
        <w:rPr>
          <w:rStyle w:val="163"/>
          <w:sz w:val="28"/>
          <w:szCs w:val="28"/>
        </w:rPr>
        <w:t>qabila</w:t>
      </w:r>
      <w:r w:rsidRPr="00C7325A">
        <w:rPr>
          <w:rStyle w:val="16f9"/>
          <w:sz w:val="28"/>
          <w:szCs w:val="28"/>
        </w:rPr>
        <w:t xml:space="preserve"> tushunchasi </w:t>
      </w:r>
      <w:r w:rsidRPr="00C7325A">
        <w:rPr>
          <w:rStyle w:val="163"/>
          <w:sz w:val="28"/>
          <w:szCs w:val="28"/>
        </w:rPr>
        <w:t>sinf</w:t>
      </w:r>
      <w:r w:rsidRPr="00C7325A">
        <w:rPr>
          <w:rStyle w:val="16f9"/>
          <w:sz w:val="28"/>
          <w:szCs w:val="28"/>
        </w:rPr>
        <w:t xml:space="preserve"> tushunchasi tarkibiga, s/w/tushunchasi esa eng katta taksonomik kategoriya bo'lgan </w:t>
      </w:r>
      <w:r w:rsidRPr="00C7325A">
        <w:rPr>
          <w:rStyle w:val="163"/>
          <w:sz w:val="28"/>
          <w:szCs w:val="28"/>
        </w:rPr>
        <w:t>tip</w:t>
      </w:r>
      <w:r w:rsidRPr="00C7325A">
        <w:rPr>
          <w:rStyle w:val="16f9"/>
          <w:sz w:val="28"/>
          <w:szCs w:val="28"/>
        </w:rPr>
        <w:t xml:space="preserve"> tushunchasi tarkibiga kiradi. Leksemalar ma’nosidagi ana shunday bog'lanish </w:t>
      </w:r>
      <w:r w:rsidRPr="00C7325A">
        <w:rPr>
          <w:rStyle w:val="162"/>
          <w:sz w:val="28"/>
          <w:szCs w:val="28"/>
        </w:rPr>
        <w:t xml:space="preserve">gipo- giperonimik </w:t>
      </w:r>
      <w:r w:rsidRPr="00C7325A">
        <w:rPr>
          <w:rStyle w:val="16f9"/>
          <w:sz w:val="28"/>
          <w:szCs w:val="28"/>
        </w:rPr>
        <w:t xml:space="preserve">(tur-jins), </w:t>
      </w:r>
      <w:r w:rsidRPr="00C7325A">
        <w:rPr>
          <w:rStyle w:val="162"/>
          <w:sz w:val="28"/>
          <w:szCs w:val="28"/>
        </w:rPr>
        <w:t xml:space="preserve">partonimik </w:t>
      </w:r>
      <w:r w:rsidRPr="00C7325A">
        <w:rPr>
          <w:rStyle w:val="16f9"/>
          <w:sz w:val="28"/>
          <w:szCs w:val="28"/>
        </w:rPr>
        <w:t xml:space="preserve">(butun-bo'lak) munosabati </w:t>
      </w:r>
      <w:r w:rsidRPr="00C7325A">
        <w:rPr>
          <w:rStyle w:val="16f9"/>
          <w:sz w:val="28"/>
          <w:szCs w:val="28"/>
        </w:rPr>
        <w:t xml:space="preserve">deb qaraladi. Bunday munosabatlar lug'at boyligi ning yoxud undagi ayrim terminologik tizimlarning qurilishini belgilaydigan muhim omillardan sanaladi. Shu yo'l bilan tildagi leksemalaming paradigmalari (leksemalaming ma’no to'dalari yoki ma’no guruhlari) </w:t>
      </w:r>
      <w:r w:rsidRPr="00C7325A">
        <w:rPr>
          <w:rStyle w:val="16f9"/>
          <w:sz w:val="28"/>
          <w:szCs w:val="28"/>
        </w:rPr>
        <w:t xml:space="preserve">aniqlanadi. Masalan, «kiyim» mazmunli guruh a’zolari: </w:t>
      </w:r>
      <w:r w:rsidRPr="00C7325A">
        <w:rPr>
          <w:rStyle w:val="163"/>
          <w:sz w:val="28"/>
          <w:szCs w:val="28"/>
        </w:rPr>
        <w:t>telpak, ko'ylak, kastum, shim, tufH</w:t>
      </w:r>
      <w:r w:rsidRPr="00C7325A">
        <w:rPr>
          <w:rStyle w:val="16f9"/>
          <w:sz w:val="28"/>
          <w:szCs w:val="28"/>
        </w:rPr>
        <w:t xml:space="preserve"> va h.k.lar; «o‘simlik» mazmunli guruh a’zolari: </w:t>
      </w:r>
      <w:r w:rsidRPr="00C7325A">
        <w:rPr>
          <w:rStyle w:val="163"/>
          <w:sz w:val="28"/>
          <w:szCs w:val="28"/>
        </w:rPr>
        <w:t>daraxt, buta, o't, suvo‘t</w:t>
      </w:r>
      <w:r w:rsidRPr="00C7325A">
        <w:rPr>
          <w:rStyle w:val="16f9"/>
          <w:sz w:val="28"/>
          <w:szCs w:val="28"/>
        </w:rPr>
        <w:t xml:space="preserve">va b.lar; «daraxt» mazmunli guruh a’zolari: </w:t>
      </w:r>
      <w:r w:rsidRPr="00C7325A">
        <w:rPr>
          <w:rStyle w:val="163"/>
          <w:sz w:val="28"/>
          <w:szCs w:val="28"/>
        </w:rPr>
        <w:t>terak, tol, qayrag'och, archa, qarag'ayva</w:t>
      </w:r>
      <w:r w:rsidRPr="00C7325A">
        <w:rPr>
          <w:rStyle w:val="16f9"/>
          <w:sz w:val="28"/>
          <w:szCs w:val="28"/>
        </w:rPr>
        <w:t xml:space="preserve"> b.lar k</w:t>
      </w:r>
      <w:r w:rsidRPr="00C7325A">
        <w:rPr>
          <w:rStyle w:val="16f9"/>
          <w:sz w:val="28"/>
          <w:szCs w:val="28"/>
        </w:rPr>
        <w:t>abi.</w:t>
      </w:r>
    </w:p>
    <w:p w:rsidR="00245498" w:rsidRPr="00C7325A" w:rsidRDefault="00285F59" w:rsidP="00C7325A">
      <w:pPr>
        <w:pStyle w:val="160"/>
        <w:shd w:val="clear" w:color="auto" w:fill="auto"/>
        <w:spacing w:line="240" w:lineRule="auto"/>
        <w:ind w:firstLine="360"/>
        <w:jc w:val="both"/>
        <w:rPr>
          <w:sz w:val="28"/>
          <w:szCs w:val="28"/>
        </w:rPr>
        <w:sectPr w:rsidR="00245498" w:rsidRPr="00C7325A" w:rsidSect="00C7325A">
          <w:headerReference w:type="even" r:id="rId202"/>
          <w:footerReference w:type="even" r:id="rId203"/>
          <w:footerReference w:type="default" r:id="rId204"/>
          <w:headerReference w:type="first" r:id="rId205"/>
          <w:footerReference w:type="first" r:id="rId206"/>
          <w:pgSz w:w="11909" w:h="16834" w:code="9"/>
          <w:pgMar w:top="1134" w:right="850" w:bottom="1134" w:left="1701" w:header="0" w:footer="3" w:gutter="0"/>
          <w:cols w:space="720"/>
          <w:noEndnote/>
          <w:titlePg/>
          <w:docGrid w:linePitch="360"/>
        </w:sectPr>
      </w:pPr>
      <w:r w:rsidRPr="00C7325A">
        <w:rPr>
          <w:rStyle w:val="16f9"/>
          <w:sz w:val="28"/>
          <w:szCs w:val="28"/>
        </w:rPr>
        <w:t xml:space="preserve">Tilning lug'at boyligini tizim (sistema) sifatida o'rganishda leksema- larninggipo-giperonimik </w:t>
      </w:r>
      <w:r w:rsidRPr="00C7325A">
        <w:rPr>
          <w:rStyle w:val="16f9"/>
          <w:sz w:val="28"/>
          <w:szCs w:val="28"/>
        </w:rPr>
        <w:t>munosabatlariga tayanish muhim ahamiyatga ega: u tabiat va jamiyatdagi narsa-predmetlarning, voqea-hodisalarning tildagi nomlari bo'lgan leksemalaming ma’nolarini va shu ma’nolar orqali borliqdagi narsa-hodisalarning o'zlari haqidagi tushuncha-tasavvurlarn</w:t>
      </w:r>
      <w:r w:rsidRPr="00C7325A">
        <w:rPr>
          <w:rStyle w:val="16f9"/>
          <w:sz w:val="28"/>
          <w:szCs w:val="28"/>
        </w:rPr>
        <w:t>i umumlashtirish va farqlash imkonini beradi</w:t>
      </w:r>
      <w:r w:rsidRPr="00C7325A">
        <w:rPr>
          <w:rStyle w:val="16f9"/>
          <w:sz w:val="28"/>
          <w:szCs w:val="28"/>
          <w:vertAlign w:val="superscript"/>
        </w:rPr>
        <w:t>12</w:t>
      </w:r>
      <w:r w:rsidRPr="00C7325A">
        <w:rPr>
          <w:rStyle w:val="16f9"/>
          <w:sz w:val="28"/>
          <w:szCs w:val="28"/>
        </w:rPr>
        <w:t>".</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lastRenderedPageBreak/>
        <w:t xml:space="preserve">Graduonimiya </w:t>
      </w:r>
      <w:r w:rsidRPr="00C7325A">
        <w:rPr>
          <w:rStyle w:val="16f9"/>
          <w:sz w:val="28"/>
          <w:szCs w:val="28"/>
        </w:rPr>
        <w:t>— leksemalarning ma’no guruhlari a’zolarida u yoki bu belgining darajalanishi. Bunday darajalanish oppozitsiyaning (zidlanish- ning) bir turi deb qaraladi</w:t>
      </w:r>
      <w:r w:rsidRPr="00C7325A">
        <w:rPr>
          <w:rStyle w:val="16fa"/>
          <w:sz w:val="28"/>
          <w:szCs w:val="28"/>
          <w:vertAlign w:val="superscript"/>
        </w:rPr>
        <w:footnoteReference w:id="89"/>
      </w:r>
      <w:r w:rsidRPr="00C7325A">
        <w:rPr>
          <w:rStyle w:val="16f9"/>
          <w:sz w:val="28"/>
          <w:szCs w:val="28"/>
        </w:rPr>
        <w:t xml:space="preserve"> va shu qatordagi bosh so'</w:t>
      </w:r>
      <w:r w:rsidRPr="00C7325A">
        <w:rPr>
          <w:rStyle w:val="16f9"/>
          <w:sz w:val="28"/>
          <w:szCs w:val="28"/>
        </w:rPr>
        <w:t xml:space="preserve">zga nisbatan belgilanadi. Masalan: «yosh» belgisiga ko'ra (bosh so'z ajratib ko'rsatilgan): </w:t>
      </w:r>
      <w:r w:rsidRPr="00C7325A">
        <w:rPr>
          <w:rStyle w:val="162"/>
          <w:sz w:val="28"/>
          <w:szCs w:val="28"/>
        </w:rPr>
        <w:t xml:space="preserve">buzoq- </w:t>
      </w:r>
      <w:r w:rsidRPr="00C7325A">
        <w:rPr>
          <w:rStyle w:val="16f9"/>
          <w:sz w:val="28"/>
          <w:szCs w:val="28"/>
        </w:rPr>
        <w:t xml:space="preserve">tana-g'unajin-sigir; qiz-juvon-ayol, «Belgi»dagi darajalanish asosida: </w:t>
      </w:r>
      <w:r w:rsidRPr="00C7325A">
        <w:rPr>
          <w:rStyle w:val="162"/>
          <w:sz w:val="28"/>
          <w:szCs w:val="28"/>
        </w:rPr>
        <w:t xml:space="preserve">chiroyli- </w:t>
      </w:r>
      <w:r w:rsidRPr="00C7325A">
        <w:rPr>
          <w:rStyle w:val="16f9"/>
          <w:sz w:val="28"/>
          <w:szCs w:val="28"/>
        </w:rPr>
        <w:t xml:space="preserve">suluv-ko'rkam-zebo; «siljish sur’ati» belgisiga ko'ra: </w:t>
      </w:r>
      <w:r w:rsidRPr="00C7325A">
        <w:rPr>
          <w:rStyle w:val="162"/>
          <w:sz w:val="28"/>
          <w:szCs w:val="28"/>
        </w:rPr>
        <w:t xml:space="preserve">yurmoq-chopmoq- </w:t>
      </w:r>
      <w:r w:rsidRPr="00C7325A">
        <w:rPr>
          <w:rStyle w:val="16f9"/>
          <w:sz w:val="28"/>
          <w:szCs w:val="28"/>
        </w:rPr>
        <w:t>yugur</w:t>
      </w:r>
      <w:r w:rsidRPr="00C7325A">
        <w:rPr>
          <w:rStyle w:val="16f9"/>
          <w:sz w:val="28"/>
          <w:szCs w:val="28"/>
        </w:rPr>
        <w:t>moq-yelmoq kabi.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t>Graduonimiya hodisasini o'z vaqtida Alisher Navoiy ham payqagan vä uni turkiy (o'zbek) tilining boylik ko'rsatkichlaridan biri sifatida izohlagan edi. U o'zining «Muhokamatul-lug‘atayn» asarida «yig‘lamoq» ma’noli so'zlar guruhini ayni shu</w:t>
      </w:r>
      <w:r w:rsidRPr="00C7325A">
        <w:rPr>
          <w:rStyle w:val="16f9"/>
          <w:sz w:val="28"/>
          <w:szCs w:val="28"/>
        </w:rPr>
        <w:t xml:space="preserve"> darajalanish aspektida talqin qiladi: </w:t>
      </w:r>
      <w:r w:rsidRPr="00C7325A">
        <w:rPr>
          <w:rStyle w:val="163"/>
          <w:sz w:val="28"/>
          <w:szCs w:val="28"/>
        </w:rPr>
        <w:t>yig'lamsinmoq- ingramoq-singramoq-o‘kurmoq-hoy-hoyy[g‘'\amoq</w:t>
      </w:r>
      <w:r w:rsidRPr="00C7325A">
        <w:rPr>
          <w:rStyle w:val="16f9"/>
          <w:sz w:val="28"/>
          <w:szCs w:val="28"/>
        </w:rPr>
        <w:t xml:space="preserve"> kabi</w:t>
      </w:r>
      <w:r w:rsidRPr="00C7325A">
        <w:rPr>
          <w:rStyle w:val="16f9"/>
          <w:sz w:val="28"/>
          <w:szCs w:val="28"/>
          <w:vertAlign w:val="superscript"/>
        </w:rPr>
        <w:footnoteReference w:id="90"/>
      </w:r>
      <w:r w:rsidRPr="00C7325A">
        <w:rPr>
          <w:rStyle w:val="16f9"/>
          <w:sz w:val="28"/>
          <w:szCs w:val="28"/>
        </w:rPr>
        <w:t>”. Demak, Alisher Navoiyni shu hodisaning ilk tadqiqotchisi desak bo'ladi.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t xml:space="preserve">Keyingi 20-30 yil ichida o'zbek tilshunosligida bu masalaga alohida e’tibor </w:t>
      </w:r>
      <w:r w:rsidRPr="00C7325A">
        <w:rPr>
          <w:rStyle w:val="16f9"/>
          <w:sz w:val="28"/>
          <w:szCs w:val="28"/>
        </w:rPr>
        <w:t>berilmoqda</w:t>
      </w:r>
      <w:r w:rsidRPr="00C7325A">
        <w:rPr>
          <w:rStyle w:val="16f9"/>
          <w:sz w:val="28"/>
          <w:szCs w:val="28"/>
          <w:vertAlign w:val="superscript"/>
        </w:rPr>
        <w:t>12</w:t>
      </w:r>
      <w:r w:rsidRPr="00C7325A">
        <w:rPr>
          <w:rStyle w:val="16f9"/>
          <w:sz w:val="28"/>
          <w:szCs w:val="28"/>
        </w:rPr>
        <w:t>’.</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t>Leksemalarning ma’no munosabatlarida darajalanish hodisasining o'rganilishi ko'p jihatdan ahamiyatlidir: lug'at boyligining tizim sifatidagi tavsifini berishda, sinonimlar va antonimlar lug'atini tuzishda, lug'aviy birliklarning uslubiy vosi</w:t>
      </w:r>
      <w:r w:rsidRPr="00C7325A">
        <w:rPr>
          <w:rStyle w:val="16f9"/>
          <w:sz w:val="28"/>
          <w:szCs w:val="28"/>
        </w:rPr>
        <w:t>ta (stilistik figura) sifatidagi qiymatini belgilashda graduonimik tadqiqotlar natijasidan foydalanish mumkin.</w:t>
      </w:r>
    </w:p>
    <w:p w:rsidR="00245498" w:rsidRPr="00C7325A" w:rsidRDefault="00285F59" w:rsidP="00C7325A">
      <w:pPr>
        <w:pStyle w:val="751"/>
        <w:keepNext/>
        <w:keepLines/>
        <w:numPr>
          <w:ilvl w:val="0"/>
          <w:numId w:val="205"/>
        </w:numPr>
        <w:shd w:val="clear" w:color="auto" w:fill="auto"/>
        <w:tabs>
          <w:tab w:val="left" w:pos="2823"/>
        </w:tabs>
        <w:spacing w:line="240" w:lineRule="auto"/>
        <w:ind w:firstLine="0"/>
        <w:jc w:val="both"/>
        <w:rPr>
          <w:sz w:val="28"/>
          <w:szCs w:val="28"/>
        </w:rPr>
      </w:pPr>
      <w:bookmarkStart w:id="128" w:name="bookmark128"/>
      <w:r w:rsidRPr="00C7325A">
        <w:rPr>
          <w:sz w:val="28"/>
          <w:szCs w:val="28"/>
        </w:rPr>
        <w:t>§. Partonimiya</w:t>
      </w:r>
      <w:bookmarkEnd w:id="128"/>
    </w:p>
    <w:p w:rsidR="00245498" w:rsidRPr="00C7325A" w:rsidRDefault="00285F59" w:rsidP="00C7325A">
      <w:pPr>
        <w:pStyle w:val="160"/>
        <w:shd w:val="clear" w:color="auto" w:fill="auto"/>
        <w:spacing w:line="240" w:lineRule="auto"/>
        <w:ind w:firstLine="360"/>
        <w:jc w:val="both"/>
        <w:rPr>
          <w:sz w:val="28"/>
          <w:szCs w:val="28"/>
        </w:rPr>
        <w:sectPr w:rsidR="00245498" w:rsidRPr="00C7325A" w:rsidSect="00C7325A">
          <w:type w:val="continuous"/>
          <w:pgSz w:w="11909" w:h="16834" w:code="9"/>
          <w:pgMar w:top="1134" w:right="850" w:bottom="1134" w:left="1701" w:header="0" w:footer="3" w:gutter="0"/>
          <w:cols w:space="720"/>
          <w:noEndnote/>
          <w:docGrid w:linePitch="360"/>
        </w:sectPr>
      </w:pPr>
      <w:r w:rsidRPr="00C7325A">
        <w:rPr>
          <w:rStyle w:val="162"/>
          <w:sz w:val="28"/>
          <w:szCs w:val="28"/>
        </w:rPr>
        <w:t xml:space="preserve">Partonimiya </w:t>
      </w:r>
      <w:r w:rsidRPr="00C7325A">
        <w:rPr>
          <w:rStyle w:val="16f9"/>
          <w:sz w:val="28"/>
          <w:szCs w:val="28"/>
        </w:rPr>
        <w:t>leksemalarning ma’no guruhlaridabutun-bo'lak muno- sabatlarining ifodalanishi. Masalan, avtomobi</w:t>
      </w:r>
      <w:r w:rsidRPr="00C7325A">
        <w:rPr>
          <w:rStyle w:val="16f9"/>
          <w:sz w:val="28"/>
          <w:szCs w:val="28"/>
        </w:rPr>
        <w:t xml:space="preserve">l (butun) - kuzov (bo'lak) - motor </w:t>
      </w:r>
      <w:r w:rsidRPr="00C7325A">
        <w:rPr>
          <w:rStyle w:val="16f9"/>
          <w:sz w:val="28"/>
          <w:szCs w:val="28"/>
        </w:rPr>
        <w:lastRenderedPageBreak/>
        <w:t xml:space="preserve">(bo'lak) - g'ildirak (bo'lak) va b.lar. Yana: uy (butun) - xona (bo'lak) - ayvon (bo'lak) - koridor (bo'lak). Bularda </w:t>
      </w:r>
      <w:r w:rsidRPr="00C7325A">
        <w:rPr>
          <w:rStyle w:val="163"/>
          <w:sz w:val="28"/>
          <w:szCs w:val="28"/>
        </w:rPr>
        <w:t>avtomobil</w:t>
      </w:r>
      <w:r w:rsidRPr="00C7325A">
        <w:rPr>
          <w:rStyle w:val="16f9"/>
          <w:sz w:val="28"/>
          <w:szCs w:val="28"/>
        </w:rPr>
        <w:t xml:space="preserve"> (birinchi</w:t>
      </w:r>
    </w:p>
    <w:p w:rsidR="00245498" w:rsidRPr="00C7325A" w:rsidRDefault="00285F59" w:rsidP="00C7325A">
      <w:pPr>
        <w:pStyle w:val="160"/>
        <w:shd w:val="clear" w:color="auto" w:fill="auto"/>
        <w:spacing w:line="240" w:lineRule="auto"/>
        <w:jc w:val="both"/>
        <w:rPr>
          <w:sz w:val="28"/>
          <w:szCs w:val="28"/>
        </w:rPr>
      </w:pPr>
      <w:r w:rsidRPr="00C7325A">
        <w:rPr>
          <w:rStyle w:val="16f9"/>
          <w:sz w:val="28"/>
          <w:szCs w:val="28"/>
        </w:rPr>
        <w:lastRenderedPageBreak/>
        <w:t xml:space="preserve">qatorda) va </w:t>
      </w:r>
      <w:r w:rsidRPr="00C7325A">
        <w:rPr>
          <w:rStyle w:val="163"/>
          <w:sz w:val="28"/>
          <w:szCs w:val="28"/>
        </w:rPr>
        <w:t>uy</w:t>
      </w:r>
      <w:r w:rsidRPr="00C7325A">
        <w:rPr>
          <w:rStyle w:val="16f9"/>
          <w:sz w:val="28"/>
          <w:szCs w:val="28"/>
        </w:rPr>
        <w:t xml:space="preserve"> (ikkinchi qatorda) leksemalari bosh so‘zlardir. Ayni paytda kuzov (b</w:t>
      </w:r>
      <w:r w:rsidRPr="00C7325A">
        <w:rPr>
          <w:rStyle w:val="16f9"/>
          <w:sz w:val="28"/>
          <w:szCs w:val="28"/>
        </w:rPr>
        <w:t xml:space="preserve">utun) — eshik (bo‘lak) — yukdon (bo‘lak) — oyna (bo’lak) — bamfer (bo‘lak) qatorida </w:t>
      </w:r>
      <w:r w:rsidRPr="00C7325A">
        <w:rPr>
          <w:rStyle w:val="163"/>
          <w:sz w:val="28"/>
          <w:szCs w:val="28"/>
        </w:rPr>
        <w:t>kuzov</w:t>
      </w:r>
      <w:r w:rsidRPr="00C7325A">
        <w:rPr>
          <w:rStyle w:val="16f9"/>
          <w:sz w:val="28"/>
          <w:szCs w:val="28"/>
        </w:rPr>
        <w:t xml:space="preserve"> leksemasi; xona (butun) — oyna (bo‘lak) — eshik (bo'lak) qatorida esa </w:t>
      </w:r>
      <w:r w:rsidRPr="00C7325A">
        <w:rPr>
          <w:rStyle w:val="163"/>
          <w:sz w:val="28"/>
          <w:szCs w:val="28"/>
        </w:rPr>
        <w:t>xona</w:t>
      </w:r>
      <w:r w:rsidRPr="00C7325A">
        <w:rPr>
          <w:rStyle w:val="16f9"/>
          <w:sz w:val="28"/>
          <w:szCs w:val="28"/>
        </w:rPr>
        <w:t xml:space="preserve"> leksemasi bosh so‘z sanaladi.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t xml:space="preserve">Ma’lumki, leksemaning ma’nosida borliqdagi </w:t>
      </w:r>
      <w:r w:rsidRPr="00C7325A">
        <w:rPr>
          <w:rStyle w:val="16f9"/>
          <w:sz w:val="28"/>
          <w:szCs w:val="28"/>
        </w:rPr>
        <w:t>voqea-hodisalarning inson ongidagi in’ikosi ifodalanadi, demak, ma’nolar tizimidagi butun-bo‘lak munosabati negizida ham, aslida, borliqdagi butun-boiak munosabatlarini tilda ifodalash zarurati yotadi.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t>Partonimiya hodisasini o'rganish lu’gat boyligi tizimi</w:t>
      </w:r>
      <w:r w:rsidRPr="00C7325A">
        <w:rPr>
          <w:rStyle w:val="16f9"/>
          <w:sz w:val="28"/>
          <w:szCs w:val="28"/>
        </w:rPr>
        <w:t>ning «sir»larini ochish, so‘z ma’nolarini aniq va to‘g‘ri izohlash nuqtayi nazardan ahamiyatlidir.</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t>Bu hodisa H.Ne’matov, R.Rasulov, E.Qilichev, B.Qilichev kabi tilshunoslarning ishlarida ma’lum darajada o‘z talqinini topgan.</w:t>
      </w:r>
    </w:p>
    <w:p w:rsidR="00245498" w:rsidRPr="00C7325A" w:rsidRDefault="00285F59" w:rsidP="00C7325A">
      <w:pPr>
        <w:pStyle w:val="136"/>
        <w:shd w:val="clear" w:color="auto" w:fill="auto"/>
        <w:spacing w:line="240" w:lineRule="auto"/>
        <w:jc w:val="both"/>
        <w:rPr>
          <w:sz w:val="28"/>
          <w:szCs w:val="28"/>
        </w:rPr>
      </w:pPr>
      <w:r w:rsidRPr="00C7325A">
        <w:rPr>
          <w:rStyle w:val="139"/>
          <w:b/>
          <w:bCs/>
          <w:i/>
          <w:iCs/>
          <w:sz w:val="28"/>
          <w:szCs w:val="28"/>
        </w:rPr>
        <w:t>Tekshirish savollari va topshir</w:t>
      </w:r>
      <w:r w:rsidRPr="00C7325A">
        <w:rPr>
          <w:rStyle w:val="139"/>
          <w:b/>
          <w:bCs/>
          <w:i/>
          <w:iCs/>
          <w:sz w:val="28"/>
          <w:szCs w:val="28"/>
        </w:rPr>
        <w:t>iqlar</w:t>
      </w:r>
    </w:p>
    <w:p w:rsidR="00245498" w:rsidRPr="00C7325A" w:rsidRDefault="00285F59" w:rsidP="00C7325A">
      <w:pPr>
        <w:pStyle w:val="20"/>
        <w:numPr>
          <w:ilvl w:val="0"/>
          <w:numId w:val="206"/>
        </w:numPr>
        <w:shd w:val="clear" w:color="auto" w:fill="auto"/>
        <w:spacing w:line="240" w:lineRule="auto"/>
        <w:ind w:firstLine="360"/>
        <w:jc w:val="both"/>
        <w:rPr>
          <w:sz w:val="28"/>
          <w:szCs w:val="28"/>
        </w:rPr>
      </w:pPr>
      <w:r w:rsidRPr="00C7325A">
        <w:rPr>
          <w:rStyle w:val="285pt0pt"/>
          <w:sz w:val="28"/>
          <w:szCs w:val="28"/>
        </w:rPr>
        <w:t xml:space="preserve"> Giponimiya nima?</w:t>
      </w:r>
    </w:p>
    <w:p w:rsidR="00245498" w:rsidRPr="00C7325A" w:rsidRDefault="00285F59" w:rsidP="00C7325A">
      <w:pPr>
        <w:pStyle w:val="20"/>
        <w:numPr>
          <w:ilvl w:val="0"/>
          <w:numId w:val="206"/>
        </w:numPr>
        <w:shd w:val="clear" w:color="auto" w:fill="auto"/>
        <w:spacing w:line="240" w:lineRule="auto"/>
        <w:ind w:firstLine="360"/>
        <w:jc w:val="both"/>
        <w:rPr>
          <w:sz w:val="28"/>
          <w:szCs w:val="28"/>
        </w:rPr>
      </w:pPr>
      <w:r w:rsidRPr="00C7325A">
        <w:rPr>
          <w:rStyle w:val="285pt0pt"/>
          <w:sz w:val="28"/>
          <w:szCs w:val="28"/>
        </w:rPr>
        <w:t xml:space="preserve"> Gipo-giperonimik munosabatlarni qanday tushunasiz?</w:t>
      </w:r>
    </w:p>
    <w:p w:rsidR="00245498" w:rsidRPr="00C7325A" w:rsidRDefault="00285F59" w:rsidP="00C7325A">
      <w:pPr>
        <w:pStyle w:val="20"/>
        <w:numPr>
          <w:ilvl w:val="0"/>
          <w:numId w:val="206"/>
        </w:numPr>
        <w:shd w:val="clear" w:color="auto" w:fill="auto"/>
        <w:spacing w:line="240" w:lineRule="auto"/>
        <w:ind w:firstLine="360"/>
        <w:jc w:val="both"/>
        <w:rPr>
          <w:sz w:val="28"/>
          <w:szCs w:val="28"/>
        </w:rPr>
      </w:pPr>
      <w:r w:rsidRPr="00C7325A">
        <w:rPr>
          <w:rStyle w:val="285pt0pt"/>
          <w:sz w:val="28"/>
          <w:szCs w:val="28"/>
        </w:rPr>
        <w:t xml:space="preserve"> Graduonimiya hodisasi haqida ma’lumot bering.</w:t>
      </w:r>
    </w:p>
    <w:p w:rsidR="00245498" w:rsidRPr="00C7325A" w:rsidRDefault="00285F59" w:rsidP="00C7325A">
      <w:pPr>
        <w:pStyle w:val="20"/>
        <w:numPr>
          <w:ilvl w:val="0"/>
          <w:numId w:val="206"/>
        </w:numPr>
        <w:shd w:val="clear" w:color="auto" w:fill="auto"/>
        <w:spacing w:line="240" w:lineRule="auto"/>
        <w:ind w:firstLine="360"/>
        <w:jc w:val="both"/>
        <w:rPr>
          <w:sz w:val="28"/>
          <w:szCs w:val="28"/>
        </w:rPr>
      </w:pPr>
      <w:r w:rsidRPr="00C7325A">
        <w:rPr>
          <w:rStyle w:val="285pt0pt"/>
          <w:sz w:val="28"/>
          <w:szCs w:val="28"/>
        </w:rPr>
        <w:t xml:space="preserve"> Partonimiya hodisasini tushuntiring.</w:t>
      </w:r>
    </w:p>
    <w:p w:rsidR="00245498" w:rsidRPr="00C7325A" w:rsidRDefault="00285F59" w:rsidP="00C7325A">
      <w:pPr>
        <w:pStyle w:val="20"/>
        <w:numPr>
          <w:ilvl w:val="0"/>
          <w:numId w:val="206"/>
        </w:numPr>
        <w:shd w:val="clear" w:color="auto" w:fill="auto"/>
        <w:spacing w:line="240" w:lineRule="auto"/>
        <w:ind w:left="360" w:hanging="360"/>
        <w:jc w:val="both"/>
        <w:rPr>
          <w:sz w:val="28"/>
          <w:szCs w:val="28"/>
        </w:rPr>
      </w:pPr>
      <w:r w:rsidRPr="00C7325A">
        <w:rPr>
          <w:rStyle w:val="285pt0pt"/>
          <w:sz w:val="28"/>
          <w:szCs w:val="28"/>
        </w:rPr>
        <w:t xml:space="preserve"> Giponimiya, graduonimiya va partonimiya hodisalarini tadqiq etish- ning qanday amaliy ahamiyati bor?</w:t>
      </w:r>
    </w:p>
    <w:p w:rsidR="00245498" w:rsidRPr="00C7325A" w:rsidRDefault="00285F59" w:rsidP="00C7325A">
      <w:pPr>
        <w:pStyle w:val="136"/>
        <w:shd w:val="clear" w:color="auto" w:fill="auto"/>
        <w:spacing w:line="240" w:lineRule="auto"/>
        <w:jc w:val="both"/>
        <w:rPr>
          <w:sz w:val="28"/>
          <w:szCs w:val="28"/>
        </w:rPr>
      </w:pPr>
      <w:r w:rsidRPr="00C7325A">
        <w:rPr>
          <w:rStyle w:val="139"/>
          <w:b/>
          <w:bCs/>
          <w:i/>
          <w:iCs/>
          <w:sz w:val="28"/>
          <w:szCs w:val="28"/>
        </w:rPr>
        <w:t>Tayanch tushunchalar</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Giponimiya </w:t>
      </w:r>
      <w:r w:rsidRPr="00C7325A">
        <w:rPr>
          <w:rStyle w:val="16f9"/>
          <w:sz w:val="28"/>
          <w:szCs w:val="28"/>
        </w:rPr>
        <w:t>— lu’gat boyligidagi leksemalarning pog'onali aloqasidan kelib chiqadigan ma’no munosabatlari.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Giponim </w:t>
      </w:r>
      <w:r w:rsidRPr="00C7325A">
        <w:rPr>
          <w:rStyle w:val="16f9"/>
          <w:sz w:val="28"/>
          <w:szCs w:val="28"/>
        </w:rPr>
        <w:t>— tur tushunchasini</w:t>
      </w:r>
      <w:r w:rsidRPr="00C7325A">
        <w:rPr>
          <w:rStyle w:val="16f9"/>
          <w:sz w:val="28"/>
          <w:szCs w:val="28"/>
        </w:rPr>
        <w:t xml:space="preserve"> ifodalaydigan leksema.</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Giperonim </w:t>
      </w:r>
      <w:r w:rsidRPr="00C7325A">
        <w:rPr>
          <w:rStyle w:val="16f9"/>
          <w:sz w:val="28"/>
          <w:szCs w:val="28"/>
        </w:rPr>
        <w:t>— jins (turkum) tushunchasini ifodalaydigan leksema.</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Graduonimiya </w:t>
      </w:r>
      <w:r w:rsidRPr="00C7325A">
        <w:rPr>
          <w:rStyle w:val="16f9"/>
          <w:sz w:val="28"/>
          <w:szCs w:val="28"/>
        </w:rPr>
        <w:t>— leksemalarning ma’no guruhlari a’zolarida u yoki bu belgining darajalanishi.</w:t>
      </w:r>
    </w:p>
    <w:p w:rsidR="00245498" w:rsidRPr="00C7325A" w:rsidRDefault="00285F59" w:rsidP="00C7325A">
      <w:pPr>
        <w:pStyle w:val="160"/>
        <w:shd w:val="clear" w:color="auto" w:fill="auto"/>
        <w:spacing w:line="240" w:lineRule="auto"/>
        <w:ind w:firstLine="360"/>
        <w:jc w:val="both"/>
        <w:rPr>
          <w:sz w:val="28"/>
          <w:szCs w:val="28"/>
        </w:rPr>
        <w:sectPr w:rsidR="00245498" w:rsidRPr="00C7325A" w:rsidSect="00C7325A">
          <w:type w:val="continuous"/>
          <w:pgSz w:w="11909" w:h="16834" w:code="9"/>
          <w:pgMar w:top="1134" w:right="850" w:bottom="1134" w:left="1701" w:header="0" w:footer="3" w:gutter="0"/>
          <w:cols w:space="720"/>
          <w:noEndnote/>
          <w:docGrid w:linePitch="360"/>
        </w:sectPr>
      </w:pPr>
      <w:r w:rsidRPr="00C7325A">
        <w:rPr>
          <w:rStyle w:val="162"/>
          <w:sz w:val="28"/>
          <w:szCs w:val="28"/>
        </w:rPr>
        <w:t xml:space="preserve">Partonimiya </w:t>
      </w:r>
      <w:r w:rsidRPr="00C7325A">
        <w:rPr>
          <w:rStyle w:val="16f9"/>
          <w:sz w:val="28"/>
          <w:szCs w:val="28"/>
        </w:rPr>
        <w:t>— leksemalarning ma’no guruhlarida butun-bo</w:t>
      </w:r>
      <w:r w:rsidRPr="00C7325A">
        <w:rPr>
          <w:rStyle w:val="16f9"/>
          <w:sz w:val="28"/>
          <w:szCs w:val="28"/>
        </w:rPr>
        <w:t>'lak muno- sabatlarining ifodalanishi.</w:t>
      </w:r>
    </w:p>
    <w:p w:rsidR="00245498" w:rsidRPr="00C7325A" w:rsidRDefault="00285F59" w:rsidP="00C7325A">
      <w:pPr>
        <w:pStyle w:val="20"/>
        <w:shd w:val="clear" w:color="auto" w:fill="auto"/>
        <w:spacing w:line="240" w:lineRule="auto"/>
        <w:ind w:firstLine="360"/>
        <w:jc w:val="both"/>
        <w:rPr>
          <w:sz w:val="28"/>
          <w:szCs w:val="28"/>
        </w:rPr>
      </w:pPr>
      <w:r w:rsidRPr="00C7325A">
        <w:rPr>
          <w:rStyle w:val="210pt0"/>
          <w:b/>
          <w:bCs/>
          <w:sz w:val="28"/>
          <w:szCs w:val="28"/>
        </w:rPr>
        <w:lastRenderedPageBreak/>
        <w:t xml:space="preserve">Adabiyotlar: </w:t>
      </w:r>
      <w:r w:rsidRPr="00C7325A">
        <w:rPr>
          <w:rStyle w:val="285pt0pt"/>
          <w:sz w:val="28"/>
          <w:szCs w:val="28"/>
        </w:rPr>
        <w:t>3 [12-26], 10 [8-16], 11 [51—59], 17 [4-158], 27 [173-175], 29 [69-174],</w:t>
      </w:r>
    </w:p>
    <w:p w:rsidR="00245498" w:rsidRPr="00C7325A" w:rsidRDefault="00285F59" w:rsidP="00C7325A">
      <w:pPr>
        <w:pStyle w:val="751"/>
        <w:keepNext/>
        <w:keepLines/>
        <w:numPr>
          <w:ilvl w:val="0"/>
          <w:numId w:val="205"/>
        </w:numPr>
        <w:shd w:val="clear" w:color="auto" w:fill="auto"/>
        <w:tabs>
          <w:tab w:val="left" w:pos="1416"/>
        </w:tabs>
        <w:spacing w:line="240" w:lineRule="auto"/>
        <w:ind w:firstLine="0"/>
        <w:jc w:val="both"/>
        <w:rPr>
          <w:sz w:val="28"/>
          <w:szCs w:val="28"/>
        </w:rPr>
      </w:pPr>
      <w:bookmarkStart w:id="129" w:name="bookmark129"/>
      <w:r w:rsidRPr="00C7325A">
        <w:rPr>
          <w:sz w:val="28"/>
          <w:szCs w:val="28"/>
        </w:rPr>
        <w:t>§. Til taraqqiyotining xalq tarixi bilan bog‘liqligi</w:t>
      </w:r>
      <w:bookmarkEnd w:id="129"/>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t>O’zbek xalqi, ma’lumki, eng qadimgi turkiy urug’ va qabilalardan o’sib chiqqan</w:t>
      </w:r>
      <w:r w:rsidRPr="00C7325A">
        <w:rPr>
          <w:rStyle w:val="16f9"/>
          <w:sz w:val="28"/>
          <w:szCs w:val="28"/>
        </w:rPr>
        <w:t>, demak, uning tili ham shu urug’ va qabilalar tili negizida rivoj topgan. Markaziy Osiyodagi turli tarixiy va ijtimoiy-siyosiy jarayonlar, xususan, arablar, mo’g’ullar va ruslar istilosi, qardosh qozoq, qirg’iz, turkman, tojik xalqlari bilan qo’shnichilik</w:t>
      </w:r>
      <w:r w:rsidRPr="00C7325A">
        <w:rPr>
          <w:rStyle w:val="16f9"/>
          <w:sz w:val="28"/>
          <w:szCs w:val="28"/>
        </w:rPr>
        <w:t xml:space="preserve"> munosabatlari ham o’zbek tili taraqqiyotiga jiddiy ta’sir o’tkazgan, bunda, ayniqsa, turkiy-arab, o’zbek- arab, o’zbek-tojik, o’zbek-qozoq, o’zbek-qirg’iz va o’zbek-turkman bilingvizmi kabi omillarning roli katta bo’lgan. Ana shu tarixiy jarayonlar nuqtay</w:t>
      </w:r>
      <w:r w:rsidRPr="00C7325A">
        <w:rPr>
          <w:rStyle w:val="16f9"/>
          <w:sz w:val="28"/>
          <w:szCs w:val="28"/>
        </w:rPr>
        <w:t>i nazaridan qaralganda, hozirgi o’zbek tilining lug’at boyligida ikkita yirik qatlam — o’z va o’zlashgan qatlamlar borligi ma’lum bo’Iadi.</w:t>
      </w:r>
    </w:p>
    <w:p w:rsidR="00245498" w:rsidRPr="00C7325A" w:rsidRDefault="00285F59" w:rsidP="00C7325A">
      <w:pPr>
        <w:pStyle w:val="751"/>
        <w:keepNext/>
        <w:keepLines/>
        <w:shd w:val="clear" w:color="auto" w:fill="auto"/>
        <w:spacing w:line="240" w:lineRule="auto"/>
        <w:ind w:firstLine="0"/>
        <w:jc w:val="both"/>
        <w:rPr>
          <w:sz w:val="28"/>
          <w:szCs w:val="28"/>
        </w:rPr>
      </w:pPr>
      <w:bookmarkStart w:id="130" w:name="bookmark130"/>
      <w:r w:rsidRPr="00C7325A">
        <w:rPr>
          <w:sz w:val="28"/>
          <w:szCs w:val="28"/>
        </w:rPr>
        <w:t>125-§. 0‘z qatlam so‘z!ari</w:t>
      </w:r>
      <w:bookmarkEnd w:id="130"/>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0‘z qatlam </w:t>
      </w:r>
      <w:r w:rsidRPr="00C7325A">
        <w:rPr>
          <w:rStyle w:val="16f9"/>
          <w:sz w:val="28"/>
          <w:szCs w:val="28"/>
        </w:rPr>
        <w:t xml:space="preserve">— o’zbek tili leksikasining umumturkiy so’zlar va sof o’zbek </w:t>
      </w:r>
      <w:r w:rsidRPr="00C7325A">
        <w:rPr>
          <w:rStyle w:val="16f9"/>
          <w:sz w:val="28"/>
          <w:szCs w:val="28"/>
        </w:rPr>
        <w:lastRenderedPageBreak/>
        <w:t>so’zlaridan iborat</w:t>
      </w:r>
      <w:r w:rsidRPr="00C7325A">
        <w:rPr>
          <w:rStyle w:val="16f9"/>
          <w:sz w:val="28"/>
          <w:szCs w:val="28"/>
        </w:rPr>
        <w:t xml:space="preserve"> qismlari.</w:t>
      </w:r>
    </w:p>
    <w:p w:rsidR="00245498" w:rsidRPr="00C7325A" w:rsidRDefault="00285F59" w:rsidP="00C7325A">
      <w:pPr>
        <w:pStyle w:val="160"/>
        <w:numPr>
          <w:ilvl w:val="0"/>
          <w:numId w:val="207"/>
        </w:numPr>
        <w:shd w:val="clear" w:color="auto" w:fill="auto"/>
        <w:tabs>
          <w:tab w:val="left" w:pos="698"/>
        </w:tabs>
        <w:spacing w:line="240" w:lineRule="auto"/>
        <w:ind w:firstLine="360"/>
        <w:jc w:val="both"/>
        <w:rPr>
          <w:sz w:val="28"/>
          <w:szCs w:val="28"/>
        </w:rPr>
      </w:pPr>
      <w:r w:rsidRPr="00C7325A">
        <w:rPr>
          <w:rStyle w:val="162"/>
          <w:sz w:val="28"/>
          <w:szCs w:val="28"/>
        </w:rPr>
        <w:t xml:space="preserve">Umumturkiy so‘zlar </w:t>
      </w:r>
      <w:r w:rsidRPr="00C7325A">
        <w:rPr>
          <w:rStyle w:val="16f9"/>
          <w:sz w:val="28"/>
          <w:szCs w:val="28"/>
        </w:rPr>
        <w:t xml:space="preserve">o’zbek tili leksikasining eng qadimgi lug’aviy birliklaridir. Ularning aksariyati hozirgi qozoq, qirg’iz, turkman, ozarbayjon tillarida ham saqlangan. Qiyos qiling: </w:t>
      </w:r>
      <w:r w:rsidRPr="00C7325A">
        <w:rPr>
          <w:rStyle w:val="163"/>
          <w:sz w:val="28"/>
          <w:szCs w:val="28"/>
        </w:rPr>
        <w:t>bosh</w:t>
      </w:r>
      <w:r w:rsidRPr="00C7325A">
        <w:rPr>
          <w:rStyle w:val="16f9"/>
          <w:sz w:val="28"/>
          <w:szCs w:val="28"/>
        </w:rPr>
        <w:t xml:space="preserve"> (o’zb.) — </w:t>
      </w:r>
      <w:r w:rsidRPr="00C7325A">
        <w:rPr>
          <w:rStyle w:val="163"/>
          <w:sz w:val="28"/>
          <w:szCs w:val="28"/>
        </w:rPr>
        <w:t>bas</w:t>
      </w:r>
      <w:r w:rsidRPr="00C7325A">
        <w:rPr>
          <w:rStyle w:val="16f9"/>
          <w:sz w:val="28"/>
          <w:szCs w:val="28"/>
        </w:rPr>
        <w:t xml:space="preserve"> (qoz., qoraq.) - bash (qirg’., turkm.); </w:t>
      </w:r>
      <w:r w:rsidRPr="00C7325A">
        <w:rPr>
          <w:rStyle w:val="163"/>
          <w:sz w:val="28"/>
          <w:szCs w:val="28"/>
        </w:rPr>
        <w:t>til(</w:t>
      </w:r>
      <w:r w:rsidRPr="00C7325A">
        <w:rPr>
          <w:rStyle w:val="16f9"/>
          <w:sz w:val="28"/>
          <w:szCs w:val="28"/>
        </w:rPr>
        <w:t xml:space="preserve">o’zb., qoz., qirg’.) — </w:t>
      </w:r>
      <w:r w:rsidRPr="00C7325A">
        <w:rPr>
          <w:rStyle w:val="163"/>
          <w:sz w:val="28"/>
          <w:szCs w:val="28"/>
        </w:rPr>
        <w:t>dil</w:t>
      </w:r>
      <w:r w:rsidRPr="00C7325A">
        <w:rPr>
          <w:rStyle w:val="16f9"/>
          <w:sz w:val="28"/>
          <w:szCs w:val="28"/>
        </w:rPr>
        <w:t xml:space="preserve"> (turkm., ozarb., gagauz.); </w:t>
      </w:r>
      <w:r w:rsidRPr="00C7325A">
        <w:rPr>
          <w:rStyle w:val="163"/>
          <w:sz w:val="28"/>
          <w:szCs w:val="28"/>
        </w:rPr>
        <w:t>tog</w:t>
      </w:r>
      <w:r w:rsidRPr="00C7325A">
        <w:rPr>
          <w:rStyle w:val="16f9"/>
          <w:sz w:val="28"/>
          <w:szCs w:val="28"/>
        </w:rPr>
        <w:t xml:space="preserve">‘ (o’zb.) — </w:t>
      </w:r>
      <w:r w:rsidRPr="00C7325A">
        <w:rPr>
          <w:rStyle w:val="163"/>
          <w:sz w:val="28"/>
          <w:szCs w:val="28"/>
        </w:rPr>
        <w:t>too</w:t>
      </w:r>
      <w:r w:rsidRPr="00C7325A">
        <w:rPr>
          <w:rStyle w:val="16f9"/>
          <w:sz w:val="28"/>
          <w:szCs w:val="28"/>
        </w:rPr>
        <w:t xml:space="preserve"> (qirg’.) — </w:t>
      </w:r>
      <w:r w:rsidRPr="00C7325A">
        <w:rPr>
          <w:rStyle w:val="163"/>
          <w:sz w:val="28"/>
          <w:szCs w:val="28"/>
        </w:rPr>
        <w:t>tav, tau</w:t>
      </w:r>
      <w:r w:rsidRPr="00C7325A">
        <w:rPr>
          <w:rStyle w:val="16f9"/>
          <w:sz w:val="28"/>
          <w:szCs w:val="28"/>
        </w:rPr>
        <w:t xml:space="preserve"> (qoraq., qoz.) — </w:t>
      </w:r>
      <w:r w:rsidRPr="00C7325A">
        <w:rPr>
          <w:rStyle w:val="163"/>
          <w:sz w:val="28"/>
          <w:szCs w:val="28"/>
        </w:rPr>
        <w:t>dag'</w:t>
      </w:r>
      <w:r w:rsidRPr="00C7325A">
        <w:rPr>
          <w:rStyle w:val="16f9"/>
          <w:sz w:val="28"/>
          <w:szCs w:val="28"/>
        </w:rPr>
        <w:t xml:space="preserve"> (turkm., ozarb.) kabi.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t>O'zbek tili leksikasidagi umumturkiy so’zlarning o’ziga xos fonetik va semantik belgilari bor.</w:t>
      </w:r>
    </w:p>
    <w:p w:rsidR="00245498" w:rsidRPr="00C7325A" w:rsidRDefault="00285F59" w:rsidP="00C7325A">
      <w:pPr>
        <w:pStyle w:val="160"/>
        <w:shd w:val="clear" w:color="auto" w:fill="auto"/>
        <w:spacing w:line="240" w:lineRule="auto"/>
        <w:ind w:firstLine="360"/>
        <w:jc w:val="both"/>
        <w:rPr>
          <w:sz w:val="28"/>
          <w:szCs w:val="28"/>
        </w:rPr>
        <w:sectPr w:rsidR="00245498" w:rsidRPr="00C7325A" w:rsidSect="00C7325A">
          <w:headerReference w:type="even" r:id="rId207"/>
          <w:headerReference w:type="default" r:id="rId208"/>
          <w:footerReference w:type="even" r:id="rId209"/>
          <w:footerReference w:type="default" r:id="rId210"/>
          <w:footerReference w:type="first" r:id="rId211"/>
          <w:type w:val="continuous"/>
          <w:pgSz w:w="11909" w:h="16834" w:code="9"/>
          <w:pgMar w:top="1134" w:right="850" w:bottom="1134" w:left="1701" w:header="0" w:footer="3" w:gutter="0"/>
          <w:pgNumType w:start="187"/>
          <w:cols w:space="720"/>
          <w:noEndnote/>
          <w:docGrid w:linePitch="360"/>
        </w:sectPr>
      </w:pPr>
      <w:r w:rsidRPr="00C7325A">
        <w:rPr>
          <w:rStyle w:val="163"/>
          <w:sz w:val="28"/>
          <w:szCs w:val="28"/>
        </w:rPr>
        <w:t>Fonetik belgilari:</w:t>
      </w:r>
      <w:r w:rsidRPr="00C7325A">
        <w:rPr>
          <w:rStyle w:val="16f9"/>
          <w:sz w:val="28"/>
          <w:szCs w:val="28"/>
        </w:rPr>
        <w:t xml:space="preserve"> a) so’zlarning ko’pchiligi bir yoki ikki bo’g’inlidir. Bir bo’g'inli so’zlar: </w:t>
      </w:r>
      <w:r w:rsidRPr="00C7325A">
        <w:rPr>
          <w:rStyle w:val="163"/>
          <w:sz w:val="28"/>
          <w:szCs w:val="28"/>
        </w:rPr>
        <w:t>qo‘l, ko‘z, bosh, tosh, bir, uch;</w:t>
      </w:r>
      <w:r w:rsidRPr="00C7325A">
        <w:rPr>
          <w:rStyle w:val="16f9"/>
          <w:sz w:val="28"/>
          <w:szCs w:val="28"/>
        </w:rPr>
        <w:t xml:space="preserve"> ikki bo</w:t>
      </w:r>
      <w:r w:rsidRPr="00C7325A">
        <w:rPr>
          <w:rStyle w:val="16f9"/>
          <w:sz w:val="28"/>
          <w:szCs w:val="28"/>
        </w:rPr>
        <w:t xml:space="preserve">”ginli so’zlar: </w:t>
      </w:r>
      <w:r w:rsidRPr="00C7325A">
        <w:rPr>
          <w:rStyle w:val="163"/>
          <w:sz w:val="28"/>
          <w:szCs w:val="28"/>
        </w:rPr>
        <w:t>ikki, old, oltin, yetti, ota, ona</w:t>
      </w:r>
      <w:r w:rsidRPr="00C7325A">
        <w:rPr>
          <w:rStyle w:val="16f9"/>
          <w:sz w:val="28"/>
          <w:szCs w:val="28"/>
        </w:rPr>
        <w:t xml:space="preserve"> va b.lar. Uch bo’g’inli so’zlar juda kam: </w:t>
      </w:r>
      <w:r w:rsidRPr="00C7325A">
        <w:rPr>
          <w:rStyle w:val="163"/>
          <w:sz w:val="28"/>
          <w:szCs w:val="28"/>
        </w:rPr>
        <w:t>qo‘rg‘oshin, qumursqa, yigirma</w:t>
      </w:r>
      <w:r w:rsidRPr="00C7325A">
        <w:rPr>
          <w:rStyle w:val="16f9"/>
          <w:sz w:val="28"/>
          <w:szCs w:val="28"/>
        </w:rPr>
        <w:t xml:space="preserve"> kabi; b) so’z yoki bo’g’in boshida undosh tovushiar qatorlashib kelmaydi; d) so’z oxirida undosh tovushlar yonma- yon qo’llanishi mum</w:t>
      </w:r>
      <w:r w:rsidRPr="00C7325A">
        <w:rPr>
          <w:rStyle w:val="16f9"/>
          <w:sz w:val="28"/>
          <w:szCs w:val="28"/>
        </w:rPr>
        <w:t xml:space="preserve">kin, ammo bu hodisa juda kam uchraydi: </w:t>
      </w:r>
      <w:r w:rsidRPr="00C7325A">
        <w:rPr>
          <w:rStyle w:val="163"/>
          <w:sz w:val="28"/>
          <w:szCs w:val="28"/>
        </w:rPr>
        <w:t>ort, ost, ust, to'rt, qirq</w:t>
      </w:r>
      <w:r w:rsidRPr="00C7325A">
        <w:rPr>
          <w:rStyle w:val="16f9"/>
          <w:sz w:val="28"/>
          <w:szCs w:val="28"/>
        </w:rPr>
        <w:t xml:space="preserve"> kabi; e) ikki bo'g’inli so’zlarning birinchi bo’g’ini to’la ochiq (o-na, o-ta), boshi yopiq (ku-mush, bo-la), oxiri yopiq (ol-tin, o‘r- dak), to’la yopiq (bay-ram, bay-roq), ikkinchi bo’g’in</w:t>
      </w:r>
      <w:r w:rsidRPr="00C7325A">
        <w:rPr>
          <w:rStyle w:val="16f9"/>
          <w:sz w:val="28"/>
          <w:szCs w:val="28"/>
        </w:rPr>
        <w:t xml:space="preserve">i esa boshi yopiq (o-ta, o-na) va to’la yopiq (ol-tin, ku-mush, si-gir) strukturali bo’Iadi; f) </w:t>
      </w:r>
      <w:r w:rsidRPr="00C7325A">
        <w:rPr>
          <w:rStyle w:val="167pt0pt1"/>
          <w:sz w:val="28"/>
          <w:szCs w:val="28"/>
        </w:rPr>
        <w:t xml:space="preserve">188 </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lastRenderedPageBreak/>
        <w:t>ikkinchi bo'g'in hech qachon unli bilan boshlanmaydi, ammo unli bilan tugash holatlari keng tarqalgan: ik-ki, yet-ti, bo-ia, ar-pa, bol-ta kabi; g) so'z ta</w:t>
      </w:r>
      <w:r w:rsidRPr="00C7325A">
        <w:rPr>
          <w:rStyle w:val="16f9"/>
          <w:sz w:val="28"/>
          <w:szCs w:val="28"/>
        </w:rPr>
        <w:t xml:space="preserve">rkibida ikki unli yonma-yon kelmaydi; f, h, j, j(dj), ts undoshlari esa umuman qo'llanmaydi; h) r, </w:t>
      </w:r>
      <w:r w:rsidRPr="00C7325A">
        <w:rPr>
          <w:rStyle w:val="16fa"/>
          <w:sz w:val="28"/>
          <w:szCs w:val="28"/>
        </w:rPr>
        <w:t>1</w:t>
      </w:r>
      <w:r w:rsidRPr="00C7325A">
        <w:rPr>
          <w:rStyle w:val="16f9"/>
          <w:sz w:val="28"/>
          <w:szCs w:val="28"/>
        </w:rPr>
        <w:t>, v, ng, g, g‘, d, z undoshlari so'z boshida uchramaydi; i) e,o‘ unlilari so'z oxirida ishlatilmaydi (ayrim undov so'zlar bundan mustasno); j) urg'u ko'pinc</w:t>
      </w:r>
      <w:r w:rsidRPr="00C7325A">
        <w:rPr>
          <w:rStyle w:val="16f9"/>
          <w:sz w:val="28"/>
          <w:szCs w:val="28"/>
        </w:rPr>
        <w:t>ha so'z oxiriga tushadi.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3"/>
          <w:sz w:val="28"/>
          <w:szCs w:val="28"/>
        </w:rPr>
        <w:t>Semantik belgilari:</w:t>
      </w:r>
      <w:r w:rsidRPr="00C7325A">
        <w:rPr>
          <w:rStyle w:val="16f9"/>
          <w:sz w:val="28"/>
          <w:szCs w:val="28"/>
        </w:rPr>
        <w:t xml:space="preserve"> umumturkiy so'zlarning aksariyati ko'p ma’nolidir: </w:t>
      </w:r>
      <w:r w:rsidRPr="00C7325A">
        <w:rPr>
          <w:rStyle w:val="163"/>
          <w:sz w:val="28"/>
          <w:szCs w:val="28"/>
        </w:rPr>
        <w:t>bosh —</w:t>
      </w:r>
      <w:r w:rsidRPr="00C7325A">
        <w:rPr>
          <w:rStyle w:val="16f9"/>
          <w:sz w:val="28"/>
          <w:szCs w:val="28"/>
        </w:rPr>
        <w:t xml:space="preserve"> 1) «odamning boshi»; 2) «ko'chaning boshi»; 3) «ishning boshi»; 4) «bosh agronom»; </w:t>
      </w:r>
      <w:r w:rsidRPr="00C7325A">
        <w:rPr>
          <w:rStyle w:val="163"/>
          <w:sz w:val="28"/>
          <w:szCs w:val="28"/>
        </w:rPr>
        <w:t>ko'z ~</w:t>
      </w:r>
      <w:r w:rsidRPr="00C7325A">
        <w:rPr>
          <w:rStyle w:val="16f9"/>
          <w:sz w:val="28"/>
          <w:szCs w:val="28"/>
        </w:rPr>
        <w:t xml:space="preserve"> 1) «odamning ko‘zi»; 2) «uzukning ko‘zi»; 3) «taxtaning ko‘zi»;</w:t>
      </w:r>
      <w:r w:rsidRPr="00C7325A">
        <w:rPr>
          <w:rStyle w:val="16f9"/>
          <w:sz w:val="28"/>
          <w:szCs w:val="28"/>
        </w:rPr>
        <w:t xml:space="preserve"> 4) «derazaning ko'zi» kabi.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t>Bu qatlamda «qon-qarindoshlik», «inson a’zolari», «uy hayvonlari», «yovvoyi hayvonlar», «parrandalar», «mehnat faoliyati», «uy-ro‘zg‘or buyumlari», «rang-tus», «maza-ta’m», «miqdor», «sanoq», «harakat», «holat», «urf-odat» ma’n</w:t>
      </w:r>
      <w:r w:rsidRPr="00C7325A">
        <w:rPr>
          <w:rStyle w:val="16f9"/>
          <w:sz w:val="28"/>
          <w:szCs w:val="28"/>
        </w:rPr>
        <w:t>oli so'zlar ko'pchilikni tashkil etadi.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3"/>
          <w:sz w:val="28"/>
          <w:szCs w:val="28"/>
        </w:rPr>
        <w:t>Moifologik belgilari:</w:t>
      </w:r>
      <w:r w:rsidRPr="00C7325A">
        <w:rPr>
          <w:rStyle w:val="16f9"/>
          <w:sz w:val="28"/>
          <w:szCs w:val="28"/>
        </w:rPr>
        <w:t xml:space="preserve"> a) umumturkiy so'zlar hozirgi o'zbek tilining barcha so'z turkumlarida uchraydi; b) turlanadi va tuslanadi; d) o'zak va affiks morfemalar erkin va standart bo'ladi: </w:t>
      </w:r>
      <w:r w:rsidRPr="00C7325A">
        <w:rPr>
          <w:rStyle w:val="163"/>
          <w:sz w:val="28"/>
          <w:szCs w:val="28"/>
        </w:rPr>
        <w:t>ko‘zim, ko'zing, ko‘zi, ko‘zn</w:t>
      </w:r>
      <w:r w:rsidRPr="00C7325A">
        <w:rPr>
          <w:rStyle w:val="163"/>
          <w:sz w:val="28"/>
          <w:szCs w:val="28"/>
        </w:rPr>
        <w:t>i, ko'zning, boraman, borasan, boramiz</w:t>
      </w:r>
      <w:r w:rsidRPr="00C7325A">
        <w:rPr>
          <w:rStyle w:val="16f9"/>
          <w:sz w:val="28"/>
          <w:szCs w:val="28"/>
        </w:rPr>
        <w:t xml:space="preserve"> kabi; e) so'z tarkibida prefikslar qo'llanmaydi;</w:t>
      </w:r>
    </w:p>
    <w:p w:rsidR="00245498" w:rsidRPr="00C7325A" w:rsidRDefault="00285F59" w:rsidP="00C7325A">
      <w:pPr>
        <w:pStyle w:val="160"/>
        <w:numPr>
          <w:ilvl w:val="0"/>
          <w:numId w:val="207"/>
        </w:numPr>
        <w:shd w:val="clear" w:color="auto" w:fill="auto"/>
        <w:tabs>
          <w:tab w:val="left" w:pos="713"/>
        </w:tabs>
        <w:spacing w:line="240" w:lineRule="auto"/>
        <w:ind w:firstLine="360"/>
        <w:jc w:val="both"/>
        <w:rPr>
          <w:sz w:val="28"/>
          <w:szCs w:val="28"/>
        </w:rPr>
      </w:pPr>
      <w:r w:rsidRPr="00C7325A">
        <w:rPr>
          <w:rStyle w:val="162"/>
          <w:sz w:val="28"/>
          <w:szCs w:val="28"/>
        </w:rPr>
        <w:t xml:space="preserve">Sof o‘zbek so‘zlari </w:t>
      </w:r>
      <w:r w:rsidRPr="00C7325A">
        <w:rPr>
          <w:rStyle w:val="16f9"/>
          <w:sz w:val="28"/>
          <w:szCs w:val="28"/>
        </w:rPr>
        <w:t xml:space="preserve">— o'zbek tilining o'zida yasalgan leksemalar. Ular o'z qatlamning ikkinchi (nisbatan yangi) qismini tashkil qiladi. Bunday yasalishning quyidagi </w:t>
      </w:r>
      <w:r w:rsidRPr="00C7325A">
        <w:rPr>
          <w:rStyle w:val="16f9"/>
          <w:sz w:val="28"/>
          <w:szCs w:val="28"/>
        </w:rPr>
        <w:t>turlari bor:</w:t>
      </w:r>
    </w:p>
    <w:p w:rsidR="00245498" w:rsidRPr="00C7325A" w:rsidRDefault="00285F59" w:rsidP="00C7325A">
      <w:pPr>
        <w:pStyle w:val="160"/>
        <w:numPr>
          <w:ilvl w:val="0"/>
          <w:numId w:val="208"/>
        </w:numPr>
        <w:shd w:val="clear" w:color="auto" w:fill="auto"/>
        <w:spacing w:line="240" w:lineRule="auto"/>
        <w:ind w:firstLine="360"/>
        <w:jc w:val="both"/>
        <w:rPr>
          <w:sz w:val="28"/>
          <w:szCs w:val="28"/>
        </w:rPr>
      </w:pPr>
      <w:r w:rsidRPr="00C7325A">
        <w:rPr>
          <w:rStyle w:val="16f9"/>
          <w:sz w:val="28"/>
          <w:szCs w:val="28"/>
        </w:rPr>
        <w:t xml:space="preserve"> </w:t>
      </w:r>
      <w:r w:rsidRPr="00C7325A">
        <w:rPr>
          <w:rStyle w:val="163"/>
          <w:sz w:val="28"/>
          <w:szCs w:val="28"/>
        </w:rPr>
        <w:t>semantik usul-</w:t>
      </w:r>
      <w:r w:rsidRPr="00C7325A">
        <w:rPr>
          <w:rStyle w:val="16f9"/>
          <w:sz w:val="28"/>
          <w:szCs w:val="28"/>
        </w:rPr>
        <w:t xml:space="preserve"> ma’no taraqqiyoti mahsuli sifatida yangi leksemaning yuzaga kelishi: </w:t>
      </w:r>
      <w:r w:rsidRPr="00C7325A">
        <w:rPr>
          <w:rStyle w:val="163"/>
          <w:sz w:val="28"/>
          <w:szCs w:val="28"/>
        </w:rPr>
        <w:t>ko‘k</w:t>
      </w:r>
      <w:r w:rsidRPr="00C7325A">
        <w:rPr>
          <w:rStyle w:val="16f9"/>
          <w:sz w:val="28"/>
          <w:szCs w:val="28"/>
        </w:rPr>
        <w:t xml:space="preserve"> («rang») — </w:t>
      </w:r>
      <w:r w:rsidRPr="00C7325A">
        <w:rPr>
          <w:rStyle w:val="163"/>
          <w:sz w:val="28"/>
          <w:szCs w:val="28"/>
        </w:rPr>
        <w:t>ko‘k</w:t>
      </w:r>
      <w:r w:rsidRPr="00C7325A">
        <w:rPr>
          <w:rStyle w:val="16f9"/>
          <w:sz w:val="28"/>
          <w:szCs w:val="28"/>
        </w:rPr>
        <w:t xml:space="preserve"> («osmon»), </w:t>
      </w:r>
      <w:r w:rsidRPr="00C7325A">
        <w:rPr>
          <w:rStyle w:val="163"/>
          <w:sz w:val="28"/>
          <w:szCs w:val="28"/>
        </w:rPr>
        <w:t>yetti</w:t>
      </w:r>
      <w:r w:rsidRPr="00C7325A">
        <w:rPr>
          <w:rStyle w:val="16f9"/>
          <w:sz w:val="28"/>
          <w:szCs w:val="28"/>
        </w:rPr>
        <w:t xml:space="preserve"> («son») — </w:t>
      </w:r>
      <w:r w:rsidRPr="00C7325A">
        <w:rPr>
          <w:rStyle w:val="163"/>
          <w:sz w:val="28"/>
          <w:szCs w:val="28"/>
        </w:rPr>
        <w:t xml:space="preserve">yetti </w:t>
      </w:r>
      <w:r w:rsidRPr="00C7325A">
        <w:rPr>
          <w:rStyle w:val="16f9"/>
          <w:sz w:val="28"/>
          <w:szCs w:val="28"/>
        </w:rPr>
        <w:t xml:space="preserve">(«ma’raka nomi»), </w:t>
      </w:r>
      <w:r w:rsidRPr="00C7325A">
        <w:rPr>
          <w:rStyle w:val="163"/>
          <w:sz w:val="28"/>
          <w:szCs w:val="28"/>
        </w:rPr>
        <w:t>yupqa</w:t>
      </w:r>
      <w:r w:rsidRPr="00C7325A">
        <w:rPr>
          <w:rStyle w:val="16f9"/>
          <w:sz w:val="28"/>
          <w:szCs w:val="28"/>
        </w:rPr>
        <w:t xml:space="preserve"> (sifat) - </w:t>
      </w:r>
      <w:r w:rsidRPr="00C7325A">
        <w:rPr>
          <w:rStyle w:val="163"/>
          <w:sz w:val="28"/>
          <w:szCs w:val="28"/>
        </w:rPr>
        <w:t>yupqa</w:t>
      </w:r>
      <w:r w:rsidRPr="00C7325A">
        <w:rPr>
          <w:rStyle w:val="16f9"/>
          <w:sz w:val="28"/>
          <w:szCs w:val="28"/>
        </w:rPr>
        <w:t xml:space="preserve"> (ot: «ovqatning bir turi») kabi;</w:t>
      </w:r>
    </w:p>
    <w:p w:rsidR="00245498" w:rsidRPr="00C7325A" w:rsidRDefault="00285F59" w:rsidP="00C7325A">
      <w:pPr>
        <w:pStyle w:val="160"/>
        <w:numPr>
          <w:ilvl w:val="0"/>
          <w:numId w:val="208"/>
        </w:numPr>
        <w:shd w:val="clear" w:color="auto" w:fill="auto"/>
        <w:spacing w:line="240" w:lineRule="auto"/>
        <w:ind w:firstLine="360"/>
        <w:jc w:val="both"/>
        <w:rPr>
          <w:sz w:val="28"/>
          <w:szCs w:val="28"/>
        </w:rPr>
      </w:pPr>
      <w:r w:rsidRPr="00C7325A">
        <w:rPr>
          <w:rStyle w:val="16f9"/>
          <w:sz w:val="28"/>
          <w:szCs w:val="28"/>
        </w:rPr>
        <w:t xml:space="preserve"> </w:t>
      </w:r>
      <w:r w:rsidRPr="00C7325A">
        <w:rPr>
          <w:rStyle w:val="163"/>
          <w:sz w:val="28"/>
          <w:szCs w:val="28"/>
        </w:rPr>
        <w:t>affiksatsiya usuli.</w:t>
      </w:r>
      <w:r w:rsidRPr="00C7325A">
        <w:rPr>
          <w:rStyle w:val="16f9"/>
          <w:sz w:val="28"/>
          <w:szCs w:val="28"/>
        </w:rPr>
        <w:t xml:space="preserve"> Bunda o'za</w:t>
      </w:r>
      <w:r w:rsidRPr="00C7325A">
        <w:rPr>
          <w:rStyle w:val="16f9"/>
          <w:sz w:val="28"/>
          <w:szCs w:val="28"/>
        </w:rPr>
        <w:t xml:space="preserve">k va affikslar turli til materiallari bo'lishi mumkin, ammo ularning qo'shilishi o'zbek tili tarkibida yuz beradi, o'zbek tilining so'z yasash qoliplariga asoslanadi, shu sababli bunday yasama so'zlar o'zbek tilining o'z qatlami birligi sanaladi. Masalan: </w:t>
      </w:r>
      <w:r w:rsidRPr="00C7325A">
        <w:rPr>
          <w:rStyle w:val="163"/>
          <w:sz w:val="28"/>
          <w:szCs w:val="28"/>
        </w:rPr>
        <w:t>bosh</w:t>
      </w:r>
      <w:r w:rsidRPr="00C7325A">
        <w:rPr>
          <w:rStyle w:val="16f9"/>
          <w:sz w:val="28"/>
          <w:szCs w:val="28"/>
        </w:rPr>
        <w:t xml:space="preserve"> (umumturkiy)+ </w:t>
      </w:r>
      <w:r w:rsidRPr="00C7325A">
        <w:rPr>
          <w:rStyle w:val="163"/>
          <w:sz w:val="28"/>
          <w:szCs w:val="28"/>
        </w:rPr>
        <w:t>«-la»</w:t>
      </w:r>
      <w:r w:rsidRPr="00C7325A">
        <w:rPr>
          <w:rStyle w:val="16f9"/>
          <w:sz w:val="28"/>
          <w:szCs w:val="28"/>
        </w:rPr>
        <w:t xml:space="preserve"> (o'zb.) — </w:t>
      </w:r>
      <w:r w:rsidRPr="00C7325A">
        <w:rPr>
          <w:rStyle w:val="163"/>
          <w:sz w:val="28"/>
          <w:szCs w:val="28"/>
        </w:rPr>
        <w:t>boshla</w:t>
      </w:r>
      <w:r w:rsidRPr="00C7325A">
        <w:rPr>
          <w:rStyle w:val="16f9"/>
          <w:sz w:val="28"/>
          <w:szCs w:val="28"/>
        </w:rPr>
        <w:t xml:space="preserve"> (o'zb.), </w:t>
      </w:r>
      <w:r w:rsidRPr="00C7325A">
        <w:rPr>
          <w:rStyle w:val="163"/>
          <w:sz w:val="28"/>
          <w:szCs w:val="28"/>
        </w:rPr>
        <w:t>temir</w:t>
      </w:r>
      <w:r w:rsidRPr="00C7325A">
        <w:rPr>
          <w:rStyle w:val="16f9"/>
          <w:sz w:val="28"/>
          <w:szCs w:val="28"/>
        </w:rPr>
        <w:t xml:space="preserve"> (umumturkiy) + </w:t>
      </w:r>
      <w:r w:rsidRPr="00C7325A">
        <w:rPr>
          <w:rStyle w:val="163"/>
          <w:sz w:val="28"/>
          <w:szCs w:val="28"/>
        </w:rPr>
        <w:t>«-chilik»</w:t>
      </w:r>
      <w:r w:rsidRPr="00C7325A">
        <w:rPr>
          <w:rStyle w:val="16f9"/>
          <w:sz w:val="28"/>
          <w:szCs w:val="28"/>
        </w:rPr>
        <w:t xml:space="preserve"> (o'zb.) — </w:t>
      </w:r>
      <w:r w:rsidRPr="00C7325A">
        <w:rPr>
          <w:rStyle w:val="163"/>
          <w:sz w:val="28"/>
          <w:szCs w:val="28"/>
        </w:rPr>
        <w:t>temirchilik</w:t>
      </w:r>
      <w:r w:rsidRPr="00C7325A">
        <w:rPr>
          <w:rStyle w:val="16f9"/>
          <w:sz w:val="28"/>
          <w:szCs w:val="28"/>
        </w:rPr>
        <w:t xml:space="preserve"> (o'zb.) </w:t>
      </w:r>
      <w:r w:rsidRPr="00C7325A">
        <w:rPr>
          <w:rStyle w:val="163"/>
          <w:sz w:val="28"/>
          <w:szCs w:val="28"/>
        </w:rPr>
        <w:t>Jang</w:t>
      </w:r>
      <w:r w:rsidRPr="00C7325A">
        <w:rPr>
          <w:rStyle w:val="16f9"/>
          <w:sz w:val="28"/>
          <w:szCs w:val="28"/>
        </w:rPr>
        <w:t xml:space="preserve"> (f-t.) + </w:t>
      </w:r>
      <w:r w:rsidRPr="00C7325A">
        <w:rPr>
          <w:rStyle w:val="163"/>
          <w:sz w:val="28"/>
          <w:szCs w:val="28"/>
        </w:rPr>
        <w:t>«-chi»</w:t>
      </w:r>
      <w:r w:rsidRPr="00C7325A">
        <w:rPr>
          <w:rStyle w:val="16f9"/>
          <w:sz w:val="28"/>
          <w:szCs w:val="28"/>
        </w:rPr>
        <w:t xml:space="preserve"> (o'zb.) </w:t>
      </w:r>
      <w:r w:rsidRPr="00C7325A">
        <w:rPr>
          <w:rStyle w:val="163"/>
          <w:sz w:val="28"/>
          <w:szCs w:val="28"/>
        </w:rPr>
        <w:t>—jangchi</w:t>
      </w:r>
      <w:r w:rsidRPr="00C7325A">
        <w:rPr>
          <w:rStyle w:val="16f9"/>
          <w:sz w:val="28"/>
          <w:szCs w:val="28"/>
        </w:rPr>
        <w:t xml:space="preserve"> (o'zb.), </w:t>
      </w:r>
      <w:r w:rsidRPr="00C7325A">
        <w:rPr>
          <w:rStyle w:val="163"/>
          <w:sz w:val="28"/>
          <w:szCs w:val="28"/>
        </w:rPr>
        <w:t>madaniyat</w:t>
      </w:r>
      <w:r w:rsidRPr="00C7325A">
        <w:rPr>
          <w:rStyle w:val="16f9"/>
          <w:sz w:val="28"/>
          <w:szCs w:val="28"/>
        </w:rPr>
        <w:t xml:space="preserve"> (ar.) + </w:t>
      </w:r>
      <w:r w:rsidRPr="00C7325A">
        <w:rPr>
          <w:rStyle w:val="163"/>
          <w:sz w:val="28"/>
          <w:szCs w:val="28"/>
        </w:rPr>
        <w:t>«-li»</w:t>
      </w:r>
      <w:r w:rsidRPr="00C7325A">
        <w:rPr>
          <w:rStyle w:val="16f9"/>
          <w:sz w:val="28"/>
          <w:szCs w:val="28"/>
        </w:rPr>
        <w:t xml:space="preserve"> (o'zb.) — </w:t>
      </w:r>
      <w:r w:rsidRPr="00C7325A">
        <w:rPr>
          <w:rStyle w:val="163"/>
          <w:sz w:val="28"/>
          <w:szCs w:val="28"/>
        </w:rPr>
        <w:t>madaniyatli</w:t>
      </w:r>
      <w:r w:rsidRPr="00C7325A">
        <w:rPr>
          <w:rStyle w:val="16f9"/>
          <w:sz w:val="28"/>
          <w:szCs w:val="28"/>
        </w:rPr>
        <w:t xml:space="preserve"> (o'zb.), </w:t>
      </w:r>
      <w:r w:rsidRPr="00C7325A">
        <w:rPr>
          <w:rStyle w:val="163"/>
          <w:sz w:val="28"/>
          <w:szCs w:val="28"/>
        </w:rPr>
        <w:t>obuna</w:t>
      </w:r>
      <w:r w:rsidRPr="00C7325A">
        <w:rPr>
          <w:rStyle w:val="16f9"/>
          <w:sz w:val="28"/>
          <w:szCs w:val="28"/>
        </w:rPr>
        <w:t xml:space="preserve"> (r-b.) + </w:t>
      </w:r>
      <w:r w:rsidRPr="00C7325A">
        <w:rPr>
          <w:rStyle w:val="163"/>
          <w:sz w:val="28"/>
          <w:szCs w:val="28"/>
        </w:rPr>
        <w:t>«~chi»</w:t>
      </w:r>
      <w:r w:rsidRPr="00C7325A">
        <w:rPr>
          <w:rStyle w:val="16f9"/>
          <w:sz w:val="28"/>
          <w:szCs w:val="28"/>
        </w:rPr>
        <w:t xml:space="preserve"> (o'zb.) — </w:t>
      </w:r>
      <w:r w:rsidRPr="00C7325A">
        <w:rPr>
          <w:rStyle w:val="163"/>
          <w:sz w:val="28"/>
          <w:szCs w:val="28"/>
        </w:rPr>
        <w:t xml:space="preserve">obunachi </w:t>
      </w:r>
      <w:r w:rsidRPr="00C7325A">
        <w:rPr>
          <w:rStyle w:val="16f9"/>
          <w:sz w:val="28"/>
          <w:szCs w:val="28"/>
        </w:rPr>
        <w:t xml:space="preserve">(o'zb.), </w:t>
      </w:r>
      <w:r w:rsidRPr="00C7325A">
        <w:rPr>
          <w:rStyle w:val="163"/>
          <w:sz w:val="28"/>
          <w:szCs w:val="28"/>
        </w:rPr>
        <w:t>axta</w:t>
      </w:r>
      <w:r w:rsidRPr="00C7325A">
        <w:rPr>
          <w:rStyle w:val="16f9"/>
          <w:sz w:val="28"/>
          <w:szCs w:val="28"/>
        </w:rPr>
        <w:t xml:space="preserve"> (mo‘g‘.) + </w:t>
      </w:r>
      <w:r w:rsidRPr="00C7325A">
        <w:rPr>
          <w:rStyle w:val="163"/>
          <w:sz w:val="28"/>
          <w:szCs w:val="28"/>
        </w:rPr>
        <w:t>«-chi»</w:t>
      </w:r>
      <w:r w:rsidRPr="00C7325A">
        <w:rPr>
          <w:rStyle w:val="16f9"/>
          <w:sz w:val="28"/>
          <w:szCs w:val="28"/>
        </w:rPr>
        <w:t xml:space="preserve"> (o'zb.) — </w:t>
      </w:r>
      <w:r w:rsidRPr="00C7325A">
        <w:rPr>
          <w:rStyle w:val="163"/>
          <w:sz w:val="28"/>
          <w:szCs w:val="28"/>
        </w:rPr>
        <w:t>axtachi</w:t>
      </w:r>
      <w:r w:rsidRPr="00C7325A">
        <w:rPr>
          <w:rStyle w:val="16f9"/>
          <w:sz w:val="28"/>
          <w:szCs w:val="28"/>
        </w:rPr>
        <w:t xml:space="preserve"> (o'zb.), </w:t>
      </w:r>
      <w:r w:rsidRPr="00C7325A">
        <w:rPr>
          <w:rStyle w:val="163"/>
          <w:sz w:val="28"/>
          <w:szCs w:val="28"/>
        </w:rPr>
        <w:t>«be-»</w:t>
      </w:r>
      <w:r w:rsidRPr="00C7325A">
        <w:rPr>
          <w:rStyle w:val="16f9"/>
          <w:sz w:val="28"/>
          <w:szCs w:val="28"/>
        </w:rPr>
        <w:t xml:space="preserve"> (f-t.) + </w:t>
      </w:r>
      <w:r w:rsidRPr="00C7325A">
        <w:rPr>
          <w:rStyle w:val="163"/>
          <w:sz w:val="28"/>
          <w:szCs w:val="28"/>
        </w:rPr>
        <w:t>bosh</w:t>
      </w:r>
      <w:r w:rsidRPr="00C7325A">
        <w:rPr>
          <w:rStyle w:val="16f9"/>
          <w:sz w:val="28"/>
          <w:szCs w:val="28"/>
        </w:rPr>
        <w:t xml:space="preserve"> (umumturkiy) — </w:t>
      </w:r>
      <w:r w:rsidRPr="00C7325A">
        <w:rPr>
          <w:rStyle w:val="163"/>
          <w:sz w:val="28"/>
          <w:szCs w:val="28"/>
        </w:rPr>
        <w:t>bebosh</w:t>
      </w:r>
      <w:r w:rsidRPr="00C7325A">
        <w:rPr>
          <w:rStyle w:val="16f9"/>
          <w:sz w:val="28"/>
          <w:szCs w:val="28"/>
        </w:rPr>
        <w:t xml:space="preserve"> (o'zb.) + </w:t>
      </w:r>
      <w:r w:rsidRPr="00C7325A">
        <w:rPr>
          <w:rStyle w:val="163"/>
          <w:sz w:val="28"/>
          <w:szCs w:val="28"/>
        </w:rPr>
        <w:t>«-lik»</w:t>
      </w:r>
      <w:r w:rsidRPr="00C7325A">
        <w:rPr>
          <w:rStyle w:val="16f9"/>
          <w:sz w:val="28"/>
          <w:szCs w:val="28"/>
        </w:rPr>
        <w:t xml:space="preserve"> (o'zb.) — </w:t>
      </w:r>
      <w:r w:rsidRPr="00C7325A">
        <w:rPr>
          <w:rStyle w:val="163"/>
          <w:sz w:val="28"/>
          <w:szCs w:val="28"/>
        </w:rPr>
        <w:t>beboshlik</w:t>
      </w:r>
      <w:r w:rsidRPr="00C7325A">
        <w:rPr>
          <w:rStyle w:val="16f9"/>
          <w:sz w:val="28"/>
          <w:szCs w:val="28"/>
        </w:rPr>
        <w:t xml:space="preserve"> (o'zb.), </w:t>
      </w:r>
      <w:r w:rsidRPr="00C7325A">
        <w:rPr>
          <w:rStyle w:val="163"/>
          <w:sz w:val="28"/>
          <w:szCs w:val="28"/>
        </w:rPr>
        <w:t>bil</w:t>
      </w:r>
      <w:r w:rsidRPr="00C7325A">
        <w:rPr>
          <w:rStyle w:val="16f9"/>
          <w:sz w:val="28"/>
          <w:szCs w:val="28"/>
        </w:rPr>
        <w:t xml:space="preserve"> (umumturkiy) + </w:t>
      </w:r>
      <w:r w:rsidRPr="00C7325A">
        <w:rPr>
          <w:rStyle w:val="163"/>
          <w:sz w:val="28"/>
          <w:szCs w:val="28"/>
        </w:rPr>
        <w:t>«-im»</w:t>
      </w:r>
      <w:r w:rsidRPr="00C7325A">
        <w:rPr>
          <w:rStyle w:val="16f9"/>
          <w:sz w:val="28"/>
          <w:szCs w:val="28"/>
        </w:rPr>
        <w:t xml:space="preserve"> (o'zb.) — </w:t>
      </w:r>
      <w:r w:rsidRPr="00C7325A">
        <w:rPr>
          <w:rStyle w:val="163"/>
          <w:sz w:val="28"/>
          <w:szCs w:val="28"/>
        </w:rPr>
        <w:t>bilim</w:t>
      </w:r>
      <w:r w:rsidRPr="00C7325A">
        <w:rPr>
          <w:rStyle w:val="16f9"/>
          <w:sz w:val="28"/>
          <w:szCs w:val="28"/>
        </w:rPr>
        <w:t xml:space="preserve"> (o'zb.) + </w:t>
      </w:r>
      <w:r w:rsidRPr="00C7325A">
        <w:rPr>
          <w:rStyle w:val="163"/>
          <w:sz w:val="28"/>
          <w:szCs w:val="28"/>
        </w:rPr>
        <w:t>«-don»</w:t>
      </w:r>
      <w:r w:rsidRPr="00C7325A">
        <w:rPr>
          <w:rStyle w:val="16f9"/>
          <w:sz w:val="28"/>
          <w:szCs w:val="28"/>
        </w:rPr>
        <w:t xml:space="preserve"> (f-t.) — </w:t>
      </w:r>
      <w:r w:rsidRPr="00C7325A">
        <w:rPr>
          <w:rStyle w:val="163"/>
          <w:sz w:val="28"/>
          <w:szCs w:val="28"/>
        </w:rPr>
        <w:t xml:space="preserve">bilimdon </w:t>
      </w:r>
      <w:r w:rsidRPr="00C7325A">
        <w:rPr>
          <w:rStyle w:val="16f9"/>
          <w:sz w:val="28"/>
          <w:szCs w:val="28"/>
        </w:rPr>
        <w:t>(o'zb.) kabi.</w:t>
      </w:r>
    </w:p>
    <w:p w:rsidR="00245498" w:rsidRPr="00C7325A" w:rsidRDefault="00285F59" w:rsidP="00C7325A">
      <w:pPr>
        <w:pStyle w:val="160"/>
        <w:shd w:val="clear" w:color="auto" w:fill="auto"/>
        <w:spacing w:line="240" w:lineRule="auto"/>
        <w:ind w:firstLine="360"/>
        <w:jc w:val="both"/>
        <w:rPr>
          <w:sz w:val="28"/>
          <w:szCs w:val="28"/>
        </w:rPr>
        <w:sectPr w:rsidR="00245498" w:rsidRPr="00C7325A" w:rsidSect="00C7325A">
          <w:headerReference w:type="even" r:id="rId212"/>
          <w:headerReference w:type="default" r:id="rId213"/>
          <w:footerReference w:type="even" r:id="rId214"/>
          <w:footerReference w:type="default" r:id="rId215"/>
          <w:pgSz w:w="11909" w:h="16834" w:code="9"/>
          <w:pgMar w:top="1134" w:right="850" w:bottom="1134" w:left="1701" w:header="0" w:footer="3" w:gutter="0"/>
          <w:pgNumType w:start="189"/>
          <w:cols w:space="720"/>
          <w:noEndnote/>
          <w:docGrid w:linePitch="360"/>
        </w:sectPr>
      </w:pPr>
      <w:r w:rsidRPr="00C7325A">
        <w:rPr>
          <w:rStyle w:val="16f9"/>
          <w:sz w:val="28"/>
          <w:szCs w:val="28"/>
        </w:rPr>
        <w:t>Sof o'zbek so'zlarining yasovchi asosi arabcha yoki ruscha-baynalmilal bo'lganda, yasalmaning o'zagi yoki asosida ikki unli yonma-yon kelishi, so'z boshida ikki-uch undosh qatorlashish</w:t>
      </w:r>
      <w:r w:rsidRPr="00C7325A">
        <w:rPr>
          <w:rStyle w:val="16f9"/>
          <w:sz w:val="28"/>
          <w:szCs w:val="28"/>
        </w:rPr>
        <w:t xml:space="preserve">i mumkin: </w:t>
      </w:r>
      <w:r w:rsidRPr="00C7325A">
        <w:rPr>
          <w:rStyle w:val="163"/>
          <w:sz w:val="28"/>
          <w:szCs w:val="28"/>
        </w:rPr>
        <w:t>maorifchi, matbaachi, doirachi, saodatli, manfaatli, dramnavislik, drenajlanmoq, plakatbop, planbozlik.</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lastRenderedPageBreak/>
        <w:t xml:space="preserve">0‘zlashgan qatlam </w:t>
      </w:r>
      <w:r w:rsidRPr="00C7325A">
        <w:rPr>
          <w:rStyle w:val="16f9"/>
          <w:sz w:val="28"/>
          <w:szCs w:val="28"/>
        </w:rPr>
        <w:t xml:space="preserve">— o'zbek tili leksikasining boshqa tillardan o'zlashtirilgan leksemalardan iborat qismi. Masalan: </w:t>
      </w:r>
      <w:r w:rsidRPr="00C7325A">
        <w:rPr>
          <w:rStyle w:val="163"/>
          <w:sz w:val="28"/>
          <w:szCs w:val="28"/>
        </w:rPr>
        <w:t>maktab, oila</w:t>
      </w:r>
      <w:r w:rsidRPr="00C7325A">
        <w:rPr>
          <w:rStyle w:val="16f9"/>
          <w:sz w:val="28"/>
          <w:szCs w:val="28"/>
        </w:rPr>
        <w:t xml:space="preserve"> (ar.), </w:t>
      </w:r>
      <w:r w:rsidRPr="00C7325A">
        <w:rPr>
          <w:rStyle w:val="163"/>
          <w:sz w:val="28"/>
          <w:szCs w:val="28"/>
        </w:rPr>
        <w:t>daraxt</w:t>
      </w:r>
      <w:r w:rsidRPr="00C7325A">
        <w:rPr>
          <w:rStyle w:val="163"/>
          <w:sz w:val="28"/>
          <w:szCs w:val="28"/>
        </w:rPr>
        <w:t>, gul (</w:t>
      </w:r>
      <w:r w:rsidRPr="00C7325A">
        <w:rPr>
          <w:rStyle w:val="16f9"/>
          <w:sz w:val="28"/>
          <w:szCs w:val="28"/>
        </w:rPr>
        <w:t xml:space="preserve">f-t.), </w:t>
      </w:r>
      <w:r w:rsidRPr="00C7325A">
        <w:rPr>
          <w:rStyle w:val="163"/>
          <w:sz w:val="28"/>
          <w:szCs w:val="28"/>
        </w:rPr>
        <w:t>axta, bahodir (</w:t>
      </w:r>
      <w:r w:rsidRPr="00C7325A">
        <w:rPr>
          <w:rStyle w:val="16f9"/>
          <w:sz w:val="28"/>
          <w:szCs w:val="28"/>
        </w:rPr>
        <w:t xml:space="preserve">mo'g'.), </w:t>
      </w:r>
      <w:r w:rsidRPr="00C7325A">
        <w:rPr>
          <w:rStyle w:val="163"/>
          <w:sz w:val="28"/>
          <w:szCs w:val="28"/>
        </w:rPr>
        <w:t>afandi</w:t>
      </w:r>
      <w:r w:rsidRPr="00C7325A">
        <w:rPr>
          <w:rStyle w:val="16f9"/>
          <w:sz w:val="28"/>
          <w:szCs w:val="28"/>
        </w:rPr>
        <w:t xml:space="preserve"> (turk.), </w:t>
      </w:r>
      <w:r w:rsidRPr="00C7325A">
        <w:rPr>
          <w:rStyle w:val="163"/>
          <w:sz w:val="28"/>
          <w:szCs w:val="28"/>
        </w:rPr>
        <w:t>ravshan</w:t>
      </w:r>
      <w:r w:rsidRPr="00C7325A">
        <w:rPr>
          <w:rStyle w:val="16f9"/>
          <w:sz w:val="28"/>
          <w:szCs w:val="28"/>
        </w:rPr>
        <w:t xml:space="preserve"> (sug'd.), </w:t>
      </w:r>
      <w:r w:rsidRPr="00C7325A">
        <w:rPr>
          <w:rStyle w:val="163"/>
          <w:sz w:val="28"/>
          <w:szCs w:val="28"/>
        </w:rPr>
        <w:t>traktor, avtobus</w:t>
      </w:r>
      <w:r w:rsidRPr="00C7325A">
        <w:rPr>
          <w:rStyle w:val="16f9"/>
          <w:sz w:val="28"/>
          <w:szCs w:val="28"/>
        </w:rPr>
        <w:t xml:space="preserve"> (r-b.) va b.lar. Bu qismda arab, tojik-fors va rus tillaridan o'zlashtirilgan so'zlar ko'pchilikni tashkil qiladi.</w:t>
      </w:r>
    </w:p>
    <w:p w:rsidR="00245498" w:rsidRPr="00C7325A" w:rsidRDefault="00285F59" w:rsidP="00C7325A">
      <w:pPr>
        <w:pStyle w:val="160"/>
        <w:numPr>
          <w:ilvl w:val="0"/>
          <w:numId w:val="209"/>
        </w:numPr>
        <w:shd w:val="clear" w:color="auto" w:fill="auto"/>
        <w:tabs>
          <w:tab w:val="left" w:pos="698"/>
        </w:tabs>
        <w:spacing w:line="240" w:lineRule="auto"/>
        <w:ind w:firstLine="360"/>
        <w:jc w:val="both"/>
        <w:rPr>
          <w:sz w:val="28"/>
          <w:szCs w:val="28"/>
        </w:rPr>
      </w:pPr>
      <w:r w:rsidRPr="00C7325A">
        <w:rPr>
          <w:rStyle w:val="162"/>
          <w:sz w:val="28"/>
          <w:szCs w:val="28"/>
        </w:rPr>
        <w:t xml:space="preserve">Arab tilidan o'zlashtirilgan so‘zlar. </w:t>
      </w:r>
      <w:r w:rsidRPr="00C7325A">
        <w:rPr>
          <w:rStyle w:val="16f9"/>
          <w:sz w:val="28"/>
          <w:szCs w:val="28"/>
        </w:rPr>
        <w:t>Bunday so'</w:t>
      </w:r>
      <w:r w:rsidRPr="00C7325A">
        <w:rPr>
          <w:rStyle w:val="16f9"/>
          <w:sz w:val="28"/>
          <w:szCs w:val="28"/>
        </w:rPr>
        <w:t xml:space="preserve">zlarning o'zlashti- riiishi VIII asrdan boshlanib, IX—X asrlarda ancha faollashgan. Arab tilidan so'z o'zlashtirilishiga olib kelgan omillar ichida quyidagilar muhirn rol o'ynagan: a) arablar istilosi; b) islom dinining keng tarqalishi; d) arab yozuvining </w:t>
      </w:r>
      <w:r w:rsidRPr="00C7325A">
        <w:rPr>
          <w:rStyle w:val="16f9"/>
          <w:sz w:val="28"/>
          <w:szCs w:val="28"/>
        </w:rPr>
        <w:t>qo'llana boshlanganligi; e) madrasalarda arab tilining o'qitilishi;</w:t>
      </w:r>
    </w:p>
    <w:p w:rsidR="00245498" w:rsidRPr="00C7325A" w:rsidRDefault="00285F59" w:rsidP="00C7325A">
      <w:pPr>
        <w:pStyle w:val="160"/>
        <w:numPr>
          <w:ilvl w:val="0"/>
          <w:numId w:val="192"/>
        </w:numPr>
        <w:shd w:val="clear" w:color="auto" w:fill="auto"/>
        <w:tabs>
          <w:tab w:val="left" w:pos="280"/>
        </w:tabs>
        <w:spacing w:line="240" w:lineRule="auto"/>
        <w:jc w:val="both"/>
        <w:rPr>
          <w:sz w:val="28"/>
          <w:szCs w:val="28"/>
        </w:rPr>
      </w:pPr>
      <w:r w:rsidRPr="00C7325A">
        <w:rPr>
          <w:rStyle w:val="16f9"/>
          <w:sz w:val="28"/>
          <w:szCs w:val="28"/>
        </w:rPr>
        <w:t>turkiy-arab ikki tilliligining (bilingvizmning) tarkib topganligi; g) olim-u fuzalolarning arab tilida ijod qilganligi va b.lar.</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t>Hozirgi o'zbek tili leksikasida arab tilidan o'zlashtirilga</w:t>
      </w:r>
      <w:r w:rsidRPr="00C7325A">
        <w:rPr>
          <w:rStyle w:val="16f9"/>
          <w:sz w:val="28"/>
          <w:szCs w:val="28"/>
        </w:rPr>
        <w:t xml:space="preserve">n leksemalarning kq'pchiligi ot, sifat va ravish turkumlariga mansubdir: otlar — </w:t>
      </w:r>
      <w:r w:rsidRPr="00C7325A">
        <w:rPr>
          <w:rStyle w:val="163"/>
          <w:sz w:val="28"/>
          <w:szCs w:val="28"/>
        </w:rPr>
        <w:t>adabiyot, axborot, avlod, ayol, maktab, maorif ma 'naviyat, hosil, hukumat, odam, haqiqat, intizom, inshoot</w:t>
      </w:r>
      <w:r w:rsidRPr="00C7325A">
        <w:rPr>
          <w:rStyle w:val="16f9"/>
          <w:sz w:val="28"/>
          <w:szCs w:val="28"/>
        </w:rPr>
        <w:t xml:space="preserve"> va b.lar; sifatlar — </w:t>
      </w:r>
      <w:r w:rsidRPr="00C7325A">
        <w:rPr>
          <w:rStyle w:val="163"/>
          <w:sz w:val="28"/>
          <w:szCs w:val="28"/>
        </w:rPr>
        <w:t>adabiy, ajnabiy, aziz, azim, ayyor, aqliy, bad</w:t>
      </w:r>
      <w:r w:rsidRPr="00C7325A">
        <w:rPr>
          <w:rStyle w:val="163"/>
          <w:sz w:val="28"/>
          <w:szCs w:val="28"/>
        </w:rPr>
        <w:t>iiy</w:t>
      </w:r>
      <w:r w:rsidRPr="00C7325A">
        <w:rPr>
          <w:rStyle w:val="16f9"/>
          <w:sz w:val="28"/>
          <w:szCs w:val="28"/>
        </w:rPr>
        <w:t xml:space="preserve"> va b.lar; ravishlar — </w:t>
      </w:r>
      <w:r w:rsidRPr="00C7325A">
        <w:rPr>
          <w:rStyle w:val="163"/>
          <w:sz w:val="28"/>
          <w:szCs w:val="28"/>
        </w:rPr>
        <w:t xml:space="preserve">avval, ba’zan, bil’aks, ta’ziman </w:t>
      </w:r>
      <w:r w:rsidRPr="00C7325A">
        <w:rPr>
          <w:rStyle w:val="16f9"/>
          <w:sz w:val="28"/>
          <w:szCs w:val="28"/>
        </w:rPr>
        <w:t>kabi. Bulardan tashqari, bog'lovchilar (</w:t>
      </w:r>
      <w:r w:rsidRPr="00C7325A">
        <w:rPr>
          <w:rStyle w:val="163"/>
          <w:sz w:val="28"/>
          <w:szCs w:val="28"/>
        </w:rPr>
        <w:t xml:space="preserve">balki, ammo, lekin, va, vaholonki), </w:t>
      </w:r>
      <w:r w:rsidRPr="00C7325A">
        <w:rPr>
          <w:rStyle w:val="16f9"/>
          <w:sz w:val="28"/>
          <w:szCs w:val="28"/>
        </w:rPr>
        <w:t>undovlar (</w:t>
      </w:r>
      <w:r w:rsidRPr="00C7325A">
        <w:rPr>
          <w:rStyle w:val="163"/>
          <w:sz w:val="28"/>
          <w:szCs w:val="28"/>
        </w:rPr>
        <w:t>ajabo, barakalla, salom, xayr</w:t>
      </w:r>
      <w:r w:rsidRPr="00C7325A">
        <w:rPr>
          <w:rStyle w:val="16f9"/>
          <w:sz w:val="28"/>
          <w:szCs w:val="28"/>
        </w:rPr>
        <w:t>), modal so'zlar (</w:t>
      </w:r>
      <w:r w:rsidRPr="00C7325A">
        <w:rPr>
          <w:rStyle w:val="163"/>
          <w:sz w:val="28"/>
          <w:szCs w:val="28"/>
        </w:rPr>
        <w:t>albatta, ehtimol, avvalo</w:t>
      </w:r>
      <w:r w:rsidRPr="00C7325A">
        <w:rPr>
          <w:rStyle w:val="16f9"/>
          <w:sz w:val="28"/>
          <w:szCs w:val="28"/>
        </w:rPr>
        <w:t xml:space="preserve">), yuklamalar </w:t>
      </w:r>
      <w:r w:rsidRPr="00C7325A">
        <w:rPr>
          <w:rStyle w:val="163"/>
          <w:sz w:val="28"/>
          <w:szCs w:val="28"/>
        </w:rPr>
        <w:t>(faqat, xuddi</w:t>
      </w:r>
      <w:r w:rsidRPr="00C7325A">
        <w:rPr>
          <w:rStyle w:val="16f9"/>
          <w:sz w:val="28"/>
          <w:szCs w:val="28"/>
        </w:rPr>
        <w:t>), ko'makchil</w:t>
      </w:r>
      <w:r w:rsidRPr="00C7325A">
        <w:rPr>
          <w:rStyle w:val="16f9"/>
          <w:sz w:val="28"/>
          <w:szCs w:val="28"/>
        </w:rPr>
        <w:t>ar (</w:t>
      </w:r>
      <w:r w:rsidRPr="00C7325A">
        <w:rPr>
          <w:rStyle w:val="163"/>
          <w:sz w:val="28"/>
          <w:szCs w:val="28"/>
        </w:rPr>
        <w:t>binoan)</w:t>
      </w:r>
      <w:r w:rsidRPr="00C7325A">
        <w:rPr>
          <w:rStyle w:val="16f9"/>
          <w:sz w:val="28"/>
          <w:szCs w:val="28"/>
        </w:rPr>
        <w:t xml:space="preserve"> ham o'zlash</w:t>
      </w:r>
      <w:r w:rsidRPr="00C7325A">
        <w:rPr>
          <w:rStyle w:val="16f9"/>
          <w:sz w:val="28"/>
          <w:szCs w:val="28"/>
        </w:rPr>
        <w:softHyphen/>
        <w:t>tirilgan.</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t xml:space="preserve">Arab tilidan so'z o'zlashtirilishi o'tmishda faol bo'lgan, hozir esa bu jarayon deyarli to'xtagan. Ayrim arabcha so'zlar hatto eskirib, tarixiy so'zlar yoki arxaizmlar qatoriga o'tib qolgan: </w:t>
      </w:r>
      <w:r w:rsidRPr="00C7325A">
        <w:rPr>
          <w:rStyle w:val="163"/>
          <w:sz w:val="28"/>
          <w:szCs w:val="28"/>
        </w:rPr>
        <w:t>adad</w:t>
      </w:r>
      <w:r w:rsidRPr="00C7325A">
        <w:rPr>
          <w:rStyle w:val="16f9"/>
          <w:sz w:val="28"/>
          <w:szCs w:val="28"/>
        </w:rPr>
        <w:t xml:space="preserve"> (sanoq so'z), </w:t>
      </w:r>
      <w:r w:rsidRPr="00C7325A">
        <w:rPr>
          <w:rStyle w:val="163"/>
          <w:sz w:val="28"/>
          <w:szCs w:val="28"/>
        </w:rPr>
        <w:t>ajam</w:t>
      </w:r>
      <w:r w:rsidRPr="00C7325A">
        <w:rPr>
          <w:rStyle w:val="16f9"/>
          <w:sz w:val="28"/>
          <w:szCs w:val="28"/>
        </w:rPr>
        <w:t xml:space="preserve"> («arabl</w:t>
      </w:r>
      <w:r w:rsidRPr="00C7325A">
        <w:rPr>
          <w:rStyle w:val="16f9"/>
          <w:sz w:val="28"/>
          <w:szCs w:val="28"/>
        </w:rPr>
        <w:t xml:space="preserve">ardan boshqa xalqlar»), </w:t>
      </w:r>
      <w:r w:rsidRPr="00C7325A">
        <w:rPr>
          <w:rStyle w:val="163"/>
          <w:sz w:val="28"/>
          <w:szCs w:val="28"/>
        </w:rPr>
        <w:t>akbar</w:t>
      </w:r>
      <w:r w:rsidRPr="00C7325A">
        <w:rPr>
          <w:rStyle w:val="16f9"/>
          <w:sz w:val="28"/>
          <w:szCs w:val="28"/>
        </w:rPr>
        <w:t xml:space="preserve"> («katta», «buyuk», «ulkan»), </w:t>
      </w:r>
      <w:r w:rsidRPr="00C7325A">
        <w:rPr>
          <w:rStyle w:val="163"/>
          <w:sz w:val="28"/>
          <w:szCs w:val="28"/>
        </w:rPr>
        <w:t>alam</w:t>
      </w:r>
      <w:r w:rsidRPr="00C7325A">
        <w:rPr>
          <w:rStyle w:val="16f9"/>
          <w:sz w:val="28"/>
          <w:szCs w:val="28"/>
        </w:rPr>
        <w:t xml:space="preserve"> (bayroq), </w:t>
      </w:r>
      <w:r w:rsidRPr="00C7325A">
        <w:rPr>
          <w:rStyle w:val="163"/>
          <w:sz w:val="28"/>
          <w:szCs w:val="28"/>
        </w:rPr>
        <w:t xml:space="preserve">bayoz </w:t>
      </w:r>
      <w:r w:rsidRPr="00C7325A">
        <w:rPr>
          <w:rStyle w:val="16f9"/>
          <w:sz w:val="28"/>
          <w:szCs w:val="28"/>
        </w:rPr>
        <w:t xml:space="preserve">(«she’riy to‘plam»), </w:t>
      </w:r>
      <w:r w:rsidRPr="00C7325A">
        <w:rPr>
          <w:rStyle w:val="163"/>
          <w:sz w:val="28"/>
          <w:szCs w:val="28"/>
        </w:rPr>
        <w:t>sal/ox</w:t>
      </w:r>
      <w:r w:rsidRPr="00C7325A">
        <w:rPr>
          <w:rStyle w:val="16f9"/>
          <w:sz w:val="28"/>
          <w:szCs w:val="28"/>
        </w:rPr>
        <w:t xml:space="preserve"> («qassob»), </w:t>
      </w:r>
      <w:r w:rsidRPr="00C7325A">
        <w:rPr>
          <w:rStyle w:val="163"/>
          <w:sz w:val="28"/>
          <w:szCs w:val="28"/>
        </w:rPr>
        <w:t>saloh</w:t>
      </w:r>
      <w:r w:rsidRPr="00C7325A">
        <w:rPr>
          <w:rStyle w:val="16f9"/>
          <w:sz w:val="28"/>
          <w:szCs w:val="28"/>
        </w:rPr>
        <w:t xml:space="preserve"> («to'g‘rilik», «vijdonlilik»), </w:t>
      </w:r>
      <w:r w:rsidRPr="00C7325A">
        <w:rPr>
          <w:rStyle w:val="163"/>
          <w:sz w:val="28"/>
          <w:szCs w:val="28"/>
        </w:rPr>
        <w:t xml:space="preserve">sanad </w:t>
      </w:r>
      <w:r w:rsidRPr="00C7325A">
        <w:rPr>
          <w:rStyle w:val="16f9"/>
          <w:sz w:val="28"/>
          <w:szCs w:val="28"/>
        </w:rPr>
        <w:t>(«hujjat») va b.lar.</w:t>
      </w:r>
    </w:p>
    <w:p w:rsidR="00245498" w:rsidRPr="00C7325A" w:rsidRDefault="00285F59" w:rsidP="00C7325A">
      <w:pPr>
        <w:pStyle w:val="160"/>
        <w:shd w:val="clear" w:color="auto" w:fill="auto"/>
        <w:spacing w:line="240" w:lineRule="auto"/>
        <w:ind w:firstLine="360"/>
        <w:jc w:val="both"/>
        <w:rPr>
          <w:sz w:val="28"/>
          <w:szCs w:val="28"/>
        </w:rPr>
        <w:sectPr w:rsidR="00245498" w:rsidRPr="00C7325A" w:rsidSect="00C7325A">
          <w:headerReference w:type="even" r:id="rId216"/>
          <w:headerReference w:type="default" r:id="rId217"/>
          <w:footerReference w:type="even" r:id="rId218"/>
          <w:footerReference w:type="default" r:id="rId219"/>
          <w:pgSz w:w="11909" w:h="16834" w:code="9"/>
          <w:pgMar w:top="1134" w:right="850" w:bottom="1134" w:left="1701" w:header="0" w:footer="3" w:gutter="0"/>
          <w:pgNumType w:start="189"/>
          <w:cols w:space="720"/>
          <w:noEndnote/>
          <w:docGrid w:linePitch="360"/>
        </w:sectPr>
      </w:pPr>
      <w:r w:rsidRPr="00C7325A">
        <w:rPr>
          <w:rStyle w:val="16f9"/>
          <w:sz w:val="28"/>
          <w:szCs w:val="28"/>
        </w:rPr>
        <w:t xml:space="preserve">Arab tilidan o'zlashtirilgan so'zlarning fonetik, semantik va moifemik tarkiblarida quyidagi xususiyatlar borligi ko'zga tashlanadi: a) so'z tarkibida ikki unlining yonma-yon qo'llanish hollari uchraydi: </w:t>
      </w:r>
      <w:r w:rsidRPr="00C7325A">
        <w:rPr>
          <w:rStyle w:val="163"/>
          <w:sz w:val="28"/>
          <w:szCs w:val="28"/>
        </w:rPr>
        <w:t>matbaa, mutolaa</w:t>
      </w:r>
      <w:r w:rsidRPr="00C7325A">
        <w:rPr>
          <w:rStyle w:val="163"/>
          <w:sz w:val="28"/>
          <w:szCs w:val="28"/>
        </w:rPr>
        <w:t>, saodat, oila, doir, mis</w:t>
      </w:r>
      <w:r w:rsidRPr="00C7325A">
        <w:rPr>
          <w:rStyle w:val="16f9"/>
          <w:sz w:val="28"/>
          <w:szCs w:val="28"/>
        </w:rPr>
        <w:t xml:space="preserve"> kabi; b) </w:t>
      </w:r>
      <w:r w:rsidRPr="00C7325A">
        <w:rPr>
          <w:rStyle w:val="163"/>
          <w:sz w:val="28"/>
          <w:szCs w:val="28"/>
        </w:rPr>
        <w:t>ra ’no, da’vo, ta’na, e’lon, me’mor, ta’lim, e ’tibor, mo ‘tabar</w:t>
      </w:r>
      <w:r w:rsidRPr="00C7325A">
        <w:rPr>
          <w:rStyle w:val="16f9"/>
          <w:sz w:val="28"/>
          <w:szCs w:val="28"/>
        </w:rPr>
        <w:t xml:space="preserve"> kabi so'zlarda ayn tovushidan oldingi unli kuchli va biroz cho'ziq talaffuz etiladi; d) </w:t>
      </w:r>
      <w:r w:rsidRPr="00C7325A">
        <w:rPr>
          <w:rStyle w:val="163"/>
          <w:sz w:val="28"/>
          <w:szCs w:val="28"/>
        </w:rPr>
        <w:t>jur’at, sur’at, bid’at, qal’a, san’at</w:t>
      </w:r>
      <w:r w:rsidRPr="00C7325A">
        <w:rPr>
          <w:rStyle w:val="16f9"/>
          <w:sz w:val="28"/>
          <w:szCs w:val="28"/>
        </w:rPr>
        <w:t xml:space="preserve"> so'zlarida bo'g'inlarayirib ta</w:t>
      </w:r>
      <w:r w:rsidRPr="00C7325A">
        <w:rPr>
          <w:rStyle w:val="16f9"/>
          <w:sz w:val="28"/>
          <w:szCs w:val="28"/>
        </w:rPr>
        <w:t xml:space="preserve">laffuz qilinadi; e) semantik jihatdan: ko'proq diniy, hissiy, axloqiy, ilmiy, ta’limiy va mavhum tushunchalar ifodalanadi: </w:t>
      </w:r>
      <w:r w:rsidRPr="00C7325A">
        <w:rPr>
          <w:rStyle w:val="163"/>
          <w:sz w:val="28"/>
          <w:szCs w:val="28"/>
        </w:rPr>
        <w:t>avliyo, aza, azon, vahiy, avrat, axloq, axloqiy, xulq,fikr, tafakkur</w:t>
      </w:r>
      <w:r w:rsidRPr="00C7325A">
        <w:rPr>
          <w:rStyle w:val="16f9"/>
          <w:sz w:val="28"/>
          <w:szCs w:val="28"/>
        </w:rPr>
        <w:t xml:space="preserve"> kabi; ilmga, adabiyot va san’atga oid tushuncha nomlari ham keng</w:t>
      </w:r>
      <w:r w:rsidRPr="00C7325A">
        <w:rPr>
          <w:rStyle w:val="16f9"/>
          <w:sz w:val="28"/>
          <w:szCs w:val="28"/>
        </w:rPr>
        <w:t xml:space="preserve"> tarqalgan: </w:t>
      </w:r>
      <w:r w:rsidRPr="00C7325A">
        <w:rPr>
          <w:rStyle w:val="163"/>
          <w:sz w:val="28"/>
          <w:szCs w:val="28"/>
        </w:rPr>
        <w:t>amal</w:t>
      </w:r>
      <w:r w:rsidRPr="00C7325A">
        <w:rPr>
          <w:rStyle w:val="16f9"/>
          <w:sz w:val="28"/>
          <w:szCs w:val="28"/>
        </w:rPr>
        <w:t xml:space="preserve"> (matematikada hisob turi), </w:t>
      </w:r>
      <w:r w:rsidRPr="00C7325A">
        <w:rPr>
          <w:rStyle w:val="163"/>
          <w:sz w:val="28"/>
          <w:szCs w:val="28"/>
        </w:rPr>
        <w:t>rukn, vazn</w:t>
      </w:r>
      <w:r w:rsidRPr="00C7325A">
        <w:rPr>
          <w:rStyle w:val="16f9"/>
          <w:sz w:val="28"/>
          <w:szCs w:val="28"/>
        </w:rPr>
        <w:t xml:space="preserve"> (adabiyotshunoslik. atamalari), </w:t>
      </w:r>
      <w:r w:rsidRPr="00C7325A">
        <w:rPr>
          <w:rStyle w:val="163"/>
          <w:sz w:val="28"/>
          <w:szCs w:val="28"/>
        </w:rPr>
        <w:t>riyoziyot</w:t>
      </w:r>
      <w:r w:rsidRPr="00C7325A">
        <w:rPr>
          <w:rStyle w:val="16f9"/>
          <w:sz w:val="28"/>
          <w:szCs w:val="28"/>
        </w:rPr>
        <w:t xml:space="preserve"> («matema- </w:t>
      </w:r>
      <w:r w:rsidRPr="00C7325A">
        <w:rPr>
          <w:rStyle w:val="1675pta"/>
          <w:sz w:val="28"/>
          <w:szCs w:val="28"/>
        </w:rPr>
        <w:t xml:space="preserve">190 </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lastRenderedPageBreak/>
        <w:t xml:space="preserve">tika»), </w:t>
      </w:r>
      <w:r w:rsidRPr="00C7325A">
        <w:rPr>
          <w:rStyle w:val="163"/>
          <w:sz w:val="28"/>
          <w:szCs w:val="28"/>
        </w:rPr>
        <w:t>adabiyot, san ’at, tabiiy ot</w:t>
      </w:r>
      <w:r w:rsidRPr="00C7325A">
        <w:rPr>
          <w:rStyle w:val="16f9"/>
          <w:sz w:val="28"/>
          <w:szCs w:val="28"/>
        </w:rPr>
        <w:t xml:space="preserve"> (fan va soha nomlari) kabi; f) so'zlarning lug'aviy va grammatik shakllari flektiv xarakterda bo'lib, o'</w:t>
      </w:r>
      <w:r w:rsidRPr="00C7325A">
        <w:rPr>
          <w:rStyle w:val="16f9"/>
          <w:sz w:val="28"/>
          <w:szCs w:val="28"/>
        </w:rPr>
        <w:t xml:space="preserve">zbek tilida morfe- malarga ajratilmaydi: </w:t>
      </w:r>
      <w:r w:rsidRPr="00C7325A">
        <w:rPr>
          <w:rStyle w:val="163"/>
          <w:sz w:val="28"/>
          <w:szCs w:val="28"/>
        </w:rPr>
        <w:t xml:space="preserve">ilm, muallim, olim, ulamo;ftkr, tafakkur, mutafakkir </w:t>
      </w:r>
      <w:r w:rsidRPr="00C7325A">
        <w:rPr>
          <w:rStyle w:val="16f9"/>
          <w:sz w:val="28"/>
          <w:szCs w:val="28"/>
        </w:rPr>
        <w:t>kabi.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t xml:space="preserve">Arab tilidan o'zlashtirilgan so'zlar orasida tarixan yasama bo'lgan </w:t>
      </w:r>
      <w:r w:rsidRPr="00C7325A">
        <w:rPr>
          <w:rStyle w:val="163"/>
          <w:sz w:val="28"/>
          <w:szCs w:val="28"/>
        </w:rPr>
        <w:t>adabiy, badiiy, g'olibiyat, voqeiy, voqean, oilaviy</w:t>
      </w:r>
      <w:r w:rsidRPr="00C7325A">
        <w:rPr>
          <w:rStyle w:val="16f9"/>
          <w:sz w:val="28"/>
          <w:szCs w:val="28"/>
        </w:rPr>
        <w:t xml:space="preserve"> kabi leksemalar ham bor. Bunday leks</w:t>
      </w:r>
      <w:r w:rsidRPr="00C7325A">
        <w:rPr>
          <w:rStyle w:val="16f9"/>
          <w:sz w:val="28"/>
          <w:szCs w:val="28"/>
        </w:rPr>
        <w:t>emalar bilan birga o'zlashtirilgan «-iy», «-viy», «-an» affikslari o'zbek tilida so'z yasovchi affikslar darajasiga ko'tarilgan, natijada o'zbek tilida so'z yasash imkoniyatlari kengaygan. Hozirgi o'zbek tilida shu affikslar vositasida yasalgan juda ko'p y</w:t>
      </w:r>
      <w:r w:rsidRPr="00C7325A">
        <w:rPr>
          <w:rStyle w:val="16f9"/>
          <w:sz w:val="28"/>
          <w:szCs w:val="28"/>
        </w:rPr>
        <w:t xml:space="preserve">angi leksemalar mavjud: </w:t>
      </w:r>
      <w:r w:rsidRPr="00C7325A">
        <w:rPr>
          <w:rStyle w:val="163"/>
          <w:sz w:val="28"/>
          <w:szCs w:val="28"/>
        </w:rPr>
        <w:t>texnikaviy, fizikaviy, tuban, turkiy</w:t>
      </w:r>
      <w:r w:rsidRPr="00C7325A">
        <w:rPr>
          <w:rStyle w:val="16f9"/>
          <w:sz w:val="28"/>
          <w:szCs w:val="28"/>
        </w:rPr>
        <w:t xml:space="preserve"> kabi. Bulardan tashqari, arabcha leksik o'zlashmalar o'zbekcha yoki tojikcha so'zlar bilan ma’no munosabatiga kirishib, o'zbek tilining sinoni</w:t>
      </w:r>
      <w:r w:rsidRPr="00C7325A">
        <w:rPr>
          <w:rStyle w:val="16f9"/>
          <w:sz w:val="28"/>
          <w:szCs w:val="28"/>
        </w:rPr>
        <w:softHyphen/>
        <w:t xml:space="preserve">mik qatorlarini boyitgan: </w:t>
      </w:r>
      <w:r w:rsidRPr="00C7325A">
        <w:rPr>
          <w:rStyle w:val="163"/>
          <w:sz w:val="28"/>
          <w:szCs w:val="28"/>
        </w:rPr>
        <w:t>o‘rinbosar(</w:t>
      </w:r>
      <w:r w:rsidRPr="00C7325A">
        <w:rPr>
          <w:rStyle w:val="16f9"/>
          <w:sz w:val="28"/>
          <w:szCs w:val="28"/>
        </w:rPr>
        <w:t xml:space="preserve">o'zb.) — </w:t>
      </w:r>
      <w:r w:rsidRPr="00C7325A">
        <w:rPr>
          <w:rStyle w:val="163"/>
          <w:sz w:val="28"/>
          <w:szCs w:val="28"/>
        </w:rPr>
        <w:t>muovin</w:t>
      </w:r>
      <w:r w:rsidRPr="00C7325A">
        <w:rPr>
          <w:rStyle w:val="16f9"/>
          <w:sz w:val="28"/>
          <w:szCs w:val="28"/>
        </w:rPr>
        <w:t xml:space="preserve"> (ar.), </w:t>
      </w:r>
      <w:r w:rsidRPr="00C7325A">
        <w:rPr>
          <w:rStyle w:val="163"/>
          <w:sz w:val="28"/>
          <w:szCs w:val="28"/>
        </w:rPr>
        <w:t>guvoh</w:t>
      </w:r>
      <w:r w:rsidRPr="00C7325A">
        <w:rPr>
          <w:rStyle w:val="16f9"/>
          <w:sz w:val="28"/>
          <w:szCs w:val="28"/>
        </w:rPr>
        <w:t xml:space="preserve"> (f-t.) — </w:t>
      </w:r>
      <w:r w:rsidRPr="00C7325A">
        <w:rPr>
          <w:rStyle w:val="163"/>
          <w:sz w:val="28"/>
          <w:szCs w:val="28"/>
        </w:rPr>
        <w:t>shohid</w:t>
      </w:r>
      <w:r w:rsidRPr="00C7325A">
        <w:rPr>
          <w:rStyle w:val="16f9"/>
          <w:sz w:val="28"/>
          <w:szCs w:val="28"/>
        </w:rPr>
        <w:t xml:space="preserve"> (ar.), </w:t>
      </w:r>
      <w:r w:rsidRPr="00C7325A">
        <w:rPr>
          <w:rStyle w:val="163"/>
          <w:sz w:val="28"/>
          <w:szCs w:val="28"/>
        </w:rPr>
        <w:t>aniq</w:t>
      </w:r>
      <w:r w:rsidRPr="00C7325A">
        <w:rPr>
          <w:rStyle w:val="16f9"/>
          <w:sz w:val="28"/>
          <w:szCs w:val="28"/>
        </w:rPr>
        <w:t xml:space="preserve"> (ar.) — </w:t>
      </w:r>
      <w:r w:rsidRPr="00C7325A">
        <w:rPr>
          <w:rStyle w:val="163"/>
          <w:sz w:val="28"/>
          <w:szCs w:val="28"/>
        </w:rPr>
        <w:t>ravshan</w:t>
      </w:r>
      <w:r w:rsidRPr="00C7325A">
        <w:rPr>
          <w:rStyle w:val="16f9"/>
          <w:sz w:val="28"/>
          <w:szCs w:val="28"/>
        </w:rPr>
        <w:t xml:space="preserve"> (so'g'd.) kabi.</w:t>
      </w:r>
    </w:p>
    <w:p w:rsidR="00245498" w:rsidRPr="00C7325A" w:rsidRDefault="00285F59" w:rsidP="00C7325A">
      <w:pPr>
        <w:pStyle w:val="160"/>
        <w:numPr>
          <w:ilvl w:val="0"/>
          <w:numId w:val="209"/>
        </w:numPr>
        <w:shd w:val="clear" w:color="auto" w:fill="auto"/>
        <w:tabs>
          <w:tab w:val="left" w:pos="698"/>
        </w:tabs>
        <w:spacing w:line="240" w:lineRule="auto"/>
        <w:ind w:firstLine="360"/>
        <w:jc w:val="both"/>
        <w:rPr>
          <w:sz w:val="28"/>
          <w:szCs w:val="28"/>
        </w:rPr>
      </w:pPr>
      <w:r w:rsidRPr="00C7325A">
        <w:rPr>
          <w:rStyle w:val="162"/>
          <w:sz w:val="28"/>
          <w:szCs w:val="28"/>
        </w:rPr>
        <w:t xml:space="preserve">Fors-tojik tillaridan o'zlashtirilgan so'zlar. </w:t>
      </w:r>
      <w:r w:rsidRPr="00C7325A">
        <w:rPr>
          <w:rStyle w:val="16f9"/>
          <w:sz w:val="28"/>
          <w:szCs w:val="28"/>
        </w:rPr>
        <w:t>Bunday so'zlarning o'zbek tiliga o'zlashtirilishida quyidagi omillarning alohida roli bor: a) o'zbek va tojik xalqlarining qadimdan bir</w:t>
      </w:r>
      <w:r w:rsidRPr="00C7325A">
        <w:rPr>
          <w:rStyle w:val="16f9"/>
          <w:sz w:val="28"/>
          <w:szCs w:val="28"/>
        </w:rPr>
        <w:t xml:space="preserve"> (yoki qo'shni) territoriyada, bir xil ijtimoiy tuzum, iqtisodiy va madaniy-ma’naviy muhitda yashab kelayotganligi; b) o'zbek-tojik va tojik-o'zbek ikki tilliligining (bilingvizmi- ning) keng tarqalganligi; d) tojik va fors tillarida ijod qilish an’analari</w:t>
      </w:r>
      <w:r w:rsidRPr="00C7325A">
        <w:rPr>
          <w:rStyle w:val="16f9"/>
          <w:sz w:val="28"/>
          <w:szCs w:val="28"/>
        </w:rPr>
        <w:t>ning uzoq yillar davom etganligi; e) Qo'qon xonligi va Buxoro amirligida tojik tilining alohida mavqega ega bo'lganligi; f) adabiyot, san’at, madaniyat, urf-odatdagi mushtaraklik va b.lar.</w:t>
      </w:r>
    </w:p>
    <w:p w:rsidR="00245498" w:rsidRPr="00C7325A" w:rsidRDefault="00285F59" w:rsidP="00C7325A">
      <w:pPr>
        <w:pStyle w:val="240"/>
        <w:shd w:val="clear" w:color="auto" w:fill="auto"/>
        <w:spacing w:line="240" w:lineRule="auto"/>
        <w:ind w:firstLine="360"/>
        <w:rPr>
          <w:sz w:val="28"/>
          <w:szCs w:val="28"/>
        </w:rPr>
      </w:pPr>
      <w:r w:rsidRPr="00C7325A">
        <w:rPr>
          <w:rStyle w:val="249"/>
          <w:sz w:val="28"/>
          <w:szCs w:val="28"/>
        </w:rPr>
        <w:t>Hozirgi o'zbek tilida tojik-fors tillaridan o'zlashtirilgan so'zlar</w:t>
      </w:r>
      <w:r w:rsidRPr="00C7325A">
        <w:rPr>
          <w:rStyle w:val="249"/>
          <w:sz w:val="28"/>
          <w:szCs w:val="28"/>
        </w:rPr>
        <w:t xml:space="preserve"> orasida otlar (</w:t>
      </w:r>
      <w:r w:rsidRPr="00C7325A">
        <w:rPr>
          <w:rStyle w:val="242"/>
          <w:i/>
          <w:iCs/>
          <w:sz w:val="28"/>
          <w:szCs w:val="28"/>
        </w:rPr>
        <w:t>sartarosh, awa, avra-astar, bazm, barg, baxt, daraxt, daraxtzor, hunar, hunarmand),</w:t>
      </w:r>
      <w:r w:rsidRPr="00C7325A">
        <w:rPr>
          <w:rStyle w:val="249"/>
          <w:sz w:val="28"/>
          <w:szCs w:val="28"/>
        </w:rPr>
        <w:t xml:space="preserve"> sifatlar </w:t>
      </w:r>
      <w:r w:rsidRPr="00C7325A">
        <w:rPr>
          <w:rStyle w:val="242"/>
          <w:i/>
          <w:iCs/>
          <w:sz w:val="28"/>
          <w:szCs w:val="28"/>
        </w:rPr>
        <w:t>(badbo ‘y, badjahl, batand, baravar, barvasta, bardam, barzangi, barra, baxtiyor, bachkana, ozoda, toza),</w:t>
      </w:r>
      <w:r w:rsidRPr="00C7325A">
        <w:rPr>
          <w:rStyle w:val="249"/>
          <w:sz w:val="28"/>
          <w:szCs w:val="28"/>
        </w:rPr>
        <w:t xml:space="preserve"> ravishlar (</w:t>
      </w:r>
      <w:r w:rsidRPr="00C7325A">
        <w:rPr>
          <w:rStyle w:val="242"/>
          <w:i/>
          <w:iCs/>
          <w:sz w:val="28"/>
          <w:szCs w:val="28"/>
        </w:rPr>
        <w:t xml:space="preserve">bajonidil, banogoh, do‘stona, </w:t>
      </w:r>
      <w:r w:rsidRPr="00C7325A">
        <w:rPr>
          <w:rStyle w:val="242"/>
          <w:i/>
          <w:iCs/>
          <w:sz w:val="28"/>
          <w:szCs w:val="28"/>
        </w:rPr>
        <w:t>tez, bazo‘r, astoydil, chunon),</w:t>
      </w:r>
      <w:r w:rsidRPr="00C7325A">
        <w:rPr>
          <w:rStyle w:val="249"/>
          <w:sz w:val="28"/>
          <w:szCs w:val="28"/>
        </w:rPr>
        <w:t xml:space="preserve"> bogiovchilar </w:t>
      </w:r>
      <w:r w:rsidRPr="00C7325A">
        <w:rPr>
          <w:rStyle w:val="242"/>
          <w:i/>
          <w:iCs/>
          <w:sz w:val="28"/>
          <w:szCs w:val="28"/>
        </w:rPr>
        <w:t>(chunki, yoki, agar, garchi, ham),</w:t>
      </w:r>
      <w:r w:rsidRPr="00C7325A">
        <w:rPr>
          <w:rStyle w:val="249"/>
          <w:sz w:val="28"/>
          <w:szCs w:val="28"/>
        </w:rPr>
        <w:t xml:space="preserve"> undovlar (</w:t>
      </w:r>
      <w:r w:rsidRPr="00C7325A">
        <w:rPr>
          <w:rStyle w:val="242"/>
          <w:i/>
          <w:iCs/>
          <w:sz w:val="28"/>
          <w:szCs w:val="28"/>
        </w:rPr>
        <w:t>balli, dod),</w:t>
      </w:r>
      <w:r w:rsidRPr="00C7325A">
        <w:rPr>
          <w:rStyle w:val="249"/>
          <w:sz w:val="28"/>
          <w:szCs w:val="28"/>
        </w:rPr>
        <w:t xml:space="preserve"> yuklamalar (.</w:t>
      </w:r>
      <w:r w:rsidRPr="00C7325A">
        <w:rPr>
          <w:rStyle w:val="242"/>
          <w:i/>
          <w:iCs/>
          <w:sz w:val="28"/>
          <w:szCs w:val="28"/>
        </w:rPr>
        <w:t xml:space="preserve">xo'sh, xuddi), </w:t>
      </w:r>
      <w:r w:rsidRPr="00C7325A">
        <w:rPr>
          <w:rStyle w:val="249"/>
          <w:sz w:val="28"/>
          <w:szCs w:val="28"/>
        </w:rPr>
        <w:t>modal so'zlar (</w:t>
      </w:r>
      <w:r w:rsidRPr="00C7325A">
        <w:rPr>
          <w:rStyle w:val="242"/>
          <w:i/>
          <w:iCs/>
          <w:sz w:val="28"/>
          <w:szCs w:val="28"/>
        </w:rPr>
        <w:t>chunonchi, binobarin</w:t>
      </w:r>
      <w:r w:rsidRPr="00C7325A">
        <w:rPr>
          <w:rStyle w:val="249"/>
          <w:sz w:val="28"/>
          <w:szCs w:val="28"/>
        </w:rPr>
        <w:t>) uchraydi.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t>Fors-tojik tillaridan o'zlashtirilgan so'zlarda: a) so'z oxirida undosh tovush</w:t>
      </w:r>
      <w:r w:rsidRPr="00C7325A">
        <w:rPr>
          <w:rStyle w:val="16f9"/>
          <w:sz w:val="28"/>
          <w:szCs w:val="28"/>
        </w:rPr>
        <w:t xml:space="preserve">larning qatorlashib kelishi ancha keng tarqalgan: </w:t>
      </w:r>
      <w:r w:rsidRPr="00C7325A">
        <w:rPr>
          <w:rStyle w:val="163"/>
          <w:sz w:val="28"/>
          <w:szCs w:val="28"/>
        </w:rPr>
        <w:t>g‘isht, go'sht, daraxt, karaxt, do‘st, past, kaft, farzand</w:t>
      </w:r>
      <w:r w:rsidRPr="00C7325A">
        <w:rPr>
          <w:rStyle w:val="16f9"/>
          <w:sz w:val="28"/>
          <w:szCs w:val="28"/>
        </w:rPr>
        <w:t xml:space="preserve"> kabi. (Umumturkiy so'zlarda bu holat kam uchraydi); b) kuchsiz lablangan «o» unlisi so'zning barcha bo'g'inlarida qo'llanadi: </w:t>
      </w:r>
      <w:r w:rsidRPr="00C7325A">
        <w:rPr>
          <w:rStyle w:val="163"/>
          <w:sz w:val="28"/>
          <w:szCs w:val="28"/>
        </w:rPr>
        <w:t xml:space="preserve">ohang, nobud, bahor, </w:t>
      </w:r>
      <w:r w:rsidRPr="00C7325A">
        <w:rPr>
          <w:rStyle w:val="163"/>
          <w:sz w:val="28"/>
          <w:szCs w:val="28"/>
        </w:rPr>
        <w:t>obodon, peshona</w:t>
      </w:r>
      <w:r w:rsidRPr="00C7325A">
        <w:rPr>
          <w:rStyle w:val="16f9"/>
          <w:sz w:val="28"/>
          <w:szCs w:val="28"/>
        </w:rPr>
        <w:t xml:space="preserve"> kabi.</w:t>
      </w:r>
    </w:p>
    <w:p w:rsidR="00245498" w:rsidRPr="00C7325A" w:rsidRDefault="00285F59" w:rsidP="00C7325A">
      <w:pPr>
        <w:pStyle w:val="160"/>
        <w:shd w:val="clear" w:color="auto" w:fill="auto"/>
        <w:spacing w:line="240" w:lineRule="auto"/>
        <w:ind w:firstLine="360"/>
        <w:jc w:val="both"/>
        <w:rPr>
          <w:sz w:val="28"/>
          <w:szCs w:val="28"/>
        </w:rPr>
        <w:sectPr w:rsidR="00245498" w:rsidRPr="00C7325A" w:rsidSect="00C7325A">
          <w:headerReference w:type="even" r:id="rId220"/>
          <w:headerReference w:type="default" r:id="rId221"/>
          <w:footerReference w:type="even" r:id="rId222"/>
          <w:footerReference w:type="default" r:id="rId223"/>
          <w:footerReference w:type="first" r:id="rId224"/>
          <w:pgSz w:w="11909" w:h="16834" w:code="9"/>
          <w:pgMar w:top="1134" w:right="850" w:bottom="1134" w:left="1701" w:header="0" w:footer="3" w:gutter="0"/>
          <w:pgNumType w:start="191"/>
          <w:cols w:space="720"/>
          <w:noEndnote/>
          <w:titlePg/>
          <w:docGrid w:linePitch="360"/>
        </w:sectPr>
      </w:pPr>
      <w:r w:rsidRPr="00C7325A">
        <w:rPr>
          <w:rStyle w:val="16f9"/>
          <w:sz w:val="28"/>
          <w:szCs w:val="28"/>
        </w:rPr>
        <w:t>Tojik-fors tillaridan o'zbek tiliga bir qator prefiks va suffikslar ham o'zlashgan: prefikslar — «be-», «ba-»,</w:t>
      </w:r>
      <w:r w:rsidRPr="00C7325A">
        <w:rPr>
          <w:rStyle w:val="16f9"/>
          <w:sz w:val="28"/>
          <w:szCs w:val="28"/>
        </w:rPr>
        <w:t xml:space="preserve"> «no-», «ham-», «bar-», «kam-», «xush-»; suffikslar «-kor», «-zor», «-xo‘r», »-parvar», «-kash», «-bop», «-boz», «-do‘z», «-namo», «-paz», «-furush» va b.lar. Ular dastlab tojik-fors so'zlari tarkibida qo'llangan, keyinchalik o'zbek tilining so'z yasovchi </w:t>
      </w:r>
      <w:r w:rsidRPr="00C7325A">
        <w:rPr>
          <w:rStyle w:val="16f9"/>
          <w:sz w:val="28"/>
          <w:szCs w:val="28"/>
        </w:rPr>
        <w:t>affikslari</w:t>
      </w:r>
    </w:p>
    <w:p w:rsidR="00245498" w:rsidRPr="00C7325A" w:rsidRDefault="00285F59" w:rsidP="00C7325A">
      <w:pPr>
        <w:pStyle w:val="240"/>
        <w:shd w:val="clear" w:color="auto" w:fill="auto"/>
        <w:spacing w:line="240" w:lineRule="auto"/>
        <w:ind w:firstLine="0"/>
        <w:rPr>
          <w:sz w:val="28"/>
          <w:szCs w:val="28"/>
        </w:rPr>
      </w:pPr>
      <w:r w:rsidRPr="00C7325A">
        <w:rPr>
          <w:rStyle w:val="249"/>
          <w:sz w:val="28"/>
          <w:szCs w:val="28"/>
        </w:rPr>
        <w:lastRenderedPageBreak/>
        <w:t>qatoridan o‘rin olib, yangi so‘zlarning yasalishida ishtirok etgan, shu yo</w:t>
      </w:r>
      <w:r w:rsidRPr="00C7325A">
        <w:rPr>
          <w:rStyle w:val="24a"/>
          <w:sz w:val="28"/>
          <w:szCs w:val="28"/>
        </w:rPr>
        <w:t xml:space="preserve">‘1 </w:t>
      </w:r>
      <w:r w:rsidRPr="00C7325A">
        <w:rPr>
          <w:rStyle w:val="249"/>
          <w:sz w:val="28"/>
          <w:szCs w:val="28"/>
        </w:rPr>
        <w:t xml:space="preserve">bilan o‘zbek tili leksikasini yana-da boyitgan. Masalan: badavlat, </w:t>
      </w:r>
      <w:r w:rsidRPr="00C7325A">
        <w:rPr>
          <w:rStyle w:val="242"/>
          <w:i/>
          <w:iCs/>
          <w:sz w:val="28"/>
          <w:szCs w:val="28"/>
        </w:rPr>
        <w:t xml:space="preserve">beayov, bebosh, beboshlik, nosog‘, noto‘g‘ri, hamyotoq, hamkurs, hamyurt, barkamol, kamsuv, </w:t>
      </w:r>
      <w:r w:rsidRPr="00C7325A">
        <w:rPr>
          <w:rStyle w:val="242"/>
          <w:i/>
          <w:iCs/>
          <w:sz w:val="28"/>
          <w:szCs w:val="28"/>
        </w:rPr>
        <w:t>kamsuvlik, kamsuqum, kamsuqumlik, xushbichim, xushyoqmas, o'rikzor, olmazor, to ‘qayzor, bug ‘doyzor, bug'doykor, nafciqaxo'r, tekinxo'r, adolatparvar, chizmakash, somsapaz, yubkabop, kastumbop, gruppaboz, buyruqboz, maxsido ‘z, telbanamo, ipakfurush</w:t>
      </w:r>
      <w:r w:rsidRPr="00C7325A">
        <w:rPr>
          <w:rStyle w:val="249"/>
          <w:sz w:val="28"/>
          <w:szCs w:val="28"/>
        </w:rPr>
        <w:t xml:space="preserve"> kabi.</w:t>
      </w:r>
      <w:r w:rsidRPr="00C7325A">
        <w:rPr>
          <w:rStyle w:val="249"/>
          <w:sz w:val="28"/>
          <w:szCs w:val="28"/>
        </w:rPr>
        <w:t xml:space="preserve"> Bulardan tashqari, tojik tilidan o‘zlashgan </w:t>
      </w:r>
      <w:r w:rsidRPr="00C7325A">
        <w:rPr>
          <w:rStyle w:val="242"/>
          <w:i/>
          <w:iCs/>
          <w:sz w:val="28"/>
          <w:szCs w:val="28"/>
        </w:rPr>
        <w:t>xona, noma</w:t>
      </w:r>
      <w:r w:rsidRPr="00C7325A">
        <w:rPr>
          <w:rStyle w:val="249"/>
          <w:sz w:val="28"/>
          <w:szCs w:val="28"/>
        </w:rPr>
        <w:t xml:space="preserve"> </w:t>
      </w:r>
      <w:r w:rsidRPr="00C7325A">
        <w:rPr>
          <w:rStyle w:val="249"/>
          <w:sz w:val="28"/>
          <w:szCs w:val="28"/>
        </w:rPr>
        <w:lastRenderedPageBreak/>
        <w:t xml:space="preserve">so‘zlari o‘zbek tilida affiksoid vazifasida qo‘llanib, </w:t>
      </w:r>
      <w:r w:rsidRPr="00C7325A">
        <w:rPr>
          <w:rStyle w:val="242"/>
          <w:i/>
          <w:iCs/>
          <w:sz w:val="28"/>
          <w:szCs w:val="28"/>
        </w:rPr>
        <w:t>yi/noma, oynoma, ishxona, bosmaxona</w:t>
      </w:r>
      <w:r w:rsidRPr="00C7325A">
        <w:rPr>
          <w:rStyle w:val="249"/>
          <w:sz w:val="28"/>
          <w:szCs w:val="28"/>
        </w:rPr>
        <w:t xml:space="preserve"> kabi so‘zlarning yasalishida ishtirok etgan.</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t>Tojik tilidan o‘zlashtirilgan so'zlarga o‘zbek tilining so‘z yas</w:t>
      </w:r>
      <w:r w:rsidRPr="00C7325A">
        <w:rPr>
          <w:rStyle w:val="16f9"/>
          <w:sz w:val="28"/>
          <w:szCs w:val="28"/>
        </w:rPr>
        <w:t>ovchi qo‘shimchalarini qo‘shib leksema yasash hollari ham anchagina bor (bu haqda «</w:t>
      </w:r>
      <w:r w:rsidRPr="00C7325A">
        <w:rPr>
          <w:rStyle w:val="16fa"/>
          <w:sz w:val="28"/>
          <w:szCs w:val="28"/>
        </w:rPr>
        <w:t>0</w:t>
      </w:r>
      <w:r w:rsidRPr="00C7325A">
        <w:rPr>
          <w:rStyle w:val="16f9"/>
          <w:sz w:val="28"/>
          <w:szCs w:val="28"/>
        </w:rPr>
        <w:t>‘z qatlam» bahsiga qarang).</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t xml:space="preserve">Tojik tilidan so‘z o‘zlashtirilishi o‘zbek tilining lug‘at tizimida yangi sinonimik qatorlarni ham yuzaga keltirgan: </w:t>
      </w:r>
      <w:r w:rsidRPr="00C7325A">
        <w:rPr>
          <w:rStyle w:val="163"/>
          <w:sz w:val="28"/>
          <w:szCs w:val="28"/>
        </w:rPr>
        <w:t>qirov</w:t>
      </w:r>
      <w:r w:rsidRPr="00C7325A">
        <w:rPr>
          <w:rStyle w:val="16f9"/>
          <w:sz w:val="28"/>
          <w:szCs w:val="28"/>
        </w:rPr>
        <w:t xml:space="preserve"> (o‘zb.) — </w:t>
      </w:r>
      <w:r w:rsidRPr="00C7325A">
        <w:rPr>
          <w:rStyle w:val="163"/>
          <w:sz w:val="28"/>
          <w:szCs w:val="28"/>
        </w:rPr>
        <w:t>shabnam</w:t>
      </w:r>
      <w:r w:rsidRPr="00C7325A">
        <w:rPr>
          <w:rStyle w:val="16f9"/>
          <w:sz w:val="28"/>
          <w:szCs w:val="28"/>
        </w:rPr>
        <w:t xml:space="preserve"> (to</w:t>
      </w:r>
      <w:r w:rsidRPr="00C7325A">
        <w:rPr>
          <w:rStyle w:val="16f9"/>
          <w:sz w:val="28"/>
          <w:szCs w:val="28"/>
        </w:rPr>
        <w:t xml:space="preserve">j.), </w:t>
      </w:r>
      <w:r w:rsidRPr="00C7325A">
        <w:rPr>
          <w:rStyle w:val="163"/>
          <w:sz w:val="28"/>
          <w:szCs w:val="28"/>
        </w:rPr>
        <w:t>yaproq(o"7b.) — barg</w:t>
      </w:r>
      <w:r w:rsidRPr="00C7325A">
        <w:rPr>
          <w:rStyle w:val="16f9"/>
          <w:sz w:val="28"/>
          <w:szCs w:val="28"/>
        </w:rPr>
        <w:t xml:space="preserve"> (toj.), o///'«(umumturkiy) - </w:t>
      </w:r>
      <w:r w:rsidRPr="00C7325A">
        <w:rPr>
          <w:rStyle w:val="163"/>
          <w:sz w:val="28"/>
          <w:szCs w:val="28"/>
        </w:rPr>
        <w:t>tilla</w:t>
      </w:r>
      <w:r w:rsidRPr="00C7325A">
        <w:rPr>
          <w:rStyle w:val="16f9"/>
          <w:sz w:val="28"/>
          <w:szCs w:val="28"/>
        </w:rPr>
        <w:t xml:space="preserve"> (toj.), </w:t>
      </w:r>
      <w:r w:rsidRPr="00C7325A">
        <w:rPr>
          <w:rStyle w:val="163"/>
          <w:sz w:val="28"/>
          <w:szCs w:val="28"/>
        </w:rPr>
        <w:t>buioq</w:t>
      </w:r>
      <w:r w:rsidRPr="00C7325A">
        <w:rPr>
          <w:rStyle w:val="16f9"/>
          <w:sz w:val="28"/>
          <w:szCs w:val="28"/>
        </w:rPr>
        <w:t xml:space="preserve"> (o‘zb.) - </w:t>
      </w:r>
      <w:r w:rsidRPr="00C7325A">
        <w:rPr>
          <w:rStyle w:val="163"/>
          <w:sz w:val="28"/>
          <w:szCs w:val="28"/>
        </w:rPr>
        <w:t>chashma(</w:t>
      </w:r>
      <w:r w:rsidRPr="00C7325A">
        <w:rPr>
          <w:rStyle w:val="16f9"/>
          <w:sz w:val="28"/>
          <w:szCs w:val="28"/>
        </w:rPr>
        <w:t xml:space="preserve">toj.) kabi. Bunday holni antonimlar tizimida ham ko‘ramiz: </w:t>
      </w:r>
      <w:r w:rsidRPr="00C7325A">
        <w:rPr>
          <w:rStyle w:val="163"/>
          <w:sz w:val="28"/>
          <w:szCs w:val="28"/>
        </w:rPr>
        <w:t>do‘zax</w:t>
      </w:r>
      <w:r w:rsidRPr="00C7325A">
        <w:rPr>
          <w:rStyle w:val="16f9"/>
          <w:sz w:val="28"/>
          <w:szCs w:val="28"/>
        </w:rPr>
        <w:t xml:space="preserve"> (f-t.) — </w:t>
      </w:r>
      <w:r w:rsidRPr="00C7325A">
        <w:rPr>
          <w:rStyle w:val="163"/>
          <w:sz w:val="28"/>
          <w:szCs w:val="28"/>
        </w:rPr>
        <w:t>jannat</w:t>
      </w:r>
      <w:r w:rsidRPr="00C7325A">
        <w:rPr>
          <w:rStyle w:val="16f9"/>
          <w:sz w:val="28"/>
          <w:szCs w:val="28"/>
        </w:rPr>
        <w:t xml:space="preserve"> (ar.), </w:t>
      </w:r>
      <w:r w:rsidRPr="00C7325A">
        <w:rPr>
          <w:rStyle w:val="163"/>
          <w:sz w:val="28"/>
          <w:szCs w:val="28"/>
        </w:rPr>
        <w:t>yirik</w:t>
      </w:r>
      <w:r w:rsidRPr="00C7325A">
        <w:rPr>
          <w:rStyle w:val="16f9"/>
          <w:sz w:val="28"/>
          <w:szCs w:val="28"/>
        </w:rPr>
        <w:t xml:space="preserve"> (o‘zb.) — </w:t>
      </w:r>
      <w:r w:rsidRPr="00C7325A">
        <w:rPr>
          <w:rStyle w:val="163"/>
          <w:sz w:val="28"/>
          <w:szCs w:val="28"/>
        </w:rPr>
        <w:t>mayda</w:t>
      </w:r>
      <w:r w:rsidRPr="00C7325A">
        <w:rPr>
          <w:rStyle w:val="16f9"/>
          <w:sz w:val="28"/>
          <w:szCs w:val="28"/>
        </w:rPr>
        <w:t xml:space="preserve"> (f-t.) kabi.</w:t>
      </w:r>
    </w:p>
    <w:p w:rsidR="00245498" w:rsidRPr="00C7325A" w:rsidRDefault="00285F59" w:rsidP="00C7325A">
      <w:pPr>
        <w:pStyle w:val="240"/>
        <w:numPr>
          <w:ilvl w:val="0"/>
          <w:numId w:val="209"/>
        </w:numPr>
        <w:shd w:val="clear" w:color="auto" w:fill="auto"/>
        <w:tabs>
          <w:tab w:val="left" w:pos="698"/>
        </w:tabs>
        <w:spacing w:line="240" w:lineRule="auto"/>
        <w:ind w:firstLine="360"/>
        <w:rPr>
          <w:sz w:val="28"/>
          <w:szCs w:val="28"/>
        </w:rPr>
      </w:pPr>
      <w:r w:rsidRPr="00C7325A">
        <w:rPr>
          <w:rStyle w:val="246"/>
          <w:sz w:val="28"/>
          <w:szCs w:val="28"/>
        </w:rPr>
        <w:t xml:space="preserve">Ruscha-baynalmilal so‘zIar </w:t>
      </w:r>
      <w:r w:rsidRPr="00C7325A">
        <w:rPr>
          <w:rStyle w:val="249"/>
          <w:sz w:val="28"/>
          <w:szCs w:val="28"/>
        </w:rPr>
        <w:t>— o‘zbek til</w:t>
      </w:r>
      <w:r w:rsidRPr="00C7325A">
        <w:rPr>
          <w:rStyle w:val="249"/>
          <w:sz w:val="28"/>
          <w:szCs w:val="28"/>
        </w:rPr>
        <w:t xml:space="preserve">iga rus tilidan va u orqali Yevropa tillaridan o‘zlashtirilgan leksemalar: </w:t>
      </w:r>
      <w:r w:rsidRPr="00C7325A">
        <w:rPr>
          <w:rStyle w:val="242"/>
          <w:i/>
          <w:iCs/>
          <w:sz w:val="28"/>
          <w:szCs w:val="28"/>
        </w:rPr>
        <w:t>gazeta, jurnal, avtobus, trolleybus, teatr, roman, sujet, geometriya, fizika, matematika, traktor, kombayn, raketa, avtomat, armiya</w:t>
      </w:r>
      <w:r w:rsidRPr="00C7325A">
        <w:rPr>
          <w:rStyle w:val="249"/>
          <w:sz w:val="28"/>
          <w:szCs w:val="28"/>
        </w:rPr>
        <w:t xml:space="preserve"> va b.lar.</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t>Rus tilidan so‘z o‘zlashtirilishiga ko‘</w:t>
      </w:r>
      <w:r w:rsidRPr="00C7325A">
        <w:rPr>
          <w:rStyle w:val="16f9"/>
          <w:sz w:val="28"/>
          <w:szCs w:val="28"/>
        </w:rPr>
        <w:t>proq quyidagi omillar sabab bo‘lgan:</w:t>
      </w:r>
    </w:p>
    <w:p w:rsidR="00245498" w:rsidRPr="00C7325A" w:rsidRDefault="00285F59" w:rsidP="00C7325A">
      <w:pPr>
        <w:pStyle w:val="160"/>
        <w:numPr>
          <w:ilvl w:val="0"/>
          <w:numId w:val="210"/>
        </w:numPr>
        <w:shd w:val="clear" w:color="auto" w:fill="auto"/>
        <w:tabs>
          <w:tab w:val="left" w:pos="318"/>
        </w:tabs>
        <w:spacing w:line="240" w:lineRule="auto"/>
        <w:jc w:val="both"/>
        <w:rPr>
          <w:sz w:val="28"/>
          <w:szCs w:val="28"/>
        </w:rPr>
      </w:pPr>
      <w:r w:rsidRPr="00C7325A">
        <w:rPr>
          <w:rStyle w:val="16f9"/>
          <w:sz w:val="28"/>
          <w:szCs w:val="28"/>
        </w:rPr>
        <w:t>Chor Rossiyasining imperialistik siyosati; b) Sovet imperiyasida rus tilining millatlararo til mavqeyiga ega bo‘lishi, bu mavqening yildan-yilga mustahkamlanib borishi; d) o‘zbek-rus ikki tilliligining tarkib topishi;</w:t>
      </w:r>
    </w:p>
    <w:p w:rsidR="00245498" w:rsidRPr="00C7325A" w:rsidRDefault="00285F59" w:rsidP="00C7325A">
      <w:pPr>
        <w:pStyle w:val="160"/>
        <w:numPr>
          <w:ilvl w:val="0"/>
          <w:numId w:val="211"/>
        </w:numPr>
        <w:shd w:val="clear" w:color="auto" w:fill="auto"/>
        <w:tabs>
          <w:tab w:val="left" w:pos="318"/>
        </w:tabs>
        <w:spacing w:line="240" w:lineRule="auto"/>
        <w:jc w:val="both"/>
        <w:rPr>
          <w:sz w:val="28"/>
          <w:szCs w:val="28"/>
        </w:rPr>
      </w:pPr>
      <w:r w:rsidRPr="00C7325A">
        <w:rPr>
          <w:rStyle w:val="16f9"/>
          <w:sz w:val="28"/>
          <w:szCs w:val="28"/>
        </w:rPr>
        <w:t>m</w:t>
      </w:r>
      <w:r w:rsidRPr="00C7325A">
        <w:rPr>
          <w:rStyle w:val="16f9"/>
          <w:sz w:val="28"/>
          <w:szCs w:val="28"/>
        </w:rPr>
        <w:t>atbuot, radio, televideniyeda rus tiliga keng o‘rin berilishi; d) maktab- maorif tizimida, oliy o‘quv yurtlarida rus tilining maxsus o‘qitilishi; f) ilm- fan terminologiyasining shakllantirilishida ruscha-baynalmilal atamalarga ko‘proq tayanish; g) ma’muri</w:t>
      </w:r>
      <w:r w:rsidRPr="00C7325A">
        <w:rPr>
          <w:rStyle w:val="16f9"/>
          <w:sz w:val="28"/>
          <w:szCs w:val="28"/>
        </w:rPr>
        <w:t>y-idoraviy ish qog‘ozlarining asosan rus tilida yozilishi va b.lar.</w:t>
      </w:r>
    </w:p>
    <w:p w:rsidR="00245498" w:rsidRPr="00C7325A" w:rsidRDefault="00285F59" w:rsidP="00C7325A">
      <w:pPr>
        <w:pStyle w:val="240"/>
        <w:shd w:val="clear" w:color="auto" w:fill="auto"/>
        <w:spacing w:line="240" w:lineRule="auto"/>
        <w:ind w:firstLine="360"/>
        <w:rPr>
          <w:sz w:val="28"/>
          <w:szCs w:val="28"/>
        </w:rPr>
      </w:pPr>
      <w:r w:rsidRPr="00C7325A">
        <w:rPr>
          <w:rStyle w:val="249"/>
          <w:sz w:val="28"/>
          <w:szCs w:val="28"/>
        </w:rPr>
        <w:t xml:space="preserve">Rus tilidan o‘zlashtirilgan so‘zlarning aksariyati ot va son turkumlariga mansubdir: </w:t>
      </w:r>
      <w:r w:rsidRPr="00C7325A">
        <w:rPr>
          <w:rStyle w:val="242"/>
          <w:i/>
          <w:iCs/>
          <w:sz w:val="28"/>
          <w:szCs w:val="28"/>
        </w:rPr>
        <w:t>institut, universitet, drama, zavod, fabrika</w:t>
      </w:r>
      <w:r w:rsidRPr="00C7325A">
        <w:rPr>
          <w:rStyle w:val="249"/>
          <w:sz w:val="28"/>
          <w:szCs w:val="28"/>
        </w:rPr>
        <w:t xml:space="preserve"> (otlar), </w:t>
      </w:r>
      <w:r w:rsidRPr="00C7325A">
        <w:rPr>
          <w:rStyle w:val="242"/>
          <w:i/>
          <w:iCs/>
          <w:sz w:val="28"/>
          <w:szCs w:val="28"/>
        </w:rPr>
        <w:t>million, milliard, trillion</w:t>
      </w:r>
      <w:r w:rsidRPr="00C7325A">
        <w:rPr>
          <w:rStyle w:val="249"/>
          <w:sz w:val="28"/>
          <w:szCs w:val="28"/>
        </w:rPr>
        <w:t xml:space="preserve"> (sonlar), </w:t>
      </w:r>
      <w:r w:rsidRPr="00C7325A">
        <w:rPr>
          <w:rStyle w:val="242"/>
          <w:i/>
          <w:iCs/>
          <w:sz w:val="28"/>
          <w:szCs w:val="28"/>
        </w:rPr>
        <w:t>gramm, kilo</w:t>
      </w:r>
      <w:r w:rsidRPr="00C7325A">
        <w:rPr>
          <w:rStyle w:val="242"/>
          <w:i/>
          <w:iCs/>
          <w:sz w:val="28"/>
          <w:szCs w:val="28"/>
        </w:rPr>
        <w:t>gramm, litr, millimetr, santimetr, kilometr, sekund, tonna</w:t>
      </w:r>
      <w:r w:rsidRPr="00C7325A">
        <w:rPr>
          <w:rStyle w:val="249"/>
          <w:sz w:val="28"/>
          <w:szCs w:val="28"/>
        </w:rPr>
        <w:t xml:space="preserve"> kabi. Bu qatlamda kalka usulida o‘zlashtirilgan sifatlar ham bor: </w:t>
      </w:r>
      <w:r w:rsidRPr="00C7325A">
        <w:rPr>
          <w:rStyle w:val="242"/>
          <w:i/>
          <w:iCs/>
          <w:sz w:val="28"/>
          <w:szCs w:val="28"/>
        </w:rPr>
        <w:t>simmetrichnuy</w:t>
      </w:r>
      <w:r w:rsidRPr="00C7325A">
        <w:rPr>
          <w:rStyle w:val="249"/>
          <w:sz w:val="28"/>
          <w:szCs w:val="28"/>
        </w:rPr>
        <w:t xml:space="preserve"> &gt; </w:t>
      </w:r>
      <w:r w:rsidRPr="00C7325A">
        <w:rPr>
          <w:rStyle w:val="242"/>
          <w:i/>
          <w:iCs/>
          <w:sz w:val="28"/>
          <w:szCs w:val="28"/>
        </w:rPr>
        <w:t>simmetrik, psixologicheskiy &gt; psixologik, biologicheskiy</w:t>
      </w:r>
      <w:r w:rsidRPr="00C7325A">
        <w:rPr>
          <w:rStyle w:val="249"/>
          <w:sz w:val="28"/>
          <w:szCs w:val="28"/>
        </w:rPr>
        <w:t xml:space="preserve"> &gt; </w:t>
      </w:r>
      <w:r w:rsidRPr="00C7325A">
        <w:rPr>
          <w:rStyle w:val="242"/>
          <w:i/>
          <w:iCs/>
          <w:sz w:val="28"/>
          <w:szCs w:val="28"/>
        </w:rPr>
        <w:t>biologik</w:t>
      </w:r>
      <w:r w:rsidRPr="00C7325A">
        <w:rPr>
          <w:rStyle w:val="249"/>
          <w:sz w:val="28"/>
          <w:szCs w:val="28"/>
        </w:rPr>
        <w:t xml:space="preserve"> kabi.</w:t>
      </w:r>
    </w:p>
    <w:p w:rsidR="00245498" w:rsidRPr="00C7325A" w:rsidRDefault="00285F59" w:rsidP="00C7325A">
      <w:pPr>
        <w:pStyle w:val="160"/>
        <w:shd w:val="clear" w:color="auto" w:fill="auto"/>
        <w:spacing w:line="240" w:lineRule="auto"/>
        <w:ind w:firstLine="360"/>
        <w:jc w:val="both"/>
        <w:rPr>
          <w:sz w:val="28"/>
          <w:szCs w:val="28"/>
        </w:rPr>
        <w:sectPr w:rsidR="00245498" w:rsidRPr="00C7325A" w:rsidSect="00C7325A">
          <w:type w:val="continuous"/>
          <w:pgSz w:w="11909" w:h="16834" w:code="9"/>
          <w:pgMar w:top="1134" w:right="850" w:bottom="1134" w:left="1701" w:header="0" w:footer="3" w:gutter="0"/>
          <w:cols w:space="720"/>
          <w:noEndnote/>
          <w:docGrid w:linePitch="360"/>
        </w:sectPr>
      </w:pPr>
      <w:r w:rsidRPr="00C7325A">
        <w:rPr>
          <w:rStyle w:val="16f9"/>
          <w:sz w:val="28"/>
          <w:szCs w:val="28"/>
        </w:rPr>
        <w:t xml:space="preserve">Semantik jihatdan ruscha-baynalmilal so‘zlar orasida ishlab chiqarishga </w:t>
      </w:r>
      <w:r w:rsidRPr="00C7325A">
        <w:rPr>
          <w:rStyle w:val="163"/>
          <w:sz w:val="28"/>
          <w:szCs w:val="28"/>
        </w:rPr>
        <w:t>(zavod, fabrika, sex, stanok</w:t>
      </w:r>
      <w:r w:rsidRPr="00C7325A">
        <w:rPr>
          <w:rStyle w:val="16f9"/>
          <w:sz w:val="28"/>
          <w:szCs w:val="28"/>
        </w:rPr>
        <w:t xml:space="preserve">), ilm-fanga </w:t>
      </w:r>
      <w:r w:rsidRPr="00C7325A">
        <w:rPr>
          <w:rStyle w:val="163"/>
          <w:sz w:val="28"/>
          <w:szCs w:val="28"/>
        </w:rPr>
        <w:t>(sema, semema, nomema</w:t>
      </w:r>
      <w:r w:rsidRPr="00C7325A">
        <w:rPr>
          <w:rStyle w:val="16f9"/>
          <w:sz w:val="28"/>
          <w:szCs w:val="28"/>
        </w:rPr>
        <w:t xml:space="preserve"> — tilshunoslikda; </w:t>
      </w:r>
      <w:r w:rsidRPr="00C7325A">
        <w:rPr>
          <w:rStyle w:val="163"/>
          <w:sz w:val="28"/>
          <w:szCs w:val="28"/>
        </w:rPr>
        <w:t>teorema, aksioma, romb, kvadrat —</w:t>
      </w:r>
      <w:r w:rsidRPr="00C7325A">
        <w:rPr>
          <w:rStyle w:val="16f9"/>
          <w:sz w:val="28"/>
          <w:szCs w:val="28"/>
        </w:rPr>
        <w:t xml:space="preserve"> matematikada; </w:t>
      </w:r>
      <w:r w:rsidRPr="00C7325A">
        <w:rPr>
          <w:rStyle w:val="163"/>
          <w:sz w:val="28"/>
          <w:szCs w:val="28"/>
        </w:rPr>
        <w:t xml:space="preserve">spora, </w:t>
      </w:r>
    </w:p>
    <w:p w:rsidR="00245498" w:rsidRPr="00C7325A" w:rsidRDefault="00285F59" w:rsidP="00C7325A">
      <w:pPr>
        <w:pStyle w:val="160"/>
        <w:shd w:val="clear" w:color="auto" w:fill="auto"/>
        <w:spacing w:line="240" w:lineRule="auto"/>
        <w:ind w:firstLine="360"/>
        <w:jc w:val="both"/>
        <w:rPr>
          <w:sz w:val="28"/>
          <w:szCs w:val="28"/>
        </w:rPr>
      </w:pPr>
      <w:r w:rsidRPr="00C7325A">
        <w:rPr>
          <w:rStyle w:val="242"/>
          <w:sz w:val="28"/>
          <w:szCs w:val="28"/>
        </w:rPr>
        <w:lastRenderedPageBreak/>
        <w:t>gameta, flora —</w:t>
      </w:r>
      <w:r w:rsidRPr="00C7325A">
        <w:rPr>
          <w:rStyle w:val="249"/>
          <w:sz w:val="28"/>
          <w:szCs w:val="28"/>
        </w:rPr>
        <w:t xml:space="preserve"> botanikada; </w:t>
      </w:r>
      <w:r w:rsidRPr="00C7325A">
        <w:rPr>
          <w:rStyle w:val="242"/>
          <w:sz w:val="28"/>
          <w:szCs w:val="28"/>
        </w:rPr>
        <w:t>fauna, reptiliya</w:t>
      </w:r>
      <w:r w:rsidRPr="00C7325A">
        <w:rPr>
          <w:rStyle w:val="249"/>
          <w:sz w:val="28"/>
          <w:szCs w:val="28"/>
        </w:rPr>
        <w:t xml:space="preserve"> — </w:t>
      </w:r>
      <w:r w:rsidRPr="00C7325A">
        <w:rPr>
          <w:rStyle w:val="249"/>
          <w:sz w:val="28"/>
          <w:szCs w:val="28"/>
        </w:rPr>
        <w:t>zoologiyada va b.lar); transportga (</w:t>
      </w:r>
      <w:r w:rsidRPr="00C7325A">
        <w:rPr>
          <w:rStyle w:val="242"/>
          <w:sz w:val="28"/>
          <w:szCs w:val="28"/>
        </w:rPr>
        <w:t xml:space="preserve">mashina, avtomobil, avtobus, poyezd, trolleybus, tramvay), </w:t>
      </w:r>
      <w:r w:rsidRPr="00C7325A">
        <w:rPr>
          <w:rStyle w:val="249"/>
          <w:sz w:val="28"/>
          <w:szCs w:val="28"/>
        </w:rPr>
        <w:t xml:space="preserve">san’atga </w:t>
      </w:r>
      <w:r w:rsidRPr="00C7325A">
        <w:rPr>
          <w:rStyle w:val="242"/>
          <w:sz w:val="28"/>
          <w:szCs w:val="28"/>
        </w:rPr>
        <w:t>(teatr, spektakl, rejissor, opera, drama),</w:t>
      </w:r>
      <w:r w:rsidRPr="00C7325A">
        <w:rPr>
          <w:rStyle w:val="249"/>
          <w:sz w:val="28"/>
          <w:szCs w:val="28"/>
        </w:rPr>
        <w:t xml:space="preserve"> radio va televideniyega </w:t>
      </w:r>
      <w:r w:rsidRPr="00C7325A">
        <w:rPr>
          <w:rStyle w:val="242"/>
          <w:sz w:val="28"/>
          <w:szCs w:val="28"/>
        </w:rPr>
        <w:t>(radio, televizor, lampa, detal, videomagnitofori),</w:t>
      </w:r>
      <w:r w:rsidRPr="00C7325A">
        <w:rPr>
          <w:rStyle w:val="249"/>
          <w:sz w:val="28"/>
          <w:szCs w:val="28"/>
        </w:rPr>
        <w:t xml:space="preserve"> harbiy tizimga (</w:t>
      </w:r>
      <w:r w:rsidRPr="00C7325A">
        <w:rPr>
          <w:rStyle w:val="242"/>
          <w:sz w:val="28"/>
          <w:szCs w:val="28"/>
        </w:rPr>
        <w:t>artilleriya, avto</w:t>
      </w:r>
      <w:r w:rsidRPr="00C7325A">
        <w:rPr>
          <w:rStyle w:val="242"/>
          <w:sz w:val="28"/>
          <w:szCs w:val="28"/>
        </w:rPr>
        <w:t>mat, tank, raketa, vzvod, rota, batalyon)</w:t>
      </w:r>
      <w:r w:rsidRPr="00C7325A">
        <w:rPr>
          <w:rStyle w:val="249"/>
          <w:sz w:val="28"/>
          <w:szCs w:val="28"/>
        </w:rPr>
        <w:t xml:space="preserve"> oid so'zlar ko'pchilikni tashkil qiladi.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t>Fonetik jihatdan qaralganda ruscha-baynalmilal so'zlarda quyidagi belgi- xususiyatlar ko'zga tashlanadi:</w:t>
      </w:r>
    </w:p>
    <w:p w:rsidR="00245498" w:rsidRPr="00C7325A" w:rsidRDefault="00285F59" w:rsidP="00C7325A">
      <w:pPr>
        <w:pStyle w:val="160"/>
        <w:numPr>
          <w:ilvl w:val="0"/>
          <w:numId w:val="212"/>
        </w:numPr>
        <w:shd w:val="clear" w:color="auto" w:fill="auto"/>
        <w:spacing w:line="240" w:lineRule="auto"/>
        <w:ind w:firstLine="360"/>
        <w:jc w:val="both"/>
        <w:rPr>
          <w:sz w:val="28"/>
          <w:szCs w:val="28"/>
        </w:rPr>
      </w:pPr>
      <w:r w:rsidRPr="00C7325A">
        <w:rPr>
          <w:rStyle w:val="16f9"/>
          <w:sz w:val="28"/>
          <w:szCs w:val="28"/>
        </w:rPr>
        <w:t xml:space="preserve"> so'z urg'usi erkindir: u so'</w:t>
      </w:r>
      <w:r w:rsidRPr="00C7325A">
        <w:rPr>
          <w:rStyle w:val="16f9"/>
          <w:sz w:val="28"/>
          <w:szCs w:val="28"/>
        </w:rPr>
        <w:t xml:space="preserve">zning turli (birinchi, ikkinchi va oxirgi) bo'g'inlarida bo'lishi mumkin: </w:t>
      </w:r>
      <w:r w:rsidRPr="00C7325A">
        <w:rPr>
          <w:rStyle w:val="163"/>
          <w:sz w:val="28"/>
          <w:szCs w:val="28"/>
        </w:rPr>
        <w:t xml:space="preserve">abajur, avantura, professor, standart, drama </w:t>
      </w:r>
      <w:r w:rsidRPr="00C7325A">
        <w:rPr>
          <w:rStyle w:val="16f9"/>
          <w:sz w:val="28"/>
          <w:szCs w:val="28"/>
        </w:rPr>
        <w:t>kabi;</w:t>
      </w:r>
    </w:p>
    <w:p w:rsidR="00245498" w:rsidRPr="00C7325A" w:rsidRDefault="00285F59" w:rsidP="00C7325A">
      <w:pPr>
        <w:pStyle w:val="160"/>
        <w:numPr>
          <w:ilvl w:val="0"/>
          <w:numId w:val="212"/>
        </w:numPr>
        <w:shd w:val="clear" w:color="auto" w:fill="auto"/>
        <w:spacing w:line="240" w:lineRule="auto"/>
        <w:ind w:firstLine="360"/>
        <w:jc w:val="both"/>
        <w:rPr>
          <w:sz w:val="28"/>
          <w:szCs w:val="28"/>
        </w:rPr>
      </w:pPr>
      <w:r w:rsidRPr="00C7325A">
        <w:rPr>
          <w:rStyle w:val="16f9"/>
          <w:sz w:val="28"/>
          <w:szCs w:val="28"/>
        </w:rPr>
        <w:t xml:space="preserve"> urg'uli bo'gindagi unli o'zbek tili so'zlarining urg'uli bo'g'inidagi</w:t>
      </w:r>
    </w:p>
    <w:p w:rsidR="00245498" w:rsidRPr="00C7325A" w:rsidRDefault="00285F59" w:rsidP="00C7325A">
      <w:pPr>
        <w:pStyle w:val="160"/>
        <w:shd w:val="clear" w:color="auto" w:fill="auto"/>
        <w:spacing w:line="240" w:lineRule="auto"/>
        <w:ind w:left="360" w:hanging="360"/>
        <w:jc w:val="both"/>
        <w:rPr>
          <w:sz w:val="28"/>
          <w:szCs w:val="28"/>
        </w:rPr>
      </w:pPr>
      <w:r w:rsidRPr="00C7325A">
        <w:rPr>
          <w:rStyle w:val="16f9"/>
          <w:sz w:val="28"/>
          <w:szCs w:val="28"/>
        </w:rPr>
        <w:t xml:space="preserve">unlidan cho'ziqroq talaffuz etiladi: </w:t>
      </w:r>
      <w:r w:rsidRPr="00C7325A">
        <w:rPr>
          <w:rStyle w:val="163"/>
          <w:sz w:val="28"/>
          <w:szCs w:val="28"/>
        </w:rPr>
        <w:t>oltin</w:t>
      </w:r>
      <w:r w:rsidRPr="00C7325A">
        <w:rPr>
          <w:rStyle w:val="16f9"/>
          <w:sz w:val="28"/>
          <w:szCs w:val="28"/>
        </w:rPr>
        <w:t xml:space="preserve"> (o'zb., umumturki</w:t>
      </w:r>
      <w:r w:rsidRPr="00C7325A">
        <w:rPr>
          <w:rStyle w:val="16f9"/>
          <w:sz w:val="28"/>
          <w:szCs w:val="28"/>
        </w:rPr>
        <w:t xml:space="preserve">y) — </w:t>
      </w:r>
      <w:r w:rsidRPr="00C7325A">
        <w:rPr>
          <w:rStyle w:val="163"/>
          <w:sz w:val="28"/>
          <w:szCs w:val="28"/>
        </w:rPr>
        <w:t>karantin ' '</w:t>
      </w:r>
      <w:r w:rsidRPr="00C7325A">
        <w:rPr>
          <w:rStyle w:val="16f9"/>
          <w:sz w:val="28"/>
          <w:szCs w:val="28"/>
        </w:rPr>
        <w:t xml:space="preserve"> / /</w:t>
      </w:r>
    </w:p>
    <w:p w:rsidR="00245498" w:rsidRPr="00C7325A" w:rsidRDefault="00285F59" w:rsidP="00C7325A">
      <w:pPr>
        <w:pStyle w:val="160"/>
        <w:shd w:val="clear" w:color="auto" w:fill="auto"/>
        <w:spacing w:line="240" w:lineRule="auto"/>
        <w:jc w:val="both"/>
        <w:rPr>
          <w:sz w:val="28"/>
          <w:szCs w:val="28"/>
        </w:rPr>
      </w:pPr>
      <w:r w:rsidRPr="00C7325A">
        <w:rPr>
          <w:rStyle w:val="16f9"/>
          <w:sz w:val="28"/>
          <w:szCs w:val="28"/>
        </w:rPr>
        <w:t xml:space="preserve">(r-b.), </w:t>
      </w:r>
      <w:r w:rsidRPr="00C7325A">
        <w:rPr>
          <w:rStyle w:val="163"/>
          <w:sz w:val="28"/>
          <w:szCs w:val="28"/>
        </w:rPr>
        <w:t>ovsin</w:t>
      </w:r>
      <w:r w:rsidRPr="00C7325A">
        <w:rPr>
          <w:rStyle w:val="16f9"/>
          <w:sz w:val="28"/>
          <w:szCs w:val="28"/>
        </w:rPr>
        <w:t xml:space="preserve"> (o'zb.) — </w:t>
      </w:r>
      <w:r w:rsidRPr="00C7325A">
        <w:rPr>
          <w:rStyle w:val="163"/>
          <w:sz w:val="28"/>
          <w:szCs w:val="28"/>
        </w:rPr>
        <w:t>apelsin</w:t>
      </w:r>
      <w:r w:rsidRPr="00C7325A">
        <w:rPr>
          <w:rStyle w:val="16f9"/>
          <w:sz w:val="28"/>
          <w:szCs w:val="28"/>
        </w:rPr>
        <w:t xml:space="preserve"> (r-b.), </w:t>
      </w:r>
      <w:r w:rsidRPr="00C7325A">
        <w:rPr>
          <w:rStyle w:val="163"/>
          <w:sz w:val="28"/>
          <w:szCs w:val="28"/>
        </w:rPr>
        <w:t>orzu</w:t>
      </w:r>
      <w:r w:rsidRPr="00C7325A">
        <w:rPr>
          <w:rStyle w:val="16f9"/>
          <w:sz w:val="28"/>
          <w:szCs w:val="28"/>
        </w:rPr>
        <w:t xml:space="preserve"> (f-t.) — </w:t>
      </w:r>
      <w:r w:rsidRPr="00C7325A">
        <w:rPr>
          <w:rStyle w:val="163"/>
          <w:sz w:val="28"/>
          <w:szCs w:val="28"/>
        </w:rPr>
        <w:t>meduza</w:t>
      </w:r>
      <w:r w:rsidRPr="00C7325A">
        <w:rPr>
          <w:rStyle w:val="16f9"/>
          <w:sz w:val="28"/>
          <w:szCs w:val="28"/>
        </w:rPr>
        <w:t xml:space="preserve"> (r.-b.) kabi;</w:t>
      </w:r>
    </w:p>
    <w:p w:rsidR="00245498" w:rsidRPr="00C7325A" w:rsidRDefault="00285F59" w:rsidP="00C7325A">
      <w:pPr>
        <w:pStyle w:val="160"/>
        <w:numPr>
          <w:ilvl w:val="0"/>
          <w:numId w:val="213"/>
        </w:numPr>
        <w:shd w:val="clear" w:color="auto" w:fill="auto"/>
        <w:spacing w:line="240" w:lineRule="auto"/>
        <w:ind w:firstLine="360"/>
        <w:jc w:val="both"/>
        <w:rPr>
          <w:sz w:val="28"/>
          <w:szCs w:val="28"/>
        </w:rPr>
      </w:pPr>
      <w:r w:rsidRPr="00C7325A">
        <w:rPr>
          <w:rStyle w:val="16f9"/>
          <w:sz w:val="28"/>
          <w:szCs w:val="28"/>
        </w:rPr>
        <w:t xml:space="preserve"> bir bo'g'inli so'zlarda unli ruscha so'zlarda cho'ziqroq, o'zbekcha va tojikcha so'zlarda esa qisqaroq talaffuz qilinadi: </w:t>
      </w:r>
      <w:r w:rsidRPr="00C7325A">
        <w:rPr>
          <w:rStyle w:val="163"/>
          <w:sz w:val="28"/>
          <w:szCs w:val="28"/>
        </w:rPr>
        <w:t>biz</w:t>
      </w:r>
      <w:r w:rsidRPr="00C7325A">
        <w:rPr>
          <w:rStyle w:val="16f9"/>
          <w:sz w:val="28"/>
          <w:szCs w:val="28"/>
        </w:rPr>
        <w:t xml:space="preserve"> (o'zb.) - </w:t>
      </w:r>
      <w:r w:rsidRPr="00C7325A">
        <w:rPr>
          <w:rStyle w:val="163"/>
          <w:sz w:val="28"/>
          <w:szCs w:val="28"/>
        </w:rPr>
        <w:t>bis</w:t>
      </w:r>
      <w:r w:rsidRPr="00C7325A">
        <w:rPr>
          <w:rStyle w:val="16f9"/>
          <w:sz w:val="28"/>
          <w:szCs w:val="28"/>
        </w:rPr>
        <w:t xml:space="preserve"> &gt; </w:t>
      </w:r>
      <w:r w:rsidRPr="00C7325A">
        <w:rPr>
          <w:rStyle w:val="163"/>
          <w:sz w:val="28"/>
          <w:szCs w:val="28"/>
        </w:rPr>
        <w:t xml:space="preserve">bits </w:t>
      </w:r>
      <w:r w:rsidRPr="00C7325A">
        <w:rPr>
          <w:rStyle w:val="16f9"/>
          <w:sz w:val="28"/>
          <w:szCs w:val="28"/>
        </w:rPr>
        <w:t>(«bis»ga ch</w:t>
      </w:r>
      <w:r w:rsidRPr="00C7325A">
        <w:rPr>
          <w:rStyle w:val="16f9"/>
          <w:sz w:val="28"/>
          <w:szCs w:val="28"/>
        </w:rPr>
        <w:t xml:space="preserve">aqirmoq), </w:t>
      </w:r>
      <w:r w:rsidRPr="00C7325A">
        <w:rPr>
          <w:rStyle w:val="163"/>
          <w:sz w:val="28"/>
          <w:szCs w:val="28"/>
        </w:rPr>
        <w:t>tep</w:t>
      </w:r>
      <w:r w:rsidRPr="00C7325A">
        <w:rPr>
          <w:rStyle w:val="16f9"/>
          <w:sz w:val="28"/>
          <w:szCs w:val="28"/>
        </w:rPr>
        <w:t xml:space="preserve"> (fe’l shakli) — </w:t>
      </w:r>
      <w:r w:rsidRPr="00C7325A">
        <w:rPr>
          <w:rStyle w:val="163"/>
          <w:sz w:val="28"/>
          <w:szCs w:val="28"/>
        </w:rPr>
        <w:t>temp</w:t>
      </w:r>
      <w:r w:rsidRPr="00C7325A">
        <w:rPr>
          <w:rStyle w:val="16f9"/>
          <w:sz w:val="28"/>
          <w:szCs w:val="28"/>
        </w:rPr>
        <w:t xml:space="preserve"> (sur'at), </w:t>
      </w:r>
      <w:r w:rsidRPr="00C7325A">
        <w:rPr>
          <w:rStyle w:val="163"/>
          <w:sz w:val="28"/>
          <w:szCs w:val="28"/>
        </w:rPr>
        <w:t>pul</w:t>
      </w:r>
      <w:r w:rsidRPr="00C7325A">
        <w:rPr>
          <w:rStyle w:val="16f9"/>
          <w:sz w:val="28"/>
          <w:szCs w:val="28"/>
        </w:rPr>
        <w:t xml:space="preserve"> (f.-t. &lt; yun.) — </w:t>
      </w:r>
      <w:r w:rsidRPr="00C7325A">
        <w:rPr>
          <w:rStyle w:val="163"/>
          <w:sz w:val="28"/>
          <w:szCs w:val="28"/>
        </w:rPr>
        <w:t>puls</w:t>
      </w:r>
      <w:r w:rsidRPr="00C7325A">
        <w:rPr>
          <w:rStyle w:val="16f9"/>
          <w:sz w:val="28"/>
          <w:szCs w:val="28"/>
        </w:rPr>
        <w:t xml:space="preserve"> (r-b.);</w:t>
      </w:r>
    </w:p>
    <w:p w:rsidR="00245498" w:rsidRPr="00C7325A" w:rsidRDefault="00285F59" w:rsidP="00C7325A">
      <w:pPr>
        <w:pStyle w:val="160"/>
        <w:numPr>
          <w:ilvl w:val="0"/>
          <w:numId w:val="213"/>
        </w:numPr>
        <w:shd w:val="clear" w:color="auto" w:fill="auto"/>
        <w:spacing w:line="240" w:lineRule="auto"/>
        <w:ind w:firstLine="360"/>
        <w:jc w:val="both"/>
        <w:rPr>
          <w:sz w:val="28"/>
          <w:szCs w:val="28"/>
        </w:rPr>
      </w:pPr>
      <w:r w:rsidRPr="00C7325A">
        <w:rPr>
          <w:rStyle w:val="16f9"/>
          <w:sz w:val="28"/>
          <w:szCs w:val="28"/>
        </w:rPr>
        <w:t xml:space="preserve"> ruscha o o'zbekcha o‘ unlisidan kengroq va orqaroqda talaffuz qilinadi: </w:t>
      </w:r>
      <w:r w:rsidRPr="00C7325A">
        <w:rPr>
          <w:rStyle w:val="163"/>
          <w:sz w:val="28"/>
          <w:szCs w:val="28"/>
        </w:rPr>
        <w:t>to‘n</w:t>
      </w:r>
      <w:r w:rsidRPr="00C7325A">
        <w:rPr>
          <w:rStyle w:val="16f9"/>
          <w:sz w:val="28"/>
          <w:szCs w:val="28"/>
        </w:rPr>
        <w:t xml:space="preserve"> (o'zb.) - </w:t>
      </w:r>
      <w:r w:rsidRPr="00C7325A">
        <w:rPr>
          <w:rStyle w:val="163"/>
          <w:sz w:val="28"/>
          <w:szCs w:val="28"/>
        </w:rPr>
        <w:t>ton</w:t>
      </w:r>
      <w:r w:rsidRPr="00C7325A">
        <w:rPr>
          <w:rStyle w:val="16f9"/>
          <w:sz w:val="28"/>
          <w:szCs w:val="28"/>
        </w:rPr>
        <w:t xml:space="preserve"> (r-b.), </w:t>
      </w:r>
      <w:r w:rsidRPr="00C7325A">
        <w:rPr>
          <w:rStyle w:val="163"/>
          <w:sz w:val="28"/>
          <w:szCs w:val="28"/>
        </w:rPr>
        <w:t>to‘rt(</w:t>
      </w:r>
      <w:r w:rsidRPr="00C7325A">
        <w:rPr>
          <w:rStyle w:val="16f9"/>
          <w:sz w:val="28"/>
          <w:szCs w:val="28"/>
        </w:rPr>
        <w:t xml:space="preserve">o'zb. &lt; umumturkiy) - </w:t>
      </w:r>
      <w:r w:rsidRPr="00C7325A">
        <w:rPr>
          <w:rStyle w:val="163"/>
          <w:sz w:val="28"/>
          <w:szCs w:val="28"/>
        </w:rPr>
        <w:t>tort</w:t>
      </w:r>
      <w:r w:rsidRPr="00C7325A">
        <w:rPr>
          <w:rStyle w:val="16f9"/>
          <w:sz w:val="28"/>
          <w:szCs w:val="28"/>
        </w:rPr>
        <w:t xml:space="preserve"> (r-b.) kabi;</w:t>
      </w:r>
    </w:p>
    <w:p w:rsidR="00245498" w:rsidRPr="00C7325A" w:rsidRDefault="00285F59" w:rsidP="00C7325A">
      <w:pPr>
        <w:pStyle w:val="160"/>
        <w:numPr>
          <w:ilvl w:val="0"/>
          <w:numId w:val="213"/>
        </w:numPr>
        <w:shd w:val="clear" w:color="auto" w:fill="auto"/>
        <w:spacing w:line="240" w:lineRule="auto"/>
        <w:ind w:firstLine="360"/>
        <w:jc w:val="both"/>
        <w:rPr>
          <w:sz w:val="28"/>
          <w:szCs w:val="28"/>
        </w:rPr>
      </w:pPr>
      <w:r w:rsidRPr="00C7325A">
        <w:rPr>
          <w:rStyle w:val="16f9"/>
          <w:sz w:val="28"/>
          <w:szCs w:val="28"/>
        </w:rPr>
        <w:t xml:space="preserve"> ruscha o'zlashmalarning birinc</w:t>
      </w:r>
      <w:r w:rsidRPr="00C7325A">
        <w:rPr>
          <w:rStyle w:val="16f9"/>
          <w:sz w:val="28"/>
          <w:szCs w:val="28"/>
        </w:rPr>
        <w:t xml:space="preserve">hi urg'uli bo'g'inidagi unli o'zbek so'zlarining birinchi bo'g'inidagi unlidan ancha cho'ziq va kuchli talaffuz qilinadi (chunki o'zbek tili so'zlarining birinchi bo'gini ko'pincha urg'usiz bo'ladi). Qiyos qiling: </w:t>
      </w:r>
      <w:r w:rsidRPr="00C7325A">
        <w:rPr>
          <w:rStyle w:val="163"/>
          <w:sz w:val="28"/>
          <w:szCs w:val="28"/>
        </w:rPr>
        <w:t>imlo</w:t>
      </w:r>
      <w:r w:rsidRPr="00C7325A">
        <w:rPr>
          <w:rStyle w:val="16f9"/>
          <w:sz w:val="28"/>
          <w:szCs w:val="28"/>
        </w:rPr>
        <w:t xml:space="preserve"> (o'zb. &lt; ar.) — </w:t>
      </w:r>
      <w:r w:rsidRPr="00C7325A">
        <w:rPr>
          <w:rStyle w:val="163"/>
          <w:sz w:val="28"/>
          <w:szCs w:val="28"/>
        </w:rPr>
        <w:t>impuls</w:t>
      </w:r>
      <w:r w:rsidRPr="00C7325A">
        <w:rPr>
          <w:rStyle w:val="16f9"/>
          <w:sz w:val="28"/>
          <w:szCs w:val="28"/>
        </w:rPr>
        <w:t xml:space="preserve"> (r-b.), </w:t>
      </w:r>
      <w:r w:rsidRPr="00C7325A">
        <w:rPr>
          <w:rStyle w:val="163"/>
          <w:sz w:val="28"/>
          <w:szCs w:val="28"/>
        </w:rPr>
        <w:t>indin</w:t>
      </w:r>
      <w:r w:rsidRPr="00C7325A">
        <w:rPr>
          <w:rStyle w:val="16f9"/>
          <w:sz w:val="28"/>
          <w:szCs w:val="28"/>
        </w:rPr>
        <w:t xml:space="preserve"> </w:t>
      </w:r>
      <w:r w:rsidRPr="00C7325A">
        <w:rPr>
          <w:rStyle w:val="16f9"/>
          <w:sz w:val="28"/>
          <w:szCs w:val="28"/>
        </w:rPr>
        <w:t>(o'zb.) —</w:t>
      </w:r>
    </w:p>
    <w:p w:rsidR="00245498" w:rsidRPr="00C7325A" w:rsidRDefault="00285F59" w:rsidP="00C7325A">
      <w:pPr>
        <w:pStyle w:val="391"/>
        <w:shd w:val="clear" w:color="auto" w:fill="auto"/>
        <w:tabs>
          <w:tab w:val="left" w:pos="970"/>
          <w:tab w:val="left" w:pos="1536"/>
          <w:tab w:val="center" w:pos="4858"/>
          <w:tab w:val="center" w:pos="6120"/>
        </w:tabs>
        <w:spacing w:line="240" w:lineRule="auto"/>
        <w:rPr>
          <w:sz w:val="28"/>
          <w:szCs w:val="28"/>
        </w:rPr>
      </w:pPr>
      <w:r w:rsidRPr="00C7325A">
        <w:rPr>
          <w:sz w:val="28"/>
          <w:szCs w:val="28"/>
        </w:rPr>
        <w:t>r</w:t>
      </w:r>
      <w:r w:rsidRPr="00C7325A">
        <w:rPr>
          <w:sz w:val="28"/>
          <w:szCs w:val="28"/>
        </w:rPr>
        <w:tab/>
        <w:t>.</w:t>
      </w:r>
      <w:r w:rsidRPr="00C7325A">
        <w:rPr>
          <w:sz w:val="28"/>
          <w:szCs w:val="28"/>
        </w:rPr>
        <w:tab/>
        <w:t>r</w:t>
      </w:r>
      <w:r w:rsidRPr="00C7325A">
        <w:rPr>
          <w:rStyle w:val="3995pt"/>
          <w:sz w:val="28"/>
          <w:szCs w:val="28"/>
        </w:rPr>
        <w:tab/>
        <w:t>/</w:t>
      </w:r>
      <w:r w:rsidRPr="00C7325A">
        <w:rPr>
          <w:rStyle w:val="3995pt"/>
          <w:sz w:val="28"/>
          <w:szCs w:val="28"/>
        </w:rPr>
        <w:tab/>
        <w:t>,</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3"/>
          <w:sz w:val="28"/>
          <w:szCs w:val="28"/>
        </w:rPr>
        <w:t>indeks</w:t>
      </w:r>
      <w:r w:rsidRPr="00C7325A">
        <w:rPr>
          <w:rStyle w:val="16f9"/>
          <w:sz w:val="28"/>
          <w:szCs w:val="28"/>
        </w:rPr>
        <w:t xml:space="preserve"> (r-b.), </w:t>
      </w:r>
      <w:r w:rsidRPr="00C7325A">
        <w:rPr>
          <w:rStyle w:val="163"/>
          <w:sz w:val="28"/>
          <w:szCs w:val="28"/>
        </w:rPr>
        <w:t>etik</w:t>
      </w:r>
      <w:r w:rsidRPr="00C7325A">
        <w:rPr>
          <w:rStyle w:val="16f9"/>
          <w:sz w:val="28"/>
          <w:szCs w:val="28"/>
        </w:rPr>
        <w:t xml:space="preserve"> (o'zb.) — </w:t>
      </w:r>
      <w:r w:rsidRPr="00C7325A">
        <w:rPr>
          <w:rStyle w:val="163"/>
          <w:sz w:val="28"/>
          <w:szCs w:val="28"/>
        </w:rPr>
        <w:t>etik</w:t>
      </w:r>
      <w:r w:rsidRPr="00C7325A">
        <w:rPr>
          <w:rStyle w:val="16f9"/>
          <w:sz w:val="28"/>
          <w:szCs w:val="28"/>
        </w:rPr>
        <w:t xml:space="preserve"> («etikaga oid»), </w:t>
      </w:r>
      <w:r w:rsidRPr="00C7325A">
        <w:rPr>
          <w:rStyle w:val="163"/>
          <w:sz w:val="28"/>
          <w:szCs w:val="28"/>
        </w:rPr>
        <w:t>ellik</w:t>
      </w:r>
      <w:r w:rsidRPr="00C7325A">
        <w:rPr>
          <w:rStyle w:val="16f9"/>
          <w:sz w:val="28"/>
          <w:szCs w:val="28"/>
        </w:rPr>
        <w:t xml:space="preserve"> (o'zb.) — </w:t>
      </w:r>
      <w:r w:rsidRPr="00C7325A">
        <w:rPr>
          <w:rStyle w:val="163"/>
          <w:sz w:val="28"/>
          <w:szCs w:val="28"/>
        </w:rPr>
        <w:t xml:space="preserve">eilips </w:t>
      </w:r>
      <w:r w:rsidRPr="00C7325A">
        <w:rPr>
          <w:rStyle w:val="16f9"/>
          <w:sz w:val="28"/>
          <w:szCs w:val="28"/>
        </w:rPr>
        <w:t>(r.b.) kabi.</w:t>
      </w:r>
    </w:p>
    <w:p w:rsidR="00245498" w:rsidRPr="00C7325A" w:rsidRDefault="00285F59" w:rsidP="00C7325A">
      <w:pPr>
        <w:pStyle w:val="20"/>
        <w:shd w:val="clear" w:color="auto" w:fill="auto"/>
        <w:spacing w:line="240" w:lineRule="auto"/>
        <w:jc w:val="both"/>
        <w:rPr>
          <w:sz w:val="28"/>
          <w:szCs w:val="28"/>
        </w:rPr>
      </w:pPr>
      <w:r w:rsidRPr="00C7325A">
        <w:rPr>
          <w:rStyle w:val="285pt0pt0"/>
          <w:sz w:val="28"/>
          <w:szCs w:val="28"/>
        </w:rPr>
        <w:t>193</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t>Yuqoridagi kabi tafovutli belgi-xususiyatlar so'z tarkibidagi undoshlarda ham uchraydi. Xususan: a) ruscha o'</w:t>
      </w:r>
      <w:r w:rsidRPr="00C7325A">
        <w:rPr>
          <w:rStyle w:val="16f9"/>
          <w:sz w:val="28"/>
          <w:szCs w:val="28"/>
        </w:rPr>
        <w:t xml:space="preserve">zlashmalar tarkibida undoshlarning qattiqlik va yumshoqlik belgilari o'zbek tilida ham saqlanadi: </w:t>
      </w:r>
      <w:r w:rsidRPr="00C7325A">
        <w:rPr>
          <w:rStyle w:val="163"/>
          <w:sz w:val="28"/>
          <w:szCs w:val="28"/>
        </w:rPr>
        <w:t>ukol</w:t>
      </w:r>
      <w:r w:rsidRPr="00C7325A">
        <w:rPr>
          <w:rStyle w:val="16f9"/>
          <w:sz w:val="28"/>
          <w:szCs w:val="28"/>
        </w:rPr>
        <w:t xml:space="preserve"> va </w:t>
      </w:r>
      <w:r w:rsidRPr="00C7325A">
        <w:rPr>
          <w:rStyle w:val="163"/>
          <w:sz w:val="28"/>
          <w:szCs w:val="28"/>
        </w:rPr>
        <w:t>parol (yKOA ea napo/ib), feodal</w:t>
      </w:r>
      <w:r w:rsidRPr="00C7325A">
        <w:rPr>
          <w:rStyle w:val="16f9"/>
          <w:sz w:val="28"/>
          <w:szCs w:val="28"/>
        </w:rPr>
        <w:t xml:space="preserve"> va </w:t>
      </w:r>
      <w:r w:rsidRPr="00C7325A">
        <w:rPr>
          <w:rStyle w:val="163"/>
          <w:sz w:val="28"/>
          <w:szCs w:val="28"/>
        </w:rPr>
        <w:t>medal (tpeodan ea Meda/ib), parad</w:t>
      </w:r>
      <w:r w:rsidRPr="00C7325A">
        <w:rPr>
          <w:rStyle w:val="16f9"/>
          <w:sz w:val="28"/>
          <w:szCs w:val="28"/>
        </w:rPr>
        <w:t xml:space="preserve"> va </w:t>
      </w:r>
      <w:r w:rsidRPr="00C7325A">
        <w:rPr>
          <w:rStyle w:val="163"/>
          <w:sz w:val="28"/>
          <w:szCs w:val="28"/>
        </w:rPr>
        <w:t xml:space="preserve">naryad (napad ea </w:t>
      </w:r>
      <w:r w:rsidRPr="00C7325A">
        <w:rPr>
          <w:rStyle w:val="168pt1"/>
          <w:sz w:val="28"/>
          <w:szCs w:val="28"/>
        </w:rPr>
        <w:t>Hapnd)</w:t>
      </w:r>
      <w:r w:rsidRPr="00C7325A">
        <w:rPr>
          <w:rStyle w:val="168pt2"/>
          <w:sz w:val="28"/>
          <w:szCs w:val="28"/>
        </w:rPr>
        <w:t xml:space="preserve"> </w:t>
      </w:r>
      <w:r w:rsidRPr="00C7325A">
        <w:rPr>
          <w:rStyle w:val="16f9"/>
          <w:sz w:val="28"/>
          <w:szCs w:val="28"/>
        </w:rPr>
        <w:t xml:space="preserve">kabi; b) ruscha so'zlardagi lab-tish «v» so'z oxirida </w:t>
      </w:r>
      <w:r w:rsidRPr="00C7325A">
        <w:rPr>
          <w:rStyle w:val="16f9"/>
          <w:sz w:val="28"/>
          <w:szCs w:val="28"/>
        </w:rPr>
        <w:t xml:space="preserve">jarangsiz «f» tarzida talaffuz qilinadi, o'zbek tili so'zlarida esa lab-lab «v» jarangsiz- lanmaydi. Qiyos qiling: </w:t>
      </w:r>
      <w:r w:rsidRPr="00C7325A">
        <w:rPr>
          <w:rStyle w:val="163"/>
          <w:sz w:val="28"/>
          <w:szCs w:val="28"/>
        </w:rPr>
        <w:t>nav</w:t>
      </w:r>
      <w:r w:rsidRPr="00C7325A">
        <w:rPr>
          <w:rStyle w:val="16f9"/>
          <w:sz w:val="28"/>
          <w:szCs w:val="28"/>
        </w:rPr>
        <w:t xml:space="preserve"> (o'zb. &lt; f-t) — </w:t>
      </w:r>
      <w:r w:rsidRPr="00C7325A">
        <w:rPr>
          <w:rStyle w:val="163"/>
          <w:sz w:val="28"/>
          <w:szCs w:val="28"/>
        </w:rPr>
        <w:t>ustav &gt; ustaf</w:t>
      </w:r>
      <w:r w:rsidRPr="00C7325A">
        <w:rPr>
          <w:rStyle w:val="16f9"/>
          <w:sz w:val="28"/>
          <w:szCs w:val="28"/>
        </w:rPr>
        <w:t xml:space="preserve"> (r.-b.), </w:t>
      </w:r>
      <w:r w:rsidRPr="00C7325A">
        <w:rPr>
          <w:rStyle w:val="163"/>
          <w:sz w:val="28"/>
          <w:szCs w:val="28"/>
        </w:rPr>
        <w:t xml:space="preserve">birov </w:t>
      </w:r>
      <w:r w:rsidRPr="00C7325A">
        <w:rPr>
          <w:rStyle w:val="16f9"/>
          <w:sz w:val="28"/>
          <w:szCs w:val="28"/>
        </w:rPr>
        <w:t>(o'zb.) - a</w:t>
      </w:r>
      <w:r w:rsidRPr="00C7325A">
        <w:rPr>
          <w:rStyle w:val="163"/>
          <w:sz w:val="28"/>
          <w:szCs w:val="28"/>
        </w:rPr>
        <w:t>ktiv &gt; aktif</w:t>
      </w:r>
      <w:r w:rsidRPr="00C7325A">
        <w:rPr>
          <w:rStyle w:val="16f9"/>
          <w:sz w:val="28"/>
          <w:szCs w:val="28"/>
        </w:rPr>
        <w:t xml:space="preserve"> (r.-b.) va b.lar; d) so'z va bo'g'in boshida bir necha undoshning qa</w:t>
      </w:r>
      <w:r w:rsidRPr="00C7325A">
        <w:rPr>
          <w:rStyle w:val="16f9"/>
          <w:sz w:val="28"/>
          <w:szCs w:val="28"/>
        </w:rPr>
        <w:t xml:space="preserve">torlashib kelishi keng tarqalgan (umumturkiy so'zlarda bu hoi uchramaydi): </w:t>
      </w:r>
      <w:r w:rsidRPr="00C7325A">
        <w:rPr>
          <w:rStyle w:val="163"/>
          <w:sz w:val="28"/>
          <w:szCs w:val="28"/>
        </w:rPr>
        <w:t>shkaf, tramvay, trolleybus</w:t>
      </w:r>
      <w:r w:rsidRPr="00C7325A">
        <w:rPr>
          <w:rStyle w:val="16f9"/>
          <w:sz w:val="28"/>
          <w:szCs w:val="28"/>
        </w:rPr>
        <w:t xml:space="preserve"> kabi.</w:t>
      </w:r>
    </w:p>
    <w:p w:rsidR="00245498" w:rsidRPr="00C7325A" w:rsidRDefault="00285F59" w:rsidP="00C7325A">
      <w:pPr>
        <w:pStyle w:val="211"/>
        <w:shd w:val="clear" w:color="auto" w:fill="auto"/>
        <w:spacing w:line="240" w:lineRule="auto"/>
        <w:ind w:firstLine="0"/>
        <w:rPr>
          <w:sz w:val="28"/>
          <w:szCs w:val="28"/>
        </w:rPr>
      </w:pPr>
      <w:r w:rsidRPr="00C7325A">
        <w:rPr>
          <w:rStyle w:val="217"/>
          <w:sz w:val="28"/>
          <w:szCs w:val="28"/>
        </w:rPr>
        <w:t>13 - Hozirgi o'zbek adabiy tili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3"/>
          <w:sz w:val="28"/>
          <w:szCs w:val="28"/>
        </w:rPr>
        <w:t>Morfologik belgilari:</w:t>
      </w:r>
      <w:r w:rsidRPr="00C7325A">
        <w:rPr>
          <w:rStyle w:val="16f9"/>
          <w:sz w:val="28"/>
          <w:szCs w:val="28"/>
        </w:rPr>
        <w:t xml:space="preserve"> ruscha-baynalmilal leksemalarda prefiks + o‘zak (</w:t>
      </w:r>
      <w:r w:rsidRPr="00C7325A">
        <w:rPr>
          <w:rStyle w:val="16ff0"/>
          <w:sz w:val="28"/>
          <w:szCs w:val="28"/>
        </w:rPr>
        <w:t>a+morfde+duksiya</w:t>
      </w:r>
      <w:r w:rsidRPr="00C7325A">
        <w:rPr>
          <w:rStyle w:val="16f9"/>
          <w:sz w:val="28"/>
          <w:szCs w:val="28"/>
        </w:rPr>
        <w:t>), o‘zak+suffiks (</w:t>
      </w:r>
      <w:r w:rsidRPr="00C7325A">
        <w:rPr>
          <w:rStyle w:val="163"/>
          <w:sz w:val="28"/>
          <w:szCs w:val="28"/>
        </w:rPr>
        <w:t>bronx+it, j</w:t>
      </w:r>
      <w:r w:rsidRPr="00C7325A">
        <w:rPr>
          <w:rStyle w:val="163"/>
          <w:sz w:val="28"/>
          <w:szCs w:val="28"/>
        </w:rPr>
        <w:t>urnal+ist</w:t>
      </w:r>
      <w:r w:rsidRPr="00C7325A">
        <w:rPr>
          <w:rStyle w:val="16f9"/>
          <w:sz w:val="28"/>
          <w:szCs w:val="28"/>
        </w:rPr>
        <w:t>), prefiks+o‘zak+suffiks (</w:t>
      </w:r>
      <w:r w:rsidRPr="00C7325A">
        <w:rPr>
          <w:rStyle w:val="163"/>
          <w:sz w:val="28"/>
          <w:szCs w:val="28"/>
        </w:rPr>
        <w:t>a+simmetr+iya</w:t>
      </w:r>
      <w:r w:rsidRPr="00C7325A">
        <w:rPr>
          <w:rStyle w:val="16f9"/>
          <w:sz w:val="28"/>
          <w:szCs w:val="28"/>
        </w:rPr>
        <w:t>) tarkibli so'zlar uchraydi.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t xml:space="preserve">Ruscha-baynalmilal so'zlar tarkibidagi affikslar o'zbek tilida so'z yasamaydi </w:t>
      </w:r>
      <w:r w:rsidRPr="00C7325A">
        <w:rPr>
          <w:rStyle w:val="163"/>
          <w:sz w:val="28"/>
          <w:szCs w:val="28"/>
        </w:rPr>
        <w:t>(mikroo‘g‘it, mikroiqlim, ultratovush</w:t>
      </w:r>
      <w:r w:rsidRPr="00C7325A">
        <w:rPr>
          <w:rStyle w:val="16f9"/>
          <w:sz w:val="28"/>
          <w:szCs w:val="28"/>
        </w:rPr>
        <w:t xml:space="preserve"> kabi kalkalar bundan mustasno).</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t>O'zbekiston mustaqillikka erish</w:t>
      </w:r>
      <w:r w:rsidRPr="00C7325A">
        <w:rPr>
          <w:rStyle w:val="16f9"/>
          <w:sz w:val="28"/>
          <w:szCs w:val="28"/>
        </w:rPr>
        <w:t>gach, sobiq ittifoq tuzumiga xos bir qator ruscha-baynalmilal so'zlar (</w:t>
      </w:r>
      <w:r w:rsidRPr="00C7325A">
        <w:rPr>
          <w:rStyle w:val="163"/>
          <w:sz w:val="28"/>
          <w:szCs w:val="28"/>
        </w:rPr>
        <w:t>raykom, partkom, gorkom, kolxoz</w:t>
      </w:r>
      <w:r w:rsidRPr="00C7325A">
        <w:rPr>
          <w:rStyle w:val="16f9"/>
          <w:sz w:val="28"/>
          <w:szCs w:val="28"/>
        </w:rPr>
        <w:t xml:space="preserve"> kabilar) eskirib, o'zbek tili leksikasining eskirgan so'zlari (istorizmlar) qatoriga o'tib qoldi, ayni paytda yangi ijtimoiy-siyosiy tuzum tqqozosi bilan</w:t>
      </w:r>
      <w:r w:rsidRPr="00C7325A">
        <w:rPr>
          <w:rStyle w:val="16f9"/>
          <w:sz w:val="28"/>
          <w:szCs w:val="28"/>
        </w:rPr>
        <w:t xml:space="preserve"> hamda iqtisoddagi va ta’limdagi islohotlar tufayli o'zbek tili leksikasida yangi ruscha- baynalmilal o'zlashmalar paydo bo'ldi: </w:t>
      </w:r>
      <w:r w:rsidRPr="00C7325A">
        <w:rPr>
          <w:rStyle w:val="163"/>
          <w:sz w:val="28"/>
          <w:szCs w:val="28"/>
        </w:rPr>
        <w:t xml:space="preserve">investitsiya, marketing, minimarket, supermarket, test, </w:t>
      </w:r>
      <w:r w:rsidRPr="00C7325A">
        <w:rPr>
          <w:rStyle w:val="163"/>
          <w:sz w:val="28"/>
          <w:szCs w:val="28"/>
        </w:rPr>
        <w:lastRenderedPageBreak/>
        <w:t>reyting, litsey, kollej</w:t>
      </w:r>
      <w:r w:rsidRPr="00C7325A">
        <w:rPr>
          <w:rStyle w:val="16f9"/>
          <w:sz w:val="28"/>
          <w:szCs w:val="28"/>
        </w:rPr>
        <w:t xml:space="preserve"> va boshqalar shular jumlasidandir.</w:t>
      </w:r>
    </w:p>
    <w:p w:rsidR="00245498" w:rsidRPr="00C7325A" w:rsidRDefault="00285F59" w:rsidP="00C7325A">
      <w:pPr>
        <w:pStyle w:val="136"/>
        <w:shd w:val="clear" w:color="auto" w:fill="auto"/>
        <w:spacing w:line="240" w:lineRule="auto"/>
        <w:jc w:val="both"/>
        <w:rPr>
          <w:sz w:val="28"/>
          <w:szCs w:val="28"/>
        </w:rPr>
      </w:pPr>
      <w:r w:rsidRPr="00C7325A">
        <w:rPr>
          <w:rStyle w:val="139"/>
          <w:b/>
          <w:bCs/>
          <w:i/>
          <w:iCs/>
          <w:sz w:val="28"/>
          <w:szCs w:val="28"/>
        </w:rPr>
        <w:t>Tekshirish s</w:t>
      </w:r>
      <w:r w:rsidRPr="00C7325A">
        <w:rPr>
          <w:rStyle w:val="139"/>
          <w:b/>
          <w:bCs/>
          <w:i/>
          <w:iCs/>
          <w:sz w:val="28"/>
          <w:szCs w:val="28"/>
        </w:rPr>
        <w:t>avollari va topshiriqlar</w:t>
      </w:r>
    </w:p>
    <w:p w:rsidR="00245498" w:rsidRPr="00C7325A" w:rsidRDefault="00285F59" w:rsidP="00C7325A">
      <w:pPr>
        <w:pStyle w:val="20"/>
        <w:numPr>
          <w:ilvl w:val="0"/>
          <w:numId w:val="214"/>
        </w:numPr>
        <w:shd w:val="clear" w:color="auto" w:fill="auto"/>
        <w:spacing w:line="240" w:lineRule="auto"/>
        <w:ind w:left="360" w:hanging="360"/>
        <w:jc w:val="both"/>
        <w:rPr>
          <w:sz w:val="28"/>
          <w:szCs w:val="28"/>
        </w:rPr>
      </w:pPr>
      <w:r w:rsidRPr="00C7325A">
        <w:rPr>
          <w:rStyle w:val="285pt0pt"/>
          <w:sz w:val="28"/>
          <w:szCs w:val="28"/>
        </w:rPr>
        <w:t xml:space="preserve"> O'zbek tili leksikasining tarixiy taraqqiyoti jarayonida so'z va leksema</w:t>
      </w:r>
      <w:r w:rsidRPr="00C7325A">
        <w:rPr>
          <w:rStyle w:val="285pt0pt"/>
          <w:sz w:val="28"/>
          <w:szCs w:val="28"/>
        </w:rPr>
        <w:softHyphen/>
        <w:t>larning qanday qatlamlari yuzaga kelgan?</w:t>
      </w:r>
    </w:p>
    <w:p w:rsidR="00245498" w:rsidRPr="00C7325A" w:rsidRDefault="00285F59" w:rsidP="00C7325A">
      <w:pPr>
        <w:pStyle w:val="20"/>
        <w:numPr>
          <w:ilvl w:val="0"/>
          <w:numId w:val="214"/>
        </w:numPr>
        <w:shd w:val="clear" w:color="auto" w:fill="auto"/>
        <w:spacing w:line="240" w:lineRule="auto"/>
        <w:ind w:firstLine="360"/>
        <w:jc w:val="both"/>
        <w:rPr>
          <w:sz w:val="28"/>
          <w:szCs w:val="28"/>
        </w:rPr>
      </w:pPr>
      <w:r w:rsidRPr="00C7325A">
        <w:rPr>
          <w:rStyle w:val="285pt0pt"/>
          <w:sz w:val="28"/>
          <w:szCs w:val="28"/>
        </w:rPr>
        <w:t xml:space="preserve"> O'z qatlam qanday so'zlardan tarkib topgan?</w:t>
      </w:r>
    </w:p>
    <w:p w:rsidR="00245498" w:rsidRPr="00C7325A" w:rsidRDefault="00285F59" w:rsidP="00C7325A">
      <w:pPr>
        <w:pStyle w:val="20"/>
        <w:numPr>
          <w:ilvl w:val="0"/>
          <w:numId w:val="214"/>
        </w:numPr>
        <w:shd w:val="clear" w:color="auto" w:fill="auto"/>
        <w:spacing w:line="240" w:lineRule="auto"/>
        <w:ind w:firstLine="360"/>
        <w:jc w:val="both"/>
        <w:rPr>
          <w:sz w:val="28"/>
          <w:szCs w:val="28"/>
        </w:rPr>
      </w:pPr>
      <w:r w:rsidRPr="00C7325A">
        <w:rPr>
          <w:rStyle w:val="285pt0pt"/>
          <w:sz w:val="28"/>
          <w:szCs w:val="28"/>
        </w:rPr>
        <w:t xml:space="preserve"> Qanday so'zlar umumturkiy leksemalar sanaladi? Buning sababi?</w:t>
      </w:r>
    </w:p>
    <w:p w:rsidR="00245498" w:rsidRPr="00C7325A" w:rsidRDefault="00285F59" w:rsidP="00C7325A">
      <w:pPr>
        <w:pStyle w:val="20"/>
        <w:numPr>
          <w:ilvl w:val="0"/>
          <w:numId w:val="214"/>
        </w:numPr>
        <w:shd w:val="clear" w:color="auto" w:fill="auto"/>
        <w:spacing w:line="240" w:lineRule="auto"/>
        <w:ind w:left="360" w:hanging="360"/>
        <w:jc w:val="both"/>
        <w:rPr>
          <w:sz w:val="28"/>
          <w:szCs w:val="28"/>
        </w:rPr>
      </w:pPr>
      <w:r w:rsidRPr="00C7325A">
        <w:rPr>
          <w:rStyle w:val="285pt0pt"/>
          <w:sz w:val="28"/>
          <w:szCs w:val="28"/>
        </w:rPr>
        <w:t xml:space="preserve"> Umumtur</w:t>
      </w:r>
      <w:r w:rsidRPr="00C7325A">
        <w:rPr>
          <w:rStyle w:val="285pt0pt"/>
          <w:sz w:val="28"/>
          <w:szCs w:val="28"/>
        </w:rPr>
        <w:t>kiy leksemalarning fonetik, semantik va grammatik belgi- xususiyatlari haqida ma’lumot bering.</w:t>
      </w:r>
    </w:p>
    <w:p w:rsidR="00245498" w:rsidRPr="00C7325A" w:rsidRDefault="00285F59" w:rsidP="00C7325A">
      <w:pPr>
        <w:pStyle w:val="20"/>
        <w:numPr>
          <w:ilvl w:val="0"/>
          <w:numId w:val="214"/>
        </w:numPr>
        <w:shd w:val="clear" w:color="auto" w:fill="auto"/>
        <w:spacing w:line="240" w:lineRule="auto"/>
        <w:ind w:firstLine="360"/>
        <w:jc w:val="both"/>
        <w:rPr>
          <w:sz w:val="28"/>
          <w:szCs w:val="28"/>
        </w:rPr>
      </w:pPr>
      <w:r w:rsidRPr="00C7325A">
        <w:rPr>
          <w:rStyle w:val="285pt0pt"/>
          <w:sz w:val="28"/>
          <w:szCs w:val="28"/>
        </w:rPr>
        <w:t xml:space="preserve"> Qanday so'zlar sof o'zbek tili lug'aviy birliklari hisoblanadi?</w:t>
      </w:r>
    </w:p>
    <w:p w:rsidR="00245498" w:rsidRPr="00C7325A" w:rsidRDefault="00285F59" w:rsidP="00C7325A">
      <w:pPr>
        <w:pStyle w:val="20"/>
        <w:numPr>
          <w:ilvl w:val="0"/>
          <w:numId w:val="214"/>
        </w:numPr>
        <w:shd w:val="clear" w:color="auto" w:fill="auto"/>
        <w:spacing w:line="240" w:lineRule="auto"/>
        <w:ind w:left="360" w:hanging="360"/>
        <w:jc w:val="both"/>
        <w:rPr>
          <w:sz w:val="28"/>
          <w:szCs w:val="28"/>
        </w:rPr>
      </w:pPr>
      <w:r w:rsidRPr="00C7325A">
        <w:rPr>
          <w:rStyle w:val="285pt0pt"/>
          <w:sz w:val="28"/>
          <w:szCs w:val="28"/>
        </w:rPr>
        <w:t xml:space="preserve"> Sof o'zbek so'zlari qanday yuzaga kelgan? Nima uchun ular o'z qatlam birliklari sanaladi?</w:t>
      </w:r>
    </w:p>
    <w:p w:rsidR="00245498" w:rsidRPr="00C7325A" w:rsidRDefault="00285F59" w:rsidP="00C7325A">
      <w:pPr>
        <w:pStyle w:val="20"/>
        <w:numPr>
          <w:ilvl w:val="0"/>
          <w:numId w:val="214"/>
        </w:numPr>
        <w:shd w:val="clear" w:color="auto" w:fill="auto"/>
        <w:spacing w:line="240" w:lineRule="auto"/>
        <w:ind w:firstLine="360"/>
        <w:jc w:val="both"/>
        <w:rPr>
          <w:sz w:val="28"/>
          <w:szCs w:val="28"/>
        </w:rPr>
      </w:pPr>
      <w:r w:rsidRPr="00C7325A">
        <w:rPr>
          <w:rStyle w:val="285pt0pt"/>
          <w:sz w:val="28"/>
          <w:szCs w:val="28"/>
        </w:rPr>
        <w:t xml:space="preserve"> Sof o'zbek so'zlarining fonetik va morfemik tarkibi haqida ma’lumot bering.</w:t>
      </w:r>
    </w:p>
    <w:p w:rsidR="00245498" w:rsidRPr="00C7325A" w:rsidRDefault="00285F59" w:rsidP="00C7325A">
      <w:pPr>
        <w:pStyle w:val="20"/>
        <w:numPr>
          <w:ilvl w:val="0"/>
          <w:numId w:val="214"/>
        </w:numPr>
        <w:shd w:val="clear" w:color="auto" w:fill="auto"/>
        <w:spacing w:line="240" w:lineRule="auto"/>
        <w:ind w:firstLine="360"/>
        <w:jc w:val="both"/>
        <w:rPr>
          <w:sz w:val="28"/>
          <w:szCs w:val="28"/>
        </w:rPr>
      </w:pPr>
      <w:r w:rsidRPr="00C7325A">
        <w:rPr>
          <w:rStyle w:val="285pt0pt"/>
          <w:sz w:val="28"/>
          <w:szCs w:val="28"/>
        </w:rPr>
        <w:t xml:space="preserve"> O'zlashgan qatlam qanday so'zlardan tarkib topgan?</w:t>
      </w:r>
    </w:p>
    <w:p w:rsidR="00245498" w:rsidRPr="00C7325A" w:rsidRDefault="00285F59" w:rsidP="00C7325A">
      <w:pPr>
        <w:pStyle w:val="20"/>
        <w:numPr>
          <w:ilvl w:val="0"/>
          <w:numId w:val="214"/>
        </w:numPr>
        <w:shd w:val="clear" w:color="auto" w:fill="auto"/>
        <w:spacing w:line="240" w:lineRule="auto"/>
        <w:ind w:left="360" w:hanging="360"/>
        <w:jc w:val="both"/>
        <w:rPr>
          <w:sz w:val="28"/>
          <w:szCs w:val="28"/>
        </w:rPr>
      </w:pPr>
      <w:r w:rsidRPr="00C7325A">
        <w:rPr>
          <w:rStyle w:val="285pt0pt"/>
          <w:sz w:val="28"/>
          <w:szCs w:val="28"/>
        </w:rPr>
        <w:t xml:space="preserve"> Arab tilidan so'z o'zlashtirishning ijtimoiy-tarixiy sabablari haqida ma’lumot bering.</w:t>
      </w:r>
    </w:p>
    <w:p w:rsidR="00245498" w:rsidRPr="00C7325A" w:rsidRDefault="00285F59" w:rsidP="00C7325A">
      <w:pPr>
        <w:pStyle w:val="20"/>
        <w:numPr>
          <w:ilvl w:val="0"/>
          <w:numId w:val="214"/>
        </w:numPr>
        <w:shd w:val="clear" w:color="auto" w:fill="auto"/>
        <w:spacing w:line="240" w:lineRule="auto"/>
        <w:ind w:left="360" w:hanging="360"/>
        <w:jc w:val="both"/>
        <w:rPr>
          <w:sz w:val="28"/>
          <w:szCs w:val="28"/>
        </w:rPr>
      </w:pPr>
      <w:r w:rsidRPr="00C7325A">
        <w:rPr>
          <w:rStyle w:val="285pt0pt"/>
          <w:sz w:val="28"/>
          <w:szCs w:val="28"/>
        </w:rPr>
        <w:t xml:space="preserve"> Arabcha o'</w:t>
      </w:r>
      <w:r w:rsidRPr="00C7325A">
        <w:rPr>
          <w:rStyle w:val="285pt0pt"/>
          <w:sz w:val="28"/>
          <w:szCs w:val="28"/>
        </w:rPr>
        <w:t>zlashmalarning fonetik, semantik va morfemik belgi- xususiyatlarini tushuntiring.</w:t>
      </w:r>
    </w:p>
    <w:p w:rsidR="00245498" w:rsidRPr="00C7325A" w:rsidRDefault="00285F59" w:rsidP="00C7325A">
      <w:pPr>
        <w:pStyle w:val="20"/>
        <w:numPr>
          <w:ilvl w:val="0"/>
          <w:numId w:val="214"/>
        </w:numPr>
        <w:shd w:val="clear" w:color="auto" w:fill="auto"/>
        <w:spacing w:line="240" w:lineRule="auto"/>
        <w:ind w:left="360" w:hanging="360"/>
        <w:jc w:val="both"/>
        <w:rPr>
          <w:sz w:val="28"/>
          <w:szCs w:val="28"/>
        </w:rPr>
      </w:pPr>
      <w:r w:rsidRPr="00C7325A">
        <w:rPr>
          <w:rStyle w:val="285pt0pt"/>
          <w:sz w:val="28"/>
          <w:szCs w:val="28"/>
        </w:rPr>
        <w:t xml:space="preserve"> Arab tilidan o'zbek tiliga leksemalardan tashqari yana qanday so'zlar va morfemalar o'zlashtirilgan?</w:t>
      </w:r>
    </w:p>
    <w:p w:rsidR="00245498" w:rsidRPr="00C7325A" w:rsidRDefault="00285F59" w:rsidP="00C7325A">
      <w:pPr>
        <w:pStyle w:val="20"/>
        <w:numPr>
          <w:ilvl w:val="0"/>
          <w:numId w:val="214"/>
        </w:numPr>
        <w:shd w:val="clear" w:color="auto" w:fill="auto"/>
        <w:spacing w:line="240" w:lineRule="auto"/>
        <w:ind w:firstLine="360"/>
        <w:jc w:val="both"/>
        <w:rPr>
          <w:sz w:val="28"/>
          <w:szCs w:val="28"/>
        </w:rPr>
      </w:pPr>
      <w:r w:rsidRPr="00C7325A">
        <w:rPr>
          <w:rStyle w:val="285pt0pt"/>
          <w:sz w:val="28"/>
          <w:szCs w:val="28"/>
        </w:rPr>
        <w:t xml:space="preserve"> Arabcha o'zlashmalarning so'z turkumlari bo'yicha taqsimoti qanday?</w:t>
      </w:r>
    </w:p>
    <w:p w:rsidR="00245498" w:rsidRPr="00C7325A" w:rsidRDefault="00285F59" w:rsidP="00C7325A">
      <w:pPr>
        <w:pStyle w:val="20"/>
        <w:numPr>
          <w:ilvl w:val="0"/>
          <w:numId w:val="214"/>
        </w:numPr>
        <w:shd w:val="clear" w:color="auto" w:fill="auto"/>
        <w:spacing w:line="240" w:lineRule="auto"/>
        <w:ind w:left="360" w:hanging="360"/>
        <w:jc w:val="both"/>
        <w:rPr>
          <w:sz w:val="28"/>
          <w:szCs w:val="28"/>
        </w:rPr>
      </w:pPr>
      <w:r w:rsidRPr="00C7325A">
        <w:rPr>
          <w:rStyle w:val="285pt0pt"/>
          <w:sz w:val="28"/>
          <w:szCs w:val="28"/>
        </w:rPr>
        <w:t xml:space="preserve"> O'</w:t>
      </w:r>
      <w:r w:rsidRPr="00C7325A">
        <w:rPr>
          <w:rStyle w:val="285pt0pt"/>
          <w:sz w:val="28"/>
          <w:szCs w:val="28"/>
        </w:rPr>
        <w:t>zbek tili leksikasining boyishida arab tilidan o'zlashtirilgan so'z va morfemalarning qanday ishtiroki bor?</w:t>
      </w:r>
    </w:p>
    <w:p w:rsidR="00245498" w:rsidRPr="00C7325A" w:rsidRDefault="00285F59" w:rsidP="00C7325A">
      <w:pPr>
        <w:pStyle w:val="20"/>
        <w:numPr>
          <w:ilvl w:val="0"/>
          <w:numId w:val="214"/>
        </w:numPr>
        <w:shd w:val="clear" w:color="auto" w:fill="auto"/>
        <w:spacing w:line="240" w:lineRule="auto"/>
        <w:ind w:left="360" w:hanging="360"/>
        <w:jc w:val="both"/>
        <w:rPr>
          <w:sz w:val="28"/>
          <w:szCs w:val="28"/>
        </w:rPr>
      </w:pPr>
      <w:r w:rsidRPr="00C7325A">
        <w:rPr>
          <w:rStyle w:val="285pt0pt"/>
          <w:sz w:val="28"/>
          <w:szCs w:val="28"/>
        </w:rPr>
        <w:t xml:space="preserve"> Fors-tojik tillaridan so'z o'zlashtirishning ijtimoiy-tarixiy sabablari haqida ma’lumot bering.</w:t>
      </w:r>
    </w:p>
    <w:p w:rsidR="00245498" w:rsidRPr="00C7325A" w:rsidRDefault="00285F59" w:rsidP="00C7325A">
      <w:pPr>
        <w:pStyle w:val="20"/>
        <w:numPr>
          <w:ilvl w:val="0"/>
          <w:numId w:val="214"/>
        </w:numPr>
        <w:shd w:val="clear" w:color="auto" w:fill="auto"/>
        <w:spacing w:line="240" w:lineRule="auto"/>
        <w:ind w:left="360" w:hanging="360"/>
        <w:jc w:val="both"/>
        <w:rPr>
          <w:sz w:val="28"/>
          <w:szCs w:val="28"/>
        </w:rPr>
      </w:pPr>
      <w:r w:rsidRPr="00C7325A">
        <w:rPr>
          <w:rStyle w:val="285pt0pt"/>
          <w:sz w:val="28"/>
          <w:szCs w:val="28"/>
        </w:rPr>
        <w:t xml:space="preserve"> Fors-tojik tillaridan o'zlashtirilgan so'zlarning </w:t>
      </w:r>
      <w:r w:rsidRPr="00C7325A">
        <w:rPr>
          <w:rStyle w:val="285pt0pt"/>
          <w:sz w:val="28"/>
          <w:szCs w:val="28"/>
        </w:rPr>
        <w:t>so'z turkumlariga munosabati?</w:t>
      </w:r>
    </w:p>
    <w:p w:rsidR="00245498" w:rsidRPr="00C7325A" w:rsidRDefault="00285F59" w:rsidP="00C7325A">
      <w:pPr>
        <w:pStyle w:val="20"/>
        <w:numPr>
          <w:ilvl w:val="0"/>
          <w:numId w:val="214"/>
        </w:numPr>
        <w:shd w:val="clear" w:color="auto" w:fill="auto"/>
        <w:spacing w:line="240" w:lineRule="auto"/>
        <w:ind w:left="360" w:hanging="360"/>
        <w:jc w:val="both"/>
        <w:rPr>
          <w:sz w:val="28"/>
          <w:szCs w:val="28"/>
        </w:rPr>
      </w:pPr>
      <w:r w:rsidRPr="00C7325A">
        <w:rPr>
          <w:rStyle w:val="285pt0pt"/>
          <w:sz w:val="28"/>
          <w:szCs w:val="28"/>
        </w:rPr>
        <w:t xml:space="preserve"> Fors-tojik tillaridan o'zlashtirilgan so'zlarning fonetik va morfemik tarkibi haqida ma’lumot bering.</w:t>
      </w:r>
    </w:p>
    <w:p w:rsidR="00245498" w:rsidRPr="00C7325A" w:rsidRDefault="00285F59" w:rsidP="00C7325A">
      <w:pPr>
        <w:pStyle w:val="20"/>
        <w:numPr>
          <w:ilvl w:val="0"/>
          <w:numId w:val="214"/>
        </w:numPr>
        <w:shd w:val="clear" w:color="auto" w:fill="auto"/>
        <w:spacing w:line="240" w:lineRule="auto"/>
        <w:ind w:left="360" w:hanging="360"/>
        <w:jc w:val="both"/>
        <w:rPr>
          <w:sz w:val="28"/>
          <w:szCs w:val="28"/>
        </w:rPr>
      </w:pPr>
      <w:r w:rsidRPr="00C7325A">
        <w:rPr>
          <w:rStyle w:val="285pt0pt"/>
          <w:sz w:val="28"/>
          <w:szCs w:val="28"/>
        </w:rPr>
        <w:t xml:space="preserve"> Fors-tojik tillaridan o'zlashtirilgan so'z yasovchi prefiks va suffikslarning o'zbek tilidagi so'z yasalishida tutgan o'rn</w:t>
      </w:r>
      <w:r w:rsidRPr="00C7325A">
        <w:rPr>
          <w:rStyle w:val="285pt0pt"/>
          <w:sz w:val="28"/>
          <w:szCs w:val="28"/>
        </w:rPr>
        <w:t>i haqida gapiring.</w:t>
      </w:r>
    </w:p>
    <w:p w:rsidR="00245498" w:rsidRPr="00C7325A" w:rsidRDefault="00285F59" w:rsidP="00C7325A">
      <w:pPr>
        <w:pStyle w:val="20"/>
        <w:numPr>
          <w:ilvl w:val="0"/>
          <w:numId w:val="214"/>
        </w:numPr>
        <w:shd w:val="clear" w:color="auto" w:fill="auto"/>
        <w:spacing w:line="240" w:lineRule="auto"/>
        <w:ind w:left="360" w:hanging="360"/>
        <w:jc w:val="both"/>
        <w:rPr>
          <w:sz w:val="28"/>
          <w:szCs w:val="28"/>
        </w:rPr>
      </w:pPr>
      <w:r w:rsidRPr="00C7325A">
        <w:rPr>
          <w:rStyle w:val="285pt0pt"/>
          <w:sz w:val="28"/>
          <w:szCs w:val="28"/>
        </w:rPr>
        <w:t xml:space="preserve"> O'zbek tili lug'at boyligidagi sinonimiya hodisasining rivojlanishida fors-tojik tillaridan so'z o'zlashtirishning qanday roli bor?</w:t>
      </w:r>
    </w:p>
    <w:p w:rsidR="00245498" w:rsidRPr="00C7325A" w:rsidRDefault="00285F59" w:rsidP="00C7325A">
      <w:pPr>
        <w:pStyle w:val="20"/>
        <w:numPr>
          <w:ilvl w:val="0"/>
          <w:numId w:val="214"/>
        </w:numPr>
        <w:shd w:val="clear" w:color="auto" w:fill="auto"/>
        <w:spacing w:line="240" w:lineRule="auto"/>
        <w:ind w:left="360" w:hanging="360"/>
        <w:jc w:val="both"/>
        <w:rPr>
          <w:sz w:val="28"/>
          <w:szCs w:val="28"/>
        </w:rPr>
      </w:pPr>
      <w:r w:rsidRPr="00C7325A">
        <w:rPr>
          <w:rStyle w:val="285pt0pt"/>
          <w:sz w:val="28"/>
          <w:szCs w:val="28"/>
        </w:rPr>
        <w:t xml:space="preserve"> Rus tilidan so'z o'zlashtirishning ijtimoiy-tarixiy sabablari haqida gapiring.</w:t>
      </w:r>
    </w:p>
    <w:p w:rsidR="00245498" w:rsidRPr="00C7325A" w:rsidRDefault="00285F59" w:rsidP="00C7325A">
      <w:pPr>
        <w:pStyle w:val="20"/>
        <w:numPr>
          <w:ilvl w:val="0"/>
          <w:numId w:val="214"/>
        </w:numPr>
        <w:shd w:val="clear" w:color="auto" w:fill="auto"/>
        <w:spacing w:line="240" w:lineRule="auto"/>
        <w:ind w:left="360" w:hanging="360"/>
        <w:jc w:val="both"/>
        <w:rPr>
          <w:sz w:val="28"/>
          <w:szCs w:val="28"/>
        </w:rPr>
      </w:pPr>
      <w:r w:rsidRPr="00C7325A">
        <w:rPr>
          <w:rStyle w:val="285pt0pt"/>
          <w:sz w:val="28"/>
          <w:szCs w:val="28"/>
        </w:rPr>
        <w:t xml:space="preserve"> Ruscha-baynalmilal so'z</w:t>
      </w:r>
      <w:r w:rsidRPr="00C7325A">
        <w:rPr>
          <w:rStyle w:val="285pt0pt"/>
          <w:sz w:val="28"/>
          <w:szCs w:val="28"/>
        </w:rPr>
        <w:t>larning so'z turkumlariga munosabatini tushun- tiring.</w:t>
      </w:r>
    </w:p>
    <w:p w:rsidR="00245498" w:rsidRPr="00C7325A" w:rsidRDefault="00285F59" w:rsidP="00C7325A">
      <w:pPr>
        <w:pStyle w:val="20"/>
        <w:numPr>
          <w:ilvl w:val="0"/>
          <w:numId w:val="214"/>
        </w:numPr>
        <w:shd w:val="clear" w:color="auto" w:fill="auto"/>
        <w:spacing w:line="240" w:lineRule="auto"/>
        <w:ind w:left="360" w:hanging="360"/>
        <w:jc w:val="both"/>
        <w:rPr>
          <w:sz w:val="28"/>
          <w:szCs w:val="28"/>
        </w:rPr>
      </w:pPr>
      <w:r w:rsidRPr="00C7325A">
        <w:rPr>
          <w:rStyle w:val="285pt0pt"/>
          <w:sz w:val="28"/>
          <w:szCs w:val="28"/>
        </w:rPr>
        <w:t xml:space="preserve"> Ruscha-baynalmilal so'zlarning semantik xususiyatlari hamda fonetik va morfemik tarkibi haqida ma’lumot bering.</w:t>
      </w:r>
    </w:p>
    <w:p w:rsidR="00245498" w:rsidRPr="00C7325A" w:rsidRDefault="00285F59" w:rsidP="00C7325A">
      <w:pPr>
        <w:pStyle w:val="20"/>
        <w:numPr>
          <w:ilvl w:val="0"/>
          <w:numId w:val="214"/>
        </w:numPr>
        <w:shd w:val="clear" w:color="auto" w:fill="auto"/>
        <w:spacing w:line="240" w:lineRule="auto"/>
        <w:ind w:left="360" w:hanging="360"/>
        <w:jc w:val="both"/>
        <w:rPr>
          <w:sz w:val="28"/>
          <w:szCs w:val="28"/>
        </w:rPr>
      </w:pPr>
      <w:r w:rsidRPr="00C7325A">
        <w:rPr>
          <w:rStyle w:val="285pt0pt"/>
          <w:sz w:val="28"/>
          <w:szCs w:val="28"/>
        </w:rPr>
        <w:t xml:space="preserve"> O'zbekiston mustaqillikka erishgach, o'zbek tiliga rus tilidan o'zlashgan leksikada qan</w:t>
      </w:r>
      <w:r w:rsidRPr="00C7325A">
        <w:rPr>
          <w:rStyle w:val="285pt0pt"/>
          <w:sz w:val="28"/>
          <w:szCs w:val="28"/>
        </w:rPr>
        <w:t>day o'zgarishlar yuz berdi? Buning sabablari?</w:t>
      </w:r>
    </w:p>
    <w:p w:rsidR="00245498" w:rsidRPr="00C7325A" w:rsidRDefault="00285F59" w:rsidP="00C7325A">
      <w:pPr>
        <w:pStyle w:val="136"/>
        <w:shd w:val="clear" w:color="auto" w:fill="auto"/>
        <w:spacing w:line="240" w:lineRule="auto"/>
        <w:jc w:val="both"/>
        <w:rPr>
          <w:sz w:val="28"/>
          <w:szCs w:val="28"/>
        </w:rPr>
      </w:pPr>
      <w:r w:rsidRPr="00C7325A">
        <w:rPr>
          <w:rStyle w:val="139"/>
          <w:b/>
          <w:bCs/>
          <w:i/>
          <w:iCs/>
          <w:sz w:val="28"/>
          <w:szCs w:val="28"/>
        </w:rPr>
        <w:t>Tayanch tushunchalar</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0‘z qatlam </w:t>
      </w:r>
      <w:r w:rsidRPr="00C7325A">
        <w:rPr>
          <w:rStyle w:val="16f9"/>
          <w:sz w:val="28"/>
          <w:szCs w:val="28"/>
        </w:rPr>
        <w:t>— o'zbek tili leksikasining umumturkiy va sof o'zbekcha so'zlardan iborat qismi.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lastRenderedPageBreak/>
        <w:t xml:space="preserve">0‘zlashgan qatlam </w:t>
      </w:r>
      <w:r w:rsidRPr="00C7325A">
        <w:rPr>
          <w:rStyle w:val="16f9"/>
          <w:sz w:val="28"/>
          <w:szCs w:val="28"/>
        </w:rPr>
        <w:t>— boshqa tillardan olingan leksik o'zlashmalar qatlami.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Umumturkiy so‘zlar </w:t>
      </w:r>
      <w:r w:rsidRPr="00C7325A">
        <w:rPr>
          <w:rStyle w:val="16f9"/>
          <w:sz w:val="28"/>
          <w:szCs w:val="28"/>
        </w:rPr>
        <w:t>- o'</w:t>
      </w:r>
      <w:r w:rsidRPr="00C7325A">
        <w:rPr>
          <w:rStyle w:val="16f9"/>
          <w:sz w:val="28"/>
          <w:szCs w:val="28"/>
        </w:rPr>
        <w:t>zbek tili lug'at boyligidagi eng qadimgi lug'aviy birliklar.</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Sof o‘zbekcha so‘zlar </w:t>
      </w:r>
      <w:r w:rsidRPr="00C7325A">
        <w:rPr>
          <w:rStyle w:val="16f9"/>
          <w:sz w:val="28"/>
          <w:szCs w:val="28"/>
        </w:rPr>
        <w:t>— o'zbek tilining o'zida yasalgan (nisbatan yangi) leksemalar.</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Arabcha o'zlashmalar </w:t>
      </w:r>
      <w:r w:rsidRPr="00C7325A">
        <w:rPr>
          <w:rStyle w:val="16f9"/>
          <w:sz w:val="28"/>
          <w:szCs w:val="28"/>
        </w:rPr>
        <w:t>- arab tilidan o'zlashtirilgan so'zlar.</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Fors-tojik so‘zlari </w:t>
      </w:r>
      <w:r w:rsidRPr="00C7325A">
        <w:rPr>
          <w:rStyle w:val="16f9"/>
          <w:sz w:val="28"/>
          <w:szCs w:val="28"/>
        </w:rPr>
        <w:t>— fors-tojik tillaridan o'zla</w:t>
      </w:r>
      <w:r w:rsidRPr="00C7325A">
        <w:rPr>
          <w:rStyle w:val="16f9"/>
          <w:sz w:val="28"/>
          <w:szCs w:val="28"/>
        </w:rPr>
        <w:t>shtirilgan so'zlar.</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Ruscha-baynalmilal o‘zlashmalar </w:t>
      </w:r>
      <w:r w:rsidRPr="00C7325A">
        <w:rPr>
          <w:rStyle w:val="16f9"/>
          <w:sz w:val="28"/>
          <w:szCs w:val="28"/>
        </w:rPr>
        <w:t>— rus tilidan va u orqali boshqa tillardan o'zlashtirilgan so'z va terminlar.</w:t>
      </w:r>
    </w:p>
    <w:p w:rsidR="00245498" w:rsidRPr="00C7325A" w:rsidRDefault="00285F59" w:rsidP="00C7325A">
      <w:pPr>
        <w:pStyle w:val="180"/>
        <w:shd w:val="clear" w:color="auto" w:fill="auto"/>
        <w:spacing w:line="240" w:lineRule="auto"/>
        <w:ind w:firstLine="0"/>
        <w:jc w:val="both"/>
        <w:rPr>
          <w:sz w:val="28"/>
          <w:szCs w:val="28"/>
        </w:rPr>
      </w:pPr>
      <w:r w:rsidRPr="00C7325A">
        <w:rPr>
          <w:sz w:val="28"/>
          <w:szCs w:val="28"/>
        </w:rPr>
        <w:t>SO‘Z 0‘ZLASHTIRISH</w:t>
      </w:r>
    </w:p>
    <w:p w:rsidR="00245498" w:rsidRPr="00C7325A" w:rsidRDefault="00285F59" w:rsidP="00C7325A">
      <w:pPr>
        <w:pStyle w:val="180"/>
        <w:shd w:val="clear" w:color="auto" w:fill="auto"/>
        <w:spacing w:line="240" w:lineRule="auto"/>
        <w:ind w:firstLine="360"/>
        <w:jc w:val="both"/>
        <w:rPr>
          <w:sz w:val="28"/>
          <w:szCs w:val="28"/>
        </w:rPr>
      </w:pPr>
      <w:r w:rsidRPr="00C7325A">
        <w:rPr>
          <w:sz w:val="28"/>
          <w:szCs w:val="28"/>
        </w:rPr>
        <w:t>Adabiyotlar: 11 [59-61], 27 [175-180], 32 [96-104].</w:t>
      </w:r>
    </w:p>
    <w:p w:rsidR="00245498" w:rsidRPr="00C7325A" w:rsidRDefault="00285F59" w:rsidP="00C7325A">
      <w:pPr>
        <w:pStyle w:val="751"/>
        <w:keepNext/>
        <w:keepLines/>
        <w:shd w:val="clear" w:color="auto" w:fill="auto"/>
        <w:spacing w:line="240" w:lineRule="auto"/>
        <w:ind w:firstLine="0"/>
        <w:jc w:val="both"/>
        <w:rPr>
          <w:sz w:val="28"/>
          <w:szCs w:val="28"/>
        </w:rPr>
      </w:pPr>
      <w:bookmarkStart w:id="131" w:name="bookmark131"/>
      <w:r w:rsidRPr="00C7325A">
        <w:rPr>
          <w:sz w:val="28"/>
          <w:szCs w:val="28"/>
        </w:rPr>
        <w:t>127- §. So‘z o‘zlashtirish</w:t>
      </w:r>
      <w:bookmarkEnd w:id="131"/>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So‘z o‘zlashtirish </w:t>
      </w:r>
      <w:r w:rsidRPr="00C7325A">
        <w:rPr>
          <w:rStyle w:val="16f9"/>
          <w:sz w:val="28"/>
          <w:szCs w:val="28"/>
        </w:rPr>
        <w:t>boshqa ti</w:t>
      </w:r>
      <w:r w:rsidRPr="00C7325A">
        <w:rPr>
          <w:rStyle w:val="16f9"/>
          <w:sz w:val="28"/>
          <w:szCs w:val="28"/>
        </w:rPr>
        <w:t>l so'zlarining o'zbek tiliga olinishidir. Bu jarayon, yuqorida ko'rilganidek, o'zbek tili leksikasining o'zlashgan qatlamini yuzaga keltirgan.</w:t>
      </w:r>
    </w:p>
    <w:p w:rsidR="00245498" w:rsidRPr="00C7325A" w:rsidRDefault="00285F59" w:rsidP="00C7325A">
      <w:pPr>
        <w:pStyle w:val="160"/>
        <w:shd w:val="clear" w:color="auto" w:fill="auto"/>
        <w:spacing w:line="240" w:lineRule="auto"/>
        <w:ind w:firstLine="360"/>
        <w:jc w:val="both"/>
        <w:rPr>
          <w:sz w:val="28"/>
          <w:szCs w:val="28"/>
        </w:rPr>
        <w:sectPr w:rsidR="00245498" w:rsidRPr="00C7325A" w:rsidSect="00C7325A">
          <w:footerReference w:type="even" r:id="rId225"/>
          <w:footerReference w:type="default" r:id="rId226"/>
          <w:footerReference w:type="first" r:id="rId227"/>
          <w:pgSz w:w="11909" w:h="16834" w:code="9"/>
          <w:pgMar w:top="1134" w:right="850" w:bottom="1134" w:left="1701" w:header="0" w:footer="3" w:gutter="0"/>
          <w:cols w:space="720"/>
          <w:noEndnote/>
          <w:titlePg/>
          <w:docGrid w:linePitch="360"/>
        </w:sectPr>
      </w:pPr>
      <w:r w:rsidRPr="00C7325A">
        <w:rPr>
          <w:rStyle w:val="16f9"/>
          <w:sz w:val="28"/>
          <w:szCs w:val="28"/>
        </w:rPr>
        <w:t xml:space="preserve">So'z o'zlashtirish til </w:t>
      </w:r>
      <w:r w:rsidRPr="00C7325A">
        <w:rPr>
          <w:rStyle w:val="16f9"/>
          <w:sz w:val="28"/>
          <w:szCs w:val="28"/>
        </w:rPr>
        <w:t>taraqqiyotining qonuniy ko'rinishidir: xalqlar o'rtasidagi ijtimoiy-iqtisodiy, madaniy-ma’rifiy va ilmiy aloqalar birtildan ikkinchi tilga so'z va atamalarning o'tib turishini taqozo qiladi. O'zbek tiliga arab, tojik-fors va rus tillaridan so'z o'zlashtiri</w:t>
      </w:r>
      <w:r w:rsidRPr="00C7325A">
        <w:rPr>
          <w:rStyle w:val="16f9"/>
          <w:sz w:val="28"/>
          <w:szCs w:val="28"/>
        </w:rPr>
        <w:t>lishi ham ana shunday ijtimoiy-tarixiy omillar tufayli sodir bo'lgan. (Bu haqda «0‘zlashgan qatlam» mavzuiga qaralsin.)</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lastRenderedPageBreak/>
        <w:t>So'z o‘zlashtirishning ikki yo‘li bor:</w:t>
      </w:r>
    </w:p>
    <w:p w:rsidR="00245498" w:rsidRPr="00C7325A" w:rsidRDefault="00285F59" w:rsidP="00C7325A">
      <w:pPr>
        <w:pStyle w:val="160"/>
        <w:numPr>
          <w:ilvl w:val="0"/>
          <w:numId w:val="215"/>
        </w:numPr>
        <w:shd w:val="clear" w:color="auto" w:fill="auto"/>
        <w:spacing w:line="240" w:lineRule="auto"/>
        <w:ind w:firstLine="360"/>
        <w:jc w:val="both"/>
        <w:rPr>
          <w:sz w:val="28"/>
          <w:szCs w:val="28"/>
        </w:rPr>
      </w:pPr>
      <w:r w:rsidRPr="00C7325A">
        <w:rPr>
          <w:rStyle w:val="162"/>
          <w:sz w:val="28"/>
          <w:szCs w:val="28"/>
        </w:rPr>
        <w:t xml:space="preserve"> Jonli so'zlashuv orqali so‘z o‘zlashtiriladi. </w:t>
      </w:r>
      <w:r w:rsidRPr="00C7325A">
        <w:rPr>
          <w:rStyle w:val="16f9"/>
          <w:sz w:val="28"/>
          <w:szCs w:val="28"/>
        </w:rPr>
        <w:t>Bunda boshqa til so‘zlari o‘zbek tiliga mahalliy a</w:t>
      </w:r>
      <w:r w:rsidRPr="00C7325A">
        <w:rPr>
          <w:rStyle w:val="16f9"/>
          <w:sz w:val="28"/>
          <w:szCs w:val="28"/>
        </w:rPr>
        <w:t xml:space="preserve">holining og'zaki nutqi orqali o‘tadi. Masalan, ruscha </w:t>
      </w:r>
      <w:r w:rsidRPr="00C7325A">
        <w:rPr>
          <w:rStyle w:val="163"/>
          <w:sz w:val="28"/>
          <w:szCs w:val="28"/>
        </w:rPr>
        <w:t>rami(paMbi), klubnika, podnos</w:t>
      </w:r>
      <w:r w:rsidRPr="00C7325A">
        <w:rPr>
          <w:rStyle w:val="16f9"/>
          <w:sz w:val="28"/>
          <w:szCs w:val="28"/>
        </w:rPr>
        <w:t xml:space="preserve"> so‘zlari o‘zbek tilining jonli so‘zlashuvida </w:t>
      </w:r>
      <w:r w:rsidRPr="00C7325A">
        <w:rPr>
          <w:rStyle w:val="163"/>
          <w:sz w:val="28"/>
          <w:szCs w:val="28"/>
        </w:rPr>
        <w:t>rom, qulubnay</w:t>
      </w:r>
      <w:r w:rsidRPr="00C7325A">
        <w:rPr>
          <w:rStyle w:val="16f9"/>
          <w:sz w:val="28"/>
          <w:szCs w:val="28"/>
        </w:rPr>
        <w:t xml:space="preserve"> va </w:t>
      </w:r>
      <w:r w:rsidRPr="00C7325A">
        <w:rPr>
          <w:rStyle w:val="163"/>
          <w:sz w:val="28"/>
          <w:szCs w:val="28"/>
        </w:rPr>
        <w:t>patnis</w:t>
      </w:r>
      <w:r w:rsidRPr="00C7325A">
        <w:rPr>
          <w:rStyle w:val="16f9"/>
          <w:sz w:val="28"/>
          <w:szCs w:val="28"/>
        </w:rPr>
        <w:t xml:space="preserve"> deb talaffuz qilingan, keyinchalik o'zbek adabiy tiliga ham shu shaklda o‘zlashgan.</w:t>
      </w:r>
    </w:p>
    <w:p w:rsidR="00245498" w:rsidRPr="00C7325A" w:rsidRDefault="00285F59" w:rsidP="00C7325A">
      <w:pPr>
        <w:pStyle w:val="160"/>
        <w:numPr>
          <w:ilvl w:val="0"/>
          <w:numId w:val="215"/>
        </w:numPr>
        <w:shd w:val="clear" w:color="auto" w:fill="auto"/>
        <w:spacing w:line="240" w:lineRule="auto"/>
        <w:ind w:firstLine="360"/>
        <w:jc w:val="both"/>
        <w:rPr>
          <w:sz w:val="28"/>
          <w:szCs w:val="28"/>
        </w:rPr>
      </w:pPr>
      <w:r w:rsidRPr="00C7325A">
        <w:rPr>
          <w:rStyle w:val="16f9"/>
          <w:sz w:val="28"/>
          <w:szCs w:val="28"/>
        </w:rPr>
        <w:t xml:space="preserve"> </w:t>
      </w:r>
      <w:r w:rsidRPr="00C7325A">
        <w:rPr>
          <w:rStyle w:val="162"/>
          <w:sz w:val="28"/>
          <w:szCs w:val="28"/>
        </w:rPr>
        <w:t>Bosnia manbalar or</w:t>
      </w:r>
      <w:r w:rsidRPr="00C7325A">
        <w:rPr>
          <w:rStyle w:val="162"/>
          <w:sz w:val="28"/>
          <w:szCs w:val="28"/>
        </w:rPr>
        <w:t xml:space="preserve">qali so‘z o'zlashtiriladi. </w:t>
      </w:r>
      <w:r w:rsidRPr="00C7325A">
        <w:rPr>
          <w:rStyle w:val="16f9"/>
          <w:sz w:val="28"/>
          <w:szCs w:val="28"/>
        </w:rPr>
        <w:t>Bunda boshqa tildagi matnni o‘zbek tiliga taijima qilish yoki o‘zbek tilida yozilgan maqolalarda, ilmiy va badiiy asarlarda boshqa til so‘zlarini (ayniqsa, termin va atamalarni) ishlatish orqali bo‘ladigan o‘zlashtirish nazarda t</w:t>
      </w:r>
      <w:r w:rsidRPr="00C7325A">
        <w:rPr>
          <w:rStyle w:val="16f9"/>
          <w:sz w:val="28"/>
          <w:szCs w:val="28"/>
        </w:rPr>
        <w:t xml:space="preserve">utiladi. Matematikadagi </w:t>
      </w:r>
      <w:r w:rsidRPr="00C7325A">
        <w:rPr>
          <w:rStyle w:val="163"/>
          <w:sz w:val="28"/>
          <w:szCs w:val="28"/>
        </w:rPr>
        <w:t>katet, gipotenuza,</w:t>
      </w:r>
      <w:r w:rsidRPr="00C7325A">
        <w:rPr>
          <w:rStyle w:val="16f9"/>
          <w:sz w:val="28"/>
          <w:szCs w:val="28"/>
        </w:rPr>
        <w:t xml:space="preserve"> adabiyotshunoslikdagi </w:t>
      </w:r>
      <w:r w:rsidRPr="00C7325A">
        <w:rPr>
          <w:rStyle w:val="163"/>
          <w:sz w:val="28"/>
          <w:szCs w:val="28"/>
        </w:rPr>
        <w:t>Iculminatsiya, sujet</w:t>
      </w:r>
      <w:r w:rsidRPr="00C7325A">
        <w:rPr>
          <w:rStyle w:val="16f9"/>
          <w:sz w:val="28"/>
          <w:szCs w:val="28"/>
        </w:rPr>
        <w:t xml:space="preserve"> kabi terminlar, </w:t>
      </w:r>
      <w:r w:rsidRPr="00C7325A">
        <w:rPr>
          <w:rStyle w:val="163"/>
          <w:sz w:val="28"/>
          <w:szCs w:val="28"/>
        </w:rPr>
        <w:t>ocherk, roman, povest</w:t>
      </w:r>
      <w:r w:rsidRPr="00C7325A">
        <w:rPr>
          <w:rStyle w:val="16f9"/>
          <w:sz w:val="28"/>
          <w:szCs w:val="28"/>
        </w:rPr>
        <w:t xml:space="preserve"> kabi so'zlar shu yo'l bilan o'zlashtirilgandir.</w:t>
      </w:r>
    </w:p>
    <w:p w:rsidR="00245498" w:rsidRPr="00C7325A" w:rsidRDefault="00285F59" w:rsidP="00C7325A">
      <w:pPr>
        <w:pStyle w:val="751"/>
        <w:keepNext/>
        <w:keepLines/>
        <w:numPr>
          <w:ilvl w:val="0"/>
          <w:numId w:val="216"/>
        </w:numPr>
        <w:shd w:val="clear" w:color="auto" w:fill="auto"/>
        <w:tabs>
          <w:tab w:val="left" w:pos="2163"/>
        </w:tabs>
        <w:spacing w:line="240" w:lineRule="auto"/>
        <w:ind w:firstLine="0"/>
        <w:jc w:val="both"/>
        <w:rPr>
          <w:sz w:val="28"/>
          <w:szCs w:val="28"/>
        </w:rPr>
      </w:pPr>
      <w:bookmarkStart w:id="132" w:name="bookmark132"/>
      <w:r w:rsidRPr="00C7325A">
        <w:rPr>
          <w:sz w:val="28"/>
          <w:szCs w:val="28"/>
        </w:rPr>
        <w:t>§. So‘z o‘zIashtirish usullari</w:t>
      </w:r>
      <w:bookmarkEnd w:id="132"/>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t>So‘z o‘zlashtirish usullari ham ikki xil bo'ladi:</w:t>
      </w:r>
    </w:p>
    <w:p w:rsidR="00245498" w:rsidRPr="00C7325A" w:rsidRDefault="00285F59" w:rsidP="00C7325A">
      <w:pPr>
        <w:pStyle w:val="160"/>
        <w:numPr>
          <w:ilvl w:val="0"/>
          <w:numId w:val="217"/>
        </w:numPr>
        <w:shd w:val="clear" w:color="auto" w:fill="auto"/>
        <w:spacing w:line="240" w:lineRule="auto"/>
        <w:ind w:firstLine="360"/>
        <w:jc w:val="both"/>
        <w:rPr>
          <w:sz w:val="28"/>
          <w:szCs w:val="28"/>
        </w:rPr>
      </w:pPr>
      <w:r w:rsidRPr="00C7325A">
        <w:rPr>
          <w:rStyle w:val="162"/>
          <w:sz w:val="28"/>
          <w:szCs w:val="28"/>
        </w:rPr>
        <w:t xml:space="preserve"> 0‘</w:t>
      </w:r>
      <w:r w:rsidRPr="00C7325A">
        <w:rPr>
          <w:rStyle w:val="162"/>
          <w:sz w:val="28"/>
          <w:szCs w:val="28"/>
        </w:rPr>
        <w:t xml:space="preserve">zicha olish. </w:t>
      </w:r>
      <w:r w:rsidRPr="00C7325A">
        <w:rPr>
          <w:rStyle w:val="16f9"/>
          <w:sz w:val="28"/>
          <w:szCs w:val="28"/>
        </w:rPr>
        <w:t xml:space="preserve">Bunda boshqa tildan o'zlashtirilayotgan so'z hech qanday o'zgarishsiz yoki ayrim (juz’iy) fonetik o'zgarishlar bilan olinadi. Mas., </w:t>
      </w:r>
      <w:r w:rsidRPr="00C7325A">
        <w:rPr>
          <w:rStyle w:val="164"/>
          <w:sz w:val="28"/>
          <w:szCs w:val="28"/>
        </w:rPr>
        <w:t>g‘o‘za</w:t>
      </w:r>
      <w:r w:rsidRPr="00C7325A">
        <w:rPr>
          <w:rStyle w:val="162"/>
          <w:sz w:val="28"/>
          <w:szCs w:val="28"/>
        </w:rPr>
        <w:t xml:space="preserve"> (f-t.), </w:t>
      </w:r>
      <w:r w:rsidRPr="00C7325A">
        <w:rPr>
          <w:rStyle w:val="164"/>
          <w:sz w:val="28"/>
          <w:szCs w:val="28"/>
        </w:rPr>
        <w:t>gul</w:t>
      </w:r>
      <w:r w:rsidRPr="00C7325A">
        <w:rPr>
          <w:rStyle w:val="162"/>
          <w:sz w:val="28"/>
          <w:szCs w:val="28"/>
        </w:rPr>
        <w:t xml:space="preserve"> (f-t.), </w:t>
      </w:r>
      <w:r w:rsidRPr="00C7325A">
        <w:rPr>
          <w:rStyle w:val="164"/>
          <w:sz w:val="28"/>
          <w:szCs w:val="28"/>
        </w:rPr>
        <w:t>poya</w:t>
      </w:r>
      <w:r w:rsidRPr="00C7325A">
        <w:rPr>
          <w:rStyle w:val="162"/>
          <w:sz w:val="28"/>
          <w:szCs w:val="28"/>
        </w:rPr>
        <w:t xml:space="preserve"> (f-t), </w:t>
      </w:r>
      <w:r w:rsidRPr="00C7325A">
        <w:rPr>
          <w:rStyle w:val="164"/>
          <w:sz w:val="28"/>
          <w:szCs w:val="28"/>
        </w:rPr>
        <w:t>kaptar(&lt;</w:t>
      </w:r>
      <w:r w:rsidRPr="00C7325A">
        <w:rPr>
          <w:rStyle w:val="162"/>
          <w:sz w:val="28"/>
          <w:szCs w:val="28"/>
        </w:rPr>
        <w:t xml:space="preserve"> f-t: </w:t>
      </w:r>
      <w:r w:rsidRPr="00C7325A">
        <w:rPr>
          <w:rStyle w:val="164"/>
          <w:sz w:val="28"/>
          <w:szCs w:val="28"/>
        </w:rPr>
        <w:t>kabutar); balo</w:t>
      </w:r>
      <w:r w:rsidRPr="00C7325A">
        <w:rPr>
          <w:rStyle w:val="162"/>
          <w:sz w:val="28"/>
          <w:szCs w:val="28"/>
        </w:rPr>
        <w:t xml:space="preserve"> (ar.), </w:t>
      </w:r>
      <w:r w:rsidRPr="00C7325A">
        <w:rPr>
          <w:rStyle w:val="164"/>
          <w:sz w:val="28"/>
          <w:szCs w:val="28"/>
        </w:rPr>
        <w:t>bil’aks</w:t>
      </w:r>
      <w:r w:rsidRPr="00C7325A">
        <w:rPr>
          <w:rStyle w:val="162"/>
          <w:sz w:val="28"/>
          <w:szCs w:val="28"/>
        </w:rPr>
        <w:t xml:space="preserve"> (ar.), </w:t>
      </w:r>
      <w:r w:rsidRPr="00C7325A">
        <w:rPr>
          <w:rStyle w:val="164"/>
          <w:sz w:val="28"/>
          <w:szCs w:val="28"/>
        </w:rPr>
        <w:t>davlat (ar.), muallim</w:t>
      </w:r>
      <w:r w:rsidRPr="00C7325A">
        <w:rPr>
          <w:rStyle w:val="162"/>
          <w:sz w:val="28"/>
          <w:szCs w:val="28"/>
        </w:rPr>
        <w:t xml:space="preserve"> (&lt; ar. </w:t>
      </w:r>
      <w:r w:rsidRPr="00C7325A">
        <w:rPr>
          <w:rStyle w:val="164"/>
          <w:sz w:val="28"/>
          <w:szCs w:val="28"/>
        </w:rPr>
        <w:t>mua’l/im); direktor</w:t>
      </w:r>
      <w:r w:rsidRPr="00C7325A">
        <w:rPr>
          <w:rStyle w:val="162"/>
          <w:sz w:val="28"/>
          <w:szCs w:val="28"/>
        </w:rPr>
        <w:t xml:space="preserve"> (r-b.), </w:t>
      </w:r>
      <w:r w:rsidRPr="00C7325A">
        <w:rPr>
          <w:rStyle w:val="164"/>
          <w:sz w:val="28"/>
          <w:szCs w:val="28"/>
        </w:rPr>
        <w:t>rektor(</w:t>
      </w:r>
      <w:r w:rsidRPr="00C7325A">
        <w:rPr>
          <w:rStyle w:val="162"/>
          <w:sz w:val="28"/>
          <w:szCs w:val="28"/>
        </w:rPr>
        <w:t xml:space="preserve">r-b.), </w:t>
      </w:r>
      <w:r w:rsidRPr="00C7325A">
        <w:rPr>
          <w:rStyle w:val="164"/>
          <w:sz w:val="28"/>
          <w:szCs w:val="28"/>
        </w:rPr>
        <w:t>institut</w:t>
      </w:r>
      <w:r w:rsidRPr="00C7325A">
        <w:rPr>
          <w:rStyle w:val="162"/>
          <w:sz w:val="28"/>
          <w:szCs w:val="28"/>
        </w:rPr>
        <w:t xml:space="preserve"> (r-b.), </w:t>
      </w:r>
      <w:r w:rsidRPr="00C7325A">
        <w:rPr>
          <w:rStyle w:val="164"/>
          <w:sz w:val="28"/>
          <w:szCs w:val="28"/>
        </w:rPr>
        <w:t>metro</w:t>
      </w:r>
      <w:r w:rsidRPr="00C7325A">
        <w:rPr>
          <w:rStyle w:val="162"/>
          <w:sz w:val="28"/>
          <w:szCs w:val="28"/>
        </w:rPr>
        <w:t xml:space="preserve"> (r-b.), </w:t>
      </w:r>
      <w:r w:rsidRPr="00C7325A">
        <w:rPr>
          <w:rStyle w:val="164"/>
          <w:sz w:val="28"/>
          <w:szCs w:val="28"/>
        </w:rPr>
        <w:t>cho't</w:t>
      </w:r>
      <w:r w:rsidRPr="00C7325A">
        <w:rPr>
          <w:rStyle w:val="162"/>
          <w:sz w:val="28"/>
          <w:szCs w:val="28"/>
        </w:rPr>
        <w:t xml:space="preserve"> (&lt; rus. cueTb/), </w:t>
      </w:r>
      <w:r w:rsidRPr="00C7325A">
        <w:rPr>
          <w:rStyle w:val="164"/>
          <w:sz w:val="28"/>
          <w:szCs w:val="28"/>
        </w:rPr>
        <w:t>cho'tka</w:t>
      </w:r>
      <w:r w:rsidRPr="00C7325A">
        <w:rPr>
          <w:rStyle w:val="162"/>
          <w:sz w:val="28"/>
          <w:szCs w:val="28"/>
        </w:rPr>
        <w:t xml:space="preserve"> (&lt; rus. </w:t>
      </w:r>
      <w:r w:rsidRPr="00C7325A">
        <w:rPr>
          <w:rStyle w:val="164"/>
          <w:sz w:val="28"/>
          <w:szCs w:val="28"/>
        </w:rPr>
        <w:t>iqemka)</w:t>
      </w:r>
      <w:r w:rsidRPr="00C7325A">
        <w:rPr>
          <w:rStyle w:val="162"/>
          <w:sz w:val="28"/>
          <w:szCs w:val="28"/>
        </w:rPr>
        <w:t xml:space="preserve"> </w:t>
      </w:r>
      <w:r w:rsidRPr="00C7325A">
        <w:rPr>
          <w:rStyle w:val="16f9"/>
          <w:sz w:val="28"/>
          <w:szCs w:val="28"/>
        </w:rPr>
        <w:t>kabi.</w:t>
      </w:r>
    </w:p>
    <w:p w:rsidR="00245498" w:rsidRPr="00C7325A" w:rsidRDefault="00285F59" w:rsidP="00C7325A">
      <w:pPr>
        <w:pStyle w:val="160"/>
        <w:numPr>
          <w:ilvl w:val="0"/>
          <w:numId w:val="217"/>
        </w:numPr>
        <w:shd w:val="clear" w:color="auto" w:fill="auto"/>
        <w:spacing w:line="240" w:lineRule="auto"/>
        <w:ind w:firstLine="360"/>
        <w:jc w:val="both"/>
        <w:rPr>
          <w:sz w:val="28"/>
          <w:szCs w:val="28"/>
        </w:rPr>
      </w:pPr>
      <w:r w:rsidRPr="00C7325A">
        <w:rPr>
          <w:rStyle w:val="16f9"/>
          <w:sz w:val="28"/>
          <w:szCs w:val="28"/>
        </w:rPr>
        <w:t xml:space="preserve"> </w:t>
      </w:r>
      <w:r w:rsidRPr="00C7325A">
        <w:rPr>
          <w:rStyle w:val="162"/>
          <w:sz w:val="28"/>
          <w:szCs w:val="28"/>
        </w:rPr>
        <w:t xml:space="preserve">Kalkalab olish. </w:t>
      </w:r>
      <w:r w:rsidRPr="00C7325A">
        <w:rPr>
          <w:rStyle w:val="16f9"/>
          <w:sz w:val="28"/>
          <w:szCs w:val="28"/>
        </w:rPr>
        <w:t>Bunda boshqa tildagi (mas., rus tilidagi) so'zning morfemik tarkibidan qismma-qism nusxa olish orqali o'</w:t>
      </w:r>
      <w:r w:rsidRPr="00C7325A">
        <w:rPr>
          <w:rStyle w:val="16f9"/>
          <w:sz w:val="28"/>
          <w:szCs w:val="28"/>
        </w:rPr>
        <w:t xml:space="preserve">zbekcha so'z yasaladi va shu so'z bilan boshqa til (mas.,rus tili) leksemasining ma’nosi ifodalanadi. Qiyos qiling: </w:t>
      </w:r>
      <w:r w:rsidRPr="00C7325A">
        <w:rPr>
          <w:rStyle w:val="1695pt2"/>
          <w:sz w:val="28"/>
          <w:szCs w:val="28"/>
        </w:rPr>
        <w:t>yarimo''tkazgich &lt; rus. nonynpoeoduuu, ilmiy-ommabop &lt; rus. uayHHO-nonyjiupHbiu</w:t>
      </w:r>
      <w:r w:rsidRPr="00C7325A">
        <w:rPr>
          <w:rStyle w:val="16Corbel12pt"/>
          <w:rFonts w:ascii="Times New Roman" w:hAnsi="Times New Roman" w:cs="Times New Roman"/>
          <w:sz w:val="28"/>
          <w:szCs w:val="28"/>
        </w:rPr>
        <w:t xml:space="preserve"> </w:t>
      </w:r>
      <w:r w:rsidRPr="00C7325A">
        <w:rPr>
          <w:rStyle w:val="16f9"/>
          <w:sz w:val="28"/>
          <w:szCs w:val="28"/>
        </w:rPr>
        <w:t>kabi. Kalkalashning bu turi to'liq kalka sanaladi, chunki un</w:t>
      </w:r>
      <w:r w:rsidRPr="00C7325A">
        <w:rPr>
          <w:rStyle w:val="16f9"/>
          <w:sz w:val="28"/>
          <w:szCs w:val="28"/>
        </w:rPr>
        <w:t xml:space="preserve">da boshqa til so'zining ifoda materiali o'zbek tili materiali bilan to'liq </w:t>
      </w:r>
      <w:r w:rsidRPr="00C7325A">
        <w:rPr>
          <w:rStyle w:val="16f9"/>
          <w:sz w:val="28"/>
          <w:szCs w:val="28"/>
        </w:rPr>
        <w:lastRenderedPageBreak/>
        <w:t xml:space="preserve">almashtirilgandir. Ba’zan boshqa til so'zining bir qismi o'zgarishsiz olinadi, qolgan qismi esa o'zbek tili materiali bilan almashtiriladi. Qiyos qiling: </w:t>
      </w:r>
      <w:r w:rsidRPr="00C7325A">
        <w:rPr>
          <w:rStyle w:val="1695pt2"/>
          <w:sz w:val="28"/>
          <w:szCs w:val="28"/>
        </w:rPr>
        <w:t>mikroo‘g‘it &lt; rus. MUKpoydo</w:t>
      </w:r>
      <w:r w:rsidRPr="00C7325A">
        <w:rPr>
          <w:rStyle w:val="1695pt2"/>
          <w:sz w:val="28"/>
          <w:szCs w:val="28"/>
        </w:rPr>
        <w:t>öpenue, ultratovush &lt; rus. ynbmpa3eyK, rekordli &lt; rus. peicopdubiü, meshchanlik</w:t>
      </w:r>
      <w:r w:rsidRPr="00C7325A">
        <w:rPr>
          <w:rStyle w:val="16Corbel12pt"/>
          <w:rFonts w:ascii="Times New Roman" w:hAnsi="Times New Roman" w:cs="Times New Roman"/>
          <w:sz w:val="28"/>
          <w:szCs w:val="28"/>
        </w:rPr>
        <w:t xml:space="preserve"> &lt; </w:t>
      </w:r>
      <w:r w:rsidRPr="00C7325A">
        <w:rPr>
          <w:rStyle w:val="1695pt2"/>
          <w:sz w:val="28"/>
          <w:szCs w:val="28"/>
        </w:rPr>
        <w:t>rus. Meufaucmeo</w:t>
      </w:r>
      <w:r w:rsidRPr="00C7325A">
        <w:rPr>
          <w:rStyle w:val="16Corbel12pt"/>
          <w:rFonts w:ascii="Times New Roman" w:hAnsi="Times New Roman" w:cs="Times New Roman"/>
          <w:sz w:val="28"/>
          <w:szCs w:val="28"/>
        </w:rPr>
        <w:t xml:space="preserve"> </w:t>
      </w:r>
      <w:r w:rsidRPr="00C7325A">
        <w:rPr>
          <w:rStyle w:val="16f9"/>
          <w:sz w:val="28"/>
          <w:szCs w:val="28"/>
        </w:rPr>
        <w:t>kabi. Kalkalash</w:t>
      </w:r>
      <w:r w:rsidRPr="00C7325A">
        <w:rPr>
          <w:rStyle w:val="16f9"/>
          <w:sz w:val="28"/>
          <w:szCs w:val="28"/>
        </w:rPr>
        <w:softHyphen/>
        <w:t>ning bu turi yarim kalka hisoblanadi.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t xml:space="preserve">To'liq va yarim kalkalar so'z o'zlashtirishning </w:t>
      </w:r>
      <w:r w:rsidRPr="00C7325A">
        <w:rPr>
          <w:rStyle w:val="163"/>
          <w:sz w:val="28"/>
          <w:szCs w:val="28"/>
        </w:rPr>
        <w:t>grammatik usuli</w:t>
      </w:r>
      <w:r w:rsidRPr="00C7325A">
        <w:rPr>
          <w:rStyle w:val="16f9"/>
          <w:sz w:val="28"/>
          <w:szCs w:val="28"/>
        </w:rPr>
        <w:t xml:space="preserve"> deb ham qaraladi, chunki bunda boshqa ti</w:t>
      </w:r>
      <w:r w:rsidRPr="00C7325A">
        <w:rPr>
          <w:rStyle w:val="16f9"/>
          <w:sz w:val="28"/>
          <w:szCs w:val="28"/>
        </w:rPr>
        <w:t>l so'zlarining ma’noli qismlaridan nusxa ko'chirilishi orqali so'z yasaladi. Ammo tilda ba’zan yangi so'z yasai- may, azaldan mavjud bo'lgan birorta leksemaga boshqa til leksemasining birorta ma’nosini yuklash orqali ham ma’no o'zlashtirilishi ta’minlanadi</w:t>
      </w:r>
      <w:r w:rsidRPr="00C7325A">
        <w:rPr>
          <w:rStyle w:val="16f9"/>
          <w:sz w:val="28"/>
          <w:szCs w:val="28"/>
        </w:rPr>
        <w:t xml:space="preserve">. O'zlashtirishning bu turi </w:t>
      </w:r>
      <w:r w:rsidRPr="00C7325A">
        <w:rPr>
          <w:rStyle w:val="163"/>
          <w:sz w:val="28"/>
          <w:szCs w:val="28"/>
        </w:rPr>
        <w:t>semantik kalka</w:t>
      </w:r>
      <w:r w:rsidRPr="00C7325A">
        <w:rPr>
          <w:rStyle w:val="16f9"/>
          <w:sz w:val="28"/>
          <w:szCs w:val="28"/>
        </w:rPr>
        <w:t xml:space="preserve"> sanaladi. Masalan, </w:t>
      </w:r>
      <w:r w:rsidRPr="00C7325A">
        <w:rPr>
          <w:rStyle w:val="162"/>
          <w:sz w:val="28"/>
          <w:szCs w:val="28"/>
        </w:rPr>
        <w:t xml:space="preserve">til </w:t>
      </w:r>
      <w:r w:rsidRPr="00C7325A">
        <w:rPr>
          <w:rStyle w:val="16f9"/>
          <w:sz w:val="28"/>
          <w:szCs w:val="28"/>
        </w:rPr>
        <w:t>so'zi «so‘zlashuv quroli» nomi sifatida ruscha H</w:t>
      </w:r>
      <w:r w:rsidRPr="00C7325A">
        <w:rPr>
          <w:rStyle w:val="16fa"/>
          <w:sz w:val="28"/>
          <w:szCs w:val="28"/>
        </w:rPr>
        <w:t>3</w:t>
      </w:r>
      <w:r w:rsidRPr="00C7325A">
        <w:rPr>
          <w:rStyle w:val="16f9"/>
          <w:sz w:val="28"/>
          <w:szCs w:val="28"/>
        </w:rPr>
        <w:t>biK so'ziga ekvivalentdir. Ayni shu holat rus tilidagi jbmk so‘zining «asir» ma’nosini o'zbek tilidagi til so‘zi bilan ifodalashga turtki bo'</w:t>
      </w:r>
      <w:r w:rsidRPr="00C7325A">
        <w:rPr>
          <w:rStyle w:val="16f9"/>
          <w:sz w:val="28"/>
          <w:szCs w:val="28"/>
        </w:rPr>
        <w:t>lgan: «Qo‘mondonlik Ostonaqullar keltirgan «til»dan hujum jangining planini tuzish uchun eng kerakli ma’lumotlarni oldi». (A.Rahm. Ellik birbahodir.)</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t xml:space="preserve">O'zbek tilidagi </w:t>
      </w:r>
      <w:r w:rsidRPr="00C7325A">
        <w:rPr>
          <w:rStyle w:val="162"/>
          <w:sz w:val="28"/>
          <w:szCs w:val="28"/>
        </w:rPr>
        <w:t xml:space="preserve">o‘zak </w:t>
      </w:r>
      <w:r w:rsidRPr="00C7325A">
        <w:rPr>
          <w:rStyle w:val="16f9"/>
          <w:sz w:val="28"/>
          <w:szCs w:val="28"/>
        </w:rPr>
        <w:t xml:space="preserve">leksemasida «so'zning o‘zagi» ma’nosining paydo bo'lganligi ham ruscha </w:t>
      </w:r>
      <w:r w:rsidRPr="00C7325A">
        <w:rPr>
          <w:rStyle w:val="1685pt4"/>
          <w:sz w:val="28"/>
          <w:szCs w:val="28"/>
        </w:rPr>
        <w:t xml:space="preserve">KopeHb </w:t>
      </w:r>
      <w:r w:rsidRPr="00C7325A">
        <w:rPr>
          <w:rStyle w:val="16f9"/>
          <w:sz w:val="28"/>
          <w:szCs w:val="28"/>
        </w:rPr>
        <w:t>leksem</w:t>
      </w:r>
      <w:r w:rsidRPr="00C7325A">
        <w:rPr>
          <w:rStyle w:val="16f9"/>
          <w:sz w:val="28"/>
          <w:szCs w:val="28"/>
        </w:rPr>
        <w:t xml:space="preserve">asining «KopeHb </w:t>
      </w:r>
      <w:r w:rsidRPr="00C7325A">
        <w:rPr>
          <w:rStyle w:val="1675ptb"/>
          <w:sz w:val="28"/>
          <w:szCs w:val="28"/>
        </w:rPr>
        <w:t>cjiobo</w:t>
      </w:r>
      <w:r w:rsidRPr="00C7325A">
        <w:rPr>
          <w:rStyle w:val="1675pt5"/>
          <w:sz w:val="28"/>
          <w:szCs w:val="28"/>
        </w:rPr>
        <w:t xml:space="preserve">» </w:t>
      </w:r>
      <w:r w:rsidRPr="00C7325A">
        <w:rPr>
          <w:rStyle w:val="16f9"/>
          <w:sz w:val="28"/>
          <w:szCs w:val="28"/>
        </w:rPr>
        <w:t>ma’nosiga asoslangandir.</w:t>
      </w:r>
    </w:p>
    <w:p w:rsidR="00245498" w:rsidRPr="00C7325A" w:rsidRDefault="00285F59" w:rsidP="00C7325A">
      <w:pPr>
        <w:pStyle w:val="751"/>
        <w:keepNext/>
        <w:keepLines/>
        <w:numPr>
          <w:ilvl w:val="0"/>
          <w:numId w:val="216"/>
        </w:numPr>
        <w:shd w:val="clear" w:color="auto" w:fill="auto"/>
        <w:tabs>
          <w:tab w:val="left" w:pos="739"/>
        </w:tabs>
        <w:spacing w:line="240" w:lineRule="auto"/>
        <w:ind w:firstLine="0"/>
        <w:jc w:val="both"/>
        <w:rPr>
          <w:sz w:val="28"/>
          <w:szCs w:val="28"/>
        </w:rPr>
      </w:pPr>
      <w:bookmarkStart w:id="133" w:name="bookmark133"/>
      <w:r w:rsidRPr="00C7325A">
        <w:rPr>
          <w:sz w:val="28"/>
          <w:szCs w:val="28"/>
        </w:rPr>
        <w:t>§. So‘z o'zlashtirishning chet so‘zlarni qo'llashdan farqlari</w:t>
      </w:r>
      <w:bookmarkEnd w:id="133"/>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t xml:space="preserve">So'z yoki ma’no o'zlashtirilishini chet so'zlarni qo'llashdan farq qilish kerak. So'z yoki ma’no o'zlashtirilishi muayyan til leksikasini </w:t>
      </w:r>
      <w:r w:rsidRPr="00C7325A">
        <w:rPr>
          <w:rStyle w:val="16f9"/>
          <w:sz w:val="28"/>
          <w:szCs w:val="28"/>
        </w:rPr>
        <w:t>boyituvchi qonuniy hodisadir, chunki bir til boshqa tildan o'zi uchun zarur bo'lgan leksik-semantik birliklarni o'zlashtiradi. Chet so'zlarni ishlatish hodisasi esa g'ayri qonuniydir, chunki o'zbek tilining o'zida biror so'z mavjud bo'lgani holda, uning o'</w:t>
      </w:r>
      <w:r w:rsidRPr="00C7325A">
        <w:rPr>
          <w:rStyle w:val="16f9"/>
          <w:sz w:val="28"/>
          <w:szCs w:val="28"/>
        </w:rPr>
        <w:t>mida chet so'zni ehtiyojsiz, maqsadsiz qo'llash tilni boyitmaydi, aksincha, ayrim shaxslarning o'z nutqiga e’tiborsiz qarashinigina aks ettiradi.</w:t>
      </w:r>
    </w:p>
    <w:p w:rsidR="00245498" w:rsidRPr="00C7325A" w:rsidRDefault="00285F59" w:rsidP="00C7325A">
      <w:pPr>
        <w:pStyle w:val="136"/>
        <w:shd w:val="clear" w:color="auto" w:fill="auto"/>
        <w:spacing w:line="240" w:lineRule="auto"/>
        <w:jc w:val="both"/>
        <w:rPr>
          <w:sz w:val="28"/>
          <w:szCs w:val="28"/>
        </w:rPr>
      </w:pPr>
      <w:r w:rsidRPr="00C7325A">
        <w:rPr>
          <w:rStyle w:val="139"/>
          <w:b/>
          <w:bCs/>
          <w:i/>
          <w:iCs/>
          <w:sz w:val="28"/>
          <w:szCs w:val="28"/>
        </w:rPr>
        <w:t>Tekshirish savollari va topshiriqlar</w:t>
      </w:r>
    </w:p>
    <w:p w:rsidR="00245498" w:rsidRPr="00C7325A" w:rsidRDefault="00285F59" w:rsidP="00C7325A">
      <w:pPr>
        <w:pStyle w:val="20"/>
        <w:numPr>
          <w:ilvl w:val="0"/>
          <w:numId w:val="218"/>
        </w:numPr>
        <w:shd w:val="clear" w:color="auto" w:fill="auto"/>
        <w:spacing w:line="240" w:lineRule="auto"/>
        <w:ind w:left="360" w:hanging="360"/>
        <w:jc w:val="both"/>
        <w:rPr>
          <w:sz w:val="28"/>
          <w:szCs w:val="28"/>
        </w:rPr>
      </w:pPr>
      <w:r w:rsidRPr="00C7325A">
        <w:rPr>
          <w:rStyle w:val="285pt0pt"/>
          <w:sz w:val="28"/>
          <w:szCs w:val="28"/>
        </w:rPr>
        <w:t xml:space="preserve"> So'z o'zlashtirishga olib keladigan qanday omillarni bilasiz?</w:t>
      </w:r>
    </w:p>
    <w:p w:rsidR="00245498" w:rsidRPr="00C7325A" w:rsidRDefault="00285F59" w:rsidP="00C7325A">
      <w:pPr>
        <w:pStyle w:val="20"/>
        <w:numPr>
          <w:ilvl w:val="0"/>
          <w:numId w:val="218"/>
        </w:numPr>
        <w:shd w:val="clear" w:color="auto" w:fill="auto"/>
        <w:spacing w:line="240" w:lineRule="auto"/>
        <w:ind w:left="360" w:hanging="360"/>
        <w:jc w:val="both"/>
        <w:rPr>
          <w:sz w:val="28"/>
          <w:szCs w:val="28"/>
        </w:rPr>
      </w:pPr>
      <w:r w:rsidRPr="00C7325A">
        <w:rPr>
          <w:rStyle w:val="285pt0pt"/>
          <w:sz w:val="28"/>
          <w:szCs w:val="28"/>
        </w:rPr>
        <w:t xml:space="preserve"> So'z o'zl</w:t>
      </w:r>
      <w:r w:rsidRPr="00C7325A">
        <w:rPr>
          <w:rStyle w:val="285pt0pt"/>
          <w:sz w:val="28"/>
          <w:szCs w:val="28"/>
        </w:rPr>
        <w:t>ashtirishning qanday yo'llari va usullari bor?</w:t>
      </w:r>
    </w:p>
    <w:p w:rsidR="00245498" w:rsidRPr="00C7325A" w:rsidRDefault="00285F59" w:rsidP="00C7325A">
      <w:pPr>
        <w:pStyle w:val="20"/>
        <w:numPr>
          <w:ilvl w:val="0"/>
          <w:numId w:val="218"/>
        </w:numPr>
        <w:shd w:val="clear" w:color="auto" w:fill="auto"/>
        <w:spacing w:line="240" w:lineRule="auto"/>
        <w:ind w:left="360" w:hanging="360"/>
        <w:jc w:val="both"/>
        <w:rPr>
          <w:sz w:val="28"/>
          <w:szCs w:val="28"/>
        </w:rPr>
      </w:pPr>
      <w:r w:rsidRPr="00C7325A">
        <w:rPr>
          <w:rStyle w:val="285pt0pt"/>
          <w:sz w:val="28"/>
          <w:szCs w:val="28"/>
        </w:rPr>
        <w:t xml:space="preserve"> Jonli so'zlashuv orqali va bosma manbalar orqali so'z o'zlashtirish qanday farqlanadi?</w:t>
      </w:r>
    </w:p>
    <w:p w:rsidR="00245498" w:rsidRPr="00C7325A" w:rsidRDefault="00285F59" w:rsidP="00C7325A">
      <w:pPr>
        <w:pStyle w:val="20"/>
        <w:numPr>
          <w:ilvl w:val="0"/>
          <w:numId w:val="218"/>
        </w:numPr>
        <w:shd w:val="clear" w:color="auto" w:fill="auto"/>
        <w:spacing w:line="240" w:lineRule="auto"/>
        <w:ind w:firstLine="360"/>
        <w:jc w:val="both"/>
        <w:rPr>
          <w:sz w:val="28"/>
          <w:szCs w:val="28"/>
        </w:rPr>
      </w:pPr>
      <w:r w:rsidRPr="00C7325A">
        <w:rPr>
          <w:rStyle w:val="285pt0pt"/>
          <w:sz w:val="28"/>
          <w:szCs w:val="28"/>
        </w:rPr>
        <w:t xml:space="preserve"> Leksemalarni o'zicha olish va kalkalab olish haqida ma’lumot bering.</w:t>
      </w:r>
    </w:p>
    <w:p w:rsidR="00245498" w:rsidRPr="00C7325A" w:rsidRDefault="00285F59" w:rsidP="00C7325A">
      <w:pPr>
        <w:pStyle w:val="20"/>
        <w:numPr>
          <w:ilvl w:val="0"/>
          <w:numId w:val="218"/>
        </w:numPr>
        <w:shd w:val="clear" w:color="auto" w:fill="auto"/>
        <w:spacing w:line="240" w:lineRule="auto"/>
        <w:ind w:left="360" w:hanging="360"/>
        <w:jc w:val="both"/>
        <w:rPr>
          <w:sz w:val="28"/>
          <w:szCs w:val="28"/>
        </w:rPr>
      </w:pPr>
      <w:r w:rsidRPr="00C7325A">
        <w:rPr>
          <w:rStyle w:val="285pt0pt"/>
          <w:sz w:val="28"/>
          <w:szCs w:val="28"/>
        </w:rPr>
        <w:t xml:space="preserve"> Kalkaning qanday turlari bor?</w:t>
      </w:r>
    </w:p>
    <w:p w:rsidR="00245498" w:rsidRPr="00C7325A" w:rsidRDefault="00285F59" w:rsidP="00C7325A">
      <w:pPr>
        <w:pStyle w:val="20"/>
        <w:numPr>
          <w:ilvl w:val="0"/>
          <w:numId w:val="218"/>
        </w:numPr>
        <w:shd w:val="clear" w:color="auto" w:fill="auto"/>
        <w:spacing w:line="240" w:lineRule="auto"/>
        <w:ind w:left="360" w:hanging="360"/>
        <w:jc w:val="both"/>
        <w:rPr>
          <w:sz w:val="28"/>
          <w:szCs w:val="28"/>
        </w:rPr>
      </w:pPr>
      <w:r w:rsidRPr="00C7325A">
        <w:rPr>
          <w:rStyle w:val="285pt0pt"/>
          <w:sz w:val="28"/>
          <w:szCs w:val="28"/>
        </w:rPr>
        <w:t xml:space="preserve"> To'Iiq kalka, yarim</w:t>
      </w:r>
      <w:r w:rsidRPr="00C7325A">
        <w:rPr>
          <w:rStyle w:val="285pt0pt"/>
          <w:sz w:val="28"/>
          <w:szCs w:val="28"/>
        </w:rPr>
        <w:t xml:space="preserve"> kalka va semantik kalka haqida ma’lumot bering.</w:t>
      </w:r>
    </w:p>
    <w:p w:rsidR="00245498" w:rsidRPr="00C7325A" w:rsidRDefault="00285F59" w:rsidP="00C7325A">
      <w:pPr>
        <w:pStyle w:val="20"/>
        <w:numPr>
          <w:ilvl w:val="0"/>
          <w:numId w:val="218"/>
        </w:numPr>
        <w:shd w:val="clear" w:color="auto" w:fill="auto"/>
        <w:spacing w:line="240" w:lineRule="auto"/>
        <w:ind w:left="360" w:hanging="360"/>
        <w:jc w:val="both"/>
        <w:rPr>
          <w:sz w:val="28"/>
          <w:szCs w:val="28"/>
        </w:rPr>
      </w:pPr>
      <w:r w:rsidRPr="00C7325A">
        <w:rPr>
          <w:rStyle w:val="285pt0pt"/>
          <w:sz w:val="28"/>
          <w:szCs w:val="28"/>
        </w:rPr>
        <w:t xml:space="preserve"> So'z o'zlashtirish va chet so'zlarni qo'llash hodisalari qanday baholanadi?</w:t>
      </w:r>
    </w:p>
    <w:p w:rsidR="00245498" w:rsidRPr="00C7325A" w:rsidRDefault="00285F59" w:rsidP="00C7325A">
      <w:pPr>
        <w:pStyle w:val="136"/>
        <w:shd w:val="clear" w:color="auto" w:fill="auto"/>
        <w:spacing w:line="240" w:lineRule="auto"/>
        <w:jc w:val="both"/>
        <w:rPr>
          <w:sz w:val="28"/>
          <w:szCs w:val="28"/>
        </w:rPr>
      </w:pPr>
      <w:r w:rsidRPr="00C7325A">
        <w:rPr>
          <w:rStyle w:val="139"/>
          <w:b/>
          <w:bCs/>
          <w:i/>
          <w:iCs/>
          <w:sz w:val="28"/>
          <w:szCs w:val="28"/>
        </w:rPr>
        <w:t>Tayanch tushunchalar</w:t>
      </w:r>
    </w:p>
    <w:p w:rsidR="00245498" w:rsidRPr="00C7325A" w:rsidRDefault="00285F59" w:rsidP="00C7325A">
      <w:pPr>
        <w:pStyle w:val="160"/>
        <w:shd w:val="clear" w:color="auto" w:fill="auto"/>
        <w:spacing w:line="240" w:lineRule="auto"/>
        <w:jc w:val="both"/>
        <w:rPr>
          <w:sz w:val="28"/>
          <w:szCs w:val="28"/>
        </w:rPr>
      </w:pPr>
      <w:r w:rsidRPr="00C7325A">
        <w:rPr>
          <w:rStyle w:val="162"/>
          <w:sz w:val="28"/>
          <w:szCs w:val="28"/>
        </w:rPr>
        <w:t xml:space="preserve">So‘z o'zlashtirish </w:t>
      </w:r>
      <w:r w:rsidRPr="00C7325A">
        <w:rPr>
          <w:rStyle w:val="16f9"/>
          <w:sz w:val="28"/>
          <w:szCs w:val="28"/>
        </w:rPr>
        <w:t>— boshqa til so'zlarining o'zbek tiliga olinishi.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O'zicha olish </w:t>
      </w:r>
      <w:r w:rsidRPr="00C7325A">
        <w:rPr>
          <w:rStyle w:val="16f9"/>
          <w:sz w:val="28"/>
          <w:szCs w:val="28"/>
        </w:rPr>
        <w:t>— boshqa til leksemasining</w:t>
      </w:r>
      <w:r w:rsidRPr="00C7325A">
        <w:rPr>
          <w:rStyle w:val="16f9"/>
          <w:sz w:val="28"/>
          <w:szCs w:val="28"/>
        </w:rPr>
        <w:t xml:space="preserve"> o'zgarishsiz yoki juz’iy o'zgarish bilan o'zlashtirilishi.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Kalkalab olish </w:t>
      </w:r>
      <w:r w:rsidRPr="00C7325A">
        <w:rPr>
          <w:rStyle w:val="16f9"/>
          <w:sz w:val="28"/>
          <w:szCs w:val="28"/>
        </w:rPr>
        <w:t>— boshqa tildagi so'zning morfemik tarkibidan qismma- qism nusxa ko'chirish orqali so'z yasalishi, bu so'zda boshqa til leksemasi ma’nosining ifodalanishi.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Semantik kalka </w:t>
      </w:r>
      <w:r w:rsidRPr="00C7325A">
        <w:rPr>
          <w:rStyle w:val="16f9"/>
          <w:sz w:val="28"/>
          <w:szCs w:val="28"/>
        </w:rPr>
        <w:t>- tilda az</w:t>
      </w:r>
      <w:r w:rsidRPr="00C7325A">
        <w:rPr>
          <w:rStyle w:val="16f9"/>
          <w:sz w:val="28"/>
          <w:szCs w:val="28"/>
        </w:rPr>
        <w:t>aldan mavjud bo'lgan so'zga boshqa til leksemasining ma’nosini yuklash.</w:t>
      </w:r>
    </w:p>
    <w:p w:rsidR="00245498" w:rsidRPr="00C7325A" w:rsidRDefault="00285F59" w:rsidP="00C7325A">
      <w:pPr>
        <w:pStyle w:val="180"/>
        <w:shd w:val="clear" w:color="auto" w:fill="auto"/>
        <w:spacing w:line="240" w:lineRule="auto"/>
        <w:ind w:firstLine="0"/>
        <w:jc w:val="both"/>
        <w:rPr>
          <w:sz w:val="28"/>
          <w:szCs w:val="28"/>
        </w:rPr>
      </w:pPr>
      <w:r w:rsidRPr="00C7325A">
        <w:rPr>
          <w:sz w:val="28"/>
          <w:szCs w:val="28"/>
        </w:rPr>
        <w:t>LEKSEMALARNING ISHLATILISH DOIRASI</w:t>
      </w:r>
    </w:p>
    <w:p w:rsidR="00245498" w:rsidRPr="00C7325A" w:rsidRDefault="00285F59" w:rsidP="00C7325A">
      <w:pPr>
        <w:pStyle w:val="180"/>
        <w:shd w:val="clear" w:color="auto" w:fill="auto"/>
        <w:spacing w:line="240" w:lineRule="auto"/>
        <w:ind w:firstLine="360"/>
        <w:jc w:val="both"/>
        <w:rPr>
          <w:sz w:val="28"/>
          <w:szCs w:val="28"/>
        </w:rPr>
      </w:pPr>
      <w:r w:rsidRPr="00C7325A">
        <w:rPr>
          <w:sz w:val="28"/>
          <w:szCs w:val="28"/>
        </w:rPr>
        <w:lastRenderedPageBreak/>
        <w:t xml:space="preserve">Adabiyotlar: 11 [61-67], 27 </w:t>
      </w:r>
      <w:r w:rsidRPr="00C7325A">
        <w:rPr>
          <w:rStyle w:val="185"/>
          <w:b/>
          <w:bCs/>
          <w:sz w:val="28"/>
          <w:szCs w:val="28"/>
        </w:rPr>
        <w:t xml:space="preserve">[143-151], 32 </w:t>
      </w:r>
      <w:r w:rsidRPr="00C7325A">
        <w:rPr>
          <w:rStyle w:val="181pt"/>
          <w:b/>
          <w:bCs/>
          <w:sz w:val="28"/>
          <w:szCs w:val="28"/>
        </w:rPr>
        <w:t>[112-118].</w:t>
      </w:r>
    </w:p>
    <w:p w:rsidR="00245498" w:rsidRPr="00C7325A" w:rsidRDefault="00285F59" w:rsidP="00C7325A">
      <w:pPr>
        <w:pStyle w:val="180"/>
        <w:numPr>
          <w:ilvl w:val="0"/>
          <w:numId w:val="216"/>
        </w:numPr>
        <w:shd w:val="clear" w:color="auto" w:fill="auto"/>
        <w:tabs>
          <w:tab w:val="left" w:pos="1803"/>
        </w:tabs>
        <w:spacing w:line="240" w:lineRule="auto"/>
        <w:ind w:firstLine="0"/>
        <w:jc w:val="both"/>
        <w:rPr>
          <w:sz w:val="28"/>
          <w:szCs w:val="28"/>
        </w:rPr>
      </w:pPr>
      <w:r w:rsidRPr="00C7325A">
        <w:rPr>
          <w:sz w:val="28"/>
          <w:szCs w:val="28"/>
        </w:rPr>
        <w:t>§. Leksemalarning ishlatilish doirasi</w:t>
      </w:r>
    </w:p>
    <w:p w:rsidR="00245498" w:rsidRPr="00C7325A" w:rsidRDefault="00285F59" w:rsidP="00C7325A">
      <w:pPr>
        <w:pStyle w:val="20"/>
        <w:shd w:val="clear" w:color="auto" w:fill="auto"/>
        <w:spacing w:line="240" w:lineRule="auto"/>
        <w:ind w:firstLine="360"/>
        <w:jc w:val="both"/>
        <w:rPr>
          <w:sz w:val="28"/>
          <w:szCs w:val="28"/>
        </w:rPr>
      </w:pPr>
      <w:r w:rsidRPr="00C7325A">
        <w:rPr>
          <w:rStyle w:val="285pt0pt"/>
          <w:sz w:val="28"/>
          <w:szCs w:val="28"/>
        </w:rPr>
        <w:t xml:space="preserve">Leksemalarning ishlatilish doirasi chegaralanmagan va </w:t>
      </w:r>
      <w:r w:rsidRPr="00C7325A">
        <w:rPr>
          <w:rStyle w:val="285pt0pt"/>
          <w:sz w:val="28"/>
          <w:szCs w:val="28"/>
        </w:rPr>
        <w:t xml:space="preserve">chegaralangan bo'lishi mumkin. Bunday ikki guruhga ajralish asosan ot, sifat, ravish va fe’l turkumlaridagi leksemalarga xosdir. Son va olmosh turkumlarida, shuningdek, bog'lovchi, yuklama, ko‘makchi va undovlarda ishlatilish doirasi Chegaralangan so’zlar </w:t>
      </w:r>
      <w:r w:rsidRPr="00C7325A">
        <w:rPr>
          <w:rStyle w:val="285pt0pt"/>
          <w:sz w:val="28"/>
          <w:szCs w:val="28"/>
        </w:rPr>
        <w:t>yo'q.</w:t>
      </w:r>
    </w:p>
    <w:p w:rsidR="00245498" w:rsidRPr="00C7325A" w:rsidRDefault="00285F59" w:rsidP="00C7325A">
      <w:pPr>
        <w:pStyle w:val="20"/>
        <w:numPr>
          <w:ilvl w:val="0"/>
          <w:numId w:val="219"/>
        </w:numPr>
        <w:shd w:val="clear" w:color="auto" w:fill="auto"/>
        <w:spacing w:line="240" w:lineRule="auto"/>
        <w:ind w:firstLine="360"/>
        <w:jc w:val="both"/>
        <w:rPr>
          <w:sz w:val="28"/>
          <w:szCs w:val="28"/>
        </w:rPr>
      </w:pPr>
      <w:r w:rsidRPr="00C7325A">
        <w:rPr>
          <w:rStyle w:val="210pt0"/>
          <w:b/>
          <w:bCs/>
          <w:sz w:val="28"/>
          <w:szCs w:val="28"/>
        </w:rPr>
        <w:t xml:space="preserve"> Ishlatilish doirasi chegaralanmagan leksemalar </w:t>
      </w:r>
      <w:r w:rsidRPr="00C7325A">
        <w:rPr>
          <w:rStyle w:val="285pt0pt"/>
          <w:sz w:val="28"/>
          <w:szCs w:val="28"/>
        </w:rPr>
        <w:t xml:space="preserve">o'zbek tilida so'zlashuvchilarning barchasi uchun umumiy bo'lgan, hammaga tushunarli va hammaning nutqida bir xil darajada qo'llanadigan so'zlardir: </w:t>
      </w:r>
      <w:r w:rsidRPr="00C7325A">
        <w:rPr>
          <w:rStyle w:val="210pt1"/>
          <w:sz w:val="28"/>
          <w:szCs w:val="28"/>
        </w:rPr>
        <w:t>bosh, qo'l, ko‘z, daraxt, meva</w:t>
      </w:r>
      <w:r w:rsidRPr="00C7325A">
        <w:rPr>
          <w:rStyle w:val="210pt3"/>
          <w:sz w:val="28"/>
          <w:szCs w:val="28"/>
        </w:rPr>
        <w:t xml:space="preserve"> </w:t>
      </w:r>
      <w:r w:rsidRPr="00C7325A">
        <w:rPr>
          <w:rStyle w:val="285pt0pt"/>
          <w:sz w:val="28"/>
          <w:szCs w:val="28"/>
        </w:rPr>
        <w:t xml:space="preserve">(otlar); </w:t>
      </w:r>
      <w:r w:rsidRPr="00C7325A">
        <w:rPr>
          <w:rStyle w:val="210pt1"/>
          <w:sz w:val="28"/>
          <w:szCs w:val="28"/>
        </w:rPr>
        <w:t>oq, qora, qiz</w:t>
      </w:r>
      <w:r w:rsidRPr="00C7325A">
        <w:rPr>
          <w:rStyle w:val="210pt1"/>
          <w:sz w:val="28"/>
          <w:szCs w:val="28"/>
        </w:rPr>
        <w:t xml:space="preserve">il, katta, kichik, yaxshi, yomon </w:t>
      </w:r>
      <w:r w:rsidRPr="00C7325A">
        <w:rPr>
          <w:rStyle w:val="285pt0pt"/>
          <w:sz w:val="28"/>
          <w:szCs w:val="28"/>
        </w:rPr>
        <w:t xml:space="preserve">(sifatlar); </w:t>
      </w:r>
      <w:r w:rsidRPr="00C7325A">
        <w:rPr>
          <w:rStyle w:val="210pt1"/>
          <w:sz w:val="28"/>
          <w:szCs w:val="28"/>
        </w:rPr>
        <w:t>tez., oz, ko‘p,jo‘rttaga, citayin</w:t>
      </w:r>
      <w:r w:rsidRPr="00C7325A">
        <w:rPr>
          <w:rStyle w:val="210pt3"/>
          <w:sz w:val="28"/>
          <w:szCs w:val="28"/>
        </w:rPr>
        <w:t xml:space="preserve"> </w:t>
      </w:r>
      <w:r w:rsidRPr="00C7325A">
        <w:rPr>
          <w:rStyle w:val="285pt0pt"/>
          <w:sz w:val="28"/>
          <w:szCs w:val="28"/>
        </w:rPr>
        <w:t xml:space="preserve">(sifat-ravishlar); </w:t>
      </w:r>
      <w:r w:rsidRPr="00C7325A">
        <w:rPr>
          <w:rStyle w:val="210pt1"/>
          <w:sz w:val="28"/>
          <w:szCs w:val="28"/>
        </w:rPr>
        <w:t>yurmoq, ishlamoq, o'qimoq, yozmoq</w:t>
      </w:r>
      <w:r w:rsidRPr="00C7325A">
        <w:rPr>
          <w:rStyle w:val="210pt3"/>
          <w:sz w:val="28"/>
          <w:szCs w:val="28"/>
        </w:rPr>
        <w:t xml:space="preserve"> </w:t>
      </w:r>
      <w:r w:rsidRPr="00C7325A">
        <w:rPr>
          <w:rStyle w:val="285pt0pt"/>
          <w:sz w:val="28"/>
          <w:szCs w:val="28"/>
        </w:rPr>
        <w:t xml:space="preserve">(fe’llar) va b.lar. Bunday leksemalar </w:t>
      </w:r>
      <w:r w:rsidRPr="00C7325A">
        <w:rPr>
          <w:rStyle w:val="210pt1"/>
          <w:sz w:val="28"/>
          <w:szCs w:val="28"/>
        </w:rPr>
        <w:t>umumxalq lug'aviy birliklar</w:t>
      </w:r>
      <w:r w:rsidRPr="00C7325A">
        <w:rPr>
          <w:rStyle w:val="210pt3"/>
          <w:sz w:val="28"/>
          <w:szCs w:val="28"/>
        </w:rPr>
        <w:t xml:space="preserve"> </w:t>
      </w:r>
      <w:r w:rsidRPr="00C7325A">
        <w:rPr>
          <w:rStyle w:val="285pt0pt"/>
          <w:sz w:val="28"/>
          <w:szCs w:val="28"/>
        </w:rPr>
        <w:t>deb ham yuritiladi.</w:t>
      </w:r>
    </w:p>
    <w:p w:rsidR="00245498" w:rsidRPr="00C7325A" w:rsidRDefault="00285F59" w:rsidP="00C7325A">
      <w:pPr>
        <w:pStyle w:val="20"/>
        <w:numPr>
          <w:ilvl w:val="0"/>
          <w:numId w:val="219"/>
        </w:numPr>
        <w:shd w:val="clear" w:color="auto" w:fill="auto"/>
        <w:spacing w:line="240" w:lineRule="auto"/>
        <w:ind w:firstLine="360"/>
        <w:jc w:val="both"/>
        <w:rPr>
          <w:sz w:val="28"/>
          <w:szCs w:val="28"/>
        </w:rPr>
      </w:pPr>
      <w:r w:rsidRPr="00C7325A">
        <w:rPr>
          <w:rStyle w:val="210pt0"/>
          <w:b/>
          <w:bCs/>
          <w:sz w:val="28"/>
          <w:szCs w:val="28"/>
        </w:rPr>
        <w:t xml:space="preserve"> Ishlatilish doirasi chegaralangan lek</w:t>
      </w:r>
      <w:r w:rsidRPr="00C7325A">
        <w:rPr>
          <w:rStyle w:val="210pt0"/>
          <w:b/>
          <w:bCs/>
          <w:sz w:val="28"/>
          <w:szCs w:val="28"/>
        </w:rPr>
        <w:t xml:space="preserve">semalar </w:t>
      </w:r>
      <w:r w:rsidRPr="00C7325A">
        <w:rPr>
          <w:rStyle w:val="285pt0pt"/>
          <w:sz w:val="28"/>
          <w:szCs w:val="28"/>
        </w:rPr>
        <w:t>dialektga, kasb-hunar leksikasiga va jargon-argolarga xos so'zlardir. Jonli so'zlashuvda ishlatiladigan vulgarizmlar ham qo'llanishi chegaralangan lug'aviy birliklar sanaladi.</w:t>
      </w:r>
    </w:p>
    <w:p w:rsidR="00245498" w:rsidRPr="00C7325A" w:rsidRDefault="00285F59" w:rsidP="00C7325A">
      <w:pPr>
        <w:pStyle w:val="180"/>
        <w:numPr>
          <w:ilvl w:val="0"/>
          <w:numId w:val="216"/>
        </w:numPr>
        <w:shd w:val="clear" w:color="auto" w:fill="auto"/>
        <w:tabs>
          <w:tab w:val="left" w:pos="2268"/>
        </w:tabs>
        <w:spacing w:line="240" w:lineRule="auto"/>
        <w:ind w:firstLine="0"/>
        <w:jc w:val="both"/>
        <w:rPr>
          <w:sz w:val="28"/>
          <w:szCs w:val="28"/>
        </w:rPr>
      </w:pPr>
      <w:r w:rsidRPr="00C7325A">
        <w:rPr>
          <w:sz w:val="28"/>
          <w:szCs w:val="28"/>
        </w:rPr>
        <w:t>§. Däalektlarga xos so‘zlar</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3"/>
          <w:sz w:val="28"/>
          <w:szCs w:val="28"/>
        </w:rPr>
        <w:t>f</w:t>
      </w:r>
      <w:r w:rsidRPr="00C7325A">
        <w:rPr>
          <w:rStyle w:val="16f9"/>
          <w:sz w:val="28"/>
          <w:szCs w:val="28"/>
        </w:rPr>
        <w:t xml:space="preserve"> '</w:t>
      </w:r>
    </w:p>
    <w:p w:rsidR="00245498" w:rsidRPr="00C7325A" w:rsidRDefault="00285F59" w:rsidP="00C7325A">
      <w:pPr>
        <w:pStyle w:val="20"/>
        <w:shd w:val="clear" w:color="auto" w:fill="auto"/>
        <w:spacing w:line="240" w:lineRule="auto"/>
        <w:ind w:firstLine="360"/>
        <w:jc w:val="both"/>
        <w:rPr>
          <w:sz w:val="28"/>
          <w:szCs w:val="28"/>
        </w:rPr>
      </w:pPr>
      <w:r w:rsidRPr="00C7325A">
        <w:rPr>
          <w:rStyle w:val="210pt0"/>
          <w:b/>
          <w:bCs/>
          <w:sz w:val="28"/>
          <w:szCs w:val="28"/>
        </w:rPr>
        <w:t xml:space="preserve">Dialektlarga xos so'zlar </w:t>
      </w:r>
      <w:r w:rsidRPr="00C7325A">
        <w:rPr>
          <w:rStyle w:val="285pt0pt"/>
          <w:sz w:val="28"/>
          <w:szCs w:val="28"/>
        </w:rPr>
        <w:t>qo'</w:t>
      </w:r>
      <w:r w:rsidRPr="00C7325A">
        <w:rPr>
          <w:rStyle w:val="285pt0pt"/>
          <w:sz w:val="28"/>
          <w:szCs w:val="28"/>
        </w:rPr>
        <w:t xml:space="preserve">llanishi territoriyaga ko'ra chegaralangan leksemalardir. Bunday so'zlar </w:t>
      </w:r>
      <w:r w:rsidRPr="00C7325A">
        <w:rPr>
          <w:rStyle w:val="210pt1"/>
          <w:sz w:val="28"/>
          <w:szCs w:val="28"/>
        </w:rPr>
        <w:t>leksik dialektizmlar</w:t>
      </w:r>
      <w:r w:rsidRPr="00C7325A">
        <w:rPr>
          <w:rStyle w:val="210pt3"/>
          <w:sz w:val="28"/>
          <w:szCs w:val="28"/>
        </w:rPr>
        <w:t xml:space="preserve"> </w:t>
      </w:r>
      <w:r w:rsidRPr="00C7325A">
        <w:rPr>
          <w:rStyle w:val="285pt0pt"/>
          <w:sz w:val="28"/>
          <w:szCs w:val="28"/>
        </w:rPr>
        <w:t>sanaladj. Ular ikki xil bo'ladi:</w:t>
      </w:r>
    </w:p>
    <w:p w:rsidR="00245498" w:rsidRPr="00C7325A" w:rsidRDefault="00285F59" w:rsidP="00C7325A">
      <w:pPr>
        <w:pStyle w:val="20"/>
        <w:numPr>
          <w:ilvl w:val="0"/>
          <w:numId w:val="220"/>
        </w:numPr>
        <w:shd w:val="clear" w:color="auto" w:fill="auto"/>
        <w:spacing w:line="240" w:lineRule="auto"/>
        <w:ind w:firstLine="360"/>
        <w:jc w:val="both"/>
        <w:rPr>
          <w:sz w:val="28"/>
          <w:szCs w:val="28"/>
        </w:rPr>
      </w:pPr>
      <w:r w:rsidRPr="00C7325A">
        <w:rPr>
          <w:rStyle w:val="285pt0pt"/>
          <w:sz w:val="28"/>
          <w:szCs w:val="28"/>
        </w:rPr>
        <w:t xml:space="preserve"> </w:t>
      </w:r>
      <w:r w:rsidRPr="00C7325A">
        <w:rPr>
          <w:rStyle w:val="210pt1"/>
          <w:sz w:val="28"/>
          <w:szCs w:val="28"/>
        </w:rPr>
        <w:t>dialektizm-so'z</w:t>
      </w:r>
      <w:r w:rsidRPr="00C7325A">
        <w:rPr>
          <w:rStyle w:val="29pt0"/>
          <w:sz w:val="28"/>
          <w:szCs w:val="28"/>
        </w:rPr>
        <w:t>■</w:t>
      </w:r>
      <w:r w:rsidRPr="00C7325A">
        <w:rPr>
          <w:rStyle w:val="285pt0pt"/>
          <w:sz w:val="28"/>
          <w:szCs w:val="28"/>
        </w:rPr>
        <w:t xml:space="preserve"> Bunda so'zning ifoda plani, demak, nomemasi shevaga xos bo'ladi: </w:t>
      </w:r>
      <w:r w:rsidRPr="00C7325A">
        <w:rPr>
          <w:rStyle w:val="210pt1"/>
          <w:sz w:val="28"/>
          <w:szCs w:val="28"/>
        </w:rPr>
        <w:t>buz.og</w:t>
      </w:r>
      <w:r w:rsidRPr="00C7325A">
        <w:rPr>
          <w:rStyle w:val="29pt0"/>
          <w:sz w:val="28"/>
          <w:szCs w:val="28"/>
        </w:rPr>
        <w:t>‘</w:t>
      </w:r>
      <w:r w:rsidRPr="00C7325A">
        <w:rPr>
          <w:rStyle w:val="285pt0pt"/>
          <w:sz w:val="28"/>
          <w:szCs w:val="28"/>
        </w:rPr>
        <w:t xml:space="preserve"> — Toshk. sh., </w:t>
      </w:r>
      <w:r w:rsidRPr="00C7325A">
        <w:rPr>
          <w:rStyle w:val="210pt1"/>
          <w:sz w:val="28"/>
          <w:szCs w:val="28"/>
        </w:rPr>
        <w:t xml:space="preserve">go'sala </w:t>
      </w:r>
      <w:r w:rsidRPr="00C7325A">
        <w:rPr>
          <w:rStyle w:val="29pt0"/>
          <w:sz w:val="28"/>
          <w:szCs w:val="28"/>
        </w:rPr>
        <w:t>—</w:t>
      </w:r>
      <w:r w:rsidRPr="00C7325A">
        <w:rPr>
          <w:rStyle w:val="285pt0pt"/>
          <w:sz w:val="28"/>
          <w:szCs w:val="28"/>
        </w:rPr>
        <w:t xml:space="preserve"> Bux. sh., </w:t>
      </w:r>
      <w:r w:rsidRPr="00C7325A">
        <w:rPr>
          <w:rStyle w:val="210pt1"/>
          <w:sz w:val="28"/>
          <w:szCs w:val="28"/>
        </w:rPr>
        <w:t>o'dj</w:t>
      </w:r>
      <w:r w:rsidRPr="00C7325A">
        <w:rPr>
          <w:rStyle w:val="210pt1"/>
          <w:sz w:val="28"/>
          <w:szCs w:val="28"/>
        </w:rPr>
        <w:t>ak</w:t>
      </w:r>
      <w:r w:rsidRPr="00C7325A">
        <w:rPr>
          <w:rStyle w:val="29pt0"/>
          <w:sz w:val="28"/>
          <w:szCs w:val="28"/>
        </w:rPr>
        <w:t xml:space="preserve">— </w:t>
      </w:r>
      <w:r w:rsidRPr="00C7325A">
        <w:rPr>
          <w:rStyle w:val="285pt0pt"/>
          <w:sz w:val="28"/>
          <w:szCs w:val="28"/>
        </w:rPr>
        <w:t xml:space="preserve">Xorazm, sh. (ad.-orf: </w:t>
      </w:r>
      <w:r w:rsidRPr="00C7325A">
        <w:rPr>
          <w:rStyle w:val="210pt1"/>
          <w:sz w:val="28"/>
          <w:szCs w:val="28"/>
        </w:rPr>
        <w:t>buz.oq)\ rayhon</w:t>
      </w:r>
      <w:r w:rsidRPr="00C7325A">
        <w:rPr>
          <w:rStyle w:val="210pt3"/>
          <w:sz w:val="28"/>
          <w:szCs w:val="28"/>
        </w:rPr>
        <w:t xml:space="preserve"> </w:t>
      </w:r>
      <w:r w:rsidRPr="00C7325A">
        <w:rPr>
          <w:rStyle w:val="285pt0pt"/>
          <w:sz w:val="28"/>
          <w:szCs w:val="28"/>
        </w:rPr>
        <w:t xml:space="preserve">— Toshk. sh., </w:t>
      </w:r>
      <w:r w:rsidRPr="00C7325A">
        <w:rPr>
          <w:rStyle w:val="210pt1"/>
          <w:sz w:val="28"/>
          <w:szCs w:val="28"/>
        </w:rPr>
        <w:t>nozvoy</w:t>
      </w:r>
      <w:r w:rsidRPr="00C7325A">
        <w:rPr>
          <w:rStyle w:val="210pt3"/>
          <w:sz w:val="28"/>
          <w:szCs w:val="28"/>
        </w:rPr>
        <w:t xml:space="preserve"> </w:t>
      </w:r>
      <w:r w:rsidRPr="00C7325A">
        <w:rPr>
          <w:rStyle w:val="285pt0pt"/>
          <w:sz w:val="28"/>
          <w:szCs w:val="28"/>
        </w:rPr>
        <w:t xml:space="preserve">— Sam. sh. (ad.-orf. </w:t>
      </w:r>
      <w:r w:rsidRPr="00C7325A">
        <w:rPr>
          <w:rStyle w:val="210pt1"/>
          <w:sz w:val="28"/>
          <w:szCs w:val="28"/>
        </w:rPr>
        <w:t>rayhon</w:t>
      </w:r>
      <w:r w:rsidRPr="00C7325A">
        <w:rPr>
          <w:rStyle w:val="285pt0pt"/>
          <w:sz w:val="28"/>
          <w:szCs w:val="28"/>
        </w:rPr>
        <w:t xml:space="preserve">); </w:t>
      </w:r>
      <w:r w:rsidRPr="00C7325A">
        <w:rPr>
          <w:rStyle w:val="210pt1"/>
          <w:sz w:val="28"/>
          <w:szCs w:val="28"/>
        </w:rPr>
        <w:t>yostiq</w:t>
      </w:r>
      <w:r w:rsidRPr="00C7325A">
        <w:rPr>
          <w:rStyle w:val="210pt3"/>
          <w:sz w:val="28"/>
          <w:szCs w:val="28"/>
        </w:rPr>
        <w:t xml:space="preserve"> </w:t>
      </w:r>
      <w:r w:rsidRPr="00C7325A">
        <w:rPr>
          <w:rStyle w:val="285pt0pt"/>
          <w:sz w:val="28"/>
          <w:szCs w:val="28"/>
        </w:rPr>
        <w:t xml:space="preserve">— Toshk. sh., </w:t>
      </w:r>
      <w:r w:rsidRPr="00C7325A">
        <w:rPr>
          <w:rStyle w:val="210pt4"/>
          <w:sz w:val="28"/>
          <w:szCs w:val="28"/>
        </w:rPr>
        <w:t>taka</w:t>
      </w:r>
      <w:r w:rsidRPr="00C7325A">
        <w:rPr>
          <w:rStyle w:val="210pt3"/>
          <w:sz w:val="28"/>
          <w:szCs w:val="28"/>
        </w:rPr>
        <w:t xml:space="preserve"> </w:t>
      </w:r>
      <w:r w:rsidRPr="00C7325A">
        <w:rPr>
          <w:rStyle w:val="285pt0pt"/>
          <w:sz w:val="28"/>
          <w:szCs w:val="28"/>
        </w:rPr>
        <w:t xml:space="preserve">— o'g'iz dial, </w:t>
      </w:r>
      <w:r w:rsidRPr="00C7325A">
        <w:rPr>
          <w:rStyle w:val="210pt1"/>
          <w:sz w:val="28"/>
          <w:szCs w:val="28"/>
        </w:rPr>
        <w:t xml:space="preserve">bolish </w:t>
      </w:r>
      <w:r w:rsidRPr="00C7325A">
        <w:rPr>
          <w:rStyle w:val="29pt0"/>
          <w:sz w:val="28"/>
          <w:szCs w:val="28"/>
        </w:rPr>
        <w:t xml:space="preserve">— </w:t>
      </w:r>
      <w:r w:rsidRPr="00C7325A">
        <w:rPr>
          <w:rStyle w:val="285pt0pt"/>
          <w:sz w:val="28"/>
          <w:szCs w:val="28"/>
        </w:rPr>
        <w:t xml:space="preserve">Bux. sh. (ad.-orf. </w:t>
      </w:r>
      <w:r w:rsidRPr="00C7325A">
        <w:rPr>
          <w:rStyle w:val="210pt1"/>
          <w:sz w:val="28"/>
          <w:szCs w:val="28"/>
        </w:rPr>
        <w:t>yostiq</w:t>
      </w:r>
      <w:r w:rsidRPr="00C7325A">
        <w:rPr>
          <w:rStyle w:val="285pt0pt"/>
          <w:sz w:val="28"/>
          <w:szCs w:val="28"/>
        </w:rPr>
        <w:t xml:space="preserve">); </w:t>
      </w:r>
      <w:r w:rsidRPr="00C7325A">
        <w:rPr>
          <w:rStyle w:val="210pt1"/>
          <w:sz w:val="28"/>
          <w:szCs w:val="28"/>
        </w:rPr>
        <w:t xml:space="preserve">do'ppi, to'ppi </w:t>
      </w:r>
      <w:r w:rsidRPr="00C7325A">
        <w:rPr>
          <w:rStyle w:val="29pt0"/>
          <w:sz w:val="28"/>
          <w:szCs w:val="28"/>
        </w:rPr>
        <w:t>—</w:t>
      </w:r>
      <w:r w:rsidRPr="00C7325A">
        <w:rPr>
          <w:rStyle w:val="285pt0pt"/>
          <w:sz w:val="28"/>
          <w:szCs w:val="28"/>
        </w:rPr>
        <w:t xml:space="preserve"> Toshk. sh., </w:t>
      </w:r>
      <w:r w:rsidRPr="00C7325A">
        <w:rPr>
          <w:rStyle w:val="210pt1"/>
          <w:sz w:val="28"/>
          <w:szCs w:val="28"/>
        </w:rPr>
        <w:t>qalpoq—</w:t>
      </w:r>
      <w:r w:rsidRPr="00C7325A">
        <w:rPr>
          <w:rStyle w:val="210pt3"/>
          <w:sz w:val="28"/>
          <w:szCs w:val="28"/>
        </w:rPr>
        <w:t xml:space="preserve"> </w:t>
      </w:r>
      <w:r w:rsidRPr="00C7325A">
        <w:rPr>
          <w:rStyle w:val="285pt0pt"/>
          <w:sz w:val="28"/>
          <w:szCs w:val="28"/>
        </w:rPr>
        <w:t xml:space="preserve">Sam. sh., </w:t>
      </w:r>
      <w:r w:rsidRPr="00C7325A">
        <w:rPr>
          <w:rStyle w:val="210pt1"/>
          <w:sz w:val="28"/>
          <w:szCs w:val="28"/>
        </w:rPr>
        <w:t>kallapo'sh</w:t>
      </w:r>
      <w:r w:rsidRPr="00C7325A">
        <w:rPr>
          <w:rStyle w:val="210pt3"/>
          <w:sz w:val="28"/>
          <w:szCs w:val="28"/>
        </w:rPr>
        <w:t xml:space="preserve"> </w:t>
      </w:r>
      <w:r w:rsidRPr="00C7325A">
        <w:rPr>
          <w:rStyle w:val="285pt0pt"/>
          <w:sz w:val="28"/>
          <w:szCs w:val="28"/>
        </w:rPr>
        <w:t xml:space="preserve">— Bux.sh. (ad.-orf. </w:t>
      </w:r>
      <w:r w:rsidRPr="00C7325A">
        <w:rPr>
          <w:rStyle w:val="210pt1"/>
          <w:sz w:val="28"/>
          <w:szCs w:val="28"/>
        </w:rPr>
        <w:t>do'ppi)</w:t>
      </w:r>
      <w:r w:rsidRPr="00C7325A">
        <w:rPr>
          <w:rStyle w:val="210pt3"/>
          <w:sz w:val="28"/>
          <w:szCs w:val="28"/>
        </w:rPr>
        <w:t xml:space="preserve"> </w:t>
      </w:r>
      <w:r w:rsidRPr="00C7325A">
        <w:rPr>
          <w:rStyle w:val="285pt0pt"/>
          <w:sz w:val="28"/>
          <w:szCs w:val="28"/>
        </w:rPr>
        <w:t>kabi;</w:t>
      </w:r>
    </w:p>
    <w:p w:rsidR="00245498" w:rsidRPr="00C7325A" w:rsidRDefault="00285F59" w:rsidP="00C7325A">
      <w:pPr>
        <w:pStyle w:val="20"/>
        <w:numPr>
          <w:ilvl w:val="0"/>
          <w:numId w:val="220"/>
        </w:numPr>
        <w:shd w:val="clear" w:color="auto" w:fill="auto"/>
        <w:spacing w:line="240" w:lineRule="auto"/>
        <w:ind w:firstLine="360"/>
        <w:jc w:val="both"/>
        <w:rPr>
          <w:sz w:val="28"/>
          <w:szCs w:val="28"/>
        </w:rPr>
        <w:sectPr w:rsidR="00245498" w:rsidRPr="00C7325A" w:rsidSect="00C7325A">
          <w:footerReference w:type="even" r:id="rId228"/>
          <w:footerReference w:type="default" r:id="rId229"/>
          <w:headerReference w:type="first" r:id="rId230"/>
          <w:footerReference w:type="first" r:id="rId231"/>
          <w:type w:val="continuous"/>
          <w:pgSz w:w="11909" w:h="16834" w:code="9"/>
          <w:pgMar w:top="1134" w:right="850" w:bottom="1134" w:left="1701" w:header="0" w:footer="3" w:gutter="0"/>
          <w:cols w:space="720"/>
          <w:noEndnote/>
          <w:titlePg/>
          <w:docGrid w:linePitch="360"/>
        </w:sectPr>
      </w:pPr>
      <w:r w:rsidRPr="00C7325A">
        <w:rPr>
          <w:rStyle w:val="285pt0pt"/>
          <w:sz w:val="28"/>
          <w:szCs w:val="28"/>
        </w:rPr>
        <w:t xml:space="preserve"> </w:t>
      </w:r>
      <w:r w:rsidRPr="00C7325A">
        <w:rPr>
          <w:rStyle w:val="29pt0"/>
          <w:sz w:val="28"/>
          <w:szCs w:val="28"/>
        </w:rPr>
        <w:t>dialektiz/n-ma 'no.</w:t>
      </w:r>
      <w:r w:rsidRPr="00C7325A">
        <w:rPr>
          <w:rStyle w:val="285pt0pt"/>
          <w:sz w:val="28"/>
          <w:szCs w:val="28"/>
        </w:rPr>
        <w:t xml:space="preserve"> Bunda leksemaning ifoda plani (nomemasi)emas, ma’nosi (sememasi) shevaga xos bo'ladi, nomema esa adabiy tilda ham qo'llanadi. Masalan, </w:t>
      </w:r>
      <w:r w:rsidRPr="00C7325A">
        <w:rPr>
          <w:rStyle w:val="210pt1"/>
          <w:sz w:val="28"/>
          <w:szCs w:val="28"/>
        </w:rPr>
        <w:t>chopqi</w:t>
      </w:r>
      <w:r w:rsidRPr="00C7325A">
        <w:rPr>
          <w:rStyle w:val="210pt3"/>
          <w:sz w:val="28"/>
          <w:szCs w:val="28"/>
        </w:rPr>
        <w:t xml:space="preserve"> </w:t>
      </w:r>
      <w:r w:rsidRPr="00C7325A">
        <w:rPr>
          <w:rStyle w:val="285pt0pt"/>
          <w:sz w:val="28"/>
          <w:szCs w:val="28"/>
        </w:rPr>
        <w:t xml:space="preserve">(Toshk.sh.) — </w:t>
      </w:r>
      <w:r w:rsidRPr="00C7325A">
        <w:rPr>
          <w:rStyle w:val="210pt1"/>
          <w:sz w:val="28"/>
          <w:szCs w:val="28"/>
        </w:rPr>
        <w:t>chopqi(</w:t>
      </w:r>
      <w:r w:rsidRPr="00C7325A">
        <w:rPr>
          <w:rStyle w:val="285pt0pt"/>
          <w:sz w:val="28"/>
          <w:szCs w:val="28"/>
        </w:rPr>
        <w:t xml:space="preserve">Sam. sh.) — </w:t>
      </w:r>
      <w:r w:rsidRPr="00C7325A">
        <w:rPr>
          <w:rStyle w:val="210pt1"/>
          <w:sz w:val="28"/>
          <w:szCs w:val="28"/>
        </w:rPr>
        <w:t>chopqi</w:t>
      </w:r>
      <w:r w:rsidRPr="00C7325A">
        <w:rPr>
          <w:rStyle w:val="210pt3"/>
          <w:sz w:val="28"/>
          <w:szCs w:val="28"/>
        </w:rPr>
        <w:t xml:space="preserve"> </w:t>
      </w:r>
      <w:r w:rsidRPr="00C7325A">
        <w:rPr>
          <w:rStyle w:val="285pt0pt"/>
          <w:sz w:val="28"/>
          <w:szCs w:val="28"/>
        </w:rPr>
        <w:t xml:space="preserve">(ad.tilda). Demak, </w:t>
      </w:r>
      <w:r w:rsidRPr="00C7325A">
        <w:rPr>
          <w:rStyle w:val="210pt1"/>
          <w:sz w:val="28"/>
          <w:szCs w:val="28"/>
        </w:rPr>
        <w:t>chopqi</w:t>
      </w:r>
      <w:r w:rsidRPr="00C7325A">
        <w:rPr>
          <w:rStyle w:val="210pt3"/>
          <w:sz w:val="28"/>
          <w:szCs w:val="28"/>
        </w:rPr>
        <w:t xml:space="preserve"> </w:t>
      </w:r>
      <w:r w:rsidRPr="00C7325A">
        <w:rPr>
          <w:rStyle w:val="285pt0pt"/>
          <w:sz w:val="28"/>
          <w:szCs w:val="28"/>
        </w:rPr>
        <w:t>nomemasi dialektizm-so'z sanalmaydi, ammo uning</w:t>
      </w:r>
      <w:r w:rsidRPr="00C7325A">
        <w:rPr>
          <w:rStyle w:val="285pt0pt"/>
          <w:sz w:val="28"/>
          <w:szCs w:val="28"/>
        </w:rPr>
        <w:t xml:space="preserve"> sheva- lardagi ma’nolari bir xil emas. Qiyos qiling: </w:t>
      </w:r>
      <w:r w:rsidRPr="00C7325A">
        <w:rPr>
          <w:rStyle w:val="210pt1"/>
          <w:sz w:val="28"/>
          <w:szCs w:val="28"/>
        </w:rPr>
        <w:t>chopqi</w:t>
      </w:r>
      <w:r w:rsidRPr="00C7325A">
        <w:rPr>
          <w:rStyle w:val="210pt3"/>
          <w:sz w:val="28"/>
          <w:szCs w:val="28"/>
        </w:rPr>
        <w:t xml:space="preserve"> </w:t>
      </w:r>
      <w:r w:rsidRPr="00C7325A">
        <w:rPr>
          <w:rStyle w:val="285pt0pt"/>
          <w:sz w:val="28"/>
          <w:szCs w:val="28"/>
        </w:rPr>
        <w:t xml:space="preserve">(Tosh, shevasida — «shox-shabba qirqish, go'sht, piyoz qiyntalash va sh.k. ishlarda qo'llanadigan katta va og'ir, pichoqqa o'xshash asbob») — </w:t>
      </w:r>
      <w:r w:rsidRPr="00C7325A">
        <w:rPr>
          <w:rStyle w:val="210pt1"/>
          <w:sz w:val="28"/>
          <w:szCs w:val="28"/>
        </w:rPr>
        <w:t>chopqi</w:t>
      </w:r>
      <w:r w:rsidRPr="00C7325A">
        <w:rPr>
          <w:rStyle w:val="210pt3"/>
          <w:sz w:val="28"/>
          <w:szCs w:val="28"/>
        </w:rPr>
        <w:t xml:space="preserve"> </w:t>
      </w:r>
      <w:r w:rsidRPr="00C7325A">
        <w:rPr>
          <w:rStyle w:val="285pt0pt"/>
          <w:sz w:val="28"/>
          <w:szCs w:val="28"/>
        </w:rPr>
        <w:t xml:space="preserve">(Sam. shevasida — </w:t>
      </w:r>
    </w:p>
    <w:p w:rsidR="00245498" w:rsidRPr="00C7325A" w:rsidRDefault="00285F59" w:rsidP="00C7325A">
      <w:pPr>
        <w:pStyle w:val="20"/>
        <w:shd w:val="clear" w:color="auto" w:fill="auto"/>
        <w:spacing w:line="240" w:lineRule="auto"/>
        <w:ind w:firstLine="360"/>
        <w:jc w:val="both"/>
        <w:rPr>
          <w:sz w:val="28"/>
          <w:szCs w:val="28"/>
        </w:rPr>
      </w:pPr>
      <w:r w:rsidRPr="00C7325A">
        <w:rPr>
          <w:rStyle w:val="16f9"/>
          <w:b w:val="0"/>
          <w:bCs w:val="0"/>
          <w:sz w:val="28"/>
          <w:szCs w:val="28"/>
        </w:rPr>
        <w:lastRenderedPageBreak/>
        <w:t xml:space="preserve">«tig‘i sopi ichiga qayirib </w:t>
      </w:r>
      <w:r w:rsidRPr="00C7325A">
        <w:rPr>
          <w:rStyle w:val="16f9"/>
          <w:b w:val="0"/>
          <w:bCs w:val="0"/>
          <w:sz w:val="28"/>
          <w:szCs w:val="28"/>
        </w:rPr>
        <w:t xml:space="preserve">yopib qo‘yiladigan pichoqcha, qalamtarosh») — </w:t>
      </w:r>
      <w:r w:rsidRPr="00C7325A">
        <w:rPr>
          <w:rStyle w:val="163"/>
          <w:b w:val="0"/>
          <w:bCs w:val="0"/>
          <w:sz w:val="28"/>
          <w:szCs w:val="28"/>
        </w:rPr>
        <w:t>chopqi</w:t>
      </w:r>
      <w:r w:rsidRPr="00C7325A">
        <w:rPr>
          <w:rStyle w:val="16f9"/>
          <w:b w:val="0"/>
          <w:bCs w:val="0"/>
          <w:sz w:val="28"/>
          <w:szCs w:val="28"/>
        </w:rPr>
        <w:t xml:space="preserve"> (ad. tilda — «shox-shabba qirqish, go‘sht qiymaiashda qo’llanadigan katta va og‘ir, pichoqqa o‘xshash asbob»). Demak, </w:t>
      </w:r>
      <w:r w:rsidRPr="00C7325A">
        <w:rPr>
          <w:rStyle w:val="163"/>
          <w:b w:val="0"/>
          <w:bCs w:val="0"/>
          <w:sz w:val="28"/>
          <w:szCs w:val="28"/>
        </w:rPr>
        <w:t>chopqi</w:t>
      </w:r>
      <w:r w:rsidRPr="00C7325A">
        <w:rPr>
          <w:rStyle w:val="16f9"/>
          <w:b w:val="0"/>
          <w:bCs w:val="0"/>
          <w:sz w:val="28"/>
          <w:szCs w:val="28"/>
        </w:rPr>
        <w:t xml:space="preserve"> leksemasining semantik tarkibida ikkita semema (leksik ma’no) bor: 1) Toshkent shevasi va adabiy tildagi ma’nosi. Bular diallektizm emas; 2) Samarqand shevasidagi ma’nosi. Bu ma’no faqat shevaga xos bo’lib, adabiy tilga o’tmagan, shuning uchun u dialektiz</w:t>
      </w:r>
      <w:r w:rsidRPr="00C7325A">
        <w:rPr>
          <w:rStyle w:val="16f9"/>
          <w:b w:val="0"/>
          <w:bCs w:val="0"/>
          <w:sz w:val="28"/>
          <w:szCs w:val="28"/>
        </w:rPr>
        <w:t xml:space="preserve">m-ma’no (dialektizm-semema) sanaladi. Bunday holni </w:t>
      </w:r>
      <w:r w:rsidRPr="00C7325A">
        <w:rPr>
          <w:rStyle w:val="163"/>
          <w:b w:val="0"/>
          <w:bCs w:val="0"/>
          <w:sz w:val="28"/>
          <w:szCs w:val="28"/>
        </w:rPr>
        <w:t>lagan</w:t>
      </w:r>
      <w:r w:rsidRPr="00C7325A">
        <w:rPr>
          <w:rStyle w:val="16f9"/>
          <w:b w:val="0"/>
          <w:bCs w:val="0"/>
          <w:sz w:val="28"/>
          <w:szCs w:val="28"/>
        </w:rPr>
        <w:t xml:space="preserve"> leksemasida ham ko’ramiz. Bu leksema adabiy tilda «quyuq ovqatlar solinadigan, tärelkadan katta yassi idish» ma’nosini anglatadi. Demak, u shu shaklda va shu ma’nosida dialektizm emas, ammo </w:t>
      </w:r>
      <w:r w:rsidRPr="00C7325A">
        <w:rPr>
          <w:rStyle w:val="163"/>
          <w:b w:val="0"/>
          <w:bCs w:val="0"/>
          <w:sz w:val="28"/>
          <w:szCs w:val="28"/>
        </w:rPr>
        <w:t>lagan</w:t>
      </w:r>
      <w:r w:rsidRPr="00C7325A">
        <w:rPr>
          <w:rStyle w:val="16f9"/>
          <w:b w:val="0"/>
          <w:bCs w:val="0"/>
          <w:sz w:val="28"/>
          <w:szCs w:val="28"/>
        </w:rPr>
        <w:t xml:space="preserve"> lek</w:t>
      </w:r>
      <w:r w:rsidRPr="00C7325A">
        <w:rPr>
          <w:rStyle w:val="16f9"/>
          <w:b w:val="0"/>
          <w:bCs w:val="0"/>
          <w:sz w:val="28"/>
          <w:szCs w:val="28"/>
        </w:rPr>
        <w:t xml:space="preserve">semasining shevalarda «katta chuqur to’garak idish», «kir yuviladigan tog‘ora» ma’nolari ham bor, </w:t>
      </w:r>
      <w:r w:rsidRPr="00C7325A">
        <w:rPr>
          <w:rStyle w:val="163"/>
          <w:b w:val="0"/>
          <w:bCs w:val="0"/>
          <w:sz w:val="28"/>
          <w:szCs w:val="28"/>
        </w:rPr>
        <w:t>lagan</w:t>
      </w:r>
      <w:r w:rsidRPr="00C7325A">
        <w:rPr>
          <w:rStyle w:val="16f9"/>
          <w:b w:val="0"/>
          <w:bCs w:val="0"/>
          <w:sz w:val="28"/>
          <w:szCs w:val="28"/>
        </w:rPr>
        <w:t xml:space="preserve"> so’zining ayni shu ma’nolari dialektizm-sememalar sanaladi.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t xml:space="preserve">Tilning lug’at boyligida leksik dialektizmlardan tashqari, </w:t>
      </w:r>
      <w:r w:rsidRPr="00C7325A">
        <w:rPr>
          <w:rStyle w:val="163"/>
          <w:sz w:val="28"/>
          <w:szCs w:val="28"/>
        </w:rPr>
        <w:t>frazeologik dialektizm</w:t>
      </w:r>
      <w:r w:rsidRPr="00C7325A">
        <w:rPr>
          <w:rStyle w:val="16f9"/>
          <w:sz w:val="28"/>
          <w:szCs w:val="28"/>
        </w:rPr>
        <w:t xml:space="preserve"> ham uchray</w:t>
      </w:r>
      <w:r w:rsidRPr="00C7325A">
        <w:rPr>
          <w:rStyle w:val="16f9"/>
          <w:sz w:val="28"/>
          <w:szCs w:val="28"/>
        </w:rPr>
        <w:t>di. (Bu haqda darslikning «Frazeologiya» bo’limiga qarang.) Leksik va frazeologik dialektizmlar birgalikda lug’aviy dialektizmlar hisoblanadi.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t>Dialektizm hodisasi tilning fonetik va grammatik sathlarida ham bor:</w:t>
      </w:r>
    </w:p>
    <w:p w:rsidR="00245498" w:rsidRPr="00C7325A" w:rsidRDefault="00285F59" w:rsidP="00C7325A">
      <w:pPr>
        <w:pStyle w:val="160"/>
        <w:numPr>
          <w:ilvl w:val="0"/>
          <w:numId w:val="221"/>
        </w:numPr>
        <w:shd w:val="clear" w:color="auto" w:fill="auto"/>
        <w:tabs>
          <w:tab w:val="left" w:pos="732"/>
        </w:tabs>
        <w:spacing w:line="240" w:lineRule="auto"/>
        <w:ind w:firstLine="360"/>
        <w:jc w:val="both"/>
        <w:rPr>
          <w:sz w:val="28"/>
          <w:szCs w:val="28"/>
        </w:rPr>
      </w:pPr>
      <w:r w:rsidRPr="00C7325A">
        <w:rPr>
          <w:rStyle w:val="163"/>
          <w:sz w:val="28"/>
          <w:szCs w:val="28"/>
        </w:rPr>
        <w:t>fonetik dialektizmlar</w:t>
      </w:r>
      <w:r w:rsidRPr="00C7325A">
        <w:rPr>
          <w:rStyle w:val="16f9"/>
          <w:sz w:val="28"/>
          <w:szCs w:val="28"/>
        </w:rPr>
        <w:t xml:space="preserve"> dialektga xos nutq tov</w:t>
      </w:r>
      <w:r w:rsidRPr="00C7325A">
        <w:rPr>
          <w:rStyle w:val="16f9"/>
          <w:sz w:val="28"/>
          <w:szCs w:val="28"/>
        </w:rPr>
        <w:t xml:space="preserve">ushlari yoxud so’zning u yoki bu shevadagi fonetik tarkibi. Masalan, o’zbek tilining qipchoq lahjasi shevalarida 9 ta unli fonema bor: i-bi, o-a, y-u&gt; Ø-o va e. Bunday zidlanishning har bir a’zosi so’z ma’nosini farqlash uchun xizmat qiladi. Qiyos qiling: </w:t>
      </w:r>
      <w:r w:rsidRPr="00C7325A">
        <w:rPr>
          <w:rStyle w:val="163"/>
          <w:sz w:val="28"/>
          <w:szCs w:val="28"/>
        </w:rPr>
        <w:t>tish</w:t>
      </w:r>
      <w:r w:rsidRPr="00C7325A">
        <w:rPr>
          <w:rStyle w:val="16f9"/>
          <w:sz w:val="28"/>
          <w:szCs w:val="28"/>
        </w:rPr>
        <w:t xml:space="preserve"> («odamning tishi») — </w:t>
      </w:r>
      <w:r w:rsidRPr="00C7325A">
        <w:rPr>
          <w:rStyle w:val="163"/>
          <w:sz w:val="28"/>
          <w:szCs w:val="28"/>
        </w:rPr>
        <w:t>tush</w:t>
      </w:r>
      <w:r w:rsidRPr="00C7325A">
        <w:rPr>
          <w:rStyle w:val="16f9"/>
          <w:sz w:val="28"/>
          <w:szCs w:val="28"/>
        </w:rPr>
        <w:t xml:space="preserve"> («tashqari»), </w:t>
      </w:r>
      <w:r w:rsidRPr="00C7325A">
        <w:rPr>
          <w:rStyle w:val="163"/>
          <w:sz w:val="28"/>
          <w:szCs w:val="28"/>
        </w:rPr>
        <w:t>bis</w:t>
      </w:r>
      <w:r w:rsidRPr="00C7325A">
        <w:rPr>
          <w:rStyle w:val="16f9"/>
          <w:sz w:val="28"/>
          <w:szCs w:val="28"/>
        </w:rPr>
        <w:t xml:space="preserve"> («qurum») — </w:t>
      </w:r>
      <w:r w:rsidRPr="00C7325A">
        <w:rPr>
          <w:rStyle w:val="163"/>
          <w:sz w:val="28"/>
          <w:szCs w:val="28"/>
        </w:rPr>
        <w:t>is</w:t>
      </w:r>
      <w:r w:rsidRPr="00C7325A">
        <w:rPr>
          <w:rStyle w:val="16f9"/>
          <w:sz w:val="28"/>
          <w:szCs w:val="28"/>
        </w:rPr>
        <w:t xml:space="preserve"> («hid»), </w:t>
      </w:r>
      <w:r w:rsidRPr="00C7325A">
        <w:rPr>
          <w:rStyle w:val="163"/>
          <w:sz w:val="28"/>
          <w:szCs w:val="28"/>
        </w:rPr>
        <w:t>suz</w:t>
      </w:r>
      <w:r w:rsidRPr="00C7325A">
        <w:rPr>
          <w:rStyle w:val="16f9"/>
          <w:sz w:val="28"/>
          <w:szCs w:val="28"/>
        </w:rPr>
        <w:t xml:space="preserve"> («chiz») — </w:t>
      </w:r>
      <w:r w:rsidRPr="00C7325A">
        <w:rPr>
          <w:rStyle w:val="163"/>
          <w:sz w:val="28"/>
          <w:szCs w:val="28"/>
        </w:rPr>
        <w:t>siz</w:t>
      </w:r>
      <w:r w:rsidRPr="00C7325A">
        <w:rPr>
          <w:rStyle w:val="16f9"/>
          <w:sz w:val="28"/>
          <w:szCs w:val="28"/>
        </w:rPr>
        <w:t xml:space="preserve"> («siz»)</w:t>
      </w:r>
      <w:r w:rsidRPr="00C7325A">
        <w:rPr>
          <w:rStyle w:val="16f9"/>
          <w:sz w:val="28"/>
          <w:szCs w:val="28"/>
          <w:vertAlign w:val="superscript"/>
        </w:rPr>
        <w:footnoteReference w:id="91"/>
      </w:r>
      <w:r w:rsidRPr="00C7325A">
        <w:rPr>
          <w:rStyle w:val="16f9"/>
          <w:sz w:val="28"/>
          <w:szCs w:val="28"/>
        </w:rPr>
        <w:t xml:space="preserve">, </w:t>
      </w:r>
      <w:r w:rsidRPr="00C7325A">
        <w:rPr>
          <w:rStyle w:val="163"/>
          <w:sz w:val="28"/>
          <w:szCs w:val="28"/>
        </w:rPr>
        <w:t>ot</w:t>
      </w:r>
      <w:r w:rsidRPr="00C7325A">
        <w:rPr>
          <w:rStyle w:val="16f9"/>
          <w:sz w:val="28"/>
          <w:szCs w:val="28"/>
        </w:rPr>
        <w:t xml:space="preserve"> (o‘t: «olov», «o‘simlik») — </w:t>
      </w:r>
      <w:r w:rsidRPr="00C7325A">
        <w:rPr>
          <w:rStyle w:val="163"/>
          <w:sz w:val="28"/>
          <w:szCs w:val="28"/>
        </w:rPr>
        <w:t>ot</w:t>
      </w:r>
      <w:r w:rsidRPr="00C7325A">
        <w:rPr>
          <w:rStyle w:val="16f9"/>
          <w:sz w:val="28"/>
          <w:szCs w:val="28"/>
        </w:rPr>
        <w:t xml:space="preserve"> (o’t: «o‘tishga buyruq»), </w:t>
      </w:r>
      <w:r w:rsidRPr="00C7325A">
        <w:rPr>
          <w:rStyle w:val="163"/>
          <w:sz w:val="28"/>
          <w:szCs w:val="28"/>
        </w:rPr>
        <w:t>or(</w:t>
      </w:r>
      <w:r w:rsidRPr="00C7325A">
        <w:rPr>
          <w:rStyle w:val="16f9"/>
          <w:sz w:val="28"/>
          <w:szCs w:val="28"/>
        </w:rPr>
        <w:t xml:space="preserve">o’r: «bedani o‘r») </w:t>
      </w:r>
      <w:r w:rsidRPr="00C7325A">
        <w:rPr>
          <w:rStyle w:val="163"/>
          <w:sz w:val="28"/>
          <w:szCs w:val="28"/>
        </w:rPr>
        <w:t>—.ør(o‘r:</w:t>
      </w:r>
      <w:r w:rsidRPr="00C7325A">
        <w:rPr>
          <w:rStyle w:val="16f9"/>
          <w:sz w:val="28"/>
          <w:szCs w:val="28"/>
        </w:rPr>
        <w:t xml:space="preserve"> «sochni o‘r»), </w:t>
      </w:r>
      <w:r w:rsidRPr="00C7325A">
        <w:rPr>
          <w:rStyle w:val="163"/>
          <w:sz w:val="28"/>
          <w:szCs w:val="28"/>
        </w:rPr>
        <w:t>tur</w:t>
      </w:r>
      <w:r w:rsidRPr="00C7325A">
        <w:rPr>
          <w:rStyle w:val="16f9"/>
          <w:sz w:val="28"/>
          <w:szCs w:val="28"/>
        </w:rPr>
        <w:t xml:space="preserve"> («turishga buyruq») — </w:t>
      </w:r>
      <w:r w:rsidRPr="00C7325A">
        <w:rPr>
          <w:rStyle w:val="163"/>
          <w:sz w:val="28"/>
          <w:szCs w:val="28"/>
        </w:rPr>
        <w:t>tür</w:t>
      </w:r>
      <w:r w:rsidRPr="00C7325A">
        <w:rPr>
          <w:rStyle w:val="16f9"/>
          <w:sz w:val="28"/>
          <w:szCs w:val="28"/>
        </w:rPr>
        <w:t xml:space="preserve"> («xil», «jins</w:t>
      </w:r>
      <w:r w:rsidRPr="00C7325A">
        <w:rPr>
          <w:rStyle w:val="16fa"/>
          <w:sz w:val="28"/>
          <w:szCs w:val="28"/>
        </w:rPr>
        <w:t>»)</w:t>
      </w:r>
      <w:r w:rsidRPr="00C7325A">
        <w:rPr>
          <w:rStyle w:val="16fa"/>
          <w:sz w:val="28"/>
          <w:szCs w:val="28"/>
          <w:vertAlign w:val="superscript"/>
        </w:rPr>
        <w:footnoteReference w:id="92"/>
      </w:r>
      <w:r w:rsidRPr="00C7325A">
        <w:rPr>
          <w:rStyle w:val="16f9"/>
          <w:sz w:val="28"/>
          <w:szCs w:val="28"/>
        </w:rPr>
        <w:t xml:space="preserve"> </w:t>
      </w:r>
      <w:r w:rsidRPr="00C7325A">
        <w:rPr>
          <w:rStyle w:val="16f9"/>
          <w:sz w:val="28"/>
          <w:szCs w:val="28"/>
        </w:rPr>
        <w:t>kabi. Biroq hozirgi o’zbek adabiy tilining fonologik tizimida unli fonemalarning bunday zidlanishi («yo‘g‘onlik» va «ingichkalik» belgilari bilan farqlanish) yo’q, demak, yuqoridagi so’zlarning harbiridagi unli fonema faqat shevaning o’zigagina xos, shunga</w:t>
      </w:r>
      <w:r w:rsidRPr="00C7325A">
        <w:rPr>
          <w:rStyle w:val="16f9"/>
          <w:sz w:val="28"/>
          <w:szCs w:val="28"/>
        </w:rPr>
        <w:t xml:space="preserve"> ko’ra ular </w:t>
      </w:r>
      <w:r w:rsidRPr="00C7325A">
        <w:rPr>
          <w:rStyle w:val="163"/>
          <w:sz w:val="28"/>
          <w:szCs w:val="28"/>
        </w:rPr>
        <w:t>fonetik dialektizmlar</w:t>
      </w:r>
      <w:r w:rsidRPr="00C7325A">
        <w:rPr>
          <w:rStyle w:val="16f9"/>
          <w:sz w:val="28"/>
          <w:szCs w:val="28"/>
        </w:rPr>
        <w:t xml:space="preserve"> sanaladi.</w:t>
      </w:r>
    </w:p>
    <w:p w:rsidR="00245498" w:rsidRPr="00C7325A" w:rsidRDefault="00285F59" w:rsidP="00C7325A">
      <w:pPr>
        <w:pStyle w:val="160"/>
        <w:shd w:val="clear" w:color="auto" w:fill="auto"/>
        <w:spacing w:line="240" w:lineRule="auto"/>
        <w:ind w:firstLine="360"/>
        <w:jc w:val="both"/>
        <w:rPr>
          <w:sz w:val="28"/>
          <w:szCs w:val="28"/>
        </w:rPr>
        <w:sectPr w:rsidR="00245498" w:rsidRPr="00C7325A" w:rsidSect="00C7325A">
          <w:footerReference w:type="even" r:id="rId232"/>
          <w:footerReference w:type="default" r:id="rId233"/>
          <w:headerReference w:type="first" r:id="rId234"/>
          <w:footerReference w:type="first" r:id="rId235"/>
          <w:pgSz w:w="11909" w:h="16834" w:code="9"/>
          <w:pgMar w:top="1134" w:right="850" w:bottom="1134" w:left="1701" w:header="0" w:footer="3" w:gutter="0"/>
          <w:pgNumType w:start="198"/>
          <w:cols w:space="720"/>
          <w:noEndnote/>
          <w:docGrid w:linePitch="360"/>
        </w:sectPr>
      </w:pPr>
      <w:r w:rsidRPr="00C7325A">
        <w:rPr>
          <w:rStyle w:val="16f9"/>
          <w:sz w:val="28"/>
          <w:szCs w:val="28"/>
        </w:rPr>
        <w:t>Sirg’aluvchi y va qorishiq dj undoshlari shevalarda ham, adabiy tilda ham bor. Demak, ular dealektizm emas, ammo bu tovushlarning shevada va adabiy tilda qo’llanishi farqlanadigan o’rinlar uchraydi. Xususan, so’zning boshida adabiy tildagi y o’rnida qipcho</w:t>
      </w:r>
      <w:r w:rsidRPr="00C7325A">
        <w:rPr>
          <w:rStyle w:val="16f9"/>
          <w:sz w:val="28"/>
          <w:szCs w:val="28"/>
        </w:rPr>
        <w:t xml:space="preserve">q lahjasining «dj »-lovchi shevalarida qorishiq dj ishlatiladi: </w:t>
      </w:r>
      <w:r w:rsidRPr="00C7325A">
        <w:rPr>
          <w:rStyle w:val="163"/>
          <w:sz w:val="28"/>
          <w:szCs w:val="28"/>
        </w:rPr>
        <w:t>yo ‘q</w:t>
      </w:r>
      <w:r w:rsidRPr="00C7325A">
        <w:rPr>
          <w:rStyle w:val="16f9"/>
          <w:sz w:val="28"/>
          <w:szCs w:val="28"/>
        </w:rPr>
        <w:t xml:space="preserve"> (ad.-off.) — </w:t>
      </w:r>
      <w:r w:rsidRPr="00C7325A">
        <w:rPr>
          <w:rStyle w:val="163"/>
          <w:sz w:val="28"/>
          <w:szCs w:val="28"/>
        </w:rPr>
        <w:t>(joq)</w:t>
      </w:r>
      <w:r w:rsidRPr="00C7325A">
        <w:rPr>
          <w:rStyle w:val="16f9"/>
          <w:sz w:val="28"/>
          <w:szCs w:val="28"/>
        </w:rPr>
        <w:t xml:space="preserve"> (shevada), </w:t>
      </w:r>
      <w:r w:rsidRPr="00C7325A">
        <w:rPr>
          <w:rStyle w:val="163"/>
          <w:sz w:val="28"/>
          <w:szCs w:val="28"/>
        </w:rPr>
        <w:t>yigit</w:t>
      </w:r>
      <w:r w:rsidRPr="00C7325A">
        <w:rPr>
          <w:rStyle w:val="16f9"/>
          <w:sz w:val="28"/>
          <w:szCs w:val="28"/>
        </w:rPr>
        <w:t xml:space="preserve"> (ad.orf.) — </w:t>
      </w:r>
      <w:r w:rsidRPr="00C7325A">
        <w:rPr>
          <w:rStyle w:val="163"/>
          <w:sz w:val="28"/>
          <w:szCs w:val="28"/>
        </w:rPr>
        <w:t>jigit</w:t>
      </w:r>
      <w:r w:rsidRPr="00C7325A">
        <w:rPr>
          <w:rStyle w:val="16f9"/>
          <w:sz w:val="28"/>
          <w:szCs w:val="28"/>
        </w:rPr>
        <w:t xml:space="preserve"> (shevada), </w:t>
      </w:r>
      <w:r w:rsidRPr="00C7325A">
        <w:rPr>
          <w:rStyle w:val="163"/>
          <w:sz w:val="28"/>
          <w:szCs w:val="28"/>
        </w:rPr>
        <w:t>yilon</w:t>
      </w:r>
      <w:r w:rsidRPr="00C7325A">
        <w:rPr>
          <w:rStyle w:val="16f9"/>
          <w:sz w:val="28"/>
          <w:szCs w:val="28"/>
        </w:rPr>
        <w:t xml:space="preserve"> («y»-lovchi shevalarda) </w:t>
      </w:r>
      <w:r w:rsidRPr="00C7325A">
        <w:rPr>
          <w:rStyle w:val="163"/>
          <w:sz w:val="28"/>
          <w:szCs w:val="28"/>
        </w:rPr>
        <w:t>— jilan</w:t>
      </w:r>
      <w:r w:rsidRPr="00C7325A">
        <w:rPr>
          <w:rStyle w:val="16f9"/>
          <w:sz w:val="28"/>
          <w:szCs w:val="28"/>
        </w:rPr>
        <w:t xml:space="preserve"> («j»-lovchi shevalarda) kabi. Bu hodisa k va g, t va d undoshlari ning qo’llanishid</w:t>
      </w:r>
      <w:r w:rsidRPr="00C7325A">
        <w:rPr>
          <w:rStyle w:val="16f9"/>
          <w:sz w:val="28"/>
          <w:szCs w:val="28"/>
        </w:rPr>
        <w:t xml:space="preserve">a ham yuz beradi: </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3"/>
          <w:sz w:val="28"/>
          <w:szCs w:val="28"/>
        </w:rPr>
        <w:lastRenderedPageBreak/>
        <w:t>ko‘z</w:t>
      </w:r>
      <w:r w:rsidRPr="00C7325A">
        <w:rPr>
          <w:rStyle w:val="16f9"/>
          <w:sz w:val="28"/>
          <w:szCs w:val="28"/>
        </w:rPr>
        <w:t xml:space="preserve"> (ad.-orf.) — </w:t>
      </w:r>
      <w:r w:rsidRPr="00C7325A">
        <w:rPr>
          <w:rStyle w:val="163"/>
          <w:sz w:val="28"/>
          <w:szCs w:val="28"/>
        </w:rPr>
        <w:t>go'z</w:t>
      </w:r>
      <w:r w:rsidRPr="00C7325A">
        <w:rPr>
          <w:rStyle w:val="16f9"/>
          <w:sz w:val="28"/>
          <w:szCs w:val="28"/>
        </w:rPr>
        <w:t xml:space="preserve"> (gez: Xorazm sh.), </w:t>
      </w:r>
      <w:r w:rsidRPr="00C7325A">
        <w:rPr>
          <w:rStyle w:val="163"/>
          <w:sz w:val="28"/>
          <w:szCs w:val="28"/>
        </w:rPr>
        <w:t>kel</w:t>
      </w:r>
      <w:r w:rsidRPr="00C7325A">
        <w:rPr>
          <w:rStyle w:val="16f9"/>
          <w:sz w:val="28"/>
          <w:szCs w:val="28"/>
        </w:rPr>
        <w:t xml:space="preserve"> (ad.-orf.)-gø/ (Xorazm sh.), </w:t>
      </w:r>
      <w:r w:rsidRPr="00C7325A">
        <w:rPr>
          <w:rStyle w:val="163"/>
          <w:sz w:val="28"/>
          <w:szCs w:val="28"/>
        </w:rPr>
        <w:t>til (</w:t>
      </w:r>
      <w:r w:rsidRPr="00C7325A">
        <w:rPr>
          <w:rStyle w:val="16f9"/>
          <w:sz w:val="28"/>
          <w:szCs w:val="28"/>
        </w:rPr>
        <w:t xml:space="preserve">ad.-orf.) — </w:t>
      </w:r>
      <w:r w:rsidRPr="00C7325A">
        <w:rPr>
          <w:rStyle w:val="163"/>
          <w:sz w:val="28"/>
          <w:szCs w:val="28"/>
        </w:rPr>
        <w:t>dil</w:t>
      </w:r>
      <w:r w:rsidRPr="00C7325A">
        <w:rPr>
          <w:rStyle w:val="16f9"/>
          <w:sz w:val="28"/>
          <w:szCs w:val="28"/>
        </w:rPr>
        <w:t xml:space="preserve"> (o‘zb. tilining o‘g‘uz lahjasida) kabi</w:t>
      </w:r>
      <w:r w:rsidRPr="00C7325A">
        <w:rPr>
          <w:rStyle w:val="16f9"/>
          <w:sz w:val="28"/>
          <w:szCs w:val="28"/>
          <w:vertAlign w:val="superscript"/>
        </w:rPr>
        <w:footnoteReference w:id="93"/>
      </w:r>
      <w:r w:rsidRPr="00C7325A">
        <w:rPr>
          <w:rStyle w:val="16f9"/>
          <w:sz w:val="28"/>
          <w:szCs w:val="28"/>
        </w:rPr>
        <w:t xml:space="preserve">. Bu hodisa </w:t>
      </w:r>
      <w:r w:rsidRPr="00C7325A">
        <w:rPr>
          <w:rStyle w:val="163"/>
          <w:sz w:val="28"/>
          <w:szCs w:val="28"/>
        </w:rPr>
        <w:t>leksik- fonetik dealektizm</w:t>
      </w:r>
      <w:r w:rsidRPr="00C7325A">
        <w:rPr>
          <w:rStyle w:val="16f9"/>
          <w:sz w:val="28"/>
          <w:szCs w:val="28"/>
        </w:rPr>
        <w:t xml:space="preserve"> deb baholanadi [115, -96];</w:t>
      </w:r>
    </w:p>
    <w:p w:rsidR="00245498" w:rsidRPr="00C7325A" w:rsidRDefault="00285F59" w:rsidP="00C7325A">
      <w:pPr>
        <w:pStyle w:val="160"/>
        <w:numPr>
          <w:ilvl w:val="0"/>
          <w:numId w:val="221"/>
        </w:numPr>
        <w:shd w:val="clear" w:color="auto" w:fill="auto"/>
        <w:tabs>
          <w:tab w:val="left" w:pos="766"/>
        </w:tabs>
        <w:spacing w:line="240" w:lineRule="auto"/>
        <w:ind w:firstLine="360"/>
        <w:jc w:val="both"/>
        <w:rPr>
          <w:sz w:val="28"/>
          <w:szCs w:val="28"/>
        </w:rPr>
      </w:pPr>
      <w:r w:rsidRPr="00C7325A">
        <w:rPr>
          <w:rStyle w:val="163"/>
          <w:sz w:val="28"/>
          <w:szCs w:val="28"/>
        </w:rPr>
        <w:t>grammatik dialektizmlar —</w:t>
      </w:r>
      <w:r w:rsidRPr="00C7325A">
        <w:rPr>
          <w:rStyle w:val="16f9"/>
          <w:sz w:val="28"/>
          <w:szCs w:val="28"/>
        </w:rPr>
        <w:t xml:space="preserve"> biror shevaning o‘zigagina xos (adabiy tildagidan o'zgacha) grammatik shakllari. Mas., adabiy tildagi — «-miz» (shaxs-son affiksi) o‘rnida Toshkent shevasida «-vuz» affiksi ishlatiladi: </w:t>
      </w:r>
      <w:r w:rsidRPr="00C7325A">
        <w:rPr>
          <w:rStyle w:val="163"/>
          <w:sz w:val="28"/>
          <w:szCs w:val="28"/>
        </w:rPr>
        <w:t>boramiz</w:t>
      </w:r>
      <w:r w:rsidRPr="00C7325A">
        <w:rPr>
          <w:rStyle w:val="16f9"/>
          <w:sz w:val="28"/>
          <w:szCs w:val="28"/>
        </w:rPr>
        <w:t xml:space="preserve"> (ad-orf.) — </w:t>
      </w:r>
      <w:r w:rsidRPr="00C7325A">
        <w:rPr>
          <w:rStyle w:val="163"/>
          <w:sz w:val="28"/>
          <w:szCs w:val="28"/>
        </w:rPr>
        <w:t>borovuz</w:t>
      </w:r>
      <w:r w:rsidRPr="00C7325A">
        <w:rPr>
          <w:rStyle w:val="16f9"/>
          <w:sz w:val="28"/>
          <w:szCs w:val="28"/>
        </w:rPr>
        <w:t xml:space="preserve"> (Tosh, sh.) kabi. Adabiy tildagi «-da» (o</w:t>
      </w:r>
      <w:r w:rsidRPr="00C7325A">
        <w:rPr>
          <w:rStyle w:val="16f9"/>
          <w:sz w:val="28"/>
          <w:szCs w:val="28"/>
        </w:rPr>
        <w:t xml:space="preserve">'rin- payt kelishigi qo'shimchasi) o'rnida Samarqand shevasida «-ga» qo‘llanadi: </w:t>
      </w:r>
      <w:r w:rsidRPr="00C7325A">
        <w:rPr>
          <w:rStyle w:val="163"/>
          <w:sz w:val="28"/>
          <w:szCs w:val="28"/>
        </w:rPr>
        <w:t>Toshkentda o‘qiyapman</w:t>
      </w:r>
      <w:r w:rsidRPr="00C7325A">
        <w:rPr>
          <w:rStyle w:val="16f9"/>
          <w:sz w:val="28"/>
          <w:szCs w:val="28"/>
        </w:rPr>
        <w:t xml:space="preserve"> (ad. tilda.) — </w:t>
      </w:r>
      <w:r w:rsidRPr="00C7325A">
        <w:rPr>
          <w:rStyle w:val="163"/>
          <w:sz w:val="28"/>
          <w:szCs w:val="28"/>
        </w:rPr>
        <w:t>Toshkentga o'qopman</w:t>
      </w:r>
      <w:r w:rsidRPr="00C7325A">
        <w:rPr>
          <w:rStyle w:val="16f9"/>
          <w:sz w:val="28"/>
          <w:szCs w:val="28"/>
        </w:rPr>
        <w:t xml:space="preserve"> (Sam.sh.) kabi. Hozirgi zamon davom fe’li shakllari shevalarda «-vot» (Toshk.) — «-op» (Sam.) — «-utti» (Nam.) affiksl</w:t>
      </w:r>
      <w:r w:rsidRPr="00C7325A">
        <w:rPr>
          <w:rStyle w:val="16f9"/>
          <w:sz w:val="28"/>
          <w:szCs w:val="28"/>
        </w:rPr>
        <w:t xml:space="preserve">ari bilan ifodalanadi: </w:t>
      </w:r>
      <w:r w:rsidRPr="00C7325A">
        <w:rPr>
          <w:rStyle w:val="163"/>
          <w:sz w:val="28"/>
          <w:szCs w:val="28"/>
        </w:rPr>
        <w:t xml:space="preserve">borvotti, boropti, borutti </w:t>
      </w:r>
      <w:r w:rsidRPr="00C7325A">
        <w:rPr>
          <w:rStyle w:val="16f9"/>
          <w:sz w:val="28"/>
          <w:szCs w:val="28"/>
        </w:rPr>
        <w:t xml:space="preserve">kabi. Keltirilgan misollarning shevalardagi turlari </w:t>
      </w:r>
      <w:r w:rsidRPr="00C7325A">
        <w:rPr>
          <w:rStyle w:val="163"/>
          <w:sz w:val="28"/>
          <w:szCs w:val="28"/>
        </w:rPr>
        <w:t xml:space="preserve">grammatik dealektizmlar </w:t>
      </w:r>
      <w:r w:rsidRPr="00C7325A">
        <w:rPr>
          <w:rStyle w:val="16f9"/>
          <w:sz w:val="28"/>
          <w:szCs w:val="28"/>
        </w:rPr>
        <w:t>sanaladi.</w:t>
      </w:r>
    </w:p>
    <w:p w:rsidR="00245498" w:rsidRPr="00C7325A" w:rsidRDefault="00285F59" w:rsidP="00C7325A">
      <w:pPr>
        <w:pStyle w:val="751"/>
        <w:keepNext/>
        <w:keepLines/>
        <w:numPr>
          <w:ilvl w:val="0"/>
          <w:numId w:val="216"/>
        </w:numPr>
        <w:shd w:val="clear" w:color="auto" w:fill="auto"/>
        <w:tabs>
          <w:tab w:val="left" w:pos="863"/>
        </w:tabs>
        <w:spacing w:line="240" w:lineRule="auto"/>
        <w:ind w:left="360" w:hanging="360"/>
        <w:jc w:val="both"/>
        <w:rPr>
          <w:sz w:val="28"/>
          <w:szCs w:val="28"/>
        </w:rPr>
      </w:pPr>
      <w:bookmarkStart w:id="134" w:name="bookmark134"/>
      <w:r w:rsidRPr="00C7325A">
        <w:rPr>
          <w:sz w:val="28"/>
          <w:szCs w:val="28"/>
        </w:rPr>
        <w:t>§. Leksik, fonetik va grammatik dialektizmlarning uslubiy vosita sifatida qoilanishi</w:t>
      </w:r>
      <w:bookmarkEnd w:id="134"/>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t>Leksik, fonetik va grammatik dialek</w:t>
      </w:r>
      <w:r w:rsidRPr="00C7325A">
        <w:rPr>
          <w:rStyle w:val="16f9"/>
          <w:sz w:val="28"/>
          <w:szCs w:val="28"/>
        </w:rPr>
        <w:t>tizmlardan badiiy asar tilida uslubiy vosita (uslubiy figura) sifatida foydalanish hollari ham uchraydi. Yozuvchi J.Abdullaxonovning «To‘fon» romanidan keltirilgan quyidagi matn parchasiga nazar tashlaylik:</w:t>
      </w:r>
    </w:p>
    <w:p w:rsidR="00245498" w:rsidRPr="00C7325A" w:rsidRDefault="00285F59" w:rsidP="00C7325A">
      <w:pPr>
        <w:pStyle w:val="240"/>
        <w:shd w:val="clear" w:color="auto" w:fill="auto"/>
        <w:spacing w:line="240" w:lineRule="auto"/>
        <w:ind w:firstLine="360"/>
        <w:rPr>
          <w:sz w:val="28"/>
          <w:szCs w:val="28"/>
        </w:rPr>
      </w:pPr>
      <w:r w:rsidRPr="00C7325A">
        <w:rPr>
          <w:rStyle w:val="242"/>
          <w:i/>
          <w:iCs/>
          <w:sz w:val="28"/>
          <w:szCs w:val="28"/>
        </w:rPr>
        <w:t>Shu vaqt ko ‘cha eshik taraqlab ochildi-yu, oston</w:t>
      </w:r>
      <w:r w:rsidRPr="00C7325A">
        <w:rPr>
          <w:rStyle w:val="242"/>
          <w:i/>
          <w:iCs/>
          <w:sz w:val="28"/>
          <w:szCs w:val="28"/>
        </w:rPr>
        <w:t>ada o ‘n yoshlardagi maykachan, qop-qora bola paydo bo ‘Idi. U nihoyatda hansirar, ko ‘p yugurib toliqqanidan nafasini rostlay olmasdi:</w:t>
      </w:r>
    </w:p>
    <w:p w:rsidR="00245498" w:rsidRPr="00C7325A" w:rsidRDefault="00285F59" w:rsidP="00C7325A">
      <w:pPr>
        <w:pStyle w:val="240"/>
        <w:numPr>
          <w:ilvl w:val="0"/>
          <w:numId w:val="222"/>
        </w:numPr>
        <w:shd w:val="clear" w:color="auto" w:fill="auto"/>
        <w:spacing w:line="240" w:lineRule="auto"/>
        <w:ind w:firstLine="360"/>
        <w:rPr>
          <w:sz w:val="28"/>
          <w:szCs w:val="28"/>
        </w:rPr>
      </w:pPr>
      <w:r w:rsidRPr="00C7325A">
        <w:rPr>
          <w:rStyle w:val="249"/>
          <w:sz w:val="28"/>
          <w:szCs w:val="28"/>
        </w:rPr>
        <w:t xml:space="preserve"> </w:t>
      </w:r>
      <w:r w:rsidRPr="00C7325A">
        <w:rPr>
          <w:rStyle w:val="242"/>
          <w:i/>
          <w:iCs/>
          <w:sz w:val="28"/>
          <w:szCs w:val="28"/>
        </w:rPr>
        <w:t>Akamullo, akamullo, sizni yo ‘qloshopti, idoraga yo ‘qloshopti.</w:t>
      </w:r>
    </w:p>
    <w:p w:rsidR="00245498" w:rsidRPr="00C7325A" w:rsidRDefault="00285F59" w:rsidP="00C7325A">
      <w:pPr>
        <w:pStyle w:val="240"/>
        <w:numPr>
          <w:ilvl w:val="0"/>
          <w:numId w:val="222"/>
        </w:numPr>
        <w:shd w:val="clear" w:color="auto" w:fill="auto"/>
        <w:spacing w:line="240" w:lineRule="auto"/>
        <w:ind w:firstLine="360"/>
        <w:rPr>
          <w:sz w:val="28"/>
          <w:szCs w:val="28"/>
        </w:rPr>
      </w:pPr>
      <w:r w:rsidRPr="00C7325A">
        <w:rPr>
          <w:rStyle w:val="242"/>
          <w:i/>
          <w:iCs/>
          <w:sz w:val="28"/>
          <w:szCs w:val="28"/>
        </w:rPr>
        <w:t xml:space="preserve"> Nima gap ?</w:t>
      </w:r>
    </w:p>
    <w:p w:rsidR="00245498" w:rsidRPr="00C7325A" w:rsidRDefault="00285F59" w:rsidP="00C7325A">
      <w:pPr>
        <w:pStyle w:val="240"/>
        <w:numPr>
          <w:ilvl w:val="0"/>
          <w:numId w:val="222"/>
        </w:numPr>
        <w:shd w:val="clear" w:color="auto" w:fill="auto"/>
        <w:spacing w:line="240" w:lineRule="auto"/>
        <w:ind w:firstLine="360"/>
        <w:rPr>
          <w:sz w:val="28"/>
          <w:szCs w:val="28"/>
        </w:rPr>
      </w:pPr>
      <w:r w:rsidRPr="00C7325A">
        <w:rPr>
          <w:rStyle w:val="242"/>
          <w:i/>
          <w:iCs/>
          <w:sz w:val="28"/>
          <w:szCs w:val="28"/>
        </w:rPr>
        <w:t xml:space="preserve"> Hojar ayani bachasi sahroda borkan ekan...</w:t>
      </w:r>
      <w:r w:rsidRPr="00C7325A">
        <w:rPr>
          <w:rStyle w:val="242"/>
          <w:i/>
          <w:iCs/>
          <w:sz w:val="28"/>
          <w:szCs w:val="28"/>
        </w:rPr>
        <w:t xml:space="preserve"> Bo‘ronda qolgan ekan... Qaytib kelmopti... So‘g‘in Xo ‘janazar akoning duxtori bo ‘ronga qolip o ‘lipti.</w:t>
      </w:r>
    </w:p>
    <w:p w:rsidR="00245498" w:rsidRPr="00C7325A" w:rsidRDefault="00285F59" w:rsidP="00C7325A">
      <w:pPr>
        <w:pStyle w:val="240"/>
        <w:shd w:val="clear" w:color="auto" w:fill="auto"/>
        <w:spacing w:line="240" w:lineRule="auto"/>
        <w:ind w:firstLine="360"/>
        <w:rPr>
          <w:sz w:val="28"/>
          <w:szCs w:val="28"/>
        </w:rPr>
      </w:pPr>
      <w:r w:rsidRPr="00C7325A">
        <w:rPr>
          <w:rStyle w:val="242"/>
          <w:i/>
          <w:iCs/>
          <w:sz w:val="28"/>
          <w:szCs w:val="28"/>
        </w:rPr>
        <w:t>Hoshim yugurganicha chiqib ketdi. Mahmuda bilan Mohidil bir-biriga hayron qarab qolishdi.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t>Yuqoridagi nutqiy parcha muallif tili va personajlar tilidan</w:t>
      </w:r>
      <w:r w:rsidRPr="00C7325A">
        <w:rPr>
          <w:rStyle w:val="16f9"/>
          <w:sz w:val="28"/>
          <w:szCs w:val="28"/>
        </w:rPr>
        <w:t xml:space="preserve"> tarkib topgan bo'lib, unda nutqning dialogik shakli qatnashgan. Personaj tilida o'zbek- tojik ikki tilliligi ta’sirida boMgan o'zbek shevalari so'zlaridan (</w:t>
      </w:r>
      <w:r w:rsidRPr="00C7325A">
        <w:rPr>
          <w:rStyle w:val="163"/>
          <w:sz w:val="28"/>
          <w:szCs w:val="28"/>
        </w:rPr>
        <w:t>akamullo, bacha, duxtor, so'g'in</w:t>
      </w:r>
      <w:r w:rsidRPr="00C7325A">
        <w:rPr>
          <w:rStyle w:val="16f9"/>
          <w:sz w:val="28"/>
          <w:szCs w:val="28"/>
        </w:rPr>
        <w:t xml:space="preserve"> kabi leksik dialektizmlardan), shu shevalarga xos grammatik shakll</w:t>
      </w:r>
      <w:r w:rsidRPr="00C7325A">
        <w:rPr>
          <w:rStyle w:val="16f9"/>
          <w:sz w:val="28"/>
          <w:szCs w:val="28"/>
        </w:rPr>
        <w:t xml:space="preserve">ardan </w:t>
      </w:r>
      <w:r w:rsidRPr="00C7325A">
        <w:rPr>
          <w:rStyle w:val="163"/>
          <w:sz w:val="28"/>
          <w:szCs w:val="28"/>
        </w:rPr>
        <w:t>(yo‘qloshopti, kelmopti)</w:t>
      </w:r>
      <w:r w:rsidRPr="00C7325A">
        <w:rPr>
          <w:rStyle w:val="16f9"/>
          <w:sz w:val="28"/>
          <w:szCs w:val="28"/>
        </w:rPr>
        <w:t xml:space="preserve"> va leksik-fonetik dialektizm</w:t>
      </w:r>
      <w:r w:rsidRPr="00C7325A">
        <w:rPr>
          <w:rStyle w:val="16f9"/>
          <w:sz w:val="28"/>
          <w:szCs w:val="28"/>
        </w:rPr>
        <w:softHyphen/>
        <w:t>lardan (</w:t>
      </w:r>
      <w:r w:rsidRPr="00C7325A">
        <w:rPr>
          <w:rStyle w:val="163"/>
          <w:sz w:val="28"/>
          <w:szCs w:val="28"/>
        </w:rPr>
        <w:t>aka</w:t>
      </w:r>
      <w:r w:rsidRPr="00C7325A">
        <w:rPr>
          <w:rStyle w:val="16f9"/>
          <w:sz w:val="28"/>
          <w:szCs w:val="28"/>
        </w:rPr>
        <w:t xml:space="preserve"> so'zining </w:t>
      </w:r>
      <w:r w:rsidRPr="00C7325A">
        <w:rPr>
          <w:rStyle w:val="163"/>
          <w:sz w:val="28"/>
          <w:szCs w:val="28"/>
        </w:rPr>
        <w:t>ako</w:t>
      </w:r>
      <w:r w:rsidRPr="00C7325A">
        <w:rPr>
          <w:rStyle w:val="16f9"/>
          <w:sz w:val="28"/>
          <w:szCs w:val="28"/>
        </w:rPr>
        <w:t xml:space="preserve"> shaklidan) unumli foydalanilgan, natijada obraz nutqining tipik va ta’sirchan bo'lishiga erishilgan.</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t>Yozuvchi Erkin Samandarovning «Daryosini yo‘qotgan qirg‘oq» romanidan</w:t>
      </w:r>
      <w:r w:rsidRPr="00C7325A">
        <w:rPr>
          <w:rStyle w:val="16f9"/>
          <w:sz w:val="28"/>
          <w:szCs w:val="28"/>
        </w:rPr>
        <w:t xml:space="preserve"> keltirilgan quyidagi dialogda esa dialektizmlarning uslubiy vosita sifatidagi roli, personajlar nutqini tipiklashtirishdagi ahamiyati yanada yorqinroq ko‘zga tashlanadi.</w:t>
      </w:r>
    </w:p>
    <w:p w:rsidR="00245498" w:rsidRPr="00C7325A" w:rsidRDefault="00285F59" w:rsidP="00C7325A">
      <w:pPr>
        <w:pStyle w:val="240"/>
        <w:shd w:val="clear" w:color="auto" w:fill="auto"/>
        <w:spacing w:line="240" w:lineRule="auto"/>
        <w:ind w:firstLine="360"/>
        <w:rPr>
          <w:sz w:val="28"/>
          <w:szCs w:val="28"/>
        </w:rPr>
      </w:pPr>
      <w:r w:rsidRPr="00C7325A">
        <w:rPr>
          <w:rStyle w:val="242"/>
          <w:i/>
          <w:iCs/>
          <w:sz w:val="28"/>
          <w:szCs w:val="28"/>
        </w:rPr>
        <w:t>Ichkaridan Anvar chiqdi. Nima bo ‘layotganini angshara olmay serrayib turdi.</w:t>
      </w:r>
    </w:p>
    <w:p w:rsidR="00245498" w:rsidRPr="00C7325A" w:rsidRDefault="00285F59" w:rsidP="00C7325A">
      <w:pPr>
        <w:pStyle w:val="240"/>
        <w:numPr>
          <w:ilvl w:val="0"/>
          <w:numId w:val="222"/>
        </w:numPr>
        <w:shd w:val="clear" w:color="auto" w:fill="auto"/>
        <w:spacing w:line="240" w:lineRule="auto"/>
        <w:ind w:firstLine="360"/>
        <w:rPr>
          <w:sz w:val="28"/>
          <w:szCs w:val="28"/>
        </w:rPr>
      </w:pPr>
      <w:r w:rsidRPr="00C7325A">
        <w:rPr>
          <w:rStyle w:val="242"/>
          <w:i/>
          <w:iCs/>
          <w:sz w:val="28"/>
          <w:szCs w:val="28"/>
        </w:rPr>
        <w:t xml:space="preserve"> Voy, anavi olvolini ko ‘ring, — dedi Qumrixon o ‘rnidan turib.</w:t>
      </w:r>
    </w:p>
    <w:p w:rsidR="00245498" w:rsidRPr="00C7325A" w:rsidRDefault="00285F59" w:rsidP="00C7325A">
      <w:pPr>
        <w:pStyle w:val="240"/>
        <w:numPr>
          <w:ilvl w:val="0"/>
          <w:numId w:val="222"/>
        </w:numPr>
        <w:shd w:val="clear" w:color="auto" w:fill="auto"/>
        <w:spacing w:line="240" w:lineRule="auto"/>
        <w:ind w:firstLine="360"/>
        <w:rPr>
          <w:sz w:val="28"/>
          <w:szCs w:val="28"/>
        </w:rPr>
      </w:pPr>
      <w:r w:rsidRPr="00C7325A">
        <w:rPr>
          <w:rStyle w:val="242"/>
          <w:i/>
          <w:iCs/>
          <w:sz w:val="28"/>
          <w:szCs w:val="28"/>
        </w:rPr>
        <w:t xml:space="preserve"> Olvoling nimasi?</w:t>
      </w:r>
    </w:p>
    <w:p w:rsidR="00245498" w:rsidRPr="00C7325A" w:rsidRDefault="00285F59" w:rsidP="00C7325A">
      <w:pPr>
        <w:pStyle w:val="240"/>
        <w:numPr>
          <w:ilvl w:val="0"/>
          <w:numId w:val="222"/>
        </w:numPr>
        <w:shd w:val="clear" w:color="auto" w:fill="auto"/>
        <w:spacing w:line="240" w:lineRule="auto"/>
        <w:ind w:firstLine="360"/>
        <w:rPr>
          <w:sz w:val="28"/>
          <w:szCs w:val="28"/>
        </w:rPr>
      </w:pPr>
      <w:r w:rsidRPr="00C7325A">
        <w:rPr>
          <w:rStyle w:val="242"/>
          <w:i/>
          <w:iCs/>
          <w:sz w:val="28"/>
          <w:szCs w:val="28"/>
        </w:rPr>
        <w:t xml:space="preserve"> Olvoli de, huv ana.</w:t>
      </w:r>
    </w:p>
    <w:p w:rsidR="00245498" w:rsidRPr="00C7325A" w:rsidRDefault="00285F59" w:rsidP="00C7325A">
      <w:pPr>
        <w:pStyle w:val="240"/>
        <w:numPr>
          <w:ilvl w:val="0"/>
          <w:numId w:val="222"/>
        </w:numPr>
        <w:shd w:val="clear" w:color="auto" w:fill="auto"/>
        <w:spacing w:line="240" w:lineRule="auto"/>
        <w:ind w:firstLine="360"/>
        <w:rPr>
          <w:sz w:val="28"/>
          <w:szCs w:val="28"/>
        </w:rPr>
      </w:pPr>
      <w:r w:rsidRPr="00C7325A">
        <w:rPr>
          <w:rStyle w:val="242"/>
          <w:i/>
          <w:iCs/>
          <w:sz w:val="28"/>
          <w:szCs w:val="28"/>
        </w:rPr>
        <w:t xml:space="preserve"> Chiyani aytasanmi?</w:t>
      </w:r>
    </w:p>
    <w:p w:rsidR="00245498" w:rsidRPr="00C7325A" w:rsidRDefault="00285F59" w:rsidP="00C7325A">
      <w:pPr>
        <w:pStyle w:val="240"/>
        <w:shd w:val="clear" w:color="auto" w:fill="auto"/>
        <w:spacing w:line="240" w:lineRule="auto"/>
        <w:ind w:firstLine="360"/>
        <w:rPr>
          <w:sz w:val="28"/>
          <w:szCs w:val="28"/>
        </w:rPr>
      </w:pPr>
      <w:r w:rsidRPr="00C7325A">
        <w:rPr>
          <w:rStyle w:val="242"/>
          <w:i/>
          <w:iCs/>
          <w:sz w:val="28"/>
          <w:szCs w:val="28"/>
        </w:rPr>
        <w:lastRenderedPageBreak/>
        <w:t>Qumrixon bog ‘is tone ha chiya so‘z.iga tushunmadi.</w:t>
      </w:r>
    </w:p>
    <w:p w:rsidR="00245498" w:rsidRPr="00C7325A" w:rsidRDefault="00285F59" w:rsidP="00C7325A">
      <w:pPr>
        <w:pStyle w:val="240"/>
        <w:numPr>
          <w:ilvl w:val="0"/>
          <w:numId w:val="222"/>
        </w:numPr>
        <w:shd w:val="clear" w:color="auto" w:fill="auto"/>
        <w:spacing w:line="240" w:lineRule="auto"/>
        <w:ind w:firstLine="360"/>
        <w:rPr>
          <w:sz w:val="28"/>
          <w:szCs w:val="28"/>
        </w:rPr>
      </w:pPr>
      <w:r w:rsidRPr="00C7325A">
        <w:rPr>
          <w:rStyle w:val="242"/>
          <w:i/>
          <w:iCs/>
          <w:sz w:val="28"/>
          <w:szCs w:val="28"/>
        </w:rPr>
        <w:t xml:space="preserve"> Olchami?</w:t>
      </w:r>
    </w:p>
    <w:p w:rsidR="00245498" w:rsidRPr="00C7325A" w:rsidRDefault="00285F59" w:rsidP="00C7325A">
      <w:pPr>
        <w:pStyle w:val="240"/>
        <w:shd w:val="clear" w:color="auto" w:fill="auto"/>
        <w:spacing w:line="240" w:lineRule="auto"/>
        <w:ind w:firstLine="0"/>
        <w:rPr>
          <w:sz w:val="28"/>
          <w:szCs w:val="28"/>
        </w:rPr>
      </w:pPr>
      <w:r w:rsidRPr="00C7325A">
        <w:rPr>
          <w:rStyle w:val="242"/>
          <w:i/>
          <w:iCs/>
          <w:sz w:val="28"/>
          <w:szCs w:val="28"/>
        </w:rPr>
        <w:t>. — Ha, olvoli yegum kelutti.</w:t>
      </w:r>
    </w:p>
    <w:p w:rsidR="00245498" w:rsidRPr="00C7325A" w:rsidRDefault="00285F59" w:rsidP="00C7325A">
      <w:pPr>
        <w:pStyle w:val="240"/>
        <w:numPr>
          <w:ilvl w:val="0"/>
          <w:numId w:val="222"/>
        </w:numPr>
        <w:shd w:val="clear" w:color="auto" w:fill="auto"/>
        <w:spacing w:line="240" w:lineRule="auto"/>
        <w:ind w:firstLine="360"/>
        <w:rPr>
          <w:sz w:val="28"/>
          <w:szCs w:val="28"/>
        </w:rPr>
      </w:pPr>
      <w:r w:rsidRPr="00C7325A">
        <w:rPr>
          <w:rStyle w:val="242"/>
          <w:i/>
          <w:iCs/>
          <w:sz w:val="28"/>
          <w:szCs w:val="28"/>
        </w:rPr>
        <w:t xml:space="preserve"> Ma, Qumri, — dedi Ganja bir hovuch oleha</w:t>
      </w:r>
      <w:r w:rsidRPr="00C7325A">
        <w:rPr>
          <w:rStyle w:val="242"/>
          <w:i/>
          <w:iCs/>
          <w:sz w:val="28"/>
          <w:szCs w:val="28"/>
        </w:rPr>
        <w:t>ni uzib.</w:t>
      </w:r>
      <w:r w:rsidRPr="00C7325A">
        <w:rPr>
          <w:rStyle w:val="249"/>
          <w:sz w:val="28"/>
          <w:szCs w:val="28"/>
        </w:rPr>
        <w:t xml:space="preserve"> («Sharq yulduzi» j-li, 1989, Nbl, 39- b.)</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t xml:space="preserve">Yuqoridagi dialog epizodida mevaning bir turi uch xil nom bilan — </w:t>
      </w:r>
      <w:r w:rsidRPr="00C7325A">
        <w:rPr>
          <w:rStyle w:val="163"/>
          <w:sz w:val="28"/>
          <w:szCs w:val="28"/>
        </w:rPr>
        <w:t>olvoli, chiya</w:t>
      </w:r>
      <w:r w:rsidRPr="00C7325A">
        <w:rPr>
          <w:rStyle w:val="16f9"/>
          <w:sz w:val="28"/>
          <w:szCs w:val="28"/>
        </w:rPr>
        <w:t xml:space="preserve"> va </w:t>
      </w:r>
      <w:r w:rsidRPr="00C7325A">
        <w:rPr>
          <w:rStyle w:val="163"/>
          <w:sz w:val="28"/>
          <w:szCs w:val="28"/>
        </w:rPr>
        <w:t>oleha</w:t>
      </w:r>
      <w:r w:rsidRPr="00C7325A">
        <w:rPr>
          <w:rStyle w:val="16f9"/>
          <w:sz w:val="28"/>
          <w:szCs w:val="28"/>
        </w:rPr>
        <w:t xml:space="preserve"> leksemalari vositasida atalgan, bu hoi ikki (Namangan va Bo‘ston) sheva vakillari o‘rtasidagi nutqiy muloqotning jon</w:t>
      </w:r>
      <w:r w:rsidRPr="00C7325A">
        <w:rPr>
          <w:rStyle w:val="16f9"/>
          <w:sz w:val="28"/>
          <w:szCs w:val="28"/>
        </w:rPr>
        <w:t>li, hayotiy chiqishiga xizmat qilgan.</w:t>
      </w:r>
    </w:p>
    <w:p w:rsidR="00245498" w:rsidRPr="00C7325A" w:rsidRDefault="00285F59" w:rsidP="00C7325A">
      <w:pPr>
        <w:pStyle w:val="751"/>
        <w:keepNext/>
        <w:keepLines/>
        <w:numPr>
          <w:ilvl w:val="0"/>
          <w:numId w:val="216"/>
        </w:numPr>
        <w:shd w:val="clear" w:color="auto" w:fill="auto"/>
        <w:tabs>
          <w:tab w:val="left" w:pos="2428"/>
        </w:tabs>
        <w:spacing w:line="240" w:lineRule="auto"/>
        <w:ind w:firstLine="0"/>
        <w:jc w:val="both"/>
        <w:rPr>
          <w:sz w:val="28"/>
          <w:szCs w:val="28"/>
        </w:rPr>
      </w:pPr>
      <w:bookmarkStart w:id="135" w:name="bookmark135"/>
      <w:r w:rsidRPr="00C7325A">
        <w:rPr>
          <w:sz w:val="28"/>
          <w:szCs w:val="28"/>
        </w:rPr>
        <w:t>§. Kasb-hunar leksikasi</w:t>
      </w:r>
      <w:bookmarkEnd w:id="135"/>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t xml:space="preserve">Kasb-hunar leksikasi ijtimoiy mehnatning u yoki bu turiga, ishlab chiqarish, ilm-fan, adabiyot-san’at va hokazo sohalarga oid narsa-hodisa hamda tushuncha nomlaridir: </w:t>
      </w:r>
      <w:r w:rsidRPr="00C7325A">
        <w:rPr>
          <w:rStyle w:val="163"/>
          <w:sz w:val="28"/>
          <w:szCs w:val="28"/>
        </w:rPr>
        <w:t>degrez —</w:t>
      </w:r>
      <w:r w:rsidRPr="00C7325A">
        <w:rPr>
          <w:rStyle w:val="16f9"/>
          <w:sz w:val="28"/>
          <w:szCs w:val="28"/>
        </w:rPr>
        <w:t xml:space="preserve"> «qozon, omoch tish</w:t>
      </w:r>
      <w:r w:rsidRPr="00C7325A">
        <w:rPr>
          <w:rStyle w:val="16f9"/>
          <w:sz w:val="28"/>
          <w:szCs w:val="28"/>
        </w:rPr>
        <w:t xml:space="preserve">i va boshqa cho‘yan asboblar quyuvchi usta», </w:t>
      </w:r>
      <w:r w:rsidRPr="00C7325A">
        <w:rPr>
          <w:rStyle w:val="163"/>
          <w:sz w:val="28"/>
          <w:szCs w:val="28"/>
        </w:rPr>
        <w:t>kavshar</w:t>
      </w:r>
      <w:r w:rsidRPr="00C7325A">
        <w:rPr>
          <w:rStyle w:val="16f9"/>
          <w:sz w:val="28"/>
          <w:szCs w:val="28"/>
        </w:rPr>
        <w:t xml:space="preserve"> — «metall buyum, detal va sh.k.ni bir-biriga ulash uchun ishlatiladigan metall yoki qotishma», </w:t>
      </w:r>
      <w:r w:rsidRPr="00C7325A">
        <w:rPr>
          <w:rStyle w:val="163"/>
          <w:sz w:val="28"/>
          <w:szCs w:val="28"/>
        </w:rPr>
        <w:t>changchi, urug'chi, gultoj</w:t>
      </w:r>
      <w:r w:rsidRPr="00C7325A">
        <w:rPr>
          <w:rStyle w:val="16f9"/>
          <w:sz w:val="28"/>
          <w:szCs w:val="28"/>
        </w:rPr>
        <w:t xml:space="preserve"> (botanikaga oid tushuncha nomlari) kabi. Bular tilshunoslikda </w:t>
      </w:r>
      <w:r w:rsidRPr="00C7325A">
        <w:rPr>
          <w:rStyle w:val="163"/>
          <w:sz w:val="28"/>
          <w:szCs w:val="28"/>
        </w:rPr>
        <w:t>professionalizmlar</w:t>
      </w:r>
      <w:r w:rsidRPr="00C7325A">
        <w:rPr>
          <w:rStyle w:val="16f9"/>
          <w:sz w:val="28"/>
          <w:szCs w:val="28"/>
        </w:rPr>
        <w:t xml:space="preserve"> </w:t>
      </w:r>
      <w:r w:rsidRPr="00C7325A">
        <w:rPr>
          <w:rStyle w:val="16f9"/>
          <w:sz w:val="28"/>
          <w:szCs w:val="28"/>
        </w:rPr>
        <w:t xml:space="preserve">yoki </w:t>
      </w:r>
      <w:r w:rsidRPr="00C7325A">
        <w:rPr>
          <w:rStyle w:val="163"/>
          <w:sz w:val="28"/>
          <w:szCs w:val="28"/>
        </w:rPr>
        <w:t>professional leksika</w:t>
      </w:r>
      <w:r w:rsidRPr="00C7325A">
        <w:rPr>
          <w:rStyle w:val="16f9"/>
          <w:sz w:val="28"/>
          <w:szCs w:val="28"/>
        </w:rPr>
        <w:t xml:space="preserve"> deb ham ataladi. Professional leksikaning ilm-fanga, texnikaga, adabiyotga oid qismi </w:t>
      </w:r>
      <w:r w:rsidRPr="00C7325A">
        <w:rPr>
          <w:rStyle w:val="163"/>
          <w:sz w:val="28"/>
          <w:szCs w:val="28"/>
        </w:rPr>
        <w:t>terminlar</w:t>
      </w:r>
      <w:r w:rsidRPr="00C7325A">
        <w:rPr>
          <w:rStyle w:val="16f9"/>
          <w:sz w:val="28"/>
          <w:szCs w:val="28"/>
        </w:rPr>
        <w:t xml:space="preserve"> deb ham nomlanadi: </w:t>
      </w:r>
      <w:r w:rsidRPr="00C7325A">
        <w:rPr>
          <w:rStyle w:val="163"/>
          <w:sz w:val="28"/>
          <w:szCs w:val="28"/>
        </w:rPr>
        <w:t>fonema, motfema, semema</w:t>
      </w:r>
      <w:r w:rsidRPr="00C7325A">
        <w:rPr>
          <w:rStyle w:val="16f9"/>
          <w:sz w:val="28"/>
          <w:szCs w:val="28"/>
        </w:rPr>
        <w:t xml:space="preserve"> (tilshunoslik terminlari), </w:t>
      </w:r>
      <w:r w:rsidRPr="00C7325A">
        <w:rPr>
          <w:rStyle w:val="163"/>
          <w:sz w:val="28"/>
          <w:szCs w:val="28"/>
        </w:rPr>
        <w:t>tangens, sinus, teorema, katet</w:t>
      </w:r>
      <w:r w:rsidRPr="00C7325A">
        <w:rPr>
          <w:rStyle w:val="16f9"/>
          <w:sz w:val="28"/>
          <w:szCs w:val="28"/>
        </w:rPr>
        <w:t xml:space="preserve"> (matematika terminlari) kabi. («Te</w:t>
      </w:r>
      <w:r w:rsidRPr="00C7325A">
        <w:rPr>
          <w:rStyle w:val="16f9"/>
          <w:sz w:val="28"/>
          <w:szCs w:val="28"/>
        </w:rPr>
        <w:t>rminlar» mavzusiga ham qarang.).</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t>Kasb-hunar leksikasi (professionalizmlar), asosan, muayyan sohaga oid og‘zaki va yozma matnlarda faol qo‘llanadi, umumtil doirasida esa ular ancha passiv bo‘ladi. Bunday qatlam leksemalarining ishlatilish doirasidagi chegar</w:t>
      </w:r>
      <w:r w:rsidRPr="00C7325A">
        <w:rPr>
          <w:rStyle w:val="16f9"/>
          <w:sz w:val="28"/>
          <w:szCs w:val="28"/>
        </w:rPr>
        <w:t>alanish shu bilan belgilanadi.</w:t>
      </w:r>
    </w:p>
    <w:p w:rsidR="00245498" w:rsidRPr="00C7325A" w:rsidRDefault="00285F59" w:rsidP="00C7325A">
      <w:pPr>
        <w:pStyle w:val="751"/>
        <w:keepNext/>
        <w:keepLines/>
        <w:numPr>
          <w:ilvl w:val="0"/>
          <w:numId w:val="216"/>
        </w:numPr>
        <w:shd w:val="clear" w:color="auto" w:fill="auto"/>
        <w:tabs>
          <w:tab w:val="left" w:pos="1248"/>
        </w:tabs>
        <w:spacing w:line="240" w:lineRule="auto"/>
        <w:ind w:left="360" w:hanging="360"/>
        <w:jc w:val="both"/>
        <w:rPr>
          <w:sz w:val="28"/>
          <w:szCs w:val="28"/>
        </w:rPr>
      </w:pPr>
      <w:bookmarkStart w:id="136" w:name="bookmark136"/>
      <w:r w:rsidRPr="00C7325A">
        <w:rPr>
          <w:sz w:val="28"/>
          <w:szCs w:val="28"/>
        </w:rPr>
        <w:t>§. Kasb-hunar leksikasidan uslubiy vosita sifatida foydalanish hollari</w:t>
      </w:r>
      <w:bookmarkEnd w:id="136"/>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t>Kasb-hunar leksikasidan badiiy asar tilida ma’lum uslubiy maqsadlarda foydalanish holatlari ham uchraydi. Masalan:</w:t>
      </w:r>
    </w:p>
    <w:p w:rsidR="00245498" w:rsidRPr="00C7325A" w:rsidRDefault="00285F59" w:rsidP="00C7325A">
      <w:pPr>
        <w:pStyle w:val="240"/>
        <w:shd w:val="clear" w:color="auto" w:fill="auto"/>
        <w:spacing w:line="240" w:lineRule="auto"/>
        <w:ind w:firstLine="360"/>
        <w:rPr>
          <w:sz w:val="28"/>
          <w:szCs w:val="28"/>
        </w:rPr>
      </w:pPr>
      <w:r w:rsidRPr="00C7325A">
        <w:rPr>
          <w:rStyle w:val="242"/>
          <w:i/>
          <w:iCs/>
          <w:sz w:val="28"/>
          <w:szCs w:val="28"/>
        </w:rPr>
        <w:t>Payshanba</w:t>
      </w:r>
      <w:r w:rsidRPr="00C7325A">
        <w:rPr>
          <w:rStyle w:val="249"/>
          <w:sz w:val="28"/>
          <w:szCs w:val="28"/>
        </w:rPr>
        <w:t xml:space="preserve"> — </w:t>
      </w:r>
      <w:r w:rsidRPr="00C7325A">
        <w:rPr>
          <w:rStyle w:val="242"/>
          <w:i/>
          <w:iCs/>
          <w:sz w:val="28"/>
          <w:szCs w:val="28"/>
        </w:rPr>
        <w:t xml:space="preserve">maosh kuni edi. Peshindan </w:t>
      </w:r>
      <w:r w:rsidRPr="00C7325A">
        <w:rPr>
          <w:rStyle w:val="242"/>
          <w:i/>
          <w:iCs/>
          <w:sz w:val="28"/>
          <w:szCs w:val="28"/>
        </w:rPr>
        <w:t>keyin atrofi taxta devor bilan omonat o ‘ralgan qurilish hovlisiga chang-to ‘zon ko ‘tarib «ZIL» mashinasi kirib keldi. Chekkadagi ko ‘chma vagoncha oldida voshillab to ‘xtadi. Kabina eshigi ochilib, qo'ltig'iga qora sumka qistirgan kassir qiz</w:t>
      </w:r>
      <w:r w:rsidRPr="00C7325A">
        <w:rPr>
          <w:rStyle w:val="249"/>
          <w:sz w:val="28"/>
          <w:szCs w:val="28"/>
        </w:rPr>
        <w:t xml:space="preserve"> — </w:t>
      </w:r>
      <w:r w:rsidRPr="00C7325A">
        <w:rPr>
          <w:rStyle w:val="242"/>
          <w:i/>
          <w:iCs/>
          <w:sz w:val="28"/>
          <w:szCs w:val="28"/>
        </w:rPr>
        <w:t>Faya sakra</w:t>
      </w:r>
      <w:r w:rsidRPr="00C7325A">
        <w:rPr>
          <w:rStyle w:val="242"/>
          <w:i/>
          <w:iCs/>
          <w:sz w:val="28"/>
          <w:szCs w:val="28"/>
        </w:rPr>
        <w:t>b tushdi. Vagoncha z,inasiga pildirab chiqib, baqirdi:</w:t>
      </w:r>
    </w:p>
    <w:p w:rsidR="00245498" w:rsidRPr="00C7325A" w:rsidRDefault="00285F59" w:rsidP="00C7325A">
      <w:pPr>
        <w:pStyle w:val="240"/>
        <w:shd w:val="clear" w:color="auto" w:fill="auto"/>
        <w:spacing w:line="240" w:lineRule="auto"/>
        <w:ind w:firstLine="360"/>
        <w:rPr>
          <w:sz w:val="28"/>
          <w:szCs w:val="28"/>
        </w:rPr>
      </w:pPr>
      <w:r w:rsidRPr="00C7325A">
        <w:rPr>
          <w:rStyle w:val="242"/>
          <w:i/>
          <w:iCs/>
          <w:sz w:val="28"/>
          <w:szCs w:val="28"/>
        </w:rPr>
        <w:t>— Yigitlar, kelig'iz, zarplata olig ‘izJ</w:t>
      </w:r>
    </w:p>
    <w:p w:rsidR="00245498" w:rsidRPr="00C7325A" w:rsidRDefault="00285F59" w:rsidP="00C7325A">
      <w:pPr>
        <w:pStyle w:val="240"/>
        <w:shd w:val="clear" w:color="auto" w:fill="auto"/>
        <w:spacing w:line="240" w:lineRule="auto"/>
        <w:ind w:firstLine="360"/>
        <w:rPr>
          <w:sz w:val="28"/>
          <w:szCs w:val="28"/>
        </w:rPr>
      </w:pPr>
      <w:r w:rsidRPr="00C7325A">
        <w:rPr>
          <w:rStyle w:val="242"/>
          <w:i/>
          <w:iCs/>
          <w:sz w:val="28"/>
          <w:szCs w:val="28"/>
        </w:rPr>
        <w:t xml:space="preserve">Betonchi Safar aka ayiqdek lapanglab vagoncha tomonga birinchi bo ‘lib yurdi. Ketidan payvandchimiz Ikrom </w:t>
      </w:r>
      <w:r w:rsidRPr="00C7325A">
        <w:rPr>
          <w:rStyle w:val="24b"/>
          <w:i/>
          <w:iCs/>
          <w:sz w:val="28"/>
          <w:szCs w:val="28"/>
        </w:rPr>
        <w:t>aka.</w:t>
      </w:r>
      <w:r w:rsidRPr="00C7325A">
        <w:rPr>
          <w:rStyle w:val="242"/>
          <w:i/>
          <w:iCs/>
          <w:sz w:val="28"/>
          <w:szCs w:val="28"/>
        </w:rPr>
        <w:t xml:space="preserve"> Uning ketidan Erkin degan takeilajchi yigit.</w:t>
      </w:r>
      <w:r w:rsidRPr="00C7325A">
        <w:rPr>
          <w:rStyle w:val="249"/>
          <w:sz w:val="28"/>
          <w:szCs w:val="28"/>
        </w:rPr>
        <w:t xml:space="preserve"> (</w:t>
      </w:r>
      <w:r w:rsidRPr="00C7325A">
        <w:rPr>
          <w:rStyle w:val="24a"/>
          <w:sz w:val="28"/>
          <w:szCs w:val="28"/>
        </w:rPr>
        <w:t>0</w:t>
      </w:r>
      <w:r w:rsidRPr="00C7325A">
        <w:rPr>
          <w:rStyle w:val="249"/>
          <w:sz w:val="28"/>
          <w:szCs w:val="28"/>
        </w:rPr>
        <w:t>‘.</w:t>
      </w:r>
      <w:r w:rsidRPr="00C7325A">
        <w:rPr>
          <w:rStyle w:val="249"/>
          <w:sz w:val="28"/>
          <w:szCs w:val="28"/>
        </w:rPr>
        <w:t xml:space="preserve"> H.)</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t xml:space="preserve">Yuqoridagi matn parchasida qurilishdagi bir epizod yoritilganligi tufayli, unda </w:t>
      </w:r>
      <w:r w:rsidRPr="00C7325A">
        <w:rPr>
          <w:rStyle w:val="163"/>
          <w:sz w:val="28"/>
          <w:szCs w:val="28"/>
        </w:rPr>
        <w:t>betonchi, vagoncha, payvandchi, takeilajchi</w:t>
      </w:r>
      <w:r w:rsidRPr="00C7325A">
        <w:rPr>
          <w:rStyle w:val="16f9"/>
          <w:sz w:val="28"/>
          <w:szCs w:val="28"/>
        </w:rPr>
        <w:t xml:space="preserve"> kabi qurilish leksikasiga oid so‘zlar ishlatilgan.</w:t>
      </w:r>
    </w:p>
    <w:p w:rsidR="00245498" w:rsidRPr="00C7325A" w:rsidRDefault="00285F59" w:rsidP="00C7325A">
      <w:pPr>
        <w:pStyle w:val="751"/>
        <w:keepNext/>
        <w:keepLines/>
        <w:numPr>
          <w:ilvl w:val="0"/>
          <w:numId w:val="216"/>
        </w:numPr>
        <w:shd w:val="clear" w:color="auto" w:fill="auto"/>
        <w:tabs>
          <w:tab w:val="left" w:pos="2248"/>
        </w:tabs>
        <w:spacing w:line="240" w:lineRule="auto"/>
        <w:ind w:firstLine="0"/>
        <w:jc w:val="both"/>
        <w:rPr>
          <w:sz w:val="28"/>
          <w:szCs w:val="28"/>
        </w:rPr>
      </w:pPr>
      <w:bookmarkStart w:id="137" w:name="bookmark137"/>
      <w:r w:rsidRPr="00C7325A">
        <w:rPr>
          <w:sz w:val="28"/>
          <w:szCs w:val="28"/>
        </w:rPr>
        <w:t>§. Argotizm va jargonizmlar</w:t>
      </w:r>
      <w:bookmarkEnd w:id="137"/>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Argotizm va jargonizmlar </w:t>
      </w:r>
      <w:r w:rsidRPr="00C7325A">
        <w:rPr>
          <w:rStyle w:val="16f9"/>
          <w:sz w:val="28"/>
          <w:szCs w:val="28"/>
        </w:rPr>
        <w:t>— biror argo yoki jargo</w:t>
      </w:r>
      <w:r w:rsidRPr="00C7325A">
        <w:rPr>
          <w:rStyle w:val="16f9"/>
          <w:sz w:val="28"/>
          <w:szCs w:val="28"/>
        </w:rPr>
        <w:t xml:space="preserve">nga xos leksemalar. Argo va jargonlar biror ijtimoiy guruh yoki toifalarning, masalan, sportchilar, o‘g‘rilar, olibsotarlar, poraxo‘rlar va boshqalarning «yasama tili»dir. Shuning uchun argo va jargonlar </w:t>
      </w:r>
      <w:r w:rsidRPr="00C7325A">
        <w:rPr>
          <w:rStyle w:val="163"/>
          <w:sz w:val="28"/>
          <w:szCs w:val="28"/>
        </w:rPr>
        <w:t>ijtimoiy dialektlar</w:t>
      </w:r>
      <w:r w:rsidRPr="00C7325A">
        <w:rPr>
          <w:rStyle w:val="16f9"/>
          <w:sz w:val="28"/>
          <w:szCs w:val="28"/>
        </w:rPr>
        <w:t xml:space="preserve"> deb ham yuritiladi.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3"/>
          <w:sz w:val="28"/>
          <w:szCs w:val="28"/>
        </w:rPr>
        <w:lastRenderedPageBreak/>
        <w:t>Argotizmlar</w:t>
      </w:r>
      <w:r w:rsidRPr="00C7325A">
        <w:rPr>
          <w:rStyle w:val="16f9"/>
          <w:sz w:val="28"/>
          <w:szCs w:val="28"/>
        </w:rPr>
        <w:t xml:space="preserve"> yashirin ma’no ifodalaydi. Masalan, otarchilar orasida— </w:t>
      </w:r>
      <w:r w:rsidRPr="00C7325A">
        <w:rPr>
          <w:rStyle w:val="163"/>
          <w:sz w:val="28"/>
          <w:szCs w:val="28"/>
        </w:rPr>
        <w:t>yakan(«pu\»),</w:t>
      </w:r>
      <w:r w:rsidRPr="00C7325A">
        <w:rPr>
          <w:rStyle w:val="16f9"/>
          <w:sz w:val="28"/>
          <w:szCs w:val="28"/>
        </w:rPr>
        <w:t xml:space="preserve"> ichuvchilar orasida-wovc/ja («araq»), </w:t>
      </w:r>
      <w:r w:rsidRPr="00C7325A">
        <w:rPr>
          <w:rStyle w:val="163"/>
          <w:sz w:val="28"/>
          <w:szCs w:val="28"/>
        </w:rPr>
        <w:t>qiz.il</w:t>
      </w:r>
      <w:r w:rsidRPr="00C7325A">
        <w:rPr>
          <w:rStyle w:val="16f9"/>
          <w:sz w:val="28"/>
          <w:szCs w:val="28"/>
        </w:rPr>
        <w:t xml:space="preserve"> («vino») kabi.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3"/>
          <w:sz w:val="28"/>
          <w:szCs w:val="28"/>
        </w:rPr>
        <w:t>Jargonizmlarda</w:t>
      </w:r>
      <w:r w:rsidRPr="00C7325A">
        <w:rPr>
          <w:rStyle w:val="16f9"/>
          <w:sz w:val="28"/>
          <w:szCs w:val="28"/>
        </w:rPr>
        <w:t xml:space="preserve"> yashirin ma’no bilan birga tinglovchini yoki o‘zga bir shaxsni kamsitish yoxud uning xislatlarini bo'rttirib b</w:t>
      </w:r>
      <w:r w:rsidRPr="00C7325A">
        <w:rPr>
          <w:rStyle w:val="16f9"/>
          <w:sz w:val="28"/>
          <w:szCs w:val="28"/>
        </w:rPr>
        <w:t xml:space="preserve">aholash ottenkalari ham mavjud bo'ladi. Masalan, talabalar jargonida: £/wm-«topshirilmagan imtihon», «qarz»; jonli so‘zlashuvda: </w:t>
      </w:r>
      <w:r w:rsidRPr="00C7325A">
        <w:rPr>
          <w:rStyle w:val="163"/>
          <w:sz w:val="28"/>
          <w:szCs w:val="28"/>
        </w:rPr>
        <w:t>yo ‘rg</w:t>
      </w:r>
      <w:r w:rsidRPr="00C7325A">
        <w:rPr>
          <w:rStyle w:val="16f9"/>
          <w:sz w:val="28"/>
          <w:szCs w:val="28"/>
        </w:rPr>
        <w:t>‘&lt;7-«yengil tabiatli», «buzuq» va b.lar.</w:t>
      </w:r>
    </w:p>
    <w:p w:rsidR="00245498" w:rsidRPr="00C7325A" w:rsidRDefault="00285F59" w:rsidP="00C7325A">
      <w:pPr>
        <w:pStyle w:val="160"/>
        <w:shd w:val="clear" w:color="auto" w:fill="auto"/>
        <w:tabs>
          <w:tab w:val="left" w:pos="2190"/>
        </w:tabs>
        <w:spacing w:line="240" w:lineRule="auto"/>
        <w:ind w:firstLine="360"/>
        <w:jc w:val="both"/>
        <w:rPr>
          <w:sz w:val="28"/>
          <w:szCs w:val="28"/>
        </w:rPr>
      </w:pPr>
      <w:r w:rsidRPr="00C7325A">
        <w:rPr>
          <w:rStyle w:val="16f9"/>
          <w:sz w:val="28"/>
          <w:szCs w:val="28"/>
        </w:rPr>
        <w:t>Argotizm va jargonizmlar, asosan, jonli so’zlashuvda, tor doirada ishlatiladi. U</w:t>
      </w:r>
      <w:r w:rsidRPr="00C7325A">
        <w:rPr>
          <w:rStyle w:val="16f9"/>
          <w:sz w:val="28"/>
          <w:szCs w:val="28"/>
        </w:rPr>
        <w:t xml:space="preserve">lardan badiiy asarda obraz va personajlarni tipiklashtirish maqsadida foydalanish hollari ham uchraydi. Masalan: </w:t>
      </w:r>
      <w:r w:rsidRPr="00C7325A">
        <w:rPr>
          <w:rStyle w:val="163"/>
          <w:sz w:val="28"/>
          <w:szCs w:val="28"/>
        </w:rPr>
        <w:t xml:space="preserve">Bu qora yer yutkurning yo‘rg‘a chiqarishini yetti uxlab tushida </w:t>
      </w:r>
      <w:r w:rsidRPr="00C7325A">
        <w:rPr>
          <w:rStyle w:val="16Corbel75pt"/>
          <w:rFonts w:ascii="Times New Roman" w:hAnsi="Times New Roman" w:cs="Times New Roman"/>
          <w:sz w:val="28"/>
          <w:szCs w:val="28"/>
        </w:rPr>
        <w:t xml:space="preserve">kim </w:t>
      </w:r>
      <w:r w:rsidRPr="00C7325A">
        <w:rPr>
          <w:rStyle w:val="163"/>
          <w:sz w:val="28"/>
          <w:szCs w:val="28"/>
        </w:rPr>
        <w:t>ko ‘ribdi.</w:t>
      </w:r>
      <w:r w:rsidRPr="00C7325A">
        <w:rPr>
          <w:rStyle w:val="16f9"/>
          <w:sz w:val="28"/>
          <w:szCs w:val="28"/>
        </w:rPr>
        <w:t xml:space="preserve"> (Hamza. Paranji sirlari.) </w:t>
      </w:r>
      <w:r w:rsidRPr="00C7325A">
        <w:rPr>
          <w:rStyle w:val="163"/>
          <w:sz w:val="28"/>
          <w:szCs w:val="28"/>
        </w:rPr>
        <w:t>Gapni aylqntirmang. Yog'liq joy. Yakan</w:t>
      </w:r>
      <w:r w:rsidRPr="00C7325A">
        <w:rPr>
          <w:rStyle w:val="163"/>
          <w:sz w:val="28"/>
          <w:szCs w:val="28"/>
        </w:rPr>
        <w:t xml:space="preserve"> katta bo‘ladi! </w:t>
      </w:r>
      <w:r w:rsidRPr="00C7325A">
        <w:rPr>
          <w:rStyle w:val="16f9"/>
          <w:sz w:val="28"/>
          <w:szCs w:val="28"/>
        </w:rPr>
        <w:t>(«Mushtum», 1960,</w:t>
      </w:r>
      <w:r w:rsidRPr="00C7325A">
        <w:rPr>
          <w:rStyle w:val="16f9"/>
          <w:sz w:val="28"/>
          <w:szCs w:val="28"/>
        </w:rPr>
        <w:tab/>
        <w:t>2).</w:t>
      </w:r>
    </w:p>
    <w:p w:rsidR="00245498" w:rsidRPr="00C7325A" w:rsidRDefault="00285F59" w:rsidP="00C7325A">
      <w:pPr>
        <w:pStyle w:val="160"/>
        <w:shd w:val="clear" w:color="auto" w:fill="auto"/>
        <w:spacing w:line="240" w:lineRule="auto"/>
        <w:jc w:val="both"/>
        <w:rPr>
          <w:sz w:val="28"/>
          <w:szCs w:val="28"/>
        </w:rPr>
      </w:pPr>
      <w:r w:rsidRPr="00C7325A">
        <w:rPr>
          <w:rStyle w:val="16f9"/>
          <w:sz w:val="28"/>
          <w:szCs w:val="28"/>
        </w:rPr>
        <w:t>Bir maktabda gap mish-mish,</w:t>
      </w:r>
    </w:p>
    <w:p w:rsidR="00245498" w:rsidRPr="00C7325A" w:rsidRDefault="00285F59" w:rsidP="00C7325A">
      <w:pPr>
        <w:pStyle w:val="160"/>
        <w:shd w:val="clear" w:color="auto" w:fill="auto"/>
        <w:spacing w:line="240" w:lineRule="auto"/>
        <w:jc w:val="both"/>
        <w:rPr>
          <w:sz w:val="28"/>
          <w:szCs w:val="28"/>
        </w:rPr>
      </w:pPr>
      <w:r w:rsidRPr="00C7325A">
        <w:rPr>
          <w:rStyle w:val="16f9"/>
          <w:sz w:val="28"/>
          <w:szCs w:val="28"/>
        </w:rPr>
        <w:t xml:space="preserve">Turg‘unning </w:t>
      </w:r>
      <w:r w:rsidRPr="00C7325A">
        <w:rPr>
          <w:rStyle w:val="162"/>
          <w:sz w:val="28"/>
          <w:szCs w:val="28"/>
        </w:rPr>
        <w:t xml:space="preserve">dumi </w:t>
      </w:r>
      <w:r w:rsidRPr="00C7325A">
        <w:rPr>
          <w:rStyle w:val="16f9"/>
          <w:sz w:val="28"/>
          <w:szCs w:val="28"/>
        </w:rPr>
        <w:t>bormish.</w:t>
      </w:r>
    </w:p>
    <w:p w:rsidR="00245498" w:rsidRPr="00C7325A" w:rsidRDefault="00285F59" w:rsidP="00C7325A">
      <w:pPr>
        <w:pStyle w:val="160"/>
        <w:shd w:val="clear" w:color="auto" w:fill="auto"/>
        <w:spacing w:line="240" w:lineRule="auto"/>
        <w:jc w:val="both"/>
        <w:rPr>
          <w:sz w:val="28"/>
          <w:szCs w:val="28"/>
        </w:rPr>
      </w:pPr>
      <w:r w:rsidRPr="00C7325A">
        <w:rPr>
          <w:rStyle w:val="16f9"/>
          <w:sz w:val="28"/>
          <w:szCs w:val="28"/>
        </w:rPr>
        <w:t xml:space="preserve">Xo‘sh, bu ajab, qanday </w:t>
      </w:r>
      <w:r w:rsidRPr="00C7325A">
        <w:rPr>
          <w:rStyle w:val="162"/>
          <w:sz w:val="28"/>
          <w:szCs w:val="28"/>
        </w:rPr>
        <w:t>dum,</w:t>
      </w:r>
    </w:p>
    <w:p w:rsidR="00245498" w:rsidRPr="00C7325A" w:rsidRDefault="00285F59" w:rsidP="00C7325A">
      <w:pPr>
        <w:pStyle w:val="160"/>
        <w:shd w:val="clear" w:color="auto" w:fill="auto"/>
        <w:spacing w:line="240" w:lineRule="auto"/>
        <w:jc w:val="both"/>
        <w:rPr>
          <w:sz w:val="28"/>
          <w:szCs w:val="28"/>
        </w:rPr>
      </w:pPr>
      <w:r w:rsidRPr="00C7325A">
        <w:rPr>
          <w:rStyle w:val="16f9"/>
          <w:sz w:val="28"/>
          <w:szCs w:val="28"/>
        </w:rPr>
        <w:t xml:space="preserve">Hech kimda yo‘q-ku bu </w:t>
      </w:r>
      <w:r w:rsidRPr="00C7325A">
        <w:rPr>
          <w:rStyle w:val="162"/>
          <w:sz w:val="28"/>
          <w:szCs w:val="28"/>
        </w:rPr>
        <w:t>dum?</w:t>
      </w:r>
    </w:p>
    <w:p w:rsidR="00245498" w:rsidRPr="00C7325A" w:rsidRDefault="00285F59" w:rsidP="00C7325A">
      <w:pPr>
        <w:pStyle w:val="160"/>
        <w:shd w:val="clear" w:color="auto" w:fill="auto"/>
        <w:spacing w:line="240" w:lineRule="auto"/>
        <w:jc w:val="both"/>
        <w:rPr>
          <w:sz w:val="28"/>
          <w:szCs w:val="28"/>
        </w:rPr>
      </w:pPr>
      <w:r w:rsidRPr="00C7325A">
        <w:rPr>
          <w:rStyle w:val="16f9"/>
          <w:sz w:val="28"/>
          <w:szCs w:val="28"/>
        </w:rPr>
        <w:t>Bilsam voqea o'zga,</w:t>
      </w:r>
    </w:p>
    <w:p w:rsidR="00245498" w:rsidRPr="00C7325A" w:rsidRDefault="00285F59" w:rsidP="00C7325A">
      <w:pPr>
        <w:pStyle w:val="160"/>
        <w:shd w:val="clear" w:color="auto" w:fill="auto"/>
        <w:spacing w:line="240" w:lineRule="auto"/>
        <w:jc w:val="both"/>
        <w:rPr>
          <w:sz w:val="28"/>
          <w:szCs w:val="28"/>
        </w:rPr>
      </w:pPr>
      <w:r w:rsidRPr="00C7325A">
        <w:rPr>
          <w:rStyle w:val="16f9"/>
          <w:sz w:val="28"/>
          <w:szCs w:val="28"/>
        </w:rPr>
        <w:t>Ilinmas qo'lga, ko'zga!</w:t>
      </w:r>
    </w:p>
    <w:p w:rsidR="00245498" w:rsidRPr="00C7325A" w:rsidRDefault="00285F59" w:rsidP="00C7325A">
      <w:pPr>
        <w:pStyle w:val="160"/>
        <w:shd w:val="clear" w:color="auto" w:fill="auto"/>
        <w:spacing w:line="240" w:lineRule="auto"/>
        <w:jc w:val="both"/>
        <w:rPr>
          <w:sz w:val="28"/>
          <w:szCs w:val="28"/>
        </w:rPr>
      </w:pPr>
      <w:r w:rsidRPr="00C7325A">
        <w:rPr>
          <w:rStyle w:val="16f9"/>
          <w:sz w:val="28"/>
          <w:szCs w:val="28"/>
        </w:rPr>
        <w:t>«Ikki» degan oti bor, na o'zi, na zoti bor...</w:t>
      </w:r>
    </w:p>
    <w:p w:rsidR="00245498" w:rsidRPr="00C7325A" w:rsidRDefault="00285F59" w:rsidP="00C7325A">
      <w:pPr>
        <w:pStyle w:val="160"/>
        <w:shd w:val="clear" w:color="auto" w:fill="auto"/>
        <w:spacing w:line="240" w:lineRule="auto"/>
        <w:jc w:val="both"/>
        <w:rPr>
          <w:sz w:val="28"/>
          <w:szCs w:val="28"/>
        </w:rPr>
      </w:pPr>
      <w:r w:rsidRPr="00C7325A">
        <w:rPr>
          <w:rStyle w:val="16f9"/>
          <w:sz w:val="28"/>
          <w:szCs w:val="28"/>
        </w:rPr>
        <w:t>(Q.M.)</w:t>
      </w:r>
    </w:p>
    <w:p w:rsidR="00245498" w:rsidRPr="00C7325A" w:rsidRDefault="00285F59" w:rsidP="00C7325A">
      <w:pPr>
        <w:pStyle w:val="751"/>
        <w:keepNext/>
        <w:keepLines/>
        <w:numPr>
          <w:ilvl w:val="0"/>
          <w:numId w:val="216"/>
        </w:numPr>
        <w:shd w:val="clear" w:color="auto" w:fill="auto"/>
        <w:tabs>
          <w:tab w:val="left" w:pos="2831"/>
        </w:tabs>
        <w:spacing w:line="240" w:lineRule="auto"/>
        <w:ind w:firstLine="0"/>
        <w:jc w:val="both"/>
        <w:rPr>
          <w:sz w:val="28"/>
          <w:szCs w:val="28"/>
        </w:rPr>
      </w:pPr>
      <w:bookmarkStart w:id="138" w:name="bookmark138"/>
      <w:r w:rsidRPr="00C7325A">
        <w:rPr>
          <w:sz w:val="28"/>
          <w:szCs w:val="28"/>
        </w:rPr>
        <w:t xml:space="preserve">§. </w:t>
      </w:r>
      <w:r w:rsidRPr="00C7325A">
        <w:rPr>
          <w:sz w:val="28"/>
          <w:szCs w:val="28"/>
        </w:rPr>
        <w:t>Vulgarizmlar</w:t>
      </w:r>
      <w:bookmarkEnd w:id="138"/>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 Vulgarizmlar </w:t>
      </w:r>
      <w:r w:rsidRPr="00C7325A">
        <w:rPr>
          <w:rStyle w:val="16f9"/>
          <w:sz w:val="28"/>
          <w:szCs w:val="28"/>
        </w:rPr>
        <w:t xml:space="preserve">- haqorat ma’nosida qo'llanadigan so’zlar: </w:t>
      </w:r>
      <w:r w:rsidRPr="00C7325A">
        <w:rPr>
          <w:rStyle w:val="163"/>
          <w:sz w:val="28"/>
          <w:szCs w:val="28"/>
        </w:rPr>
        <w:t>xunasa, dayus, so'tak, to'nka</w:t>
      </w:r>
      <w:r w:rsidRPr="00C7325A">
        <w:rPr>
          <w:rStyle w:val="16f9"/>
          <w:sz w:val="28"/>
          <w:szCs w:val="28"/>
        </w:rPr>
        <w:t xml:space="preserve"> kabilar. Bunday leksemalar yoki ularning vulgar ma’nolari adabiy til birligi sanalmaydi, ularni qo'llash nutq madaniyatiga xilof deb qaraladi, ammo badiiy </w:t>
      </w:r>
      <w:r w:rsidRPr="00C7325A">
        <w:rPr>
          <w:rStyle w:val="16f9"/>
          <w:sz w:val="28"/>
          <w:szCs w:val="28"/>
        </w:rPr>
        <w:t xml:space="preserve">asar tilida bunday so'zlardan uslubiy vosita sifatida foydalaniladi. Masalan: </w:t>
      </w:r>
      <w:r w:rsidRPr="00C7325A">
        <w:rPr>
          <w:rStyle w:val="163"/>
          <w:sz w:val="28"/>
          <w:szCs w:val="28"/>
        </w:rPr>
        <w:t>U</w:t>
      </w:r>
      <w:r w:rsidRPr="00C7325A">
        <w:rPr>
          <w:rStyle w:val="16f2"/>
          <w:sz w:val="28"/>
          <w:szCs w:val="28"/>
        </w:rPr>
        <w:t xml:space="preserve">qizig‘ar </w:t>
      </w:r>
      <w:r w:rsidRPr="00C7325A">
        <w:rPr>
          <w:rStyle w:val="163"/>
          <w:sz w:val="28"/>
          <w:szCs w:val="28"/>
        </w:rPr>
        <w:t xml:space="preserve">mashinasini Qoraqamishga qarab uchirdi. </w:t>
      </w:r>
      <w:r w:rsidRPr="00C7325A">
        <w:rPr>
          <w:rStyle w:val="16f9"/>
          <w:sz w:val="28"/>
          <w:szCs w:val="28"/>
        </w:rPr>
        <w:t xml:space="preserve">(T.M.). </w:t>
      </w:r>
      <w:r w:rsidRPr="00C7325A">
        <w:rPr>
          <w:rStyle w:val="163"/>
          <w:sz w:val="28"/>
          <w:szCs w:val="28"/>
        </w:rPr>
        <w:t xml:space="preserve">Yolg'on gapirasan, </w:t>
      </w:r>
      <w:r w:rsidRPr="00C7325A">
        <w:rPr>
          <w:rStyle w:val="16f2"/>
          <w:sz w:val="28"/>
          <w:szCs w:val="28"/>
        </w:rPr>
        <w:t xml:space="preserve">xunasa, </w:t>
      </w:r>
      <w:r w:rsidRPr="00C7325A">
        <w:rPr>
          <w:rStyle w:val="163"/>
          <w:sz w:val="28"/>
          <w:szCs w:val="28"/>
        </w:rPr>
        <w:t xml:space="preserve">uyida bo'lmagansan. Ayvoniyo‘q uning </w:t>
      </w:r>
      <w:r w:rsidRPr="00C7325A">
        <w:rPr>
          <w:rStyle w:val="16f9"/>
          <w:sz w:val="28"/>
          <w:szCs w:val="28"/>
        </w:rPr>
        <w:t xml:space="preserve">(T.M.). </w:t>
      </w:r>
      <w:r w:rsidRPr="00C7325A">
        <w:rPr>
          <w:rStyle w:val="16f2"/>
          <w:sz w:val="28"/>
          <w:szCs w:val="28"/>
        </w:rPr>
        <w:t xml:space="preserve">Dayus, dayus </w:t>
      </w:r>
      <w:r w:rsidRPr="00C7325A">
        <w:rPr>
          <w:rStyle w:val="163"/>
          <w:sz w:val="28"/>
          <w:szCs w:val="28"/>
        </w:rPr>
        <w:t xml:space="preserve">Vali tog‘a, Mirvcüi tog'a </w:t>
      </w:r>
      <w:r w:rsidRPr="00C7325A">
        <w:rPr>
          <w:rStyle w:val="16f2"/>
          <w:sz w:val="28"/>
          <w:szCs w:val="28"/>
        </w:rPr>
        <w:t>dayus</w:t>
      </w:r>
      <w:r w:rsidRPr="00C7325A">
        <w:rPr>
          <w:rStyle w:val="166"/>
          <w:sz w:val="28"/>
          <w:szCs w:val="28"/>
        </w:rPr>
        <w:t xml:space="preserve"> </w:t>
      </w:r>
      <w:r w:rsidRPr="00C7325A">
        <w:rPr>
          <w:rStyle w:val="16f9"/>
          <w:sz w:val="28"/>
          <w:szCs w:val="28"/>
        </w:rPr>
        <w:t>...</w:t>
      </w:r>
      <w:r w:rsidRPr="00C7325A">
        <w:rPr>
          <w:rStyle w:val="16f9"/>
          <w:sz w:val="28"/>
          <w:szCs w:val="28"/>
        </w:rPr>
        <w:t xml:space="preserve"> (S.Ahm.). </w:t>
      </w:r>
      <w:r w:rsidRPr="00C7325A">
        <w:rPr>
          <w:rStyle w:val="163"/>
          <w:sz w:val="28"/>
          <w:szCs w:val="28"/>
        </w:rPr>
        <w:t xml:space="preserve">Hosilboyvachchaga aytib qo ‘y: senikini artkuncha, o 'zinikini eplasin. Kelib- kelib o'shandan panoh iz.ladingmi, e </w:t>
      </w:r>
      <w:r w:rsidRPr="00C7325A">
        <w:rPr>
          <w:rStyle w:val="16f2"/>
          <w:sz w:val="28"/>
          <w:szCs w:val="28"/>
        </w:rPr>
        <w:t>soHak!</w:t>
      </w:r>
      <w:r w:rsidRPr="00C7325A">
        <w:rPr>
          <w:rStyle w:val="166"/>
          <w:sz w:val="28"/>
          <w:szCs w:val="28"/>
        </w:rPr>
        <w:t xml:space="preserve"> </w:t>
      </w:r>
      <w:r w:rsidRPr="00C7325A">
        <w:rPr>
          <w:rStyle w:val="16f9"/>
          <w:sz w:val="28"/>
          <w:szCs w:val="28"/>
        </w:rPr>
        <w:t xml:space="preserve">(T.M.). </w:t>
      </w:r>
      <w:r w:rsidRPr="00C7325A">
        <w:rPr>
          <w:rStyle w:val="163"/>
          <w:sz w:val="28"/>
          <w:szCs w:val="28"/>
        </w:rPr>
        <w:t xml:space="preserve">Anavi </w:t>
      </w:r>
      <w:r w:rsidRPr="00C7325A">
        <w:rPr>
          <w:rStyle w:val="16f2"/>
          <w:sz w:val="28"/>
          <w:szCs w:val="28"/>
        </w:rPr>
        <w:t xml:space="preserve">to‘nkani </w:t>
      </w:r>
      <w:r w:rsidRPr="00C7325A">
        <w:rPr>
          <w:rStyle w:val="163"/>
          <w:sz w:val="28"/>
          <w:szCs w:val="28"/>
        </w:rPr>
        <w:t>nima qilamiz? ~ dedi Asadbek, jahlidan tushib</w:t>
      </w:r>
      <w:r w:rsidRPr="00C7325A">
        <w:rPr>
          <w:rStyle w:val="16f9"/>
          <w:sz w:val="28"/>
          <w:szCs w:val="28"/>
        </w:rPr>
        <w:t xml:space="preserve"> ... (T.M.).</w:t>
      </w:r>
    </w:p>
    <w:p w:rsidR="00245498" w:rsidRPr="00C7325A" w:rsidRDefault="00285F59" w:rsidP="00C7325A">
      <w:pPr>
        <w:pStyle w:val="136"/>
        <w:shd w:val="clear" w:color="auto" w:fill="auto"/>
        <w:spacing w:line="240" w:lineRule="auto"/>
        <w:jc w:val="both"/>
        <w:rPr>
          <w:sz w:val="28"/>
          <w:szCs w:val="28"/>
        </w:rPr>
      </w:pPr>
      <w:r w:rsidRPr="00C7325A">
        <w:rPr>
          <w:rStyle w:val="139"/>
          <w:b/>
          <w:bCs/>
          <w:i/>
          <w:iCs/>
          <w:sz w:val="28"/>
          <w:szCs w:val="28"/>
        </w:rPr>
        <w:t>Tekshirish savollari va topshiriqlar</w:t>
      </w:r>
    </w:p>
    <w:p w:rsidR="00245498" w:rsidRPr="00C7325A" w:rsidRDefault="00285F59" w:rsidP="00C7325A">
      <w:pPr>
        <w:pStyle w:val="20"/>
        <w:numPr>
          <w:ilvl w:val="0"/>
          <w:numId w:val="223"/>
        </w:numPr>
        <w:shd w:val="clear" w:color="auto" w:fill="auto"/>
        <w:spacing w:line="240" w:lineRule="auto"/>
        <w:ind w:left="360" w:hanging="360"/>
        <w:jc w:val="both"/>
        <w:rPr>
          <w:sz w:val="28"/>
          <w:szCs w:val="28"/>
        </w:rPr>
      </w:pPr>
      <w:r w:rsidRPr="00C7325A">
        <w:rPr>
          <w:rStyle w:val="285pt0pt"/>
          <w:sz w:val="28"/>
          <w:szCs w:val="28"/>
        </w:rPr>
        <w:t xml:space="preserve"> lsh</w:t>
      </w:r>
      <w:r w:rsidRPr="00C7325A">
        <w:rPr>
          <w:rStyle w:val="285pt0pt"/>
          <w:sz w:val="28"/>
          <w:szCs w:val="28"/>
        </w:rPr>
        <w:t>latilish doirasiga ko'ra leksemalar qanday guruhlanadi?</w:t>
      </w:r>
    </w:p>
    <w:p w:rsidR="00245498" w:rsidRPr="00C7325A" w:rsidRDefault="00285F59" w:rsidP="00C7325A">
      <w:pPr>
        <w:pStyle w:val="20"/>
        <w:numPr>
          <w:ilvl w:val="0"/>
          <w:numId w:val="223"/>
        </w:numPr>
        <w:shd w:val="clear" w:color="auto" w:fill="auto"/>
        <w:spacing w:line="240" w:lineRule="auto"/>
        <w:ind w:left="360" w:hanging="360"/>
        <w:jc w:val="both"/>
        <w:rPr>
          <w:sz w:val="28"/>
          <w:szCs w:val="28"/>
        </w:rPr>
      </w:pPr>
      <w:r w:rsidRPr="00C7325A">
        <w:rPr>
          <w:rStyle w:val="285pt0pt"/>
          <w:sz w:val="28"/>
          <w:szCs w:val="28"/>
        </w:rPr>
        <w:t xml:space="preserve"> Qanday so'zlarning ishlatilish doirasi chegaralanmaydi?</w:t>
      </w:r>
    </w:p>
    <w:p w:rsidR="00245498" w:rsidRPr="00C7325A" w:rsidRDefault="00285F59" w:rsidP="00C7325A">
      <w:pPr>
        <w:pStyle w:val="20"/>
        <w:numPr>
          <w:ilvl w:val="0"/>
          <w:numId w:val="223"/>
        </w:numPr>
        <w:shd w:val="clear" w:color="auto" w:fill="auto"/>
        <w:spacing w:line="240" w:lineRule="auto"/>
        <w:ind w:left="360" w:hanging="360"/>
        <w:jc w:val="both"/>
        <w:rPr>
          <w:sz w:val="28"/>
          <w:szCs w:val="28"/>
        </w:rPr>
      </w:pPr>
      <w:r w:rsidRPr="00C7325A">
        <w:rPr>
          <w:rStyle w:val="285pt0pt"/>
          <w:sz w:val="28"/>
          <w:szCs w:val="28"/>
        </w:rPr>
        <w:t xml:space="preserve"> Qaysi so'z turkumlarida ishlatilish doirasi chegaralangan leksemalar bor? Ularning turlari?</w:t>
      </w:r>
    </w:p>
    <w:p w:rsidR="00245498" w:rsidRPr="00C7325A" w:rsidRDefault="00285F59" w:rsidP="00C7325A">
      <w:pPr>
        <w:pStyle w:val="20"/>
        <w:numPr>
          <w:ilvl w:val="0"/>
          <w:numId w:val="223"/>
        </w:numPr>
        <w:shd w:val="clear" w:color="auto" w:fill="auto"/>
        <w:spacing w:line="240" w:lineRule="auto"/>
        <w:ind w:left="360" w:hanging="360"/>
        <w:jc w:val="both"/>
        <w:rPr>
          <w:sz w:val="28"/>
          <w:szCs w:val="28"/>
        </w:rPr>
      </w:pPr>
      <w:r w:rsidRPr="00C7325A">
        <w:rPr>
          <w:rStyle w:val="285pt0pt"/>
          <w:sz w:val="28"/>
          <w:szCs w:val="28"/>
        </w:rPr>
        <w:t xml:space="preserve"> Dialektizmlar nima? Uning qanday turlari bor?</w:t>
      </w:r>
    </w:p>
    <w:p w:rsidR="00245498" w:rsidRPr="00C7325A" w:rsidRDefault="00285F59" w:rsidP="00C7325A">
      <w:pPr>
        <w:pStyle w:val="20"/>
        <w:numPr>
          <w:ilvl w:val="0"/>
          <w:numId w:val="223"/>
        </w:numPr>
        <w:shd w:val="clear" w:color="auto" w:fill="auto"/>
        <w:spacing w:line="240" w:lineRule="auto"/>
        <w:ind w:left="360" w:hanging="360"/>
        <w:jc w:val="both"/>
        <w:rPr>
          <w:sz w:val="28"/>
          <w:szCs w:val="28"/>
        </w:rPr>
      </w:pPr>
      <w:r w:rsidRPr="00C7325A">
        <w:rPr>
          <w:rStyle w:val="285pt0pt"/>
          <w:sz w:val="28"/>
          <w:szCs w:val="28"/>
        </w:rPr>
        <w:t xml:space="preserve"> Dialektizm-so'z va dialektizm-ma’no qanday farqlanadi?</w:t>
      </w:r>
    </w:p>
    <w:p w:rsidR="00245498" w:rsidRPr="00C7325A" w:rsidRDefault="00285F59" w:rsidP="00C7325A">
      <w:pPr>
        <w:pStyle w:val="20"/>
        <w:numPr>
          <w:ilvl w:val="0"/>
          <w:numId w:val="223"/>
        </w:numPr>
        <w:shd w:val="clear" w:color="auto" w:fill="auto"/>
        <w:spacing w:line="240" w:lineRule="auto"/>
        <w:ind w:left="360" w:hanging="360"/>
        <w:jc w:val="both"/>
        <w:rPr>
          <w:sz w:val="28"/>
          <w:szCs w:val="28"/>
        </w:rPr>
      </w:pPr>
      <w:r w:rsidRPr="00C7325A">
        <w:rPr>
          <w:rStyle w:val="285pt0pt"/>
          <w:sz w:val="28"/>
          <w:szCs w:val="28"/>
        </w:rPr>
        <w:t xml:space="preserve"> Fonetik dialektizm va leksik-fonetik dialektizmning farqlarini tushun</w:t>
      </w:r>
      <w:r w:rsidRPr="00C7325A">
        <w:rPr>
          <w:rStyle w:val="285pt0pt"/>
          <w:sz w:val="28"/>
          <w:szCs w:val="28"/>
        </w:rPr>
        <w:softHyphen/>
        <w:t>tiring.</w:t>
      </w:r>
    </w:p>
    <w:p w:rsidR="00245498" w:rsidRPr="00C7325A" w:rsidRDefault="00285F59" w:rsidP="00C7325A">
      <w:pPr>
        <w:pStyle w:val="20"/>
        <w:numPr>
          <w:ilvl w:val="0"/>
          <w:numId w:val="223"/>
        </w:numPr>
        <w:shd w:val="clear" w:color="auto" w:fill="auto"/>
        <w:spacing w:line="240" w:lineRule="auto"/>
        <w:ind w:left="360" w:hanging="360"/>
        <w:jc w:val="both"/>
        <w:rPr>
          <w:sz w:val="28"/>
          <w:szCs w:val="28"/>
        </w:rPr>
      </w:pPr>
      <w:r w:rsidRPr="00C7325A">
        <w:rPr>
          <w:rStyle w:val="285pt0pt"/>
          <w:sz w:val="28"/>
          <w:szCs w:val="28"/>
        </w:rPr>
        <w:t xml:space="preserve"> Grammatik dialektizm haqida ma’lumot bering.</w:t>
      </w:r>
    </w:p>
    <w:p w:rsidR="00245498" w:rsidRPr="00C7325A" w:rsidRDefault="00285F59" w:rsidP="00C7325A">
      <w:pPr>
        <w:pStyle w:val="20"/>
        <w:numPr>
          <w:ilvl w:val="0"/>
          <w:numId w:val="223"/>
        </w:numPr>
        <w:shd w:val="clear" w:color="auto" w:fill="auto"/>
        <w:spacing w:line="240" w:lineRule="auto"/>
        <w:ind w:left="360" w:hanging="360"/>
        <w:jc w:val="both"/>
        <w:rPr>
          <w:sz w:val="28"/>
          <w:szCs w:val="28"/>
        </w:rPr>
      </w:pPr>
      <w:r w:rsidRPr="00C7325A">
        <w:rPr>
          <w:rStyle w:val="285pt0pt"/>
          <w:sz w:val="28"/>
          <w:szCs w:val="28"/>
        </w:rPr>
        <w:t xml:space="preserve"> Dialektizmlardan uslubiy vosita sifatida foydalaniladimi?</w:t>
      </w:r>
    </w:p>
    <w:p w:rsidR="00245498" w:rsidRPr="00C7325A" w:rsidRDefault="00285F59" w:rsidP="00C7325A">
      <w:pPr>
        <w:pStyle w:val="20"/>
        <w:numPr>
          <w:ilvl w:val="0"/>
          <w:numId w:val="223"/>
        </w:numPr>
        <w:shd w:val="clear" w:color="auto" w:fill="auto"/>
        <w:spacing w:line="240" w:lineRule="auto"/>
        <w:ind w:left="360" w:hanging="360"/>
        <w:jc w:val="both"/>
        <w:rPr>
          <w:sz w:val="28"/>
          <w:szCs w:val="28"/>
        </w:rPr>
      </w:pPr>
      <w:r w:rsidRPr="00C7325A">
        <w:rPr>
          <w:rStyle w:val="285pt0pt"/>
          <w:sz w:val="28"/>
          <w:szCs w:val="28"/>
        </w:rPr>
        <w:t xml:space="preserve"> Kasb-hunar leksikasi qanday so'zlarni o'z ichiga oladi?</w:t>
      </w:r>
    </w:p>
    <w:p w:rsidR="00245498" w:rsidRPr="00C7325A" w:rsidRDefault="00285F59" w:rsidP="00C7325A">
      <w:pPr>
        <w:pStyle w:val="20"/>
        <w:numPr>
          <w:ilvl w:val="0"/>
          <w:numId w:val="223"/>
        </w:numPr>
        <w:shd w:val="clear" w:color="auto" w:fill="auto"/>
        <w:spacing w:line="240" w:lineRule="auto"/>
        <w:ind w:left="360" w:hanging="360"/>
        <w:jc w:val="both"/>
        <w:rPr>
          <w:sz w:val="28"/>
          <w:szCs w:val="28"/>
        </w:rPr>
      </w:pPr>
      <w:r w:rsidRPr="00C7325A">
        <w:rPr>
          <w:rStyle w:val="285pt0pt"/>
          <w:sz w:val="28"/>
          <w:szCs w:val="28"/>
        </w:rPr>
        <w:t xml:space="preserve"> Terminlar qo'llanishi chegaralangan leksikaning qaysi turiga kiradi?</w:t>
      </w:r>
    </w:p>
    <w:p w:rsidR="00245498" w:rsidRPr="00C7325A" w:rsidRDefault="00285F59" w:rsidP="00C7325A">
      <w:pPr>
        <w:pStyle w:val="20"/>
        <w:numPr>
          <w:ilvl w:val="0"/>
          <w:numId w:val="223"/>
        </w:numPr>
        <w:shd w:val="clear" w:color="auto" w:fill="auto"/>
        <w:spacing w:line="240" w:lineRule="auto"/>
        <w:ind w:left="360" w:hanging="360"/>
        <w:jc w:val="both"/>
        <w:rPr>
          <w:sz w:val="28"/>
          <w:szCs w:val="28"/>
        </w:rPr>
      </w:pPr>
      <w:r w:rsidRPr="00C7325A">
        <w:rPr>
          <w:rStyle w:val="285pt0pt"/>
          <w:sz w:val="28"/>
          <w:szCs w:val="28"/>
        </w:rPr>
        <w:t xml:space="preserve"> Argotizm va jargonizmlar nima? Vulgarizmlar-chi?</w:t>
      </w:r>
    </w:p>
    <w:p w:rsidR="00245498" w:rsidRPr="00C7325A" w:rsidRDefault="00285F59" w:rsidP="00C7325A">
      <w:pPr>
        <w:pStyle w:val="20"/>
        <w:numPr>
          <w:ilvl w:val="0"/>
          <w:numId w:val="223"/>
        </w:numPr>
        <w:shd w:val="clear" w:color="auto" w:fill="auto"/>
        <w:spacing w:line="240" w:lineRule="auto"/>
        <w:ind w:left="360" w:hanging="360"/>
        <w:jc w:val="both"/>
        <w:rPr>
          <w:sz w:val="28"/>
          <w:szCs w:val="28"/>
        </w:rPr>
        <w:sectPr w:rsidR="00245498" w:rsidRPr="00C7325A" w:rsidSect="00C7325A">
          <w:footerReference w:type="even" r:id="rId236"/>
          <w:footerReference w:type="default" r:id="rId237"/>
          <w:pgSz w:w="11909" w:h="16834" w:code="9"/>
          <w:pgMar w:top="1134" w:right="850" w:bottom="1134" w:left="1701" w:header="0" w:footer="3" w:gutter="0"/>
          <w:pgNumType w:start="200"/>
          <w:cols w:space="720"/>
          <w:noEndnote/>
          <w:docGrid w:linePitch="360"/>
        </w:sectPr>
      </w:pPr>
      <w:r w:rsidRPr="00C7325A">
        <w:rPr>
          <w:rStyle w:val="285pt0pt"/>
          <w:sz w:val="28"/>
          <w:szCs w:val="28"/>
        </w:rPr>
        <w:t xml:space="preserve"> Dialektizm, professionalizm, argotizm, jargonizm va vulgarizmlardan nutqning qaysi turlarida uslubiy vositalar sifatida foydalaniladi?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lastRenderedPageBreak/>
        <w:t xml:space="preserve">Umumxalq lug‘aviy birliklar </w:t>
      </w:r>
      <w:r w:rsidRPr="00C7325A">
        <w:rPr>
          <w:rStyle w:val="16f9"/>
          <w:sz w:val="28"/>
          <w:szCs w:val="28"/>
        </w:rPr>
        <w:t>- ishlatilish doirasi chegaralanmagan so'z va iboralar.</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Dialekti</w:t>
      </w:r>
      <w:r w:rsidRPr="00C7325A">
        <w:rPr>
          <w:rStyle w:val="162"/>
          <w:sz w:val="28"/>
          <w:szCs w:val="28"/>
        </w:rPr>
        <w:t xml:space="preserve">zmlar </w:t>
      </w:r>
      <w:r w:rsidRPr="00C7325A">
        <w:rPr>
          <w:rStyle w:val="16f9"/>
          <w:sz w:val="28"/>
          <w:szCs w:val="28"/>
        </w:rPr>
        <w:t>— qo'llanishi territoriyaga ko'ra chegaralangan til birliklari.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Dialektizm-so‘z </w:t>
      </w:r>
      <w:r w:rsidRPr="00C7325A">
        <w:rPr>
          <w:rStyle w:val="16f9"/>
          <w:sz w:val="28"/>
          <w:szCs w:val="28"/>
        </w:rPr>
        <w:t>— shevaga xos so'z.</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Dialektizm-ma’no </w:t>
      </w:r>
      <w:r w:rsidRPr="00C7325A">
        <w:rPr>
          <w:rStyle w:val="16f9"/>
          <w:sz w:val="28"/>
          <w:szCs w:val="28"/>
        </w:rPr>
        <w:t>— so'zning shevadagi ma’nosi.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Fonetik dialektizmlar </w:t>
      </w:r>
      <w:r w:rsidRPr="00C7325A">
        <w:rPr>
          <w:rStyle w:val="16f9"/>
          <w:sz w:val="28"/>
          <w:szCs w:val="28"/>
        </w:rPr>
        <w:t>— dialekt yoki shevaga xos fonetik birliklar tizimi.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Leksik-fonetik dialektizm </w:t>
      </w:r>
      <w:r w:rsidRPr="00C7325A">
        <w:rPr>
          <w:rStyle w:val="16f9"/>
          <w:sz w:val="28"/>
          <w:szCs w:val="28"/>
        </w:rPr>
        <w:t xml:space="preserve">- </w:t>
      </w:r>
      <w:r w:rsidRPr="00C7325A">
        <w:rPr>
          <w:rStyle w:val="16f9"/>
          <w:sz w:val="28"/>
          <w:szCs w:val="28"/>
        </w:rPr>
        <w:t>adabiy tilda bor bo'lgan so'zning biror shevadagi fonetik tarkibi.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Grammatik dialektizmlar </w:t>
      </w:r>
      <w:r w:rsidRPr="00C7325A">
        <w:rPr>
          <w:rStyle w:val="16f9"/>
          <w:sz w:val="28"/>
          <w:szCs w:val="28"/>
        </w:rPr>
        <w:t>- biror shevaning o'zigagina xos (adabiy tildagidan o'zgacha) grammatik shakllari.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Kasb-hunar leksikasi </w:t>
      </w:r>
      <w:r w:rsidRPr="00C7325A">
        <w:rPr>
          <w:rStyle w:val="16f9"/>
          <w:sz w:val="28"/>
          <w:szCs w:val="28"/>
        </w:rPr>
        <w:t xml:space="preserve">— ijtimoiy mehnatning, ilm-fan yoki san’atning, ishlab </w:t>
      </w:r>
      <w:r w:rsidRPr="00C7325A">
        <w:rPr>
          <w:rStyle w:val="16f9"/>
          <w:sz w:val="28"/>
          <w:szCs w:val="28"/>
        </w:rPr>
        <w:t>chiqarishning u yoki bu turiga mansub maxsus tushunchalarning nomlari.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Professionalizmlar </w:t>
      </w:r>
      <w:r w:rsidRPr="00C7325A">
        <w:rPr>
          <w:rStyle w:val="16f9"/>
          <w:sz w:val="28"/>
          <w:szCs w:val="28"/>
        </w:rPr>
        <w:t>— kasb-hunar leksikasining o'zi.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Terminlar </w:t>
      </w:r>
      <w:r w:rsidRPr="00C7325A">
        <w:rPr>
          <w:rStyle w:val="16f9"/>
          <w:sz w:val="28"/>
          <w:szCs w:val="28"/>
        </w:rPr>
        <w:t>— professional leksikaning ilm-fanga, texnikaga, adabiyot yoki san’atga oid bir turi.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Argotizmlar </w:t>
      </w:r>
      <w:r w:rsidRPr="00C7325A">
        <w:rPr>
          <w:rStyle w:val="16f9"/>
          <w:sz w:val="28"/>
          <w:szCs w:val="28"/>
        </w:rPr>
        <w:t>— yashirin ma’noli so'zla</w:t>
      </w:r>
      <w:r w:rsidRPr="00C7325A">
        <w:rPr>
          <w:rStyle w:val="16f9"/>
          <w:sz w:val="28"/>
          <w:szCs w:val="28"/>
        </w:rPr>
        <w:t>r.</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Jargonizmlar </w:t>
      </w:r>
      <w:r w:rsidRPr="00C7325A">
        <w:rPr>
          <w:rStyle w:val="16f9"/>
          <w:sz w:val="28"/>
          <w:szCs w:val="28"/>
        </w:rPr>
        <w:t>— yashirin ma’no bilan birga tinglovchini yoki o'zga bir shaxsni kamsitish yoxud uning xislatini bo'rttirib baholash xususiyatiga ega so'zlar.</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Vulgarizmlar </w:t>
      </w:r>
      <w:r w:rsidRPr="00C7325A">
        <w:rPr>
          <w:rStyle w:val="16f9"/>
          <w:sz w:val="28"/>
          <w:szCs w:val="28"/>
        </w:rPr>
        <w:t>— haqorat ma’nosida qo'llanadigan so'zlar.</w:t>
      </w:r>
    </w:p>
    <w:p w:rsidR="00245498" w:rsidRPr="00C7325A" w:rsidRDefault="00285F59" w:rsidP="00C7325A">
      <w:pPr>
        <w:pStyle w:val="751"/>
        <w:keepNext/>
        <w:keepLines/>
        <w:shd w:val="clear" w:color="auto" w:fill="auto"/>
        <w:spacing w:line="240" w:lineRule="auto"/>
        <w:ind w:firstLine="0"/>
        <w:jc w:val="both"/>
        <w:rPr>
          <w:sz w:val="28"/>
          <w:szCs w:val="28"/>
        </w:rPr>
      </w:pPr>
      <w:bookmarkStart w:id="139" w:name="bookmark139"/>
      <w:r w:rsidRPr="00C7325A">
        <w:rPr>
          <w:sz w:val="28"/>
          <w:szCs w:val="28"/>
        </w:rPr>
        <w:t>0‘ZBEK TILI LEKSIKASIDA ESKIRISH VA YANGI</w:t>
      </w:r>
      <w:r w:rsidRPr="00C7325A">
        <w:rPr>
          <w:sz w:val="28"/>
          <w:szCs w:val="28"/>
        </w:rPr>
        <w:t>LANISH JARAYONLARI</w:t>
      </w:r>
      <w:bookmarkEnd w:id="139"/>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Adabiyotlar: </w:t>
      </w:r>
      <w:r w:rsidRPr="00C7325A">
        <w:rPr>
          <w:rStyle w:val="16f9"/>
          <w:sz w:val="28"/>
          <w:szCs w:val="28"/>
        </w:rPr>
        <w:t>11 [67-73], 27 [151-164], 32 [106-114].</w:t>
      </w:r>
    </w:p>
    <w:p w:rsidR="00245498" w:rsidRPr="00C7325A" w:rsidRDefault="00285F59" w:rsidP="00C7325A">
      <w:pPr>
        <w:pStyle w:val="160"/>
        <w:shd w:val="clear" w:color="auto" w:fill="auto"/>
        <w:spacing w:line="240" w:lineRule="auto"/>
        <w:ind w:firstLine="360"/>
        <w:jc w:val="both"/>
        <w:rPr>
          <w:sz w:val="28"/>
          <w:szCs w:val="28"/>
        </w:rPr>
        <w:sectPr w:rsidR="00245498" w:rsidRPr="00C7325A" w:rsidSect="00C7325A">
          <w:footerReference w:type="even" r:id="rId238"/>
          <w:footerReference w:type="default" r:id="rId239"/>
          <w:headerReference w:type="first" r:id="rId240"/>
          <w:footerReference w:type="first" r:id="rId241"/>
          <w:type w:val="continuous"/>
          <w:pgSz w:w="11909" w:h="16834" w:code="9"/>
          <w:pgMar w:top="1134" w:right="850" w:bottom="1134" w:left="1701" w:header="0" w:footer="3" w:gutter="0"/>
          <w:cols w:space="720"/>
          <w:noEndnote/>
          <w:titlePg/>
          <w:docGrid w:linePitch="360"/>
        </w:sectPr>
      </w:pPr>
      <w:r w:rsidRPr="00C7325A">
        <w:rPr>
          <w:rStyle w:val="16f9"/>
          <w:sz w:val="28"/>
          <w:szCs w:val="28"/>
        </w:rPr>
        <w:t xml:space="preserve">Til tizim sifatida uzluksiz harakatda, </w:t>
      </w:r>
      <w:r w:rsidRPr="00C7325A">
        <w:rPr>
          <w:rStyle w:val="16f9"/>
          <w:sz w:val="28"/>
          <w:szCs w:val="28"/>
        </w:rPr>
        <w:t>rivojlanishda bo'lib turadi, bu uning ijtimoiy mohiyatidan kelib chiqadi: til va jamiyat, til va ong, til va tafakkur o'rtasidagi ikki tomonlama aloqadorlik ularning bir-biriga ta’sirini belgilaydi -jamiyatda bo'lib turadigan ijtimoiy-siyosiy jarayonlar, i</w:t>
      </w:r>
      <w:r w:rsidRPr="00C7325A">
        <w:rPr>
          <w:rStyle w:val="16f9"/>
          <w:sz w:val="28"/>
          <w:szCs w:val="28"/>
        </w:rPr>
        <w:t>lmiy- texnikaviy taraqqiyot, iqtisodiy va ma’rifiy sohalardagi islohotlar tilning lug'at boyligida yangi-yangi so'z va atamalarning yuzaga kelishini, ayni paytda ma’lum so'z-leksemalarning eskirib, tarixiy kategöriyaga aylanishini taqozo qiladi. Bu jarayon</w:t>
      </w:r>
      <w:r w:rsidRPr="00C7325A">
        <w:rPr>
          <w:rStyle w:val="16f9"/>
          <w:sz w:val="28"/>
          <w:szCs w:val="28"/>
        </w:rPr>
        <w:t xml:space="preserve"> tilning lug'at boyligida istorizm, arxaizm va neologizm kabi leksik birliklarni yuzaga keltiradi.</w:t>
      </w:r>
    </w:p>
    <w:p w:rsidR="00245498" w:rsidRPr="00C7325A" w:rsidRDefault="00285F59" w:rsidP="00C7325A">
      <w:pPr>
        <w:pStyle w:val="751"/>
        <w:keepNext/>
        <w:keepLines/>
        <w:numPr>
          <w:ilvl w:val="0"/>
          <w:numId w:val="216"/>
        </w:numPr>
        <w:shd w:val="clear" w:color="auto" w:fill="auto"/>
        <w:tabs>
          <w:tab w:val="left" w:pos="2563"/>
        </w:tabs>
        <w:spacing w:line="240" w:lineRule="auto"/>
        <w:ind w:firstLine="0"/>
        <w:jc w:val="both"/>
        <w:rPr>
          <w:sz w:val="28"/>
          <w:szCs w:val="28"/>
        </w:rPr>
      </w:pPr>
      <w:bookmarkStart w:id="140" w:name="bookmark140"/>
      <w:r w:rsidRPr="00C7325A">
        <w:rPr>
          <w:sz w:val="28"/>
          <w:szCs w:val="28"/>
        </w:rPr>
        <w:lastRenderedPageBreak/>
        <w:t>§. Leksik istorizmlar</w:t>
      </w:r>
      <w:bookmarkEnd w:id="140"/>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Leksik istorizmlar </w:t>
      </w:r>
      <w:r w:rsidRPr="00C7325A">
        <w:rPr>
          <w:rStyle w:val="16f9"/>
          <w:sz w:val="28"/>
          <w:szCs w:val="28"/>
        </w:rPr>
        <w:t xml:space="preserve">o‘tmish voqeligi bo'lgan narsa-hodisalarning nomlaridir. Masalan: </w:t>
      </w:r>
      <w:r w:rsidRPr="00C7325A">
        <w:rPr>
          <w:rStyle w:val="163"/>
          <w:sz w:val="28"/>
          <w:szCs w:val="28"/>
        </w:rPr>
        <w:t>botmon</w:t>
      </w:r>
      <w:r w:rsidRPr="00C7325A">
        <w:rPr>
          <w:rStyle w:val="16f9"/>
          <w:sz w:val="28"/>
          <w:szCs w:val="28"/>
        </w:rPr>
        <w:t xml:space="preserve"> — «0‘zbekistonning turli yerlarida turli sa</w:t>
      </w:r>
      <w:r w:rsidRPr="00C7325A">
        <w:rPr>
          <w:rStyle w:val="16f9"/>
          <w:sz w:val="28"/>
          <w:szCs w:val="28"/>
        </w:rPr>
        <w:t xml:space="preserve">lmoqqa ega bo'lgan (ikki puddan o‘n bir pudgacha) og'irlik o'lchovi»; </w:t>
      </w:r>
      <w:r w:rsidRPr="00C7325A">
        <w:rPr>
          <w:rStyle w:val="163"/>
          <w:sz w:val="28"/>
          <w:szCs w:val="28"/>
        </w:rPr>
        <w:t>chaqirim</w:t>
      </w:r>
      <w:r w:rsidRPr="00C7325A">
        <w:rPr>
          <w:rStyle w:val="16f9"/>
          <w:sz w:val="28"/>
          <w:szCs w:val="28"/>
        </w:rPr>
        <w:t xml:space="preserve"> — «1,06 kilometrga teng uzunlik o‘lchovi»; </w:t>
      </w:r>
      <w:r w:rsidRPr="00C7325A">
        <w:rPr>
          <w:rStyle w:val="163"/>
          <w:sz w:val="28"/>
          <w:szCs w:val="28"/>
        </w:rPr>
        <w:t>cho'ri—</w:t>
      </w:r>
      <w:r w:rsidRPr="00C7325A">
        <w:rPr>
          <w:rStyle w:val="16f9"/>
          <w:sz w:val="28"/>
          <w:szCs w:val="28"/>
        </w:rPr>
        <w:t xml:space="preserve"> «qul xotin», «tutqunlikdagi ayol»; </w:t>
      </w:r>
      <w:r w:rsidRPr="00C7325A">
        <w:rPr>
          <w:rStyle w:val="163"/>
          <w:sz w:val="28"/>
          <w:szCs w:val="28"/>
        </w:rPr>
        <w:t>mingboshi</w:t>
      </w:r>
      <w:r w:rsidRPr="00C7325A">
        <w:rPr>
          <w:rStyle w:val="16f9"/>
          <w:sz w:val="28"/>
          <w:szCs w:val="28"/>
        </w:rPr>
        <w:t xml:space="preserve"> — «daha yoki qishloq oqsoqoli, hokimi»; </w:t>
      </w:r>
      <w:r w:rsidRPr="00C7325A">
        <w:rPr>
          <w:rStyle w:val="163"/>
          <w:sz w:val="28"/>
          <w:szCs w:val="28"/>
        </w:rPr>
        <w:t>omoch —</w:t>
      </w:r>
      <w:r w:rsidRPr="00C7325A">
        <w:rPr>
          <w:rStyle w:val="16f9"/>
          <w:sz w:val="28"/>
          <w:szCs w:val="28"/>
        </w:rPr>
        <w:t xml:space="preserve"> «ulovga qo'shib yer haydaydigan m</w:t>
      </w:r>
      <w:r w:rsidRPr="00C7325A">
        <w:rPr>
          <w:rStyle w:val="16f9"/>
          <w:sz w:val="28"/>
          <w:szCs w:val="28"/>
        </w:rPr>
        <w:t>etall tishli primitiv yog'och asbob» va b.lar.</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t xml:space="preserve">Istorizmlar, odatda, uzoq tarixiy jarayonlar davomida yuz beradigan eskirishning mahsuli bo'ladi, ammo ular, ba’zan, qisqa vaqtda paydo bo'lishlari ham mumkin: yaqin o'tmishda (1991- yilgacha) o'zbek tilining </w:t>
      </w:r>
      <w:r w:rsidRPr="00C7325A">
        <w:rPr>
          <w:rStyle w:val="16f9"/>
          <w:sz w:val="28"/>
          <w:szCs w:val="28"/>
        </w:rPr>
        <w:t>faol so'zlari bo'lgan ayrim leksemalarning (</w:t>
      </w:r>
      <w:r w:rsidRPr="00C7325A">
        <w:rPr>
          <w:rStyle w:val="163"/>
          <w:sz w:val="28"/>
          <w:szCs w:val="28"/>
        </w:rPr>
        <w:t>partkom, raykom, gorkom, obkom, kolxoz, sovxoz</w:t>
      </w:r>
      <w:r w:rsidRPr="00C7325A">
        <w:rPr>
          <w:rStyle w:val="16f9"/>
          <w:sz w:val="28"/>
          <w:szCs w:val="28"/>
        </w:rPr>
        <w:t xml:space="preserve"> kabilarning) hozirgi kunda eskirib, istorizmlar qatoriga qo'shilgani buning dalilidir.</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t>Istorizmning muhim belgilaridan biri shuki, uning ifoda plani (nomemasi) va ma</w:t>
      </w:r>
      <w:r w:rsidRPr="00C7325A">
        <w:rPr>
          <w:rStyle w:val="16f9"/>
          <w:sz w:val="28"/>
          <w:szCs w:val="28"/>
        </w:rPr>
        <w:t>zmun plani (sememasi) birga eskiradi, binobarin, leksema yaxlit holda hozirgi til birligi bo'lmay qoladi.</w:t>
      </w:r>
    </w:p>
    <w:p w:rsidR="00245498" w:rsidRPr="00C7325A" w:rsidRDefault="00285F59" w:rsidP="00C7325A">
      <w:pPr>
        <w:pStyle w:val="180"/>
        <w:numPr>
          <w:ilvl w:val="0"/>
          <w:numId w:val="216"/>
        </w:numPr>
        <w:shd w:val="clear" w:color="auto" w:fill="auto"/>
        <w:tabs>
          <w:tab w:val="left" w:pos="2563"/>
        </w:tabs>
        <w:spacing w:line="240" w:lineRule="auto"/>
        <w:ind w:firstLine="0"/>
        <w:jc w:val="both"/>
        <w:rPr>
          <w:sz w:val="28"/>
          <w:szCs w:val="28"/>
        </w:rPr>
      </w:pPr>
      <w:r w:rsidRPr="00C7325A">
        <w:rPr>
          <w:sz w:val="28"/>
          <w:szCs w:val="28"/>
        </w:rPr>
        <w:lastRenderedPageBreak/>
        <w:t>§. Leksik arxaizmlar</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Leksik arxaizmlar </w:t>
      </w:r>
      <w:r w:rsidRPr="00C7325A">
        <w:rPr>
          <w:rStyle w:val="16f9"/>
          <w:sz w:val="28"/>
          <w:szCs w:val="28"/>
        </w:rPr>
        <w:t>— hozirgi paytda mavjud bo'lgan voqelikning eskirgan nomi yoki, aksincha, hozirgi tilda mavjud bo'lgan lekseman</w:t>
      </w:r>
      <w:r w:rsidRPr="00C7325A">
        <w:rPr>
          <w:rStyle w:val="16f9"/>
          <w:sz w:val="28"/>
          <w:szCs w:val="28"/>
        </w:rPr>
        <w:t>ing eskirgan ma’nosi (sememasi). Demak, eskirish jarayoni leksemaga yaxlit holda yoki uning bir qismiga (ma’nolaridan biriga) aloqador bo'ladi, shunga ko'ra leksik arxaizm ikki turga bo'linadi.</w:t>
      </w:r>
    </w:p>
    <w:p w:rsidR="00245498" w:rsidRPr="00C7325A" w:rsidRDefault="00285F59" w:rsidP="00C7325A">
      <w:pPr>
        <w:pStyle w:val="160"/>
        <w:numPr>
          <w:ilvl w:val="0"/>
          <w:numId w:val="224"/>
        </w:numPr>
        <w:shd w:val="clear" w:color="auto" w:fill="auto"/>
        <w:tabs>
          <w:tab w:val="left" w:pos="712"/>
        </w:tabs>
        <w:spacing w:line="240" w:lineRule="auto"/>
        <w:ind w:firstLine="360"/>
        <w:jc w:val="both"/>
        <w:rPr>
          <w:sz w:val="28"/>
          <w:szCs w:val="28"/>
        </w:rPr>
      </w:pPr>
      <w:r w:rsidRPr="00C7325A">
        <w:rPr>
          <w:rStyle w:val="162"/>
          <w:sz w:val="28"/>
          <w:szCs w:val="28"/>
        </w:rPr>
        <w:t xml:space="preserve">Arxaizm-leksema </w:t>
      </w:r>
      <w:r w:rsidRPr="00C7325A">
        <w:rPr>
          <w:rStyle w:val="16f9"/>
          <w:sz w:val="28"/>
          <w:szCs w:val="28"/>
        </w:rPr>
        <w:t>— hozirgi paytda mavjud bo'</w:t>
      </w:r>
      <w:r w:rsidRPr="00C7325A">
        <w:rPr>
          <w:rStyle w:val="16f9"/>
          <w:sz w:val="28"/>
          <w:szCs w:val="28"/>
        </w:rPr>
        <w:t xml:space="preserve">lgan voqelikning eskirgan nomi: </w:t>
      </w:r>
      <w:r w:rsidRPr="00C7325A">
        <w:rPr>
          <w:rStyle w:val="163"/>
          <w:sz w:val="28"/>
          <w:szCs w:val="28"/>
        </w:rPr>
        <w:t>lab</w:t>
      </w:r>
      <w:r w:rsidRPr="00C7325A">
        <w:rPr>
          <w:rStyle w:val="16f9"/>
          <w:sz w:val="28"/>
          <w:szCs w:val="28"/>
        </w:rPr>
        <w:t xml:space="preserve"> (odam organizmidagi a’zolardan birining hozirgi nomi) — </w:t>
      </w:r>
      <w:r w:rsidRPr="00C7325A">
        <w:rPr>
          <w:rStyle w:val="163"/>
          <w:sz w:val="28"/>
          <w:szCs w:val="28"/>
        </w:rPr>
        <w:t>dudoq</w:t>
      </w:r>
      <w:r w:rsidRPr="00C7325A">
        <w:rPr>
          <w:rStyle w:val="16f9"/>
          <w:sz w:val="28"/>
          <w:szCs w:val="28"/>
        </w:rPr>
        <w:t xml:space="preserve"> (shu a’zoning eskirgan nomi, arxaizm-leksema: </w:t>
      </w:r>
      <w:r w:rsidRPr="00C7325A">
        <w:rPr>
          <w:rStyle w:val="163"/>
          <w:sz w:val="28"/>
          <w:szCs w:val="28"/>
        </w:rPr>
        <w:t>«Yo‘lchiningkuchli, erkak nafasini, dudoqlarida uning bo ‘sasining jonli o/ovini bir lahza sezdi».</w:t>
      </w:r>
      <w:r w:rsidRPr="00C7325A">
        <w:rPr>
          <w:rStyle w:val="16f9"/>
          <w:sz w:val="28"/>
          <w:szCs w:val="28"/>
        </w:rPr>
        <w:t xml:space="preserve"> O.); </w:t>
      </w:r>
      <w:r w:rsidRPr="00C7325A">
        <w:rPr>
          <w:rStyle w:val="163"/>
          <w:sz w:val="28"/>
          <w:szCs w:val="28"/>
        </w:rPr>
        <w:t>qassob</w:t>
      </w:r>
      <w:r w:rsidRPr="00C7325A">
        <w:rPr>
          <w:rStyle w:val="16f9"/>
          <w:sz w:val="28"/>
          <w:szCs w:val="28"/>
        </w:rPr>
        <w:t xml:space="preserve"> (</w:t>
      </w:r>
      <w:r w:rsidRPr="00C7325A">
        <w:rPr>
          <w:rStyle w:val="16f9"/>
          <w:sz w:val="28"/>
          <w:szCs w:val="28"/>
        </w:rPr>
        <w:t xml:space="preserve">«mol so'yuvchi» — hozirgi ma’no) — </w:t>
      </w:r>
      <w:r w:rsidRPr="00C7325A">
        <w:rPr>
          <w:rStyle w:val="163"/>
          <w:sz w:val="28"/>
          <w:szCs w:val="28"/>
        </w:rPr>
        <w:t>sallox</w:t>
      </w:r>
      <w:r w:rsidRPr="00C7325A">
        <w:rPr>
          <w:rStyle w:val="16f9"/>
          <w:sz w:val="28"/>
          <w:szCs w:val="28"/>
        </w:rPr>
        <w:t xml:space="preserve"> («mol so'yuvchi» ma’nosidagi eskirgan so'z, arxaizm-leksema: </w:t>
      </w:r>
      <w:r w:rsidRPr="00C7325A">
        <w:rPr>
          <w:rStyle w:val="163"/>
          <w:sz w:val="28"/>
          <w:szCs w:val="28"/>
        </w:rPr>
        <w:t>«Tikka oldiga borib, devkor salloxlarday shoxidan ushlab «bismiilohu ollohu akbar», deb ... bo'g'ziga pichoq tortib yubordim,</w:t>
      </w:r>
      <w:r w:rsidRPr="00C7325A">
        <w:rPr>
          <w:rStyle w:val="16f9"/>
          <w:sz w:val="28"/>
          <w:szCs w:val="28"/>
        </w:rPr>
        <w:t xml:space="preserve"> — </w:t>
      </w:r>
      <w:r w:rsidRPr="00C7325A">
        <w:rPr>
          <w:rStyle w:val="163"/>
          <w:sz w:val="28"/>
          <w:szCs w:val="28"/>
        </w:rPr>
        <w:t>dedi Shum bola».</w:t>
      </w:r>
      <w:r w:rsidRPr="00C7325A">
        <w:rPr>
          <w:rStyle w:val="16f9"/>
          <w:sz w:val="28"/>
          <w:szCs w:val="28"/>
        </w:rPr>
        <w:t xml:space="preserve"> G'.G'.);</w:t>
      </w:r>
      <w:r w:rsidRPr="00C7325A">
        <w:rPr>
          <w:rStyle w:val="16f9"/>
          <w:sz w:val="28"/>
          <w:szCs w:val="28"/>
        </w:rPr>
        <w:t xml:space="preserve"> </w:t>
      </w:r>
      <w:r w:rsidRPr="00C7325A">
        <w:rPr>
          <w:rStyle w:val="163"/>
          <w:sz w:val="28"/>
          <w:szCs w:val="28"/>
        </w:rPr>
        <w:t>eichixona</w:t>
      </w:r>
      <w:r w:rsidRPr="00C7325A">
        <w:rPr>
          <w:rStyle w:val="16f9"/>
          <w:sz w:val="28"/>
          <w:szCs w:val="28"/>
        </w:rPr>
        <w:t xml:space="preserve"> («bir davlatning boshqa davlatdagi diplomatik vakolatxonasi») - </w:t>
      </w:r>
      <w:r w:rsidRPr="00C7325A">
        <w:rPr>
          <w:rStyle w:val="163"/>
          <w:sz w:val="28"/>
          <w:szCs w:val="28"/>
        </w:rPr>
        <w:t>saforat</w:t>
      </w:r>
      <w:r w:rsidRPr="00C7325A">
        <w:rPr>
          <w:rStyle w:val="16f9"/>
          <w:sz w:val="28"/>
          <w:szCs w:val="28"/>
        </w:rPr>
        <w:t xml:space="preserve"> («...diplo</w:t>
      </w:r>
      <w:r w:rsidRPr="00C7325A">
        <w:rPr>
          <w:rStyle w:val="16f9"/>
          <w:sz w:val="28"/>
          <w:szCs w:val="28"/>
        </w:rPr>
        <w:softHyphen/>
        <w:t xml:space="preserve">mat ik vakolatxona» ningeskirgan nomi, arxaizm-leksema); </w:t>
      </w:r>
      <w:r w:rsidRPr="00C7325A">
        <w:rPr>
          <w:rStyle w:val="163"/>
          <w:sz w:val="28"/>
          <w:szCs w:val="28"/>
        </w:rPr>
        <w:t>qo'shin</w:t>
      </w:r>
      <w:r w:rsidRPr="00C7325A">
        <w:rPr>
          <w:rStyle w:val="16f9"/>
          <w:sz w:val="28"/>
          <w:szCs w:val="28"/>
        </w:rPr>
        <w:t xml:space="preserve"> («askar», «armiya») — </w:t>
      </w:r>
      <w:r w:rsidRPr="00C7325A">
        <w:rPr>
          <w:rStyle w:val="163"/>
          <w:sz w:val="28"/>
          <w:szCs w:val="28"/>
        </w:rPr>
        <w:t>cherik</w:t>
      </w:r>
      <w:r w:rsidRPr="00C7325A">
        <w:rPr>
          <w:rStyle w:val="16f9"/>
          <w:sz w:val="28"/>
          <w:szCs w:val="28"/>
        </w:rPr>
        <w:t xml:space="preserve"> («askar», «armiya» tushunchalarining eskirgan nomi, arxaizm-leksema:</w:t>
      </w:r>
      <w:r w:rsidRPr="00C7325A">
        <w:rPr>
          <w:rStyle w:val="16f9"/>
          <w:sz w:val="28"/>
          <w:szCs w:val="28"/>
        </w:rPr>
        <w:t xml:space="preserve"> </w:t>
      </w:r>
      <w:r w:rsidRPr="00C7325A">
        <w:rPr>
          <w:rStyle w:val="163"/>
          <w:sz w:val="28"/>
          <w:szCs w:val="28"/>
        </w:rPr>
        <w:t>«Andoq qalin cherikka ne ish qila olg'ay edi. So'ngicha qovg'unchi bordi, o'zini daryog'a soldi, g'arq bo‘ldi».</w:t>
      </w:r>
      <w:r w:rsidRPr="00C7325A">
        <w:rPr>
          <w:rStyle w:val="16f9"/>
          <w:sz w:val="28"/>
          <w:szCs w:val="28"/>
        </w:rPr>
        <w:t xml:space="preserve"> «Boburnoma»dan;</w:t>
      </w:r>
    </w:p>
    <w:p w:rsidR="00245498" w:rsidRPr="00C7325A" w:rsidRDefault="00285F59" w:rsidP="00C7325A">
      <w:pPr>
        <w:pStyle w:val="160"/>
        <w:shd w:val="clear" w:color="auto" w:fill="auto"/>
        <w:spacing w:line="240" w:lineRule="auto"/>
        <w:jc w:val="both"/>
        <w:rPr>
          <w:sz w:val="28"/>
          <w:szCs w:val="28"/>
        </w:rPr>
      </w:pPr>
      <w:r w:rsidRPr="00C7325A">
        <w:rPr>
          <w:rStyle w:val="163"/>
          <w:sz w:val="28"/>
          <w:szCs w:val="28"/>
        </w:rPr>
        <w:t>parol</w:t>
      </w:r>
      <w:r w:rsidRPr="00C7325A">
        <w:rPr>
          <w:rStyle w:val="16f9"/>
          <w:sz w:val="28"/>
          <w:szCs w:val="28"/>
        </w:rPr>
        <w:t xml:space="preserve"> («maxfiy shartli so‘z») — </w:t>
      </w:r>
      <w:r w:rsidRPr="00C7325A">
        <w:rPr>
          <w:rStyle w:val="163"/>
          <w:sz w:val="28"/>
          <w:szCs w:val="28"/>
        </w:rPr>
        <w:t>o'ron</w:t>
      </w:r>
      <w:r w:rsidRPr="00C7325A">
        <w:rPr>
          <w:rStyle w:val="16f9"/>
          <w:sz w:val="28"/>
          <w:szCs w:val="28"/>
        </w:rPr>
        <w:t xml:space="preserve"> («parol», «maxfiy shartli so'z» ma’nosidagi arxaizni-leksema: «U1 yurushta ma’hud o'</w:t>
      </w:r>
      <w:r w:rsidRPr="00C7325A">
        <w:rPr>
          <w:rStyle w:val="16f9"/>
          <w:sz w:val="28"/>
          <w:szCs w:val="28"/>
        </w:rPr>
        <w:t>ron alfazi «Toshkand» bila «Sayram» edi. Toshkand desa, Sayram deyilgay, Sayrani desa Toshkand». — «Boburnoma»dan) kabi.</w:t>
      </w:r>
    </w:p>
    <w:p w:rsidR="00245498" w:rsidRPr="00C7325A" w:rsidRDefault="00285F59" w:rsidP="00C7325A">
      <w:pPr>
        <w:pStyle w:val="160"/>
        <w:numPr>
          <w:ilvl w:val="0"/>
          <w:numId w:val="224"/>
        </w:numPr>
        <w:shd w:val="clear" w:color="auto" w:fill="auto"/>
        <w:tabs>
          <w:tab w:val="left" w:pos="737"/>
        </w:tabs>
        <w:spacing w:line="240" w:lineRule="auto"/>
        <w:ind w:firstLine="360"/>
        <w:jc w:val="both"/>
        <w:rPr>
          <w:sz w:val="28"/>
          <w:szCs w:val="28"/>
        </w:rPr>
      </w:pPr>
      <w:r w:rsidRPr="00C7325A">
        <w:rPr>
          <w:rStyle w:val="16f9"/>
          <w:sz w:val="28"/>
          <w:szCs w:val="28"/>
        </w:rPr>
        <w:t xml:space="preserve">Arxaizm-semema — hozirgi tilda mavjud bo'lgan leksemaning eskirgan ma’nosi. Masalan: </w:t>
      </w:r>
      <w:r w:rsidRPr="00C7325A">
        <w:rPr>
          <w:rStyle w:val="163"/>
          <w:sz w:val="28"/>
          <w:szCs w:val="28"/>
        </w:rPr>
        <w:t>g'am</w:t>
      </w:r>
      <w:r w:rsidRPr="00C7325A">
        <w:rPr>
          <w:rStyle w:val="16f9"/>
          <w:sz w:val="28"/>
          <w:szCs w:val="28"/>
        </w:rPr>
        <w:t xml:space="preserve"> so'zi hozirgi o'zbek tilida «qayg‘u», «xasrat</w:t>
      </w:r>
      <w:r w:rsidRPr="00C7325A">
        <w:rPr>
          <w:rStyle w:val="16f9"/>
          <w:sz w:val="28"/>
          <w:szCs w:val="28"/>
        </w:rPr>
        <w:t xml:space="preserve">», «alani», «tashvish», «kulfat» ma’nolarida qo'llanadi, o'tmishda (eski o'zbek tilida) esabu so'z «ishq», «muhabbat», «sevgi» ma’nolarini ham ifodalagan: </w:t>
      </w:r>
      <w:r w:rsidRPr="00C7325A">
        <w:rPr>
          <w:rStyle w:val="163"/>
          <w:sz w:val="28"/>
          <w:szCs w:val="28"/>
        </w:rPr>
        <w:t>«Bir yuzi gulgun g'amidin yuz tugon ko‘nglumdadur,■ Xor-xorimning iloji bodan gulgun dengiz-» ~</w:t>
      </w:r>
      <w:r w:rsidRPr="00C7325A">
        <w:rPr>
          <w:rStyle w:val="16f9"/>
          <w:sz w:val="28"/>
          <w:szCs w:val="28"/>
        </w:rPr>
        <w:t xml:space="preserve"> «Xazo</w:t>
      </w:r>
      <w:r w:rsidRPr="00C7325A">
        <w:rPr>
          <w:rStyle w:val="16f9"/>
          <w:sz w:val="28"/>
          <w:szCs w:val="28"/>
        </w:rPr>
        <w:t xml:space="preserve">yinul-maoniy»dan. Hozir </w:t>
      </w:r>
      <w:r w:rsidRPr="00C7325A">
        <w:rPr>
          <w:rStyle w:val="163"/>
          <w:sz w:val="28"/>
          <w:szCs w:val="28"/>
        </w:rPr>
        <w:t>g'am</w:t>
      </w:r>
      <w:r w:rsidRPr="00C7325A">
        <w:rPr>
          <w:rStyle w:val="16f9"/>
          <w:sz w:val="28"/>
          <w:szCs w:val="28"/>
        </w:rPr>
        <w:t xml:space="preserve"> so'zining «ishq», «muhabbat» ma’nolari eskirgan bo'lib, arxaizm-semema sanaladi. Bunday holni </w:t>
      </w:r>
      <w:r w:rsidRPr="00C7325A">
        <w:rPr>
          <w:rStyle w:val="163"/>
          <w:sz w:val="28"/>
          <w:szCs w:val="28"/>
        </w:rPr>
        <w:t>harf</w:t>
      </w:r>
      <w:r w:rsidRPr="00C7325A">
        <w:rPr>
          <w:rStyle w:val="16f9"/>
          <w:sz w:val="28"/>
          <w:szCs w:val="28"/>
        </w:rPr>
        <w:t xml:space="preserve"> so'zi ma’nolarida ham ko'ramiz. Bu so'z hozirgi o'zbek tilida «alifbodagi grafik belgi» ma’nosini anglatadi, eski o'zbek tilida </w:t>
      </w:r>
      <w:r w:rsidRPr="00C7325A">
        <w:rPr>
          <w:rStyle w:val="16f9"/>
          <w:sz w:val="28"/>
          <w:szCs w:val="28"/>
        </w:rPr>
        <w:t xml:space="preserve">esa harf so'zining «so‘z», «nutq» ma’nolari ham bo'lgan: </w:t>
      </w:r>
      <w:r w:rsidRPr="00C7325A">
        <w:rPr>
          <w:rStyle w:val="163"/>
          <w:sz w:val="28"/>
          <w:szCs w:val="28"/>
        </w:rPr>
        <w:t>«Har harfi oning tanimda jon bo'ldi yana, Har lafzi hayoti jovidon bo'ldi yana»</w:t>
      </w:r>
      <w:r w:rsidRPr="00C7325A">
        <w:rPr>
          <w:rStyle w:val="16f9"/>
          <w:sz w:val="28"/>
          <w:szCs w:val="28"/>
        </w:rPr>
        <w:t xml:space="preserve"> — «Xazoyinul- maoniy»dan. «...U1 rnasal borkim, </w:t>
      </w:r>
      <w:r w:rsidRPr="00C7325A">
        <w:rPr>
          <w:rStyle w:val="163"/>
          <w:sz w:val="28"/>
          <w:szCs w:val="28"/>
        </w:rPr>
        <w:t>«On guzarro burd». Aning davlatining va navkarining intiqomida bu harfn</w:t>
      </w:r>
      <w:r w:rsidRPr="00C7325A">
        <w:rPr>
          <w:rStyle w:val="163"/>
          <w:sz w:val="28"/>
          <w:szCs w:val="28"/>
        </w:rPr>
        <w:t xml:space="preserve">i aning tiliga teqgri soldi». — </w:t>
      </w:r>
      <w:r w:rsidRPr="00C7325A">
        <w:rPr>
          <w:rStyle w:val="16f9"/>
          <w:sz w:val="28"/>
          <w:szCs w:val="28"/>
        </w:rPr>
        <w:t xml:space="preserve">«Boburnoma&gt;xian. </w:t>
      </w:r>
      <w:r w:rsidRPr="00C7325A">
        <w:rPr>
          <w:rStyle w:val="163"/>
          <w:sz w:val="28"/>
          <w:szCs w:val="28"/>
        </w:rPr>
        <w:t>Harf</w:t>
      </w:r>
      <w:r w:rsidRPr="00C7325A">
        <w:rPr>
          <w:rStyle w:val="16f9"/>
          <w:sz w:val="28"/>
          <w:szCs w:val="28"/>
        </w:rPr>
        <w:t xml:space="preserve"> so'zining ana shu ikki gapdagi ma’nosi hozirgi o'zbek tiliga nisbatan arxaizm-semema hisoblanadi.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t xml:space="preserve">Ba’zan so'zning o'zi yoki uning ma’nolaridan biri emas, balki talaffuzi eskiradi, natijada shu so'zning </w:t>
      </w:r>
      <w:r w:rsidRPr="00C7325A">
        <w:rPr>
          <w:rStyle w:val="16f9"/>
          <w:sz w:val="28"/>
          <w:szCs w:val="28"/>
        </w:rPr>
        <w:t xml:space="preserve">eskirgan talaffuz varianti, demak, leksik- fonetik (yoki fonetik-leksik) arxaizm yuzaga keladi. Qiyos qiling: </w:t>
      </w:r>
      <w:r w:rsidRPr="00C7325A">
        <w:rPr>
          <w:rStyle w:val="163"/>
          <w:sz w:val="28"/>
          <w:szCs w:val="28"/>
        </w:rPr>
        <w:t xml:space="preserve">qo'biz </w:t>
      </w:r>
      <w:r w:rsidRPr="00C7325A">
        <w:rPr>
          <w:rStyle w:val="16f9"/>
          <w:sz w:val="28"/>
          <w:szCs w:val="28"/>
        </w:rPr>
        <w:t xml:space="preserve">(g'ijjakka o'xshash cholg'u asbobi) — </w:t>
      </w:r>
      <w:r w:rsidRPr="00C7325A">
        <w:rPr>
          <w:rStyle w:val="163"/>
          <w:sz w:val="28"/>
          <w:szCs w:val="28"/>
        </w:rPr>
        <w:t>qo'buz</w:t>
      </w:r>
      <w:r w:rsidRPr="00C7325A">
        <w:rPr>
          <w:rStyle w:val="16f9"/>
          <w:sz w:val="28"/>
          <w:szCs w:val="28"/>
        </w:rPr>
        <w:t xml:space="preserve"> (shu asbob nomining eskirgan talaffuz varianti, leksik-fonetik arxaizm: </w:t>
      </w:r>
      <w:r w:rsidRPr="00C7325A">
        <w:rPr>
          <w:rStyle w:val="163"/>
          <w:sz w:val="28"/>
          <w:szCs w:val="28"/>
        </w:rPr>
        <w:t>«yana biri Sayid Yusuf</w:t>
      </w:r>
      <w:r w:rsidRPr="00C7325A">
        <w:rPr>
          <w:rStyle w:val="163"/>
          <w:sz w:val="28"/>
          <w:szCs w:val="28"/>
        </w:rPr>
        <w:t xml:space="preserve"> o'g'loqchi edi... Mardonalig'i ham bor edi. </w:t>
      </w:r>
      <w:r w:rsidRPr="00C7325A">
        <w:rPr>
          <w:rStyle w:val="16ff0"/>
          <w:sz w:val="28"/>
          <w:szCs w:val="28"/>
        </w:rPr>
        <w:t>Qo'buzni</w:t>
      </w:r>
      <w:r w:rsidRPr="00C7325A">
        <w:rPr>
          <w:rStyle w:val="163"/>
          <w:sz w:val="28"/>
          <w:szCs w:val="28"/>
        </w:rPr>
        <w:t xml:space="preserve"> yaxshi cholur edi». — </w:t>
      </w:r>
      <w:r w:rsidRPr="00C7325A">
        <w:rPr>
          <w:rStyle w:val="16f9"/>
          <w:sz w:val="28"/>
          <w:szCs w:val="28"/>
        </w:rPr>
        <w:t xml:space="preserve">«Boburnoma»dan; </w:t>
      </w:r>
      <w:r w:rsidRPr="00C7325A">
        <w:rPr>
          <w:rStyle w:val="163"/>
          <w:sz w:val="28"/>
          <w:szCs w:val="28"/>
        </w:rPr>
        <w:t>bugun</w:t>
      </w:r>
      <w:r w:rsidRPr="00C7325A">
        <w:rPr>
          <w:rStyle w:val="16f9"/>
          <w:sz w:val="28"/>
          <w:szCs w:val="28"/>
        </w:rPr>
        <w:t xml:space="preserve"> (payt ravishi) — </w:t>
      </w:r>
      <w:r w:rsidRPr="00C7325A">
        <w:rPr>
          <w:rStyle w:val="163"/>
          <w:sz w:val="28"/>
          <w:szCs w:val="28"/>
        </w:rPr>
        <w:t>bukun</w:t>
      </w:r>
      <w:r w:rsidRPr="00C7325A">
        <w:rPr>
          <w:rStyle w:val="16f9"/>
          <w:sz w:val="28"/>
          <w:szCs w:val="28"/>
        </w:rPr>
        <w:t xml:space="preserve"> (shu so'zning eskirgan talaffuz varianti, leksik-fonetik arxaizm: </w:t>
      </w:r>
      <w:r w:rsidRPr="00C7325A">
        <w:rPr>
          <w:rStyle w:val="163"/>
          <w:sz w:val="28"/>
          <w:szCs w:val="28"/>
        </w:rPr>
        <w:t xml:space="preserve">Bukun sendin xabartopa olmaduq. — </w:t>
      </w:r>
      <w:r w:rsidRPr="00C7325A">
        <w:rPr>
          <w:rStyle w:val="16f9"/>
          <w:sz w:val="28"/>
          <w:szCs w:val="28"/>
        </w:rPr>
        <w:t xml:space="preserve">«Holoti Sayyid Hasan Ardasher»dan; </w:t>
      </w:r>
      <w:r w:rsidRPr="00C7325A">
        <w:rPr>
          <w:rStyle w:val="163"/>
          <w:sz w:val="28"/>
          <w:szCs w:val="28"/>
        </w:rPr>
        <w:t>ilon</w:t>
      </w:r>
      <w:r w:rsidRPr="00C7325A">
        <w:rPr>
          <w:rStyle w:val="16f9"/>
          <w:sz w:val="28"/>
          <w:szCs w:val="28"/>
        </w:rPr>
        <w:t xml:space="preserve"> («sudraluvchi </w:t>
      </w:r>
      <w:r w:rsidRPr="00C7325A">
        <w:rPr>
          <w:rStyle w:val="16f9"/>
          <w:sz w:val="28"/>
          <w:szCs w:val="28"/>
        </w:rPr>
        <w:lastRenderedPageBreak/>
        <w:t xml:space="preserve">jonivorning bir turi») — </w:t>
      </w:r>
      <w:r w:rsidRPr="00C7325A">
        <w:rPr>
          <w:rStyle w:val="163"/>
          <w:sz w:val="28"/>
          <w:szCs w:val="28"/>
        </w:rPr>
        <w:t>yilon</w:t>
      </w:r>
      <w:r w:rsidRPr="00C7325A">
        <w:rPr>
          <w:rStyle w:val="16f9"/>
          <w:sz w:val="28"/>
          <w:szCs w:val="28"/>
        </w:rPr>
        <w:t xml:space="preserve"> (shu jonivor nomining eskirgan talaffuz varianti, leksik- fonetik arxaizm: </w:t>
      </w:r>
      <w:r w:rsidRPr="00C7325A">
        <w:rPr>
          <w:rStyle w:val="163"/>
          <w:sz w:val="28"/>
          <w:szCs w:val="28"/>
        </w:rPr>
        <w:t>«Muloyim takallum vahshiylarni ulfat sari boshqarur, fusungar afsun bila yilonni to'shukdin chiqarur» —</w:t>
      </w:r>
      <w:r w:rsidRPr="00C7325A">
        <w:rPr>
          <w:rStyle w:val="16f9"/>
          <w:sz w:val="28"/>
          <w:szCs w:val="28"/>
        </w:rPr>
        <w:t xml:space="preserve"> «Mahbubul-qulub»dan.</w:t>
      </w:r>
    </w:p>
    <w:p w:rsidR="00245498" w:rsidRPr="00C7325A" w:rsidRDefault="00285F59" w:rsidP="00C7325A">
      <w:pPr>
        <w:pStyle w:val="160"/>
        <w:shd w:val="clear" w:color="auto" w:fill="auto"/>
        <w:spacing w:line="240" w:lineRule="auto"/>
        <w:ind w:firstLine="360"/>
        <w:jc w:val="both"/>
        <w:rPr>
          <w:sz w:val="28"/>
          <w:szCs w:val="28"/>
        </w:rPr>
        <w:sectPr w:rsidR="00245498" w:rsidRPr="00C7325A" w:rsidSect="00C7325A">
          <w:type w:val="continuous"/>
          <w:pgSz w:w="11909" w:h="16834" w:code="9"/>
          <w:pgMar w:top="1134" w:right="850" w:bottom="1134" w:left="1701" w:header="0" w:footer="3" w:gutter="0"/>
          <w:cols w:space="720"/>
          <w:noEndnote/>
          <w:docGrid w:linePitch="360"/>
        </w:sectPr>
      </w:pPr>
      <w:r w:rsidRPr="00C7325A">
        <w:rPr>
          <w:rStyle w:val="16f9"/>
          <w:sz w:val="28"/>
          <w:szCs w:val="28"/>
        </w:rPr>
        <w:t xml:space="preserve">Talaffuzdagi arxaiklashish leksemalardagina emas, balki leksik ma’noga ega bo'lmagan so'zlarda (olmoshlarda, ko'makchilarda) ham uchraydi. Masalan: </w:t>
      </w:r>
      <w:r w:rsidRPr="00C7325A">
        <w:rPr>
          <w:rStyle w:val="163"/>
          <w:sz w:val="28"/>
          <w:szCs w:val="28"/>
        </w:rPr>
        <w:t>u, bu, shu, o‘sha</w:t>
      </w:r>
      <w:r w:rsidRPr="00C7325A">
        <w:rPr>
          <w:rStyle w:val="16f9"/>
          <w:sz w:val="28"/>
          <w:szCs w:val="28"/>
        </w:rPr>
        <w:t xml:space="preserve"> (kishilik va ko'rsatish olmoshlarining hozirgi fonetik-orfoepik sha</w:t>
      </w:r>
      <w:r w:rsidRPr="00C7325A">
        <w:rPr>
          <w:rStyle w:val="16f9"/>
          <w:sz w:val="28"/>
          <w:szCs w:val="28"/>
        </w:rPr>
        <w:t xml:space="preserve">kllari) — </w:t>
      </w:r>
      <w:r w:rsidRPr="00C7325A">
        <w:rPr>
          <w:rStyle w:val="163"/>
          <w:sz w:val="28"/>
          <w:szCs w:val="28"/>
        </w:rPr>
        <w:t>ul, bul, shul, o'shal, o'shul</w:t>
      </w:r>
      <w:r w:rsidRPr="00C7325A">
        <w:rPr>
          <w:rStyle w:val="16f9"/>
          <w:sz w:val="28"/>
          <w:szCs w:val="28"/>
        </w:rPr>
        <w:t xml:space="preserve">(shu olmoshlarning eskirgan talaffuz variantlari). M i s o 11 a r: </w:t>
      </w:r>
      <w:r w:rsidRPr="00C7325A">
        <w:rPr>
          <w:rStyle w:val="163"/>
          <w:sz w:val="28"/>
          <w:szCs w:val="28"/>
        </w:rPr>
        <w:t>Ahli irfon soliki atvori ul, Ma 'rifat bozorining Attori ul</w:t>
      </w:r>
      <w:r w:rsidRPr="00C7325A">
        <w:rPr>
          <w:rStyle w:val="16f9"/>
          <w:sz w:val="28"/>
          <w:szCs w:val="28"/>
        </w:rPr>
        <w:t xml:space="preserve"> («Lisonut~tayr»dan); </w:t>
      </w:r>
      <w:r w:rsidRPr="00C7325A">
        <w:rPr>
          <w:rStyle w:val="163"/>
          <w:sz w:val="28"/>
          <w:szCs w:val="28"/>
        </w:rPr>
        <w:t xml:space="preserve">Bul Rustamdurkim, amirul- mo'minin Umar ... Madoying‘a Sa’d Vaqqosni </w:t>
      </w:r>
      <w:r w:rsidRPr="00C7325A">
        <w:rPr>
          <w:rStyle w:val="163"/>
          <w:sz w:val="28"/>
          <w:szCs w:val="28"/>
        </w:rPr>
        <w:t>arab cherikin boshlatib yibarganda...</w:t>
      </w:r>
      <w:r w:rsidRPr="00C7325A">
        <w:rPr>
          <w:rStyle w:val="16f9"/>
          <w:sz w:val="28"/>
          <w:szCs w:val="28"/>
        </w:rPr>
        <w:t xml:space="preserve"> («Tarixi rnulki ajam»dan); </w:t>
      </w:r>
      <w:r w:rsidRPr="00C7325A">
        <w:rPr>
          <w:rStyle w:val="163"/>
          <w:sz w:val="28"/>
          <w:szCs w:val="28"/>
        </w:rPr>
        <w:t>Janobi o'shal Hodixoja eshon, Olur o'zlarin ag'niyon zamon.</w:t>
      </w:r>
      <w:r w:rsidRPr="00C7325A">
        <w:rPr>
          <w:rStyle w:val="16f9"/>
          <w:sz w:val="28"/>
          <w:szCs w:val="28"/>
        </w:rPr>
        <w:t xml:space="preserve"> (Muq.); </w:t>
      </w:r>
      <w:r w:rsidRPr="00C7325A">
        <w:rPr>
          <w:rStyle w:val="163"/>
          <w:sz w:val="28"/>
          <w:szCs w:val="28"/>
        </w:rPr>
        <w:t xml:space="preserve">Fath tolibg'a yetishmas, agar ermas </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3"/>
          <w:sz w:val="28"/>
          <w:szCs w:val="28"/>
        </w:rPr>
        <w:lastRenderedPageBreak/>
        <w:t>muxlis, Kim o ‘shutfotihaning lozimasidur ixlos</w:t>
      </w:r>
      <w:r w:rsidRPr="00C7325A">
        <w:rPr>
          <w:rStyle w:val="16f9"/>
          <w:sz w:val="28"/>
          <w:szCs w:val="28"/>
        </w:rPr>
        <w:t xml:space="preserve"> («Xazoyinul-maoniy»dan). Bunday.arxaik</w:t>
      </w:r>
      <w:r w:rsidRPr="00C7325A">
        <w:rPr>
          <w:rStyle w:val="16f9"/>
          <w:sz w:val="28"/>
          <w:szCs w:val="28"/>
        </w:rPr>
        <w:t xml:space="preserve">lashish </w:t>
      </w:r>
      <w:r w:rsidRPr="00C7325A">
        <w:rPr>
          <w:rStyle w:val="163"/>
          <w:sz w:val="28"/>
          <w:szCs w:val="28"/>
        </w:rPr>
        <w:t>bilan</w:t>
      </w:r>
      <w:r w:rsidRPr="00C7325A">
        <w:rPr>
          <w:rStyle w:val="16f9"/>
          <w:sz w:val="28"/>
          <w:szCs w:val="28"/>
        </w:rPr>
        <w:t xml:space="preserve"> ko'makchisida ham kuzatiladi: </w:t>
      </w:r>
      <w:r w:rsidRPr="00C7325A">
        <w:rPr>
          <w:rStyle w:val="163"/>
          <w:sz w:val="28"/>
          <w:szCs w:val="28"/>
        </w:rPr>
        <w:t>X'oh tanobingni duchandon qilay, Xoh karam birla boshingni silay.</w:t>
      </w:r>
      <w:r w:rsidRPr="00C7325A">
        <w:rPr>
          <w:rStyle w:val="16f9"/>
          <w:sz w:val="28"/>
          <w:szCs w:val="28"/>
        </w:rPr>
        <w:t xml:space="preserve"> (Muq.). Bu gapdagi </w:t>
      </w:r>
      <w:r w:rsidRPr="00C7325A">
        <w:rPr>
          <w:rStyle w:val="163"/>
          <w:sz w:val="28"/>
          <w:szCs w:val="28"/>
        </w:rPr>
        <w:t>birla</w:t>
      </w:r>
      <w:r w:rsidRPr="00C7325A">
        <w:rPr>
          <w:rStyle w:val="16f9"/>
          <w:sz w:val="28"/>
          <w:szCs w:val="28"/>
        </w:rPr>
        <w:t xml:space="preserve"> hozirgi </w:t>
      </w:r>
      <w:r w:rsidRPr="00C7325A">
        <w:rPr>
          <w:rStyle w:val="163"/>
          <w:sz w:val="28"/>
          <w:szCs w:val="28"/>
        </w:rPr>
        <w:t>bilan</w:t>
      </w:r>
      <w:r w:rsidRPr="00C7325A">
        <w:rPr>
          <w:rStyle w:val="16f9"/>
          <w:sz w:val="28"/>
          <w:szCs w:val="28"/>
        </w:rPr>
        <w:t xml:space="preserve"> so'zining arxaiklashgan talaffuz variantidir.</w:t>
      </w:r>
    </w:p>
    <w:p w:rsidR="00245498" w:rsidRPr="00C7325A" w:rsidRDefault="00285F59" w:rsidP="00C7325A">
      <w:pPr>
        <w:pStyle w:val="751"/>
        <w:keepNext/>
        <w:keepLines/>
        <w:numPr>
          <w:ilvl w:val="0"/>
          <w:numId w:val="216"/>
        </w:numPr>
        <w:shd w:val="clear" w:color="auto" w:fill="auto"/>
        <w:tabs>
          <w:tab w:val="left" w:pos="1613"/>
        </w:tabs>
        <w:spacing w:line="240" w:lineRule="auto"/>
        <w:ind w:left="360" w:hanging="360"/>
        <w:jc w:val="both"/>
        <w:rPr>
          <w:sz w:val="28"/>
          <w:szCs w:val="28"/>
        </w:rPr>
      </w:pPr>
      <w:bookmarkStart w:id="141" w:name="bookmark141"/>
      <w:r w:rsidRPr="00C7325A">
        <w:rPr>
          <w:sz w:val="28"/>
          <w:szCs w:val="28"/>
        </w:rPr>
        <w:t>§. Arxaiklashish hodisasining grammatik birliklarda uchrashi</w:t>
      </w:r>
      <w:bookmarkEnd w:id="141"/>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t>Arxaiklashish hodisasi tilning grammatik birlik'larida, xususan, affiksal morfemalarda va shu morfemalar ishtirokida shakllangan grammatik formalarda ham uchraydi. Masalan: fe’lning sifatdosh shakllari qadimgi turkiy tilda «-mish» va «-mbish» (</w:t>
      </w:r>
      <w:r w:rsidRPr="00C7325A">
        <w:rPr>
          <w:rStyle w:val="163"/>
          <w:sz w:val="28"/>
          <w:szCs w:val="28"/>
        </w:rPr>
        <w:t>Taqridd bolm</w:t>
      </w:r>
      <w:r w:rsidRPr="00C7325A">
        <w:rPr>
          <w:rStyle w:val="163"/>
          <w:sz w:val="28"/>
          <w:szCs w:val="28"/>
        </w:rPr>
        <w:t xml:space="preserve">ush turk Bilgd qag`an. — </w:t>
      </w:r>
      <w:r w:rsidRPr="00C7325A">
        <w:rPr>
          <w:rStyle w:val="16f9"/>
          <w:sz w:val="28"/>
          <w:szCs w:val="28"/>
        </w:rPr>
        <w:t xml:space="preserve">«Tangridan bo'lgan turk Bilga xoqon»), «-duq» va «-dük», «-tuq» va «-tük» </w:t>
      </w:r>
      <w:r w:rsidRPr="00C7325A">
        <w:rPr>
          <w:rStyle w:val="163"/>
          <w:sz w:val="28"/>
          <w:szCs w:val="28"/>
        </w:rPr>
        <w:t>(barduqyerde —</w:t>
      </w:r>
      <w:r w:rsidRPr="00C7325A">
        <w:rPr>
          <w:rStyle w:val="16f9"/>
          <w:sz w:val="28"/>
          <w:szCs w:val="28"/>
        </w:rPr>
        <w:t xml:space="preserve"> «borgan yerda», </w:t>
      </w:r>
      <w:r w:rsidRPr="00C7325A">
        <w:rPr>
          <w:rStyle w:val="163"/>
          <w:sz w:val="28"/>
          <w:szCs w:val="28"/>
        </w:rPr>
        <w:t>boltuqda —</w:t>
      </w:r>
      <w:r w:rsidRPr="00C7325A">
        <w:rPr>
          <w:rStyle w:val="16f9"/>
          <w:sz w:val="28"/>
          <w:szCs w:val="28"/>
        </w:rPr>
        <w:t xml:space="preserve"> «bo‘lganda») morfemalari vositasida yasalgan</w:t>
      </w:r>
      <w:r w:rsidRPr="00C7325A">
        <w:rPr>
          <w:rStyle w:val="16f9"/>
          <w:sz w:val="28"/>
          <w:szCs w:val="28"/>
          <w:vertAlign w:val="superscript"/>
        </w:rPr>
        <w:footnoteReference w:id="94"/>
      </w:r>
      <w:r w:rsidRPr="00C7325A">
        <w:rPr>
          <w:rStyle w:val="16f9"/>
          <w:sz w:val="28"/>
          <w:szCs w:val="28"/>
        </w:rPr>
        <w:t>, hozir esa bu funksiyada, asosan, «-gan» affiksi qo'llanadi: (</w:t>
      </w:r>
      <w:r w:rsidRPr="00C7325A">
        <w:rPr>
          <w:rStyle w:val="163"/>
          <w:sz w:val="28"/>
          <w:szCs w:val="28"/>
        </w:rPr>
        <w:t>bo'lgan</w:t>
      </w:r>
      <w:r w:rsidRPr="00C7325A">
        <w:rPr>
          <w:rStyle w:val="163"/>
          <w:sz w:val="28"/>
          <w:szCs w:val="28"/>
        </w:rPr>
        <w:t>, borgan</w:t>
      </w:r>
      <w:r w:rsidRPr="00C7325A">
        <w:rPr>
          <w:rStyle w:val="16f9"/>
          <w:sz w:val="28"/>
          <w:szCs w:val="28"/>
        </w:rPr>
        <w:t xml:space="preserve"> kabi), «-duq» va «-dük», «-tuq» va «-tük» morfemalari esa </w:t>
      </w:r>
      <w:r w:rsidRPr="00C7325A">
        <w:rPr>
          <w:rStyle w:val="163"/>
          <w:sz w:val="28"/>
          <w:szCs w:val="28"/>
        </w:rPr>
        <w:t>grammatik (affiksal) arxaizmga</w:t>
      </w:r>
      <w:r w:rsidRPr="00C7325A">
        <w:rPr>
          <w:rStyle w:val="16f9"/>
          <w:sz w:val="28"/>
          <w:szCs w:val="28"/>
        </w:rPr>
        <w:t xml:space="preserve"> aylangan. Ba’zi morfemalar hozirgi tilda bor bo‘lsa-da, ularning talaffuzi eskirgan bo'ladi: </w:t>
      </w:r>
      <w:r w:rsidRPr="00C7325A">
        <w:rPr>
          <w:rStyle w:val="163"/>
          <w:sz w:val="28"/>
          <w:szCs w:val="28"/>
        </w:rPr>
        <w:t xml:space="preserve">«Yana bir Mahmud barlos edi. Navandokliq barloslardindur. Sulton </w:t>
      </w:r>
      <w:r w:rsidRPr="00C7325A">
        <w:rPr>
          <w:rStyle w:val="163"/>
          <w:sz w:val="28"/>
          <w:szCs w:val="28"/>
        </w:rPr>
        <w:t>Abusaid Mirzo qoshida ham bek edi. Sulton Abusaid Mirzog'a Iroq viloyati musaxxar bo'lg'onda Kirmonni Mahmud barlosg'a berib edi...»</w:t>
      </w:r>
      <w:r w:rsidRPr="00C7325A">
        <w:rPr>
          <w:rStyle w:val="16f9"/>
          <w:sz w:val="28"/>
          <w:szCs w:val="28"/>
        </w:rPr>
        <w:t xml:space="preserve"> («.Boburnoma»dan). Bu gapda qo'llangan «-din», «-dur», «-g‘a», «-g‘on» morfemalari hozirgi «-dan», «-dir», «-ga», «-gan» mo</w:t>
      </w:r>
      <w:r w:rsidRPr="00C7325A">
        <w:rPr>
          <w:rStyle w:val="16f9"/>
          <w:sz w:val="28"/>
          <w:szCs w:val="28"/>
        </w:rPr>
        <w:t xml:space="preserve">rfemalari ning eskirgan talaffuz variantlaridir, bunday variantlar tilshunoslikda </w:t>
      </w:r>
      <w:r w:rsidRPr="00C7325A">
        <w:rPr>
          <w:rStyle w:val="163"/>
          <w:sz w:val="28"/>
          <w:szCs w:val="28"/>
        </w:rPr>
        <w:t>fonetik-grammatik arxaizmlar</w:t>
      </w:r>
      <w:r w:rsidRPr="00C7325A">
        <w:rPr>
          <w:rStyle w:val="16f9"/>
          <w:sz w:val="28"/>
          <w:szCs w:val="28"/>
        </w:rPr>
        <w:t xml:space="preserve"> deb ham yuritiladi.</w:t>
      </w:r>
    </w:p>
    <w:p w:rsidR="00245498" w:rsidRPr="00C7325A" w:rsidRDefault="00285F59" w:rsidP="00C7325A">
      <w:pPr>
        <w:pStyle w:val="751"/>
        <w:keepNext/>
        <w:keepLines/>
        <w:numPr>
          <w:ilvl w:val="0"/>
          <w:numId w:val="216"/>
        </w:numPr>
        <w:shd w:val="clear" w:color="auto" w:fill="auto"/>
        <w:tabs>
          <w:tab w:val="left" w:pos="1122"/>
        </w:tabs>
        <w:spacing w:line="240" w:lineRule="auto"/>
        <w:ind w:firstLine="360"/>
        <w:jc w:val="both"/>
        <w:rPr>
          <w:sz w:val="28"/>
          <w:szCs w:val="28"/>
        </w:rPr>
      </w:pPr>
      <w:bookmarkStart w:id="142" w:name="bookmark142"/>
      <w:r w:rsidRPr="00C7325A">
        <w:rPr>
          <w:sz w:val="28"/>
          <w:szCs w:val="28"/>
        </w:rPr>
        <w:t>§. Leksik arxaizmlarning leksik istorizmlardan farqlari</w:t>
      </w:r>
      <w:bookmarkEnd w:id="142"/>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t>Leksik arxaizmlarning leksik istorizmlardan farqlari:</w:t>
      </w:r>
    </w:p>
    <w:p w:rsidR="00245498" w:rsidRPr="00C7325A" w:rsidRDefault="00285F59" w:rsidP="00C7325A">
      <w:pPr>
        <w:pStyle w:val="160"/>
        <w:numPr>
          <w:ilvl w:val="0"/>
          <w:numId w:val="225"/>
        </w:numPr>
        <w:shd w:val="clear" w:color="auto" w:fill="auto"/>
        <w:spacing w:line="240" w:lineRule="auto"/>
        <w:ind w:firstLine="360"/>
        <w:jc w:val="both"/>
        <w:rPr>
          <w:sz w:val="28"/>
          <w:szCs w:val="28"/>
        </w:rPr>
      </w:pPr>
      <w:r w:rsidRPr="00C7325A">
        <w:rPr>
          <w:rStyle w:val="16f9"/>
          <w:sz w:val="28"/>
          <w:szCs w:val="28"/>
        </w:rPr>
        <w:t xml:space="preserve"> Leksik arxaizm hozirgi paytda ntavjud bo'lgan narsa-hodisaning eskirgan nontidir. Istorizm esa o'tmish voqeligining nomi.</w:t>
      </w:r>
    </w:p>
    <w:p w:rsidR="00245498" w:rsidRPr="00C7325A" w:rsidRDefault="00285F59" w:rsidP="00C7325A">
      <w:pPr>
        <w:pStyle w:val="160"/>
        <w:numPr>
          <w:ilvl w:val="0"/>
          <w:numId w:val="225"/>
        </w:numPr>
        <w:shd w:val="clear" w:color="auto" w:fill="auto"/>
        <w:spacing w:line="240" w:lineRule="auto"/>
        <w:ind w:firstLine="360"/>
        <w:jc w:val="both"/>
        <w:rPr>
          <w:sz w:val="28"/>
          <w:szCs w:val="28"/>
        </w:rPr>
      </w:pPr>
      <w:r w:rsidRPr="00C7325A">
        <w:rPr>
          <w:rStyle w:val="16f9"/>
          <w:sz w:val="28"/>
          <w:szCs w:val="28"/>
        </w:rPr>
        <w:t xml:space="preserve"> Voqelikning hozir mavjudligi uning eski nomi (leksik arxaizmi) o'rnida yangi nomi bo'lishini taqozo qiladi: </w:t>
      </w:r>
      <w:r w:rsidRPr="00C7325A">
        <w:rPr>
          <w:rStyle w:val="163"/>
          <w:sz w:val="28"/>
          <w:szCs w:val="28"/>
        </w:rPr>
        <w:t>yuz</w:t>
      </w:r>
      <w:r w:rsidRPr="00C7325A">
        <w:rPr>
          <w:rStyle w:val="16f9"/>
          <w:sz w:val="28"/>
          <w:szCs w:val="28"/>
        </w:rPr>
        <w:t xml:space="preserve"> (hozirgi nom) — </w:t>
      </w:r>
      <w:r w:rsidRPr="00C7325A">
        <w:rPr>
          <w:rStyle w:val="163"/>
          <w:sz w:val="28"/>
          <w:szCs w:val="28"/>
        </w:rPr>
        <w:t>yono</w:t>
      </w:r>
      <w:r w:rsidRPr="00C7325A">
        <w:rPr>
          <w:rStyle w:val="163"/>
          <w:sz w:val="28"/>
          <w:szCs w:val="28"/>
        </w:rPr>
        <w:t xml:space="preserve">q </w:t>
      </w:r>
      <w:r w:rsidRPr="00C7325A">
        <w:rPr>
          <w:rStyle w:val="16f9"/>
          <w:sz w:val="28"/>
          <w:szCs w:val="28"/>
        </w:rPr>
        <w:t xml:space="preserve">(arxaizm), </w:t>
      </w:r>
      <w:r w:rsidRPr="00C7325A">
        <w:rPr>
          <w:rStyle w:val="163"/>
          <w:sz w:val="28"/>
          <w:szCs w:val="28"/>
        </w:rPr>
        <w:t>lab</w:t>
      </w:r>
      <w:r w:rsidRPr="00C7325A">
        <w:rPr>
          <w:rStyle w:val="16f9"/>
          <w:sz w:val="28"/>
          <w:szCs w:val="28"/>
        </w:rPr>
        <w:t xml:space="preserve"> (hozirgi nom) — </w:t>
      </w:r>
      <w:r w:rsidRPr="00C7325A">
        <w:rPr>
          <w:rStyle w:val="163"/>
          <w:sz w:val="28"/>
          <w:szCs w:val="28"/>
        </w:rPr>
        <w:t>dudoq</w:t>
      </w:r>
      <w:r w:rsidRPr="00C7325A">
        <w:rPr>
          <w:rStyle w:val="16f9"/>
          <w:sz w:val="28"/>
          <w:szCs w:val="28"/>
        </w:rPr>
        <w:t xml:space="preserve"> (arxaizm), </w:t>
      </w:r>
      <w:r w:rsidRPr="00C7325A">
        <w:rPr>
          <w:rStyle w:val="163"/>
          <w:sz w:val="28"/>
          <w:szCs w:val="28"/>
        </w:rPr>
        <w:t>dushman</w:t>
      </w:r>
      <w:r w:rsidRPr="00C7325A">
        <w:rPr>
          <w:rStyle w:val="16f9"/>
          <w:sz w:val="28"/>
          <w:szCs w:val="28"/>
        </w:rPr>
        <w:t xml:space="preserve"> (hozirgi so'z) — </w:t>
      </w:r>
      <w:r w:rsidRPr="00C7325A">
        <w:rPr>
          <w:rStyle w:val="163"/>
          <w:sz w:val="28"/>
          <w:szCs w:val="28"/>
        </w:rPr>
        <w:t>yog'iy</w:t>
      </w:r>
      <w:r w:rsidRPr="00C7325A">
        <w:rPr>
          <w:rStyle w:val="16f9"/>
          <w:sz w:val="28"/>
          <w:szCs w:val="28"/>
        </w:rPr>
        <w:t xml:space="preserve"> (arxaizm), </w:t>
      </w:r>
      <w:r w:rsidRPr="00C7325A">
        <w:rPr>
          <w:rStyle w:val="163"/>
          <w:sz w:val="28"/>
          <w:szCs w:val="28"/>
        </w:rPr>
        <w:t>qo‘shin</w:t>
      </w:r>
      <w:r w:rsidRPr="00C7325A">
        <w:rPr>
          <w:rStyle w:val="16f9"/>
          <w:sz w:val="28"/>
          <w:szCs w:val="28"/>
        </w:rPr>
        <w:t xml:space="preserve"> (hozirgi so'z) — </w:t>
      </w:r>
      <w:r w:rsidRPr="00C7325A">
        <w:rPr>
          <w:rStyle w:val="163"/>
          <w:sz w:val="28"/>
          <w:szCs w:val="28"/>
        </w:rPr>
        <w:t>cherik</w:t>
      </w:r>
      <w:r w:rsidRPr="00C7325A">
        <w:rPr>
          <w:rStyle w:val="16f9"/>
          <w:sz w:val="28"/>
          <w:szCs w:val="28"/>
        </w:rPr>
        <w:t xml:space="preserve"> (arxaizm) kabi. Bu hoi tilning lug'at boyligida sinonimik qatorlarni shakllantiradi.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t>Istorizmlar tomonidan nomlangan o'tmish voqeli</w:t>
      </w:r>
      <w:r w:rsidRPr="00C7325A">
        <w:rPr>
          <w:rStyle w:val="16f9"/>
          <w:sz w:val="28"/>
          <w:szCs w:val="28"/>
        </w:rPr>
        <w:t>gi hozir yo'q, binobarin, ularning (istorizmlarning) hozirgi tilda sinonimlari ham bo‘lmaydi.</w:t>
      </w:r>
    </w:p>
    <w:p w:rsidR="00245498" w:rsidRPr="00C7325A" w:rsidRDefault="00285F59" w:rsidP="00C7325A">
      <w:pPr>
        <w:pStyle w:val="160"/>
        <w:numPr>
          <w:ilvl w:val="0"/>
          <w:numId w:val="225"/>
        </w:numPr>
        <w:shd w:val="clear" w:color="auto" w:fill="auto"/>
        <w:tabs>
          <w:tab w:val="left" w:pos="693"/>
        </w:tabs>
        <w:spacing w:line="240" w:lineRule="auto"/>
        <w:ind w:firstLine="360"/>
        <w:jc w:val="both"/>
        <w:rPr>
          <w:sz w:val="28"/>
          <w:szCs w:val="28"/>
        </w:rPr>
      </w:pPr>
      <w:r w:rsidRPr="00C7325A">
        <w:rPr>
          <w:rStyle w:val="16f9"/>
          <w:sz w:val="28"/>
          <w:szCs w:val="28"/>
        </w:rPr>
        <w:t>Leksik arxaizmlarning yuzaga kelishida sinonim so'zlar orasidagi uslubiy munosabatlar muhim rol o'ynaydi: birining faollashuvi ikkinchisining passivlashuviga, arx</w:t>
      </w:r>
      <w:r w:rsidRPr="00C7325A">
        <w:rPr>
          <w:rStyle w:val="16f9"/>
          <w:sz w:val="28"/>
          <w:szCs w:val="28"/>
        </w:rPr>
        <w:t>aiklashuviga olib keladi. Istorizmlarda esa bunday munosabat bo'lmaydi: voqelikning yo'qolishi shu voqelik nomi bo'lgan so'zning (leksemaning) lug'atdan butunlay tushib qolishiga sabab bo'ladi.</w:t>
      </w:r>
    </w:p>
    <w:p w:rsidR="00245498" w:rsidRPr="00C7325A" w:rsidRDefault="00285F59" w:rsidP="00C7325A">
      <w:pPr>
        <w:pStyle w:val="751"/>
        <w:keepNext/>
        <w:keepLines/>
        <w:numPr>
          <w:ilvl w:val="0"/>
          <w:numId w:val="216"/>
        </w:numPr>
        <w:shd w:val="clear" w:color="auto" w:fill="auto"/>
        <w:tabs>
          <w:tab w:val="left" w:pos="2453"/>
        </w:tabs>
        <w:spacing w:line="240" w:lineRule="auto"/>
        <w:ind w:firstLine="0"/>
        <w:jc w:val="both"/>
        <w:rPr>
          <w:sz w:val="28"/>
          <w:szCs w:val="28"/>
        </w:rPr>
      </w:pPr>
      <w:bookmarkStart w:id="143" w:name="bookmark143"/>
      <w:r w:rsidRPr="00C7325A">
        <w:rPr>
          <w:sz w:val="28"/>
          <w:szCs w:val="28"/>
        </w:rPr>
        <w:t>§. Leksik neologizmlar</w:t>
      </w:r>
      <w:bookmarkEnd w:id="143"/>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Leksik neologizmlar </w:t>
      </w:r>
      <w:r w:rsidRPr="00C7325A">
        <w:rPr>
          <w:rStyle w:val="16f9"/>
          <w:sz w:val="28"/>
          <w:szCs w:val="28"/>
        </w:rPr>
        <w:t>tilda yangi paydo b</w:t>
      </w:r>
      <w:r w:rsidRPr="00C7325A">
        <w:rPr>
          <w:rStyle w:val="16f9"/>
          <w:sz w:val="28"/>
          <w:szCs w:val="28"/>
        </w:rPr>
        <w:t xml:space="preserve">o'lgan va yangilik bo'yog'ini yo'qotmagan so'zlar: </w:t>
      </w:r>
      <w:r w:rsidRPr="00C7325A">
        <w:rPr>
          <w:rStyle w:val="163"/>
          <w:sz w:val="28"/>
          <w:szCs w:val="28"/>
        </w:rPr>
        <w:t>internet, marketing, litsenziya</w:t>
      </w:r>
      <w:r w:rsidRPr="00C7325A">
        <w:rPr>
          <w:rStyle w:val="16f9"/>
          <w:sz w:val="28"/>
          <w:szCs w:val="28"/>
        </w:rPr>
        <w:t xml:space="preserve"> va b.</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t xml:space="preserve">Har qanday neologizm dastlab ayrim shaxs nutqida voqe bo'ladi, bunday paytda u individual nutq neologizmi sanaladi. Masalan; </w:t>
      </w:r>
      <w:r w:rsidRPr="00C7325A">
        <w:rPr>
          <w:rStyle w:val="163"/>
          <w:sz w:val="28"/>
          <w:szCs w:val="28"/>
        </w:rPr>
        <w:t>«Bekakangko'rinmay qoldi-ku ? dedi qesakpo</w:t>
      </w:r>
      <w:r w:rsidRPr="00C7325A">
        <w:rPr>
          <w:rStyle w:val="163"/>
          <w:sz w:val="28"/>
          <w:szCs w:val="28"/>
        </w:rPr>
        <w:t>lvon labiga sigaret qistirib. Humkalla cho ‘ntagidan chaqqonlik bilan yoqqich olib unga olov tutdi...»</w:t>
      </w:r>
      <w:r w:rsidRPr="00C7325A">
        <w:rPr>
          <w:rStyle w:val="16f9"/>
          <w:sz w:val="28"/>
          <w:szCs w:val="28"/>
        </w:rPr>
        <w:t xml:space="preserve"> (T.M.) Bu gapda </w:t>
      </w:r>
      <w:r w:rsidRPr="00C7325A">
        <w:rPr>
          <w:rStyle w:val="163"/>
          <w:sz w:val="28"/>
          <w:szCs w:val="28"/>
        </w:rPr>
        <w:t xml:space="preserve">yoqqich </w:t>
      </w:r>
      <w:r w:rsidRPr="00C7325A">
        <w:rPr>
          <w:rStyle w:val="16f9"/>
          <w:sz w:val="28"/>
          <w:szCs w:val="28"/>
        </w:rPr>
        <w:t xml:space="preserve">so'zi ruscha </w:t>
      </w:r>
      <w:r w:rsidRPr="00C7325A">
        <w:rPr>
          <w:rStyle w:val="163"/>
          <w:sz w:val="28"/>
          <w:szCs w:val="28"/>
        </w:rPr>
        <w:t>zajigalka</w:t>
      </w:r>
      <w:r w:rsidRPr="00C7325A">
        <w:rPr>
          <w:rStyle w:val="16f9"/>
          <w:sz w:val="28"/>
          <w:szCs w:val="28"/>
        </w:rPr>
        <w:t xml:space="preserve"> </w:t>
      </w:r>
      <w:r w:rsidRPr="00C7325A">
        <w:rPr>
          <w:rStyle w:val="16f9"/>
          <w:sz w:val="28"/>
          <w:szCs w:val="28"/>
        </w:rPr>
        <w:lastRenderedPageBreak/>
        <w:t>so'zining kalkasi tarzida qo'llangan, uni asar muallifi (Tohir Malik) o'zi yasagan va o'zi individual nutq</w:t>
      </w:r>
      <w:r w:rsidRPr="00C7325A">
        <w:rPr>
          <w:rStyle w:val="16f9"/>
          <w:sz w:val="28"/>
          <w:szCs w:val="28"/>
        </w:rPr>
        <w:t xml:space="preserve"> neologizmi sifatida birinchi bo'lib ishlatgan. Demak, bu so'z hozircha umumtil neologizmi darajasiga ko'tarilmagan, chunki u nutq ixtiyoridan til ixtiyoriga o'tmagan. Ba’zan ancha ilgari yaratilgan individual nutq neologizmilari ham umumnutq neologizmiga </w:t>
      </w:r>
      <w:r w:rsidRPr="00C7325A">
        <w:rPr>
          <w:rStyle w:val="16f9"/>
          <w:sz w:val="28"/>
          <w:szCs w:val="28"/>
        </w:rPr>
        <w:t xml:space="preserve">aylanmay qolib ketadi. Buni atoqli yozuvchi Abdulhamid Cho'lpon tomonidan o'z vaqtida yasalgan </w:t>
      </w:r>
      <w:r w:rsidRPr="00C7325A">
        <w:rPr>
          <w:rStyle w:val="163"/>
          <w:sz w:val="28"/>
          <w:szCs w:val="28"/>
        </w:rPr>
        <w:t>ozjtqi</w:t>
      </w:r>
      <w:r w:rsidRPr="00C7325A">
        <w:rPr>
          <w:rStyle w:val="16f9"/>
          <w:sz w:val="28"/>
          <w:szCs w:val="28"/>
        </w:rPr>
        <w:t xml:space="preserve">so'zi misolida yaqqol ko'rsa bo'ladi: </w:t>
      </w:r>
      <w:r w:rsidRPr="00C7325A">
        <w:rPr>
          <w:rStyle w:val="163"/>
          <w:sz w:val="28"/>
          <w:szCs w:val="28"/>
        </w:rPr>
        <w:t>«...Har bir ona suti og'zidan ketmagan tentak gimnazistni bir «ozitqi» deb bilardi»</w:t>
      </w:r>
      <w:r w:rsidRPr="00C7325A">
        <w:rPr>
          <w:rStyle w:val="163"/>
          <w:sz w:val="28"/>
          <w:szCs w:val="28"/>
          <w:vertAlign w:val="superscript"/>
        </w:rPr>
        <w:t>m</w:t>
      </w:r>
      <w:r w:rsidRPr="00C7325A">
        <w:rPr>
          <w:rStyle w:val="163"/>
          <w:sz w:val="28"/>
          <w:szCs w:val="28"/>
        </w:rPr>
        <w:t>.</w:t>
      </w:r>
      <w:r w:rsidRPr="00C7325A">
        <w:rPr>
          <w:rStyle w:val="16f9"/>
          <w:sz w:val="28"/>
          <w:szCs w:val="28"/>
        </w:rPr>
        <w:t xml:space="preserve"> Abdulhamid Cho'lpon bu gapdagi </w:t>
      </w:r>
      <w:r w:rsidRPr="00C7325A">
        <w:rPr>
          <w:rStyle w:val="163"/>
          <w:sz w:val="28"/>
          <w:szCs w:val="28"/>
        </w:rPr>
        <w:t>ozjtqi</w:t>
      </w:r>
      <w:r w:rsidRPr="00C7325A">
        <w:rPr>
          <w:rStyle w:val="16f9"/>
          <w:sz w:val="28"/>
          <w:szCs w:val="28"/>
        </w:rPr>
        <w:t xml:space="preserve"> so'zini </w:t>
      </w:r>
      <w:r w:rsidRPr="00C7325A">
        <w:rPr>
          <w:rStyle w:val="163"/>
          <w:sz w:val="28"/>
          <w:szCs w:val="28"/>
        </w:rPr>
        <w:t>achitqi, qichitqi</w:t>
      </w:r>
      <w:r w:rsidRPr="00C7325A">
        <w:rPr>
          <w:rStyle w:val="16f9"/>
          <w:sz w:val="28"/>
          <w:szCs w:val="28"/>
        </w:rPr>
        <w:t xml:space="preserve"> tipidagi yasalmalar modeliga (qolipiga) suyanib yasagan va uni «yo‘ldan ozdiruvchi» (ruscha «soblaznitel») ma’nosida qo'llagan. Bu nutqiy parchada </w:t>
      </w:r>
      <w:r w:rsidRPr="00C7325A">
        <w:rPr>
          <w:rStyle w:val="163"/>
          <w:sz w:val="28"/>
          <w:szCs w:val="28"/>
        </w:rPr>
        <w:t>ozitqi</w:t>
      </w:r>
      <w:r w:rsidRPr="00C7325A">
        <w:rPr>
          <w:rStyle w:val="16f9"/>
          <w:sz w:val="28"/>
          <w:szCs w:val="28"/>
        </w:rPr>
        <w:t xml:space="preserve"> so'zining yangi lisoniy-badiiy topildiq sifatida alohida estetik qimm</w:t>
      </w:r>
      <w:r w:rsidRPr="00C7325A">
        <w:rPr>
          <w:rStyle w:val="16f9"/>
          <w:sz w:val="28"/>
          <w:szCs w:val="28"/>
        </w:rPr>
        <w:t>at kasb etganligi shubhasiz, ammo u shu matndan tashqariga, umumtil doirasiga chiqqan emas, demak, umumtil neologizmi holatiga o'tmagan. Bunday holat Oybekning «Nur qidirib» povestidan keltirilgan quyidagi gapda ham kuzatiladi: «... chorrahada, balandlikda</w:t>
      </w:r>
      <w:r w:rsidRPr="00C7325A">
        <w:rPr>
          <w:rStyle w:val="16f9"/>
          <w:sz w:val="28"/>
          <w:szCs w:val="28"/>
        </w:rPr>
        <w:t xml:space="preserve"> qizil sallali, qisqa ishtonli qopqora regulirovshchik-yo'lbon qo'llarini ohangdor o'ynatib, ko'cha harakatini boshqaradi» (</w:t>
      </w:r>
      <w:r w:rsidRPr="00C7325A">
        <w:rPr>
          <w:rStyle w:val="16fa"/>
          <w:sz w:val="28"/>
          <w:szCs w:val="28"/>
        </w:rPr>
        <w:t>22</w:t>
      </w:r>
      <w:r w:rsidRPr="00C7325A">
        <w:rPr>
          <w:rStyle w:val="16f9"/>
          <w:sz w:val="28"/>
          <w:szCs w:val="28"/>
        </w:rPr>
        <w:t xml:space="preserve">-bet) (individual neologizm — </w:t>
      </w:r>
      <w:r w:rsidRPr="00C7325A">
        <w:rPr>
          <w:rStyle w:val="162"/>
          <w:sz w:val="28"/>
          <w:szCs w:val="28"/>
        </w:rPr>
        <w:t xml:space="preserve">yoMbort, </w:t>
      </w:r>
      <w:r w:rsidRPr="00C7325A">
        <w:rPr>
          <w:rStyle w:val="16f9"/>
          <w:sz w:val="28"/>
          <w:szCs w:val="28"/>
        </w:rPr>
        <w:t xml:space="preserve">regulirovshchik — </w:t>
      </w:r>
      <w:r w:rsidRPr="00C7325A">
        <w:rPr>
          <w:rStyle w:val="162"/>
          <w:sz w:val="28"/>
          <w:szCs w:val="28"/>
        </w:rPr>
        <w:t>yoibon).</w:t>
      </w:r>
    </w:p>
    <w:p w:rsidR="00245498" w:rsidRPr="00C7325A" w:rsidRDefault="00285F59" w:rsidP="00C7325A">
      <w:pPr>
        <w:pStyle w:val="280"/>
        <w:shd w:val="clear" w:color="auto" w:fill="auto"/>
        <w:spacing w:line="240" w:lineRule="auto"/>
        <w:ind w:left="360" w:hanging="360"/>
        <w:rPr>
          <w:sz w:val="28"/>
          <w:szCs w:val="28"/>
        </w:rPr>
      </w:pPr>
      <w:r w:rsidRPr="00C7325A">
        <w:rPr>
          <w:rStyle w:val="280pt0"/>
          <w:sz w:val="28"/>
          <w:szCs w:val="28"/>
          <w:vertAlign w:val="superscript"/>
        </w:rPr>
        <w:t>12,1</w:t>
      </w:r>
      <w:r w:rsidRPr="00C7325A">
        <w:rPr>
          <w:rStyle w:val="280pt"/>
          <w:sz w:val="28"/>
          <w:szCs w:val="28"/>
        </w:rPr>
        <w:t xml:space="preserve"> </w:t>
      </w:r>
      <w:r w:rsidRPr="00C7325A">
        <w:rPr>
          <w:rStyle w:val="28David75pt"/>
          <w:rFonts w:ascii="Times New Roman" w:hAnsi="Times New Roman" w:cs="Times New Roman"/>
          <w:sz w:val="28"/>
          <w:szCs w:val="28"/>
        </w:rPr>
        <w:t>Bu haqda qarang:</w:t>
      </w:r>
      <w:r w:rsidRPr="00C7325A">
        <w:rPr>
          <w:rStyle w:val="280pt"/>
          <w:sz w:val="28"/>
          <w:szCs w:val="28"/>
        </w:rPr>
        <w:t xml:space="preserve"> M.M.Yo'ldoshcv. Cho'</w:t>
      </w:r>
      <w:r w:rsidRPr="00C7325A">
        <w:rPr>
          <w:rStyle w:val="280pt"/>
          <w:sz w:val="28"/>
          <w:szCs w:val="28"/>
        </w:rPr>
        <w:t>lpon ning badiiy til mahorati («Kecha va kunduz» romani misolida). NDA. — T,: 2000, 12—13- b.</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t>Umumtil neologizmi til hodisasi, individual neologizm esa uslubiy hodisa sanaladi. Leksikologiyada, asosan, umumtil neologizmi o‘rganiladi.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t>Umumtil neologizmi ham</w:t>
      </w:r>
      <w:r w:rsidRPr="00C7325A">
        <w:rPr>
          <w:rStyle w:val="16f9"/>
          <w:sz w:val="28"/>
          <w:szCs w:val="28"/>
        </w:rPr>
        <w:t xml:space="preserve"> nisbiy hodisadir: til taraqqiyotining ma’lum birbosqichida neologizm bo’lgan so’z keyinroq neologizmlik «bo‘yog‘i»ni yo‘qotib, zamonaviy leksik qatlam birligiga aylanishi mumkin. Masalan, </w:t>
      </w:r>
      <w:r w:rsidRPr="00C7325A">
        <w:rPr>
          <w:rStyle w:val="163"/>
          <w:sz w:val="28"/>
          <w:szCs w:val="28"/>
        </w:rPr>
        <w:t>telefon, televizor, trolleybus, radio</w:t>
      </w:r>
      <w:r w:rsidRPr="00C7325A">
        <w:rPr>
          <w:rStyle w:val="16f9"/>
          <w:sz w:val="28"/>
          <w:szCs w:val="28"/>
        </w:rPr>
        <w:t xml:space="preserve"> so‘zlari dastlabki paytlarda </w:t>
      </w:r>
      <w:r w:rsidRPr="00C7325A">
        <w:rPr>
          <w:rStyle w:val="16f9"/>
          <w:sz w:val="28"/>
          <w:szCs w:val="28"/>
        </w:rPr>
        <w:t>neologizm bo‘lgan, hozir esa ularning birortasida yangilik bo‘yog‘i saqlanmagan, demak, bu so’zlar allaqachon neologizmlik holatidan chiqib, qo’llanishi odat tusiga kirgan leksemalarga aylangan. Bunday holat ba’zan qisqa davr ichida ham yuz berishi mumkin:</w:t>
      </w:r>
      <w:r w:rsidRPr="00C7325A">
        <w:rPr>
          <w:rStyle w:val="16f9"/>
          <w:sz w:val="28"/>
          <w:szCs w:val="28"/>
        </w:rPr>
        <w:t xml:space="preserve"> keyingi 5—10 yil ichida o’zbek tili leksikasida paydo boigan </w:t>
      </w:r>
      <w:r w:rsidRPr="00C7325A">
        <w:rPr>
          <w:rStyle w:val="163"/>
          <w:sz w:val="28"/>
          <w:szCs w:val="28"/>
        </w:rPr>
        <w:t>test, litsey, ball, grant, kontrakt</w:t>
      </w:r>
      <w:r w:rsidRPr="00C7325A">
        <w:rPr>
          <w:rStyle w:val="16f9"/>
          <w:sz w:val="28"/>
          <w:szCs w:val="28"/>
        </w:rPr>
        <w:t xml:space="preserve"> kabi yangi so’zlarda, shuningdek, </w:t>
      </w:r>
      <w:r w:rsidRPr="00C7325A">
        <w:rPr>
          <w:rStyle w:val="163"/>
          <w:sz w:val="28"/>
          <w:szCs w:val="28"/>
        </w:rPr>
        <w:t>hokim, tadbirkor, ishbilarmon</w:t>
      </w:r>
      <w:r w:rsidRPr="00C7325A">
        <w:rPr>
          <w:rStyle w:val="16f9"/>
          <w:sz w:val="28"/>
          <w:szCs w:val="28"/>
        </w:rPr>
        <w:t xml:space="preserve"> so’zlarining yangi ma’nolarida «yangilik bo’.yog’ini yo‘qotish», «odat tusidagi so’zga yoki ma</w:t>
      </w:r>
      <w:r w:rsidRPr="00C7325A">
        <w:rPr>
          <w:rStyle w:val="16f9"/>
          <w:sz w:val="28"/>
          <w:szCs w:val="28"/>
        </w:rPr>
        <w:t>’noga aylanish» sur’ati shu daraja tezlashganki, natijada ularni ko’pchilik qiynalmay anglaydigan va qo’llaydigan bo’lib qolgan. Demak, bu so’zlar neologizmlik holatidan zamonaviy qatlam birligi holatiga o’tib bo’lgan yoki o’tish jarayonini boshidan kechir</w:t>
      </w:r>
      <w:r w:rsidRPr="00C7325A">
        <w:rPr>
          <w:rStyle w:val="16f9"/>
          <w:sz w:val="28"/>
          <w:szCs w:val="28"/>
        </w:rPr>
        <w:t>moqda.</w:t>
      </w:r>
    </w:p>
    <w:p w:rsidR="00245498" w:rsidRPr="00C7325A" w:rsidRDefault="00285F59" w:rsidP="00C7325A">
      <w:pPr>
        <w:pStyle w:val="751"/>
        <w:keepNext/>
        <w:keepLines/>
        <w:numPr>
          <w:ilvl w:val="0"/>
          <w:numId w:val="216"/>
        </w:numPr>
        <w:shd w:val="clear" w:color="auto" w:fill="auto"/>
        <w:tabs>
          <w:tab w:val="left" w:pos="2248"/>
        </w:tabs>
        <w:spacing w:line="240" w:lineRule="auto"/>
        <w:ind w:firstLine="0"/>
        <w:jc w:val="both"/>
        <w:rPr>
          <w:sz w:val="28"/>
          <w:szCs w:val="28"/>
        </w:rPr>
      </w:pPr>
      <w:bookmarkStart w:id="144" w:name="bookmark144"/>
      <w:r w:rsidRPr="00C7325A">
        <w:rPr>
          <w:sz w:val="28"/>
          <w:szCs w:val="28"/>
        </w:rPr>
        <w:t>§. Leksik neologizm turlari</w:t>
      </w:r>
      <w:bookmarkEnd w:id="144"/>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t>So’zning neologizmlik belgisi leksemaga yaxlit holda yoki uning bir qismiga (mas., ma’nolaridan biriga) aloqador bo’Iadi, shunga ko’ra leksik neologizm quyidagi ikki turga bo’linadi: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Neologizm-leksema. </w:t>
      </w:r>
      <w:r w:rsidRPr="00C7325A">
        <w:rPr>
          <w:rStyle w:val="16f9"/>
          <w:sz w:val="28"/>
          <w:szCs w:val="28"/>
        </w:rPr>
        <w:t xml:space="preserve">Bunda leksema yaxlitligicha neologizm bo’Iadi: </w:t>
      </w:r>
      <w:r w:rsidRPr="00C7325A">
        <w:rPr>
          <w:rStyle w:val="163"/>
          <w:sz w:val="28"/>
          <w:szCs w:val="28"/>
        </w:rPr>
        <w:t>devident, internet, faks, interfaks</w:t>
      </w:r>
      <w:r w:rsidRPr="00C7325A">
        <w:rPr>
          <w:rStyle w:val="16f9"/>
          <w:sz w:val="28"/>
          <w:szCs w:val="28"/>
        </w:rPr>
        <w:t xml:space="preserve"> kabi.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Neologizm-semema. </w:t>
      </w:r>
      <w:r w:rsidRPr="00C7325A">
        <w:rPr>
          <w:rStyle w:val="16f9"/>
          <w:sz w:val="28"/>
          <w:szCs w:val="28"/>
        </w:rPr>
        <w:t xml:space="preserve">Bunda leksemaning o’zi emas, uning ma’nolaridan biri neologizm sanaladi. Bunga </w:t>
      </w:r>
      <w:r w:rsidRPr="00C7325A">
        <w:rPr>
          <w:rStyle w:val="163"/>
          <w:sz w:val="28"/>
          <w:szCs w:val="28"/>
        </w:rPr>
        <w:t>ko‘k</w:t>
      </w:r>
      <w:r w:rsidRPr="00C7325A">
        <w:rPr>
          <w:rStyle w:val="16f9"/>
          <w:sz w:val="28"/>
          <w:szCs w:val="28"/>
        </w:rPr>
        <w:t xml:space="preserve"> so’zining hozirgi tilda paydo bo’lgan «dollar» ma’nosini misol qi</w:t>
      </w:r>
      <w:r w:rsidRPr="00C7325A">
        <w:rPr>
          <w:rStyle w:val="16f9"/>
          <w:sz w:val="28"/>
          <w:szCs w:val="28"/>
        </w:rPr>
        <w:t>lib ko’rsatish mumkin.</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t>Neologizmning yuzaga kelishi quyidagi omillarga tayanadi:</w:t>
      </w:r>
    </w:p>
    <w:p w:rsidR="00245498" w:rsidRPr="00C7325A" w:rsidRDefault="00285F59" w:rsidP="00C7325A">
      <w:pPr>
        <w:pStyle w:val="160"/>
        <w:numPr>
          <w:ilvl w:val="0"/>
          <w:numId w:val="226"/>
        </w:numPr>
        <w:shd w:val="clear" w:color="auto" w:fill="auto"/>
        <w:spacing w:line="240" w:lineRule="auto"/>
        <w:ind w:firstLine="360"/>
        <w:jc w:val="both"/>
        <w:rPr>
          <w:sz w:val="28"/>
          <w:szCs w:val="28"/>
        </w:rPr>
      </w:pPr>
      <w:r w:rsidRPr="00C7325A">
        <w:rPr>
          <w:rStyle w:val="16f9"/>
          <w:sz w:val="28"/>
          <w:szCs w:val="28"/>
        </w:rPr>
        <w:lastRenderedPageBreak/>
        <w:t xml:space="preserve"> Jamiyatda yangi voqelik paydo bo’Iadi, bu voqelikni nomlash zarurati esa tilda yangi so’z yoki atamaning yuzaga kelishini taqozo qiladi. Bunda:</w:t>
      </w:r>
    </w:p>
    <w:p w:rsidR="00245498" w:rsidRPr="00C7325A" w:rsidRDefault="00285F59" w:rsidP="00C7325A">
      <w:pPr>
        <w:pStyle w:val="160"/>
        <w:numPr>
          <w:ilvl w:val="0"/>
          <w:numId w:val="227"/>
        </w:numPr>
        <w:shd w:val="clear" w:color="auto" w:fill="auto"/>
        <w:tabs>
          <w:tab w:val="left" w:pos="318"/>
        </w:tabs>
        <w:spacing w:line="240" w:lineRule="auto"/>
        <w:jc w:val="both"/>
        <w:rPr>
          <w:sz w:val="28"/>
          <w:szCs w:val="28"/>
        </w:rPr>
      </w:pPr>
      <w:r w:rsidRPr="00C7325A">
        <w:rPr>
          <w:rStyle w:val="16f9"/>
          <w:sz w:val="28"/>
          <w:szCs w:val="28"/>
        </w:rPr>
        <w:t>voqelikning nomi boshqa tildan</w:t>
      </w:r>
      <w:r w:rsidRPr="00C7325A">
        <w:rPr>
          <w:rStyle w:val="16f9"/>
          <w:sz w:val="28"/>
          <w:szCs w:val="28"/>
        </w:rPr>
        <w:t xml:space="preserve"> o’zlashtiriladi: </w:t>
      </w:r>
      <w:r w:rsidRPr="00C7325A">
        <w:rPr>
          <w:rStyle w:val="163"/>
          <w:sz w:val="28"/>
          <w:szCs w:val="28"/>
        </w:rPr>
        <w:t>komputer, monitoring, slayd</w:t>
      </w:r>
      <w:r w:rsidRPr="00C7325A">
        <w:rPr>
          <w:rStyle w:val="16f9"/>
          <w:sz w:val="28"/>
          <w:szCs w:val="28"/>
        </w:rPr>
        <w:t xml:space="preserve"> kabi; b) voqelikning nomi o’zbek tilining o’zida yasaladi: </w:t>
      </w:r>
      <w:r w:rsidRPr="00C7325A">
        <w:rPr>
          <w:rStyle w:val="163"/>
          <w:sz w:val="28"/>
          <w:szCs w:val="28"/>
        </w:rPr>
        <w:t xml:space="preserve">MDH </w:t>
      </w:r>
      <w:r w:rsidRPr="00C7325A">
        <w:rPr>
          <w:rStyle w:val="16f9"/>
          <w:sz w:val="28"/>
          <w:szCs w:val="28"/>
        </w:rPr>
        <w:t>(mustaqil davlatlar hamdo’stligi) kabi.</w:t>
      </w:r>
    </w:p>
    <w:p w:rsidR="00245498" w:rsidRPr="00C7325A" w:rsidRDefault="00285F59" w:rsidP="00C7325A">
      <w:pPr>
        <w:pStyle w:val="160"/>
        <w:numPr>
          <w:ilvl w:val="0"/>
          <w:numId w:val="226"/>
        </w:numPr>
        <w:shd w:val="clear" w:color="auto" w:fill="auto"/>
        <w:spacing w:line="240" w:lineRule="auto"/>
        <w:ind w:firstLine="360"/>
        <w:jc w:val="both"/>
        <w:rPr>
          <w:sz w:val="28"/>
          <w:szCs w:val="28"/>
        </w:rPr>
      </w:pPr>
      <w:r w:rsidRPr="00C7325A">
        <w:rPr>
          <w:rStyle w:val="16f9"/>
          <w:sz w:val="28"/>
          <w:szCs w:val="28"/>
        </w:rPr>
        <w:t xml:space="preserve"> Jamiyatda yoki tabiatda mavjud bo’lgan voqelikning nomiga sinonim tarzida yangi so’z yasaladi: </w:t>
      </w:r>
      <w:r w:rsidRPr="00C7325A">
        <w:rPr>
          <w:rStyle w:val="163"/>
          <w:sz w:val="28"/>
          <w:szCs w:val="28"/>
        </w:rPr>
        <w:t>eskirtma</w:t>
      </w:r>
      <w:r w:rsidRPr="00C7325A">
        <w:rPr>
          <w:rStyle w:val="16f9"/>
          <w:sz w:val="28"/>
          <w:szCs w:val="28"/>
        </w:rPr>
        <w:t xml:space="preserve"> </w:t>
      </w:r>
      <w:r w:rsidRPr="00C7325A">
        <w:rPr>
          <w:rStyle w:val="163"/>
          <w:sz w:val="28"/>
          <w:szCs w:val="28"/>
        </w:rPr>
        <w:t>(a</w:t>
      </w:r>
      <w:r w:rsidRPr="00C7325A">
        <w:rPr>
          <w:rStyle w:val="163"/>
          <w:sz w:val="28"/>
          <w:szCs w:val="28"/>
        </w:rPr>
        <w:t>rxaizm</w:t>
      </w:r>
      <w:r w:rsidRPr="00C7325A">
        <w:rPr>
          <w:rStyle w:val="16f9"/>
          <w:sz w:val="28"/>
          <w:szCs w:val="28"/>
        </w:rPr>
        <w:t xml:space="preserve"> atamasining yangi yasalgan sinonimi), </w:t>
      </w:r>
      <w:r w:rsidRPr="00C7325A">
        <w:rPr>
          <w:rStyle w:val="163"/>
          <w:sz w:val="28"/>
          <w:szCs w:val="28"/>
        </w:rPr>
        <w:t>yangirtma (neologizm</w:t>
      </w:r>
      <w:r w:rsidRPr="00C7325A">
        <w:rPr>
          <w:rStyle w:val="16f9"/>
          <w:sz w:val="28"/>
          <w:szCs w:val="28"/>
        </w:rPr>
        <w:t xml:space="preserve"> atamasining yangi yasalgan sinonimi) kabi.</w:t>
      </w:r>
    </w:p>
    <w:p w:rsidR="00245498" w:rsidRPr="00C7325A" w:rsidRDefault="00285F59" w:rsidP="00C7325A">
      <w:pPr>
        <w:pStyle w:val="20"/>
        <w:shd w:val="clear" w:color="auto" w:fill="auto"/>
        <w:spacing w:line="240" w:lineRule="auto"/>
        <w:jc w:val="both"/>
        <w:rPr>
          <w:sz w:val="28"/>
          <w:szCs w:val="28"/>
        </w:rPr>
      </w:pPr>
      <w:r w:rsidRPr="00C7325A">
        <w:rPr>
          <w:rStyle w:val="285pt0pt0"/>
          <w:sz w:val="28"/>
          <w:szCs w:val="28"/>
        </w:rPr>
        <w:t>209</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t>Neologizm hodisasi fräzemalar va grammatik birliklar doirasida ham uchraydi. (Bu haqda tegishli bo’limlarga qaralsin.)</w:t>
      </w:r>
    </w:p>
    <w:p w:rsidR="00245498" w:rsidRPr="00C7325A" w:rsidRDefault="00285F59" w:rsidP="00C7325A">
      <w:pPr>
        <w:pStyle w:val="280"/>
        <w:shd w:val="clear" w:color="auto" w:fill="auto"/>
        <w:spacing w:line="240" w:lineRule="auto"/>
        <w:rPr>
          <w:sz w:val="28"/>
          <w:szCs w:val="28"/>
        </w:rPr>
        <w:sectPr w:rsidR="00245498" w:rsidRPr="00C7325A" w:rsidSect="00C7325A">
          <w:footerReference w:type="even" r:id="rId242"/>
          <w:footerReference w:type="default" r:id="rId243"/>
          <w:headerReference w:type="first" r:id="rId244"/>
          <w:footerReference w:type="first" r:id="rId245"/>
          <w:pgSz w:w="11909" w:h="16834" w:code="9"/>
          <w:pgMar w:top="1134" w:right="850" w:bottom="1134" w:left="1701" w:header="0" w:footer="3" w:gutter="0"/>
          <w:cols w:space="720"/>
          <w:noEndnote/>
          <w:titlePg/>
          <w:docGrid w:linePitch="360"/>
        </w:sectPr>
      </w:pPr>
      <w:r w:rsidRPr="00C7325A">
        <w:rPr>
          <w:rStyle w:val="280pt"/>
          <w:sz w:val="28"/>
          <w:szCs w:val="28"/>
        </w:rPr>
        <w:t>14 — Hozirgi o'zbek adabiy tili</w:t>
      </w:r>
    </w:p>
    <w:p w:rsidR="00245498" w:rsidRPr="00C7325A" w:rsidRDefault="00285F59" w:rsidP="00C7325A">
      <w:pPr>
        <w:pStyle w:val="20"/>
        <w:numPr>
          <w:ilvl w:val="0"/>
          <w:numId w:val="228"/>
        </w:numPr>
        <w:shd w:val="clear" w:color="auto" w:fill="auto"/>
        <w:spacing w:line="240" w:lineRule="auto"/>
        <w:ind w:left="360" w:hanging="360"/>
        <w:jc w:val="both"/>
        <w:rPr>
          <w:sz w:val="28"/>
          <w:szCs w:val="28"/>
        </w:rPr>
      </w:pPr>
      <w:r w:rsidRPr="00C7325A">
        <w:rPr>
          <w:rStyle w:val="285pt0pt"/>
          <w:sz w:val="28"/>
          <w:szCs w:val="28"/>
        </w:rPr>
        <w:lastRenderedPageBreak/>
        <w:t xml:space="preserve"> Tilning lug'at boyligidagi eskirish va yangilanish jarayonlari qanday omillar ta’sirida yuz beradi?</w:t>
      </w:r>
    </w:p>
    <w:p w:rsidR="00245498" w:rsidRPr="00C7325A" w:rsidRDefault="00285F59" w:rsidP="00C7325A">
      <w:pPr>
        <w:pStyle w:val="20"/>
        <w:numPr>
          <w:ilvl w:val="0"/>
          <w:numId w:val="228"/>
        </w:numPr>
        <w:shd w:val="clear" w:color="auto" w:fill="auto"/>
        <w:spacing w:line="240" w:lineRule="auto"/>
        <w:ind w:firstLine="360"/>
        <w:jc w:val="both"/>
        <w:rPr>
          <w:sz w:val="28"/>
          <w:szCs w:val="28"/>
        </w:rPr>
      </w:pPr>
      <w:r w:rsidRPr="00C7325A">
        <w:rPr>
          <w:rStyle w:val="285pt0pt"/>
          <w:sz w:val="28"/>
          <w:szCs w:val="28"/>
        </w:rPr>
        <w:t xml:space="preserve"> Eskirish jarayonining natijalari nimalarda namoyon bo'ladi?</w:t>
      </w:r>
    </w:p>
    <w:p w:rsidR="00245498" w:rsidRPr="00C7325A" w:rsidRDefault="00285F59" w:rsidP="00C7325A">
      <w:pPr>
        <w:pStyle w:val="20"/>
        <w:numPr>
          <w:ilvl w:val="0"/>
          <w:numId w:val="228"/>
        </w:numPr>
        <w:shd w:val="clear" w:color="auto" w:fill="auto"/>
        <w:spacing w:line="240" w:lineRule="auto"/>
        <w:ind w:firstLine="360"/>
        <w:jc w:val="both"/>
        <w:rPr>
          <w:sz w:val="28"/>
          <w:szCs w:val="28"/>
        </w:rPr>
      </w:pPr>
      <w:r w:rsidRPr="00C7325A">
        <w:rPr>
          <w:rStyle w:val="285pt0pt"/>
          <w:sz w:val="28"/>
          <w:szCs w:val="28"/>
        </w:rPr>
        <w:t xml:space="preserve"> Leksik istorizmlar nima?</w:t>
      </w:r>
    </w:p>
    <w:p w:rsidR="00245498" w:rsidRPr="00C7325A" w:rsidRDefault="00285F59" w:rsidP="00C7325A">
      <w:pPr>
        <w:pStyle w:val="20"/>
        <w:numPr>
          <w:ilvl w:val="0"/>
          <w:numId w:val="228"/>
        </w:numPr>
        <w:shd w:val="clear" w:color="auto" w:fill="auto"/>
        <w:spacing w:line="240" w:lineRule="auto"/>
        <w:ind w:firstLine="360"/>
        <w:jc w:val="both"/>
        <w:rPr>
          <w:sz w:val="28"/>
          <w:szCs w:val="28"/>
        </w:rPr>
      </w:pPr>
      <w:r w:rsidRPr="00C7325A">
        <w:rPr>
          <w:rStyle w:val="285pt0pt"/>
          <w:sz w:val="28"/>
          <w:szCs w:val="28"/>
        </w:rPr>
        <w:t xml:space="preserve"> Leksik arxaizmlar nima? Uning qanday turlari bor?</w:t>
      </w:r>
    </w:p>
    <w:p w:rsidR="00245498" w:rsidRPr="00C7325A" w:rsidRDefault="00285F59" w:rsidP="00C7325A">
      <w:pPr>
        <w:pStyle w:val="20"/>
        <w:numPr>
          <w:ilvl w:val="0"/>
          <w:numId w:val="228"/>
        </w:numPr>
        <w:shd w:val="clear" w:color="auto" w:fill="auto"/>
        <w:spacing w:line="240" w:lineRule="auto"/>
        <w:ind w:firstLine="360"/>
        <w:jc w:val="both"/>
        <w:rPr>
          <w:sz w:val="28"/>
          <w:szCs w:val="28"/>
        </w:rPr>
      </w:pPr>
      <w:r w:rsidRPr="00C7325A">
        <w:rPr>
          <w:rStyle w:val="285pt0pt"/>
          <w:sz w:val="28"/>
          <w:szCs w:val="28"/>
        </w:rPr>
        <w:t xml:space="preserve"> Leksik istorizm va leksik arxaizmlar qanday farqlanadi?</w:t>
      </w:r>
    </w:p>
    <w:p w:rsidR="00245498" w:rsidRPr="00C7325A" w:rsidRDefault="00285F59" w:rsidP="00C7325A">
      <w:pPr>
        <w:pStyle w:val="20"/>
        <w:numPr>
          <w:ilvl w:val="0"/>
          <w:numId w:val="228"/>
        </w:numPr>
        <w:shd w:val="clear" w:color="auto" w:fill="auto"/>
        <w:spacing w:line="240" w:lineRule="auto"/>
        <w:ind w:firstLine="360"/>
        <w:jc w:val="both"/>
        <w:rPr>
          <w:sz w:val="28"/>
          <w:szCs w:val="28"/>
        </w:rPr>
      </w:pPr>
      <w:r w:rsidRPr="00C7325A">
        <w:rPr>
          <w:rStyle w:val="285pt0pt"/>
          <w:sz w:val="28"/>
          <w:szCs w:val="28"/>
        </w:rPr>
        <w:t xml:space="preserve"> Leksik neologizm nima? Uning qanday turlari bor?</w:t>
      </w:r>
    </w:p>
    <w:p w:rsidR="00245498" w:rsidRPr="00C7325A" w:rsidRDefault="00285F59" w:rsidP="00C7325A">
      <w:pPr>
        <w:pStyle w:val="20"/>
        <w:numPr>
          <w:ilvl w:val="0"/>
          <w:numId w:val="228"/>
        </w:numPr>
        <w:shd w:val="clear" w:color="auto" w:fill="auto"/>
        <w:spacing w:line="240" w:lineRule="auto"/>
        <w:ind w:firstLine="360"/>
        <w:jc w:val="both"/>
        <w:rPr>
          <w:sz w:val="28"/>
          <w:szCs w:val="28"/>
        </w:rPr>
      </w:pPr>
      <w:r w:rsidRPr="00C7325A">
        <w:rPr>
          <w:rStyle w:val="285pt0pt"/>
          <w:sz w:val="28"/>
          <w:szCs w:val="28"/>
        </w:rPr>
        <w:t xml:space="preserve"> Individual nutq neologizmi va umumtil neologizmi haqida ma’lumot bering</w:t>
      </w:r>
      <w:r w:rsidRPr="00C7325A">
        <w:rPr>
          <w:rStyle w:val="285pt0pt"/>
          <w:sz w:val="28"/>
          <w:szCs w:val="28"/>
        </w:rPr>
        <w:t>.</w:t>
      </w:r>
    </w:p>
    <w:p w:rsidR="00245498" w:rsidRPr="00C7325A" w:rsidRDefault="00285F59" w:rsidP="00C7325A">
      <w:pPr>
        <w:pStyle w:val="136"/>
        <w:shd w:val="clear" w:color="auto" w:fill="auto"/>
        <w:tabs>
          <w:tab w:val="left" w:pos="2352"/>
        </w:tabs>
        <w:spacing w:line="240" w:lineRule="auto"/>
        <w:jc w:val="both"/>
        <w:rPr>
          <w:sz w:val="28"/>
          <w:szCs w:val="28"/>
        </w:rPr>
      </w:pPr>
      <w:r w:rsidRPr="00C7325A">
        <w:rPr>
          <w:rStyle w:val="13a"/>
          <w:sz w:val="28"/>
          <w:szCs w:val="28"/>
        </w:rPr>
        <w:t>,</w:t>
      </w:r>
      <w:r w:rsidRPr="00C7325A">
        <w:rPr>
          <w:rStyle w:val="13a"/>
          <w:sz w:val="28"/>
          <w:szCs w:val="28"/>
        </w:rPr>
        <w:tab/>
      </w:r>
      <w:r w:rsidRPr="00C7325A">
        <w:rPr>
          <w:rStyle w:val="139"/>
          <w:b/>
          <w:bCs/>
          <w:i/>
          <w:iCs/>
          <w:sz w:val="28"/>
          <w:szCs w:val="28"/>
        </w:rPr>
        <w:t>Tayanch tushunchalar</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Leksik istorizmlar </w:t>
      </w:r>
      <w:r w:rsidRPr="00C7325A">
        <w:rPr>
          <w:rStyle w:val="16f9"/>
          <w:sz w:val="28"/>
          <w:szCs w:val="28"/>
        </w:rPr>
        <w:t>— o‘tmish voqeligining nomlari.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Leksik arxaizmlar </w:t>
      </w:r>
      <w:r w:rsidRPr="00C7325A">
        <w:rPr>
          <w:rStyle w:val="16f9"/>
          <w:sz w:val="28"/>
          <w:szCs w:val="28"/>
        </w:rPr>
        <w:t>— hozirgi paytda bor bo‘lgan voqelikning eskirgan nomi yoki hozirgi tilda mavjud bo'lgan leksemaning eskirgan ma’nosi.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Arxaizm-leksema </w:t>
      </w:r>
      <w:r w:rsidRPr="00C7325A">
        <w:rPr>
          <w:rStyle w:val="16f9"/>
          <w:sz w:val="28"/>
          <w:szCs w:val="28"/>
        </w:rPr>
        <w:t>— leksik arxaizmning bir tu</w:t>
      </w:r>
      <w:r w:rsidRPr="00C7325A">
        <w:rPr>
          <w:rStyle w:val="16f9"/>
          <w:sz w:val="28"/>
          <w:szCs w:val="28"/>
        </w:rPr>
        <w:t>ri. Unda leksema yaxlit holda eskirgan bo'ladi.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Arxaizm-semema </w:t>
      </w:r>
      <w:r w:rsidRPr="00C7325A">
        <w:rPr>
          <w:rStyle w:val="16f9"/>
          <w:sz w:val="28"/>
          <w:szCs w:val="28"/>
        </w:rPr>
        <w:t>— leksik arxaizmning ikkinchi turi. Bunda leksema yaxlit holda emas, qisman (semantik tarkibidagi ma’nolaridan biri) eskiradi.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Leksik-fonetik arxaizm </w:t>
      </w:r>
      <w:r w:rsidRPr="00C7325A">
        <w:rPr>
          <w:rStyle w:val="16f9"/>
          <w:sz w:val="28"/>
          <w:szCs w:val="28"/>
        </w:rPr>
        <w:t>- talaffuz arxaizmi. Bunda leksemaning tovu</w:t>
      </w:r>
      <w:r w:rsidRPr="00C7325A">
        <w:rPr>
          <w:rStyle w:val="16f9"/>
          <w:sz w:val="28"/>
          <w:szCs w:val="28"/>
        </w:rPr>
        <w:t>sh tarkibida qisman eskirish yuz beradi.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Leksik neologizm </w:t>
      </w:r>
      <w:r w:rsidRPr="00C7325A">
        <w:rPr>
          <w:rStyle w:val="16f9"/>
          <w:sz w:val="28"/>
          <w:szCs w:val="28"/>
        </w:rPr>
        <w:t>— yangilik bo'yog'i bor bo'lgan leksemalar.</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Individual nutq neologizmi </w:t>
      </w:r>
      <w:r w:rsidRPr="00C7325A">
        <w:rPr>
          <w:rStyle w:val="16f9"/>
          <w:sz w:val="28"/>
          <w:szCs w:val="28"/>
        </w:rPr>
        <w:t>— ayrim shaxs nutqida voqe bo'lgan neologizm.</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Umumtil neologizmi — </w:t>
      </w:r>
      <w:r w:rsidRPr="00C7325A">
        <w:rPr>
          <w:rStyle w:val="16f9"/>
          <w:sz w:val="28"/>
          <w:szCs w:val="28"/>
        </w:rPr>
        <w:t>nutqiy hodisadan til hodisasiga aylangan neologizm.</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Neolgizm-leksema </w:t>
      </w:r>
      <w:r w:rsidRPr="00C7325A">
        <w:rPr>
          <w:rStyle w:val="16f9"/>
          <w:sz w:val="28"/>
          <w:szCs w:val="28"/>
        </w:rPr>
        <w:t>— yangilik bo'yog'iga ega bo'lgan leksema.</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Neologizm-semema </w:t>
      </w:r>
      <w:r w:rsidRPr="00C7325A">
        <w:rPr>
          <w:rStyle w:val="16f9"/>
          <w:sz w:val="28"/>
          <w:szCs w:val="28"/>
        </w:rPr>
        <w:t>— tilda azaldan mavjud bo'lgan leksemaning semantik tarkibida yangi paydo bo'lgan ma’no (semema).</w:t>
      </w:r>
    </w:p>
    <w:p w:rsidR="00245498" w:rsidRPr="00C7325A" w:rsidRDefault="00285F59" w:rsidP="00C7325A">
      <w:pPr>
        <w:pStyle w:val="180"/>
        <w:shd w:val="clear" w:color="auto" w:fill="auto"/>
        <w:spacing w:line="240" w:lineRule="auto"/>
        <w:ind w:firstLine="0"/>
        <w:jc w:val="both"/>
        <w:rPr>
          <w:sz w:val="28"/>
          <w:szCs w:val="28"/>
        </w:rPr>
      </w:pPr>
      <w:r w:rsidRPr="00C7325A">
        <w:rPr>
          <w:sz w:val="28"/>
          <w:szCs w:val="28"/>
        </w:rPr>
        <w:t>0‘ZBEK TILI LEKSIKASINING EMOTSIONAL-EKSPRESSIV JIHATDAN QATLAMLANISHI</w:t>
      </w:r>
    </w:p>
    <w:p w:rsidR="00245498" w:rsidRPr="00C7325A" w:rsidRDefault="00285F59" w:rsidP="00C7325A">
      <w:pPr>
        <w:pStyle w:val="180"/>
        <w:shd w:val="clear" w:color="auto" w:fill="auto"/>
        <w:spacing w:line="240" w:lineRule="auto"/>
        <w:ind w:firstLine="360"/>
        <w:jc w:val="both"/>
        <w:rPr>
          <w:sz w:val="28"/>
          <w:szCs w:val="28"/>
        </w:rPr>
      </w:pPr>
      <w:r w:rsidRPr="00C7325A">
        <w:rPr>
          <w:sz w:val="28"/>
          <w:szCs w:val="28"/>
        </w:rPr>
        <w:t>Adabiyotla</w:t>
      </w:r>
      <w:r w:rsidRPr="00C7325A">
        <w:rPr>
          <w:sz w:val="28"/>
          <w:szCs w:val="28"/>
        </w:rPr>
        <w:t xml:space="preserve">r: 11 [73-75], 27 [67-71], 32 </w:t>
      </w:r>
      <w:r w:rsidRPr="00C7325A">
        <w:rPr>
          <w:rStyle w:val="181pt"/>
          <w:b/>
          <w:bCs/>
          <w:sz w:val="28"/>
          <w:szCs w:val="28"/>
        </w:rPr>
        <w:t>[119-121].</w:t>
      </w:r>
    </w:p>
    <w:p w:rsidR="00245498" w:rsidRPr="00C7325A" w:rsidRDefault="00285F59" w:rsidP="00C7325A">
      <w:pPr>
        <w:pStyle w:val="751"/>
        <w:keepNext/>
        <w:keepLines/>
        <w:numPr>
          <w:ilvl w:val="0"/>
          <w:numId w:val="216"/>
        </w:numPr>
        <w:shd w:val="clear" w:color="auto" w:fill="auto"/>
        <w:tabs>
          <w:tab w:val="left" w:pos="2412"/>
        </w:tabs>
        <w:spacing w:line="240" w:lineRule="auto"/>
        <w:ind w:firstLine="0"/>
        <w:jc w:val="both"/>
        <w:rPr>
          <w:sz w:val="28"/>
          <w:szCs w:val="28"/>
        </w:rPr>
      </w:pPr>
      <w:bookmarkStart w:id="145" w:name="bookmark145"/>
      <w:r w:rsidRPr="00C7325A">
        <w:rPr>
          <w:sz w:val="28"/>
          <w:szCs w:val="28"/>
        </w:rPr>
        <w:t>§. So'zning uslubiy bo‘yog‘i</w:t>
      </w:r>
      <w:bookmarkEnd w:id="145"/>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t>O'zbek tili leksikasida so'zlar emotsional-ekspressiv jihatdan ikki qatlamga ajratiladi:</w:t>
      </w:r>
    </w:p>
    <w:p w:rsidR="00245498" w:rsidRPr="00C7325A" w:rsidRDefault="00285F59" w:rsidP="00C7325A">
      <w:pPr>
        <w:pStyle w:val="160"/>
        <w:numPr>
          <w:ilvl w:val="0"/>
          <w:numId w:val="229"/>
        </w:numPr>
        <w:shd w:val="clear" w:color="auto" w:fill="auto"/>
        <w:tabs>
          <w:tab w:val="left" w:pos="762"/>
        </w:tabs>
        <w:spacing w:line="240" w:lineRule="auto"/>
        <w:ind w:firstLine="360"/>
        <w:jc w:val="both"/>
        <w:rPr>
          <w:sz w:val="28"/>
          <w:szCs w:val="28"/>
        </w:rPr>
        <w:sectPr w:rsidR="00245498" w:rsidRPr="00C7325A" w:rsidSect="00C7325A">
          <w:footerReference w:type="even" r:id="rId246"/>
          <w:footerReference w:type="default" r:id="rId247"/>
          <w:headerReference w:type="first" r:id="rId248"/>
          <w:footerReference w:type="first" r:id="rId249"/>
          <w:type w:val="continuous"/>
          <w:pgSz w:w="11909" w:h="16834" w:code="9"/>
          <w:pgMar w:top="1134" w:right="850" w:bottom="1134" w:left="1701" w:header="0" w:footer="3" w:gutter="0"/>
          <w:cols w:space="720"/>
          <w:noEndnote/>
          <w:titlePg/>
          <w:docGrid w:linePitch="360"/>
        </w:sectPr>
      </w:pPr>
      <w:r w:rsidRPr="00C7325A">
        <w:rPr>
          <w:rStyle w:val="16f9"/>
          <w:sz w:val="28"/>
          <w:szCs w:val="28"/>
        </w:rPr>
        <w:t xml:space="preserve">Emotsional-ekspressiv jihatdan betaraf so'zlar. Bunday so'zlarning semantik tarkibida faqat denotativ ma’no (atash, nomlash semalari) mavjud bo'ladi: </w:t>
      </w:r>
      <w:r w:rsidRPr="00C7325A">
        <w:rPr>
          <w:rStyle w:val="163"/>
          <w:sz w:val="28"/>
          <w:szCs w:val="28"/>
        </w:rPr>
        <w:t xml:space="preserve">yuz, </w:t>
      </w:r>
      <w:r w:rsidRPr="00C7325A">
        <w:rPr>
          <w:rStyle w:val="163"/>
          <w:sz w:val="28"/>
          <w:szCs w:val="28"/>
        </w:rPr>
        <w:lastRenderedPageBreak/>
        <w:t>oriq, ozg‘in, jilmaymoq</w:t>
      </w:r>
      <w:r w:rsidRPr="00C7325A">
        <w:rPr>
          <w:rStyle w:val="16f9"/>
          <w:sz w:val="28"/>
          <w:szCs w:val="28"/>
        </w:rPr>
        <w:t xml:space="preserve"> kabi.</w:t>
      </w:r>
    </w:p>
    <w:p w:rsidR="00245498" w:rsidRPr="00C7325A" w:rsidRDefault="00285F59" w:rsidP="00C7325A">
      <w:pPr>
        <w:pStyle w:val="160"/>
        <w:numPr>
          <w:ilvl w:val="0"/>
          <w:numId w:val="229"/>
        </w:numPr>
        <w:shd w:val="clear" w:color="auto" w:fill="auto"/>
        <w:tabs>
          <w:tab w:val="left" w:pos="711"/>
        </w:tabs>
        <w:spacing w:line="240" w:lineRule="auto"/>
        <w:ind w:firstLine="360"/>
        <w:jc w:val="both"/>
        <w:rPr>
          <w:sz w:val="28"/>
          <w:szCs w:val="28"/>
        </w:rPr>
      </w:pPr>
      <w:r w:rsidRPr="00C7325A">
        <w:rPr>
          <w:rStyle w:val="16f9"/>
          <w:sz w:val="28"/>
          <w:szCs w:val="28"/>
        </w:rPr>
        <w:lastRenderedPageBreak/>
        <w:t>Em</w:t>
      </w:r>
      <w:r w:rsidRPr="00C7325A">
        <w:rPr>
          <w:rStyle w:val="16f9"/>
          <w:sz w:val="28"/>
          <w:szCs w:val="28"/>
        </w:rPr>
        <w:t xml:space="preserve">otsional-ekspressiv jihatdan bo'yoqdor so‘zlar. Bunday so'zlarning semantik tarkibida denotativ ma’no (atash, nomlash semalari) bilan birga uslubiy bo'yoqlar (ifoda semalari, konnotativ semalar) ham mavjud bo'ladi: </w:t>
      </w:r>
      <w:r w:rsidRPr="00C7325A">
        <w:rPr>
          <w:rStyle w:val="163"/>
          <w:sz w:val="28"/>
          <w:szCs w:val="28"/>
        </w:rPr>
        <w:t>turq</w:t>
      </w:r>
      <w:r w:rsidRPr="00C7325A">
        <w:rPr>
          <w:rStyle w:val="16f9"/>
          <w:sz w:val="28"/>
          <w:szCs w:val="28"/>
        </w:rPr>
        <w:t xml:space="preserve"> (denotativ ma’no + uslubiy bo'yoq), </w:t>
      </w:r>
      <w:r w:rsidRPr="00C7325A">
        <w:rPr>
          <w:rStyle w:val="163"/>
          <w:sz w:val="28"/>
          <w:szCs w:val="28"/>
        </w:rPr>
        <w:t>dirdov</w:t>
      </w:r>
      <w:r w:rsidRPr="00C7325A">
        <w:rPr>
          <w:rStyle w:val="16f9"/>
          <w:sz w:val="28"/>
          <w:szCs w:val="28"/>
        </w:rPr>
        <w:t xml:space="preserve"> (denotativ ma’no+uslubiy bo'yoq), </w:t>
      </w:r>
      <w:r w:rsidRPr="00C7325A">
        <w:rPr>
          <w:rStyle w:val="163"/>
          <w:sz w:val="28"/>
          <w:szCs w:val="28"/>
        </w:rPr>
        <w:t>qiltiriq, ipiltiriq</w:t>
      </w:r>
      <w:r w:rsidRPr="00C7325A">
        <w:rPr>
          <w:rStyle w:val="16f9"/>
          <w:sz w:val="28"/>
          <w:szCs w:val="28"/>
        </w:rPr>
        <w:t xml:space="preserve"> (denotativ ma’no + uslubiy bo'yoq), </w:t>
      </w:r>
      <w:r w:rsidRPr="00C7325A">
        <w:rPr>
          <w:rStyle w:val="163"/>
          <w:sz w:val="28"/>
          <w:szCs w:val="28"/>
        </w:rPr>
        <w:t>irshaymoq</w:t>
      </w:r>
      <w:r w:rsidRPr="00C7325A">
        <w:rPr>
          <w:rStyle w:val="16f9"/>
          <w:sz w:val="28"/>
          <w:szCs w:val="28"/>
        </w:rPr>
        <w:t xml:space="preserve"> (denotativ ma’no + uslubiy bo'yoq) kabi.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t xml:space="preserve">I z o h : </w:t>
      </w:r>
      <w:r w:rsidRPr="00C7325A">
        <w:rPr>
          <w:rStyle w:val="163"/>
          <w:sz w:val="28"/>
          <w:szCs w:val="28"/>
        </w:rPr>
        <w:t>yaxshi</w:t>
      </w:r>
      <w:r w:rsidRPr="00C7325A">
        <w:rPr>
          <w:rStyle w:val="16f9"/>
          <w:sz w:val="28"/>
          <w:szCs w:val="28"/>
        </w:rPr>
        <w:t xml:space="preserve"> va </w:t>
      </w:r>
      <w:r w:rsidRPr="00C7325A">
        <w:rPr>
          <w:rStyle w:val="163"/>
          <w:sz w:val="28"/>
          <w:szCs w:val="28"/>
        </w:rPr>
        <w:t>yomon, g‘azab</w:t>
      </w:r>
      <w:r w:rsidRPr="00C7325A">
        <w:rPr>
          <w:rStyle w:val="16f9"/>
          <w:sz w:val="28"/>
          <w:szCs w:val="28"/>
        </w:rPr>
        <w:t xml:space="preserve"> va </w:t>
      </w:r>
      <w:r w:rsidRPr="00C7325A">
        <w:rPr>
          <w:rStyle w:val="163"/>
          <w:sz w:val="28"/>
          <w:szCs w:val="28"/>
        </w:rPr>
        <w:t>nafrat</w:t>
      </w:r>
      <w:r w:rsidRPr="00C7325A">
        <w:rPr>
          <w:rStyle w:val="16f9"/>
          <w:sz w:val="28"/>
          <w:szCs w:val="28"/>
        </w:rPr>
        <w:t xml:space="preserve"> kabi so'zlarda uslubiy bo'yoq bordek tuyuladi, aslida esa ularda</w:t>
      </w:r>
      <w:r w:rsidRPr="00C7325A">
        <w:rPr>
          <w:rStyle w:val="16f9"/>
          <w:sz w:val="28"/>
          <w:szCs w:val="28"/>
        </w:rPr>
        <w:t xml:space="preserve"> uslubiy bo'yoq yo'q, bu so'zlar belgi yoki voqelikni atash (nomlash) bilan cheklanadi, shunga ko'ra emotsional- ekspressiv jihatdan bo'yoqdor so'zlar sanalmaydi</w:t>
      </w:r>
      <w:r w:rsidRPr="00C7325A">
        <w:rPr>
          <w:rStyle w:val="16f9"/>
          <w:sz w:val="28"/>
          <w:szCs w:val="28"/>
          <w:vertAlign w:val="superscript"/>
        </w:rPr>
        <w:footnoteReference w:id="95"/>
      </w:r>
      <w:r w:rsidRPr="00C7325A">
        <w:rPr>
          <w:rStyle w:val="16f9"/>
          <w:sz w:val="28"/>
          <w:szCs w:val="28"/>
        </w:rPr>
        <w:t>.</w:t>
      </w:r>
    </w:p>
    <w:p w:rsidR="00245498" w:rsidRPr="00C7325A" w:rsidRDefault="00285F59" w:rsidP="00C7325A">
      <w:pPr>
        <w:pStyle w:val="180"/>
        <w:numPr>
          <w:ilvl w:val="0"/>
          <w:numId w:val="216"/>
        </w:numPr>
        <w:shd w:val="clear" w:color="auto" w:fill="auto"/>
        <w:tabs>
          <w:tab w:val="left" w:pos="968"/>
        </w:tabs>
        <w:spacing w:line="240" w:lineRule="auto"/>
        <w:ind w:firstLine="360"/>
        <w:jc w:val="both"/>
        <w:rPr>
          <w:sz w:val="28"/>
          <w:szCs w:val="28"/>
        </w:rPr>
      </w:pPr>
      <w:r w:rsidRPr="00C7325A">
        <w:rPr>
          <w:sz w:val="28"/>
          <w:szCs w:val="28"/>
        </w:rPr>
        <w:t>§. Emotsional-ekspressiv bo‘yoqdor so‘zlarning nutqda</w:t>
      </w:r>
    </w:p>
    <w:p w:rsidR="00245498" w:rsidRPr="00C7325A" w:rsidRDefault="00285F59" w:rsidP="00C7325A">
      <w:pPr>
        <w:pStyle w:val="180"/>
        <w:shd w:val="clear" w:color="auto" w:fill="auto"/>
        <w:spacing w:line="240" w:lineRule="auto"/>
        <w:ind w:firstLine="0"/>
        <w:jc w:val="both"/>
        <w:rPr>
          <w:sz w:val="28"/>
          <w:szCs w:val="28"/>
        </w:rPr>
      </w:pPr>
      <w:r w:rsidRPr="00C7325A">
        <w:rPr>
          <w:sz w:val="28"/>
          <w:szCs w:val="28"/>
        </w:rPr>
        <w:t>qo‘llanishi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t>Uslubiy bo'yog'i bor bo'</w:t>
      </w:r>
      <w:r w:rsidRPr="00C7325A">
        <w:rPr>
          <w:rStyle w:val="16f9"/>
          <w:sz w:val="28"/>
          <w:szCs w:val="28"/>
        </w:rPr>
        <w:t xml:space="preserve">lgan so'zlardan nutqda his-tuyg'ularni, so'zlovchining voqelikka nisbatan salbiy yoki ijobiy munosabatini ifodalash maqsadida foydalaniladi. Masalan: </w:t>
      </w:r>
      <w:r w:rsidRPr="00C7325A">
        <w:rPr>
          <w:rStyle w:val="163"/>
          <w:sz w:val="28"/>
          <w:szCs w:val="28"/>
        </w:rPr>
        <w:t>Mamlakat bizlarga ishonsin! Biz shalvirab ishnixurjun qilaylikl...</w:t>
      </w:r>
      <w:r w:rsidRPr="00C7325A">
        <w:rPr>
          <w:rStyle w:val="16f9"/>
          <w:sz w:val="28"/>
          <w:szCs w:val="28"/>
        </w:rPr>
        <w:t xml:space="preserve"> (Uyg‘.). </w:t>
      </w:r>
      <w:r w:rsidRPr="00C7325A">
        <w:rPr>
          <w:rStyle w:val="163"/>
          <w:sz w:val="28"/>
          <w:szCs w:val="28"/>
        </w:rPr>
        <w:t xml:space="preserve">Tursang-chi, muncha </w:t>
      </w:r>
      <w:r w:rsidRPr="00C7325A">
        <w:rPr>
          <w:rStyle w:val="163"/>
          <w:sz w:val="28"/>
          <w:szCs w:val="28"/>
        </w:rPr>
        <w:t>shalpayasanl</w:t>
      </w:r>
      <w:r w:rsidRPr="00C7325A">
        <w:rPr>
          <w:rStyle w:val="16f9"/>
          <w:sz w:val="28"/>
          <w:szCs w:val="28"/>
        </w:rPr>
        <w:t xml:space="preserve"> (H.SH.). Bu misollarda </w:t>
      </w:r>
      <w:r w:rsidRPr="00C7325A">
        <w:rPr>
          <w:rStyle w:val="163"/>
          <w:sz w:val="28"/>
          <w:szCs w:val="28"/>
        </w:rPr>
        <w:t>bo‘shashmoq</w:t>
      </w:r>
      <w:r w:rsidRPr="00C7325A">
        <w:rPr>
          <w:rStyle w:val="16f9"/>
          <w:sz w:val="28"/>
          <w:szCs w:val="28"/>
        </w:rPr>
        <w:t xml:space="preserve"> leksemasi o'rnida </w:t>
      </w:r>
      <w:r w:rsidRPr="00C7325A">
        <w:rPr>
          <w:rStyle w:val="163"/>
          <w:sz w:val="28"/>
          <w:szCs w:val="28"/>
        </w:rPr>
        <w:t>shalviramoq</w:t>
      </w:r>
      <w:r w:rsidRPr="00C7325A">
        <w:rPr>
          <w:rStyle w:val="16f9"/>
          <w:sz w:val="28"/>
          <w:szCs w:val="28"/>
        </w:rPr>
        <w:t xml:space="preserve"> va </w:t>
      </w:r>
      <w:r w:rsidRPr="00C7325A">
        <w:rPr>
          <w:rStyle w:val="163"/>
          <w:sz w:val="28"/>
          <w:szCs w:val="28"/>
        </w:rPr>
        <w:t xml:space="preserve">shalpaymoq </w:t>
      </w:r>
      <w:r w:rsidRPr="00C7325A">
        <w:rPr>
          <w:rStyle w:val="16f9"/>
          <w:sz w:val="28"/>
          <w:szCs w:val="28"/>
        </w:rPr>
        <w:t>so'zlari qo'llangan va shu so'zlarning mazmun planidagi uslubiy bo'yoqlar («kinoya», «mazax», «kesatiq» semalari) hisobiga nutqda ekspressivlik ta’minlangan.</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t>Nutqda</w:t>
      </w:r>
      <w:r w:rsidRPr="00C7325A">
        <w:rPr>
          <w:rStyle w:val="16f9"/>
          <w:sz w:val="28"/>
          <w:szCs w:val="28"/>
        </w:rPr>
        <w:t xml:space="preserve"> ekspressivlikning ifodalanishi quyidagi usullarga tayanadi:</w:t>
      </w:r>
    </w:p>
    <w:p w:rsidR="00245498" w:rsidRPr="00C7325A" w:rsidRDefault="00285F59" w:rsidP="00C7325A">
      <w:pPr>
        <w:pStyle w:val="160"/>
        <w:numPr>
          <w:ilvl w:val="0"/>
          <w:numId w:val="230"/>
        </w:numPr>
        <w:shd w:val="clear" w:color="auto" w:fill="auto"/>
        <w:spacing w:line="240" w:lineRule="auto"/>
        <w:ind w:firstLine="360"/>
        <w:jc w:val="both"/>
        <w:rPr>
          <w:sz w:val="28"/>
          <w:szCs w:val="28"/>
        </w:rPr>
      </w:pPr>
      <w:r w:rsidRPr="00C7325A">
        <w:rPr>
          <w:rStyle w:val="162"/>
          <w:sz w:val="28"/>
          <w:szCs w:val="28"/>
        </w:rPr>
        <w:t xml:space="preserve"> Leksik usul. </w:t>
      </w:r>
      <w:r w:rsidRPr="00C7325A">
        <w:rPr>
          <w:rStyle w:val="16f9"/>
          <w:sz w:val="28"/>
          <w:szCs w:val="28"/>
        </w:rPr>
        <w:t>Bunda uslubiy bo'yog'i bor bo'lgan so'z nutqqa kiritiladi (yuqoridagi misollar).</w:t>
      </w:r>
    </w:p>
    <w:p w:rsidR="00245498" w:rsidRPr="00C7325A" w:rsidRDefault="00285F59" w:rsidP="00C7325A">
      <w:pPr>
        <w:pStyle w:val="160"/>
        <w:numPr>
          <w:ilvl w:val="0"/>
          <w:numId w:val="230"/>
        </w:numPr>
        <w:shd w:val="clear" w:color="auto" w:fill="auto"/>
        <w:spacing w:line="240" w:lineRule="auto"/>
        <w:ind w:firstLine="360"/>
        <w:jc w:val="both"/>
        <w:rPr>
          <w:sz w:val="28"/>
          <w:szCs w:val="28"/>
        </w:rPr>
      </w:pPr>
      <w:r w:rsidRPr="00C7325A">
        <w:rPr>
          <w:rStyle w:val="16f9"/>
          <w:sz w:val="28"/>
          <w:szCs w:val="28"/>
        </w:rPr>
        <w:t xml:space="preserve"> </w:t>
      </w:r>
      <w:r w:rsidRPr="00C7325A">
        <w:rPr>
          <w:rStyle w:val="162"/>
          <w:sz w:val="28"/>
          <w:szCs w:val="28"/>
        </w:rPr>
        <w:t xml:space="preserve">Kontekstual usul. </w:t>
      </w:r>
      <w:r w:rsidRPr="00C7325A">
        <w:rPr>
          <w:rStyle w:val="16f9"/>
          <w:sz w:val="28"/>
          <w:szCs w:val="28"/>
        </w:rPr>
        <w:t>Bunda uslubiy bo'yog'i yo'q bo'lgan so'z ma’lum kontekst yoki nutqiy muhit ta’sir</w:t>
      </w:r>
      <w:r w:rsidRPr="00C7325A">
        <w:rPr>
          <w:rStyle w:val="16f9"/>
          <w:sz w:val="28"/>
          <w:szCs w:val="28"/>
        </w:rPr>
        <w:t>ida uslubiy buyoqdor so'zga aylantiriladi. (bu haqda «Ifoda semalari» bahsiga qarang).</w:t>
      </w:r>
    </w:p>
    <w:p w:rsidR="00245498" w:rsidRPr="00C7325A" w:rsidRDefault="00285F59" w:rsidP="00C7325A">
      <w:pPr>
        <w:pStyle w:val="160"/>
        <w:numPr>
          <w:ilvl w:val="0"/>
          <w:numId w:val="230"/>
        </w:numPr>
        <w:shd w:val="clear" w:color="auto" w:fill="auto"/>
        <w:spacing w:line="240" w:lineRule="auto"/>
        <w:ind w:firstLine="360"/>
        <w:jc w:val="both"/>
        <w:rPr>
          <w:sz w:val="28"/>
          <w:szCs w:val="28"/>
        </w:rPr>
      </w:pPr>
      <w:r w:rsidRPr="00C7325A">
        <w:rPr>
          <w:rStyle w:val="16f9"/>
          <w:sz w:val="28"/>
          <w:szCs w:val="28"/>
        </w:rPr>
        <w:t xml:space="preserve"> </w:t>
      </w:r>
      <w:r w:rsidRPr="00C7325A">
        <w:rPr>
          <w:rStyle w:val="162"/>
          <w:sz w:val="28"/>
          <w:szCs w:val="28"/>
        </w:rPr>
        <w:t xml:space="preserve">Affiksatsiya usuli. </w:t>
      </w:r>
      <w:r w:rsidRPr="00C7325A">
        <w:rPr>
          <w:rStyle w:val="16f9"/>
          <w:sz w:val="28"/>
          <w:szCs w:val="28"/>
        </w:rPr>
        <w:t>Bunda betaraf ma’noli so'zlarga subyektiv baho ifodalovchi afifiksal morfemalar qo'shiladi. (Bu haqda ham «Ifoda semalari» bahsiga qarang).</w:t>
      </w:r>
    </w:p>
    <w:p w:rsidR="00245498" w:rsidRPr="00C7325A" w:rsidRDefault="00285F59" w:rsidP="00C7325A">
      <w:pPr>
        <w:pStyle w:val="160"/>
        <w:numPr>
          <w:ilvl w:val="0"/>
          <w:numId w:val="230"/>
        </w:numPr>
        <w:shd w:val="clear" w:color="auto" w:fill="auto"/>
        <w:spacing w:line="240" w:lineRule="auto"/>
        <w:ind w:firstLine="360"/>
        <w:jc w:val="both"/>
        <w:rPr>
          <w:sz w:val="28"/>
          <w:szCs w:val="28"/>
        </w:rPr>
      </w:pPr>
      <w:r w:rsidRPr="00C7325A">
        <w:rPr>
          <w:rStyle w:val="16f9"/>
          <w:sz w:val="28"/>
          <w:szCs w:val="28"/>
        </w:rPr>
        <w:t xml:space="preserve"> </w:t>
      </w:r>
      <w:r w:rsidRPr="00C7325A">
        <w:rPr>
          <w:rStyle w:val="162"/>
          <w:sz w:val="28"/>
          <w:szCs w:val="28"/>
        </w:rPr>
        <w:t>Fonetik</w:t>
      </w:r>
      <w:r w:rsidRPr="00C7325A">
        <w:rPr>
          <w:rStyle w:val="162"/>
          <w:sz w:val="28"/>
          <w:szCs w:val="28"/>
        </w:rPr>
        <w:t xml:space="preserve"> usul. </w:t>
      </w:r>
      <w:r w:rsidRPr="00C7325A">
        <w:rPr>
          <w:rStyle w:val="16f9"/>
          <w:sz w:val="28"/>
          <w:szCs w:val="28"/>
        </w:rPr>
        <w:t xml:space="preserve">Bunda so'z tarkibidagi undoshlardan biri qavatlantiriladi (geminatsiya), unlilar cho'ziladi, urg'uning o'mi o'zgartiriladi, shular hisobiga ekspressivlik ta’minlanadi. </w:t>
      </w:r>
      <w:r w:rsidRPr="00C7325A">
        <w:rPr>
          <w:rStyle w:val="162pt2"/>
          <w:sz w:val="28"/>
          <w:szCs w:val="28"/>
        </w:rPr>
        <w:t>Misollar:</w:t>
      </w:r>
      <w:r w:rsidRPr="00C7325A">
        <w:rPr>
          <w:rStyle w:val="16f9"/>
          <w:sz w:val="28"/>
          <w:szCs w:val="28"/>
        </w:rPr>
        <w:t xml:space="preserve"> </w:t>
      </w:r>
      <w:r w:rsidRPr="00C7325A">
        <w:rPr>
          <w:rStyle w:val="163"/>
          <w:sz w:val="28"/>
          <w:szCs w:val="28"/>
        </w:rPr>
        <w:t>Ishqilib, Zamira bechora uyatga chidayolmay ketib qolgan. Yashshamagurl</w:t>
      </w:r>
      <w:r w:rsidRPr="00C7325A">
        <w:rPr>
          <w:rStyle w:val="163"/>
          <w:sz w:val="28"/>
          <w:szCs w:val="28"/>
        </w:rPr>
        <w:t>ar...</w:t>
      </w:r>
      <w:r w:rsidRPr="00C7325A">
        <w:rPr>
          <w:rStyle w:val="16f9"/>
          <w:sz w:val="28"/>
          <w:szCs w:val="28"/>
        </w:rPr>
        <w:t xml:space="preserve"> (P.Q.). Akam bechora go'shangada ko'rib, </w:t>
      </w:r>
      <w:r w:rsidRPr="00C7325A">
        <w:rPr>
          <w:rStyle w:val="162"/>
          <w:sz w:val="28"/>
          <w:szCs w:val="28"/>
        </w:rPr>
        <w:t xml:space="preserve">xayro-o-o-on </w:t>
      </w:r>
      <w:r w:rsidRPr="00C7325A">
        <w:rPr>
          <w:rStyle w:val="16f9"/>
          <w:sz w:val="28"/>
          <w:szCs w:val="28"/>
        </w:rPr>
        <w:t>bo'lib qolg’anlar. (Mirm.).</w:t>
      </w:r>
    </w:p>
    <w:p w:rsidR="00245498" w:rsidRPr="00C7325A" w:rsidRDefault="00285F59" w:rsidP="00C7325A">
      <w:pPr>
        <w:pStyle w:val="160"/>
        <w:numPr>
          <w:ilvl w:val="0"/>
          <w:numId w:val="230"/>
        </w:numPr>
        <w:shd w:val="clear" w:color="auto" w:fill="auto"/>
        <w:tabs>
          <w:tab w:val="left" w:pos="718"/>
        </w:tabs>
        <w:spacing w:line="240" w:lineRule="auto"/>
        <w:ind w:firstLine="360"/>
        <w:jc w:val="both"/>
        <w:rPr>
          <w:sz w:val="28"/>
          <w:szCs w:val="28"/>
        </w:rPr>
      </w:pPr>
      <w:r w:rsidRPr="00C7325A">
        <w:rPr>
          <w:rStyle w:val="162"/>
          <w:sz w:val="28"/>
          <w:szCs w:val="28"/>
        </w:rPr>
        <w:t xml:space="preserve">So‘zni metaforik qo‘Hash usuli. </w:t>
      </w:r>
      <w:r w:rsidRPr="00C7325A">
        <w:rPr>
          <w:rStyle w:val="16f9"/>
          <w:sz w:val="28"/>
          <w:szCs w:val="28"/>
        </w:rPr>
        <w:t xml:space="preserve">Bunda ko‘p ma’noli so‘zning metaforaga asoslangan majoziy (hosila) ma’nosidan uslubiy figura sifatida foydalaniladi: </w:t>
      </w:r>
      <w:r w:rsidRPr="00C7325A">
        <w:rPr>
          <w:rStyle w:val="163"/>
          <w:sz w:val="28"/>
          <w:szCs w:val="28"/>
        </w:rPr>
        <w:t>Muhtaram qayin otam</w:t>
      </w:r>
      <w:r w:rsidRPr="00C7325A">
        <w:rPr>
          <w:rStyle w:val="163"/>
          <w:sz w:val="28"/>
          <w:szCs w:val="28"/>
        </w:rPr>
        <w:t>izga! Siz bilan meni qorong'i zindonlarga tushirib, dor ostlarigacha tortgan</w:t>
      </w:r>
      <w:r w:rsidRPr="00C7325A">
        <w:rPr>
          <w:rStyle w:val="16f9"/>
          <w:sz w:val="28"/>
          <w:szCs w:val="28"/>
        </w:rPr>
        <w:t xml:space="preserve"> ... </w:t>
      </w:r>
      <w:r w:rsidRPr="00C7325A">
        <w:rPr>
          <w:rStyle w:val="163"/>
          <w:sz w:val="28"/>
          <w:szCs w:val="28"/>
        </w:rPr>
        <w:t xml:space="preserve">Homid ismli bir </w:t>
      </w:r>
      <w:r w:rsidRPr="00C7325A">
        <w:rPr>
          <w:rStyle w:val="16f2"/>
          <w:sz w:val="28"/>
          <w:szCs w:val="28"/>
        </w:rPr>
        <w:t xml:space="preserve">to‘ng‘izni, </w:t>
      </w:r>
      <w:r w:rsidRPr="00C7325A">
        <w:rPr>
          <w:rStyle w:val="163"/>
          <w:sz w:val="28"/>
          <w:szCs w:val="28"/>
        </w:rPr>
        <w:t>nihoyat ikki yillik sargardonlik so ‘ngida, yordamchilari bilan tuproqqa qorishtirishga muvaffaq bo'ldim.</w:t>
      </w:r>
      <w:r w:rsidRPr="00C7325A">
        <w:rPr>
          <w:rStyle w:val="16f9"/>
          <w:sz w:val="28"/>
          <w:szCs w:val="28"/>
        </w:rPr>
        <w:t xml:space="preserve"> (A.Qod.). Bu gapda </w:t>
      </w:r>
      <w:r w:rsidRPr="00C7325A">
        <w:rPr>
          <w:rStyle w:val="163"/>
          <w:sz w:val="28"/>
          <w:szCs w:val="28"/>
        </w:rPr>
        <w:t>to‘ng‘iz</w:t>
      </w:r>
      <w:r w:rsidRPr="00C7325A">
        <w:rPr>
          <w:rStyle w:val="16f9"/>
          <w:sz w:val="28"/>
          <w:szCs w:val="28"/>
        </w:rPr>
        <w:t xml:space="preserve"> so‘zi ko‘chma</w:t>
      </w:r>
      <w:r w:rsidRPr="00C7325A">
        <w:rPr>
          <w:rStyle w:val="16f9"/>
          <w:sz w:val="28"/>
          <w:szCs w:val="28"/>
        </w:rPr>
        <w:t xml:space="preserve"> ma’noda Homidga nisbatan qo‘llangan, shu bilan Otabekning bu shaxsga nisbatan salbiy his-tuyg‘usi, nafrati ifodalagan. Yana: </w:t>
      </w:r>
      <w:r w:rsidRPr="00C7325A">
        <w:rPr>
          <w:rStyle w:val="163"/>
          <w:sz w:val="28"/>
          <w:szCs w:val="28"/>
        </w:rPr>
        <w:t>Mamajon lochinyigit, Serharakat, betinim.</w:t>
      </w:r>
      <w:r w:rsidRPr="00C7325A">
        <w:rPr>
          <w:rStyle w:val="16f9"/>
          <w:sz w:val="28"/>
          <w:szCs w:val="28"/>
        </w:rPr>
        <w:t xml:space="preserve"> (Q.M.). Bu gapda </w:t>
      </w:r>
      <w:r w:rsidRPr="00C7325A">
        <w:rPr>
          <w:rStyle w:val="163"/>
          <w:sz w:val="28"/>
          <w:szCs w:val="28"/>
        </w:rPr>
        <w:t>lochin</w:t>
      </w:r>
      <w:r w:rsidRPr="00C7325A">
        <w:rPr>
          <w:rStyle w:val="16f9"/>
          <w:sz w:val="28"/>
          <w:szCs w:val="28"/>
        </w:rPr>
        <w:t xml:space="preserve"> so‘zi o‘z ma’nosida emas, ko‘chma ma’noda- yigitning epchilligin</w:t>
      </w:r>
      <w:r w:rsidRPr="00C7325A">
        <w:rPr>
          <w:rStyle w:val="16f9"/>
          <w:sz w:val="28"/>
          <w:szCs w:val="28"/>
        </w:rPr>
        <w:t xml:space="preserve">i, chaqqon va </w:t>
      </w:r>
      <w:r w:rsidRPr="00C7325A">
        <w:rPr>
          <w:rStyle w:val="16f9"/>
          <w:sz w:val="28"/>
          <w:szCs w:val="28"/>
        </w:rPr>
        <w:lastRenderedPageBreak/>
        <w:t>jasurligini baholash maqsadida qoilangan.</w:t>
      </w:r>
    </w:p>
    <w:p w:rsidR="00245498" w:rsidRPr="00C7325A" w:rsidRDefault="00285F59" w:rsidP="00C7325A">
      <w:pPr>
        <w:pStyle w:val="136"/>
        <w:shd w:val="clear" w:color="auto" w:fill="auto"/>
        <w:spacing w:line="240" w:lineRule="auto"/>
        <w:jc w:val="both"/>
        <w:rPr>
          <w:sz w:val="28"/>
          <w:szCs w:val="28"/>
        </w:rPr>
      </w:pPr>
      <w:r w:rsidRPr="00C7325A">
        <w:rPr>
          <w:rStyle w:val="139"/>
          <w:b/>
          <w:bCs/>
          <w:i/>
          <w:iCs/>
          <w:sz w:val="28"/>
          <w:szCs w:val="28"/>
        </w:rPr>
        <w:t>Tekshirish savollari va topshiriqlar</w:t>
      </w:r>
    </w:p>
    <w:p w:rsidR="00245498" w:rsidRPr="00C7325A" w:rsidRDefault="00285F59" w:rsidP="00C7325A">
      <w:pPr>
        <w:pStyle w:val="20"/>
        <w:numPr>
          <w:ilvl w:val="0"/>
          <w:numId w:val="231"/>
        </w:numPr>
        <w:shd w:val="clear" w:color="auto" w:fill="auto"/>
        <w:spacing w:line="240" w:lineRule="auto"/>
        <w:jc w:val="both"/>
        <w:rPr>
          <w:sz w:val="28"/>
          <w:szCs w:val="28"/>
        </w:rPr>
      </w:pPr>
      <w:r w:rsidRPr="00C7325A">
        <w:rPr>
          <w:rStyle w:val="285pt0pt"/>
          <w:sz w:val="28"/>
          <w:szCs w:val="28"/>
        </w:rPr>
        <w:t xml:space="preserve"> Uslubiy bo'yoqdorlik jihatdan so'zlar qanday qatlamlarga ajratiladi?</w:t>
      </w:r>
    </w:p>
    <w:p w:rsidR="00245498" w:rsidRPr="00C7325A" w:rsidRDefault="00285F59" w:rsidP="00C7325A">
      <w:pPr>
        <w:pStyle w:val="20"/>
        <w:numPr>
          <w:ilvl w:val="0"/>
          <w:numId w:val="231"/>
        </w:numPr>
        <w:shd w:val="clear" w:color="auto" w:fill="auto"/>
        <w:spacing w:line="240" w:lineRule="auto"/>
        <w:jc w:val="both"/>
        <w:rPr>
          <w:sz w:val="28"/>
          <w:szCs w:val="28"/>
        </w:rPr>
      </w:pPr>
      <w:r w:rsidRPr="00C7325A">
        <w:rPr>
          <w:rStyle w:val="285pt0pt"/>
          <w:sz w:val="28"/>
          <w:szCs w:val="28"/>
        </w:rPr>
        <w:t xml:space="preserve"> Emotsional-ekspressiv jihatdan betaraf so‘zlar va betaraf bo'lmagan</w:t>
      </w:r>
    </w:p>
    <w:p w:rsidR="00245498" w:rsidRPr="00C7325A" w:rsidRDefault="00285F59" w:rsidP="00C7325A">
      <w:pPr>
        <w:pStyle w:val="20"/>
        <w:shd w:val="clear" w:color="auto" w:fill="auto"/>
        <w:spacing w:line="240" w:lineRule="auto"/>
        <w:jc w:val="both"/>
        <w:rPr>
          <w:sz w:val="28"/>
          <w:szCs w:val="28"/>
        </w:rPr>
      </w:pPr>
      <w:r w:rsidRPr="00C7325A">
        <w:rPr>
          <w:rStyle w:val="285pt0pt"/>
          <w:sz w:val="28"/>
          <w:szCs w:val="28"/>
        </w:rPr>
        <w:t>(bo‘yoqdor) so'zlar qand</w:t>
      </w:r>
      <w:r w:rsidRPr="00C7325A">
        <w:rPr>
          <w:rStyle w:val="285pt0pt"/>
          <w:sz w:val="28"/>
          <w:szCs w:val="28"/>
        </w:rPr>
        <w:t>ay farqlanadi?</w:t>
      </w:r>
    </w:p>
    <w:p w:rsidR="00245498" w:rsidRPr="00C7325A" w:rsidRDefault="00285F59" w:rsidP="00C7325A">
      <w:pPr>
        <w:pStyle w:val="20"/>
        <w:numPr>
          <w:ilvl w:val="0"/>
          <w:numId w:val="231"/>
        </w:numPr>
        <w:shd w:val="clear" w:color="auto" w:fill="auto"/>
        <w:spacing w:line="240" w:lineRule="auto"/>
        <w:jc w:val="both"/>
        <w:rPr>
          <w:sz w:val="28"/>
          <w:szCs w:val="28"/>
        </w:rPr>
      </w:pPr>
      <w:r w:rsidRPr="00C7325A">
        <w:rPr>
          <w:rStyle w:val="285pt0pt"/>
          <w:sz w:val="28"/>
          <w:szCs w:val="28"/>
        </w:rPr>
        <w:t xml:space="preserve"> Emotsional-ekspressiv jihatdan bo'yoqdor so'zlardan nutqda qanday</w:t>
      </w:r>
    </w:p>
    <w:p w:rsidR="00245498" w:rsidRPr="00C7325A" w:rsidRDefault="00285F59" w:rsidP="00C7325A">
      <w:pPr>
        <w:pStyle w:val="20"/>
        <w:shd w:val="clear" w:color="auto" w:fill="auto"/>
        <w:spacing w:line="240" w:lineRule="auto"/>
        <w:jc w:val="both"/>
        <w:rPr>
          <w:sz w:val="28"/>
          <w:szCs w:val="28"/>
        </w:rPr>
      </w:pPr>
      <w:r w:rsidRPr="00C7325A">
        <w:rPr>
          <w:rStyle w:val="285pt0pt"/>
          <w:sz w:val="28"/>
          <w:szCs w:val="28"/>
        </w:rPr>
        <w:t>maqsadlarda foydalaniladi?</w:t>
      </w:r>
    </w:p>
    <w:p w:rsidR="00245498" w:rsidRPr="00C7325A" w:rsidRDefault="00285F59" w:rsidP="00C7325A">
      <w:pPr>
        <w:pStyle w:val="20"/>
        <w:numPr>
          <w:ilvl w:val="0"/>
          <w:numId w:val="231"/>
        </w:numPr>
        <w:shd w:val="clear" w:color="auto" w:fill="auto"/>
        <w:spacing w:line="240" w:lineRule="auto"/>
        <w:ind w:firstLine="360"/>
        <w:jc w:val="both"/>
        <w:rPr>
          <w:sz w:val="28"/>
          <w:szCs w:val="28"/>
        </w:rPr>
      </w:pPr>
      <w:r w:rsidRPr="00C7325A">
        <w:rPr>
          <w:rStyle w:val="285pt0pt"/>
          <w:sz w:val="28"/>
          <w:szCs w:val="28"/>
        </w:rPr>
        <w:t xml:space="preserve"> Nutqda ekspressivlikning ifodalanishi qanday usullarga asoslanadi?</w:t>
      </w:r>
    </w:p>
    <w:p w:rsidR="00245498" w:rsidRPr="00C7325A" w:rsidRDefault="00285F59" w:rsidP="00C7325A">
      <w:pPr>
        <w:pStyle w:val="20"/>
        <w:numPr>
          <w:ilvl w:val="0"/>
          <w:numId w:val="231"/>
        </w:numPr>
        <w:shd w:val="clear" w:color="auto" w:fill="auto"/>
        <w:spacing w:line="240" w:lineRule="auto"/>
        <w:jc w:val="both"/>
        <w:rPr>
          <w:sz w:val="28"/>
          <w:szCs w:val="28"/>
        </w:rPr>
      </w:pPr>
      <w:r w:rsidRPr="00C7325A">
        <w:rPr>
          <w:rStyle w:val="285pt0pt"/>
          <w:sz w:val="28"/>
          <w:szCs w:val="28"/>
        </w:rPr>
        <w:t xml:space="preserve"> Ekspressivlikni ifodalashning quyidagi usullari haqida ma’lumot bering:</w:t>
      </w:r>
    </w:p>
    <w:p w:rsidR="00245498" w:rsidRPr="00C7325A" w:rsidRDefault="00285F59" w:rsidP="00C7325A">
      <w:pPr>
        <w:pStyle w:val="20"/>
        <w:numPr>
          <w:ilvl w:val="0"/>
          <w:numId w:val="232"/>
        </w:numPr>
        <w:shd w:val="clear" w:color="auto" w:fill="auto"/>
        <w:spacing w:line="240" w:lineRule="auto"/>
        <w:jc w:val="both"/>
        <w:rPr>
          <w:sz w:val="28"/>
          <w:szCs w:val="28"/>
        </w:rPr>
      </w:pPr>
      <w:r w:rsidRPr="00C7325A">
        <w:rPr>
          <w:rStyle w:val="285pt0pt"/>
          <w:sz w:val="28"/>
          <w:szCs w:val="28"/>
        </w:rPr>
        <w:t xml:space="preserve"> leksik usul;</w:t>
      </w:r>
    </w:p>
    <w:p w:rsidR="00245498" w:rsidRPr="00C7325A" w:rsidRDefault="00285F59" w:rsidP="00C7325A">
      <w:pPr>
        <w:pStyle w:val="20"/>
        <w:numPr>
          <w:ilvl w:val="0"/>
          <w:numId w:val="232"/>
        </w:numPr>
        <w:shd w:val="clear" w:color="auto" w:fill="auto"/>
        <w:spacing w:line="240" w:lineRule="auto"/>
        <w:jc w:val="both"/>
        <w:rPr>
          <w:sz w:val="28"/>
          <w:szCs w:val="28"/>
        </w:rPr>
      </w:pPr>
      <w:r w:rsidRPr="00C7325A">
        <w:rPr>
          <w:rStyle w:val="285pt0pt"/>
          <w:sz w:val="28"/>
          <w:szCs w:val="28"/>
        </w:rPr>
        <w:t xml:space="preserve"> kontekstual usul;</w:t>
      </w:r>
    </w:p>
    <w:p w:rsidR="00245498" w:rsidRPr="00C7325A" w:rsidRDefault="00285F59" w:rsidP="00C7325A">
      <w:pPr>
        <w:pStyle w:val="20"/>
        <w:numPr>
          <w:ilvl w:val="0"/>
          <w:numId w:val="233"/>
        </w:numPr>
        <w:shd w:val="clear" w:color="auto" w:fill="auto"/>
        <w:spacing w:line="240" w:lineRule="auto"/>
        <w:jc w:val="both"/>
        <w:rPr>
          <w:sz w:val="28"/>
          <w:szCs w:val="28"/>
        </w:rPr>
      </w:pPr>
      <w:r w:rsidRPr="00C7325A">
        <w:rPr>
          <w:rStyle w:val="285pt0pt"/>
          <w:sz w:val="28"/>
          <w:szCs w:val="28"/>
        </w:rPr>
        <w:t xml:space="preserve"> affiksatsiya usuli;</w:t>
      </w:r>
    </w:p>
    <w:p w:rsidR="00245498" w:rsidRPr="00C7325A" w:rsidRDefault="00285F59" w:rsidP="00C7325A">
      <w:pPr>
        <w:pStyle w:val="20"/>
        <w:numPr>
          <w:ilvl w:val="0"/>
          <w:numId w:val="233"/>
        </w:numPr>
        <w:shd w:val="clear" w:color="auto" w:fill="auto"/>
        <w:spacing w:line="240" w:lineRule="auto"/>
        <w:jc w:val="both"/>
        <w:rPr>
          <w:sz w:val="28"/>
          <w:szCs w:val="28"/>
        </w:rPr>
      </w:pPr>
      <w:r w:rsidRPr="00C7325A">
        <w:rPr>
          <w:rStyle w:val="285pt0pt"/>
          <w:sz w:val="28"/>
          <w:szCs w:val="28"/>
        </w:rPr>
        <w:t xml:space="preserve"> fonetik usul;</w:t>
      </w:r>
    </w:p>
    <w:p w:rsidR="00245498" w:rsidRPr="00C7325A" w:rsidRDefault="00285F59" w:rsidP="00C7325A">
      <w:pPr>
        <w:pStyle w:val="20"/>
        <w:numPr>
          <w:ilvl w:val="0"/>
          <w:numId w:val="233"/>
        </w:numPr>
        <w:shd w:val="clear" w:color="auto" w:fill="auto"/>
        <w:spacing w:line="240" w:lineRule="auto"/>
        <w:jc w:val="both"/>
        <w:rPr>
          <w:sz w:val="28"/>
          <w:szCs w:val="28"/>
        </w:rPr>
      </w:pPr>
      <w:r w:rsidRPr="00C7325A">
        <w:rPr>
          <w:rStyle w:val="285pt0pt"/>
          <w:sz w:val="28"/>
          <w:szCs w:val="28"/>
        </w:rPr>
        <w:t xml:space="preserve"> so'zni metaforik qo'llash usuli.</w:t>
      </w:r>
    </w:p>
    <w:p w:rsidR="00245498" w:rsidRPr="00C7325A" w:rsidRDefault="00285F59" w:rsidP="00C7325A">
      <w:pPr>
        <w:pStyle w:val="136"/>
        <w:shd w:val="clear" w:color="auto" w:fill="auto"/>
        <w:spacing w:line="240" w:lineRule="auto"/>
        <w:jc w:val="both"/>
        <w:rPr>
          <w:sz w:val="28"/>
          <w:szCs w:val="28"/>
        </w:rPr>
      </w:pPr>
      <w:r w:rsidRPr="00C7325A">
        <w:rPr>
          <w:rStyle w:val="139"/>
          <w:b/>
          <w:bCs/>
          <w:i/>
          <w:iCs/>
          <w:sz w:val="28"/>
          <w:szCs w:val="28"/>
        </w:rPr>
        <w:t>Tayanch tushunchalar</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Uslubiy bo‘yoq </w:t>
      </w:r>
      <w:r w:rsidRPr="00C7325A">
        <w:rPr>
          <w:rStyle w:val="16f9"/>
          <w:sz w:val="28"/>
          <w:szCs w:val="28"/>
        </w:rPr>
        <w:t>— so'zning leksik ma’nosiga qo'shimcha tarzda orttirilgan uslubiy ottenka, ifoda semasi.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Emotsional-ekspressivlik </w:t>
      </w:r>
      <w:r w:rsidRPr="00C7325A">
        <w:rPr>
          <w:rStyle w:val="16f9"/>
          <w:sz w:val="28"/>
          <w:szCs w:val="28"/>
        </w:rPr>
        <w:t>— e</w:t>
      </w:r>
      <w:r w:rsidRPr="00C7325A">
        <w:rPr>
          <w:rStyle w:val="16f9"/>
          <w:sz w:val="28"/>
          <w:szCs w:val="28"/>
        </w:rPr>
        <w:t>kspressiyaga (ta’sirchanlikka) egalik.</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Emotsional-ekspressivlikni ifodalashning leksik usuli </w:t>
      </w:r>
      <w:r w:rsidRPr="00C7325A">
        <w:rPr>
          <w:rStyle w:val="16f9"/>
          <w:sz w:val="28"/>
          <w:szCs w:val="28"/>
        </w:rPr>
        <w:t>— nutqda uslubiy bo'yog'i bor bo'lgan so'zning qoilanishi hisobiga ta’sirchanlikning ifoda</w:t>
      </w:r>
      <w:r w:rsidRPr="00C7325A">
        <w:rPr>
          <w:rStyle w:val="16f9"/>
          <w:sz w:val="28"/>
          <w:szCs w:val="28"/>
        </w:rPr>
        <w:softHyphen/>
        <w:t>lanishi.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Emotsional-ekspressivlikni ifodalashning affiksatsiya usuli </w:t>
      </w:r>
      <w:r w:rsidRPr="00C7325A">
        <w:rPr>
          <w:rStyle w:val="16f9"/>
          <w:sz w:val="28"/>
          <w:szCs w:val="28"/>
        </w:rPr>
        <w:t>— b</w:t>
      </w:r>
      <w:r w:rsidRPr="00C7325A">
        <w:rPr>
          <w:rStyle w:val="16f9"/>
          <w:sz w:val="28"/>
          <w:szCs w:val="28"/>
        </w:rPr>
        <w:t>etaraf ma’noli so'zlarga subyektiv baho ifodalovchi affikslarni qo'shish orqali nutqda ta’sirchanlikka erishish.</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Emotsional-ekspressivlikni ifodalashning kontekstual usuli </w:t>
      </w:r>
      <w:r w:rsidRPr="00C7325A">
        <w:rPr>
          <w:rStyle w:val="16f9"/>
          <w:sz w:val="28"/>
          <w:szCs w:val="28"/>
        </w:rPr>
        <w:t>— uslubiy bo'yog'i bo'lmagan so'zning ma’lum kontekst ta’sirida uslubiy bo'yoqdor so</w:t>
      </w:r>
      <w:r w:rsidRPr="00C7325A">
        <w:rPr>
          <w:rStyle w:val="16f9"/>
          <w:sz w:val="28"/>
          <w:szCs w:val="28"/>
        </w:rPr>
        <w:t>'zga aylantirilishi orqali nutqiy ta’sirchanlikning ta’minlanishi.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Emotsional-ekspressivlikni ifodalashning fonetik usuli </w:t>
      </w:r>
      <w:r w:rsidRPr="00C7325A">
        <w:rPr>
          <w:rStyle w:val="16f9"/>
          <w:sz w:val="28"/>
          <w:szCs w:val="28"/>
        </w:rPr>
        <w:t>- turli fonetik hodisalar (geminatsiya, unlilarni cho‘zish, urg‘uning o‘rnini o‘zgartirish) hisobiga nutqiy ta’sirchanlikning ta’minla</w:t>
      </w:r>
      <w:r w:rsidRPr="00C7325A">
        <w:rPr>
          <w:rStyle w:val="16f9"/>
          <w:sz w:val="28"/>
          <w:szCs w:val="28"/>
        </w:rPr>
        <w:t>nishi.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So'zni metaforik qo'IIash </w:t>
      </w:r>
      <w:r w:rsidRPr="00C7325A">
        <w:rPr>
          <w:rStyle w:val="16f9"/>
          <w:sz w:val="28"/>
          <w:szCs w:val="28"/>
        </w:rPr>
        <w:t>- so‘zning metafora usulida ko‘chirilgan ma’nosi hisobiga nutqiy ta’sirchanlikning ta’minlanishi.</w:t>
      </w:r>
    </w:p>
    <w:p w:rsidR="00245498" w:rsidRPr="00C7325A" w:rsidRDefault="00285F59" w:rsidP="00C7325A">
      <w:pPr>
        <w:pStyle w:val="751"/>
        <w:keepNext/>
        <w:keepLines/>
        <w:shd w:val="clear" w:color="auto" w:fill="auto"/>
        <w:spacing w:line="240" w:lineRule="auto"/>
        <w:ind w:firstLine="0"/>
        <w:jc w:val="both"/>
        <w:rPr>
          <w:sz w:val="28"/>
          <w:szCs w:val="28"/>
        </w:rPr>
      </w:pPr>
      <w:bookmarkStart w:id="146" w:name="bookmark146"/>
      <w:r w:rsidRPr="00C7325A">
        <w:rPr>
          <w:sz w:val="28"/>
          <w:szCs w:val="28"/>
        </w:rPr>
        <w:t>LEKSEMALARNING NUTQ KO'RINISHLARIGA XOSLANISHI</w:t>
      </w:r>
      <w:bookmarkEnd w:id="146"/>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Adabiyotlar: 11 </w:t>
      </w:r>
      <w:r w:rsidRPr="00C7325A">
        <w:rPr>
          <w:rStyle w:val="16f9"/>
          <w:sz w:val="28"/>
          <w:szCs w:val="28"/>
        </w:rPr>
        <w:t>[75-78], 27 [165-173],</w:t>
      </w:r>
    </w:p>
    <w:p w:rsidR="00245498" w:rsidRPr="00C7325A" w:rsidRDefault="00285F59" w:rsidP="00C7325A">
      <w:pPr>
        <w:pStyle w:val="751"/>
        <w:keepNext/>
        <w:keepLines/>
        <w:numPr>
          <w:ilvl w:val="0"/>
          <w:numId w:val="216"/>
        </w:numPr>
        <w:shd w:val="clear" w:color="auto" w:fill="auto"/>
        <w:tabs>
          <w:tab w:val="left" w:pos="2208"/>
        </w:tabs>
        <w:spacing w:line="240" w:lineRule="auto"/>
        <w:ind w:firstLine="0"/>
        <w:jc w:val="both"/>
        <w:rPr>
          <w:sz w:val="28"/>
          <w:szCs w:val="28"/>
        </w:rPr>
      </w:pPr>
      <w:bookmarkStart w:id="147" w:name="bookmark147"/>
      <w:r w:rsidRPr="00C7325A">
        <w:rPr>
          <w:sz w:val="28"/>
          <w:szCs w:val="28"/>
        </w:rPr>
        <w:t>§. Nutq, uning ko‘rinishlari</w:t>
      </w:r>
      <w:bookmarkEnd w:id="147"/>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t>Nutq so'</w:t>
      </w:r>
      <w:r w:rsidRPr="00C7325A">
        <w:rPr>
          <w:rStyle w:val="16f9"/>
          <w:sz w:val="28"/>
          <w:szCs w:val="28"/>
        </w:rPr>
        <w:t>zlovchining til birliklari vositasida fikrni shakllantirishi (ichki nutq) va ifodalashi (tashqi nutq) jarayonidir. U adabiy nutq va so'zlashuv nutqi ko'rinishlarida namoyon bo'ladi: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Adabiy nutq </w:t>
      </w:r>
      <w:r w:rsidRPr="00C7325A">
        <w:rPr>
          <w:rStyle w:val="16f9"/>
          <w:sz w:val="28"/>
          <w:szCs w:val="28"/>
        </w:rPr>
        <w:t>adabiy til me’yorlariga bo'ysundirilgan, demak, ishlov berilga</w:t>
      </w:r>
      <w:r w:rsidRPr="00C7325A">
        <w:rPr>
          <w:rStyle w:val="16f9"/>
          <w:sz w:val="28"/>
          <w:szCs w:val="28"/>
        </w:rPr>
        <w:t>n bo'ladi.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So'zlashuv nutqi </w:t>
      </w:r>
      <w:r w:rsidRPr="00C7325A">
        <w:rPr>
          <w:rStyle w:val="16f9"/>
          <w:sz w:val="28"/>
          <w:szCs w:val="28"/>
        </w:rPr>
        <w:t>nutqning ma’lum me’yorlarga kiritilmagan, ishlov berilmagan ko'rinishidir. U ko'proq erkin muloqot paytida ishlatiladi.</w:t>
      </w:r>
    </w:p>
    <w:p w:rsidR="00245498" w:rsidRPr="00C7325A" w:rsidRDefault="00285F59" w:rsidP="00C7325A">
      <w:pPr>
        <w:pStyle w:val="751"/>
        <w:keepNext/>
        <w:keepLines/>
        <w:numPr>
          <w:ilvl w:val="0"/>
          <w:numId w:val="216"/>
        </w:numPr>
        <w:shd w:val="clear" w:color="auto" w:fill="auto"/>
        <w:tabs>
          <w:tab w:val="left" w:pos="1153"/>
        </w:tabs>
        <w:spacing w:line="240" w:lineRule="auto"/>
        <w:ind w:firstLine="0"/>
        <w:jc w:val="both"/>
        <w:rPr>
          <w:sz w:val="28"/>
          <w:szCs w:val="28"/>
        </w:rPr>
      </w:pPr>
      <w:bookmarkStart w:id="148" w:name="bookmark148"/>
      <w:r w:rsidRPr="00C7325A">
        <w:rPr>
          <w:sz w:val="28"/>
          <w:szCs w:val="28"/>
        </w:rPr>
        <w:t>§. Nutq ko'rinishlariga xoslangan leksik qatlamlar</w:t>
      </w:r>
      <w:bookmarkEnd w:id="148"/>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t>Nutqning yuqoridagi ikki kö'rinishiga munosabat jihatidan</w:t>
      </w:r>
      <w:r w:rsidRPr="00C7325A">
        <w:rPr>
          <w:rStyle w:val="16f9"/>
          <w:sz w:val="28"/>
          <w:szCs w:val="28"/>
        </w:rPr>
        <w:t xml:space="preserve"> lug'at boyligidagi so'zlar ikki xil qatlamga birlashadi:</w:t>
      </w:r>
    </w:p>
    <w:p w:rsidR="00245498" w:rsidRPr="00C7325A" w:rsidRDefault="00285F59" w:rsidP="00C7325A">
      <w:pPr>
        <w:pStyle w:val="160"/>
        <w:numPr>
          <w:ilvl w:val="0"/>
          <w:numId w:val="234"/>
        </w:numPr>
        <w:shd w:val="clear" w:color="auto" w:fill="auto"/>
        <w:spacing w:line="240" w:lineRule="auto"/>
        <w:ind w:firstLine="360"/>
        <w:jc w:val="both"/>
        <w:rPr>
          <w:sz w:val="28"/>
          <w:szCs w:val="28"/>
        </w:rPr>
      </w:pPr>
      <w:r w:rsidRPr="00C7325A">
        <w:rPr>
          <w:rStyle w:val="162"/>
          <w:sz w:val="28"/>
          <w:szCs w:val="28"/>
        </w:rPr>
        <w:lastRenderedPageBreak/>
        <w:t xml:space="preserve"> Umumnutq qatlam so'zlari. </w:t>
      </w:r>
      <w:r w:rsidRPr="00C7325A">
        <w:rPr>
          <w:rStyle w:val="16f9"/>
          <w:sz w:val="28"/>
          <w:szCs w:val="28"/>
        </w:rPr>
        <w:t xml:space="preserve">Bunday so'zlar adabiy nutqda ham, so'zlashuv nutqida ham bir xil darajada ishlatiladi. Lug'at boyligidagi so'zlar- ning ko'pchiligi shu qatlamga mansubdir: zamonaviy </w:t>
      </w:r>
      <w:r w:rsidRPr="00C7325A">
        <w:rPr>
          <w:rStyle w:val="16f9"/>
          <w:sz w:val="28"/>
          <w:szCs w:val="28"/>
        </w:rPr>
        <w:t>qatlam so'zlari, ishlatilishi chegaralanmagan leksikaning aksariyati, shuningdek sinonimik qatordagi dominantalar, uslubiy bo'yog'i bo'.lmagan betaraf ma’noli so'zlar umumnutq qatlam birliklari sanaladi.</w:t>
      </w:r>
    </w:p>
    <w:p w:rsidR="00245498" w:rsidRPr="00C7325A" w:rsidRDefault="00285F59" w:rsidP="00C7325A">
      <w:pPr>
        <w:pStyle w:val="160"/>
        <w:numPr>
          <w:ilvl w:val="0"/>
          <w:numId w:val="234"/>
        </w:numPr>
        <w:shd w:val="clear" w:color="auto" w:fill="auto"/>
        <w:spacing w:line="240" w:lineRule="auto"/>
        <w:ind w:firstLine="360"/>
        <w:jc w:val="both"/>
        <w:rPr>
          <w:sz w:val="28"/>
          <w:szCs w:val="28"/>
        </w:rPr>
      </w:pPr>
      <w:r w:rsidRPr="00C7325A">
        <w:rPr>
          <w:rStyle w:val="162"/>
          <w:sz w:val="28"/>
          <w:szCs w:val="28"/>
        </w:rPr>
        <w:t xml:space="preserve"> Nutqning ma’lum kö'rinishiga xoslangan so'zlar. </w:t>
      </w:r>
      <w:r w:rsidRPr="00C7325A">
        <w:rPr>
          <w:rStyle w:val="16f9"/>
          <w:sz w:val="28"/>
          <w:szCs w:val="28"/>
        </w:rPr>
        <w:t>Bun</w:t>
      </w:r>
      <w:r w:rsidRPr="00C7325A">
        <w:rPr>
          <w:rStyle w:val="16f9"/>
          <w:sz w:val="28"/>
          <w:szCs w:val="28"/>
        </w:rPr>
        <w:t>day so'zlar nutqning faqat bir kö'rinishiga (mas., adabiy nutqqa) xoslangan bo'lib, boshqa ko'rinishida (mas., so'zlashuv nutqida) ishlatilmaydi yoki, aksincha, so'zlashuv nutqida qo'llanib, adabiy nutqda ishlatilmaydi.</w:t>
      </w:r>
    </w:p>
    <w:p w:rsidR="00245498" w:rsidRPr="00C7325A" w:rsidRDefault="00285F59" w:rsidP="00C7325A">
      <w:pPr>
        <w:pStyle w:val="160"/>
        <w:numPr>
          <w:ilvl w:val="0"/>
          <w:numId w:val="235"/>
        </w:numPr>
        <w:shd w:val="clear" w:color="auto" w:fill="auto"/>
        <w:tabs>
          <w:tab w:val="left" w:pos="670"/>
        </w:tabs>
        <w:spacing w:line="240" w:lineRule="auto"/>
        <w:ind w:firstLine="360"/>
        <w:jc w:val="both"/>
        <w:rPr>
          <w:sz w:val="28"/>
          <w:szCs w:val="28"/>
        </w:rPr>
      </w:pPr>
      <w:r w:rsidRPr="00C7325A">
        <w:rPr>
          <w:rStyle w:val="162"/>
          <w:sz w:val="28"/>
          <w:szCs w:val="28"/>
        </w:rPr>
        <w:t xml:space="preserve">Adabiy nutqning o'zi </w:t>
      </w:r>
      <w:r w:rsidRPr="00C7325A">
        <w:rPr>
          <w:rStyle w:val="16f9"/>
          <w:sz w:val="28"/>
          <w:szCs w:val="28"/>
        </w:rPr>
        <w:t>ham ikki xildir</w:t>
      </w:r>
      <w:r w:rsidRPr="00C7325A">
        <w:rPr>
          <w:rStyle w:val="16f9"/>
          <w:sz w:val="28"/>
          <w:szCs w:val="28"/>
        </w:rPr>
        <w:t>: rasmiy nutq va badiiy nutq:</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t xml:space="preserve">— </w:t>
      </w:r>
      <w:r w:rsidRPr="00C7325A">
        <w:rPr>
          <w:rStyle w:val="163"/>
          <w:sz w:val="28"/>
          <w:szCs w:val="28"/>
        </w:rPr>
        <w:t>rasmiy nutqda</w:t>
      </w:r>
      <w:r w:rsidRPr="00C7325A">
        <w:rPr>
          <w:rStyle w:val="16f9"/>
          <w:sz w:val="28"/>
          <w:szCs w:val="28"/>
        </w:rPr>
        <w:t xml:space="preserve"> fikrning ifodalanishi isbotlarga, faktlar ta’kidlanishiga tayanadi, shuning uchun unda tasviriy vositalar, uslubiy bo'yoqdor so'zlar ishlatilmaydi: to'g'ri ma’nodagi so'zlaming va soha terminlarining qo'llanish</w:t>
      </w:r>
      <w:r w:rsidRPr="00C7325A">
        <w:rPr>
          <w:rStyle w:val="16f9"/>
          <w:sz w:val="28"/>
          <w:szCs w:val="28"/>
        </w:rPr>
        <w:t>i ko'proq adabiy nutqning shu kö'rinishiga xosdir;</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t xml:space="preserve">— </w:t>
      </w:r>
      <w:r w:rsidRPr="00C7325A">
        <w:rPr>
          <w:rStyle w:val="163"/>
          <w:sz w:val="28"/>
          <w:szCs w:val="28"/>
        </w:rPr>
        <w:t>badiiy nutqda</w:t>
      </w:r>
      <w:r w:rsidRPr="00C7325A">
        <w:rPr>
          <w:rStyle w:val="16f9"/>
          <w:sz w:val="28"/>
          <w:szCs w:val="28"/>
        </w:rPr>
        <w:t xml:space="preserve"> ko'chma ma’noli so'zlar, ijobiy baho semalari boigan leksemalar (</w:t>
      </w:r>
      <w:r w:rsidRPr="00C7325A">
        <w:rPr>
          <w:rStyle w:val="163"/>
          <w:sz w:val="28"/>
          <w:szCs w:val="28"/>
        </w:rPr>
        <w:t>tabassum, mardonavor, chehra</w:t>
      </w:r>
      <w:r w:rsidRPr="00C7325A">
        <w:rPr>
          <w:rStyle w:val="16f9"/>
          <w:sz w:val="28"/>
          <w:szCs w:val="28"/>
        </w:rPr>
        <w:t xml:space="preserve"> kabilar) faol qatnashadi.</w:t>
      </w:r>
    </w:p>
    <w:p w:rsidR="00245498" w:rsidRPr="00C7325A" w:rsidRDefault="00285F59" w:rsidP="00C7325A">
      <w:pPr>
        <w:pStyle w:val="160"/>
        <w:numPr>
          <w:ilvl w:val="0"/>
          <w:numId w:val="235"/>
        </w:numPr>
        <w:shd w:val="clear" w:color="auto" w:fill="auto"/>
        <w:tabs>
          <w:tab w:val="left" w:pos="698"/>
        </w:tabs>
        <w:spacing w:line="240" w:lineRule="auto"/>
        <w:ind w:firstLine="360"/>
        <w:jc w:val="both"/>
        <w:rPr>
          <w:sz w:val="28"/>
          <w:szCs w:val="28"/>
        </w:rPr>
      </w:pPr>
      <w:r w:rsidRPr="00C7325A">
        <w:rPr>
          <w:rStyle w:val="162"/>
          <w:sz w:val="28"/>
          <w:szCs w:val="28"/>
        </w:rPr>
        <w:t xml:space="preserve">So‘zlashuv nutqida </w:t>
      </w:r>
      <w:r w:rsidRPr="00C7325A">
        <w:rPr>
          <w:rStyle w:val="16f9"/>
          <w:sz w:val="28"/>
          <w:szCs w:val="28"/>
        </w:rPr>
        <w:t>fikr ifodasi ancha erkin bo‘ladi, unda adabiy nutq</w:t>
      </w:r>
      <w:r w:rsidRPr="00C7325A">
        <w:rPr>
          <w:rStyle w:val="16f9"/>
          <w:sz w:val="28"/>
          <w:szCs w:val="28"/>
        </w:rPr>
        <w:t>qa xos bo‘lmagan oddiy so'zlar (</w:t>
      </w:r>
      <w:r w:rsidRPr="00C7325A">
        <w:rPr>
          <w:rStyle w:val="163"/>
          <w:sz w:val="28"/>
          <w:szCs w:val="28"/>
        </w:rPr>
        <w:t>qittay, ketvorgan...),</w:t>
      </w:r>
      <w:r w:rsidRPr="00C7325A">
        <w:rPr>
          <w:rStyle w:val="16f9"/>
          <w:sz w:val="28"/>
          <w:szCs w:val="28"/>
        </w:rPr>
        <w:t xml:space="preserve"> dialektizmlar </w:t>
      </w:r>
      <w:r w:rsidRPr="00C7325A">
        <w:rPr>
          <w:rStyle w:val="163"/>
          <w:sz w:val="28"/>
          <w:szCs w:val="28"/>
        </w:rPr>
        <w:t>(opoqi, opog'oyi, kallapo'sh...),</w:t>
      </w:r>
      <w:r w:rsidRPr="00C7325A">
        <w:rPr>
          <w:rStyle w:val="16f9"/>
          <w:sz w:val="28"/>
          <w:szCs w:val="28"/>
        </w:rPr>
        <w:t xml:space="preserve"> jargonizmlar </w:t>
      </w:r>
      <w:r w:rsidRPr="00C7325A">
        <w:rPr>
          <w:rStyle w:val="163"/>
          <w:sz w:val="28"/>
          <w:szCs w:val="28"/>
        </w:rPr>
        <w:t>(toy, yakan, satil....),</w:t>
      </w:r>
      <w:r w:rsidRPr="00C7325A">
        <w:rPr>
          <w:rStyle w:val="16f9"/>
          <w:sz w:val="28"/>
          <w:szCs w:val="28"/>
        </w:rPr>
        <w:t xml:space="preserve"> salbiy emotsiya ifodalovchi so'zlar (</w:t>
      </w:r>
      <w:r w:rsidRPr="00C7325A">
        <w:rPr>
          <w:rStyle w:val="163"/>
          <w:sz w:val="28"/>
          <w:szCs w:val="28"/>
        </w:rPr>
        <w:t>bashara, tirjaymoq...),</w:t>
      </w:r>
      <w:r w:rsidRPr="00C7325A">
        <w:rPr>
          <w:rStyle w:val="16f9"/>
          <w:sz w:val="28"/>
          <w:szCs w:val="28"/>
        </w:rPr>
        <w:t xml:space="preserve"> vulgarizmlar (</w:t>
      </w:r>
      <w:r w:rsidRPr="00C7325A">
        <w:rPr>
          <w:rStyle w:val="163"/>
          <w:sz w:val="28"/>
          <w:szCs w:val="28"/>
        </w:rPr>
        <w:t>go‘rso‘xta, to'nka, so‘tak, qizig'ar...)</w:t>
      </w:r>
      <w:r w:rsidRPr="00C7325A">
        <w:rPr>
          <w:rStyle w:val="163"/>
          <w:sz w:val="28"/>
          <w:szCs w:val="28"/>
        </w:rPr>
        <w:t>,</w:t>
      </w:r>
      <w:r w:rsidRPr="00C7325A">
        <w:rPr>
          <w:rStyle w:val="16f9"/>
          <w:sz w:val="28"/>
          <w:szCs w:val="28"/>
        </w:rPr>
        <w:t xml:space="preserve"> laqablar (</w:t>
      </w:r>
      <w:r w:rsidRPr="00C7325A">
        <w:rPr>
          <w:rStyle w:val="163"/>
          <w:sz w:val="28"/>
          <w:szCs w:val="28"/>
        </w:rPr>
        <w:t>Bo‘tqa, Burun, Qilich</w:t>
      </w:r>
      <w:r w:rsidRPr="00C7325A">
        <w:rPr>
          <w:rStyle w:val="16f9"/>
          <w:sz w:val="28"/>
          <w:szCs w:val="28"/>
        </w:rPr>
        <w:t xml:space="preserve"> ...), ba’zan, hatto o'zbek tiliga o'zlashmagan, demak, o'zbek tili birligi darajasiga yetmagan boshqa til so'zlari (</w:t>
      </w:r>
      <w:r w:rsidRPr="00C7325A">
        <w:rPr>
          <w:rStyle w:val="163"/>
          <w:sz w:val="28"/>
          <w:szCs w:val="28"/>
        </w:rPr>
        <w:t>alkash, bratan, molodes</w:t>
      </w:r>
      <w:r w:rsidRPr="00C7325A">
        <w:rPr>
          <w:rStyle w:val="16f9"/>
          <w:sz w:val="28"/>
          <w:szCs w:val="28"/>
        </w:rPr>
        <w:t xml:space="preserve"> kabi varvarizmlar) ham qo'llanadi.</w:t>
      </w:r>
    </w:p>
    <w:p w:rsidR="00245498" w:rsidRPr="00C7325A" w:rsidRDefault="00285F59" w:rsidP="00C7325A">
      <w:pPr>
        <w:pStyle w:val="180"/>
        <w:numPr>
          <w:ilvl w:val="0"/>
          <w:numId w:val="216"/>
        </w:numPr>
        <w:shd w:val="clear" w:color="auto" w:fill="auto"/>
        <w:tabs>
          <w:tab w:val="left" w:pos="1183"/>
        </w:tabs>
        <w:spacing w:line="240" w:lineRule="auto"/>
        <w:ind w:left="360" w:hanging="360"/>
        <w:jc w:val="both"/>
        <w:rPr>
          <w:sz w:val="28"/>
          <w:szCs w:val="28"/>
        </w:rPr>
      </w:pPr>
      <w:r w:rsidRPr="00C7325A">
        <w:rPr>
          <w:sz w:val="28"/>
          <w:szCs w:val="28"/>
        </w:rPr>
        <w:t>§. Nutq ko‘rinishlariga xoslangan leksemalarnin</w:t>
      </w:r>
      <w:r w:rsidRPr="00C7325A">
        <w:rPr>
          <w:sz w:val="28"/>
          <w:szCs w:val="28"/>
        </w:rPr>
        <w:t>g badiiy asar tilida qoilanishi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t>Leksemalarning nutq ko'rinishlariga xoslanishi haqida gap ketganda, ularning badiiy asar tilida qo'llanishini alohida baholash kerak, chunki badiiy nutq bilan badiiy asar tili bir hodisa emas: badiiy nutq adabiy nutqning bir</w:t>
      </w:r>
      <w:r w:rsidRPr="00C7325A">
        <w:rPr>
          <w:rStyle w:val="16f9"/>
          <w:sz w:val="28"/>
          <w:szCs w:val="28"/>
        </w:rPr>
        <w:t xml:space="preserve"> ko'rinishi, u albatta adabiy til me’yorlariga bo'ysundiriladi; badiiy asar tilida esa adabiy til me’yorlaridan chetga chiqish holatlari ham kuzatiladi: badiiy asardagi obraz va personajlar tilining tipiklashtirilishi shuni taqozo qiladi, demak, badiiy nut</w:t>
      </w:r>
      <w:r w:rsidRPr="00C7325A">
        <w:rPr>
          <w:rStyle w:val="16f9"/>
          <w:sz w:val="28"/>
          <w:szCs w:val="28"/>
        </w:rPr>
        <w:t>q badiiy asar tilining yetakchi komponenti, ammo yagona komponent emas. Unda badiiy nutq bilan parallel ravishda, asardagi maqsad va vazifalardan kelib chiqib, so'zlashuv nutqi qoliplari va element- laridan, umumnutq qatlam so'zlaridan ham foydalaniladi: m</w:t>
      </w:r>
      <w:r w:rsidRPr="00C7325A">
        <w:rPr>
          <w:rStyle w:val="16f9"/>
          <w:sz w:val="28"/>
          <w:szCs w:val="28"/>
        </w:rPr>
        <w:t>uallif nutqi, muallif tili shaklida berilayotgan bayon va izohlar, asosan, adabiy nutq me’yorlariga tayanadi (so'zlarning tanlanishi ham shunga asoslanadi), obraz va personajlar tilida esa funksional uslubning barcha turlaridan foydalaniladi.</w:t>
      </w:r>
    </w:p>
    <w:p w:rsidR="00245498" w:rsidRPr="00C7325A" w:rsidRDefault="00285F59" w:rsidP="00C7325A">
      <w:pPr>
        <w:pStyle w:val="180"/>
        <w:numPr>
          <w:ilvl w:val="0"/>
          <w:numId w:val="216"/>
        </w:numPr>
        <w:shd w:val="clear" w:color="auto" w:fill="auto"/>
        <w:tabs>
          <w:tab w:val="left" w:pos="703"/>
        </w:tabs>
        <w:spacing w:line="240" w:lineRule="auto"/>
        <w:ind w:left="360" w:hanging="360"/>
        <w:jc w:val="both"/>
        <w:rPr>
          <w:sz w:val="28"/>
          <w:szCs w:val="28"/>
        </w:rPr>
      </w:pPr>
      <w:r w:rsidRPr="00C7325A">
        <w:rPr>
          <w:sz w:val="28"/>
          <w:szCs w:val="28"/>
        </w:rPr>
        <w:t>§. So‘zlarnin</w:t>
      </w:r>
      <w:r w:rsidRPr="00C7325A">
        <w:rPr>
          <w:sz w:val="28"/>
          <w:szCs w:val="28"/>
        </w:rPr>
        <w:t>g fonetik tarkibida, grammatik shakllarida nutq ko‘rinishlariga xoslanish</w:t>
      </w:r>
    </w:p>
    <w:p w:rsidR="00245498" w:rsidRPr="00C7325A" w:rsidRDefault="00285F59" w:rsidP="00C7325A">
      <w:pPr>
        <w:pStyle w:val="180"/>
        <w:shd w:val="clear" w:color="auto" w:fill="auto"/>
        <w:spacing w:line="240" w:lineRule="auto"/>
        <w:ind w:firstLine="360"/>
        <w:jc w:val="both"/>
        <w:rPr>
          <w:sz w:val="28"/>
          <w:szCs w:val="28"/>
        </w:rPr>
      </w:pPr>
      <w:r w:rsidRPr="00C7325A">
        <w:rPr>
          <w:sz w:val="28"/>
          <w:szCs w:val="28"/>
        </w:rPr>
        <w:t>So'zlarning fonetik tarkibida, grammatik shakllarida nutq ko'rinish</w:t>
      </w:r>
      <w:r w:rsidRPr="00C7325A">
        <w:rPr>
          <w:sz w:val="28"/>
          <w:szCs w:val="28"/>
        </w:rPr>
        <w:softHyphen/>
        <w:t>lariga xoslanish:</w:t>
      </w:r>
    </w:p>
    <w:p w:rsidR="00245498" w:rsidRPr="00C7325A" w:rsidRDefault="00285F59" w:rsidP="00C7325A">
      <w:pPr>
        <w:pStyle w:val="160"/>
        <w:numPr>
          <w:ilvl w:val="0"/>
          <w:numId w:val="236"/>
        </w:numPr>
        <w:shd w:val="clear" w:color="auto" w:fill="auto"/>
        <w:tabs>
          <w:tab w:val="left" w:pos="670"/>
        </w:tabs>
        <w:spacing w:line="240" w:lineRule="auto"/>
        <w:ind w:firstLine="360"/>
        <w:jc w:val="both"/>
        <w:rPr>
          <w:sz w:val="28"/>
          <w:szCs w:val="28"/>
        </w:rPr>
      </w:pPr>
      <w:r w:rsidRPr="00C7325A">
        <w:rPr>
          <w:rStyle w:val="162"/>
          <w:sz w:val="28"/>
          <w:szCs w:val="28"/>
        </w:rPr>
        <w:t xml:space="preserve">So'zlashuv nutqida, </w:t>
      </w:r>
      <w:r w:rsidRPr="00C7325A">
        <w:rPr>
          <w:rStyle w:val="16f9"/>
          <w:sz w:val="28"/>
          <w:szCs w:val="28"/>
        </w:rPr>
        <w:t>ayniqsa, oddiy (jonli) so'zlashuvda:</w:t>
      </w:r>
    </w:p>
    <w:p w:rsidR="00245498" w:rsidRPr="00C7325A" w:rsidRDefault="00285F59" w:rsidP="00C7325A">
      <w:pPr>
        <w:pStyle w:val="160"/>
        <w:numPr>
          <w:ilvl w:val="0"/>
          <w:numId w:val="237"/>
        </w:numPr>
        <w:shd w:val="clear" w:color="auto" w:fill="auto"/>
        <w:spacing w:line="240" w:lineRule="auto"/>
        <w:ind w:firstLine="360"/>
        <w:jc w:val="both"/>
        <w:rPr>
          <w:sz w:val="28"/>
          <w:szCs w:val="28"/>
        </w:rPr>
      </w:pPr>
      <w:r w:rsidRPr="00C7325A">
        <w:rPr>
          <w:rStyle w:val="16f9"/>
          <w:sz w:val="28"/>
          <w:szCs w:val="28"/>
        </w:rPr>
        <w:t xml:space="preserve"> so'z, so'z formalari va so'</w:t>
      </w:r>
      <w:r w:rsidRPr="00C7325A">
        <w:rPr>
          <w:rStyle w:val="16f9"/>
          <w:sz w:val="28"/>
          <w:szCs w:val="28"/>
        </w:rPr>
        <w:t xml:space="preserve">z birikmalari tarkibidagi ayrim tovushlar (ba’zan bir necha tovush) tushib qoladi: </w:t>
      </w:r>
      <w:r w:rsidRPr="00C7325A">
        <w:rPr>
          <w:rStyle w:val="163"/>
          <w:sz w:val="28"/>
          <w:szCs w:val="28"/>
        </w:rPr>
        <w:t>obor(&lt;</w:t>
      </w:r>
      <w:r w:rsidRPr="00C7325A">
        <w:rPr>
          <w:rStyle w:val="16f9"/>
          <w:sz w:val="28"/>
          <w:szCs w:val="28"/>
        </w:rPr>
        <w:t xml:space="preserve"> olib bor), </w:t>
      </w:r>
      <w:r w:rsidRPr="00C7325A">
        <w:rPr>
          <w:rStyle w:val="163"/>
          <w:sz w:val="28"/>
          <w:szCs w:val="28"/>
        </w:rPr>
        <w:t>aytvor(&lt;</w:t>
      </w:r>
      <w:r w:rsidRPr="00C7325A">
        <w:rPr>
          <w:rStyle w:val="16f9"/>
          <w:sz w:val="28"/>
          <w:szCs w:val="28"/>
        </w:rPr>
        <w:t xml:space="preserve"> aytib yubor), </w:t>
      </w:r>
      <w:r w:rsidRPr="00C7325A">
        <w:rPr>
          <w:rStyle w:val="163"/>
          <w:sz w:val="28"/>
          <w:szCs w:val="28"/>
        </w:rPr>
        <w:t>pasqam</w:t>
      </w:r>
      <w:r w:rsidRPr="00C7325A">
        <w:rPr>
          <w:rStyle w:val="16f9"/>
          <w:sz w:val="28"/>
          <w:szCs w:val="28"/>
        </w:rPr>
        <w:t xml:space="preserve"> </w:t>
      </w:r>
      <w:r w:rsidRPr="00C7325A">
        <w:rPr>
          <w:rStyle w:val="16f9"/>
          <w:sz w:val="28"/>
          <w:szCs w:val="28"/>
        </w:rPr>
        <w:lastRenderedPageBreak/>
        <w:t xml:space="preserve">(pastqam), </w:t>
      </w:r>
      <w:r w:rsidRPr="00C7325A">
        <w:rPr>
          <w:rStyle w:val="163"/>
          <w:sz w:val="28"/>
          <w:szCs w:val="28"/>
        </w:rPr>
        <w:t>bolla</w:t>
      </w:r>
      <w:r w:rsidRPr="00C7325A">
        <w:rPr>
          <w:rStyle w:val="16f9"/>
          <w:sz w:val="28"/>
          <w:szCs w:val="28"/>
        </w:rPr>
        <w:t xml:space="preserve"> (bolalar), </w:t>
      </w:r>
      <w:r w:rsidRPr="00C7325A">
        <w:rPr>
          <w:rStyle w:val="163"/>
          <w:sz w:val="28"/>
          <w:szCs w:val="28"/>
        </w:rPr>
        <w:t>mashu</w:t>
      </w:r>
      <w:r w:rsidRPr="00C7325A">
        <w:rPr>
          <w:rStyle w:val="16f9"/>
          <w:sz w:val="28"/>
          <w:szCs w:val="28"/>
        </w:rPr>
        <w:t xml:space="preserve"> (&lt; mana shu) kabi;</w:t>
      </w:r>
    </w:p>
    <w:p w:rsidR="00245498" w:rsidRPr="00C7325A" w:rsidRDefault="00285F59" w:rsidP="00C7325A">
      <w:pPr>
        <w:pStyle w:val="160"/>
        <w:numPr>
          <w:ilvl w:val="0"/>
          <w:numId w:val="237"/>
        </w:numPr>
        <w:shd w:val="clear" w:color="auto" w:fill="auto"/>
        <w:spacing w:line="240" w:lineRule="auto"/>
        <w:ind w:firstLine="360"/>
        <w:jc w:val="both"/>
        <w:rPr>
          <w:sz w:val="28"/>
          <w:szCs w:val="28"/>
        </w:rPr>
      </w:pPr>
      <w:r w:rsidRPr="00C7325A">
        <w:rPr>
          <w:rStyle w:val="16f9"/>
          <w:sz w:val="28"/>
          <w:szCs w:val="28"/>
        </w:rPr>
        <w:t xml:space="preserve"> ba’zi tovushlarning so'z tarkibidagi o'rni almashadi (so'zning metateza</w:t>
      </w:r>
      <w:r w:rsidRPr="00C7325A">
        <w:rPr>
          <w:rStyle w:val="16f9"/>
          <w:sz w:val="28"/>
          <w:szCs w:val="28"/>
        </w:rPr>
        <w:t xml:space="preserve">ga uchragan shakli qo'llanadi): </w:t>
      </w:r>
      <w:r w:rsidRPr="00C7325A">
        <w:rPr>
          <w:rStyle w:val="163"/>
          <w:sz w:val="28"/>
          <w:szCs w:val="28"/>
        </w:rPr>
        <w:t>turpoq</w:t>
      </w:r>
      <w:r w:rsidRPr="00C7325A">
        <w:rPr>
          <w:rStyle w:val="16f9"/>
          <w:sz w:val="28"/>
          <w:szCs w:val="28"/>
        </w:rPr>
        <w:t xml:space="preserve"> (&lt; tuproq), </w:t>
      </w:r>
      <w:r w:rsidRPr="00C7325A">
        <w:rPr>
          <w:rStyle w:val="163"/>
          <w:sz w:val="28"/>
          <w:szCs w:val="28"/>
        </w:rPr>
        <w:t>tervat</w:t>
      </w:r>
      <w:r w:rsidRPr="00C7325A">
        <w:rPr>
          <w:rStyle w:val="16f9"/>
          <w:sz w:val="28"/>
          <w:szCs w:val="28"/>
        </w:rPr>
        <w:t xml:space="preserve"> (tebrat), </w:t>
      </w:r>
      <w:r w:rsidRPr="00C7325A">
        <w:rPr>
          <w:rStyle w:val="163"/>
          <w:sz w:val="28"/>
          <w:szCs w:val="28"/>
        </w:rPr>
        <w:t>to‘rg‘amoq</w:t>
      </w:r>
      <w:r w:rsidRPr="00C7325A">
        <w:rPr>
          <w:rStyle w:val="16f9"/>
          <w:sz w:val="28"/>
          <w:szCs w:val="28"/>
        </w:rPr>
        <w:t xml:space="preserve"> (&lt; to'g'ramoq) kabi;</w:t>
      </w:r>
    </w:p>
    <w:p w:rsidR="00245498" w:rsidRPr="00C7325A" w:rsidRDefault="00285F59" w:rsidP="00C7325A">
      <w:pPr>
        <w:pStyle w:val="160"/>
        <w:numPr>
          <w:ilvl w:val="0"/>
          <w:numId w:val="238"/>
        </w:numPr>
        <w:shd w:val="clear" w:color="auto" w:fill="auto"/>
        <w:spacing w:line="240" w:lineRule="auto"/>
        <w:ind w:firstLine="360"/>
        <w:jc w:val="both"/>
        <w:rPr>
          <w:sz w:val="28"/>
          <w:szCs w:val="28"/>
        </w:rPr>
      </w:pPr>
      <w:r w:rsidRPr="00C7325A">
        <w:rPr>
          <w:rStyle w:val="16f9"/>
          <w:sz w:val="28"/>
          <w:szCs w:val="28"/>
        </w:rPr>
        <w:t xml:space="preserve"> bir tovush o‘rnida boshqa tovush (fonemaning fakultativ varianti) qoilanadi: </w:t>
      </w:r>
      <w:r w:rsidRPr="00C7325A">
        <w:rPr>
          <w:rStyle w:val="163"/>
          <w:sz w:val="28"/>
          <w:szCs w:val="28"/>
        </w:rPr>
        <w:t>kegin</w:t>
      </w:r>
      <w:r w:rsidRPr="00C7325A">
        <w:rPr>
          <w:rStyle w:val="16f9"/>
          <w:sz w:val="28"/>
          <w:szCs w:val="28"/>
        </w:rPr>
        <w:t xml:space="preserve"> (&lt; keyin), </w:t>
      </w:r>
      <w:r w:rsidRPr="00C7325A">
        <w:rPr>
          <w:rStyle w:val="163"/>
          <w:sz w:val="28"/>
          <w:szCs w:val="28"/>
        </w:rPr>
        <w:t>shoyi</w:t>
      </w:r>
      <w:r w:rsidRPr="00C7325A">
        <w:rPr>
          <w:rStyle w:val="16f9"/>
          <w:sz w:val="28"/>
          <w:szCs w:val="28"/>
        </w:rPr>
        <w:t xml:space="preserve"> (&lt; shohi), </w:t>
      </w:r>
      <w:r w:rsidRPr="00C7325A">
        <w:rPr>
          <w:rStyle w:val="163"/>
          <w:sz w:val="28"/>
          <w:szCs w:val="28"/>
        </w:rPr>
        <w:t>ko'ynak</w:t>
      </w:r>
      <w:r w:rsidRPr="00C7325A">
        <w:rPr>
          <w:rStyle w:val="16f9"/>
          <w:sz w:val="28"/>
          <w:szCs w:val="28"/>
        </w:rPr>
        <w:t xml:space="preserve"> (&lt; ko‘ylak), </w:t>
      </w:r>
      <w:r w:rsidRPr="00C7325A">
        <w:rPr>
          <w:rStyle w:val="163"/>
          <w:sz w:val="28"/>
          <w:szCs w:val="28"/>
        </w:rPr>
        <w:t xml:space="preserve">qalmoq </w:t>
      </w:r>
      <w:r w:rsidRPr="00C7325A">
        <w:rPr>
          <w:rStyle w:val="16f9"/>
          <w:sz w:val="28"/>
          <w:szCs w:val="28"/>
        </w:rPr>
        <w:t>(&lt; qarmoq) kabi;</w:t>
      </w:r>
    </w:p>
    <w:p w:rsidR="00245498" w:rsidRPr="00C7325A" w:rsidRDefault="00285F59" w:rsidP="00C7325A">
      <w:pPr>
        <w:pStyle w:val="160"/>
        <w:numPr>
          <w:ilvl w:val="0"/>
          <w:numId w:val="238"/>
        </w:numPr>
        <w:shd w:val="clear" w:color="auto" w:fill="auto"/>
        <w:spacing w:line="240" w:lineRule="auto"/>
        <w:ind w:firstLine="360"/>
        <w:jc w:val="both"/>
        <w:rPr>
          <w:sz w:val="28"/>
          <w:szCs w:val="28"/>
        </w:rPr>
      </w:pPr>
      <w:r w:rsidRPr="00C7325A">
        <w:rPr>
          <w:rStyle w:val="16f9"/>
          <w:sz w:val="28"/>
          <w:szCs w:val="28"/>
        </w:rPr>
        <w:t xml:space="preserve"> so‘z boshida, o‘rtasida yoki oxirida tovush orttiriladi: </w:t>
      </w:r>
      <w:r w:rsidRPr="00C7325A">
        <w:rPr>
          <w:rStyle w:val="163"/>
          <w:sz w:val="28"/>
          <w:szCs w:val="28"/>
        </w:rPr>
        <w:t>o‘ris</w:t>
      </w:r>
      <w:r w:rsidRPr="00C7325A">
        <w:rPr>
          <w:rStyle w:val="16f9"/>
          <w:sz w:val="28"/>
          <w:szCs w:val="28"/>
        </w:rPr>
        <w:t xml:space="preserve"> (&lt; rus), </w:t>
      </w:r>
      <w:r w:rsidRPr="00C7325A">
        <w:rPr>
          <w:rStyle w:val="163"/>
          <w:sz w:val="28"/>
          <w:szCs w:val="28"/>
        </w:rPr>
        <w:t>ishkop</w:t>
      </w:r>
      <w:r w:rsidRPr="00C7325A">
        <w:rPr>
          <w:rStyle w:val="16f9"/>
          <w:sz w:val="28"/>
          <w:szCs w:val="28"/>
        </w:rPr>
        <w:t xml:space="preserve"> (&lt; shkaf), </w:t>
      </w:r>
      <w:r w:rsidRPr="00C7325A">
        <w:rPr>
          <w:rStyle w:val="163"/>
          <w:sz w:val="28"/>
          <w:szCs w:val="28"/>
        </w:rPr>
        <w:t>tanka</w:t>
      </w:r>
      <w:r w:rsidRPr="00C7325A">
        <w:rPr>
          <w:rStyle w:val="16f9"/>
          <w:sz w:val="28"/>
          <w:szCs w:val="28"/>
        </w:rPr>
        <w:t xml:space="preserve"> (&lt; tank), </w:t>
      </w:r>
      <w:r w:rsidRPr="00C7325A">
        <w:rPr>
          <w:rStyle w:val="163"/>
          <w:sz w:val="28"/>
          <w:szCs w:val="28"/>
        </w:rPr>
        <w:t>banka</w:t>
      </w:r>
      <w:r w:rsidRPr="00C7325A">
        <w:rPr>
          <w:rStyle w:val="16f9"/>
          <w:sz w:val="28"/>
          <w:szCs w:val="28"/>
        </w:rPr>
        <w:t xml:space="preserve"> (&lt; bank) kabi;</w:t>
      </w:r>
    </w:p>
    <w:p w:rsidR="00245498" w:rsidRPr="00C7325A" w:rsidRDefault="00285F59" w:rsidP="00C7325A">
      <w:pPr>
        <w:pStyle w:val="160"/>
        <w:numPr>
          <w:ilvl w:val="0"/>
          <w:numId w:val="238"/>
        </w:numPr>
        <w:shd w:val="clear" w:color="auto" w:fill="auto"/>
        <w:spacing w:line="240" w:lineRule="auto"/>
        <w:ind w:firstLine="360"/>
        <w:jc w:val="both"/>
        <w:rPr>
          <w:sz w:val="28"/>
          <w:szCs w:val="28"/>
        </w:rPr>
      </w:pPr>
      <w:r w:rsidRPr="00C7325A">
        <w:rPr>
          <w:rStyle w:val="16f9"/>
          <w:sz w:val="28"/>
          <w:szCs w:val="28"/>
        </w:rPr>
        <w:t xml:space="preserve"> so‘z tarkibidagi ayrim unlilar uslubiy maqsadda cho‘ziladi: </w:t>
      </w:r>
      <w:r w:rsidRPr="00C7325A">
        <w:rPr>
          <w:rStyle w:val="163"/>
          <w:sz w:val="28"/>
          <w:szCs w:val="28"/>
        </w:rPr>
        <w:t>ho-o-zir, ka-a-a-atta, ayta qo-o-l, jo-o-onim</w:t>
      </w:r>
      <w:r w:rsidRPr="00C7325A">
        <w:rPr>
          <w:rStyle w:val="16f9"/>
          <w:sz w:val="28"/>
          <w:szCs w:val="28"/>
        </w:rPr>
        <w:t xml:space="preserve"> kabi;</w:t>
      </w:r>
    </w:p>
    <w:p w:rsidR="00245498" w:rsidRPr="00C7325A" w:rsidRDefault="00285F59" w:rsidP="00C7325A">
      <w:pPr>
        <w:pStyle w:val="160"/>
        <w:numPr>
          <w:ilvl w:val="0"/>
          <w:numId w:val="238"/>
        </w:numPr>
        <w:shd w:val="clear" w:color="auto" w:fill="auto"/>
        <w:spacing w:line="240" w:lineRule="auto"/>
        <w:ind w:firstLine="360"/>
        <w:jc w:val="both"/>
        <w:rPr>
          <w:sz w:val="28"/>
          <w:szCs w:val="28"/>
        </w:rPr>
      </w:pPr>
      <w:r w:rsidRPr="00C7325A">
        <w:rPr>
          <w:rStyle w:val="16f9"/>
          <w:sz w:val="28"/>
          <w:szCs w:val="28"/>
        </w:rPr>
        <w:t xml:space="preserve"> so‘z tarkibid</w:t>
      </w:r>
      <w:r w:rsidRPr="00C7325A">
        <w:rPr>
          <w:rStyle w:val="16f9"/>
          <w:sz w:val="28"/>
          <w:szCs w:val="28"/>
        </w:rPr>
        <w:t xml:space="preserve">a bir xil undoshlar qavatlantiriladi, bunda so'z urg'u- sining o‘rni ham ko'pincha o‘zgartiriladi, shu tariqa leksemaning ma’nosida ta’kidlash, erkalatish, yalinish, ma’noni kuchaytirish kabi ottenkalar ifodalanadi: </w:t>
      </w:r>
      <w:r w:rsidRPr="00C7325A">
        <w:rPr>
          <w:rStyle w:val="163"/>
          <w:sz w:val="28"/>
          <w:szCs w:val="28"/>
        </w:rPr>
        <w:t>maza</w:t>
      </w:r>
      <w:r w:rsidRPr="00C7325A">
        <w:rPr>
          <w:rStyle w:val="16f9"/>
          <w:sz w:val="28"/>
          <w:szCs w:val="28"/>
        </w:rPr>
        <w:t xml:space="preserve"> — </w:t>
      </w:r>
      <w:r w:rsidRPr="00C7325A">
        <w:rPr>
          <w:rStyle w:val="163"/>
          <w:sz w:val="28"/>
          <w:szCs w:val="28"/>
        </w:rPr>
        <w:t>mazza, yasha — yashsha</w:t>
      </w:r>
      <w:r w:rsidRPr="00C7325A">
        <w:rPr>
          <w:rStyle w:val="16f9"/>
          <w:sz w:val="28"/>
          <w:szCs w:val="28"/>
        </w:rPr>
        <w:t xml:space="preserve"> kabi;</w:t>
      </w:r>
    </w:p>
    <w:p w:rsidR="00245498" w:rsidRPr="00C7325A" w:rsidRDefault="00285F59" w:rsidP="00C7325A">
      <w:pPr>
        <w:pStyle w:val="160"/>
        <w:numPr>
          <w:ilvl w:val="0"/>
          <w:numId w:val="238"/>
        </w:numPr>
        <w:shd w:val="clear" w:color="auto" w:fill="auto"/>
        <w:spacing w:line="240" w:lineRule="auto"/>
        <w:ind w:firstLine="360"/>
        <w:jc w:val="both"/>
        <w:rPr>
          <w:sz w:val="28"/>
          <w:szCs w:val="28"/>
        </w:rPr>
      </w:pPr>
      <w:r w:rsidRPr="00C7325A">
        <w:rPr>
          <w:rStyle w:val="16f9"/>
          <w:sz w:val="28"/>
          <w:szCs w:val="28"/>
        </w:rPr>
        <w:t xml:space="preserve"> so'</w:t>
      </w:r>
      <w:r w:rsidRPr="00C7325A">
        <w:rPr>
          <w:rStyle w:val="16f9"/>
          <w:sz w:val="28"/>
          <w:szCs w:val="28"/>
        </w:rPr>
        <w:t xml:space="preserve">zlashuv nutqida kishi nomlarining, so‘z yoki so‘z birikmalarining qisqartirib talaffuz qilinishi ham uchrab turadi: </w:t>
      </w:r>
      <w:r w:rsidRPr="00C7325A">
        <w:rPr>
          <w:rStyle w:val="163"/>
          <w:sz w:val="28"/>
          <w:szCs w:val="28"/>
        </w:rPr>
        <w:t>Dilor</w:t>
      </w:r>
      <w:r w:rsidRPr="00C7325A">
        <w:rPr>
          <w:rStyle w:val="16f9"/>
          <w:sz w:val="28"/>
          <w:szCs w:val="28"/>
        </w:rPr>
        <w:t xml:space="preserve"> (&lt; Dilorom), </w:t>
      </w:r>
      <w:r w:rsidRPr="00C7325A">
        <w:rPr>
          <w:rStyle w:val="163"/>
          <w:sz w:val="28"/>
          <w:szCs w:val="28"/>
        </w:rPr>
        <w:t xml:space="preserve">Muqad </w:t>
      </w:r>
      <w:r w:rsidRPr="00C7325A">
        <w:rPr>
          <w:rStyle w:val="16f9"/>
          <w:sz w:val="28"/>
          <w:szCs w:val="28"/>
        </w:rPr>
        <w:t xml:space="preserve">(&lt;■ Muqaddas), </w:t>
      </w:r>
      <w:r w:rsidRPr="00C7325A">
        <w:rPr>
          <w:rStyle w:val="163"/>
          <w:sz w:val="28"/>
          <w:szCs w:val="28"/>
        </w:rPr>
        <w:t>Guli</w:t>
      </w:r>
      <w:r w:rsidRPr="00C7325A">
        <w:rPr>
          <w:rStyle w:val="16f9"/>
          <w:sz w:val="28"/>
          <w:szCs w:val="28"/>
        </w:rPr>
        <w:t xml:space="preserve"> (&lt; Gulnora), </w:t>
      </w:r>
      <w:r w:rsidRPr="00C7325A">
        <w:rPr>
          <w:rStyle w:val="163"/>
          <w:sz w:val="28"/>
          <w:szCs w:val="28"/>
        </w:rPr>
        <w:t>Dilfuz</w:t>
      </w:r>
      <w:r w:rsidRPr="00C7325A">
        <w:rPr>
          <w:rStyle w:val="16f9"/>
          <w:sz w:val="28"/>
          <w:szCs w:val="28"/>
        </w:rPr>
        <w:t xml:space="preserve"> (&lt; Dilfuza), </w:t>
      </w:r>
      <w:r w:rsidRPr="00C7325A">
        <w:rPr>
          <w:rStyle w:val="163"/>
          <w:sz w:val="28"/>
          <w:szCs w:val="28"/>
        </w:rPr>
        <w:t>kilo</w:t>
      </w:r>
      <w:r w:rsidRPr="00C7325A">
        <w:rPr>
          <w:rStyle w:val="16f9"/>
          <w:sz w:val="28"/>
          <w:szCs w:val="28"/>
        </w:rPr>
        <w:t xml:space="preserve"> (kilogramm), </w:t>
      </w:r>
      <w:r w:rsidRPr="00C7325A">
        <w:rPr>
          <w:rStyle w:val="163"/>
          <w:sz w:val="28"/>
          <w:szCs w:val="28"/>
        </w:rPr>
        <w:t>marshrutka</w:t>
      </w:r>
      <w:r w:rsidRPr="00C7325A">
        <w:rPr>
          <w:rStyle w:val="16f9"/>
          <w:sz w:val="28"/>
          <w:szCs w:val="28"/>
        </w:rPr>
        <w:t xml:space="preserve"> (&lt; marshrutli taksi), </w:t>
      </w:r>
      <w:r w:rsidRPr="00C7325A">
        <w:rPr>
          <w:rStyle w:val="163"/>
          <w:sz w:val="28"/>
          <w:szCs w:val="28"/>
        </w:rPr>
        <w:t>metro</w:t>
      </w:r>
      <w:r w:rsidRPr="00C7325A">
        <w:rPr>
          <w:rStyle w:val="16f9"/>
          <w:sz w:val="28"/>
          <w:szCs w:val="28"/>
        </w:rPr>
        <w:t xml:space="preserve"> (&lt; me</w:t>
      </w:r>
      <w:r w:rsidRPr="00C7325A">
        <w:rPr>
          <w:rStyle w:val="16f9"/>
          <w:sz w:val="28"/>
          <w:szCs w:val="28"/>
        </w:rPr>
        <w:t>tropoliten) kabi;</w:t>
      </w:r>
    </w:p>
    <w:p w:rsidR="00245498" w:rsidRPr="00C7325A" w:rsidRDefault="00285F59" w:rsidP="00C7325A">
      <w:pPr>
        <w:pStyle w:val="160"/>
        <w:numPr>
          <w:ilvl w:val="0"/>
          <w:numId w:val="238"/>
        </w:numPr>
        <w:shd w:val="clear" w:color="auto" w:fill="auto"/>
        <w:spacing w:line="240" w:lineRule="auto"/>
        <w:ind w:firstLine="360"/>
        <w:jc w:val="both"/>
        <w:rPr>
          <w:sz w:val="28"/>
          <w:szCs w:val="28"/>
        </w:rPr>
      </w:pPr>
      <w:r w:rsidRPr="00C7325A">
        <w:rPr>
          <w:rStyle w:val="16f9"/>
          <w:sz w:val="28"/>
          <w:szCs w:val="28"/>
        </w:rPr>
        <w:t xml:space="preserve"> so‘zlashuv nutqida intonatsiyaning ham o‘ziga xos o‘rni bor: nutqiy vaziyatga qarab u tez-tez o‘zgarib turishi, bunda xabar-darak; so‘roq, buymq mazmuni, taajjub, gumon, qat’iylik kabi ma’nolar ifodalanishi mumkin;</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t xml:space="preserve">j) fe’lning </w:t>
      </w:r>
      <w:r w:rsidRPr="00C7325A">
        <w:rPr>
          <w:rStyle w:val="163"/>
          <w:sz w:val="28"/>
          <w:szCs w:val="28"/>
        </w:rPr>
        <w:t>-b (-ib)</w:t>
      </w:r>
      <w:r w:rsidRPr="00C7325A">
        <w:rPr>
          <w:rStyle w:val="16f9"/>
          <w:sz w:val="28"/>
          <w:szCs w:val="28"/>
        </w:rPr>
        <w:t xml:space="preserve"> a</w:t>
      </w:r>
      <w:r w:rsidRPr="00C7325A">
        <w:rPr>
          <w:rStyle w:val="16f9"/>
          <w:sz w:val="28"/>
          <w:szCs w:val="28"/>
        </w:rPr>
        <w:t xml:space="preserve">ffiksi bilan yasalgan ravishdosh shakli hamda «-gan» affiksi bilan yasalgan sifatdosh shakli </w:t>
      </w:r>
      <w:r w:rsidRPr="00C7325A">
        <w:rPr>
          <w:rStyle w:val="163"/>
          <w:sz w:val="28"/>
          <w:szCs w:val="28"/>
        </w:rPr>
        <w:t>edi</w:t>
      </w:r>
      <w:r w:rsidRPr="00C7325A">
        <w:rPr>
          <w:rStyle w:val="16f9"/>
          <w:sz w:val="28"/>
          <w:szCs w:val="28"/>
        </w:rPr>
        <w:t xml:space="preserve"> to‘liqsiz fe’li bilan birga kelganda «-uvdi», «-gandi» shakllarida qoilanadi: </w:t>
      </w:r>
      <w:r w:rsidRPr="00C7325A">
        <w:rPr>
          <w:rStyle w:val="163"/>
          <w:sz w:val="28"/>
          <w:szCs w:val="28"/>
        </w:rPr>
        <w:t>aytuvdi</w:t>
      </w:r>
      <w:r w:rsidRPr="00C7325A">
        <w:rPr>
          <w:rStyle w:val="16f9"/>
          <w:sz w:val="28"/>
          <w:szCs w:val="28"/>
        </w:rPr>
        <w:t xml:space="preserve"> (&lt; aytib edi), </w:t>
      </w:r>
      <w:r w:rsidRPr="00C7325A">
        <w:rPr>
          <w:rStyle w:val="163"/>
          <w:sz w:val="28"/>
          <w:szCs w:val="28"/>
        </w:rPr>
        <w:t>boruvdi</w:t>
      </w:r>
      <w:r w:rsidRPr="00C7325A">
        <w:rPr>
          <w:rStyle w:val="16f9"/>
          <w:sz w:val="28"/>
          <w:szCs w:val="28"/>
        </w:rPr>
        <w:t xml:space="preserve"> (&lt; borib edi), </w:t>
      </w:r>
      <w:r w:rsidRPr="00C7325A">
        <w:rPr>
          <w:rStyle w:val="163"/>
          <w:sz w:val="28"/>
          <w:szCs w:val="28"/>
        </w:rPr>
        <w:t>yozuvdi</w:t>
      </w:r>
      <w:r w:rsidRPr="00C7325A">
        <w:rPr>
          <w:rStyle w:val="16f9"/>
          <w:sz w:val="28"/>
          <w:szCs w:val="28"/>
        </w:rPr>
        <w:t xml:space="preserve"> (&lt; yozib edi), </w:t>
      </w:r>
      <w:r w:rsidRPr="00C7325A">
        <w:rPr>
          <w:rStyle w:val="163"/>
          <w:sz w:val="28"/>
          <w:szCs w:val="28"/>
        </w:rPr>
        <w:t>aytgandi</w:t>
      </w:r>
      <w:r w:rsidRPr="00C7325A">
        <w:rPr>
          <w:rStyle w:val="16f9"/>
          <w:sz w:val="28"/>
          <w:szCs w:val="28"/>
        </w:rPr>
        <w:t xml:space="preserve"> (&lt; </w:t>
      </w:r>
      <w:r w:rsidRPr="00C7325A">
        <w:rPr>
          <w:rStyle w:val="16f9"/>
          <w:sz w:val="28"/>
          <w:szCs w:val="28"/>
        </w:rPr>
        <w:t xml:space="preserve">aytgan edi), </w:t>
      </w:r>
      <w:r w:rsidRPr="00C7325A">
        <w:rPr>
          <w:rStyle w:val="163"/>
          <w:sz w:val="28"/>
          <w:szCs w:val="28"/>
        </w:rPr>
        <w:t>borgandi</w:t>
      </w:r>
      <w:r w:rsidRPr="00C7325A">
        <w:rPr>
          <w:rStyle w:val="16f9"/>
          <w:sz w:val="28"/>
          <w:szCs w:val="28"/>
        </w:rPr>
        <w:t xml:space="preserve"> (&lt; borgan edi), </w:t>
      </w:r>
      <w:r w:rsidRPr="00C7325A">
        <w:rPr>
          <w:rStyle w:val="163"/>
          <w:sz w:val="28"/>
          <w:szCs w:val="28"/>
        </w:rPr>
        <w:t>yozgandi</w:t>
      </w:r>
      <w:r w:rsidRPr="00C7325A">
        <w:rPr>
          <w:rStyle w:val="16f9"/>
          <w:sz w:val="28"/>
          <w:szCs w:val="28"/>
        </w:rPr>
        <w:t xml:space="preserve"> (&lt; yozgan edi) kabi;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t xml:space="preserve">k) so‘zlarning subyektiv baho shakllariga keng o‘rin beriladi: </w:t>
      </w:r>
      <w:r w:rsidRPr="00C7325A">
        <w:rPr>
          <w:rStyle w:val="163"/>
          <w:sz w:val="28"/>
          <w:szCs w:val="28"/>
        </w:rPr>
        <w:t>akajon, Lolaxon, dadamlar, yigitcha, qizaloq</w:t>
      </w:r>
      <w:r w:rsidRPr="00C7325A">
        <w:rPr>
          <w:rStyle w:val="16f9"/>
          <w:sz w:val="28"/>
          <w:szCs w:val="28"/>
        </w:rPr>
        <w:t xml:space="preserve"> kabi.</w:t>
      </w:r>
    </w:p>
    <w:p w:rsidR="00245498" w:rsidRPr="00C7325A" w:rsidRDefault="00285F59" w:rsidP="00C7325A">
      <w:pPr>
        <w:pStyle w:val="160"/>
        <w:numPr>
          <w:ilvl w:val="0"/>
          <w:numId w:val="236"/>
        </w:numPr>
        <w:shd w:val="clear" w:color="auto" w:fill="auto"/>
        <w:tabs>
          <w:tab w:val="left" w:pos="702"/>
        </w:tabs>
        <w:spacing w:line="240" w:lineRule="auto"/>
        <w:ind w:firstLine="360"/>
        <w:jc w:val="both"/>
        <w:rPr>
          <w:sz w:val="28"/>
          <w:szCs w:val="28"/>
        </w:rPr>
      </w:pPr>
      <w:r w:rsidRPr="00C7325A">
        <w:rPr>
          <w:rStyle w:val="162"/>
          <w:sz w:val="28"/>
          <w:szCs w:val="28"/>
        </w:rPr>
        <w:t xml:space="preserve">Rasmiy nutqda </w:t>
      </w:r>
      <w:r w:rsidRPr="00C7325A">
        <w:rPr>
          <w:rStyle w:val="16f9"/>
          <w:sz w:val="28"/>
          <w:szCs w:val="28"/>
        </w:rPr>
        <w:t>qonun, qaror, ariza, bildirgi, buyruq, nizom, yo‘riqnoma (instruksiya), e’lon, hisobot, akt, shartnoma, tilxat kabi turli hujjatlar va ish qog‘ozlari yoziladi. Bunday hujjat matnlarida avvaldan shakllanib, maium qolipga tushgan konstruksiya, formulirovka v</w:t>
      </w:r>
      <w:r w:rsidRPr="00C7325A">
        <w:rPr>
          <w:rStyle w:val="16f9"/>
          <w:sz w:val="28"/>
          <w:szCs w:val="28"/>
        </w:rPr>
        <w:t xml:space="preserve">a so‘z birikmalaridan keng foydalaniladi: </w:t>
      </w:r>
      <w:r w:rsidRPr="00C7325A">
        <w:rPr>
          <w:rStyle w:val="163"/>
          <w:sz w:val="28"/>
          <w:szCs w:val="28"/>
        </w:rPr>
        <w:t>...ni qaror qiladi; ..Jar ta’minlanadi; ...ga egadir; ...lar e’tiborga olinsin; ...ga chora ko‘rilsin; ...qoniqarli deb topilsin; biz, quyida qo‘l qo‘yuvchitar...; ...ni hisobga olib buyuraman; ...ma’lum qilaman; .</w:t>
      </w:r>
      <w:r w:rsidRPr="00C7325A">
        <w:rPr>
          <w:rStyle w:val="163"/>
          <w:sz w:val="28"/>
          <w:szCs w:val="28"/>
        </w:rPr>
        <w:t>..ma’lum qilamiz; ...ni so‘rayman; ...ning bajarilishini o‘z zimmamizga olamiz</w:t>
      </w:r>
      <w:r w:rsidRPr="00C7325A">
        <w:rPr>
          <w:rStyle w:val="16f9"/>
          <w:sz w:val="28"/>
          <w:szCs w:val="28"/>
        </w:rPr>
        <w:t xml:space="preserve"> kabi.</w:t>
      </w:r>
    </w:p>
    <w:p w:rsidR="00245498" w:rsidRPr="00C7325A" w:rsidRDefault="00285F59" w:rsidP="00C7325A">
      <w:pPr>
        <w:pStyle w:val="136"/>
        <w:shd w:val="clear" w:color="auto" w:fill="auto"/>
        <w:spacing w:line="240" w:lineRule="auto"/>
        <w:jc w:val="both"/>
        <w:rPr>
          <w:sz w:val="28"/>
          <w:szCs w:val="28"/>
        </w:rPr>
      </w:pPr>
      <w:r w:rsidRPr="00C7325A">
        <w:rPr>
          <w:rStyle w:val="139"/>
          <w:b/>
          <w:bCs/>
          <w:i/>
          <w:iCs/>
          <w:sz w:val="28"/>
          <w:szCs w:val="28"/>
        </w:rPr>
        <w:t>Tekshirish savollari va topshiriqlar</w:t>
      </w:r>
    </w:p>
    <w:p w:rsidR="00245498" w:rsidRPr="00C7325A" w:rsidRDefault="00285F59" w:rsidP="00C7325A">
      <w:pPr>
        <w:pStyle w:val="20"/>
        <w:numPr>
          <w:ilvl w:val="0"/>
          <w:numId w:val="239"/>
        </w:numPr>
        <w:shd w:val="clear" w:color="auto" w:fill="auto"/>
        <w:spacing w:line="240" w:lineRule="auto"/>
        <w:jc w:val="both"/>
        <w:rPr>
          <w:sz w:val="28"/>
          <w:szCs w:val="28"/>
        </w:rPr>
      </w:pPr>
      <w:r w:rsidRPr="00C7325A">
        <w:rPr>
          <w:rStyle w:val="285pt0pt"/>
          <w:sz w:val="28"/>
          <w:szCs w:val="28"/>
        </w:rPr>
        <w:t xml:space="preserve"> Nutq nima? Uning qanday turlari bor?</w:t>
      </w:r>
    </w:p>
    <w:p w:rsidR="00245498" w:rsidRPr="00C7325A" w:rsidRDefault="00285F59" w:rsidP="00C7325A">
      <w:pPr>
        <w:pStyle w:val="20"/>
        <w:numPr>
          <w:ilvl w:val="0"/>
          <w:numId w:val="239"/>
        </w:numPr>
        <w:shd w:val="clear" w:color="auto" w:fill="auto"/>
        <w:spacing w:line="240" w:lineRule="auto"/>
        <w:jc w:val="both"/>
        <w:rPr>
          <w:sz w:val="28"/>
          <w:szCs w:val="28"/>
        </w:rPr>
      </w:pPr>
      <w:r w:rsidRPr="00C7325A">
        <w:rPr>
          <w:rStyle w:val="285pt0pt"/>
          <w:sz w:val="28"/>
          <w:szCs w:val="28"/>
        </w:rPr>
        <w:t xml:space="preserve"> Adabiy va so‘zlashuv nutqlari qanday farqlanadi?</w:t>
      </w:r>
    </w:p>
    <w:p w:rsidR="00245498" w:rsidRPr="00C7325A" w:rsidRDefault="00285F59" w:rsidP="00C7325A">
      <w:pPr>
        <w:pStyle w:val="20"/>
        <w:numPr>
          <w:ilvl w:val="0"/>
          <w:numId w:val="239"/>
        </w:numPr>
        <w:shd w:val="clear" w:color="auto" w:fill="auto"/>
        <w:spacing w:line="240" w:lineRule="auto"/>
        <w:jc w:val="both"/>
        <w:rPr>
          <w:sz w:val="28"/>
          <w:szCs w:val="28"/>
        </w:rPr>
        <w:sectPr w:rsidR="00245498" w:rsidRPr="00C7325A" w:rsidSect="00C7325A">
          <w:type w:val="continuous"/>
          <w:pgSz w:w="11909" w:h="16834" w:code="9"/>
          <w:pgMar w:top="1134" w:right="850" w:bottom="1134" w:left="1701" w:header="0" w:footer="3" w:gutter="0"/>
          <w:cols w:space="720"/>
          <w:noEndnote/>
          <w:docGrid w:linePitch="360"/>
        </w:sectPr>
      </w:pPr>
      <w:r w:rsidRPr="00C7325A">
        <w:rPr>
          <w:rStyle w:val="285pt0pt"/>
          <w:sz w:val="28"/>
          <w:szCs w:val="28"/>
        </w:rPr>
        <w:t xml:space="preserve"> Qanday so'zlar umumnutq</w:t>
      </w:r>
      <w:r w:rsidRPr="00C7325A">
        <w:rPr>
          <w:rStyle w:val="285pt0pt"/>
          <w:sz w:val="28"/>
          <w:szCs w:val="28"/>
        </w:rPr>
        <w:t xml:space="preserve"> qatlam birliklari sanaladi?</w:t>
      </w:r>
    </w:p>
    <w:p w:rsidR="00245498" w:rsidRPr="00C7325A" w:rsidRDefault="00285F59" w:rsidP="00C7325A">
      <w:pPr>
        <w:pStyle w:val="20"/>
        <w:numPr>
          <w:ilvl w:val="0"/>
          <w:numId w:val="239"/>
        </w:numPr>
        <w:shd w:val="clear" w:color="auto" w:fill="auto"/>
        <w:spacing w:line="240" w:lineRule="auto"/>
        <w:ind w:firstLine="360"/>
        <w:jc w:val="both"/>
        <w:rPr>
          <w:sz w:val="28"/>
          <w:szCs w:val="28"/>
        </w:rPr>
      </w:pPr>
      <w:r w:rsidRPr="00C7325A">
        <w:rPr>
          <w:rStyle w:val="285pt0pt"/>
          <w:sz w:val="28"/>
          <w:szCs w:val="28"/>
        </w:rPr>
        <w:lastRenderedPageBreak/>
        <w:t xml:space="preserve"> Qanday so’zlar nutqning ma’lum turiga xoslangan hisoblanadi?</w:t>
      </w:r>
    </w:p>
    <w:p w:rsidR="00245498" w:rsidRPr="00C7325A" w:rsidRDefault="00285F59" w:rsidP="00C7325A">
      <w:pPr>
        <w:pStyle w:val="20"/>
        <w:numPr>
          <w:ilvl w:val="0"/>
          <w:numId w:val="239"/>
        </w:numPr>
        <w:shd w:val="clear" w:color="auto" w:fill="auto"/>
        <w:spacing w:line="240" w:lineRule="auto"/>
        <w:ind w:left="360" w:hanging="360"/>
        <w:jc w:val="both"/>
        <w:rPr>
          <w:sz w:val="28"/>
          <w:szCs w:val="28"/>
        </w:rPr>
      </w:pPr>
      <w:r w:rsidRPr="00C7325A">
        <w:rPr>
          <w:rStyle w:val="285pt0pt"/>
          <w:sz w:val="28"/>
          <w:szCs w:val="28"/>
        </w:rPr>
        <w:t xml:space="preserve"> Rasmiy va badiiy nutqlarda qo’llanishga xoslangan so’zlar qanday farqlanadi?</w:t>
      </w:r>
    </w:p>
    <w:p w:rsidR="00245498" w:rsidRPr="00C7325A" w:rsidRDefault="00285F59" w:rsidP="00C7325A">
      <w:pPr>
        <w:pStyle w:val="20"/>
        <w:numPr>
          <w:ilvl w:val="0"/>
          <w:numId w:val="239"/>
        </w:numPr>
        <w:shd w:val="clear" w:color="auto" w:fill="auto"/>
        <w:spacing w:line="240" w:lineRule="auto"/>
        <w:ind w:left="360" w:hanging="360"/>
        <w:jc w:val="both"/>
        <w:rPr>
          <w:sz w:val="28"/>
          <w:szCs w:val="28"/>
        </w:rPr>
      </w:pPr>
      <w:r w:rsidRPr="00C7325A">
        <w:rPr>
          <w:rStyle w:val="285pt0pt"/>
          <w:sz w:val="28"/>
          <w:szCs w:val="28"/>
        </w:rPr>
        <w:t xml:space="preserve"> So’zlashuv nutqida qo’llanishga xoslangan so’zlar, ularning ma’no xususiyatlari haqida ma’lumot bering.</w:t>
      </w:r>
    </w:p>
    <w:p w:rsidR="00245498" w:rsidRPr="00C7325A" w:rsidRDefault="00285F59" w:rsidP="00C7325A">
      <w:pPr>
        <w:pStyle w:val="20"/>
        <w:numPr>
          <w:ilvl w:val="0"/>
          <w:numId w:val="239"/>
        </w:numPr>
        <w:shd w:val="clear" w:color="auto" w:fill="auto"/>
        <w:spacing w:line="240" w:lineRule="auto"/>
        <w:ind w:firstLine="360"/>
        <w:jc w:val="both"/>
        <w:rPr>
          <w:sz w:val="28"/>
          <w:szCs w:val="28"/>
        </w:rPr>
      </w:pPr>
      <w:r w:rsidRPr="00C7325A">
        <w:rPr>
          <w:rStyle w:val="285pt0pt"/>
          <w:sz w:val="28"/>
          <w:szCs w:val="28"/>
        </w:rPr>
        <w:t xml:space="preserve"> Badiiy nutq va badiiy asar tili qanday farqlanadi?</w:t>
      </w:r>
    </w:p>
    <w:p w:rsidR="00245498" w:rsidRPr="00C7325A" w:rsidRDefault="00285F59" w:rsidP="00C7325A">
      <w:pPr>
        <w:pStyle w:val="20"/>
        <w:numPr>
          <w:ilvl w:val="0"/>
          <w:numId w:val="239"/>
        </w:numPr>
        <w:shd w:val="clear" w:color="auto" w:fill="auto"/>
        <w:spacing w:line="240" w:lineRule="auto"/>
        <w:ind w:left="360" w:hanging="360"/>
        <w:jc w:val="both"/>
        <w:rPr>
          <w:sz w:val="28"/>
          <w:szCs w:val="28"/>
        </w:rPr>
      </w:pPr>
      <w:r w:rsidRPr="00C7325A">
        <w:rPr>
          <w:rStyle w:val="285pt0pt"/>
          <w:sz w:val="28"/>
          <w:szCs w:val="28"/>
        </w:rPr>
        <w:t xml:space="preserve"> Nutqning u yoki bu turiga xos bo’lgan fonetik va grammatik belgi- xususiyatlar haqida gapiring.</w:t>
      </w:r>
    </w:p>
    <w:p w:rsidR="00245498" w:rsidRPr="00C7325A" w:rsidRDefault="00285F59" w:rsidP="00C7325A">
      <w:pPr>
        <w:pStyle w:val="180"/>
        <w:shd w:val="clear" w:color="auto" w:fill="auto"/>
        <w:spacing w:line="240" w:lineRule="auto"/>
        <w:ind w:firstLine="0"/>
        <w:jc w:val="both"/>
        <w:rPr>
          <w:sz w:val="28"/>
          <w:szCs w:val="28"/>
        </w:rPr>
      </w:pPr>
      <w:r w:rsidRPr="00C7325A">
        <w:rPr>
          <w:rStyle w:val="1811pt"/>
          <w:b/>
          <w:bCs/>
          <w:sz w:val="28"/>
          <w:szCs w:val="28"/>
        </w:rPr>
        <w:t>FR</w:t>
      </w:r>
      <w:r w:rsidRPr="00C7325A">
        <w:rPr>
          <w:rStyle w:val="1811pt"/>
          <w:b/>
          <w:bCs/>
          <w:sz w:val="28"/>
          <w:szCs w:val="28"/>
        </w:rPr>
        <w:t xml:space="preserve">AZEOLOGIYA </w:t>
      </w:r>
      <w:r w:rsidRPr="00C7325A">
        <w:rPr>
          <w:sz w:val="28"/>
          <w:szCs w:val="28"/>
        </w:rPr>
        <w:t>FRAZEOLOGIYA HAQIDA UMUMIY MA’LUMOT</w:t>
      </w:r>
    </w:p>
    <w:p w:rsidR="00245498" w:rsidRPr="00C7325A" w:rsidRDefault="00285F59" w:rsidP="00C7325A">
      <w:pPr>
        <w:pStyle w:val="180"/>
        <w:shd w:val="clear" w:color="auto" w:fill="auto"/>
        <w:spacing w:line="240" w:lineRule="auto"/>
        <w:ind w:firstLine="360"/>
        <w:jc w:val="both"/>
        <w:rPr>
          <w:sz w:val="28"/>
          <w:szCs w:val="28"/>
        </w:rPr>
      </w:pPr>
      <w:r w:rsidRPr="00C7325A">
        <w:rPr>
          <w:sz w:val="28"/>
          <w:szCs w:val="28"/>
        </w:rPr>
        <w:t>Adabiyotlar: 11 [78-81], 27 [55-61, 74-79], 32 [82-88], 110 [3-5],</w:t>
      </w:r>
    </w:p>
    <w:p w:rsidR="00245498" w:rsidRPr="00C7325A" w:rsidRDefault="00285F59" w:rsidP="00C7325A">
      <w:pPr>
        <w:pStyle w:val="180"/>
        <w:numPr>
          <w:ilvl w:val="0"/>
          <w:numId w:val="216"/>
        </w:numPr>
        <w:shd w:val="clear" w:color="auto" w:fill="auto"/>
        <w:tabs>
          <w:tab w:val="left" w:pos="2788"/>
        </w:tabs>
        <w:spacing w:line="240" w:lineRule="auto"/>
        <w:ind w:firstLine="0"/>
        <w:jc w:val="both"/>
        <w:rPr>
          <w:sz w:val="28"/>
          <w:szCs w:val="28"/>
        </w:rPr>
      </w:pPr>
      <w:r w:rsidRPr="00C7325A">
        <w:rPr>
          <w:sz w:val="28"/>
          <w:szCs w:val="28"/>
        </w:rPr>
        <w:t>§. Frazeologiya</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Frazeologiya </w:t>
      </w:r>
      <w:r w:rsidRPr="00C7325A">
        <w:rPr>
          <w:rStyle w:val="16f9"/>
          <w:sz w:val="28"/>
          <w:szCs w:val="28"/>
        </w:rPr>
        <w:t>tilshunoslikning bir bo’limi bo’lib, u tilning lug’at tarki</w:t>
      </w:r>
      <w:r w:rsidRPr="00C7325A">
        <w:rPr>
          <w:rStyle w:val="16f9"/>
          <w:sz w:val="28"/>
          <w:szCs w:val="28"/>
        </w:rPr>
        <w:softHyphen/>
        <w:t>bidagi frazemalar haqida ma’lumot beradi.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Frazema </w:t>
      </w:r>
      <w:r w:rsidRPr="00C7325A">
        <w:rPr>
          <w:rStyle w:val="16f9"/>
          <w:sz w:val="28"/>
          <w:szCs w:val="28"/>
        </w:rPr>
        <w:t xml:space="preserve">ko’chma ma’noli turg’un konstruksiyadir. Masalan, </w:t>
      </w:r>
      <w:r w:rsidRPr="00C7325A">
        <w:rPr>
          <w:rStyle w:val="163"/>
          <w:sz w:val="28"/>
          <w:szCs w:val="28"/>
        </w:rPr>
        <w:t xml:space="preserve">zo'raymoq </w:t>
      </w:r>
      <w:r w:rsidRPr="00C7325A">
        <w:rPr>
          <w:rStyle w:val="16f9"/>
          <w:sz w:val="28"/>
          <w:szCs w:val="28"/>
        </w:rPr>
        <w:t xml:space="preserve">(leksema) — </w:t>
      </w:r>
      <w:r w:rsidRPr="00C7325A">
        <w:rPr>
          <w:rStyle w:val="163"/>
          <w:sz w:val="28"/>
          <w:szCs w:val="28"/>
        </w:rPr>
        <w:t>avj olmoq</w:t>
      </w:r>
      <w:r w:rsidRPr="00C7325A">
        <w:rPr>
          <w:rStyle w:val="16f9"/>
          <w:sz w:val="28"/>
          <w:szCs w:val="28"/>
        </w:rPr>
        <w:t xml:space="preserve"> (frazema), </w:t>
      </w:r>
      <w:r w:rsidRPr="00C7325A">
        <w:rPr>
          <w:rStyle w:val="163"/>
          <w:sz w:val="28"/>
          <w:szCs w:val="28"/>
        </w:rPr>
        <w:t>qiynalmoq</w:t>
      </w:r>
      <w:r w:rsidRPr="00C7325A">
        <w:rPr>
          <w:rStyle w:val="16f9"/>
          <w:sz w:val="28"/>
          <w:szCs w:val="28"/>
        </w:rPr>
        <w:t xml:space="preserve"> (leksema) — </w:t>
      </w:r>
      <w:r w:rsidRPr="00C7325A">
        <w:rPr>
          <w:rStyle w:val="163"/>
          <w:sz w:val="28"/>
          <w:szCs w:val="28"/>
        </w:rPr>
        <w:t xml:space="preserve">azob chekmoq </w:t>
      </w:r>
      <w:r w:rsidRPr="00C7325A">
        <w:rPr>
          <w:rStyle w:val="16f9"/>
          <w:sz w:val="28"/>
          <w:szCs w:val="28"/>
        </w:rPr>
        <w:t>(frazema) kabi. Demak, frazema ham leksema kabi lug’aviy birlik sanaladi, ammo o’zining ifoda va mazmun planlaridagi qator belgi</w:t>
      </w:r>
      <w:r w:rsidRPr="00C7325A">
        <w:rPr>
          <w:rStyle w:val="16f9"/>
          <w:sz w:val="28"/>
          <w:szCs w:val="28"/>
        </w:rPr>
        <w:t>lari bilan leksemadan farqlanadi.</w:t>
      </w:r>
    </w:p>
    <w:p w:rsidR="00245498" w:rsidRPr="00C7325A" w:rsidRDefault="00285F59" w:rsidP="00C7325A">
      <w:pPr>
        <w:pStyle w:val="180"/>
        <w:numPr>
          <w:ilvl w:val="0"/>
          <w:numId w:val="216"/>
        </w:numPr>
        <w:shd w:val="clear" w:color="auto" w:fill="auto"/>
        <w:tabs>
          <w:tab w:val="left" w:pos="2441"/>
        </w:tabs>
        <w:spacing w:line="240" w:lineRule="auto"/>
        <w:ind w:firstLine="0"/>
        <w:jc w:val="both"/>
        <w:rPr>
          <w:sz w:val="28"/>
          <w:szCs w:val="28"/>
        </w:rPr>
      </w:pPr>
      <w:r w:rsidRPr="00C7325A">
        <w:rPr>
          <w:sz w:val="28"/>
          <w:szCs w:val="28"/>
        </w:rPr>
        <w:t>§. Frazemaning ifoda plani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Frazemaning ifoda plani </w:t>
      </w:r>
      <w:r w:rsidRPr="00C7325A">
        <w:rPr>
          <w:rStyle w:val="16f9"/>
          <w:sz w:val="28"/>
          <w:szCs w:val="28"/>
        </w:rPr>
        <w:t xml:space="preserve">deganda uning tovush tomoni, leksik tarkibi, birikmaga yoki gapga teng konstruksiyasi nazarda tutiladi. Masalan: </w:t>
      </w:r>
      <w:r w:rsidRPr="00C7325A">
        <w:rPr>
          <w:rStyle w:val="163"/>
          <w:sz w:val="28"/>
          <w:szCs w:val="28"/>
        </w:rPr>
        <w:t>ko ‘nglini olmoq</w:t>
      </w:r>
      <w:r w:rsidRPr="00C7325A">
        <w:rPr>
          <w:rStyle w:val="16f9"/>
          <w:sz w:val="28"/>
          <w:szCs w:val="28"/>
        </w:rPr>
        <w:t xml:space="preserve"> (birikmaga teng), </w:t>
      </w:r>
      <w:r w:rsidRPr="00C7325A">
        <w:rPr>
          <w:rStyle w:val="163"/>
          <w:sz w:val="28"/>
          <w:szCs w:val="28"/>
        </w:rPr>
        <w:t>ko‘zlari qinidan chiqib</w:t>
      </w:r>
      <w:r w:rsidRPr="00C7325A">
        <w:rPr>
          <w:rStyle w:val="163"/>
          <w:sz w:val="28"/>
          <w:szCs w:val="28"/>
        </w:rPr>
        <w:t xml:space="preserve"> ketdi</w:t>
      </w:r>
      <w:r w:rsidRPr="00C7325A">
        <w:rPr>
          <w:rStyle w:val="16f9"/>
          <w:sz w:val="28"/>
          <w:szCs w:val="28"/>
        </w:rPr>
        <w:t xml:space="preserve"> (gapga teng), </w:t>
      </w:r>
      <w:r w:rsidRPr="00C7325A">
        <w:rPr>
          <w:rStyle w:val="163"/>
          <w:sz w:val="28"/>
          <w:szCs w:val="28"/>
        </w:rPr>
        <w:t>boshi qotdi</w:t>
      </w:r>
      <w:r w:rsidRPr="00C7325A">
        <w:rPr>
          <w:rStyle w:val="16f9"/>
          <w:sz w:val="28"/>
          <w:szCs w:val="28"/>
        </w:rPr>
        <w:t xml:space="preserve"> (gapga teng), </w:t>
      </w:r>
      <w:r w:rsidRPr="00C7325A">
        <w:rPr>
          <w:rStyle w:val="163"/>
          <w:sz w:val="28"/>
          <w:szCs w:val="28"/>
        </w:rPr>
        <w:t>ensasi qotdi</w:t>
      </w:r>
      <w:r w:rsidRPr="00C7325A">
        <w:rPr>
          <w:rStyle w:val="16f9"/>
          <w:sz w:val="28"/>
          <w:szCs w:val="28"/>
        </w:rPr>
        <w:t xml:space="preserve"> (gapga teng) kabi. Frazemalar orasida qo’shma gapga teng qurilishli turg’un konstruksiyalar ham uchraydi: </w:t>
      </w:r>
      <w:r w:rsidRPr="00C7325A">
        <w:rPr>
          <w:rStyle w:val="163"/>
          <w:sz w:val="28"/>
          <w:szCs w:val="28"/>
        </w:rPr>
        <w:t>«qor yog‘ib, iglar bosildi»</w:t>
      </w:r>
      <w:r w:rsidRPr="00C7325A">
        <w:rPr>
          <w:rStyle w:val="16f9"/>
          <w:sz w:val="28"/>
          <w:szCs w:val="28"/>
        </w:rPr>
        <w:t xml:space="preserve"> kabi.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t>Frazemalar tarkibidagi so’zlarning bog’lanishi erkin bir</w:t>
      </w:r>
      <w:r w:rsidRPr="00C7325A">
        <w:rPr>
          <w:rStyle w:val="16f9"/>
          <w:sz w:val="28"/>
          <w:szCs w:val="28"/>
        </w:rPr>
        <w:t>ikma yoki gap tarkibidagi so’zlarning bog’lanishidan farq qilmaydi: ularning barchasida so’zlar tobelanish asosida bog’lanadi, biroq: a) erkin birikmadagi yoki gapdagi bog’lanish nutq jarayonida, nutq bilan birpaytda sodirboiadi; frazemadagi bog’lanish esa</w:t>
      </w:r>
      <w:r w:rsidRPr="00C7325A">
        <w:rPr>
          <w:rStyle w:val="16f9"/>
          <w:sz w:val="28"/>
          <w:szCs w:val="28"/>
        </w:rPr>
        <w:t xml:space="preserve"> nutq paytidan ancha awal yuzaga kelib, turg’unlashib qoladi, inson xotirasida va tilda yaxlitligicha saqlanadi; b) erkin birikmadagi yoki gapdagi so’ziarni so’zlovchi o’z ixtiyori bilan almashtira oladi: </w:t>
      </w:r>
      <w:r w:rsidRPr="00C7325A">
        <w:rPr>
          <w:rStyle w:val="163"/>
          <w:sz w:val="28"/>
          <w:szCs w:val="28"/>
        </w:rPr>
        <w:t xml:space="preserve">«kengko‘cha» </w:t>
      </w:r>
      <w:r w:rsidRPr="00C7325A">
        <w:rPr>
          <w:rStyle w:val="1685pt0pt0"/>
          <w:sz w:val="28"/>
          <w:szCs w:val="28"/>
        </w:rPr>
        <w:t>216 .</w:t>
      </w:r>
    </w:p>
    <w:p w:rsidR="00245498" w:rsidRPr="00C7325A" w:rsidRDefault="00285F59" w:rsidP="00C7325A">
      <w:pPr>
        <w:pStyle w:val="240"/>
        <w:shd w:val="clear" w:color="auto" w:fill="auto"/>
        <w:spacing w:line="240" w:lineRule="auto"/>
        <w:ind w:firstLine="0"/>
        <w:rPr>
          <w:sz w:val="28"/>
          <w:szCs w:val="28"/>
        </w:rPr>
      </w:pPr>
      <w:r w:rsidRPr="00C7325A">
        <w:rPr>
          <w:rStyle w:val="249"/>
          <w:sz w:val="28"/>
          <w:szCs w:val="28"/>
        </w:rPr>
        <w:t xml:space="preserve">birikmasi o’rnida </w:t>
      </w:r>
      <w:r w:rsidRPr="00C7325A">
        <w:rPr>
          <w:rStyle w:val="242"/>
          <w:i/>
          <w:iCs/>
          <w:sz w:val="28"/>
          <w:szCs w:val="28"/>
        </w:rPr>
        <w:t>«tor ko‘cha»</w:t>
      </w:r>
      <w:r w:rsidRPr="00C7325A">
        <w:rPr>
          <w:rStyle w:val="249"/>
          <w:sz w:val="28"/>
          <w:szCs w:val="28"/>
        </w:rPr>
        <w:t xml:space="preserve"> b</w:t>
      </w:r>
      <w:r w:rsidRPr="00C7325A">
        <w:rPr>
          <w:rStyle w:val="249"/>
          <w:sz w:val="28"/>
          <w:szCs w:val="28"/>
        </w:rPr>
        <w:t xml:space="preserve">irikmasini, </w:t>
      </w:r>
      <w:r w:rsidRPr="00C7325A">
        <w:rPr>
          <w:rStyle w:val="242"/>
          <w:i/>
          <w:iCs/>
          <w:sz w:val="28"/>
          <w:szCs w:val="28"/>
        </w:rPr>
        <w:t>«men o‘qiyman»</w:t>
      </w:r>
      <w:r w:rsidRPr="00C7325A">
        <w:rPr>
          <w:rStyle w:val="249"/>
          <w:sz w:val="28"/>
          <w:szCs w:val="28"/>
        </w:rPr>
        <w:t xml:space="preserve"> gapi o‘rnida </w:t>
      </w:r>
      <w:r w:rsidRPr="00C7325A">
        <w:rPr>
          <w:rStyle w:val="242"/>
          <w:i/>
          <w:iCs/>
          <w:sz w:val="28"/>
          <w:szCs w:val="28"/>
        </w:rPr>
        <w:t>«men ishlayman»</w:t>
      </w:r>
      <w:r w:rsidRPr="00C7325A">
        <w:rPr>
          <w:rStyle w:val="249"/>
          <w:sz w:val="28"/>
          <w:szCs w:val="28"/>
        </w:rPr>
        <w:t xml:space="preserve"> gapini qoilashi mumkin, ammo </w:t>
      </w:r>
      <w:r w:rsidRPr="00C7325A">
        <w:rPr>
          <w:rStyle w:val="242"/>
          <w:i/>
          <w:iCs/>
          <w:sz w:val="28"/>
          <w:szCs w:val="28"/>
        </w:rPr>
        <w:t>«yulduzni benarvon urmoq»</w:t>
      </w:r>
      <w:r w:rsidRPr="00C7325A">
        <w:rPr>
          <w:rStyle w:val="249"/>
          <w:sz w:val="28"/>
          <w:szCs w:val="28"/>
        </w:rPr>
        <w:t xml:space="preserve"> birikmasi o‘rnida </w:t>
      </w:r>
      <w:r w:rsidRPr="00C7325A">
        <w:rPr>
          <w:rStyle w:val="242"/>
          <w:i/>
          <w:iCs/>
          <w:sz w:val="28"/>
          <w:szCs w:val="28"/>
        </w:rPr>
        <w:t>«yulduzni narvonsiz urmoq», «yulduzni shotisiz urmoq», «yulduzni beshoti urmoq»</w:t>
      </w:r>
      <w:r w:rsidRPr="00C7325A">
        <w:rPr>
          <w:rStyle w:val="249"/>
          <w:sz w:val="28"/>
          <w:szCs w:val="28"/>
        </w:rPr>
        <w:t xml:space="preserve"> birikmalari qo‘llanmaydi.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t xml:space="preserve">Shuni ham ta’kidlash </w:t>
      </w:r>
      <w:r w:rsidRPr="00C7325A">
        <w:rPr>
          <w:rStyle w:val="16f9"/>
          <w:sz w:val="28"/>
          <w:szCs w:val="28"/>
        </w:rPr>
        <w:t xml:space="preserve">lozimki, har qanday turg’un birikma frazema boiavermaydi. Masalan, </w:t>
      </w:r>
      <w:r w:rsidRPr="00C7325A">
        <w:rPr>
          <w:rStyle w:val="163"/>
          <w:sz w:val="28"/>
          <w:szCs w:val="28"/>
        </w:rPr>
        <w:t>Birlashgan Milllatlar Tashkiloti</w:t>
      </w:r>
      <w:r w:rsidRPr="00C7325A">
        <w:rPr>
          <w:rStyle w:val="16f9"/>
          <w:sz w:val="28"/>
          <w:szCs w:val="28"/>
        </w:rPr>
        <w:t xml:space="preserve"> birikmasi turg‘un konstruksiyadir, ammo to‘g‘ri ma’noli turg‘un konstruksiya bo‘lganligidan frazema hisoblanmaydi. Frazema yaxlit holda ko‘chma ma’no ifodal</w:t>
      </w:r>
      <w:r w:rsidRPr="00C7325A">
        <w:rPr>
          <w:rStyle w:val="16f9"/>
          <w:sz w:val="28"/>
          <w:szCs w:val="28"/>
        </w:rPr>
        <w:t>ashi shart.</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t xml:space="preserve">Frazemalaming ifoda planida leksemalardan tashqari, yordamchi so‘zlar (ko’makchilar) va turli forma yasovchi morfemalar qatnashishi mumkin. Masalan, </w:t>
      </w:r>
      <w:r w:rsidRPr="00C7325A">
        <w:rPr>
          <w:rStyle w:val="163"/>
          <w:sz w:val="28"/>
          <w:szCs w:val="28"/>
        </w:rPr>
        <w:t>ochiq yuz bilan</w:t>
      </w:r>
      <w:r w:rsidRPr="00C7325A">
        <w:rPr>
          <w:rStyle w:val="16f9"/>
          <w:sz w:val="28"/>
          <w:szCs w:val="28"/>
        </w:rPr>
        <w:t xml:space="preserve"> (bu frazemaning ifoda planida </w:t>
      </w:r>
      <w:r w:rsidRPr="00C7325A">
        <w:rPr>
          <w:rStyle w:val="163"/>
          <w:sz w:val="28"/>
          <w:szCs w:val="28"/>
        </w:rPr>
        <w:t>«bilan»</w:t>
      </w:r>
      <w:r w:rsidRPr="00C7325A">
        <w:rPr>
          <w:rStyle w:val="16f9"/>
          <w:sz w:val="28"/>
          <w:szCs w:val="28"/>
        </w:rPr>
        <w:t xml:space="preserve"> ko‘makchisi qatnashgan), </w:t>
      </w:r>
      <w:r w:rsidRPr="00C7325A">
        <w:rPr>
          <w:rStyle w:val="163"/>
          <w:sz w:val="28"/>
          <w:szCs w:val="28"/>
        </w:rPr>
        <w:t>dam olmoq</w:t>
      </w:r>
      <w:r w:rsidRPr="00C7325A">
        <w:rPr>
          <w:rStyle w:val="16f9"/>
          <w:sz w:val="28"/>
          <w:szCs w:val="28"/>
        </w:rPr>
        <w:t xml:space="preserve"> (bu fr</w:t>
      </w:r>
      <w:r w:rsidRPr="00C7325A">
        <w:rPr>
          <w:rStyle w:val="16f9"/>
          <w:sz w:val="28"/>
          <w:szCs w:val="28"/>
        </w:rPr>
        <w:t xml:space="preserve">azemaning ifoda planida </w:t>
      </w:r>
      <w:r w:rsidRPr="00C7325A">
        <w:rPr>
          <w:rStyle w:val="163"/>
          <w:sz w:val="28"/>
          <w:szCs w:val="28"/>
        </w:rPr>
        <w:t>«-moq»</w:t>
      </w:r>
      <w:r w:rsidRPr="00C7325A">
        <w:rPr>
          <w:rStyle w:val="16f9"/>
          <w:sz w:val="28"/>
          <w:szCs w:val="28"/>
        </w:rPr>
        <w:t xml:space="preserve"> fnorfemasi ishtirok etgan). Keltirilgan misollarda ko’makchi va affiksal morfema frazemalaming doimiy belgilari hisoblanadi, chunki ular shu frazemalaming ichki grammatik qurilishiga </w:t>
      </w:r>
      <w:r w:rsidRPr="00C7325A">
        <w:rPr>
          <w:rStyle w:val="16f9"/>
          <w:sz w:val="28"/>
          <w:szCs w:val="28"/>
        </w:rPr>
        <w:lastRenderedPageBreak/>
        <w:t xml:space="preserve">mansubdir, ammo </w:t>
      </w:r>
      <w:r w:rsidRPr="00C7325A">
        <w:rPr>
          <w:rStyle w:val="163"/>
          <w:sz w:val="28"/>
          <w:szCs w:val="28"/>
        </w:rPr>
        <w:t xml:space="preserve">dam oldim, dam olgin, dam </w:t>
      </w:r>
      <w:r w:rsidRPr="00C7325A">
        <w:rPr>
          <w:rStyle w:val="163"/>
          <w:sz w:val="28"/>
          <w:szCs w:val="28"/>
        </w:rPr>
        <w:t>olsin</w:t>
      </w:r>
      <w:r w:rsidRPr="00C7325A">
        <w:rPr>
          <w:rStyle w:val="16f9"/>
          <w:sz w:val="28"/>
          <w:szCs w:val="28"/>
        </w:rPr>
        <w:t xml:space="preserve"> kabi bog‘lanishlarda qoilangan </w:t>
      </w:r>
      <w:r w:rsidRPr="00C7325A">
        <w:rPr>
          <w:rStyle w:val="163"/>
          <w:sz w:val="28"/>
          <w:szCs w:val="28"/>
        </w:rPr>
        <w:t>«-di+m», «-gin», «-sin»</w:t>
      </w:r>
      <w:r w:rsidRPr="00C7325A">
        <w:rPr>
          <w:rStyle w:val="16f9"/>
          <w:sz w:val="28"/>
          <w:szCs w:val="28"/>
        </w:rPr>
        <w:t xml:space="preserve"> morfemalari (zamon, shaxs-son, mayl ko‘rsatkichlari) shu frazemalaming ifoda planiga kirmaydi, chunki bu morfemalar nutq talabiga ko‘ra qo‘shiladi.</w:t>
      </w:r>
    </w:p>
    <w:p w:rsidR="00245498" w:rsidRPr="00C7325A" w:rsidRDefault="00285F59" w:rsidP="00C7325A">
      <w:pPr>
        <w:pStyle w:val="751"/>
        <w:keepNext/>
        <w:keepLines/>
        <w:numPr>
          <w:ilvl w:val="0"/>
          <w:numId w:val="216"/>
        </w:numPr>
        <w:shd w:val="clear" w:color="auto" w:fill="auto"/>
        <w:tabs>
          <w:tab w:val="left" w:pos="2108"/>
        </w:tabs>
        <w:spacing w:line="240" w:lineRule="auto"/>
        <w:ind w:firstLine="0"/>
        <w:jc w:val="both"/>
        <w:rPr>
          <w:sz w:val="28"/>
          <w:szCs w:val="28"/>
        </w:rPr>
      </w:pPr>
      <w:bookmarkStart w:id="149" w:name="bookmark149"/>
      <w:r w:rsidRPr="00C7325A">
        <w:rPr>
          <w:sz w:val="28"/>
          <w:szCs w:val="28"/>
        </w:rPr>
        <w:t>§. Frazemaning mazmun plani</w:t>
      </w:r>
      <w:bookmarkEnd w:id="149"/>
    </w:p>
    <w:p w:rsidR="00245498" w:rsidRPr="00C7325A" w:rsidRDefault="00285F59" w:rsidP="00C7325A">
      <w:pPr>
        <w:pStyle w:val="160"/>
        <w:shd w:val="clear" w:color="auto" w:fill="auto"/>
        <w:spacing w:line="240" w:lineRule="auto"/>
        <w:ind w:firstLine="360"/>
        <w:jc w:val="both"/>
        <w:rPr>
          <w:sz w:val="28"/>
          <w:szCs w:val="28"/>
        </w:rPr>
      </w:pPr>
      <w:r w:rsidRPr="00C7325A">
        <w:rPr>
          <w:rStyle w:val="162"/>
          <w:sz w:val="28"/>
          <w:szCs w:val="28"/>
        </w:rPr>
        <w:t xml:space="preserve">Frazemaning mazmun plani </w:t>
      </w:r>
      <w:r w:rsidRPr="00C7325A">
        <w:rPr>
          <w:rStyle w:val="16f9"/>
          <w:sz w:val="28"/>
          <w:szCs w:val="28"/>
        </w:rPr>
        <w:t xml:space="preserve">uning nimanidir nomlashi, ifodalashi, anglatishidir. Masalan, </w:t>
      </w:r>
      <w:r w:rsidRPr="00C7325A">
        <w:rPr>
          <w:rStyle w:val="163"/>
          <w:sz w:val="28"/>
          <w:szCs w:val="28"/>
        </w:rPr>
        <w:t>og‘zi-qulog‘ida</w:t>
      </w:r>
      <w:r w:rsidRPr="00C7325A">
        <w:rPr>
          <w:rStyle w:val="16f9"/>
          <w:sz w:val="28"/>
          <w:szCs w:val="28"/>
        </w:rPr>
        <w:t xml:space="preserve"> frazemasining mazmun planida «xursand» ma’nosi ifodalangan.</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t xml:space="preserve">Frazemaning mazmun plani albatta ko‘chma ma’noga asoslanadi, aks holda uning to‘g‘ri ma’noli </w:t>
      </w:r>
      <w:r w:rsidRPr="00C7325A">
        <w:rPr>
          <w:rStyle w:val="16f9"/>
          <w:sz w:val="28"/>
          <w:szCs w:val="28"/>
        </w:rPr>
        <w:t xml:space="preserve">turg‘un birikmalardan </w:t>
      </w:r>
      <w:r w:rsidRPr="00C7325A">
        <w:rPr>
          <w:rStyle w:val="163"/>
          <w:sz w:val="28"/>
          <w:szCs w:val="28"/>
        </w:rPr>
        <w:t>(elektron hisoblash mashinasi, kvadrat uyalab ekish</w:t>
      </w:r>
      <w:r w:rsidRPr="00C7325A">
        <w:rPr>
          <w:rStyle w:val="16f9"/>
          <w:sz w:val="28"/>
          <w:szCs w:val="28"/>
        </w:rPr>
        <w:t xml:space="preserve"> kabi sostavli terminlardan) farqi qolmaydi.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t xml:space="preserve">Frazemaning mazmun planidagi ma’no </w:t>
      </w:r>
      <w:r w:rsidRPr="00C7325A">
        <w:rPr>
          <w:rStyle w:val="163"/>
          <w:sz w:val="28"/>
          <w:szCs w:val="28"/>
        </w:rPr>
        <w:t>frazeologik ma ’no</w:t>
      </w:r>
      <w:r w:rsidRPr="00C7325A">
        <w:rPr>
          <w:rStyle w:val="16f9"/>
          <w:sz w:val="28"/>
          <w:szCs w:val="28"/>
        </w:rPr>
        <w:t xml:space="preserve"> hisoblanadi. Qiyos qiling: leksemaning mazmun planida - «leksik ma’no»; frazemaning mazmun planida — «frazeologik ma’no». Frazeologik ma’no leksik ma’nodan murakkabroqdir, chunki u frazema tarkibidagi so’zlar bog’lanishidan kelib chiqadi va umumlashgan bo</w:t>
      </w:r>
      <w:r w:rsidRPr="00C7325A">
        <w:rPr>
          <w:rStyle w:val="16f9"/>
          <w:sz w:val="28"/>
          <w:szCs w:val="28"/>
        </w:rPr>
        <w:t>iadi.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9"/>
          <w:sz w:val="28"/>
          <w:szCs w:val="28"/>
        </w:rPr>
        <w:t xml:space="preserve">Frazemaning semantik tarkibida frazeologik ma’nodan tashqari, uslubiy bo’yoq ham mavjud boiadi. Masalan, </w:t>
      </w:r>
      <w:r w:rsidRPr="00C7325A">
        <w:rPr>
          <w:rStyle w:val="163"/>
          <w:sz w:val="28"/>
          <w:szCs w:val="28"/>
        </w:rPr>
        <w:t>to'nini teskari kiymoq</w:t>
      </w:r>
      <w:r w:rsidRPr="00C7325A">
        <w:rPr>
          <w:rStyle w:val="16f9"/>
          <w:sz w:val="28"/>
          <w:szCs w:val="28"/>
        </w:rPr>
        <w:t xml:space="preserve"> frazemasining semantik tarkibida «o‘chakishmoq» (frazeologik ma’no) bilan birga «qaysarlik» semasi (uslubiy bo’yoq) ham bo</w:t>
      </w:r>
      <w:r w:rsidRPr="00C7325A">
        <w:rPr>
          <w:rStyle w:val="16f9"/>
          <w:sz w:val="28"/>
          <w:szCs w:val="28"/>
        </w:rPr>
        <w:t xml:space="preserve">r. </w:t>
      </w:r>
      <w:r w:rsidRPr="00C7325A">
        <w:rPr>
          <w:rStyle w:val="163"/>
          <w:sz w:val="28"/>
          <w:szCs w:val="28"/>
        </w:rPr>
        <w:t>To‘rttomoniqibla</w:t>
      </w:r>
      <w:r w:rsidRPr="00C7325A">
        <w:rPr>
          <w:rStyle w:val="16f9"/>
          <w:sz w:val="28"/>
          <w:szCs w:val="28"/>
        </w:rPr>
        <w:t xml:space="preserve"> frazemasida «qayoqqa xohlasa ketaversin» ma’nosi bilan birga salbiy baho (uslubiy bo’yoq) ham ifodalangan. </w:t>
      </w:r>
      <w:r w:rsidRPr="00C7325A">
        <w:rPr>
          <w:rStyle w:val="163"/>
          <w:sz w:val="28"/>
          <w:szCs w:val="28"/>
        </w:rPr>
        <w:t>Chehrasi ochiq</w:t>
      </w:r>
      <w:r w:rsidRPr="00C7325A">
        <w:rPr>
          <w:rStyle w:val="16f9"/>
          <w:sz w:val="28"/>
          <w:szCs w:val="28"/>
        </w:rPr>
        <w:t xml:space="preserve"> frazemasining semantik tarkibida esa «xushtabiat» ma’nosi ijobiy baho (uslubiy bo’yoq) semasi bilan qoplangan.</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Sal</w:t>
      </w:r>
      <w:r w:rsidRPr="00C7325A">
        <w:rPr>
          <w:rStyle w:val="16f0"/>
          <w:sz w:val="28"/>
          <w:szCs w:val="28"/>
        </w:rPr>
        <w:t>biy yoki ijobiy baho semalari, odatda, frazemalarning mazmun planida bo‘rtib turadi, bu omil frazemalardan nutqiy ta’sirchanliknr ta’minlovchi uslubiy vosita sifatida foydalanish imkonini beradi, ayniqsa, badiiy asar tilida bunday birliklarning roli katta.</w:t>
      </w:r>
      <w:r w:rsidRPr="00C7325A">
        <w:rPr>
          <w:rStyle w:val="16f0"/>
          <w:sz w:val="28"/>
          <w:szCs w:val="28"/>
        </w:rPr>
        <w:t xml:space="preserve"> M i s oj 1 a r: </w:t>
      </w:r>
      <w:r w:rsidRPr="00C7325A">
        <w:rPr>
          <w:rStyle w:val="16ff1"/>
          <w:sz w:val="28"/>
          <w:szCs w:val="28"/>
        </w:rPr>
        <w:t>Bir umr qulingiz bo‘Imasam, kalomullo ursin, ko‘zim ochildi, aka!</w:t>
      </w:r>
      <w:r w:rsidRPr="00C7325A">
        <w:rPr>
          <w:rStyle w:val="16ff2"/>
          <w:sz w:val="28"/>
          <w:szCs w:val="28"/>
        </w:rPr>
        <w:t xml:space="preserve"> </w:t>
      </w:r>
      <w:r w:rsidRPr="00C7325A">
        <w:rPr>
          <w:rStyle w:val="16f0"/>
          <w:sz w:val="28"/>
          <w:szCs w:val="28"/>
        </w:rPr>
        <w:t xml:space="preserve">(T.M.) </w:t>
      </w:r>
      <w:r w:rsidRPr="00C7325A">
        <w:rPr>
          <w:rStyle w:val="16ff1"/>
          <w:sz w:val="28"/>
          <w:szCs w:val="28"/>
        </w:rPr>
        <w:t>Rangi quv o‘chib, yupqa lablari titrab, ko‘zlarining paxtasi chiqib ketdi.</w:t>
      </w:r>
      <w:r w:rsidRPr="00C7325A">
        <w:rPr>
          <w:rStyle w:val="16ff2"/>
          <w:sz w:val="28"/>
          <w:szCs w:val="28"/>
        </w:rPr>
        <w:t xml:space="preserve"> </w:t>
      </w:r>
      <w:r w:rsidRPr="00C7325A">
        <w:rPr>
          <w:rStyle w:val="16f0"/>
          <w:sz w:val="28"/>
          <w:szCs w:val="28"/>
        </w:rPr>
        <w:t>(H.N)</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Ba’zi frazemalarda qonun hujjatlari tiliga ixtisoslashish, terminlashish ham uchraydi</w:t>
      </w:r>
      <w:r w:rsidRPr="00C7325A">
        <w:rPr>
          <w:rStyle w:val="16f0"/>
          <w:sz w:val="28"/>
          <w:szCs w:val="28"/>
        </w:rPr>
        <w:t xml:space="preserve">. Bunday paytlarda frazema ma’nosida neytrallashish yuz beradi, uslubiy bo‘yoq sustlashib, oxiri tushib qoladi. Buni jinoyat-protsessual kodeksida qollanadigan </w:t>
      </w:r>
      <w:r w:rsidRPr="00C7325A">
        <w:rPr>
          <w:rStyle w:val="16ff1"/>
          <w:sz w:val="28"/>
          <w:szCs w:val="28"/>
        </w:rPr>
        <w:t xml:space="preserve">aybini bo‘yniga qo'ymoq, aybiga iqror bo‘lmoq </w:t>
      </w:r>
      <w:r w:rsidRPr="00C7325A">
        <w:rPr>
          <w:rStyle w:val="16f0"/>
          <w:sz w:val="28"/>
          <w:szCs w:val="28"/>
        </w:rPr>
        <w:t>kabi termin «frazemalar»da ko‘rish mumkin.</w:t>
      </w:r>
    </w:p>
    <w:p w:rsidR="00245498" w:rsidRPr="00C7325A" w:rsidRDefault="00285F59" w:rsidP="00C7325A">
      <w:pPr>
        <w:pStyle w:val="86"/>
        <w:keepNext/>
        <w:keepLines/>
        <w:numPr>
          <w:ilvl w:val="0"/>
          <w:numId w:val="240"/>
        </w:numPr>
        <w:shd w:val="clear" w:color="auto" w:fill="auto"/>
        <w:tabs>
          <w:tab w:val="left" w:pos="993"/>
        </w:tabs>
        <w:spacing w:line="240" w:lineRule="auto"/>
        <w:ind w:firstLine="360"/>
        <w:rPr>
          <w:sz w:val="28"/>
          <w:szCs w:val="28"/>
        </w:rPr>
      </w:pPr>
      <w:bookmarkStart w:id="150" w:name="bookmark150"/>
      <w:r w:rsidRPr="00C7325A">
        <w:rPr>
          <w:sz w:val="28"/>
          <w:szCs w:val="28"/>
        </w:rPr>
        <w:t>§. Fraz</w:t>
      </w:r>
      <w:r w:rsidRPr="00C7325A">
        <w:rPr>
          <w:sz w:val="28"/>
          <w:szCs w:val="28"/>
        </w:rPr>
        <w:t>emalarning semantik tarkibidagi turkum semalari</w:t>
      </w:r>
      <w:bookmarkEnd w:id="150"/>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 xml:space="preserve">Bu semalar frazeologik ma’noga tayanadi. Masalan: </w:t>
      </w:r>
      <w:r w:rsidRPr="00C7325A">
        <w:rPr>
          <w:rStyle w:val="16ff1"/>
          <w:sz w:val="28"/>
          <w:szCs w:val="28"/>
        </w:rPr>
        <w:t>aravani quruq olib qochmoq</w:t>
      </w:r>
      <w:r w:rsidRPr="00C7325A">
        <w:rPr>
          <w:rStyle w:val="16ff2"/>
          <w:sz w:val="28"/>
          <w:szCs w:val="28"/>
        </w:rPr>
        <w:t xml:space="preserve"> </w:t>
      </w:r>
      <w:r w:rsidRPr="00C7325A">
        <w:rPr>
          <w:rStyle w:val="16f0"/>
          <w:sz w:val="28"/>
          <w:szCs w:val="28"/>
        </w:rPr>
        <w:t xml:space="preserve">(fe’l frazema), </w:t>
      </w:r>
      <w:r w:rsidRPr="00C7325A">
        <w:rPr>
          <w:rStyle w:val="16ff1"/>
          <w:sz w:val="28"/>
          <w:szCs w:val="28"/>
        </w:rPr>
        <w:t>arpasinixom o‘rmoq</w:t>
      </w:r>
      <w:r w:rsidRPr="00C7325A">
        <w:rPr>
          <w:rStyle w:val="16ff2"/>
          <w:sz w:val="28"/>
          <w:szCs w:val="28"/>
        </w:rPr>
        <w:t xml:space="preserve"> </w:t>
      </w:r>
      <w:r w:rsidRPr="00C7325A">
        <w:rPr>
          <w:rStyle w:val="16f0"/>
          <w:sz w:val="28"/>
          <w:szCs w:val="28"/>
        </w:rPr>
        <w:t xml:space="preserve">(fe’l frazema), </w:t>
      </w:r>
      <w:r w:rsidRPr="00C7325A">
        <w:rPr>
          <w:rStyle w:val="16ff1"/>
          <w:sz w:val="28"/>
          <w:szCs w:val="28"/>
        </w:rPr>
        <w:t>ammamning buzog'iday</w:t>
      </w:r>
      <w:r w:rsidRPr="00C7325A">
        <w:rPr>
          <w:rStyle w:val="16ff2"/>
          <w:sz w:val="28"/>
          <w:szCs w:val="28"/>
        </w:rPr>
        <w:t xml:space="preserve"> </w:t>
      </w:r>
      <w:r w:rsidRPr="00C7325A">
        <w:rPr>
          <w:rStyle w:val="16f0"/>
          <w:sz w:val="28"/>
          <w:szCs w:val="28"/>
        </w:rPr>
        <w:t xml:space="preserve">(sifat frazema), </w:t>
      </w:r>
      <w:r w:rsidRPr="00C7325A">
        <w:rPr>
          <w:rStyle w:val="16ff1"/>
          <w:sz w:val="28"/>
          <w:szCs w:val="28"/>
        </w:rPr>
        <w:t>bag‘ri qattiq</w:t>
      </w:r>
      <w:r w:rsidRPr="00C7325A">
        <w:rPr>
          <w:rStyle w:val="16ff2"/>
          <w:sz w:val="28"/>
          <w:szCs w:val="28"/>
        </w:rPr>
        <w:t xml:space="preserve"> </w:t>
      </w:r>
      <w:r w:rsidRPr="00C7325A">
        <w:rPr>
          <w:rStyle w:val="16f0"/>
          <w:sz w:val="28"/>
          <w:szCs w:val="28"/>
        </w:rPr>
        <w:t xml:space="preserve">(sifat frazema), </w:t>
      </w:r>
      <w:r w:rsidRPr="00C7325A">
        <w:rPr>
          <w:rStyle w:val="16ff1"/>
          <w:sz w:val="28"/>
          <w:szCs w:val="28"/>
        </w:rPr>
        <w:t>bir og‘iz</w:t>
      </w:r>
      <w:r w:rsidRPr="00C7325A">
        <w:rPr>
          <w:rStyle w:val="16ff2"/>
          <w:sz w:val="28"/>
          <w:szCs w:val="28"/>
        </w:rPr>
        <w:t xml:space="preserve"> </w:t>
      </w:r>
      <w:r w:rsidRPr="00C7325A">
        <w:rPr>
          <w:rStyle w:val="16f0"/>
          <w:sz w:val="28"/>
          <w:szCs w:val="28"/>
        </w:rPr>
        <w:t>(</w:t>
      </w:r>
      <w:r w:rsidRPr="00C7325A">
        <w:rPr>
          <w:rStyle w:val="16f0"/>
          <w:sz w:val="28"/>
          <w:szCs w:val="28"/>
        </w:rPr>
        <w:t xml:space="preserve">ravish frazema), </w:t>
      </w:r>
      <w:r w:rsidRPr="00C7325A">
        <w:rPr>
          <w:rStyle w:val="16ff1"/>
          <w:sz w:val="28"/>
          <w:szCs w:val="28"/>
        </w:rPr>
        <w:t>bir og‘izylan</w:t>
      </w:r>
      <w:r w:rsidRPr="00C7325A">
        <w:rPr>
          <w:rStyle w:val="16ff2"/>
          <w:sz w:val="28"/>
          <w:szCs w:val="28"/>
        </w:rPr>
        <w:t xml:space="preserve"> </w:t>
      </w:r>
      <w:r w:rsidRPr="00C7325A">
        <w:rPr>
          <w:rStyle w:val="16f0"/>
          <w:sz w:val="28"/>
          <w:szCs w:val="28"/>
        </w:rPr>
        <w:t xml:space="preserve">(ravish frazema), </w:t>
      </w:r>
      <w:r w:rsidRPr="00C7325A">
        <w:rPr>
          <w:rStyle w:val="16ff1"/>
          <w:sz w:val="28"/>
          <w:szCs w:val="28"/>
        </w:rPr>
        <w:t>to‘rt ko‘z bilan</w:t>
      </w:r>
      <w:r w:rsidRPr="00C7325A">
        <w:rPr>
          <w:rStyle w:val="16ff2"/>
          <w:sz w:val="28"/>
          <w:szCs w:val="28"/>
        </w:rPr>
        <w:t xml:space="preserve"> </w:t>
      </w:r>
      <w:r w:rsidRPr="00C7325A">
        <w:rPr>
          <w:rStyle w:val="16f0"/>
          <w:sz w:val="28"/>
          <w:szCs w:val="28"/>
        </w:rPr>
        <w:t xml:space="preserve">(ravish frazema), </w:t>
      </w:r>
      <w:r w:rsidRPr="00C7325A">
        <w:rPr>
          <w:rStyle w:val="16ff1"/>
          <w:sz w:val="28"/>
          <w:szCs w:val="28"/>
        </w:rPr>
        <w:t>tomdan tarasha tushganday</w:t>
      </w:r>
      <w:r w:rsidRPr="00C7325A">
        <w:rPr>
          <w:rStyle w:val="16ff2"/>
          <w:sz w:val="28"/>
          <w:szCs w:val="28"/>
        </w:rPr>
        <w:t xml:space="preserve"> </w:t>
      </w:r>
      <w:r w:rsidRPr="00C7325A">
        <w:rPr>
          <w:rStyle w:val="16f0"/>
          <w:sz w:val="28"/>
          <w:szCs w:val="28"/>
        </w:rPr>
        <w:t>(ravish frazema) kabi.</w:t>
      </w:r>
    </w:p>
    <w:p w:rsidR="00245498" w:rsidRPr="00C7325A" w:rsidRDefault="00285F59" w:rsidP="00C7325A">
      <w:pPr>
        <w:pStyle w:val="136"/>
        <w:shd w:val="clear" w:color="auto" w:fill="auto"/>
        <w:spacing w:line="240" w:lineRule="auto"/>
        <w:jc w:val="both"/>
        <w:rPr>
          <w:sz w:val="28"/>
          <w:szCs w:val="28"/>
        </w:rPr>
      </w:pPr>
      <w:r w:rsidRPr="00C7325A">
        <w:rPr>
          <w:rStyle w:val="13b"/>
          <w:b/>
          <w:bCs/>
          <w:i/>
          <w:iCs/>
          <w:sz w:val="28"/>
          <w:szCs w:val="28"/>
        </w:rPr>
        <w:t>Tekshirish savollari va topshiriqlar</w:t>
      </w:r>
    </w:p>
    <w:p w:rsidR="00245498" w:rsidRPr="00C7325A" w:rsidRDefault="00285F59" w:rsidP="00C7325A">
      <w:pPr>
        <w:pStyle w:val="20"/>
        <w:numPr>
          <w:ilvl w:val="0"/>
          <w:numId w:val="241"/>
        </w:numPr>
        <w:shd w:val="clear" w:color="auto" w:fill="auto"/>
        <w:spacing w:line="240" w:lineRule="auto"/>
        <w:ind w:left="360" w:hanging="360"/>
        <w:jc w:val="both"/>
        <w:rPr>
          <w:sz w:val="28"/>
          <w:szCs w:val="28"/>
        </w:rPr>
      </w:pPr>
      <w:r w:rsidRPr="00C7325A">
        <w:rPr>
          <w:rStyle w:val="285pt"/>
          <w:sz w:val="28"/>
          <w:szCs w:val="28"/>
        </w:rPr>
        <w:t xml:space="preserve"> Frazema nima?</w:t>
      </w:r>
    </w:p>
    <w:p w:rsidR="00245498" w:rsidRPr="00C7325A" w:rsidRDefault="00285F59" w:rsidP="00C7325A">
      <w:pPr>
        <w:pStyle w:val="20"/>
        <w:numPr>
          <w:ilvl w:val="0"/>
          <w:numId w:val="241"/>
        </w:numPr>
        <w:shd w:val="clear" w:color="auto" w:fill="auto"/>
        <w:spacing w:line="240" w:lineRule="auto"/>
        <w:ind w:left="360" w:hanging="360"/>
        <w:jc w:val="both"/>
        <w:rPr>
          <w:sz w:val="28"/>
          <w:szCs w:val="28"/>
        </w:rPr>
      </w:pPr>
      <w:r w:rsidRPr="00C7325A">
        <w:rPr>
          <w:rStyle w:val="285pt"/>
          <w:sz w:val="28"/>
          <w:szCs w:val="28"/>
        </w:rPr>
        <w:t xml:space="preserve"> Nima uchun frazema ko‘chma ma’noli turg‘un konstruksiya sanaladi?</w:t>
      </w:r>
    </w:p>
    <w:p w:rsidR="00245498" w:rsidRPr="00C7325A" w:rsidRDefault="00285F59" w:rsidP="00C7325A">
      <w:pPr>
        <w:pStyle w:val="20"/>
        <w:numPr>
          <w:ilvl w:val="0"/>
          <w:numId w:val="241"/>
        </w:numPr>
        <w:shd w:val="clear" w:color="auto" w:fill="auto"/>
        <w:spacing w:line="240" w:lineRule="auto"/>
        <w:ind w:left="360" w:hanging="360"/>
        <w:jc w:val="both"/>
        <w:rPr>
          <w:sz w:val="28"/>
          <w:szCs w:val="28"/>
        </w:rPr>
      </w:pPr>
      <w:r w:rsidRPr="00C7325A">
        <w:rPr>
          <w:rStyle w:val="285pt"/>
          <w:sz w:val="28"/>
          <w:szCs w:val="28"/>
        </w:rPr>
        <w:t xml:space="preserve"> Fra</w:t>
      </w:r>
      <w:r w:rsidRPr="00C7325A">
        <w:rPr>
          <w:rStyle w:val="285pt"/>
          <w:sz w:val="28"/>
          <w:szCs w:val="28"/>
        </w:rPr>
        <w:t>zemaning ifoda planini qanday tushunasiz?</w:t>
      </w:r>
    </w:p>
    <w:p w:rsidR="00245498" w:rsidRPr="00C7325A" w:rsidRDefault="00285F59" w:rsidP="00C7325A">
      <w:pPr>
        <w:pStyle w:val="20"/>
        <w:numPr>
          <w:ilvl w:val="0"/>
          <w:numId w:val="241"/>
        </w:numPr>
        <w:shd w:val="clear" w:color="auto" w:fill="auto"/>
        <w:spacing w:line="240" w:lineRule="auto"/>
        <w:ind w:left="360" w:hanging="360"/>
        <w:jc w:val="both"/>
        <w:rPr>
          <w:sz w:val="28"/>
          <w:szCs w:val="28"/>
        </w:rPr>
      </w:pPr>
      <w:r w:rsidRPr="00C7325A">
        <w:rPr>
          <w:rStyle w:val="285pt"/>
          <w:sz w:val="28"/>
          <w:szCs w:val="28"/>
        </w:rPr>
        <w:t xml:space="preserve"> Frazemalar erkin birikmalardan va to‘g‘ri ma’noli turg‘un birikmalardan </w:t>
      </w:r>
      <w:r w:rsidRPr="00C7325A">
        <w:rPr>
          <w:rStyle w:val="285pt"/>
          <w:sz w:val="28"/>
          <w:szCs w:val="28"/>
        </w:rPr>
        <w:lastRenderedPageBreak/>
        <w:t>qanday farqlanadi?</w:t>
      </w:r>
    </w:p>
    <w:p w:rsidR="00245498" w:rsidRPr="00C7325A" w:rsidRDefault="00285F59" w:rsidP="00C7325A">
      <w:pPr>
        <w:pStyle w:val="20"/>
        <w:numPr>
          <w:ilvl w:val="0"/>
          <w:numId w:val="241"/>
        </w:numPr>
        <w:shd w:val="clear" w:color="auto" w:fill="auto"/>
        <w:spacing w:line="240" w:lineRule="auto"/>
        <w:ind w:left="360" w:hanging="360"/>
        <w:jc w:val="both"/>
        <w:rPr>
          <w:sz w:val="28"/>
          <w:szCs w:val="28"/>
        </w:rPr>
      </w:pPr>
      <w:r w:rsidRPr="00C7325A">
        <w:rPr>
          <w:rStyle w:val="285pt"/>
          <w:sz w:val="28"/>
          <w:szCs w:val="28"/>
        </w:rPr>
        <w:t xml:space="preserve"> Frazemaning mazmun plani haqida ma’lumot bering.</w:t>
      </w:r>
    </w:p>
    <w:p w:rsidR="00245498" w:rsidRPr="00C7325A" w:rsidRDefault="00285F59" w:rsidP="00C7325A">
      <w:pPr>
        <w:pStyle w:val="20"/>
        <w:numPr>
          <w:ilvl w:val="0"/>
          <w:numId w:val="241"/>
        </w:numPr>
        <w:shd w:val="clear" w:color="auto" w:fill="auto"/>
        <w:spacing w:line="240" w:lineRule="auto"/>
        <w:ind w:left="360" w:hanging="360"/>
        <w:jc w:val="both"/>
        <w:rPr>
          <w:sz w:val="28"/>
          <w:szCs w:val="28"/>
        </w:rPr>
      </w:pPr>
      <w:r w:rsidRPr="00C7325A">
        <w:rPr>
          <w:rStyle w:val="285pt"/>
          <w:sz w:val="28"/>
          <w:szCs w:val="28"/>
        </w:rPr>
        <w:t xml:space="preserve"> Frazeologik ma’no nima? U leksik ma’nodan nimasi bilan farqlanadi?</w:t>
      </w:r>
    </w:p>
    <w:p w:rsidR="00245498" w:rsidRPr="00C7325A" w:rsidRDefault="00285F59" w:rsidP="00C7325A">
      <w:pPr>
        <w:pStyle w:val="20"/>
        <w:numPr>
          <w:ilvl w:val="0"/>
          <w:numId w:val="241"/>
        </w:numPr>
        <w:shd w:val="clear" w:color="auto" w:fill="auto"/>
        <w:spacing w:line="240" w:lineRule="auto"/>
        <w:ind w:left="360" w:hanging="360"/>
        <w:jc w:val="both"/>
        <w:rPr>
          <w:sz w:val="28"/>
          <w:szCs w:val="28"/>
        </w:rPr>
      </w:pPr>
      <w:r w:rsidRPr="00C7325A">
        <w:rPr>
          <w:rStyle w:val="285pt"/>
          <w:sz w:val="28"/>
          <w:szCs w:val="28"/>
        </w:rPr>
        <w:t xml:space="preserve"> Fra</w:t>
      </w:r>
      <w:r w:rsidRPr="00C7325A">
        <w:rPr>
          <w:rStyle w:val="285pt"/>
          <w:sz w:val="28"/>
          <w:szCs w:val="28"/>
        </w:rPr>
        <w:t>zemaning semantik tarkibidagi uslubiy baho (stilistik bo'yoq) haqida gapiring.</w:t>
      </w:r>
    </w:p>
    <w:p w:rsidR="00245498" w:rsidRPr="00C7325A" w:rsidRDefault="00285F59" w:rsidP="00C7325A">
      <w:pPr>
        <w:pStyle w:val="20"/>
        <w:numPr>
          <w:ilvl w:val="0"/>
          <w:numId w:val="241"/>
        </w:numPr>
        <w:shd w:val="clear" w:color="auto" w:fill="auto"/>
        <w:spacing w:line="240" w:lineRule="auto"/>
        <w:ind w:left="360" w:hanging="360"/>
        <w:jc w:val="both"/>
        <w:rPr>
          <w:sz w:val="28"/>
          <w:szCs w:val="28"/>
        </w:rPr>
      </w:pPr>
      <w:r w:rsidRPr="00C7325A">
        <w:rPr>
          <w:rStyle w:val="285pt"/>
          <w:sz w:val="28"/>
          <w:szCs w:val="28"/>
        </w:rPr>
        <w:t xml:space="preserve"> Frazemalardan nutqda qanday maqsadlarda foydalaniladi?</w:t>
      </w:r>
    </w:p>
    <w:p w:rsidR="00245498" w:rsidRPr="00C7325A" w:rsidRDefault="00285F59" w:rsidP="00C7325A">
      <w:pPr>
        <w:pStyle w:val="20"/>
        <w:numPr>
          <w:ilvl w:val="0"/>
          <w:numId w:val="241"/>
        </w:numPr>
        <w:shd w:val="clear" w:color="auto" w:fill="auto"/>
        <w:spacing w:line="240" w:lineRule="auto"/>
        <w:ind w:left="360" w:hanging="360"/>
        <w:jc w:val="both"/>
        <w:rPr>
          <w:sz w:val="28"/>
          <w:szCs w:val="28"/>
        </w:rPr>
      </w:pPr>
      <w:r w:rsidRPr="00C7325A">
        <w:rPr>
          <w:rStyle w:val="285pt"/>
          <w:sz w:val="28"/>
          <w:szCs w:val="28"/>
        </w:rPr>
        <w:t xml:space="preserve"> Frazemalarning semantik tarkibida turkumlik semalari boMadimi?</w:t>
      </w:r>
    </w:p>
    <w:p w:rsidR="00245498" w:rsidRPr="00C7325A" w:rsidRDefault="00285F59" w:rsidP="00C7325A">
      <w:pPr>
        <w:pStyle w:val="136"/>
        <w:shd w:val="clear" w:color="auto" w:fill="auto"/>
        <w:spacing w:line="240" w:lineRule="auto"/>
        <w:jc w:val="both"/>
        <w:rPr>
          <w:sz w:val="28"/>
          <w:szCs w:val="28"/>
        </w:rPr>
      </w:pPr>
      <w:r w:rsidRPr="00C7325A">
        <w:rPr>
          <w:rStyle w:val="13b"/>
          <w:b/>
          <w:bCs/>
          <w:i/>
          <w:iCs/>
          <w:sz w:val="28"/>
          <w:szCs w:val="28"/>
        </w:rPr>
        <w:t>Tayanch tushunchalar</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f2"/>
          <w:sz w:val="28"/>
          <w:szCs w:val="28"/>
        </w:rPr>
        <w:t xml:space="preserve">Frazeologiya </w:t>
      </w:r>
      <w:r w:rsidRPr="00C7325A">
        <w:rPr>
          <w:rStyle w:val="16f0"/>
          <w:sz w:val="28"/>
          <w:szCs w:val="28"/>
        </w:rPr>
        <w:t xml:space="preserve">— tilshunoslikning </w:t>
      </w:r>
      <w:r w:rsidRPr="00C7325A">
        <w:rPr>
          <w:rStyle w:val="16f0"/>
          <w:sz w:val="28"/>
          <w:szCs w:val="28"/>
        </w:rPr>
        <w:t>frazemalar bilan shug‘ullanuvchi bo'limi.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f2"/>
          <w:sz w:val="28"/>
          <w:szCs w:val="28"/>
        </w:rPr>
        <w:t xml:space="preserve">Frazema </w:t>
      </w:r>
      <w:r w:rsidRPr="00C7325A">
        <w:rPr>
          <w:rStyle w:val="16f0"/>
          <w:sz w:val="28"/>
          <w:szCs w:val="28"/>
        </w:rPr>
        <w:t>— ko'chma ma’noli turg‘un konstruksiya.</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f2"/>
          <w:sz w:val="28"/>
          <w:szCs w:val="28"/>
        </w:rPr>
        <w:t xml:space="preserve">Frazemaning ifoda plani </w:t>
      </w:r>
      <w:r w:rsidRPr="00C7325A">
        <w:rPr>
          <w:rStyle w:val="16f0"/>
          <w:sz w:val="28"/>
          <w:szCs w:val="28"/>
        </w:rPr>
        <w:t>— frazemaning moddiy-material tomoni: shakli, tuzilishi, leksik va fonetik tarkibi.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f2"/>
          <w:sz w:val="28"/>
          <w:szCs w:val="28"/>
        </w:rPr>
        <w:t xml:space="preserve">Frazemaning mazmun plani </w:t>
      </w:r>
      <w:r w:rsidRPr="00C7325A">
        <w:rPr>
          <w:rStyle w:val="16f0"/>
          <w:sz w:val="28"/>
          <w:szCs w:val="28"/>
        </w:rPr>
        <w:t>— frazemaning frazeologik ma’no v</w:t>
      </w:r>
      <w:r w:rsidRPr="00C7325A">
        <w:rPr>
          <w:rStyle w:val="16f0"/>
          <w:sz w:val="28"/>
          <w:szCs w:val="28"/>
        </w:rPr>
        <w:t>a uslubiy bo‘yoqdan iborat semantik tarkibi.</w:t>
      </w:r>
    </w:p>
    <w:p w:rsidR="00245498" w:rsidRPr="00C7325A" w:rsidRDefault="00285F59" w:rsidP="00C7325A">
      <w:pPr>
        <w:pStyle w:val="180"/>
        <w:shd w:val="clear" w:color="auto" w:fill="auto"/>
        <w:spacing w:line="240" w:lineRule="auto"/>
        <w:ind w:firstLine="0"/>
        <w:jc w:val="both"/>
        <w:rPr>
          <w:sz w:val="28"/>
          <w:szCs w:val="28"/>
        </w:rPr>
      </w:pPr>
      <w:r w:rsidRPr="00C7325A">
        <w:rPr>
          <w:rStyle w:val="186"/>
          <w:b/>
          <w:bCs/>
          <w:sz w:val="28"/>
          <w:szCs w:val="28"/>
        </w:rPr>
        <w:t>FRAZEOLOGIK MONOSEMIYA VA POLISEMIYA. FRAZEMALARNING SEMANTIK TURLARI</w:t>
      </w:r>
    </w:p>
    <w:p w:rsidR="00245498" w:rsidRPr="00C7325A" w:rsidRDefault="00285F59" w:rsidP="00C7325A">
      <w:pPr>
        <w:pStyle w:val="160"/>
        <w:shd w:val="clear" w:color="auto" w:fill="auto"/>
        <w:spacing w:line="240" w:lineRule="auto"/>
        <w:jc w:val="both"/>
        <w:rPr>
          <w:sz w:val="28"/>
          <w:szCs w:val="28"/>
        </w:rPr>
      </w:pPr>
      <w:r w:rsidRPr="00C7325A">
        <w:rPr>
          <w:rStyle w:val="16ff2"/>
          <w:sz w:val="28"/>
          <w:szCs w:val="28"/>
        </w:rPr>
        <w:t xml:space="preserve">Adabiyotlar: </w:t>
      </w:r>
      <w:r w:rsidRPr="00C7325A">
        <w:rPr>
          <w:rStyle w:val="16f0"/>
          <w:sz w:val="28"/>
          <w:szCs w:val="28"/>
        </w:rPr>
        <w:t>11 [81-83], 27 [101-107], 32 [</w:t>
      </w:r>
      <w:r w:rsidRPr="00C7325A">
        <w:rPr>
          <w:rStyle w:val="16ff3"/>
          <w:sz w:val="28"/>
          <w:szCs w:val="28"/>
        </w:rPr>
        <w:t>86</w:t>
      </w:r>
      <w:r w:rsidRPr="00C7325A">
        <w:rPr>
          <w:rStyle w:val="16f0"/>
          <w:sz w:val="28"/>
          <w:szCs w:val="28"/>
        </w:rPr>
        <w:t>-</w:t>
      </w:r>
      <w:r w:rsidRPr="00C7325A">
        <w:rPr>
          <w:rStyle w:val="16ff3"/>
          <w:sz w:val="28"/>
          <w:szCs w:val="28"/>
        </w:rPr>
        <w:t>88</w:t>
      </w:r>
      <w:r w:rsidRPr="00C7325A">
        <w:rPr>
          <w:rStyle w:val="16f0"/>
          <w:sz w:val="28"/>
          <w:szCs w:val="28"/>
        </w:rPr>
        <w:t>], 110 [5-6].</w:t>
      </w:r>
    </w:p>
    <w:p w:rsidR="00245498" w:rsidRPr="00C7325A" w:rsidRDefault="00285F59" w:rsidP="00C7325A">
      <w:pPr>
        <w:pStyle w:val="86"/>
        <w:keepNext/>
        <w:keepLines/>
        <w:numPr>
          <w:ilvl w:val="0"/>
          <w:numId w:val="240"/>
        </w:numPr>
        <w:shd w:val="clear" w:color="auto" w:fill="auto"/>
        <w:tabs>
          <w:tab w:val="left" w:pos="2232"/>
        </w:tabs>
        <w:spacing w:line="240" w:lineRule="auto"/>
        <w:rPr>
          <w:sz w:val="28"/>
          <w:szCs w:val="28"/>
        </w:rPr>
      </w:pPr>
      <w:bookmarkStart w:id="151" w:name="bookmark151"/>
      <w:r w:rsidRPr="00C7325A">
        <w:rPr>
          <w:sz w:val="28"/>
          <w:szCs w:val="28"/>
        </w:rPr>
        <w:t>§. Frazeologik monosemiya</w:t>
      </w:r>
      <w:bookmarkEnd w:id="151"/>
    </w:p>
    <w:p w:rsidR="00245498" w:rsidRPr="00C7325A" w:rsidRDefault="00285F59" w:rsidP="00C7325A">
      <w:pPr>
        <w:pStyle w:val="160"/>
        <w:shd w:val="clear" w:color="auto" w:fill="auto"/>
        <w:spacing w:line="240" w:lineRule="auto"/>
        <w:ind w:firstLine="360"/>
        <w:jc w:val="both"/>
        <w:rPr>
          <w:sz w:val="28"/>
          <w:szCs w:val="28"/>
        </w:rPr>
      </w:pPr>
      <w:r w:rsidRPr="00C7325A">
        <w:rPr>
          <w:rStyle w:val="16ff2"/>
          <w:sz w:val="28"/>
          <w:szCs w:val="28"/>
        </w:rPr>
        <w:t xml:space="preserve">Frazeologik monosemiya </w:t>
      </w:r>
      <w:r w:rsidRPr="00C7325A">
        <w:rPr>
          <w:rStyle w:val="16f0"/>
          <w:sz w:val="28"/>
          <w:szCs w:val="28"/>
        </w:rPr>
        <w:t>— frazemaning semantik tarkibi</w:t>
      </w:r>
      <w:r w:rsidRPr="00C7325A">
        <w:rPr>
          <w:rStyle w:val="16f0"/>
          <w:sz w:val="28"/>
          <w:szCs w:val="28"/>
        </w:rPr>
        <w:t xml:space="preserve">da bitta frazeologik ma’noning bo'lishi. Chunonchi, </w:t>
      </w:r>
      <w:r w:rsidRPr="00C7325A">
        <w:rPr>
          <w:rStyle w:val="16ff1"/>
          <w:sz w:val="28"/>
          <w:szCs w:val="28"/>
        </w:rPr>
        <w:t xml:space="preserve">ko‘ngliga qo‘l solmoq </w:t>
      </w:r>
      <w:r w:rsidRPr="00C7325A">
        <w:rPr>
          <w:rStyle w:val="16f0"/>
          <w:sz w:val="28"/>
          <w:szCs w:val="28"/>
        </w:rPr>
        <w:t xml:space="preserve">frazemasining semantik tarkibida «yashirin fikr-o‘yini bilishga harakat qilmoq» ma’nosidan boshqa frazeologik ma’no yo‘q: </w:t>
      </w:r>
      <w:r w:rsidRPr="00C7325A">
        <w:rPr>
          <w:rStyle w:val="16ff1"/>
          <w:sz w:val="28"/>
          <w:szCs w:val="28"/>
        </w:rPr>
        <w:t>«Rizaningyuragiga qo</w:t>
      </w:r>
      <w:r w:rsidRPr="00C7325A">
        <w:rPr>
          <w:rStyle w:val="16ff2"/>
          <w:sz w:val="28"/>
          <w:szCs w:val="28"/>
        </w:rPr>
        <w:t xml:space="preserve"> 7 </w:t>
      </w:r>
      <w:r w:rsidRPr="00C7325A">
        <w:rPr>
          <w:rStyle w:val="16ff1"/>
          <w:sz w:val="28"/>
          <w:szCs w:val="28"/>
        </w:rPr>
        <w:t>solib ko'rgan Muhiddin uning javobida</w:t>
      </w:r>
      <w:r w:rsidRPr="00C7325A">
        <w:rPr>
          <w:rStyle w:val="16ff1"/>
          <w:sz w:val="28"/>
          <w:szCs w:val="28"/>
        </w:rPr>
        <w:t>n xursand bo‘ldi.» (R.F.). «Kechagi ishdan maqsadim u yerdagi xotinlarning ko ‘ngliga qo</w:t>
      </w:r>
      <w:r w:rsidRPr="00C7325A">
        <w:rPr>
          <w:rStyle w:val="16ff2"/>
          <w:sz w:val="28"/>
          <w:szCs w:val="28"/>
        </w:rPr>
        <w:t xml:space="preserve"> </w:t>
      </w:r>
      <w:r w:rsidRPr="00C7325A">
        <w:rPr>
          <w:rStyle w:val="16f0"/>
          <w:sz w:val="28"/>
          <w:szCs w:val="28"/>
        </w:rPr>
        <w:t xml:space="preserve">7 </w:t>
      </w:r>
      <w:r w:rsidRPr="00C7325A">
        <w:rPr>
          <w:rStyle w:val="16ff1"/>
          <w:sz w:val="28"/>
          <w:szCs w:val="28"/>
        </w:rPr>
        <w:t>solib ko ‘risk, undan keyin o‘zimga ba’zi bir ishonchliroqlarini tanlab olish edi.»</w:t>
      </w:r>
      <w:r w:rsidRPr="00C7325A">
        <w:rPr>
          <w:rStyle w:val="16ff2"/>
          <w:sz w:val="28"/>
          <w:szCs w:val="28"/>
        </w:rPr>
        <w:t xml:space="preserve"> </w:t>
      </w:r>
      <w:r w:rsidRPr="00C7325A">
        <w:rPr>
          <w:rStyle w:val="16f0"/>
          <w:sz w:val="28"/>
          <w:szCs w:val="28"/>
        </w:rPr>
        <w:t xml:space="preserve">(S.Z.). Keltirilgan gaplarning birinchisida </w:t>
      </w:r>
      <w:r w:rsidRPr="00C7325A">
        <w:rPr>
          <w:rStyle w:val="16ff1"/>
          <w:sz w:val="28"/>
          <w:szCs w:val="28"/>
        </w:rPr>
        <w:t>ko‘ngliga qo‘l solmoq</w:t>
      </w:r>
      <w:r w:rsidRPr="00C7325A">
        <w:rPr>
          <w:rStyle w:val="16ff2"/>
          <w:sz w:val="28"/>
          <w:szCs w:val="28"/>
        </w:rPr>
        <w:t xml:space="preserve"> </w:t>
      </w:r>
      <w:r w:rsidRPr="00C7325A">
        <w:rPr>
          <w:rStyle w:val="16f0"/>
          <w:sz w:val="28"/>
          <w:szCs w:val="28"/>
        </w:rPr>
        <w:t>frazemasining v</w:t>
      </w:r>
      <w:r w:rsidRPr="00C7325A">
        <w:rPr>
          <w:rStyle w:val="16f0"/>
          <w:sz w:val="28"/>
          <w:szCs w:val="28"/>
        </w:rPr>
        <w:t xml:space="preserve">ariatsiyasi — </w:t>
      </w:r>
      <w:r w:rsidRPr="00C7325A">
        <w:rPr>
          <w:rStyle w:val="16ff1"/>
          <w:sz w:val="28"/>
          <w:szCs w:val="28"/>
        </w:rPr>
        <w:t>«yuragiga qo ‘I solib ko ‘rmoq»</w:t>
      </w:r>
      <w:r w:rsidRPr="00C7325A">
        <w:rPr>
          <w:rStyle w:val="16ff2"/>
          <w:sz w:val="28"/>
          <w:szCs w:val="28"/>
        </w:rPr>
        <w:t xml:space="preserve"> </w:t>
      </w:r>
      <w:r w:rsidRPr="00C7325A">
        <w:rPr>
          <w:rStyle w:val="16f0"/>
          <w:sz w:val="28"/>
          <w:szCs w:val="28"/>
        </w:rPr>
        <w:t>ishlatilgan, har ikki holda ham bitta frazeologik ma’no — «yashirin fikr-o‘yini bilishga harakat qilmoq» nazarda tutilgan.</w:t>
      </w:r>
    </w:p>
    <w:p w:rsidR="00245498" w:rsidRPr="00C7325A" w:rsidRDefault="00285F59" w:rsidP="00C7325A">
      <w:pPr>
        <w:pStyle w:val="86"/>
        <w:keepNext/>
        <w:keepLines/>
        <w:numPr>
          <w:ilvl w:val="0"/>
          <w:numId w:val="240"/>
        </w:numPr>
        <w:shd w:val="clear" w:color="auto" w:fill="auto"/>
        <w:tabs>
          <w:tab w:val="left" w:pos="2303"/>
        </w:tabs>
        <w:spacing w:line="240" w:lineRule="auto"/>
        <w:rPr>
          <w:sz w:val="28"/>
          <w:szCs w:val="28"/>
        </w:rPr>
      </w:pPr>
      <w:bookmarkStart w:id="152" w:name="bookmark152"/>
      <w:r w:rsidRPr="00C7325A">
        <w:rPr>
          <w:sz w:val="28"/>
          <w:szCs w:val="28"/>
        </w:rPr>
        <w:t>§. Frazeologik polisemiya</w:t>
      </w:r>
      <w:bookmarkEnd w:id="152"/>
    </w:p>
    <w:p w:rsidR="00245498" w:rsidRPr="00C7325A" w:rsidRDefault="00285F59" w:rsidP="00C7325A">
      <w:pPr>
        <w:pStyle w:val="160"/>
        <w:shd w:val="clear" w:color="auto" w:fill="auto"/>
        <w:spacing w:line="240" w:lineRule="auto"/>
        <w:ind w:firstLine="360"/>
        <w:jc w:val="both"/>
        <w:rPr>
          <w:sz w:val="28"/>
          <w:szCs w:val="28"/>
        </w:rPr>
      </w:pPr>
      <w:r w:rsidRPr="00C7325A">
        <w:rPr>
          <w:rStyle w:val="16ff2"/>
          <w:sz w:val="28"/>
          <w:szCs w:val="28"/>
        </w:rPr>
        <w:t xml:space="preserve">Frazeologik polisemiya </w:t>
      </w:r>
      <w:r w:rsidRPr="00C7325A">
        <w:rPr>
          <w:rStyle w:val="16f0"/>
          <w:sz w:val="28"/>
          <w:szCs w:val="28"/>
        </w:rPr>
        <w:t xml:space="preserve">— frazemaning semantik tarkibida ikki yoki undan ortiq frazeologik ma’noning bo'lishi. Masalan: </w:t>
      </w:r>
      <w:r w:rsidRPr="00C7325A">
        <w:rPr>
          <w:rStyle w:val="16ff1"/>
          <w:sz w:val="28"/>
          <w:szCs w:val="28"/>
        </w:rPr>
        <w:t xml:space="preserve">boshi(m) aylandi </w:t>
      </w:r>
      <w:r w:rsidRPr="00C7325A">
        <w:rPr>
          <w:rStyle w:val="16f0"/>
          <w:sz w:val="28"/>
          <w:szCs w:val="28"/>
        </w:rPr>
        <w:t xml:space="preserve">frazemasining semantik tarkibida ikkita frazeologik ma’no bor: 1) «Behud bo‘lmoq» ma’nosi: </w:t>
      </w:r>
      <w:r w:rsidRPr="00C7325A">
        <w:rPr>
          <w:rStyle w:val="16ff1"/>
          <w:sz w:val="28"/>
          <w:szCs w:val="28"/>
        </w:rPr>
        <w:t xml:space="preserve">«stol yoniga kelguncha uning boshi aylanib ketdi. </w:t>
      </w:r>
      <w:r w:rsidRPr="00C7325A">
        <w:rPr>
          <w:rStyle w:val="16f0"/>
          <w:sz w:val="28"/>
          <w:szCs w:val="28"/>
        </w:rPr>
        <w:t>«M</w:t>
      </w:r>
      <w:r w:rsidRPr="00C7325A">
        <w:rPr>
          <w:rStyle w:val="16f0"/>
          <w:sz w:val="28"/>
          <w:szCs w:val="28"/>
        </w:rPr>
        <w:t xml:space="preserve">uncha darmonsiz bo‘lmasam», — o'yladi u». (S.Z.); 2) «Esankiramoq» ma’nosi: </w:t>
      </w:r>
      <w:r w:rsidRPr="00C7325A">
        <w:rPr>
          <w:rStyle w:val="16ff1"/>
          <w:sz w:val="28"/>
          <w:szCs w:val="28"/>
        </w:rPr>
        <w:t>«...muloyim qarab qo ‘yishlarini,</w:t>
      </w:r>
      <w:r w:rsidRPr="00C7325A">
        <w:rPr>
          <w:rStyle w:val="16ff2"/>
          <w:sz w:val="28"/>
          <w:szCs w:val="28"/>
        </w:rPr>
        <w:t xml:space="preserve"> ... </w:t>
      </w:r>
      <w:r w:rsidRPr="00C7325A">
        <w:rPr>
          <w:rStyle w:val="16ff1"/>
          <w:sz w:val="28"/>
          <w:szCs w:val="28"/>
        </w:rPr>
        <w:t>jilmayib gapirishlarini sezardim, buning hammasidan boshim aylanardi».</w:t>
      </w:r>
      <w:r w:rsidRPr="00C7325A">
        <w:rPr>
          <w:rStyle w:val="16ff2"/>
          <w:sz w:val="28"/>
          <w:szCs w:val="28"/>
        </w:rPr>
        <w:t xml:space="preserve"> </w:t>
      </w:r>
      <w:r w:rsidRPr="00C7325A">
        <w:rPr>
          <w:rStyle w:val="16f0"/>
          <w:sz w:val="28"/>
          <w:szCs w:val="28"/>
        </w:rPr>
        <w:t>(O.Yo.)</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 xml:space="preserve">Leksemalarda bo‘lganidek, frazemalarda ham polisemiya hodisasi </w:t>
      </w:r>
      <w:r w:rsidRPr="00C7325A">
        <w:rPr>
          <w:rStyle w:val="16f0"/>
          <w:sz w:val="28"/>
          <w:szCs w:val="28"/>
        </w:rPr>
        <w:t>ma’no ko‘chish qonuniyatlariga asoslanadi.</w:t>
      </w:r>
    </w:p>
    <w:p w:rsidR="00245498" w:rsidRPr="00C7325A" w:rsidRDefault="00285F59" w:rsidP="00C7325A">
      <w:pPr>
        <w:pStyle w:val="86"/>
        <w:keepNext/>
        <w:keepLines/>
        <w:numPr>
          <w:ilvl w:val="0"/>
          <w:numId w:val="240"/>
        </w:numPr>
        <w:shd w:val="clear" w:color="auto" w:fill="auto"/>
        <w:tabs>
          <w:tab w:val="left" w:pos="1868"/>
        </w:tabs>
        <w:spacing w:line="240" w:lineRule="auto"/>
        <w:rPr>
          <w:sz w:val="28"/>
          <w:szCs w:val="28"/>
        </w:rPr>
      </w:pPr>
      <w:bookmarkStart w:id="153" w:name="bookmark153"/>
      <w:r w:rsidRPr="00C7325A">
        <w:rPr>
          <w:sz w:val="28"/>
          <w:szCs w:val="28"/>
        </w:rPr>
        <w:t>§. Frazemalarning semantik turlari</w:t>
      </w:r>
      <w:bookmarkEnd w:id="153"/>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Frazema ma’nosi bilan uning tarkibida qo'llangan leksemalar ma’nosi o'rtasidagi munosabat asosida frazemaning ikki semantik turi farqlanadi:</w:t>
      </w:r>
    </w:p>
    <w:p w:rsidR="00245498" w:rsidRPr="00C7325A" w:rsidRDefault="00285F59" w:rsidP="00C7325A">
      <w:pPr>
        <w:pStyle w:val="160"/>
        <w:numPr>
          <w:ilvl w:val="0"/>
          <w:numId w:val="242"/>
        </w:numPr>
        <w:shd w:val="clear" w:color="auto" w:fill="auto"/>
        <w:tabs>
          <w:tab w:val="left" w:pos="693"/>
        </w:tabs>
        <w:spacing w:line="240" w:lineRule="auto"/>
        <w:ind w:firstLine="360"/>
        <w:jc w:val="both"/>
        <w:rPr>
          <w:sz w:val="28"/>
          <w:szCs w:val="28"/>
        </w:rPr>
      </w:pPr>
      <w:r w:rsidRPr="00C7325A">
        <w:rPr>
          <w:rStyle w:val="16ff2"/>
          <w:sz w:val="28"/>
          <w:szCs w:val="28"/>
        </w:rPr>
        <w:t xml:space="preserve">Frazeologik butunlik. </w:t>
      </w:r>
      <w:r w:rsidRPr="00C7325A">
        <w:rPr>
          <w:rStyle w:val="16f0"/>
          <w:sz w:val="28"/>
          <w:szCs w:val="28"/>
        </w:rPr>
        <w:t>Bunday frazeman</w:t>
      </w:r>
      <w:r w:rsidRPr="00C7325A">
        <w:rPr>
          <w:rStyle w:val="16f0"/>
          <w:sz w:val="28"/>
          <w:szCs w:val="28"/>
        </w:rPr>
        <w:t xml:space="preserve">ing umumlashgan ko'chma ma’nosi frazema tarkibidagi leksemalar ma’nosi bilan izohlanadi. Masalan, </w:t>
      </w:r>
      <w:r w:rsidRPr="00C7325A">
        <w:rPr>
          <w:rStyle w:val="16ff1"/>
          <w:sz w:val="28"/>
          <w:szCs w:val="28"/>
        </w:rPr>
        <w:t>tepasochi tikka bo'lmoq</w:t>
      </w:r>
      <w:r w:rsidRPr="00C7325A">
        <w:rPr>
          <w:rStyle w:val="16ff2"/>
          <w:sz w:val="28"/>
          <w:szCs w:val="28"/>
        </w:rPr>
        <w:t xml:space="preserve"> </w:t>
      </w:r>
      <w:r w:rsidRPr="00C7325A">
        <w:rPr>
          <w:rStyle w:val="16f0"/>
          <w:sz w:val="28"/>
          <w:szCs w:val="28"/>
        </w:rPr>
        <w:t xml:space="preserve">frazemasi yaxlit holda «g‘azablanmoq» ma’nosini — umumlashgan ko'chma ma’noni anglatadi. Bunday ko'chma ma’noga esa kishi darg'azab </w:t>
      </w:r>
      <w:r w:rsidRPr="00C7325A">
        <w:rPr>
          <w:rStyle w:val="16f0"/>
          <w:sz w:val="28"/>
          <w:szCs w:val="28"/>
        </w:rPr>
        <w:lastRenderedPageBreak/>
        <w:t>bo</w:t>
      </w:r>
      <w:r w:rsidRPr="00C7325A">
        <w:rPr>
          <w:rStyle w:val="16f0"/>
          <w:sz w:val="28"/>
          <w:szCs w:val="28"/>
        </w:rPr>
        <w:t xml:space="preserve">'lganida uning badanidagi tuklarning sezilar-sezilmas harakatga kelishi (psixo-fiziologik holat) asos boigan, demak, frazemaning ko‘chma ma’nosini frazema tarkibidagi so’zlarning o‘z ma’nolari bilan izohlash mumkin. Yana: </w:t>
      </w:r>
      <w:r w:rsidRPr="00C7325A">
        <w:rPr>
          <w:rStyle w:val="16ff1"/>
          <w:sz w:val="28"/>
          <w:szCs w:val="28"/>
        </w:rPr>
        <w:t>Ona suti og'zida</w:t>
      </w:r>
      <w:r w:rsidRPr="00C7325A">
        <w:rPr>
          <w:rStyle w:val="16ff2"/>
          <w:sz w:val="28"/>
          <w:szCs w:val="28"/>
        </w:rPr>
        <w:t xml:space="preserve"> </w:t>
      </w:r>
      <w:r w:rsidRPr="00C7325A">
        <w:rPr>
          <w:rStyle w:val="16f0"/>
          <w:sz w:val="28"/>
          <w:szCs w:val="28"/>
        </w:rPr>
        <w:t xml:space="preserve">frazemasi yaxlit </w:t>
      </w:r>
      <w:r w:rsidRPr="00C7325A">
        <w:rPr>
          <w:rStyle w:val="16f0"/>
          <w:sz w:val="28"/>
          <w:szCs w:val="28"/>
        </w:rPr>
        <w:t xml:space="preserve">holda «hali yosh», «tajribasiz» ma’nosini anglatadi, bunday ko’chma ma’noni esa frazema tarkibidagi so’zlar ma’nosi bilan izohlash mumkin: </w:t>
      </w:r>
      <w:r w:rsidRPr="00C7325A">
        <w:rPr>
          <w:rStyle w:val="16ff1"/>
          <w:sz w:val="28"/>
          <w:szCs w:val="28"/>
        </w:rPr>
        <w:t>«Mahmadona, shumsan-da. Ona suting og‘zingda-yu, soqolimning oqiga qaramay aql o‘rgataman deysan».</w:t>
      </w:r>
      <w:r w:rsidRPr="00C7325A">
        <w:rPr>
          <w:rStyle w:val="16ff2"/>
          <w:sz w:val="28"/>
          <w:szCs w:val="28"/>
        </w:rPr>
        <w:t xml:space="preserve"> (O.)</w:t>
      </w:r>
    </w:p>
    <w:p w:rsidR="00245498" w:rsidRPr="00C7325A" w:rsidRDefault="00285F59" w:rsidP="00C7325A">
      <w:pPr>
        <w:pStyle w:val="160"/>
        <w:numPr>
          <w:ilvl w:val="0"/>
          <w:numId w:val="242"/>
        </w:numPr>
        <w:shd w:val="clear" w:color="auto" w:fill="auto"/>
        <w:tabs>
          <w:tab w:val="left" w:pos="698"/>
        </w:tabs>
        <w:spacing w:line="240" w:lineRule="auto"/>
        <w:ind w:firstLine="360"/>
        <w:jc w:val="both"/>
        <w:rPr>
          <w:sz w:val="28"/>
          <w:szCs w:val="28"/>
        </w:rPr>
      </w:pPr>
      <w:r w:rsidRPr="00C7325A">
        <w:rPr>
          <w:rStyle w:val="16ff2"/>
          <w:sz w:val="28"/>
          <w:szCs w:val="28"/>
        </w:rPr>
        <w:t>Frazeologik c</w:t>
      </w:r>
      <w:r w:rsidRPr="00C7325A">
        <w:rPr>
          <w:rStyle w:val="16ff2"/>
          <w:sz w:val="28"/>
          <w:szCs w:val="28"/>
        </w:rPr>
        <w:t xml:space="preserve">hatishma. </w:t>
      </w:r>
      <w:r w:rsidRPr="00C7325A">
        <w:rPr>
          <w:rStyle w:val="16f0"/>
          <w:sz w:val="28"/>
          <w:szCs w:val="28"/>
        </w:rPr>
        <w:t xml:space="preserve">Bunday frazema ifodalagan ko’chma ma’no frazema tarkibidagi so’zlar anglatgan leksik ma’nolar bilan izohlanmaydi. Masalan, </w:t>
      </w:r>
      <w:r w:rsidRPr="00C7325A">
        <w:rPr>
          <w:rStyle w:val="16ff1"/>
          <w:sz w:val="28"/>
          <w:szCs w:val="28"/>
        </w:rPr>
        <w:t>ikki qo ‘lini burniga tiqib</w:t>
      </w:r>
      <w:r w:rsidRPr="00C7325A">
        <w:rPr>
          <w:rStyle w:val="16ff2"/>
          <w:sz w:val="28"/>
          <w:szCs w:val="28"/>
        </w:rPr>
        <w:t xml:space="preserve"> </w:t>
      </w:r>
      <w:r w:rsidRPr="00C7325A">
        <w:rPr>
          <w:rStyle w:val="16f0"/>
          <w:sz w:val="28"/>
          <w:szCs w:val="28"/>
        </w:rPr>
        <w:t xml:space="preserve">frazemasi «quruqdan quruq, evaziga hech narsa olmay» ma’nosini ifodalaydi, bu ma’noni frazema tarkibidagi so’zlarning ma’nolari bilan izohlab bo’lmaydi: </w:t>
      </w:r>
      <w:r w:rsidRPr="00C7325A">
        <w:rPr>
          <w:rStyle w:val="16ff1"/>
          <w:sz w:val="28"/>
          <w:szCs w:val="28"/>
        </w:rPr>
        <w:t>«Kelmagandan keyin, domlaga «ozodlik» olib kelish kerak-da. Bu bo ‘Isa shumshayib, ikki qo ‘lini burnig</w:t>
      </w:r>
      <w:r w:rsidRPr="00C7325A">
        <w:rPr>
          <w:rStyle w:val="16ff1"/>
          <w:sz w:val="28"/>
          <w:szCs w:val="28"/>
        </w:rPr>
        <w:t>a tiqib keldi».</w:t>
      </w:r>
      <w:r w:rsidRPr="00C7325A">
        <w:rPr>
          <w:rStyle w:val="16ff2"/>
          <w:sz w:val="28"/>
          <w:szCs w:val="28"/>
        </w:rPr>
        <w:t xml:space="preserve"> (P.T.) «... </w:t>
      </w:r>
      <w:r w:rsidRPr="00C7325A">
        <w:rPr>
          <w:rStyle w:val="16ff1"/>
          <w:sz w:val="28"/>
          <w:szCs w:val="28"/>
        </w:rPr>
        <w:t>Senga ish yo‘q!» — deb, bizni quvib yubordi. Katta o‘g‘lim bilan ikki qo ‘limizni burnimizga suqib o‘z uyimizga bordik</w:t>
      </w:r>
      <w:r w:rsidRPr="00C7325A">
        <w:rPr>
          <w:rStyle w:val="16ff2"/>
          <w:sz w:val="28"/>
          <w:szCs w:val="28"/>
        </w:rPr>
        <w:t>». (S.A.)</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 xml:space="preserve">Frazeologik butunlik bilan frazeologik chatishma orasida ma’lum umumiylik va tafovutlar bor. Ularni </w:t>
      </w:r>
      <w:r w:rsidRPr="00C7325A">
        <w:rPr>
          <w:rStyle w:val="16f0"/>
          <w:sz w:val="28"/>
          <w:szCs w:val="28"/>
        </w:rPr>
        <w:t>quyidagicha izohlash mumkin:</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f2"/>
          <w:sz w:val="28"/>
          <w:szCs w:val="28"/>
        </w:rPr>
        <w:t xml:space="preserve">Umuiniylik: 1) </w:t>
      </w:r>
      <w:r w:rsidRPr="00C7325A">
        <w:rPr>
          <w:rStyle w:val="16f0"/>
          <w:sz w:val="28"/>
          <w:szCs w:val="28"/>
        </w:rPr>
        <w:t>ikkalasi ham turg’un konstruksiya sanaladi; 2) ikkalasida ham umumlashgan yaxlit bir ma’no (ko’chma ma’no) ifodalanadi; 3) ikkala</w:t>
      </w:r>
      <w:r w:rsidRPr="00C7325A">
        <w:rPr>
          <w:rStyle w:val="16f0"/>
          <w:sz w:val="28"/>
          <w:szCs w:val="28"/>
        </w:rPr>
        <w:softHyphen/>
        <w:t>sida ham uslubiy bo’yoq (uslubiy sema) bo’Iadi, chunki frazemalarning barchasi voq</w:t>
      </w:r>
      <w:r w:rsidRPr="00C7325A">
        <w:rPr>
          <w:rStyle w:val="16f0"/>
          <w:sz w:val="28"/>
          <w:szCs w:val="28"/>
        </w:rPr>
        <w:t>elikni nomlash bilan cheklanmaydi, uni baholash xususiyatiga ham ega; 4) ikkalasi ham nutqda yaxlit holda bitta sintaktik vazifada qoilanadi.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f2"/>
          <w:sz w:val="28"/>
          <w:szCs w:val="28"/>
        </w:rPr>
        <w:t xml:space="preserve">Farqlari: </w:t>
      </w:r>
      <w:r w:rsidRPr="00C7325A">
        <w:rPr>
          <w:rStyle w:val="16f0"/>
          <w:sz w:val="28"/>
          <w:szCs w:val="28"/>
        </w:rPr>
        <w:t>1) Frazeologik butunlik tarkibidagi so’zlarning ma’nolari frazemaning ko’chma ma’nosini izohlaydi. Fraze</w:t>
      </w:r>
      <w:r w:rsidRPr="00C7325A">
        <w:rPr>
          <w:rStyle w:val="16f0"/>
          <w:sz w:val="28"/>
          <w:szCs w:val="28"/>
        </w:rPr>
        <w:t xml:space="preserve">ologik chatishmada esa so’zlar ma’nosi bilan frazema ma’nosi (frazeologik ma’no) o’rtasida bunday aloqa yo’q; </w:t>
      </w:r>
      <w:r w:rsidRPr="00C7325A">
        <w:rPr>
          <w:rStyle w:val="16ff3"/>
          <w:sz w:val="28"/>
          <w:szCs w:val="28"/>
        </w:rPr>
        <w:t>2</w:t>
      </w:r>
      <w:r w:rsidRPr="00C7325A">
        <w:rPr>
          <w:rStyle w:val="16f0"/>
          <w:sz w:val="28"/>
          <w:szCs w:val="28"/>
        </w:rPr>
        <w:t>) frazeologik butunlikning ma’nosida ichki obraz saqlanadi: tarkibidagi so’zlarga xos ma’nolar sezilib turganligidan frazemaning ma’nosi ko’p qir</w:t>
      </w:r>
      <w:r w:rsidRPr="00C7325A">
        <w:rPr>
          <w:rStyle w:val="16f0"/>
          <w:sz w:val="28"/>
          <w:szCs w:val="28"/>
        </w:rPr>
        <w:t>rali, boy bo’Iadi. Frazeologik chatishma ma’nosining gavdalanishida esa frazema tarkibidagi so’zlarning ma’nolari ishtirok etmaydi, shuning uchun unda ichki obraz so’nggan bo’Iadi.</w:t>
      </w:r>
    </w:p>
    <w:p w:rsidR="00245498" w:rsidRPr="00C7325A" w:rsidRDefault="00285F59" w:rsidP="00C7325A">
      <w:pPr>
        <w:pStyle w:val="136"/>
        <w:shd w:val="clear" w:color="auto" w:fill="auto"/>
        <w:spacing w:line="240" w:lineRule="auto"/>
        <w:jc w:val="both"/>
        <w:rPr>
          <w:sz w:val="28"/>
          <w:szCs w:val="28"/>
        </w:rPr>
      </w:pPr>
      <w:bookmarkStart w:id="154" w:name="bookmark154"/>
      <w:r w:rsidRPr="00C7325A">
        <w:rPr>
          <w:rStyle w:val="13b"/>
          <w:b/>
          <w:bCs/>
          <w:i/>
          <w:iCs/>
          <w:sz w:val="28"/>
          <w:szCs w:val="28"/>
        </w:rPr>
        <w:t>Tekshirish savollari</w:t>
      </w:r>
      <w:bookmarkEnd w:id="154"/>
    </w:p>
    <w:p w:rsidR="00245498" w:rsidRPr="00C7325A" w:rsidRDefault="00285F59" w:rsidP="00C7325A">
      <w:pPr>
        <w:pStyle w:val="20"/>
        <w:numPr>
          <w:ilvl w:val="0"/>
          <w:numId w:val="243"/>
        </w:numPr>
        <w:shd w:val="clear" w:color="auto" w:fill="auto"/>
        <w:spacing w:line="240" w:lineRule="auto"/>
        <w:jc w:val="both"/>
        <w:rPr>
          <w:sz w:val="28"/>
          <w:szCs w:val="28"/>
        </w:rPr>
      </w:pPr>
      <w:r w:rsidRPr="00C7325A">
        <w:rPr>
          <w:rStyle w:val="285pt"/>
          <w:sz w:val="28"/>
          <w:szCs w:val="28"/>
        </w:rPr>
        <w:t xml:space="preserve"> Frazemaning semantik tarkibiga nimalar kiradi?</w:t>
      </w:r>
    </w:p>
    <w:p w:rsidR="00245498" w:rsidRPr="00C7325A" w:rsidRDefault="00285F59" w:rsidP="00C7325A">
      <w:pPr>
        <w:pStyle w:val="20"/>
        <w:numPr>
          <w:ilvl w:val="0"/>
          <w:numId w:val="243"/>
        </w:numPr>
        <w:shd w:val="clear" w:color="auto" w:fill="auto"/>
        <w:spacing w:line="240" w:lineRule="auto"/>
        <w:jc w:val="both"/>
        <w:rPr>
          <w:sz w:val="28"/>
          <w:szCs w:val="28"/>
        </w:rPr>
      </w:pPr>
      <w:r w:rsidRPr="00C7325A">
        <w:rPr>
          <w:rStyle w:val="285pt"/>
          <w:sz w:val="28"/>
          <w:szCs w:val="28"/>
        </w:rPr>
        <w:t xml:space="preserve"> Frazeologik monosemiya va polisemiya hodisalari qanday farqlanadi?</w:t>
      </w:r>
    </w:p>
    <w:p w:rsidR="00245498" w:rsidRPr="00C7325A" w:rsidRDefault="00285F59" w:rsidP="00C7325A">
      <w:pPr>
        <w:pStyle w:val="20"/>
        <w:numPr>
          <w:ilvl w:val="0"/>
          <w:numId w:val="243"/>
        </w:numPr>
        <w:shd w:val="clear" w:color="auto" w:fill="auto"/>
        <w:spacing w:line="240" w:lineRule="auto"/>
        <w:jc w:val="both"/>
        <w:rPr>
          <w:sz w:val="28"/>
          <w:szCs w:val="28"/>
        </w:rPr>
      </w:pPr>
      <w:r w:rsidRPr="00C7325A">
        <w:rPr>
          <w:rStyle w:val="285pt"/>
          <w:sz w:val="28"/>
          <w:szCs w:val="28"/>
        </w:rPr>
        <w:t xml:space="preserve"> Frazemaning qanday semantik turlari bor?</w:t>
      </w:r>
    </w:p>
    <w:p w:rsidR="00245498" w:rsidRPr="00C7325A" w:rsidRDefault="00285F59" w:rsidP="00C7325A">
      <w:pPr>
        <w:pStyle w:val="20"/>
        <w:numPr>
          <w:ilvl w:val="0"/>
          <w:numId w:val="243"/>
        </w:numPr>
        <w:shd w:val="clear" w:color="auto" w:fill="auto"/>
        <w:spacing w:line="240" w:lineRule="auto"/>
        <w:jc w:val="both"/>
        <w:rPr>
          <w:sz w:val="28"/>
          <w:szCs w:val="28"/>
        </w:rPr>
      </w:pPr>
      <w:r w:rsidRPr="00C7325A">
        <w:rPr>
          <w:rStyle w:val="285pt"/>
          <w:sz w:val="28"/>
          <w:szCs w:val="28"/>
        </w:rPr>
        <w:t xml:space="preserve"> Frazeologik butunlik bilan frazeologik chatishma qanday farqlanadi?</w:t>
      </w:r>
    </w:p>
    <w:p w:rsidR="00245498" w:rsidRPr="00C7325A" w:rsidRDefault="00285F59" w:rsidP="00C7325A">
      <w:pPr>
        <w:pStyle w:val="20"/>
        <w:numPr>
          <w:ilvl w:val="0"/>
          <w:numId w:val="243"/>
        </w:numPr>
        <w:shd w:val="clear" w:color="auto" w:fill="auto"/>
        <w:spacing w:line="240" w:lineRule="auto"/>
        <w:jc w:val="both"/>
        <w:rPr>
          <w:sz w:val="28"/>
          <w:szCs w:val="28"/>
        </w:rPr>
        <w:sectPr w:rsidR="00245498" w:rsidRPr="00C7325A" w:rsidSect="00C7325A">
          <w:footerReference w:type="even" r:id="rId250"/>
          <w:footerReference w:type="default" r:id="rId251"/>
          <w:headerReference w:type="first" r:id="rId252"/>
          <w:footerReference w:type="first" r:id="rId253"/>
          <w:pgSz w:w="11909" w:h="16834" w:code="9"/>
          <w:pgMar w:top="1134" w:right="850" w:bottom="1134" w:left="1701" w:header="0" w:footer="3" w:gutter="0"/>
          <w:cols w:space="720"/>
          <w:noEndnote/>
          <w:titlePg/>
          <w:docGrid w:linePitch="360"/>
        </w:sectPr>
      </w:pPr>
      <w:r w:rsidRPr="00C7325A">
        <w:rPr>
          <w:rStyle w:val="285pt"/>
          <w:sz w:val="28"/>
          <w:szCs w:val="28"/>
        </w:rPr>
        <w:t xml:space="preserve"> Polisemantik frazemalarning uslubiy xususiyatlarini qanday tushunasiz?</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f2"/>
          <w:sz w:val="28"/>
          <w:szCs w:val="28"/>
        </w:rPr>
        <w:lastRenderedPageBreak/>
        <w:t xml:space="preserve">Frazeologik monosemiya </w:t>
      </w:r>
      <w:r w:rsidRPr="00C7325A">
        <w:rPr>
          <w:rStyle w:val="16f0"/>
          <w:sz w:val="28"/>
          <w:szCs w:val="28"/>
        </w:rPr>
        <w:t>— frazemalarda bir ma’nolilik hodisasi.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f2"/>
          <w:sz w:val="28"/>
          <w:szCs w:val="28"/>
        </w:rPr>
        <w:t xml:space="preserve">Frazeologik polisemiya </w:t>
      </w:r>
      <w:r w:rsidRPr="00C7325A">
        <w:rPr>
          <w:rStyle w:val="16f0"/>
          <w:sz w:val="28"/>
          <w:szCs w:val="28"/>
        </w:rPr>
        <w:t>- frazemalarda ko‘p ma’nolilik hodisasi.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f2"/>
          <w:sz w:val="28"/>
          <w:szCs w:val="28"/>
        </w:rPr>
        <w:t xml:space="preserve">Frazeologik butunlik </w:t>
      </w:r>
      <w:r w:rsidRPr="00C7325A">
        <w:rPr>
          <w:rStyle w:val="16f0"/>
          <w:sz w:val="28"/>
          <w:szCs w:val="28"/>
        </w:rPr>
        <w:t>— frazemaning</w:t>
      </w:r>
      <w:r w:rsidRPr="00C7325A">
        <w:rPr>
          <w:rStyle w:val="16f0"/>
          <w:sz w:val="28"/>
          <w:szCs w:val="28"/>
        </w:rPr>
        <w:t xml:space="preserve"> umumlashgan ko‘chma ma’nosini shu frazema tarkibidagi so‘zlar ma’nolari bilan izohlash mumkin bo‘lgan ibora.</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f2"/>
          <w:sz w:val="28"/>
          <w:szCs w:val="28"/>
        </w:rPr>
        <w:t xml:space="preserve">Frazeologik chatishma </w:t>
      </w:r>
      <w:r w:rsidRPr="00C7325A">
        <w:rPr>
          <w:rStyle w:val="16f0"/>
          <w:sz w:val="28"/>
          <w:szCs w:val="28"/>
        </w:rPr>
        <w:t>— frazemaning umumlashgan ko‘chma ma’nosi shu frazema tarkibidagi so’zlar ma’nolari bilan izohlanmaydigan ibora.</w:t>
      </w:r>
    </w:p>
    <w:p w:rsidR="00245498" w:rsidRPr="00C7325A" w:rsidRDefault="00285F59" w:rsidP="00C7325A">
      <w:pPr>
        <w:pStyle w:val="86"/>
        <w:keepNext/>
        <w:keepLines/>
        <w:shd w:val="clear" w:color="auto" w:fill="auto"/>
        <w:spacing w:line="240" w:lineRule="auto"/>
        <w:rPr>
          <w:sz w:val="28"/>
          <w:szCs w:val="28"/>
        </w:rPr>
      </w:pPr>
      <w:bookmarkStart w:id="155" w:name="bookmark155"/>
      <w:r w:rsidRPr="00C7325A">
        <w:rPr>
          <w:sz w:val="28"/>
          <w:szCs w:val="28"/>
        </w:rPr>
        <w:t>FRAZEMALARNING SHAKL VA MA’NO MUNOSABATLARIGA KO‘RA TURLARI</w:t>
      </w:r>
      <w:bookmarkEnd w:id="155"/>
    </w:p>
    <w:p w:rsidR="00245498" w:rsidRPr="00C7325A" w:rsidRDefault="00285F59" w:rsidP="00C7325A">
      <w:pPr>
        <w:pStyle w:val="180"/>
        <w:shd w:val="clear" w:color="auto" w:fill="auto"/>
        <w:spacing w:line="240" w:lineRule="auto"/>
        <w:ind w:firstLine="360"/>
        <w:jc w:val="both"/>
        <w:rPr>
          <w:sz w:val="28"/>
          <w:szCs w:val="28"/>
        </w:rPr>
      </w:pPr>
      <w:r w:rsidRPr="00C7325A">
        <w:rPr>
          <w:rStyle w:val="186"/>
          <w:b/>
          <w:bCs/>
          <w:sz w:val="28"/>
          <w:szCs w:val="28"/>
        </w:rPr>
        <w:t>Adabiyotlar: 11 [83-87], 27 [113-115, 123-125, 127-128, 137— 141, 142-</w:t>
      </w:r>
      <w:r w:rsidRPr="00C7325A">
        <w:rPr>
          <w:rStyle w:val="186"/>
          <w:b/>
          <w:bCs/>
          <w:sz w:val="28"/>
          <w:szCs w:val="28"/>
        </w:rPr>
        <w:lastRenderedPageBreak/>
        <w:t>143], 32 [88], 110 [6-9].</w:t>
      </w:r>
    </w:p>
    <w:p w:rsidR="00245498" w:rsidRPr="00C7325A" w:rsidRDefault="00285F59" w:rsidP="00C7325A">
      <w:pPr>
        <w:pStyle w:val="86"/>
        <w:keepNext/>
        <w:keepLines/>
        <w:numPr>
          <w:ilvl w:val="0"/>
          <w:numId w:val="240"/>
        </w:numPr>
        <w:shd w:val="clear" w:color="auto" w:fill="auto"/>
        <w:tabs>
          <w:tab w:val="left" w:pos="1128"/>
        </w:tabs>
        <w:spacing w:line="240" w:lineRule="auto"/>
        <w:rPr>
          <w:sz w:val="28"/>
          <w:szCs w:val="28"/>
        </w:rPr>
      </w:pPr>
      <w:bookmarkStart w:id="156" w:name="bookmark156"/>
      <w:r w:rsidRPr="00C7325A">
        <w:rPr>
          <w:sz w:val="28"/>
          <w:szCs w:val="28"/>
        </w:rPr>
        <w:t>§. Frazemalarning shakl munosabatiga ko‘ra turlari</w:t>
      </w:r>
      <w:bookmarkEnd w:id="156"/>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 xml:space="preserve">Frazemalarning shakl munosabati asosida </w:t>
      </w:r>
      <w:r w:rsidRPr="00C7325A">
        <w:rPr>
          <w:rStyle w:val="16f0"/>
          <w:sz w:val="28"/>
          <w:szCs w:val="28"/>
        </w:rPr>
        <w:t>frazeologik omonimiya va frazeologik paronimiya yuzaga keladi:</w:t>
      </w:r>
    </w:p>
    <w:p w:rsidR="00245498" w:rsidRPr="00C7325A" w:rsidRDefault="00285F59" w:rsidP="00C7325A">
      <w:pPr>
        <w:pStyle w:val="160"/>
        <w:numPr>
          <w:ilvl w:val="0"/>
          <w:numId w:val="244"/>
        </w:numPr>
        <w:shd w:val="clear" w:color="auto" w:fill="auto"/>
        <w:spacing w:line="240" w:lineRule="auto"/>
        <w:ind w:firstLine="360"/>
        <w:jc w:val="both"/>
        <w:rPr>
          <w:sz w:val="28"/>
          <w:szCs w:val="28"/>
        </w:rPr>
      </w:pPr>
      <w:r w:rsidRPr="00C7325A">
        <w:rPr>
          <w:rStyle w:val="16ff2"/>
          <w:sz w:val="28"/>
          <w:szCs w:val="28"/>
        </w:rPr>
        <w:t xml:space="preserve"> Frazeologik omonimiya </w:t>
      </w:r>
      <w:r w:rsidRPr="00C7325A">
        <w:rPr>
          <w:rStyle w:val="16f0"/>
          <w:sz w:val="28"/>
          <w:szCs w:val="28"/>
        </w:rPr>
        <w:t>frazemalarning ifoda planidagi (shakldagi, ti zilishdagi) tenglik hodisasidir.</w:t>
      </w:r>
    </w:p>
    <w:p w:rsidR="00245498" w:rsidRPr="00C7325A" w:rsidRDefault="00285F59" w:rsidP="00C7325A">
      <w:pPr>
        <w:pStyle w:val="190"/>
        <w:shd w:val="clear" w:color="auto" w:fill="auto"/>
        <w:spacing w:line="240" w:lineRule="auto"/>
        <w:ind w:firstLine="360"/>
        <w:rPr>
          <w:sz w:val="28"/>
          <w:szCs w:val="28"/>
        </w:rPr>
      </w:pPr>
      <w:r w:rsidRPr="00C7325A">
        <w:rPr>
          <w:rStyle w:val="195"/>
          <w:sz w:val="28"/>
          <w:szCs w:val="28"/>
        </w:rPr>
        <w:t xml:space="preserve">Qiyos qiling: 1. </w:t>
      </w:r>
      <w:r w:rsidRPr="00C7325A">
        <w:rPr>
          <w:rStyle w:val="196"/>
          <w:i/>
          <w:iCs/>
          <w:sz w:val="28"/>
          <w:szCs w:val="28"/>
        </w:rPr>
        <w:t>Jon bermoq</w:t>
      </w:r>
      <w:r w:rsidRPr="00C7325A">
        <w:rPr>
          <w:rStyle w:val="197"/>
          <w:sz w:val="28"/>
          <w:szCs w:val="28"/>
        </w:rPr>
        <w:t xml:space="preserve"> </w:t>
      </w:r>
      <w:r w:rsidRPr="00C7325A">
        <w:rPr>
          <w:rStyle w:val="195"/>
          <w:sz w:val="28"/>
          <w:szCs w:val="28"/>
        </w:rPr>
        <w:t xml:space="preserve">— «barhayot qilmoq»: ... </w:t>
      </w:r>
      <w:r w:rsidRPr="00C7325A">
        <w:rPr>
          <w:rStyle w:val="196"/>
          <w:i/>
          <w:iCs/>
          <w:sz w:val="28"/>
          <w:szCs w:val="28"/>
        </w:rPr>
        <w:t>Odamzodga jon bergan ham, jonini oladi</w:t>
      </w:r>
      <w:r w:rsidRPr="00C7325A">
        <w:rPr>
          <w:rStyle w:val="196"/>
          <w:i/>
          <w:iCs/>
          <w:sz w:val="28"/>
          <w:szCs w:val="28"/>
        </w:rPr>
        <w:t>gan ham yaratganning o‘zi</w:t>
      </w:r>
      <w:r w:rsidRPr="00C7325A">
        <w:rPr>
          <w:rStyle w:val="197"/>
          <w:sz w:val="28"/>
          <w:szCs w:val="28"/>
        </w:rPr>
        <w:t xml:space="preserve"> </w:t>
      </w:r>
      <w:r w:rsidRPr="00C7325A">
        <w:rPr>
          <w:rStyle w:val="195"/>
          <w:sz w:val="28"/>
          <w:szCs w:val="28"/>
        </w:rPr>
        <w:t>(P.T.)</w:t>
      </w:r>
    </w:p>
    <w:p w:rsidR="00245498" w:rsidRPr="00C7325A" w:rsidRDefault="00285F59" w:rsidP="00C7325A">
      <w:pPr>
        <w:pStyle w:val="190"/>
        <w:numPr>
          <w:ilvl w:val="0"/>
          <w:numId w:val="244"/>
        </w:numPr>
        <w:shd w:val="clear" w:color="auto" w:fill="auto"/>
        <w:spacing w:line="240" w:lineRule="auto"/>
        <w:ind w:firstLine="360"/>
        <w:rPr>
          <w:sz w:val="28"/>
          <w:szCs w:val="28"/>
        </w:rPr>
      </w:pPr>
      <w:r w:rsidRPr="00C7325A">
        <w:rPr>
          <w:rStyle w:val="195"/>
          <w:sz w:val="28"/>
          <w:szCs w:val="28"/>
        </w:rPr>
        <w:t xml:space="preserve"> </w:t>
      </w:r>
      <w:r w:rsidRPr="00C7325A">
        <w:rPr>
          <w:rStyle w:val="196"/>
          <w:i/>
          <w:iCs/>
          <w:sz w:val="28"/>
          <w:szCs w:val="28"/>
        </w:rPr>
        <w:t>Jon bermoq</w:t>
      </w:r>
      <w:r w:rsidRPr="00C7325A">
        <w:rPr>
          <w:rStyle w:val="197"/>
          <w:sz w:val="28"/>
          <w:szCs w:val="28"/>
        </w:rPr>
        <w:t xml:space="preserve"> </w:t>
      </w:r>
      <w:r w:rsidRPr="00C7325A">
        <w:rPr>
          <w:rStyle w:val="195"/>
          <w:sz w:val="28"/>
          <w:szCs w:val="28"/>
        </w:rPr>
        <w:t xml:space="preserve">— «oimoq» «so‘nggi marta nafas chiqarmoq»: </w:t>
      </w:r>
      <w:r w:rsidRPr="00C7325A">
        <w:rPr>
          <w:rStyle w:val="196"/>
          <w:i/>
          <w:iCs/>
          <w:sz w:val="28"/>
          <w:szCs w:val="28"/>
        </w:rPr>
        <w:t>Semiz va hamisha yurak kasalidan qiynalib yurgan xotin arava ustida yulduz to ‘la osmonga termilib jon berdi.</w:t>
      </w:r>
      <w:r w:rsidRPr="00C7325A">
        <w:rPr>
          <w:rStyle w:val="197"/>
          <w:sz w:val="28"/>
          <w:szCs w:val="28"/>
        </w:rPr>
        <w:t xml:space="preserve"> </w:t>
      </w:r>
      <w:r w:rsidRPr="00C7325A">
        <w:rPr>
          <w:rStyle w:val="195"/>
          <w:sz w:val="28"/>
          <w:szCs w:val="28"/>
        </w:rPr>
        <w:t xml:space="preserve">(Sh.R.) Yana: 1. </w:t>
      </w:r>
      <w:r w:rsidRPr="00C7325A">
        <w:rPr>
          <w:rStyle w:val="196"/>
          <w:i/>
          <w:iCs/>
          <w:sz w:val="28"/>
          <w:szCs w:val="28"/>
        </w:rPr>
        <w:t>Ustidan chiqmoq</w:t>
      </w:r>
      <w:r w:rsidRPr="00C7325A">
        <w:rPr>
          <w:rStyle w:val="197"/>
          <w:sz w:val="28"/>
          <w:szCs w:val="28"/>
        </w:rPr>
        <w:t xml:space="preserve"> </w:t>
      </w:r>
      <w:r w:rsidRPr="00C7325A">
        <w:rPr>
          <w:rStyle w:val="195"/>
          <w:sz w:val="28"/>
          <w:szCs w:val="28"/>
        </w:rPr>
        <w:t>— «Biror narsa qilinayotg</w:t>
      </w:r>
      <w:r w:rsidRPr="00C7325A">
        <w:rPr>
          <w:rStyle w:val="195"/>
          <w:sz w:val="28"/>
          <w:szCs w:val="28"/>
        </w:rPr>
        <w:t xml:space="preserve">anda tepasiga borib qolmoq»: </w:t>
      </w:r>
      <w:r w:rsidRPr="00C7325A">
        <w:rPr>
          <w:rStyle w:val="196"/>
          <w:i/>
          <w:iCs/>
          <w:sz w:val="28"/>
          <w:szCs w:val="28"/>
        </w:rPr>
        <w:t xml:space="preserve">Qaynanangiz rosa sevarekan, rais, — dedi Ro‘zi polvon hazil aralash, — ovqatning ustidan chiqdingiz </w:t>
      </w:r>
      <w:r w:rsidRPr="00C7325A">
        <w:rPr>
          <w:rStyle w:val="195"/>
          <w:sz w:val="28"/>
          <w:szCs w:val="28"/>
        </w:rPr>
        <w:t xml:space="preserve">(Sh.R.). </w:t>
      </w:r>
      <w:r w:rsidRPr="00C7325A">
        <w:rPr>
          <w:rStyle w:val="197"/>
          <w:sz w:val="28"/>
          <w:szCs w:val="28"/>
        </w:rPr>
        <w:t xml:space="preserve">2. </w:t>
      </w:r>
      <w:r w:rsidRPr="00C7325A">
        <w:rPr>
          <w:rStyle w:val="196"/>
          <w:i/>
          <w:iCs/>
          <w:sz w:val="28"/>
          <w:szCs w:val="28"/>
        </w:rPr>
        <w:t>Ustidan chiqmoq</w:t>
      </w:r>
      <w:r w:rsidRPr="00C7325A">
        <w:rPr>
          <w:rStyle w:val="197"/>
          <w:sz w:val="28"/>
          <w:szCs w:val="28"/>
        </w:rPr>
        <w:t xml:space="preserve"> </w:t>
      </w:r>
      <w:r w:rsidRPr="00C7325A">
        <w:rPr>
          <w:rStyle w:val="195"/>
          <w:sz w:val="28"/>
          <w:szCs w:val="28"/>
        </w:rPr>
        <w:t xml:space="preserve">— «Bajarmoq»: </w:t>
      </w:r>
      <w:r w:rsidRPr="00C7325A">
        <w:rPr>
          <w:rStyle w:val="196"/>
          <w:i/>
          <w:iCs/>
          <w:sz w:val="28"/>
          <w:szCs w:val="28"/>
        </w:rPr>
        <w:t>Demak, Hakimov telefonda ■bergan so‘z,ining ustidan chiqibdi</w:t>
      </w:r>
      <w:r w:rsidRPr="00C7325A">
        <w:rPr>
          <w:rStyle w:val="197"/>
          <w:sz w:val="28"/>
          <w:szCs w:val="28"/>
        </w:rPr>
        <w:t xml:space="preserve"> </w:t>
      </w:r>
      <w:r w:rsidRPr="00C7325A">
        <w:rPr>
          <w:rStyle w:val="195"/>
          <w:sz w:val="28"/>
          <w:szCs w:val="28"/>
        </w:rPr>
        <w:t>(P.Q.).</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Shaklan teng bo’</w:t>
      </w:r>
      <w:r w:rsidRPr="00C7325A">
        <w:rPr>
          <w:rStyle w:val="16f0"/>
          <w:sz w:val="28"/>
          <w:szCs w:val="28"/>
        </w:rPr>
        <w:t xml:space="preserve">lgan frazemalar tilshunoslikda </w:t>
      </w:r>
      <w:r w:rsidRPr="00C7325A">
        <w:rPr>
          <w:rStyle w:val="16ff1"/>
          <w:sz w:val="28"/>
          <w:szCs w:val="28"/>
        </w:rPr>
        <w:t>omofrazemalar</w:t>
      </w:r>
      <w:r w:rsidRPr="00C7325A">
        <w:rPr>
          <w:rStyle w:val="16ff2"/>
          <w:sz w:val="28"/>
          <w:szCs w:val="28"/>
        </w:rPr>
        <w:t xml:space="preserve"> </w:t>
      </w:r>
      <w:r w:rsidRPr="00C7325A">
        <w:rPr>
          <w:rStyle w:val="16f0"/>
          <w:sz w:val="28"/>
          <w:szCs w:val="28"/>
        </w:rPr>
        <w:t>deb nomlanadi</w:t>
      </w:r>
      <w:r w:rsidRPr="00C7325A">
        <w:rPr>
          <w:rStyle w:val="16f0"/>
          <w:sz w:val="28"/>
          <w:szCs w:val="28"/>
          <w:vertAlign w:val="superscript"/>
        </w:rPr>
        <w:footnoteReference w:id="96"/>
      </w:r>
      <w:r w:rsidRPr="00C7325A">
        <w:rPr>
          <w:rStyle w:val="16f0"/>
          <w:sz w:val="28"/>
          <w:szCs w:val="28"/>
        </w:rPr>
        <w:t>.</w:t>
      </w:r>
    </w:p>
    <w:p w:rsidR="00245498" w:rsidRPr="00C7325A" w:rsidRDefault="00285F59" w:rsidP="00C7325A">
      <w:pPr>
        <w:pStyle w:val="160"/>
        <w:shd w:val="clear" w:color="auto" w:fill="auto"/>
        <w:spacing w:line="240" w:lineRule="auto"/>
        <w:ind w:firstLine="360"/>
        <w:jc w:val="both"/>
        <w:rPr>
          <w:sz w:val="28"/>
          <w:szCs w:val="28"/>
        </w:rPr>
        <w:sectPr w:rsidR="00245498" w:rsidRPr="00C7325A" w:rsidSect="00C7325A">
          <w:footerReference w:type="even" r:id="rId254"/>
          <w:footerReference w:type="default" r:id="rId255"/>
          <w:headerReference w:type="first" r:id="rId256"/>
          <w:footerReference w:type="first" r:id="rId257"/>
          <w:type w:val="continuous"/>
          <w:pgSz w:w="11909" w:h="16834" w:code="9"/>
          <w:pgMar w:top="1134" w:right="850" w:bottom="1134" w:left="1701" w:header="0" w:footer="3" w:gutter="0"/>
          <w:cols w:space="720"/>
          <w:noEndnote/>
          <w:titlePg/>
          <w:docGrid w:linePitch="360"/>
        </w:sectPr>
      </w:pPr>
      <w:r w:rsidRPr="00C7325A">
        <w:rPr>
          <w:rStyle w:val="16f0"/>
          <w:sz w:val="28"/>
          <w:szCs w:val="28"/>
        </w:rPr>
        <w:t xml:space="preserve">Erkin birikma bilan frazema (turg’un birikma) o’rtasidagi shakliy tenglik hodisasi frazeologik omonimiya emas, </w:t>
      </w:r>
      <w:r w:rsidRPr="00C7325A">
        <w:rPr>
          <w:rStyle w:val="16ff1"/>
          <w:sz w:val="28"/>
          <w:szCs w:val="28"/>
        </w:rPr>
        <w:t>frazeologik omonimlik</w:t>
      </w:r>
      <w:r w:rsidRPr="00C7325A">
        <w:rPr>
          <w:rStyle w:val="16ff2"/>
          <w:sz w:val="28"/>
          <w:szCs w:val="28"/>
        </w:rPr>
        <w:t xml:space="preserve"> </w:t>
      </w:r>
      <w:r w:rsidRPr="00C7325A">
        <w:rPr>
          <w:rStyle w:val="16f0"/>
          <w:sz w:val="28"/>
          <w:szCs w:val="28"/>
        </w:rPr>
        <w:t xml:space="preserve">sanaladi. Demak, bunday holatlarda </w:t>
      </w:r>
      <w:r w:rsidRPr="00C7325A">
        <w:rPr>
          <w:rStyle w:val="16ff1"/>
          <w:sz w:val="28"/>
          <w:szCs w:val="28"/>
        </w:rPr>
        <w:t>«Omonimiya»</w:t>
      </w:r>
      <w:r w:rsidRPr="00C7325A">
        <w:rPr>
          <w:rStyle w:val="16ff2"/>
          <w:sz w:val="28"/>
          <w:szCs w:val="28"/>
        </w:rPr>
        <w:t xml:space="preserve"> </w:t>
      </w:r>
      <w:r w:rsidRPr="00C7325A">
        <w:rPr>
          <w:rStyle w:val="16f0"/>
          <w:sz w:val="28"/>
          <w:szCs w:val="28"/>
        </w:rPr>
        <w:t xml:space="preserve">va </w:t>
      </w:r>
      <w:r w:rsidRPr="00C7325A">
        <w:rPr>
          <w:rStyle w:val="16ff1"/>
          <w:sz w:val="28"/>
          <w:szCs w:val="28"/>
        </w:rPr>
        <w:t>«omonimlik»</w:t>
      </w:r>
      <w:r w:rsidRPr="00C7325A">
        <w:rPr>
          <w:rStyle w:val="16ff2"/>
          <w:sz w:val="28"/>
          <w:szCs w:val="28"/>
        </w:rPr>
        <w:t xml:space="preserve"> </w:t>
      </w:r>
      <w:r w:rsidRPr="00C7325A">
        <w:rPr>
          <w:rStyle w:val="16f0"/>
          <w:sz w:val="28"/>
          <w:szCs w:val="28"/>
        </w:rPr>
        <w:t xml:space="preserve">atamalari o’zaro farqlanadi. Chunonchi: 1. </w:t>
      </w:r>
      <w:r w:rsidRPr="00C7325A">
        <w:rPr>
          <w:rStyle w:val="16ff1"/>
          <w:sz w:val="28"/>
          <w:szCs w:val="28"/>
        </w:rPr>
        <w:t>Ko'zyummoq</w:t>
      </w:r>
      <w:r w:rsidRPr="00C7325A">
        <w:rPr>
          <w:rStyle w:val="16ff2"/>
          <w:sz w:val="28"/>
          <w:szCs w:val="28"/>
        </w:rPr>
        <w:t xml:space="preserve"> </w:t>
      </w:r>
      <w:r w:rsidRPr="00C7325A">
        <w:rPr>
          <w:rStyle w:val="16f0"/>
          <w:sz w:val="28"/>
          <w:szCs w:val="28"/>
        </w:rPr>
        <w:t xml:space="preserve">(erkin </w:t>
      </w:r>
      <w:r w:rsidRPr="00C7325A">
        <w:rPr>
          <w:rStyle w:val="16f0"/>
          <w:sz w:val="28"/>
          <w:szCs w:val="28"/>
        </w:rPr>
        <w:t>birikma) — «Ko‘zini yumib</w:t>
      </w:r>
    </w:p>
    <w:p w:rsidR="00245498" w:rsidRPr="00C7325A" w:rsidRDefault="00285F59" w:rsidP="00C7325A">
      <w:pPr>
        <w:pStyle w:val="160"/>
        <w:shd w:val="clear" w:color="auto" w:fill="auto"/>
        <w:spacing w:line="240" w:lineRule="auto"/>
        <w:jc w:val="both"/>
        <w:rPr>
          <w:sz w:val="28"/>
          <w:szCs w:val="28"/>
        </w:rPr>
      </w:pPr>
      <w:r w:rsidRPr="00C7325A">
        <w:rPr>
          <w:rStyle w:val="16f0"/>
          <w:sz w:val="28"/>
          <w:szCs w:val="28"/>
        </w:rPr>
        <w:lastRenderedPageBreak/>
        <w:t xml:space="preserve">olmoq» ma’nosida; </w:t>
      </w:r>
      <w:r w:rsidRPr="00C7325A">
        <w:rPr>
          <w:rStyle w:val="16ff3"/>
          <w:sz w:val="28"/>
          <w:szCs w:val="28"/>
        </w:rPr>
        <w:t>2</w:t>
      </w:r>
      <w:r w:rsidRPr="00C7325A">
        <w:rPr>
          <w:rStyle w:val="16f0"/>
          <w:sz w:val="28"/>
          <w:szCs w:val="28"/>
        </w:rPr>
        <w:t xml:space="preserve">) </w:t>
      </w:r>
      <w:r w:rsidRPr="00C7325A">
        <w:rPr>
          <w:rStyle w:val="16ff1"/>
          <w:sz w:val="28"/>
          <w:szCs w:val="28"/>
        </w:rPr>
        <w:t>Ko‘zyummoq</w:t>
      </w:r>
      <w:r w:rsidRPr="00C7325A">
        <w:rPr>
          <w:rStyle w:val="16ff2"/>
          <w:sz w:val="28"/>
          <w:szCs w:val="28"/>
        </w:rPr>
        <w:t xml:space="preserve"> </w:t>
      </w:r>
      <w:r w:rsidRPr="00C7325A">
        <w:rPr>
          <w:rStyle w:val="16f0"/>
          <w:sz w:val="28"/>
          <w:szCs w:val="28"/>
        </w:rPr>
        <w:t xml:space="preserve">(turg’un birikma, frazema) — «ko‘ra- bila turib e’tiborsiz qoldirmoq» ma’nosida; 3) </w:t>
      </w:r>
      <w:r w:rsidRPr="00C7325A">
        <w:rPr>
          <w:rStyle w:val="16ff1"/>
          <w:sz w:val="28"/>
          <w:szCs w:val="28"/>
        </w:rPr>
        <w:t>ko‘zyummoq</w:t>
      </w:r>
      <w:r w:rsidRPr="00C7325A">
        <w:rPr>
          <w:rStyle w:val="16f0"/>
          <w:sz w:val="28"/>
          <w:szCs w:val="28"/>
        </w:rPr>
        <w:t xml:space="preserve">(turg‘un birikma, frazema) — «vafot etmoq» ma’nosida. Keltirilgan misollarning birinchi va ikkinchisida </w:t>
      </w:r>
      <w:r w:rsidRPr="00C7325A">
        <w:rPr>
          <w:rStyle w:val="16f0"/>
          <w:sz w:val="28"/>
          <w:szCs w:val="28"/>
        </w:rPr>
        <w:t>erkin va turg‘un birikmalar, ikkinchi va uchinchisida esa turg‘un birikmalar (frazemalar) o’rtasida shakliy tenglik borligini ko’ramiz. Birinchi va ikkinchi inisollardagi shakliy tenglik omonimlik sirasiga, ikkinchi va uchinchi misollardagi shakliy tenglik</w:t>
      </w:r>
      <w:r w:rsidRPr="00C7325A">
        <w:rPr>
          <w:rStyle w:val="16f0"/>
          <w:sz w:val="28"/>
          <w:szCs w:val="28"/>
        </w:rPr>
        <w:t xml:space="preserve"> esa omonimiya sirasiga kiradi.</w:t>
      </w:r>
    </w:p>
    <w:p w:rsidR="00245498" w:rsidRPr="00C7325A" w:rsidRDefault="00285F59" w:rsidP="00C7325A">
      <w:pPr>
        <w:pStyle w:val="160"/>
        <w:numPr>
          <w:ilvl w:val="0"/>
          <w:numId w:val="245"/>
        </w:numPr>
        <w:shd w:val="clear" w:color="auto" w:fill="auto"/>
        <w:tabs>
          <w:tab w:val="left" w:pos="774"/>
        </w:tabs>
        <w:spacing w:line="240" w:lineRule="auto"/>
        <w:ind w:firstLine="360"/>
        <w:jc w:val="both"/>
        <w:rPr>
          <w:sz w:val="28"/>
          <w:szCs w:val="28"/>
        </w:rPr>
      </w:pPr>
      <w:r w:rsidRPr="00C7325A">
        <w:rPr>
          <w:rStyle w:val="16ff2"/>
          <w:sz w:val="28"/>
          <w:szCs w:val="28"/>
        </w:rPr>
        <w:t xml:space="preserve">Frazeologik paronimiya </w:t>
      </w:r>
      <w:r w:rsidRPr="00C7325A">
        <w:rPr>
          <w:rStyle w:val="16f0"/>
          <w:sz w:val="28"/>
          <w:szCs w:val="28"/>
        </w:rPr>
        <w:t xml:space="preserve">- tarkibidagi biror leksik komponent bilangina farq qiluvchi frazemalar. Bunday leksik komponentlar bir-biriga o’Xshash boiishi kerak: </w:t>
      </w:r>
      <w:r w:rsidRPr="00C7325A">
        <w:rPr>
          <w:rStyle w:val="16ff2"/>
          <w:sz w:val="28"/>
          <w:szCs w:val="28"/>
        </w:rPr>
        <w:t xml:space="preserve">1. </w:t>
      </w:r>
      <w:r w:rsidRPr="00C7325A">
        <w:rPr>
          <w:rStyle w:val="16ff1"/>
          <w:sz w:val="28"/>
          <w:szCs w:val="28"/>
        </w:rPr>
        <w:t>Yctti uxlab tushiga kirmaslik —</w:t>
      </w:r>
      <w:r w:rsidRPr="00C7325A">
        <w:rPr>
          <w:rStyle w:val="16ff2"/>
          <w:sz w:val="28"/>
          <w:szCs w:val="28"/>
        </w:rPr>
        <w:t xml:space="preserve"> </w:t>
      </w:r>
      <w:r w:rsidRPr="00C7325A">
        <w:rPr>
          <w:rStyle w:val="16f0"/>
          <w:sz w:val="28"/>
          <w:szCs w:val="28"/>
        </w:rPr>
        <w:t>«mutlaqo o’yla- maslik, kutmasl</w:t>
      </w:r>
      <w:r w:rsidRPr="00C7325A">
        <w:rPr>
          <w:rStyle w:val="16f0"/>
          <w:sz w:val="28"/>
          <w:szCs w:val="28"/>
        </w:rPr>
        <w:t xml:space="preserve">ik». 2. </w:t>
      </w:r>
      <w:r w:rsidRPr="00C7325A">
        <w:rPr>
          <w:rStyle w:val="16ff1"/>
          <w:sz w:val="28"/>
          <w:szCs w:val="28"/>
        </w:rPr>
        <w:t>Ycttiuxlab tushida ham ko ‘rmaslik —</w:t>
      </w:r>
      <w:r w:rsidRPr="00C7325A">
        <w:rPr>
          <w:rStyle w:val="16f0"/>
          <w:sz w:val="28"/>
          <w:szCs w:val="28"/>
        </w:rPr>
        <w:t xml:space="preserve"> «hech qachon ko‘rmaslik» kabi. Bu ikki frazemaning tarkibidagi «kirmaslik» va «ko‘r- maslik» so’zlari talafïuzida (ma’nosida emas, albatta) o’xshashlik bor, bunday frazemalar tilshunoslikda parafrazemalar deb no</w:t>
      </w:r>
      <w:r w:rsidRPr="00C7325A">
        <w:rPr>
          <w:rStyle w:val="16f0"/>
          <w:sz w:val="28"/>
          <w:szCs w:val="28"/>
        </w:rPr>
        <w:t>mlanadi [27, -142],</w:t>
      </w:r>
    </w:p>
    <w:p w:rsidR="00245498" w:rsidRPr="00C7325A" w:rsidRDefault="00285F59" w:rsidP="00C7325A">
      <w:pPr>
        <w:pStyle w:val="86"/>
        <w:keepNext/>
        <w:keepLines/>
        <w:numPr>
          <w:ilvl w:val="0"/>
          <w:numId w:val="240"/>
        </w:numPr>
        <w:shd w:val="clear" w:color="auto" w:fill="auto"/>
        <w:tabs>
          <w:tab w:val="left" w:pos="1028"/>
        </w:tabs>
        <w:spacing w:line="240" w:lineRule="auto"/>
        <w:rPr>
          <w:sz w:val="28"/>
          <w:szCs w:val="28"/>
        </w:rPr>
      </w:pPr>
      <w:bookmarkStart w:id="157" w:name="bookmark157"/>
      <w:r w:rsidRPr="00C7325A">
        <w:rPr>
          <w:sz w:val="28"/>
          <w:szCs w:val="28"/>
        </w:rPr>
        <w:t>§. Frazemalarning ma’no munosabatiga ko‘ra turlari</w:t>
      </w:r>
      <w:bookmarkEnd w:id="157"/>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Bunday munosabat asosida frazeologik sinonimiya va frazeologik antonimiya hodisalari yuzaga keladi.</w:t>
      </w:r>
    </w:p>
    <w:p w:rsidR="00245498" w:rsidRPr="00C7325A" w:rsidRDefault="00285F59" w:rsidP="00C7325A">
      <w:pPr>
        <w:pStyle w:val="160"/>
        <w:numPr>
          <w:ilvl w:val="0"/>
          <w:numId w:val="246"/>
        </w:numPr>
        <w:shd w:val="clear" w:color="auto" w:fill="auto"/>
        <w:tabs>
          <w:tab w:val="left" w:pos="714"/>
        </w:tabs>
        <w:spacing w:line="240" w:lineRule="auto"/>
        <w:ind w:firstLine="360"/>
        <w:jc w:val="both"/>
        <w:rPr>
          <w:sz w:val="28"/>
          <w:szCs w:val="28"/>
        </w:rPr>
      </w:pPr>
      <w:r w:rsidRPr="00C7325A">
        <w:rPr>
          <w:rStyle w:val="16ff2"/>
          <w:sz w:val="28"/>
          <w:szCs w:val="28"/>
        </w:rPr>
        <w:t xml:space="preserve">Frazeologik sinonimiya </w:t>
      </w:r>
      <w:r w:rsidRPr="00C7325A">
        <w:rPr>
          <w:rStyle w:val="16f0"/>
          <w:sz w:val="28"/>
          <w:szCs w:val="28"/>
        </w:rPr>
        <w:t xml:space="preserve">bir necha frazemaning bitta frazeologik ma’no atrofida birlashishidir. Masalan: 1) </w:t>
      </w:r>
      <w:r w:rsidRPr="00C7325A">
        <w:rPr>
          <w:rStyle w:val="16ff1"/>
          <w:sz w:val="28"/>
          <w:szCs w:val="28"/>
        </w:rPr>
        <w:t>pixiniyorgan</w:t>
      </w:r>
      <w:r w:rsidRPr="00C7325A">
        <w:rPr>
          <w:rStyle w:val="16ff2"/>
          <w:sz w:val="28"/>
          <w:szCs w:val="28"/>
        </w:rPr>
        <w:t xml:space="preserve"> </w:t>
      </w:r>
      <w:r w:rsidRPr="00C7325A">
        <w:rPr>
          <w:rStyle w:val="16f0"/>
          <w:sz w:val="28"/>
          <w:szCs w:val="28"/>
        </w:rPr>
        <w:t xml:space="preserve">— «ayyor», 2) </w:t>
      </w:r>
      <w:r w:rsidRPr="00C7325A">
        <w:rPr>
          <w:rStyle w:val="16ff1"/>
          <w:sz w:val="28"/>
          <w:szCs w:val="28"/>
        </w:rPr>
        <w:t>Homing yog‘ini yalagan</w:t>
      </w:r>
      <w:r w:rsidRPr="00C7325A">
        <w:rPr>
          <w:rStyle w:val="16ff2"/>
          <w:sz w:val="28"/>
          <w:szCs w:val="28"/>
        </w:rPr>
        <w:t xml:space="preserve"> </w:t>
      </w:r>
      <w:r w:rsidRPr="00C7325A">
        <w:rPr>
          <w:rStyle w:val="16f0"/>
          <w:sz w:val="28"/>
          <w:szCs w:val="28"/>
        </w:rPr>
        <w:t xml:space="preserve">— «ayyor» kabi. Yana: 1) </w:t>
      </w:r>
      <w:r w:rsidRPr="00C7325A">
        <w:rPr>
          <w:rStyle w:val="16ff1"/>
          <w:sz w:val="28"/>
          <w:szCs w:val="28"/>
        </w:rPr>
        <w:t>yer bilan osmoncha</w:t>
      </w:r>
      <w:r w:rsidRPr="00C7325A">
        <w:rPr>
          <w:rStyle w:val="16ff2"/>
          <w:sz w:val="28"/>
          <w:szCs w:val="28"/>
        </w:rPr>
        <w:t xml:space="preserve"> </w:t>
      </w:r>
      <w:r w:rsidRPr="00C7325A">
        <w:rPr>
          <w:rStyle w:val="16f0"/>
          <w:sz w:val="28"/>
          <w:szCs w:val="28"/>
        </w:rPr>
        <w:t xml:space="preserve">— «Juda katta farq», 2) </w:t>
      </w:r>
      <w:r w:rsidRPr="00C7325A">
        <w:rPr>
          <w:rStyle w:val="16ff1"/>
          <w:sz w:val="28"/>
          <w:szCs w:val="28"/>
        </w:rPr>
        <w:t>ot bilan tuyacha</w:t>
      </w:r>
      <w:r w:rsidRPr="00C7325A">
        <w:rPr>
          <w:rStyle w:val="16ff2"/>
          <w:sz w:val="28"/>
          <w:szCs w:val="28"/>
        </w:rPr>
        <w:t xml:space="preserve"> </w:t>
      </w:r>
      <w:r w:rsidRPr="00C7325A">
        <w:rPr>
          <w:rStyle w:val="16f0"/>
          <w:sz w:val="28"/>
          <w:szCs w:val="28"/>
        </w:rPr>
        <w:t>— «Juda katta farq» kabi.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 xml:space="preserve">Leksik sinonimiyada bo’lganidek, frazeologik sinonimiyada ham sinonimik qätorlar yuzaga keladi: birinchi misoldagi </w:t>
      </w:r>
      <w:r w:rsidRPr="00C7325A">
        <w:rPr>
          <w:rStyle w:val="16ff1"/>
          <w:sz w:val="28"/>
          <w:szCs w:val="28"/>
        </w:rPr>
        <w:t>pixiniyorgan</w:t>
      </w:r>
      <w:r w:rsidRPr="00C7325A">
        <w:rPr>
          <w:rStyle w:val="16ff2"/>
          <w:sz w:val="28"/>
          <w:szCs w:val="28"/>
        </w:rPr>
        <w:t xml:space="preserve"> </w:t>
      </w:r>
      <w:r w:rsidRPr="00C7325A">
        <w:rPr>
          <w:rStyle w:val="16f0"/>
          <w:sz w:val="28"/>
          <w:szCs w:val="28"/>
        </w:rPr>
        <w:t xml:space="preserve">va </w:t>
      </w:r>
      <w:r w:rsidRPr="00C7325A">
        <w:rPr>
          <w:rStyle w:val="16ff1"/>
          <w:sz w:val="28"/>
          <w:szCs w:val="28"/>
        </w:rPr>
        <w:t>ilonning yog‘iniyalagan</w:t>
      </w:r>
      <w:r w:rsidRPr="00C7325A">
        <w:rPr>
          <w:rStyle w:val="16ff2"/>
          <w:sz w:val="28"/>
          <w:szCs w:val="28"/>
        </w:rPr>
        <w:t xml:space="preserve"> </w:t>
      </w:r>
      <w:r w:rsidRPr="00C7325A">
        <w:rPr>
          <w:rStyle w:val="16f0"/>
          <w:sz w:val="28"/>
          <w:szCs w:val="28"/>
        </w:rPr>
        <w:t xml:space="preserve">frazemalari «ayyor» ma’nosi bilan bitta sinonimik qatorni; ikkinchi misoldagi </w:t>
      </w:r>
      <w:r w:rsidRPr="00C7325A">
        <w:rPr>
          <w:rStyle w:val="16ff1"/>
          <w:sz w:val="28"/>
          <w:szCs w:val="28"/>
        </w:rPr>
        <w:t>yer bilan osmoncha</w:t>
      </w:r>
      <w:r w:rsidRPr="00C7325A">
        <w:rPr>
          <w:rStyle w:val="16ff2"/>
          <w:sz w:val="28"/>
          <w:szCs w:val="28"/>
        </w:rPr>
        <w:t xml:space="preserve"> </w:t>
      </w:r>
      <w:r w:rsidRPr="00C7325A">
        <w:rPr>
          <w:rStyle w:val="16f0"/>
          <w:sz w:val="28"/>
          <w:szCs w:val="28"/>
        </w:rPr>
        <w:t xml:space="preserve">va </w:t>
      </w:r>
      <w:r w:rsidRPr="00C7325A">
        <w:rPr>
          <w:rStyle w:val="16ff1"/>
          <w:sz w:val="28"/>
          <w:szCs w:val="28"/>
        </w:rPr>
        <w:t>o</w:t>
      </w:r>
      <w:r w:rsidRPr="00C7325A">
        <w:rPr>
          <w:rStyle w:val="16ff1"/>
          <w:sz w:val="28"/>
          <w:szCs w:val="28"/>
        </w:rPr>
        <w:t>t bilan tuyacha</w:t>
      </w:r>
      <w:r w:rsidRPr="00C7325A">
        <w:rPr>
          <w:rStyle w:val="16ff2"/>
          <w:sz w:val="28"/>
          <w:szCs w:val="28"/>
        </w:rPr>
        <w:t xml:space="preserve"> </w:t>
      </w:r>
      <w:r w:rsidRPr="00C7325A">
        <w:rPr>
          <w:rStyle w:val="16f0"/>
          <w:sz w:val="28"/>
          <w:szCs w:val="28"/>
        </w:rPr>
        <w:t>frazemalari esa «juda katta farq» ma’nosi bilan bir sinonimik qatorni hosil qilmoqda.</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Frazeologik sinonimlarda uslubiy bo’yoq, odatda, bo’rtib turadi. Aslida, frazeologik birliklar (frazemalar) xuddi shu maqsadda — voqelikni nomlashda uni o</w:t>
      </w:r>
      <w:r w:rsidRPr="00C7325A">
        <w:rPr>
          <w:rStyle w:val="16f0"/>
          <w:sz w:val="28"/>
          <w:szCs w:val="28"/>
        </w:rPr>
        <w:t xml:space="preserve">’tkir baholab berish uchun, shu voqelikka ijobiy yoki salbiy munosabat ifodalash uchun yaratiladi, shuning uchun ular nutqning ta’sirchan, obrazh bo’lishini ta’minlovchi muhim uslubiy vosita sanaladi. Misollar: </w:t>
      </w:r>
      <w:r w:rsidRPr="00C7325A">
        <w:rPr>
          <w:rStyle w:val="16ff2"/>
          <w:sz w:val="28"/>
          <w:szCs w:val="28"/>
        </w:rPr>
        <w:t xml:space="preserve">1. </w:t>
      </w:r>
      <w:r w:rsidRPr="00C7325A">
        <w:rPr>
          <w:rStyle w:val="16ff1"/>
          <w:sz w:val="28"/>
          <w:szCs w:val="28"/>
        </w:rPr>
        <w:t>Bunga Botirning achchig‘i keldi, buni Bo's</w:t>
      </w:r>
      <w:r w:rsidRPr="00C7325A">
        <w:rPr>
          <w:rStyle w:val="16ff1"/>
          <w:sz w:val="28"/>
          <w:szCs w:val="28"/>
        </w:rPr>
        <w:t>ton sezdi</w:t>
      </w:r>
      <w:r w:rsidRPr="00C7325A">
        <w:rPr>
          <w:rStyle w:val="16ff2"/>
          <w:sz w:val="28"/>
          <w:szCs w:val="28"/>
        </w:rPr>
        <w:t xml:space="preserve"> </w:t>
      </w:r>
      <w:r w:rsidRPr="00C7325A">
        <w:rPr>
          <w:rStyle w:val="16f0"/>
          <w:sz w:val="28"/>
          <w:szCs w:val="28"/>
        </w:rPr>
        <w:t xml:space="preserve">(S.N.). 2) </w:t>
      </w:r>
      <w:r w:rsidRPr="00C7325A">
        <w:rPr>
          <w:rStyle w:val="16ff1"/>
          <w:sz w:val="28"/>
          <w:szCs w:val="28"/>
        </w:rPr>
        <w:t>Keyingi nasihatomuz gapi qonini qaynatib yubordi.</w:t>
      </w:r>
      <w:r w:rsidRPr="00C7325A">
        <w:rPr>
          <w:rStyle w:val="16ff2"/>
          <w:sz w:val="28"/>
          <w:szCs w:val="28"/>
        </w:rPr>
        <w:t xml:space="preserve"> </w:t>
      </w:r>
      <w:r w:rsidRPr="00C7325A">
        <w:rPr>
          <w:rStyle w:val="16f0"/>
          <w:sz w:val="28"/>
          <w:szCs w:val="28"/>
        </w:rPr>
        <w:t>(S. An.).</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 xml:space="preserve">Frazeologik sinonimiya hodisasi ko’proq har bir tilning o’z frazemalari doirasida uchraydi: </w:t>
      </w:r>
      <w:r w:rsidRPr="00C7325A">
        <w:rPr>
          <w:rStyle w:val="16ff1"/>
          <w:sz w:val="28"/>
          <w:szCs w:val="28"/>
        </w:rPr>
        <w:t>Qilidan quyrug‘igacha. — Ipidan ignasigacha; Quvonchi olamga sig ‘maydi. — Sevinchi</w:t>
      </w:r>
      <w:r w:rsidRPr="00C7325A">
        <w:rPr>
          <w:rStyle w:val="16ff1"/>
          <w:sz w:val="28"/>
          <w:szCs w:val="28"/>
        </w:rPr>
        <w:t xml:space="preserve"> ichiga sig‘maydik'db\.</w:t>
      </w:r>
      <w:r w:rsidRPr="00C7325A">
        <w:rPr>
          <w:rStyle w:val="16ff2"/>
          <w:sz w:val="28"/>
          <w:szCs w:val="28"/>
        </w:rPr>
        <w:t xml:space="preserve"> </w:t>
      </w:r>
      <w:r w:rsidRPr="00C7325A">
        <w:rPr>
          <w:rStyle w:val="16f0"/>
          <w:sz w:val="28"/>
          <w:szCs w:val="28"/>
        </w:rPr>
        <w:t>Boshqa tildan frazema o’zlashtirish juda passiv bo’lganligidan, o’zlashma iboralarning frazeologik sinonimiya doirasiga tortilishi juda kam uchraydi.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 xml:space="preserve">Frazeologik sinonimiya hodisasini </w:t>
      </w:r>
      <w:r w:rsidRPr="00C7325A">
        <w:rPr>
          <w:rStyle w:val="16ff1"/>
          <w:sz w:val="28"/>
          <w:szCs w:val="28"/>
        </w:rPr>
        <w:t>frazeologik variatsiyadan</w:t>
      </w:r>
      <w:r w:rsidRPr="00C7325A">
        <w:rPr>
          <w:rStyle w:val="16ff2"/>
          <w:sz w:val="28"/>
          <w:szCs w:val="28"/>
        </w:rPr>
        <w:t xml:space="preserve"> </w:t>
      </w:r>
      <w:r w:rsidRPr="00C7325A">
        <w:rPr>
          <w:rStyle w:val="16f0"/>
          <w:sz w:val="28"/>
          <w:szCs w:val="28"/>
        </w:rPr>
        <w:t>farqlash kerak: frazeo</w:t>
      </w:r>
      <w:r w:rsidRPr="00C7325A">
        <w:rPr>
          <w:rStyle w:val="16f0"/>
          <w:sz w:val="28"/>
          <w:szCs w:val="28"/>
        </w:rPr>
        <w:t>logik sinonimiyada bir necha frazema bir ma’no atrofida birlashadi, demak, bitta sinonimik qatorni hosil qiladi; frazeologik variatsiyada esa bitta frazemaning ichki koiinishlari nazarda tutiladi, bunday ko'rinishlar sinonimik qator hosil qilmaydi. Masalan</w:t>
      </w:r>
      <w:r w:rsidRPr="00C7325A">
        <w:rPr>
          <w:rStyle w:val="16f0"/>
          <w:sz w:val="28"/>
          <w:szCs w:val="28"/>
        </w:rPr>
        <w:t xml:space="preserve">: 1) </w:t>
      </w:r>
      <w:r w:rsidRPr="00C7325A">
        <w:rPr>
          <w:rStyle w:val="16ff1"/>
          <w:sz w:val="28"/>
          <w:szCs w:val="28"/>
        </w:rPr>
        <w:t>ko‘zini yummoq;</w:t>
      </w:r>
    </w:p>
    <w:p w:rsidR="00245498" w:rsidRPr="00C7325A" w:rsidRDefault="00285F59" w:rsidP="00C7325A">
      <w:pPr>
        <w:pStyle w:val="160"/>
        <w:numPr>
          <w:ilvl w:val="0"/>
          <w:numId w:val="247"/>
        </w:numPr>
        <w:shd w:val="clear" w:color="auto" w:fill="auto"/>
        <w:tabs>
          <w:tab w:val="left" w:pos="343"/>
        </w:tabs>
        <w:spacing w:line="240" w:lineRule="auto"/>
        <w:jc w:val="both"/>
        <w:rPr>
          <w:sz w:val="28"/>
          <w:szCs w:val="28"/>
        </w:rPr>
      </w:pPr>
      <w:r w:rsidRPr="00C7325A">
        <w:rPr>
          <w:rStyle w:val="16ff1"/>
          <w:sz w:val="28"/>
          <w:szCs w:val="28"/>
        </w:rPr>
        <w:t>bandalikni bajo keltirmoq;</w:t>
      </w:r>
      <w:r w:rsidRPr="00C7325A">
        <w:rPr>
          <w:rStyle w:val="16ff2"/>
          <w:sz w:val="28"/>
          <w:szCs w:val="28"/>
        </w:rPr>
        <w:t xml:space="preserve"> </w:t>
      </w:r>
      <w:r w:rsidRPr="00C7325A">
        <w:rPr>
          <w:rStyle w:val="16f0"/>
          <w:sz w:val="28"/>
          <w:szCs w:val="28"/>
        </w:rPr>
        <w:t xml:space="preserve">3) </w:t>
      </w:r>
      <w:r w:rsidRPr="00C7325A">
        <w:rPr>
          <w:rStyle w:val="16ff1"/>
          <w:sz w:val="28"/>
          <w:szCs w:val="28"/>
        </w:rPr>
        <w:t>jon bermoq.</w:t>
      </w:r>
      <w:r w:rsidRPr="00C7325A">
        <w:rPr>
          <w:rStyle w:val="16ff2"/>
          <w:sz w:val="28"/>
          <w:szCs w:val="28"/>
        </w:rPr>
        <w:t xml:space="preserve"> </w:t>
      </w:r>
      <w:r w:rsidRPr="00C7325A">
        <w:rPr>
          <w:rStyle w:val="16f0"/>
          <w:sz w:val="28"/>
          <w:szCs w:val="28"/>
        </w:rPr>
        <w:t xml:space="preserve">Bu uch frazema bitta ma’noni — «vafot etmoq» ni bildiradi, shunga ko'ra bitta sinonimik qatorga birlashadi. </w:t>
      </w:r>
      <w:r w:rsidRPr="00C7325A">
        <w:rPr>
          <w:rStyle w:val="16ff1"/>
          <w:sz w:val="28"/>
          <w:szCs w:val="28"/>
        </w:rPr>
        <w:t xml:space="preserve">Qo‘lini </w:t>
      </w:r>
      <w:r w:rsidRPr="00C7325A">
        <w:rPr>
          <w:rStyle w:val="16ff1"/>
          <w:sz w:val="28"/>
          <w:szCs w:val="28"/>
        </w:rPr>
        <w:lastRenderedPageBreak/>
        <w:t>bigiz qdmoq</w:t>
      </w:r>
      <w:r w:rsidRPr="00C7325A">
        <w:rPr>
          <w:rStyle w:val="16ff2"/>
          <w:sz w:val="28"/>
          <w:szCs w:val="28"/>
        </w:rPr>
        <w:t xml:space="preserve"> </w:t>
      </w:r>
      <w:r w:rsidRPr="00C7325A">
        <w:rPr>
          <w:rStyle w:val="16f0"/>
          <w:sz w:val="28"/>
          <w:szCs w:val="28"/>
        </w:rPr>
        <w:t xml:space="preserve">va </w:t>
      </w:r>
      <w:r w:rsidRPr="00C7325A">
        <w:rPr>
          <w:rStyle w:val="16ff1"/>
          <w:sz w:val="28"/>
          <w:szCs w:val="28"/>
        </w:rPr>
        <w:t>barmog‘ini bigiz qilmoq</w:t>
      </w:r>
      <w:r w:rsidRPr="00C7325A">
        <w:rPr>
          <w:rStyle w:val="16ff2"/>
          <w:sz w:val="28"/>
          <w:szCs w:val="28"/>
        </w:rPr>
        <w:t xml:space="preserve"> </w:t>
      </w:r>
      <w:r w:rsidRPr="00C7325A">
        <w:rPr>
          <w:rStyle w:val="16f0"/>
          <w:sz w:val="28"/>
          <w:szCs w:val="28"/>
        </w:rPr>
        <w:t>qo'shilmalari esa ikkita frazema emas:</w:t>
      </w:r>
      <w:r w:rsidRPr="00C7325A">
        <w:rPr>
          <w:rStyle w:val="16f0"/>
          <w:sz w:val="28"/>
          <w:szCs w:val="28"/>
        </w:rPr>
        <w:t xml:space="preserve"> ular bitta frazemaning ikkita ko'rinishi, xolos. Bu frazema tarkibidagi «qo‘l» va «barmoq» so'zlari o'rtasida sinekdoxa yo'li bilan ma’no ko'chishi (butun va qism munosabati) bor, bu hoi «qo‘l» so'zi o'rnida «barmoq» so'zining qo'llanishiga yo'l ochgan, a</w:t>
      </w:r>
      <w:r w:rsidRPr="00C7325A">
        <w:rPr>
          <w:rStyle w:val="16f0"/>
          <w:sz w:val="28"/>
          <w:szCs w:val="28"/>
        </w:rPr>
        <w:t xml:space="preserve">mmo bir frazema o'rnida butunlay boshqa frazema yuzaga kelmagan, shunga ko'ra ular bitta frazemaning ichki ko'rinishlari — variatsiyalari sanaladi. Demak, variatsiyalar bir obrazga asoslanadi. Yana misollar: </w:t>
      </w:r>
      <w:r w:rsidRPr="00C7325A">
        <w:rPr>
          <w:rStyle w:val="16ff1"/>
          <w:sz w:val="28"/>
          <w:szCs w:val="28"/>
        </w:rPr>
        <w:t>Kiprik qoqmaslik. — Mijja qoqmaslik</w:t>
      </w:r>
      <w:r w:rsidRPr="00C7325A">
        <w:rPr>
          <w:rStyle w:val="16ff2"/>
          <w:sz w:val="28"/>
          <w:szCs w:val="28"/>
        </w:rPr>
        <w:t xml:space="preserve"> </w:t>
      </w:r>
      <w:r w:rsidRPr="00C7325A">
        <w:rPr>
          <w:rStyle w:val="16f0"/>
          <w:sz w:val="28"/>
          <w:szCs w:val="28"/>
        </w:rPr>
        <w:t>(bir frazema</w:t>
      </w:r>
      <w:r w:rsidRPr="00C7325A">
        <w:rPr>
          <w:rStyle w:val="16f0"/>
          <w:sz w:val="28"/>
          <w:szCs w:val="28"/>
        </w:rPr>
        <w:softHyphen/>
        <w:t>ning ikki varianti, chunki «kiprik» va «miija» so'zlarida bitta obraz mujassam).</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 xml:space="preserve">Ba’zan leksema bilan frazema bir sinonimik qatorga birlashadi: </w:t>
      </w:r>
      <w:r w:rsidRPr="00C7325A">
        <w:rPr>
          <w:rStyle w:val="16ff1"/>
          <w:sz w:val="28"/>
          <w:szCs w:val="28"/>
        </w:rPr>
        <w:t xml:space="preserve">qaramoq </w:t>
      </w:r>
      <w:r w:rsidRPr="00C7325A">
        <w:rPr>
          <w:rStyle w:val="16f0"/>
          <w:sz w:val="28"/>
          <w:szCs w:val="28"/>
        </w:rPr>
        <w:t xml:space="preserve">(leksema) — </w:t>
      </w:r>
      <w:r w:rsidRPr="00C7325A">
        <w:rPr>
          <w:rStyle w:val="16ff1"/>
          <w:sz w:val="28"/>
          <w:szCs w:val="28"/>
        </w:rPr>
        <w:t>ko‘z qirini tashlamoq</w:t>
      </w:r>
      <w:r w:rsidRPr="00C7325A">
        <w:rPr>
          <w:rStyle w:val="16ff2"/>
          <w:sz w:val="28"/>
          <w:szCs w:val="28"/>
        </w:rPr>
        <w:t xml:space="preserve"> </w:t>
      </w:r>
      <w:r w:rsidRPr="00C7325A">
        <w:rPr>
          <w:rStyle w:val="16f0"/>
          <w:sz w:val="28"/>
          <w:szCs w:val="28"/>
        </w:rPr>
        <w:t xml:space="preserve">(frazema), </w:t>
      </w:r>
      <w:r w:rsidRPr="00C7325A">
        <w:rPr>
          <w:rStyle w:val="16ff1"/>
          <w:sz w:val="28"/>
          <w:szCs w:val="28"/>
        </w:rPr>
        <w:t>xursand</w:t>
      </w:r>
      <w:r w:rsidRPr="00C7325A">
        <w:rPr>
          <w:rStyle w:val="16ff2"/>
          <w:sz w:val="28"/>
          <w:szCs w:val="28"/>
        </w:rPr>
        <w:t xml:space="preserve"> </w:t>
      </w:r>
      <w:r w:rsidRPr="00C7325A">
        <w:rPr>
          <w:rStyle w:val="16f0"/>
          <w:sz w:val="28"/>
          <w:szCs w:val="28"/>
        </w:rPr>
        <w:t xml:space="preserve">(leksema) — </w:t>
      </w:r>
      <w:r w:rsidRPr="00C7325A">
        <w:rPr>
          <w:rStyle w:val="16ff1"/>
          <w:sz w:val="28"/>
          <w:szCs w:val="28"/>
        </w:rPr>
        <w:t>boshi osmonda</w:t>
      </w:r>
      <w:r w:rsidRPr="00C7325A">
        <w:rPr>
          <w:rStyle w:val="16ff2"/>
          <w:sz w:val="28"/>
          <w:szCs w:val="28"/>
        </w:rPr>
        <w:t xml:space="preserve"> </w:t>
      </w:r>
      <w:r w:rsidRPr="00C7325A">
        <w:rPr>
          <w:rStyle w:val="16f0"/>
          <w:sz w:val="28"/>
          <w:szCs w:val="28"/>
        </w:rPr>
        <w:t>(frazema) kabi. Bular le</w:t>
      </w:r>
      <w:r w:rsidRPr="00C7325A">
        <w:rPr>
          <w:rStyle w:val="16f0"/>
          <w:sz w:val="28"/>
          <w:szCs w:val="28"/>
        </w:rPr>
        <w:t xml:space="preserve">ksik-frazeologik sinonimlardir. Leksik- frazeologik sinonimlar qatorida leksema dominanta sanaladi. Demak, lug'aviy sinonimlar uch xil bo'ladi: </w:t>
      </w:r>
      <w:r w:rsidRPr="00C7325A">
        <w:rPr>
          <w:rStyle w:val="16ff3"/>
          <w:sz w:val="28"/>
          <w:szCs w:val="28"/>
        </w:rPr>
        <w:t>1</w:t>
      </w:r>
      <w:r w:rsidRPr="00C7325A">
        <w:rPr>
          <w:rStyle w:val="16f0"/>
          <w:sz w:val="28"/>
          <w:szCs w:val="28"/>
        </w:rPr>
        <w:t xml:space="preserve">) leksik sinonimlar (sinonimik qatorda faqat io'zlar birlashadi); </w:t>
      </w:r>
      <w:r w:rsidRPr="00C7325A">
        <w:rPr>
          <w:rStyle w:val="16ff3"/>
          <w:sz w:val="28"/>
          <w:szCs w:val="28"/>
        </w:rPr>
        <w:t>2</w:t>
      </w:r>
      <w:r w:rsidRPr="00C7325A">
        <w:rPr>
          <w:rStyle w:val="16f0"/>
          <w:sz w:val="28"/>
          <w:szCs w:val="28"/>
        </w:rPr>
        <w:t xml:space="preserve">) frazeologik sinonimlar (sinonimik qatorda </w:t>
      </w:r>
      <w:r w:rsidRPr="00C7325A">
        <w:rPr>
          <w:rStyle w:val="16f0"/>
          <w:sz w:val="28"/>
          <w:szCs w:val="28"/>
        </w:rPr>
        <w:t>faqat frazemalar birlashadi); 3) leksik-frazeologik sinonimlar (sinonimik qatorda so'z va frazemalar birlashadi).</w:t>
      </w:r>
    </w:p>
    <w:p w:rsidR="00245498" w:rsidRPr="00C7325A" w:rsidRDefault="00285F59" w:rsidP="00C7325A">
      <w:pPr>
        <w:pStyle w:val="190"/>
        <w:numPr>
          <w:ilvl w:val="0"/>
          <w:numId w:val="246"/>
        </w:numPr>
        <w:shd w:val="clear" w:color="auto" w:fill="auto"/>
        <w:tabs>
          <w:tab w:val="left" w:pos="814"/>
        </w:tabs>
        <w:spacing w:line="240" w:lineRule="auto"/>
        <w:ind w:firstLine="360"/>
        <w:rPr>
          <w:sz w:val="28"/>
          <w:szCs w:val="28"/>
        </w:rPr>
      </w:pPr>
      <w:r w:rsidRPr="00C7325A">
        <w:rPr>
          <w:rStyle w:val="197"/>
          <w:sz w:val="28"/>
          <w:szCs w:val="28"/>
        </w:rPr>
        <w:t xml:space="preserve">Frazeologik antonimiya </w:t>
      </w:r>
      <w:r w:rsidRPr="00C7325A">
        <w:rPr>
          <w:rStyle w:val="195"/>
          <w:sz w:val="28"/>
          <w:szCs w:val="28"/>
        </w:rPr>
        <w:t xml:space="preserve">ikki frazemaning o'zaro zid ma’no ifoda- lashidir: </w:t>
      </w:r>
      <w:r w:rsidRPr="00C7325A">
        <w:rPr>
          <w:rStyle w:val="196"/>
          <w:i/>
          <w:iCs/>
          <w:sz w:val="28"/>
          <w:szCs w:val="28"/>
        </w:rPr>
        <w:t>oshig‘i olchi va ishi o‘ngidan kelmaslik; boshi ko‘kka yetmoq va fig</w:t>
      </w:r>
      <w:r w:rsidRPr="00C7325A">
        <w:rPr>
          <w:rStyle w:val="196"/>
          <w:i/>
          <w:iCs/>
          <w:sz w:val="28"/>
          <w:szCs w:val="28"/>
        </w:rPr>
        <w:t>‘oni falakka</w:t>
      </w:r>
      <w:r w:rsidRPr="00C7325A">
        <w:rPr>
          <w:rStyle w:val="197"/>
          <w:sz w:val="28"/>
          <w:szCs w:val="28"/>
        </w:rPr>
        <w:t xml:space="preserve"> </w:t>
      </w:r>
      <w:r w:rsidRPr="00C7325A">
        <w:rPr>
          <w:rStyle w:val="195"/>
          <w:sz w:val="28"/>
          <w:szCs w:val="28"/>
        </w:rPr>
        <w:t>chiqmoq kabi.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 xml:space="preserve">Antonimiya hodisasi ikki frazema o'rtasidagina emas, leksema bilan frazema o'rtasida ham yuzaga kelishi mumkin: </w:t>
      </w:r>
      <w:r w:rsidRPr="00C7325A">
        <w:rPr>
          <w:rStyle w:val="16ff1"/>
          <w:sz w:val="28"/>
          <w:szCs w:val="28"/>
        </w:rPr>
        <w:t>xursand</w:t>
      </w:r>
      <w:r w:rsidRPr="00C7325A">
        <w:rPr>
          <w:rStyle w:val="16ff2"/>
          <w:sz w:val="28"/>
          <w:szCs w:val="28"/>
        </w:rPr>
        <w:t xml:space="preserve"> </w:t>
      </w:r>
      <w:r w:rsidRPr="00C7325A">
        <w:rPr>
          <w:rStyle w:val="16f0"/>
          <w:sz w:val="28"/>
          <w:szCs w:val="28"/>
        </w:rPr>
        <w:t>(leksema)-*////</w:t>
      </w:r>
      <w:r w:rsidRPr="00C7325A">
        <w:rPr>
          <w:rStyle w:val="16ff1"/>
          <w:sz w:val="28"/>
          <w:szCs w:val="28"/>
        </w:rPr>
        <w:t xml:space="preserve">siyoh </w:t>
      </w:r>
      <w:r w:rsidRPr="00C7325A">
        <w:rPr>
          <w:rStyle w:val="16f0"/>
          <w:sz w:val="28"/>
          <w:szCs w:val="28"/>
        </w:rPr>
        <w:t xml:space="preserve">(frazema), </w:t>
      </w:r>
      <w:r w:rsidRPr="00C7325A">
        <w:rPr>
          <w:rStyle w:val="16ff1"/>
          <w:sz w:val="28"/>
          <w:szCs w:val="28"/>
        </w:rPr>
        <w:t>landavur (\eksema)-yulduzni benarvon uradigan</w:t>
      </w:r>
      <w:r w:rsidRPr="00C7325A">
        <w:rPr>
          <w:rStyle w:val="16ff2"/>
          <w:sz w:val="28"/>
          <w:szCs w:val="28"/>
        </w:rPr>
        <w:t xml:space="preserve"> </w:t>
      </w:r>
      <w:r w:rsidRPr="00C7325A">
        <w:rPr>
          <w:rStyle w:val="16f0"/>
          <w:sz w:val="28"/>
          <w:szCs w:val="28"/>
        </w:rPr>
        <w:t xml:space="preserve">(frazema) kabi. Bular lug'aviy </w:t>
      </w:r>
      <w:r w:rsidRPr="00C7325A">
        <w:rPr>
          <w:rStyle w:val="16f0"/>
          <w:sz w:val="28"/>
          <w:szCs w:val="28"/>
        </w:rPr>
        <w:t>antonimlarning leksik-frazeologik turi sanaladi. Demak, lug'aviy birliklar o'zaro zid ma’no anglatishiga ko'ra leksik antonimlar (so'z bilan so'z o'rtasida), frazeologik antonimlar (frazema bilan frazema o'rtasida) va leksik-frazeologik antonimlar (so'z bi</w:t>
      </w:r>
      <w:r w:rsidRPr="00C7325A">
        <w:rPr>
          <w:rStyle w:val="16f0"/>
          <w:sz w:val="28"/>
          <w:szCs w:val="28"/>
        </w:rPr>
        <w:t>lan frazema o'rtasida) kabi mikrosistemalarni hosil qilishlari mumkin.</w:t>
      </w:r>
    </w:p>
    <w:p w:rsidR="00245498" w:rsidRPr="00C7325A" w:rsidRDefault="00285F59" w:rsidP="00C7325A">
      <w:pPr>
        <w:pStyle w:val="136"/>
        <w:shd w:val="clear" w:color="auto" w:fill="auto"/>
        <w:spacing w:line="240" w:lineRule="auto"/>
        <w:jc w:val="both"/>
        <w:rPr>
          <w:sz w:val="28"/>
          <w:szCs w:val="28"/>
        </w:rPr>
      </w:pPr>
      <w:bookmarkStart w:id="158" w:name="bookmark158"/>
      <w:r w:rsidRPr="00C7325A">
        <w:rPr>
          <w:rStyle w:val="13b"/>
          <w:b/>
          <w:bCs/>
          <w:i/>
          <w:iCs/>
          <w:sz w:val="28"/>
          <w:szCs w:val="28"/>
        </w:rPr>
        <w:t>Tekshirish savollari va topshiriqlar</w:t>
      </w:r>
      <w:bookmarkEnd w:id="158"/>
    </w:p>
    <w:p w:rsidR="00245498" w:rsidRPr="00C7325A" w:rsidRDefault="00285F59" w:rsidP="00C7325A">
      <w:pPr>
        <w:pStyle w:val="20"/>
        <w:numPr>
          <w:ilvl w:val="0"/>
          <w:numId w:val="248"/>
        </w:numPr>
        <w:shd w:val="clear" w:color="auto" w:fill="auto"/>
        <w:spacing w:line="240" w:lineRule="auto"/>
        <w:ind w:left="360" w:hanging="360"/>
        <w:jc w:val="both"/>
        <w:rPr>
          <w:sz w:val="28"/>
          <w:szCs w:val="28"/>
        </w:rPr>
      </w:pPr>
      <w:r w:rsidRPr="00C7325A">
        <w:rPr>
          <w:rStyle w:val="285pt"/>
          <w:sz w:val="28"/>
          <w:szCs w:val="28"/>
        </w:rPr>
        <w:t xml:space="preserve"> Frazemalarning shakl munosabatini qanday tushunasiz? Ma’no munosa- batini-chi?</w:t>
      </w:r>
    </w:p>
    <w:p w:rsidR="00245498" w:rsidRPr="00C7325A" w:rsidRDefault="00285F59" w:rsidP="00C7325A">
      <w:pPr>
        <w:pStyle w:val="20"/>
        <w:numPr>
          <w:ilvl w:val="0"/>
          <w:numId w:val="248"/>
        </w:numPr>
        <w:shd w:val="clear" w:color="auto" w:fill="auto"/>
        <w:spacing w:line="240" w:lineRule="auto"/>
        <w:ind w:left="360" w:hanging="360"/>
        <w:jc w:val="both"/>
        <w:rPr>
          <w:sz w:val="28"/>
          <w:szCs w:val="28"/>
        </w:rPr>
      </w:pPr>
      <w:r w:rsidRPr="00C7325A">
        <w:rPr>
          <w:rStyle w:val="285pt"/>
          <w:sz w:val="28"/>
          <w:szCs w:val="28"/>
        </w:rPr>
        <w:t xml:space="preserve"> Frazeologik omonimiya va frazeologik paronimiya qanday farqlanadi?</w:t>
      </w:r>
    </w:p>
    <w:p w:rsidR="00245498" w:rsidRPr="00C7325A" w:rsidRDefault="00285F59" w:rsidP="00C7325A">
      <w:pPr>
        <w:pStyle w:val="20"/>
        <w:numPr>
          <w:ilvl w:val="0"/>
          <w:numId w:val="248"/>
        </w:numPr>
        <w:shd w:val="clear" w:color="auto" w:fill="auto"/>
        <w:spacing w:line="240" w:lineRule="auto"/>
        <w:ind w:left="360" w:hanging="360"/>
        <w:jc w:val="both"/>
        <w:rPr>
          <w:sz w:val="28"/>
          <w:szCs w:val="28"/>
        </w:rPr>
      </w:pPr>
      <w:r w:rsidRPr="00C7325A">
        <w:rPr>
          <w:rStyle w:val="285pt"/>
          <w:sz w:val="28"/>
          <w:szCs w:val="28"/>
        </w:rPr>
        <w:t xml:space="preserve"> Frazeologik sinonimiya va frazeologik variatsiyaning farqlarini tushun</w:t>
      </w:r>
      <w:r w:rsidRPr="00C7325A">
        <w:rPr>
          <w:rStyle w:val="285pt"/>
          <w:sz w:val="28"/>
          <w:szCs w:val="28"/>
        </w:rPr>
        <w:softHyphen/>
        <w:t>tiring.</w:t>
      </w:r>
    </w:p>
    <w:p w:rsidR="00245498" w:rsidRPr="00C7325A" w:rsidRDefault="00285F59" w:rsidP="00C7325A">
      <w:pPr>
        <w:pStyle w:val="20"/>
        <w:numPr>
          <w:ilvl w:val="0"/>
          <w:numId w:val="248"/>
        </w:numPr>
        <w:shd w:val="clear" w:color="auto" w:fill="auto"/>
        <w:spacing w:line="240" w:lineRule="auto"/>
        <w:ind w:firstLine="360"/>
        <w:jc w:val="both"/>
        <w:rPr>
          <w:sz w:val="28"/>
          <w:szCs w:val="28"/>
        </w:rPr>
      </w:pPr>
      <w:r w:rsidRPr="00C7325A">
        <w:rPr>
          <w:rStyle w:val="285pt"/>
          <w:sz w:val="28"/>
          <w:szCs w:val="28"/>
        </w:rPr>
        <w:t xml:space="preserve"> Frazeologik antonimlar haqida ma’lumot bering.</w:t>
      </w:r>
    </w:p>
    <w:p w:rsidR="00245498" w:rsidRPr="00C7325A" w:rsidRDefault="00285F59" w:rsidP="00C7325A">
      <w:pPr>
        <w:pStyle w:val="136"/>
        <w:shd w:val="clear" w:color="auto" w:fill="auto"/>
        <w:spacing w:line="240" w:lineRule="auto"/>
        <w:jc w:val="both"/>
        <w:rPr>
          <w:sz w:val="28"/>
          <w:szCs w:val="28"/>
        </w:rPr>
      </w:pPr>
      <w:r w:rsidRPr="00C7325A">
        <w:rPr>
          <w:rStyle w:val="13b"/>
          <w:b/>
          <w:bCs/>
          <w:i/>
          <w:iCs/>
          <w:sz w:val="28"/>
          <w:szCs w:val="28"/>
        </w:rPr>
        <w:t>Tayanch tushunchalar</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f2"/>
          <w:sz w:val="28"/>
          <w:szCs w:val="28"/>
        </w:rPr>
        <w:t xml:space="preserve">Frazeologik omonimiya </w:t>
      </w:r>
      <w:r w:rsidRPr="00C7325A">
        <w:rPr>
          <w:rStyle w:val="16f0"/>
          <w:sz w:val="28"/>
          <w:szCs w:val="28"/>
        </w:rPr>
        <w:t>- omonimlar doirasidagi shakliy tenglik hodisasi.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f2"/>
          <w:sz w:val="28"/>
          <w:szCs w:val="28"/>
        </w:rPr>
        <w:t xml:space="preserve">Frazeologik paronimiya </w:t>
      </w:r>
      <w:r w:rsidRPr="00C7325A">
        <w:rPr>
          <w:rStyle w:val="16f0"/>
          <w:sz w:val="28"/>
          <w:szCs w:val="28"/>
        </w:rPr>
        <w:t>— tarkibidag</w:t>
      </w:r>
      <w:r w:rsidRPr="00C7325A">
        <w:rPr>
          <w:rStyle w:val="16f0"/>
          <w:sz w:val="28"/>
          <w:szCs w:val="28"/>
        </w:rPr>
        <w:t>i birorta leksema bilangina farqlanuvchi frazemalar.</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f2"/>
          <w:sz w:val="28"/>
          <w:szCs w:val="28"/>
        </w:rPr>
        <w:t xml:space="preserve">Omofrazemalar </w:t>
      </w:r>
      <w:r w:rsidRPr="00C7325A">
        <w:rPr>
          <w:rStyle w:val="16f0"/>
          <w:sz w:val="28"/>
          <w:szCs w:val="28"/>
        </w:rPr>
        <w:t>- shaklan teng bo’lgan frazemalar.</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f2"/>
          <w:sz w:val="28"/>
          <w:szCs w:val="28"/>
        </w:rPr>
        <w:t xml:space="preserve">Pärafrazemalar </w:t>
      </w:r>
      <w:r w:rsidRPr="00C7325A">
        <w:rPr>
          <w:rStyle w:val="16f0"/>
          <w:sz w:val="28"/>
          <w:szCs w:val="28"/>
        </w:rPr>
        <w:t>— paronimik munosabatda bo’lgan frazemalar.</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f2"/>
          <w:sz w:val="28"/>
          <w:szCs w:val="28"/>
        </w:rPr>
        <w:t xml:space="preserve">Frazeologik sinonimlar </w:t>
      </w:r>
      <w:r w:rsidRPr="00C7325A">
        <w:rPr>
          <w:rStyle w:val="16f0"/>
          <w:sz w:val="28"/>
          <w:szCs w:val="28"/>
        </w:rPr>
        <w:t>— bir ma’no asosida birlashgan sinonimlar.</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f2"/>
          <w:sz w:val="28"/>
          <w:szCs w:val="28"/>
        </w:rPr>
        <w:t xml:space="preserve">Uslubiy bo’yoq </w:t>
      </w:r>
      <w:r w:rsidRPr="00C7325A">
        <w:rPr>
          <w:rStyle w:val="16f0"/>
          <w:sz w:val="28"/>
          <w:szCs w:val="28"/>
        </w:rPr>
        <w:t>— frazemalamin</w:t>
      </w:r>
      <w:r w:rsidRPr="00C7325A">
        <w:rPr>
          <w:rStyle w:val="16f0"/>
          <w:sz w:val="28"/>
          <w:szCs w:val="28"/>
        </w:rPr>
        <w:t>g ijobiy yoki salbiy baho ifodalovchi semalari.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f2"/>
          <w:sz w:val="28"/>
          <w:szCs w:val="28"/>
        </w:rPr>
        <w:t xml:space="preserve">Frazeologik variatsiya </w:t>
      </w:r>
      <w:r w:rsidRPr="00C7325A">
        <w:rPr>
          <w:rStyle w:val="16f0"/>
          <w:sz w:val="28"/>
          <w:szCs w:val="28"/>
        </w:rPr>
        <w:t>- bitta frazemaning ikki xil ko’rinishi.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f2"/>
          <w:sz w:val="28"/>
          <w:szCs w:val="28"/>
        </w:rPr>
        <w:t xml:space="preserve">Leksik-frazeologik sinonimlar </w:t>
      </w:r>
      <w:r w:rsidRPr="00C7325A">
        <w:rPr>
          <w:rStyle w:val="16f0"/>
          <w:sz w:val="28"/>
          <w:szCs w:val="28"/>
        </w:rPr>
        <w:t>— so’z va frazemalar o’rtasidagi ma’no birligiga asoslangan sinonimlar.</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f2"/>
          <w:sz w:val="28"/>
          <w:szCs w:val="28"/>
        </w:rPr>
        <w:lastRenderedPageBreak/>
        <w:t xml:space="preserve">Leksik-frazeologik antonimlar </w:t>
      </w:r>
      <w:r w:rsidRPr="00C7325A">
        <w:rPr>
          <w:rStyle w:val="16f0"/>
          <w:sz w:val="28"/>
          <w:szCs w:val="28"/>
        </w:rPr>
        <w:t>- so’z va fr</w:t>
      </w:r>
      <w:r w:rsidRPr="00C7325A">
        <w:rPr>
          <w:rStyle w:val="16f0"/>
          <w:sz w:val="28"/>
          <w:szCs w:val="28"/>
        </w:rPr>
        <w:t>azema orasidagi ma’no ziddiyatiga asoslangan antonimlar.</w:t>
      </w:r>
    </w:p>
    <w:p w:rsidR="00245498" w:rsidRPr="00C7325A" w:rsidRDefault="00285F59" w:rsidP="00C7325A">
      <w:pPr>
        <w:pStyle w:val="180"/>
        <w:shd w:val="clear" w:color="auto" w:fill="auto"/>
        <w:spacing w:line="240" w:lineRule="auto"/>
        <w:ind w:firstLine="0"/>
        <w:jc w:val="both"/>
        <w:rPr>
          <w:sz w:val="28"/>
          <w:szCs w:val="28"/>
        </w:rPr>
      </w:pPr>
      <w:r w:rsidRPr="00C7325A">
        <w:rPr>
          <w:rStyle w:val="186"/>
          <w:b/>
          <w:bCs/>
          <w:sz w:val="28"/>
          <w:szCs w:val="28"/>
        </w:rPr>
        <w:t>0‘Z VA O’ZLASHGAN QATLAM FRAZEMALARI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f2"/>
          <w:sz w:val="28"/>
          <w:szCs w:val="28"/>
        </w:rPr>
        <w:t xml:space="preserve">Adabiyotlar: </w:t>
      </w:r>
      <w:r w:rsidRPr="00C7325A">
        <w:rPr>
          <w:rStyle w:val="16f0"/>
          <w:sz w:val="28"/>
          <w:szCs w:val="28"/>
        </w:rPr>
        <w:t>11 [87], 27 [180-183],</w:t>
      </w:r>
    </w:p>
    <w:p w:rsidR="00245498" w:rsidRPr="00C7325A" w:rsidRDefault="00285F59" w:rsidP="00C7325A">
      <w:pPr>
        <w:pStyle w:val="86"/>
        <w:keepNext/>
        <w:keepLines/>
        <w:numPr>
          <w:ilvl w:val="0"/>
          <w:numId w:val="240"/>
        </w:numPr>
        <w:shd w:val="clear" w:color="auto" w:fill="auto"/>
        <w:tabs>
          <w:tab w:val="left" w:pos="1203"/>
        </w:tabs>
        <w:spacing w:line="240" w:lineRule="auto"/>
        <w:rPr>
          <w:sz w:val="28"/>
          <w:szCs w:val="28"/>
        </w:rPr>
      </w:pPr>
      <w:bookmarkStart w:id="159" w:name="bookmark159"/>
      <w:r w:rsidRPr="00C7325A">
        <w:rPr>
          <w:sz w:val="28"/>
          <w:szCs w:val="28"/>
        </w:rPr>
        <w:t>§. Frazemalaming tarixan ikki qatlamga ajratilishi</w:t>
      </w:r>
      <w:bookmarkEnd w:id="159"/>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 xml:space="preserve">O’zbek tili frazemalari tarixan ikki qatlamga ajratilishi mumkin: o’z </w:t>
      </w:r>
      <w:r w:rsidRPr="00C7325A">
        <w:rPr>
          <w:rStyle w:val="16f0"/>
          <w:sz w:val="28"/>
          <w:szCs w:val="28"/>
        </w:rPr>
        <w:t>qatlam frazemalari va o’zlashgan qatlam frazemalari.</w:t>
      </w:r>
    </w:p>
    <w:p w:rsidR="00245498" w:rsidRPr="00C7325A" w:rsidRDefault="00285F59" w:rsidP="00C7325A">
      <w:pPr>
        <w:pStyle w:val="160"/>
        <w:numPr>
          <w:ilvl w:val="0"/>
          <w:numId w:val="249"/>
        </w:numPr>
        <w:shd w:val="clear" w:color="auto" w:fill="auto"/>
        <w:spacing w:line="240" w:lineRule="auto"/>
        <w:ind w:firstLine="360"/>
        <w:jc w:val="both"/>
        <w:rPr>
          <w:sz w:val="28"/>
          <w:szCs w:val="28"/>
        </w:rPr>
      </w:pPr>
      <w:r w:rsidRPr="00C7325A">
        <w:rPr>
          <w:rStyle w:val="16ff2"/>
          <w:sz w:val="28"/>
          <w:szCs w:val="28"/>
        </w:rPr>
        <w:t xml:space="preserve"> O’z qatlam frazemalari </w:t>
      </w:r>
      <w:r w:rsidRPr="00C7325A">
        <w:rPr>
          <w:rStyle w:val="16f0"/>
          <w:sz w:val="28"/>
          <w:szCs w:val="28"/>
        </w:rPr>
        <w:t>o’zbek tilining o’ziniki bo’lgan yoki umumturkiy manbaga mansub frazemalardir. Bunday frazemalar asosida bevosita o’zbek xalqi (yoki turkiy xalqlar) hayotiga xos voqelik va shunga</w:t>
      </w:r>
      <w:r w:rsidRPr="00C7325A">
        <w:rPr>
          <w:rStyle w:val="16f0"/>
          <w:sz w:val="28"/>
          <w:szCs w:val="28"/>
        </w:rPr>
        <w:t xml:space="preserve"> suyangan obraz yotadi: </w:t>
      </w:r>
      <w:r w:rsidRPr="00C7325A">
        <w:rPr>
          <w:rStyle w:val="16ff1"/>
          <w:sz w:val="28"/>
          <w:szCs w:val="28"/>
        </w:rPr>
        <w:t>ikki ko ‘z.i to ‘rt bo ‘Imoq</w:t>
      </w:r>
      <w:r w:rsidRPr="00C7325A">
        <w:rPr>
          <w:rStyle w:val="16f0"/>
          <w:sz w:val="28"/>
          <w:szCs w:val="28"/>
        </w:rPr>
        <w:t xml:space="preserve"> (varianti: </w:t>
      </w:r>
      <w:r w:rsidRPr="00C7325A">
        <w:rPr>
          <w:rStyle w:val="16ff1"/>
          <w:sz w:val="28"/>
          <w:szCs w:val="28"/>
        </w:rPr>
        <w:t>ko ‘zi to ‘rt bo</w:t>
      </w:r>
      <w:r w:rsidRPr="00C7325A">
        <w:rPr>
          <w:rStyle w:val="16f0"/>
          <w:sz w:val="28"/>
          <w:szCs w:val="28"/>
        </w:rPr>
        <w:t xml:space="preserve"> ‘</w:t>
      </w:r>
      <w:r w:rsidRPr="00C7325A">
        <w:rPr>
          <w:rStyle w:val="16ff1"/>
          <w:sz w:val="28"/>
          <w:szCs w:val="28"/>
        </w:rPr>
        <w:t xml:space="preserve">tmoq) — </w:t>
      </w:r>
      <w:r w:rsidRPr="00C7325A">
        <w:rPr>
          <w:rStyle w:val="16f0"/>
          <w:sz w:val="28"/>
          <w:szCs w:val="28"/>
        </w:rPr>
        <w:t xml:space="preserve">ma’nosi: «intizor boimoq»; </w:t>
      </w:r>
      <w:r w:rsidRPr="00C7325A">
        <w:rPr>
          <w:rStyle w:val="16ff1"/>
          <w:sz w:val="28"/>
          <w:szCs w:val="28"/>
        </w:rPr>
        <w:t>bel bog'lamoq</w:t>
      </w:r>
      <w:r w:rsidRPr="00C7325A">
        <w:rPr>
          <w:rStyle w:val="16f0"/>
          <w:sz w:val="28"/>
          <w:szCs w:val="28"/>
        </w:rPr>
        <w:t xml:space="preserve"> (varianti: </w:t>
      </w:r>
      <w:r w:rsidRPr="00C7325A">
        <w:rPr>
          <w:rStyle w:val="16ff1"/>
          <w:sz w:val="28"/>
          <w:szCs w:val="28"/>
        </w:rPr>
        <w:t>bel(i)ni bog'lamoq)</w:t>
      </w:r>
      <w:r w:rsidRPr="00C7325A">
        <w:rPr>
          <w:rStyle w:val="16f0"/>
          <w:sz w:val="28"/>
          <w:szCs w:val="28"/>
        </w:rPr>
        <w:t xml:space="preserve"> — ma’nosi: «shaylanmoq», «otlanmoq»;</w:t>
      </w:r>
    </w:p>
    <w:p w:rsidR="00245498" w:rsidRPr="00C7325A" w:rsidRDefault="00285F59" w:rsidP="00C7325A">
      <w:pPr>
        <w:pStyle w:val="160"/>
        <w:numPr>
          <w:ilvl w:val="0"/>
          <w:numId w:val="249"/>
        </w:numPr>
        <w:shd w:val="clear" w:color="auto" w:fill="auto"/>
        <w:spacing w:line="240" w:lineRule="auto"/>
        <w:ind w:firstLine="360"/>
        <w:jc w:val="both"/>
        <w:rPr>
          <w:sz w:val="28"/>
          <w:szCs w:val="28"/>
        </w:rPr>
        <w:sectPr w:rsidR="00245498" w:rsidRPr="00C7325A" w:rsidSect="00C7325A">
          <w:type w:val="continuous"/>
          <w:pgSz w:w="11909" w:h="16834" w:code="9"/>
          <w:pgMar w:top="1134" w:right="850" w:bottom="1134" w:left="1701" w:header="0" w:footer="3" w:gutter="0"/>
          <w:cols w:space="720"/>
          <w:noEndnote/>
          <w:docGrid w:linePitch="360"/>
        </w:sectPr>
      </w:pPr>
      <w:r w:rsidRPr="00C7325A">
        <w:rPr>
          <w:rStyle w:val="16f0"/>
          <w:sz w:val="28"/>
          <w:szCs w:val="28"/>
        </w:rPr>
        <w:t xml:space="preserve"> </w:t>
      </w:r>
      <w:r w:rsidRPr="00C7325A">
        <w:rPr>
          <w:rStyle w:val="16ff2"/>
          <w:sz w:val="28"/>
          <w:szCs w:val="28"/>
        </w:rPr>
        <w:t xml:space="preserve">O’zlashgan qatlam frazemalari </w:t>
      </w:r>
      <w:r w:rsidRPr="00C7325A">
        <w:rPr>
          <w:rStyle w:val="16f0"/>
          <w:sz w:val="28"/>
          <w:szCs w:val="28"/>
        </w:rPr>
        <w:t>— o’</w:t>
      </w:r>
      <w:r w:rsidRPr="00C7325A">
        <w:rPr>
          <w:rStyle w:val="16f0"/>
          <w:sz w:val="28"/>
          <w:szCs w:val="28"/>
        </w:rPr>
        <w:t xml:space="preserve">zbek tiliga boshqa tillardan o’tib, o’zlashib qolgan frazemalar. Bunday frazemalaming aksariyati kalka usulida o’zlashtirilgandir: </w:t>
      </w:r>
      <w:r w:rsidRPr="00C7325A">
        <w:rPr>
          <w:rStyle w:val="16ff1"/>
          <w:sz w:val="28"/>
          <w:szCs w:val="28"/>
        </w:rPr>
        <w:t>pashshaga ozor bermaslik</w:t>
      </w:r>
      <w:r w:rsidRPr="00C7325A">
        <w:rPr>
          <w:rStyle w:val="16f0"/>
          <w:sz w:val="28"/>
          <w:szCs w:val="28"/>
        </w:rPr>
        <w:t xml:space="preserve"> (ruscha </w:t>
      </w:r>
      <w:r w:rsidRPr="00C7325A">
        <w:rPr>
          <w:rStyle w:val="169ptb"/>
          <w:sz w:val="28"/>
          <w:szCs w:val="28"/>
        </w:rPr>
        <w:t xml:space="preserve">Myxu </w:t>
      </w:r>
      <w:r w:rsidRPr="00C7325A">
        <w:rPr>
          <w:rStyle w:val="16ff1"/>
          <w:sz w:val="28"/>
          <w:szCs w:val="28"/>
        </w:rPr>
        <w:t xml:space="preserve">He oöudemb </w:t>
      </w:r>
      <w:r w:rsidRPr="00C7325A">
        <w:rPr>
          <w:rStyle w:val="16f0"/>
          <w:sz w:val="28"/>
          <w:szCs w:val="28"/>
        </w:rPr>
        <w:t xml:space="preserve">frazemasining kalkasi) — ma’nosi: «beozor»; </w:t>
      </w:r>
      <w:r w:rsidRPr="00C7325A">
        <w:rPr>
          <w:rStyle w:val="16ff1"/>
          <w:sz w:val="28"/>
          <w:szCs w:val="28"/>
        </w:rPr>
        <w:t>pashshadan fdyasamoq</w:t>
      </w:r>
      <w:r w:rsidRPr="00C7325A">
        <w:rPr>
          <w:rStyle w:val="16f0"/>
          <w:sz w:val="28"/>
          <w:szCs w:val="28"/>
        </w:rPr>
        <w:t xml:space="preserve"> (ruscha </w:t>
      </w:r>
      <w:r w:rsidRPr="00C7325A">
        <w:rPr>
          <w:rStyle w:val="169ptb"/>
          <w:sz w:val="28"/>
          <w:szCs w:val="28"/>
        </w:rPr>
        <w:t>u3M</w:t>
      </w:r>
      <w:r w:rsidRPr="00C7325A">
        <w:rPr>
          <w:rStyle w:val="169ptb"/>
          <w:sz w:val="28"/>
          <w:szCs w:val="28"/>
        </w:rPr>
        <w:t xml:space="preserve">yxu </w:t>
      </w:r>
      <w:r w:rsidRPr="00C7325A">
        <w:rPr>
          <w:rStyle w:val="16ff1"/>
          <w:sz w:val="28"/>
          <w:szCs w:val="28"/>
        </w:rPr>
        <w:t>denamb cnona</w:t>
      </w:r>
      <w:r w:rsidRPr="00C7325A">
        <w:rPr>
          <w:rStyle w:val="16f0"/>
          <w:sz w:val="28"/>
          <w:szCs w:val="28"/>
        </w:rPr>
        <w:t xml:space="preserve"> frazemasining ijodiy kalkasi) — ma’nosi: «bo‘rttirib yubormoq», «oshirib yubormoq», «mubolag‘a qilmoq».</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lastRenderedPageBreak/>
        <w:t xml:space="preserve">Boshqa tillardan frazemalarning o‘zicha (o'zgarishsiz) o'zlashtirilishi o'zbek tilida juda kam uchraydi: </w:t>
      </w:r>
      <w:r w:rsidRPr="00C7325A">
        <w:rPr>
          <w:rStyle w:val="16ff1"/>
          <w:sz w:val="28"/>
          <w:szCs w:val="28"/>
        </w:rPr>
        <w:t>dardi bedavo</w:t>
      </w:r>
      <w:r w:rsidRPr="00C7325A">
        <w:rPr>
          <w:rStyle w:val="16ff2"/>
          <w:sz w:val="28"/>
          <w:szCs w:val="28"/>
        </w:rPr>
        <w:t xml:space="preserve"> </w:t>
      </w:r>
      <w:r w:rsidRPr="00C7325A">
        <w:rPr>
          <w:rStyle w:val="16f0"/>
          <w:sz w:val="28"/>
          <w:szCs w:val="28"/>
        </w:rPr>
        <w:t xml:space="preserve">(tojik tilidan); </w:t>
      </w:r>
      <w:r w:rsidRPr="00C7325A">
        <w:rPr>
          <w:rStyle w:val="16ff1"/>
          <w:sz w:val="28"/>
          <w:szCs w:val="28"/>
        </w:rPr>
        <w:t>sukut — alomati rizo</w:t>
      </w:r>
      <w:r w:rsidRPr="00C7325A">
        <w:rPr>
          <w:rStyle w:val="16ff2"/>
          <w:sz w:val="28"/>
          <w:szCs w:val="28"/>
        </w:rPr>
        <w:t xml:space="preserve"> </w:t>
      </w:r>
      <w:r w:rsidRPr="00C7325A">
        <w:rPr>
          <w:rStyle w:val="16f0"/>
          <w:sz w:val="28"/>
          <w:szCs w:val="28"/>
        </w:rPr>
        <w:t>(tojik tilidan) kabi.</w:t>
      </w:r>
    </w:p>
    <w:p w:rsidR="00245498" w:rsidRPr="00C7325A" w:rsidRDefault="00285F59" w:rsidP="00C7325A">
      <w:pPr>
        <w:pStyle w:val="86"/>
        <w:keepNext/>
        <w:keepLines/>
        <w:shd w:val="clear" w:color="auto" w:fill="auto"/>
        <w:spacing w:line="240" w:lineRule="auto"/>
        <w:ind w:firstLine="360"/>
        <w:rPr>
          <w:sz w:val="28"/>
          <w:szCs w:val="28"/>
        </w:rPr>
      </w:pPr>
      <w:bookmarkStart w:id="160" w:name="bookmark160"/>
      <w:r w:rsidRPr="00C7325A">
        <w:rPr>
          <w:sz w:val="28"/>
          <w:szCs w:val="28"/>
        </w:rPr>
        <w:t>FRAZEMALARNING ISHLATILISH DOIRASI VA ZAMONIYLIGI Adabiyotlar: 11 [87-89], 27 [143-151],</w:t>
      </w:r>
      <w:bookmarkEnd w:id="160"/>
    </w:p>
    <w:p w:rsidR="00245498" w:rsidRPr="00C7325A" w:rsidRDefault="00285F59" w:rsidP="00C7325A">
      <w:pPr>
        <w:pStyle w:val="180"/>
        <w:shd w:val="clear" w:color="auto" w:fill="auto"/>
        <w:spacing w:line="240" w:lineRule="auto"/>
        <w:ind w:firstLine="0"/>
        <w:jc w:val="both"/>
        <w:rPr>
          <w:sz w:val="28"/>
          <w:szCs w:val="28"/>
        </w:rPr>
      </w:pPr>
      <w:r w:rsidRPr="00C7325A">
        <w:rPr>
          <w:rStyle w:val="186"/>
          <w:b/>
          <w:bCs/>
          <w:sz w:val="28"/>
          <w:szCs w:val="28"/>
        </w:rPr>
        <w:t>160- §. Frazemalarning ishlatilish doirasiga ko‘ra tavsifi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O'zbek tili frazemalarining ishlatilish doirasi chegaralanmagan v</w:t>
      </w:r>
      <w:r w:rsidRPr="00C7325A">
        <w:rPr>
          <w:rStyle w:val="16f0"/>
          <w:sz w:val="28"/>
          <w:szCs w:val="28"/>
        </w:rPr>
        <w:t>a chegaralangan bo'lishi mumkin.</w:t>
      </w:r>
    </w:p>
    <w:p w:rsidR="00245498" w:rsidRPr="00C7325A" w:rsidRDefault="00285F59" w:rsidP="00C7325A">
      <w:pPr>
        <w:pStyle w:val="160"/>
        <w:numPr>
          <w:ilvl w:val="0"/>
          <w:numId w:val="250"/>
        </w:numPr>
        <w:shd w:val="clear" w:color="auto" w:fill="auto"/>
        <w:spacing w:line="240" w:lineRule="auto"/>
        <w:ind w:firstLine="360"/>
        <w:jc w:val="both"/>
        <w:rPr>
          <w:sz w:val="28"/>
          <w:szCs w:val="28"/>
        </w:rPr>
      </w:pPr>
      <w:r w:rsidRPr="00C7325A">
        <w:rPr>
          <w:rStyle w:val="16ff2"/>
          <w:sz w:val="28"/>
          <w:szCs w:val="28"/>
        </w:rPr>
        <w:t xml:space="preserve"> Ishlatilish doirasi chegaralanmagan frazemalar </w:t>
      </w:r>
      <w:r w:rsidRPr="00C7325A">
        <w:rPr>
          <w:rStyle w:val="16f0"/>
          <w:sz w:val="28"/>
          <w:szCs w:val="28"/>
        </w:rPr>
        <w:t xml:space="preserve">millat vakillarining barchasi uchun umumiydir, ular barchaning nutqida bir xil darajada qo'llanadi, barchaga tushunarli bo'ladi: </w:t>
      </w:r>
      <w:r w:rsidRPr="00C7325A">
        <w:rPr>
          <w:rStyle w:val="16ff1"/>
          <w:sz w:val="28"/>
          <w:szCs w:val="28"/>
        </w:rPr>
        <w:t xml:space="preserve">ikki gapning birida, ko'ngliga qil sig‘maydi, </w:t>
      </w:r>
      <w:r w:rsidRPr="00C7325A">
        <w:rPr>
          <w:rStyle w:val="16ff1"/>
          <w:sz w:val="28"/>
          <w:szCs w:val="28"/>
        </w:rPr>
        <w:t>ter to'kmoq, g'azabi kelmoq</w:t>
      </w:r>
      <w:r w:rsidRPr="00C7325A">
        <w:rPr>
          <w:rStyle w:val="16ff2"/>
          <w:sz w:val="28"/>
          <w:szCs w:val="28"/>
        </w:rPr>
        <w:t xml:space="preserve"> </w:t>
      </w:r>
      <w:r w:rsidRPr="00C7325A">
        <w:rPr>
          <w:rStyle w:val="16f0"/>
          <w:sz w:val="28"/>
          <w:szCs w:val="28"/>
        </w:rPr>
        <w:t>kabilar shular jumlasidandir.</w:t>
      </w:r>
    </w:p>
    <w:p w:rsidR="00245498" w:rsidRPr="00C7325A" w:rsidRDefault="00285F59" w:rsidP="00C7325A">
      <w:pPr>
        <w:pStyle w:val="160"/>
        <w:numPr>
          <w:ilvl w:val="0"/>
          <w:numId w:val="250"/>
        </w:numPr>
        <w:shd w:val="clear" w:color="auto" w:fill="auto"/>
        <w:spacing w:line="240" w:lineRule="auto"/>
        <w:ind w:firstLine="360"/>
        <w:jc w:val="both"/>
        <w:rPr>
          <w:sz w:val="28"/>
          <w:szCs w:val="28"/>
        </w:rPr>
      </w:pPr>
      <w:r w:rsidRPr="00C7325A">
        <w:rPr>
          <w:rStyle w:val="16ff2"/>
          <w:sz w:val="28"/>
          <w:szCs w:val="28"/>
        </w:rPr>
        <w:t xml:space="preserve"> Ishlatilish doirasi chegaralangan frazemalar, </w:t>
      </w:r>
      <w:r w:rsidRPr="00C7325A">
        <w:rPr>
          <w:rStyle w:val="16f0"/>
          <w:sz w:val="28"/>
          <w:szCs w:val="28"/>
        </w:rPr>
        <w:t xml:space="preserve">asosan, muayyan dialekt yoki sheva birligi bo'lib, umumtil va adabiy til doiralarida qo'llanmaydi. Masalan, qipchoq lahjasi shevalarida </w:t>
      </w:r>
      <w:r w:rsidRPr="00C7325A">
        <w:rPr>
          <w:rStyle w:val="16ff1"/>
          <w:sz w:val="28"/>
          <w:szCs w:val="28"/>
        </w:rPr>
        <w:t>qo‘Hni moylab k</w:t>
      </w:r>
      <w:r w:rsidRPr="00C7325A">
        <w:rPr>
          <w:rStyle w:val="16ff1"/>
          <w:sz w:val="28"/>
          <w:szCs w:val="28"/>
        </w:rPr>
        <w:t xml:space="preserve">elmoq </w:t>
      </w:r>
      <w:r w:rsidRPr="00C7325A">
        <w:rPr>
          <w:rStyle w:val="16f0"/>
          <w:sz w:val="28"/>
          <w:szCs w:val="28"/>
        </w:rPr>
        <w:t xml:space="preserve">(ma’nosi: «xohlamay, loqayd ish!amoq»), </w:t>
      </w:r>
      <w:r w:rsidRPr="00C7325A">
        <w:rPr>
          <w:rStyle w:val="16ff1"/>
          <w:sz w:val="28"/>
          <w:szCs w:val="28"/>
        </w:rPr>
        <w:t>ayroni achimas</w:t>
      </w:r>
      <w:r w:rsidRPr="00C7325A">
        <w:rPr>
          <w:rStyle w:val="16ff2"/>
          <w:sz w:val="28"/>
          <w:szCs w:val="28"/>
        </w:rPr>
        <w:t xml:space="preserve"> </w:t>
      </w:r>
      <w:r w:rsidRPr="00C7325A">
        <w:rPr>
          <w:rStyle w:val="16f0"/>
          <w:sz w:val="28"/>
          <w:szCs w:val="28"/>
        </w:rPr>
        <w:t xml:space="preserve">(ma’nosi: «loqayd», «beparvo»), </w:t>
      </w:r>
      <w:r w:rsidRPr="00C7325A">
        <w:rPr>
          <w:rStyle w:val="16ff1"/>
          <w:sz w:val="28"/>
          <w:szCs w:val="28"/>
        </w:rPr>
        <w:t>jiydaning ostidan o‘tmoq</w:t>
      </w:r>
      <w:r w:rsidRPr="00C7325A">
        <w:rPr>
          <w:rStyle w:val="16ff2"/>
          <w:sz w:val="28"/>
          <w:szCs w:val="28"/>
        </w:rPr>
        <w:t xml:space="preserve"> </w:t>
      </w:r>
      <w:r w:rsidRPr="00C7325A">
        <w:rPr>
          <w:rStyle w:val="16f0"/>
          <w:sz w:val="28"/>
          <w:szCs w:val="28"/>
        </w:rPr>
        <w:t xml:space="preserve">(ma’nosi: «esini yo‘qotmoq», «miyasi aynimoq»), </w:t>
      </w:r>
      <w:r w:rsidRPr="00C7325A">
        <w:rPr>
          <w:rStyle w:val="16ff1"/>
          <w:sz w:val="28"/>
          <w:szCs w:val="28"/>
        </w:rPr>
        <w:t>qulog</w:t>
      </w:r>
      <w:r w:rsidRPr="00C7325A">
        <w:rPr>
          <w:rStyle w:val="16f0"/>
          <w:sz w:val="28"/>
          <w:szCs w:val="28"/>
        </w:rPr>
        <w:t xml:space="preserve">7 </w:t>
      </w:r>
      <w:r w:rsidRPr="00C7325A">
        <w:rPr>
          <w:rStyle w:val="16ff1"/>
          <w:sz w:val="28"/>
          <w:szCs w:val="28"/>
        </w:rPr>
        <w:t>ostida qolmoq</w:t>
      </w:r>
      <w:r w:rsidRPr="00C7325A">
        <w:rPr>
          <w:rStyle w:val="16ff2"/>
          <w:sz w:val="28"/>
          <w:szCs w:val="28"/>
        </w:rPr>
        <w:t xml:space="preserve"> </w:t>
      </w:r>
      <w:r w:rsidRPr="00C7325A">
        <w:rPr>
          <w:rStyle w:val="16f0"/>
          <w:sz w:val="28"/>
          <w:szCs w:val="28"/>
        </w:rPr>
        <w:t>(ma’nosi: «o‘lmoq», «vafot etmoq») frazemalari uchraydi</w:t>
      </w:r>
      <w:r w:rsidRPr="00C7325A">
        <w:rPr>
          <w:rStyle w:val="16f0"/>
          <w:sz w:val="28"/>
          <w:szCs w:val="28"/>
          <w:vertAlign w:val="superscript"/>
        </w:rPr>
        <w:footnoteReference w:id="97"/>
      </w:r>
      <w:r w:rsidRPr="00C7325A">
        <w:rPr>
          <w:rStyle w:val="16f0"/>
          <w:sz w:val="28"/>
          <w:szCs w:val="28"/>
        </w:rPr>
        <w:t>.</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Ba’zan, umu</w:t>
      </w:r>
      <w:r w:rsidRPr="00C7325A">
        <w:rPr>
          <w:rStyle w:val="16f0"/>
          <w:sz w:val="28"/>
          <w:szCs w:val="28"/>
        </w:rPr>
        <w:t xml:space="preserve">mtil frazemalarining u yoki bu shevadagi varianti (ko'rinishi) ham uchraydi: </w:t>
      </w:r>
      <w:r w:rsidRPr="00C7325A">
        <w:rPr>
          <w:rStyle w:val="16ff1"/>
          <w:sz w:val="28"/>
          <w:szCs w:val="28"/>
        </w:rPr>
        <w:t>Qo'yniga qo‘l solib ko‘rmoq</w:t>
      </w:r>
      <w:r w:rsidRPr="00C7325A">
        <w:rPr>
          <w:rStyle w:val="16ff2"/>
          <w:sz w:val="28"/>
          <w:szCs w:val="28"/>
        </w:rPr>
        <w:t xml:space="preserve"> </w:t>
      </w:r>
      <w:r w:rsidRPr="00C7325A">
        <w:rPr>
          <w:rStyle w:val="16f0"/>
          <w:sz w:val="28"/>
          <w:szCs w:val="28"/>
        </w:rPr>
        <w:t xml:space="preserve">(umumtil frazemasi) — </w:t>
      </w:r>
      <w:r w:rsidRPr="00C7325A">
        <w:rPr>
          <w:rStyle w:val="16ff1"/>
          <w:sz w:val="28"/>
          <w:szCs w:val="28"/>
        </w:rPr>
        <w:t>ichiga qo‘lsolib ko‘rmoq</w:t>
      </w:r>
      <w:r w:rsidRPr="00C7325A">
        <w:rPr>
          <w:rStyle w:val="16ff2"/>
          <w:sz w:val="28"/>
          <w:szCs w:val="28"/>
        </w:rPr>
        <w:t xml:space="preserve"> </w:t>
      </w:r>
      <w:r w:rsidRPr="00C7325A">
        <w:rPr>
          <w:rStyle w:val="16f0"/>
          <w:sz w:val="28"/>
          <w:szCs w:val="28"/>
        </w:rPr>
        <w:t xml:space="preserve">(dialektal variant), </w:t>
      </w:r>
      <w:r w:rsidRPr="00C7325A">
        <w:rPr>
          <w:rStyle w:val="16ff1"/>
          <w:sz w:val="28"/>
          <w:szCs w:val="28"/>
        </w:rPr>
        <w:t xml:space="preserve">chitlaki chillakini ko‘rib chumak uradi </w:t>
      </w:r>
      <w:r w:rsidRPr="00C7325A">
        <w:rPr>
          <w:rStyle w:val="16f0"/>
          <w:sz w:val="28"/>
          <w:szCs w:val="28"/>
        </w:rPr>
        <w:t xml:space="preserve">(umumtil frazema) — </w:t>
      </w:r>
      <w:r w:rsidRPr="00C7325A">
        <w:rPr>
          <w:rStyle w:val="16ff1"/>
          <w:sz w:val="28"/>
          <w:szCs w:val="28"/>
        </w:rPr>
        <w:t>chilgi chilgini ko ‘rib</w:t>
      </w:r>
      <w:r w:rsidRPr="00C7325A">
        <w:rPr>
          <w:rStyle w:val="16ff1"/>
          <w:sz w:val="28"/>
          <w:szCs w:val="28"/>
        </w:rPr>
        <w:t xml:space="preserve"> chumak uradi</w:t>
      </w:r>
      <w:r w:rsidRPr="00C7325A">
        <w:rPr>
          <w:rStyle w:val="16ff2"/>
          <w:sz w:val="28"/>
          <w:szCs w:val="28"/>
        </w:rPr>
        <w:t xml:space="preserve"> </w:t>
      </w:r>
      <w:r w:rsidRPr="00C7325A">
        <w:rPr>
          <w:rStyle w:val="16f0"/>
          <w:sz w:val="28"/>
          <w:szCs w:val="28"/>
        </w:rPr>
        <w:t>(dialektal variant) kabi.</w:t>
      </w:r>
    </w:p>
    <w:p w:rsidR="00245498" w:rsidRPr="00C7325A" w:rsidRDefault="00285F59" w:rsidP="00C7325A">
      <w:pPr>
        <w:pStyle w:val="86"/>
        <w:keepNext/>
        <w:keepLines/>
        <w:numPr>
          <w:ilvl w:val="0"/>
          <w:numId w:val="251"/>
        </w:numPr>
        <w:shd w:val="clear" w:color="auto" w:fill="auto"/>
        <w:tabs>
          <w:tab w:val="left" w:pos="1273"/>
        </w:tabs>
        <w:spacing w:line="240" w:lineRule="auto"/>
        <w:rPr>
          <w:sz w:val="28"/>
          <w:szCs w:val="28"/>
        </w:rPr>
      </w:pPr>
      <w:bookmarkStart w:id="161" w:name="bookmark161"/>
      <w:r w:rsidRPr="00C7325A">
        <w:rPr>
          <w:sz w:val="28"/>
          <w:szCs w:val="28"/>
        </w:rPr>
        <w:t>§. Ishlatilish! kasb-hunarga ko‘ra chegaralanish</w:t>
      </w:r>
      <w:bookmarkEnd w:id="161"/>
    </w:p>
    <w:p w:rsidR="00245498" w:rsidRPr="00C7325A" w:rsidRDefault="00285F59" w:rsidP="00C7325A">
      <w:pPr>
        <w:pStyle w:val="160"/>
        <w:shd w:val="clear" w:color="auto" w:fill="auto"/>
        <w:spacing w:line="240" w:lineRule="auto"/>
        <w:ind w:firstLine="360"/>
        <w:jc w:val="both"/>
        <w:rPr>
          <w:sz w:val="28"/>
          <w:szCs w:val="28"/>
        </w:rPr>
        <w:sectPr w:rsidR="00245498" w:rsidRPr="00C7325A" w:rsidSect="00C7325A">
          <w:headerReference w:type="even" r:id="rId258"/>
          <w:headerReference w:type="default" r:id="rId259"/>
          <w:footerReference w:type="even" r:id="rId260"/>
          <w:footerReference w:type="default" r:id="rId261"/>
          <w:headerReference w:type="first" r:id="rId262"/>
          <w:footerReference w:type="first" r:id="rId263"/>
          <w:pgSz w:w="11909" w:h="16834" w:code="9"/>
          <w:pgMar w:top="1134" w:right="850" w:bottom="1134" w:left="1701" w:header="0" w:footer="3" w:gutter="0"/>
          <w:cols w:space="720"/>
          <w:noEndnote/>
          <w:titlePg/>
          <w:docGrid w:linePitch="360"/>
        </w:sectPr>
      </w:pPr>
      <w:r w:rsidRPr="00C7325A">
        <w:rPr>
          <w:rStyle w:val="16ff2"/>
          <w:sz w:val="28"/>
          <w:szCs w:val="28"/>
        </w:rPr>
        <w:t xml:space="preserve">Ishlatilishi kasb-hunarga ko‘ra chegaralanish </w:t>
      </w:r>
      <w:r w:rsidRPr="00C7325A">
        <w:rPr>
          <w:rStyle w:val="16f0"/>
          <w:sz w:val="28"/>
          <w:szCs w:val="28"/>
        </w:rPr>
        <w:t>frazemalarga xos emas, ammo frazemalarning kelib chiqishi va shakllanishida ijtimoiy mehnatning u yoki bu turi nolisoniy omil sifatida ishtirok etganligi shubhas</w:t>
      </w:r>
      <w:r w:rsidRPr="00C7325A">
        <w:rPr>
          <w:rStyle w:val="16f0"/>
          <w:sz w:val="28"/>
          <w:szCs w:val="28"/>
        </w:rPr>
        <w:t xml:space="preserve">iz: ko'pchilik frazemalar ijtimoiy mehnat bilan bog'liq voqeliklarga tayangan holda yuzaga kelgan. Masalan: </w:t>
      </w:r>
      <w:r w:rsidRPr="00C7325A">
        <w:rPr>
          <w:rStyle w:val="16ff1"/>
          <w:sz w:val="28"/>
          <w:szCs w:val="28"/>
        </w:rPr>
        <w:t>arpasinixom o'rmoq</w:t>
      </w:r>
      <w:r w:rsidRPr="00C7325A">
        <w:rPr>
          <w:rStyle w:val="16ff2"/>
          <w:sz w:val="28"/>
          <w:szCs w:val="28"/>
        </w:rPr>
        <w:t xml:space="preserve"> </w:t>
      </w:r>
      <w:r w:rsidRPr="00C7325A">
        <w:rPr>
          <w:rStyle w:val="16f0"/>
          <w:sz w:val="28"/>
          <w:szCs w:val="28"/>
        </w:rPr>
        <w:t xml:space="preserve">(dehqonchilikka tayanilgan), </w:t>
      </w:r>
      <w:r w:rsidRPr="00C7325A">
        <w:rPr>
          <w:rStyle w:val="16ff1"/>
          <w:sz w:val="28"/>
          <w:szCs w:val="28"/>
        </w:rPr>
        <w:t>astar- avrasini ag‘darmoq</w:t>
      </w:r>
      <w:r w:rsidRPr="00C7325A">
        <w:rPr>
          <w:rStyle w:val="16ff2"/>
          <w:sz w:val="28"/>
          <w:szCs w:val="28"/>
        </w:rPr>
        <w:t xml:space="preserve"> </w:t>
      </w:r>
      <w:r w:rsidRPr="00C7325A">
        <w:rPr>
          <w:rStyle w:val="16f0"/>
          <w:sz w:val="28"/>
          <w:szCs w:val="28"/>
        </w:rPr>
        <w:t xml:space="preserve">(tikuvchilikka tayanilgan), </w:t>
      </w:r>
      <w:r w:rsidRPr="00C7325A">
        <w:rPr>
          <w:rStyle w:val="16ff1"/>
          <w:sz w:val="28"/>
          <w:szCs w:val="28"/>
        </w:rPr>
        <w:t xml:space="preserve">bo'zchining mokisiday </w:t>
      </w:r>
      <w:r w:rsidRPr="00C7325A">
        <w:rPr>
          <w:rStyle w:val="16f0"/>
          <w:sz w:val="28"/>
          <w:szCs w:val="28"/>
        </w:rPr>
        <w:t>(to'quvchilikka tayanilg</w:t>
      </w:r>
      <w:r w:rsidRPr="00C7325A">
        <w:rPr>
          <w:rStyle w:val="16f0"/>
          <w:sz w:val="28"/>
          <w:szCs w:val="28"/>
        </w:rPr>
        <w:t xml:space="preserve">an), </w:t>
      </w:r>
      <w:r w:rsidRPr="00C7325A">
        <w:rPr>
          <w:rStyle w:val="16ff1"/>
          <w:sz w:val="28"/>
          <w:szCs w:val="28"/>
        </w:rPr>
        <w:t>temirni qizig‘ida bosmoq</w:t>
      </w:r>
      <w:r w:rsidRPr="00C7325A">
        <w:rPr>
          <w:rStyle w:val="16ff2"/>
          <w:sz w:val="28"/>
          <w:szCs w:val="28"/>
        </w:rPr>
        <w:t xml:space="preserve"> </w:t>
      </w:r>
      <w:r w:rsidRPr="00C7325A">
        <w:rPr>
          <w:rStyle w:val="16f0"/>
          <w:sz w:val="28"/>
          <w:szCs w:val="28"/>
        </w:rPr>
        <w:t>(temirchilikka tayanil</w:t>
      </w:r>
      <w:r w:rsidRPr="00C7325A">
        <w:rPr>
          <w:rStyle w:val="16f0"/>
          <w:sz w:val="28"/>
          <w:szCs w:val="28"/>
        </w:rPr>
        <w:softHyphen/>
        <w:t xml:space="preserve">gan), </w:t>
      </w:r>
      <w:r w:rsidRPr="00C7325A">
        <w:rPr>
          <w:rStyle w:val="16ff1"/>
          <w:sz w:val="28"/>
          <w:szCs w:val="28"/>
        </w:rPr>
        <w:t>misi chiqmoq</w:t>
      </w:r>
      <w:r w:rsidRPr="00C7325A">
        <w:rPr>
          <w:rStyle w:val="16ff2"/>
          <w:sz w:val="28"/>
          <w:szCs w:val="28"/>
        </w:rPr>
        <w:t xml:space="preserve"> </w:t>
      </w:r>
      <w:r w:rsidRPr="00C7325A">
        <w:rPr>
          <w:rStyle w:val="16f0"/>
          <w:sz w:val="28"/>
          <w:szCs w:val="28"/>
        </w:rPr>
        <w:t>(zargarlikka tayanilgan) kabi.</w:t>
      </w:r>
    </w:p>
    <w:p w:rsidR="00245498" w:rsidRPr="00C7325A" w:rsidRDefault="00285F59" w:rsidP="00C7325A">
      <w:pPr>
        <w:pStyle w:val="160"/>
        <w:numPr>
          <w:ilvl w:val="0"/>
          <w:numId w:val="252"/>
        </w:numPr>
        <w:shd w:val="clear" w:color="auto" w:fill="auto"/>
        <w:spacing w:line="240" w:lineRule="auto"/>
        <w:ind w:firstLine="360"/>
        <w:jc w:val="both"/>
        <w:rPr>
          <w:sz w:val="28"/>
          <w:szCs w:val="28"/>
        </w:rPr>
      </w:pPr>
      <w:r w:rsidRPr="00C7325A">
        <w:rPr>
          <w:rStyle w:val="16ff2"/>
          <w:sz w:val="28"/>
          <w:szCs w:val="28"/>
        </w:rPr>
        <w:lastRenderedPageBreak/>
        <w:t xml:space="preserve"> Istorizm-frazemalar </w:t>
      </w:r>
      <w:r w:rsidRPr="00C7325A">
        <w:rPr>
          <w:rStyle w:val="16f0"/>
          <w:sz w:val="28"/>
          <w:szCs w:val="28"/>
        </w:rPr>
        <w:t xml:space="preserve">o‘tmish voqeligiga xos iboralardir: </w:t>
      </w:r>
      <w:r w:rsidRPr="00C7325A">
        <w:rPr>
          <w:rStyle w:val="16ff1"/>
          <w:sz w:val="28"/>
          <w:szCs w:val="28"/>
        </w:rPr>
        <w:t>qo ‘sh qilich bir qinga sig'mas</w:t>
      </w:r>
      <w:r w:rsidRPr="00C7325A">
        <w:rPr>
          <w:rStyle w:val="16ff2"/>
          <w:sz w:val="28"/>
          <w:szCs w:val="28"/>
        </w:rPr>
        <w:t xml:space="preserve"> </w:t>
      </w:r>
      <w:r w:rsidRPr="00C7325A">
        <w:rPr>
          <w:rStyle w:val="16f0"/>
          <w:sz w:val="28"/>
          <w:szCs w:val="28"/>
        </w:rPr>
        <w:t xml:space="preserve">[DLT, I, -340], </w:t>
      </w:r>
      <w:r w:rsidRPr="00C7325A">
        <w:rPr>
          <w:rStyle w:val="16ff1"/>
          <w:sz w:val="28"/>
          <w:szCs w:val="28"/>
        </w:rPr>
        <w:t>taqdirga tan bermoq</w:t>
      </w:r>
      <w:r w:rsidRPr="00C7325A">
        <w:rPr>
          <w:rStyle w:val="16ff2"/>
          <w:sz w:val="28"/>
          <w:szCs w:val="28"/>
        </w:rPr>
        <w:t xml:space="preserve"> </w:t>
      </w:r>
      <w:r w:rsidRPr="00C7325A">
        <w:rPr>
          <w:rStyle w:val="16f0"/>
          <w:sz w:val="28"/>
          <w:szCs w:val="28"/>
        </w:rPr>
        <w:t xml:space="preserve">kabi. </w:t>
      </w:r>
      <w:r w:rsidRPr="00C7325A">
        <w:rPr>
          <w:rStyle w:val="16ff1"/>
          <w:sz w:val="28"/>
          <w:szCs w:val="28"/>
        </w:rPr>
        <w:t xml:space="preserve">Istorizjn- </w:t>
      </w:r>
      <w:r w:rsidRPr="00C7325A">
        <w:rPr>
          <w:rStyle w:val="16f0"/>
          <w:sz w:val="28"/>
          <w:szCs w:val="28"/>
        </w:rPr>
        <w:t xml:space="preserve">frazemalar </w:t>
      </w:r>
      <w:r w:rsidRPr="00C7325A">
        <w:rPr>
          <w:rStyle w:val="16f0"/>
          <w:sz w:val="28"/>
          <w:szCs w:val="28"/>
        </w:rPr>
        <w:t>tilda juda kamdir.</w:t>
      </w:r>
    </w:p>
    <w:p w:rsidR="00245498" w:rsidRPr="00C7325A" w:rsidRDefault="00285F59" w:rsidP="00C7325A">
      <w:pPr>
        <w:pStyle w:val="160"/>
        <w:numPr>
          <w:ilvl w:val="0"/>
          <w:numId w:val="252"/>
        </w:numPr>
        <w:shd w:val="clear" w:color="auto" w:fill="auto"/>
        <w:spacing w:line="240" w:lineRule="auto"/>
        <w:ind w:firstLine="360"/>
        <w:jc w:val="both"/>
        <w:rPr>
          <w:sz w:val="28"/>
          <w:szCs w:val="28"/>
        </w:rPr>
      </w:pPr>
      <w:r w:rsidRPr="00C7325A">
        <w:rPr>
          <w:rStyle w:val="16f0"/>
          <w:sz w:val="28"/>
          <w:szCs w:val="28"/>
        </w:rPr>
        <w:t xml:space="preserve"> </w:t>
      </w:r>
      <w:r w:rsidRPr="00C7325A">
        <w:rPr>
          <w:rStyle w:val="16ff2"/>
          <w:sz w:val="28"/>
          <w:szCs w:val="28"/>
        </w:rPr>
        <w:t xml:space="preserve">Arxaizm-frazemalar </w:t>
      </w:r>
      <w:r w:rsidRPr="00C7325A">
        <w:rPr>
          <w:rStyle w:val="16f0"/>
          <w:sz w:val="28"/>
          <w:szCs w:val="28"/>
        </w:rPr>
        <w:t xml:space="preserve">— hozirgi tilda leksik yoki frazeologik sinonimi bor boigan eskirgan frazemalar. Masalan: </w:t>
      </w:r>
      <w:r w:rsidRPr="00C7325A">
        <w:rPr>
          <w:rStyle w:val="16ff1"/>
          <w:sz w:val="28"/>
          <w:szCs w:val="28"/>
        </w:rPr>
        <w:t xml:space="preserve">tengri rahmatig‘a bormoq </w:t>
      </w:r>
      <w:r w:rsidRPr="00C7325A">
        <w:rPr>
          <w:rStyle w:val="16f0"/>
          <w:sz w:val="28"/>
          <w:szCs w:val="28"/>
        </w:rPr>
        <w:t xml:space="preserve">(arxaizm-frazema) — </w:t>
      </w:r>
      <w:r w:rsidRPr="00C7325A">
        <w:rPr>
          <w:rStyle w:val="16ff1"/>
          <w:sz w:val="28"/>
          <w:szCs w:val="28"/>
        </w:rPr>
        <w:t xml:space="preserve">dunyodan o ‘tmoq, vafot etmoq, ko ‘z yummoq, o ‘Imoq </w:t>
      </w:r>
      <w:r w:rsidRPr="00C7325A">
        <w:rPr>
          <w:rStyle w:val="16f0"/>
          <w:sz w:val="28"/>
          <w:szCs w:val="28"/>
        </w:rPr>
        <w:t>(yuqoridagi arxaizm-frazemani</w:t>
      </w:r>
      <w:r w:rsidRPr="00C7325A">
        <w:rPr>
          <w:rStyle w:val="16f0"/>
          <w:sz w:val="28"/>
          <w:szCs w:val="28"/>
        </w:rPr>
        <w:t xml:space="preserve">ng hozirgi tilda qollanayotgan sinonimlari); </w:t>
      </w:r>
      <w:r w:rsidRPr="00C7325A">
        <w:rPr>
          <w:rStyle w:val="16ff1"/>
          <w:sz w:val="28"/>
          <w:szCs w:val="28"/>
        </w:rPr>
        <w:t>daqyonusdan qolgan,</w:t>
      </w:r>
      <w:r w:rsidRPr="00C7325A">
        <w:rPr>
          <w:rStyle w:val="16ff2"/>
          <w:sz w:val="28"/>
          <w:szCs w:val="28"/>
        </w:rPr>
        <w:t xml:space="preserve"> </w:t>
      </w:r>
      <w:r w:rsidRPr="00C7325A">
        <w:rPr>
          <w:rStyle w:val="16f0"/>
          <w:sz w:val="28"/>
          <w:szCs w:val="28"/>
        </w:rPr>
        <w:t xml:space="preserve">varianti: </w:t>
      </w:r>
      <w:r w:rsidRPr="00C7325A">
        <w:rPr>
          <w:rStyle w:val="16ff1"/>
          <w:sz w:val="28"/>
          <w:szCs w:val="28"/>
        </w:rPr>
        <w:t>doqiyunusdan qolgan</w:t>
      </w:r>
      <w:r w:rsidRPr="00C7325A">
        <w:rPr>
          <w:rStyle w:val="16ff2"/>
          <w:sz w:val="28"/>
          <w:szCs w:val="28"/>
        </w:rPr>
        <w:t xml:space="preserve"> </w:t>
      </w:r>
      <w:r w:rsidRPr="00C7325A">
        <w:rPr>
          <w:rStyle w:val="16f0"/>
          <w:sz w:val="28"/>
          <w:szCs w:val="28"/>
        </w:rPr>
        <w:t xml:space="preserve">(arxaizm-frazema) — </w:t>
      </w:r>
      <w:r w:rsidRPr="00C7325A">
        <w:rPr>
          <w:rStyle w:val="16ff1"/>
          <w:sz w:val="28"/>
          <w:szCs w:val="28"/>
        </w:rPr>
        <w:t>almisoqdan qolgan, eski, qadimgi</w:t>
      </w:r>
      <w:r w:rsidRPr="00C7325A">
        <w:rPr>
          <w:rStyle w:val="16ff2"/>
          <w:sz w:val="28"/>
          <w:szCs w:val="28"/>
        </w:rPr>
        <w:t xml:space="preserve"> </w:t>
      </w:r>
      <w:r w:rsidRPr="00C7325A">
        <w:rPr>
          <w:rStyle w:val="16f0"/>
          <w:sz w:val="28"/>
          <w:szCs w:val="28"/>
        </w:rPr>
        <w:t>(yuqoridagi arxaizm-frazemaning hozirgi tilda qollanayotgan sinonimlari) kabi.</w:t>
      </w:r>
    </w:p>
    <w:p w:rsidR="00245498" w:rsidRPr="00C7325A" w:rsidRDefault="00285F59" w:rsidP="00C7325A">
      <w:pPr>
        <w:pStyle w:val="160"/>
        <w:numPr>
          <w:ilvl w:val="0"/>
          <w:numId w:val="252"/>
        </w:numPr>
        <w:shd w:val="clear" w:color="auto" w:fill="auto"/>
        <w:spacing w:line="240" w:lineRule="auto"/>
        <w:ind w:firstLine="360"/>
        <w:jc w:val="both"/>
        <w:rPr>
          <w:sz w:val="28"/>
          <w:szCs w:val="28"/>
        </w:rPr>
      </w:pPr>
      <w:r w:rsidRPr="00C7325A">
        <w:rPr>
          <w:rStyle w:val="16ff2"/>
          <w:sz w:val="28"/>
          <w:szCs w:val="28"/>
        </w:rPr>
        <w:t xml:space="preserve"> Neologizm-frazemalar </w:t>
      </w:r>
      <w:r w:rsidRPr="00C7325A">
        <w:rPr>
          <w:rStyle w:val="16f0"/>
          <w:sz w:val="28"/>
          <w:szCs w:val="28"/>
        </w:rPr>
        <w:t>- yangi</w:t>
      </w:r>
      <w:r w:rsidRPr="00C7325A">
        <w:rPr>
          <w:rStyle w:val="16f0"/>
          <w:sz w:val="28"/>
          <w:szCs w:val="28"/>
        </w:rPr>
        <w:t xml:space="preserve">lik bo‘yog‘ini yo‘qotmagan iboralar. Masalan: </w:t>
      </w:r>
      <w:r w:rsidRPr="00C7325A">
        <w:rPr>
          <w:rStyle w:val="16ff1"/>
          <w:sz w:val="28"/>
          <w:szCs w:val="28"/>
        </w:rPr>
        <w:t>tomi ketgan</w:t>
      </w:r>
      <w:r w:rsidRPr="00C7325A">
        <w:rPr>
          <w:rStyle w:val="16ff2"/>
          <w:sz w:val="28"/>
          <w:szCs w:val="28"/>
        </w:rPr>
        <w:t xml:space="preserve"> </w:t>
      </w:r>
      <w:r w:rsidRPr="00C7325A">
        <w:rPr>
          <w:rStyle w:val="16f0"/>
          <w:sz w:val="28"/>
          <w:szCs w:val="28"/>
        </w:rPr>
        <w:t xml:space="preserve">(ma’nosi: «aqldan ozgan», «esi past»), </w:t>
      </w:r>
      <w:r w:rsidRPr="00C7325A">
        <w:rPr>
          <w:rStyle w:val="16ff1"/>
          <w:sz w:val="28"/>
          <w:szCs w:val="28"/>
        </w:rPr>
        <w:t xml:space="preserve">yangi o‘zbeklar </w:t>
      </w:r>
      <w:r w:rsidRPr="00C7325A">
        <w:rPr>
          <w:rStyle w:val="16f0"/>
          <w:sz w:val="28"/>
          <w:szCs w:val="28"/>
        </w:rPr>
        <w:t>(ma’nosi: «hozirgi bozor iqtisodiyoti sharoitida yuzaga kelgan yangi</w:t>
      </w:r>
    </w:p>
    <w:p w:rsidR="00245498" w:rsidRPr="00C7325A" w:rsidRDefault="00285F59" w:rsidP="00C7325A">
      <w:pPr>
        <w:pStyle w:val="160"/>
        <w:shd w:val="clear" w:color="auto" w:fill="auto"/>
        <w:spacing w:line="240" w:lineRule="auto"/>
        <w:jc w:val="both"/>
        <w:rPr>
          <w:sz w:val="28"/>
          <w:szCs w:val="28"/>
        </w:rPr>
      </w:pPr>
      <w:r w:rsidRPr="00C7325A">
        <w:rPr>
          <w:rStyle w:val="16f0"/>
          <w:sz w:val="28"/>
          <w:szCs w:val="28"/>
        </w:rPr>
        <w:t>. ishbilarmonlar») kabi.</w:t>
      </w:r>
    </w:p>
    <w:p w:rsidR="00245498" w:rsidRPr="00C7325A" w:rsidRDefault="00285F59" w:rsidP="00C7325A">
      <w:pPr>
        <w:pStyle w:val="136"/>
        <w:shd w:val="clear" w:color="auto" w:fill="auto"/>
        <w:spacing w:line="240" w:lineRule="auto"/>
        <w:jc w:val="both"/>
        <w:rPr>
          <w:sz w:val="28"/>
          <w:szCs w:val="28"/>
        </w:rPr>
      </w:pPr>
      <w:r w:rsidRPr="00C7325A">
        <w:rPr>
          <w:rStyle w:val="13b"/>
          <w:b/>
          <w:bCs/>
          <w:i/>
          <w:iCs/>
          <w:sz w:val="28"/>
          <w:szCs w:val="28"/>
        </w:rPr>
        <w:t>Tekshirish savollari va topshiriqlar</w:t>
      </w:r>
    </w:p>
    <w:p w:rsidR="00245498" w:rsidRPr="00C7325A" w:rsidRDefault="00285F59" w:rsidP="00C7325A">
      <w:pPr>
        <w:pStyle w:val="20"/>
        <w:numPr>
          <w:ilvl w:val="0"/>
          <w:numId w:val="253"/>
        </w:numPr>
        <w:shd w:val="clear" w:color="auto" w:fill="auto"/>
        <w:spacing w:line="240" w:lineRule="auto"/>
        <w:ind w:firstLine="360"/>
        <w:jc w:val="both"/>
        <w:rPr>
          <w:sz w:val="28"/>
          <w:szCs w:val="28"/>
        </w:rPr>
      </w:pPr>
      <w:r w:rsidRPr="00C7325A">
        <w:rPr>
          <w:rStyle w:val="285pt"/>
          <w:sz w:val="28"/>
          <w:szCs w:val="28"/>
        </w:rPr>
        <w:t xml:space="preserve"> O'</w:t>
      </w:r>
      <w:r w:rsidRPr="00C7325A">
        <w:rPr>
          <w:rStyle w:val="285pt"/>
          <w:sz w:val="28"/>
          <w:szCs w:val="28"/>
        </w:rPr>
        <w:t>zbek tili frazemalari tarixan qanday qatlamlarga ajratiladi?</w:t>
      </w:r>
    </w:p>
    <w:p w:rsidR="00245498" w:rsidRPr="00C7325A" w:rsidRDefault="00285F59" w:rsidP="00C7325A">
      <w:pPr>
        <w:pStyle w:val="20"/>
        <w:numPr>
          <w:ilvl w:val="0"/>
          <w:numId w:val="253"/>
        </w:numPr>
        <w:shd w:val="clear" w:color="auto" w:fill="auto"/>
        <w:spacing w:line="240" w:lineRule="auto"/>
        <w:ind w:firstLine="360"/>
        <w:jc w:val="both"/>
        <w:rPr>
          <w:sz w:val="28"/>
          <w:szCs w:val="28"/>
        </w:rPr>
      </w:pPr>
      <w:r w:rsidRPr="00C7325A">
        <w:rPr>
          <w:rStyle w:val="285pt"/>
          <w:sz w:val="28"/>
          <w:szCs w:val="28"/>
        </w:rPr>
        <w:t xml:space="preserve"> 0‘z va o‘zlashgan frazemalar haqida ma’lumot bering.</w:t>
      </w:r>
    </w:p>
    <w:p w:rsidR="00245498" w:rsidRPr="00C7325A" w:rsidRDefault="00285F59" w:rsidP="00C7325A">
      <w:pPr>
        <w:pStyle w:val="20"/>
        <w:numPr>
          <w:ilvl w:val="0"/>
          <w:numId w:val="253"/>
        </w:numPr>
        <w:shd w:val="clear" w:color="auto" w:fill="auto"/>
        <w:spacing w:line="240" w:lineRule="auto"/>
        <w:ind w:firstLine="360"/>
        <w:jc w:val="both"/>
        <w:rPr>
          <w:sz w:val="28"/>
          <w:szCs w:val="28"/>
        </w:rPr>
      </w:pPr>
      <w:r w:rsidRPr="00C7325A">
        <w:rPr>
          <w:rStyle w:val="285pt"/>
          <w:sz w:val="28"/>
          <w:szCs w:val="28"/>
        </w:rPr>
        <w:t xml:space="preserve"> Boshqa tillardan frazema o‘zlashtirishning qanday usullari bor?</w:t>
      </w:r>
    </w:p>
    <w:p w:rsidR="00245498" w:rsidRPr="00C7325A" w:rsidRDefault="00285F59" w:rsidP="00C7325A">
      <w:pPr>
        <w:pStyle w:val="20"/>
        <w:numPr>
          <w:ilvl w:val="0"/>
          <w:numId w:val="253"/>
        </w:numPr>
        <w:shd w:val="clear" w:color="auto" w:fill="auto"/>
        <w:spacing w:line="240" w:lineRule="auto"/>
        <w:ind w:firstLine="360"/>
        <w:jc w:val="both"/>
        <w:rPr>
          <w:sz w:val="28"/>
          <w:szCs w:val="28"/>
        </w:rPr>
      </w:pPr>
      <w:r w:rsidRPr="00C7325A">
        <w:rPr>
          <w:rStyle w:val="285pt"/>
          <w:sz w:val="28"/>
          <w:szCs w:val="28"/>
        </w:rPr>
        <w:t xml:space="preserve"> Qanday frazemalarning ishlatilish doirasi chegaralanmagan?</w:t>
      </w:r>
    </w:p>
    <w:p w:rsidR="00245498" w:rsidRPr="00C7325A" w:rsidRDefault="00285F59" w:rsidP="00C7325A">
      <w:pPr>
        <w:pStyle w:val="20"/>
        <w:numPr>
          <w:ilvl w:val="0"/>
          <w:numId w:val="253"/>
        </w:numPr>
        <w:shd w:val="clear" w:color="auto" w:fill="auto"/>
        <w:spacing w:line="240" w:lineRule="auto"/>
        <w:ind w:firstLine="360"/>
        <w:jc w:val="both"/>
        <w:rPr>
          <w:sz w:val="28"/>
          <w:szCs w:val="28"/>
        </w:rPr>
      </w:pPr>
      <w:r w:rsidRPr="00C7325A">
        <w:rPr>
          <w:rStyle w:val="285pt"/>
          <w:sz w:val="28"/>
          <w:szCs w:val="28"/>
        </w:rPr>
        <w:t xml:space="preserve"> Qanday frazemal</w:t>
      </w:r>
      <w:r w:rsidRPr="00C7325A">
        <w:rPr>
          <w:rStyle w:val="285pt"/>
          <w:sz w:val="28"/>
          <w:szCs w:val="28"/>
        </w:rPr>
        <w:t>arning ishlatilish doirasi chegaralangan?</w:t>
      </w:r>
    </w:p>
    <w:p w:rsidR="00245498" w:rsidRPr="00C7325A" w:rsidRDefault="00285F59" w:rsidP="00C7325A">
      <w:pPr>
        <w:pStyle w:val="20"/>
        <w:numPr>
          <w:ilvl w:val="0"/>
          <w:numId w:val="253"/>
        </w:numPr>
        <w:shd w:val="clear" w:color="auto" w:fill="auto"/>
        <w:spacing w:line="240" w:lineRule="auto"/>
        <w:ind w:firstLine="360"/>
        <w:jc w:val="both"/>
        <w:rPr>
          <w:sz w:val="28"/>
          <w:szCs w:val="28"/>
        </w:rPr>
      </w:pPr>
      <w:r w:rsidRPr="00C7325A">
        <w:rPr>
          <w:rStyle w:val="285pt"/>
          <w:sz w:val="28"/>
          <w:szCs w:val="28"/>
        </w:rPr>
        <w:t xml:space="preserve"> Dialektizm-frazema haqida ma’lumot bering.</w:t>
      </w:r>
    </w:p>
    <w:p w:rsidR="00245498" w:rsidRPr="00C7325A" w:rsidRDefault="00285F59" w:rsidP="00C7325A">
      <w:pPr>
        <w:pStyle w:val="20"/>
        <w:numPr>
          <w:ilvl w:val="0"/>
          <w:numId w:val="253"/>
        </w:numPr>
        <w:shd w:val="clear" w:color="auto" w:fill="auto"/>
        <w:spacing w:line="240" w:lineRule="auto"/>
        <w:ind w:left="360" w:hanging="360"/>
        <w:jc w:val="both"/>
        <w:rPr>
          <w:sz w:val="28"/>
          <w:szCs w:val="28"/>
        </w:rPr>
      </w:pPr>
      <w:r w:rsidRPr="00C7325A">
        <w:rPr>
          <w:rStyle w:val="285pt"/>
          <w:sz w:val="28"/>
          <w:szCs w:val="28"/>
        </w:rPr>
        <w:t xml:space="preserve"> Frazemalarning yuzaga kelishida kasb-hunar bilan bogliq omillar ta’siri boladimi?</w:t>
      </w:r>
    </w:p>
    <w:p w:rsidR="00245498" w:rsidRPr="00C7325A" w:rsidRDefault="00285F59" w:rsidP="00C7325A">
      <w:pPr>
        <w:pStyle w:val="20"/>
        <w:numPr>
          <w:ilvl w:val="0"/>
          <w:numId w:val="253"/>
        </w:numPr>
        <w:shd w:val="clear" w:color="auto" w:fill="auto"/>
        <w:spacing w:line="240" w:lineRule="auto"/>
        <w:ind w:firstLine="360"/>
        <w:jc w:val="both"/>
        <w:rPr>
          <w:sz w:val="28"/>
          <w:szCs w:val="28"/>
        </w:rPr>
      </w:pPr>
      <w:r w:rsidRPr="00C7325A">
        <w:rPr>
          <w:rStyle w:val="285pt"/>
          <w:sz w:val="28"/>
          <w:szCs w:val="28"/>
        </w:rPr>
        <w:t xml:space="preserve"> Zamoniylik belgisiga ko‘ra frazemalarning qanday turlari o'zaro farqlanadi?</w:t>
      </w:r>
    </w:p>
    <w:p w:rsidR="00245498" w:rsidRPr="00C7325A" w:rsidRDefault="00285F59" w:rsidP="00C7325A">
      <w:pPr>
        <w:pStyle w:val="20"/>
        <w:numPr>
          <w:ilvl w:val="0"/>
          <w:numId w:val="253"/>
        </w:numPr>
        <w:shd w:val="clear" w:color="auto" w:fill="auto"/>
        <w:spacing w:line="240" w:lineRule="auto"/>
        <w:ind w:left="360" w:hanging="360"/>
        <w:jc w:val="both"/>
        <w:rPr>
          <w:sz w:val="28"/>
          <w:szCs w:val="28"/>
        </w:rPr>
      </w:pPr>
      <w:r w:rsidRPr="00C7325A">
        <w:rPr>
          <w:rStyle w:val="285pt"/>
          <w:sz w:val="28"/>
          <w:szCs w:val="28"/>
        </w:rPr>
        <w:t xml:space="preserve"> Istorizm-frazema, arxaizm-frazema, neologizm-frazema haqida ma’lumot bering.</w:t>
      </w:r>
    </w:p>
    <w:p w:rsidR="00245498" w:rsidRPr="00C7325A" w:rsidRDefault="00285F59" w:rsidP="00C7325A">
      <w:pPr>
        <w:pStyle w:val="136"/>
        <w:shd w:val="clear" w:color="auto" w:fill="auto"/>
        <w:spacing w:line="240" w:lineRule="auto"/>
        <w:jc w:val="both"/>
        <w:rPr>
          <w:sz w:val="28"/>
          <w:szCs w:val="28"/>
        </w:rPr>
      </w:pPr>
      <w:r w:rsidRPr="00C7325A">
        <w:rPr>
          <w:rStyle w:val="13b"/>
          <w:b/>
          <w:bCs/>
          <w:i/>
          <w:iCs/>
          <w:sz w:val="28"/>
          <w:szCs w:val="28"/>
        </w:rPr>
        <w:t>Tayanch tushunchalar</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f2"/>
          <w:sz w:val="28"/>
          <w:szCs w:val="28"/>
        </w:rPr>
        <w:t xml:space="preserve">0‘z qatlam frazemalari </w:t>
      </w:r>
      <w:r w:rsidRPr="00C7325A">
        <w:rPr>
          <w:rStyle w:val="16f0"/>
          <w:sz w:val="28"/>
          <w:szCs w:val="28"/>
        </w:rPr>
        <w:t>— o‘zbek tilining o‘ziniki boigan frazemalar.</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f2"/>
          <w:sz w:val="28"/>
          <w:szCs w:val="28"/>
        </w:rPr>
        <w:t xml:space="preserve">0‘zlashgan qatlam frazemalari </w:t>
      </w:r>
      <w:r w:rsidRPr="00C7325A">
        <w:rPr>
          <w:rStyle w:val="16f0"/>
          <w:sz w:val="28"/>
          <w:szCs w:val="28"/>
        </w:rPr>
        <w:t>— boshqa tillardan kalka usulida yoki o'zicha (o'zgarishsi</w:t>
      </w:r>
      <w:r w:rsidRPr="00C7325A">
        <w:rPr>
          <w:rStyle w:val="16f0"/>
          <w:sz w:val="28"/>
          <w:szCs w:val="28"/>
        </w:rPr>
        <w:t>z) o'zlashtirilgan frazemalar.</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f2"/>
          <w:sz w:val="28"/>
          <w:szCs w:val="28"/>
        </w:rPr>
        <w:t xml:space="preserve">Dialektizm-frazema </w:t>
      </w:r>
      <w:r w:rsidRPr="00C7325A">
        <w:rPr>
          <w:rStyle w:val="16f0"/>
          <w:sz w:val="28"/>
          <w:szCs w:val="28"/>
        </w:rPr>
        <w:t>— biror dialekt yoki shevaga mansub frazema.</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f2"/>
          <w:sz w:val="28"/>
          <w:szCs w:val="28"/>
        </w:rPr>
        <w:t xml:space="preserve">Istorizm-frazema — </w:t>
      </w:r>
      <w:r w:rsidRPr="00C7325A">
        <w:rPr>
          <w:rStyle w:val="16f0"/>
          <w:sz w:val="28"/>
          <w:szCs w:val="28"/>
        </w:rPr>
        <w:t>o‘tmish voqeligiga asoslangan frazema.</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f2"/>
          <w:sz w:val="28"/>
          <w:szCs w:val="28"/>
        </w:rPr>
        <w:t xml:space="preserve">Arxaizm-frazema </w:t>
      </w:r>
      <w:r w:rsidRPr="00C7325A">
        <w:rPr>
          <w:rStyle w:val="16f0"/>
          <w:sz w:val="28"/>
          <w:szCs w:val="28"/>
        </w:rPr>
        <w:t>— hozirgi o'zbek tilida sinonimi bor bo‘lgan eskirgan frazema.</w:t>
      </w:r>
    </w:p>
    <w:p w:rsidR="00245498" w:rsidRPr="00C7325A" w:rsidRDefault="00285F59" w:rsidP="00C7325A">
      <w:pPr>
        <w:pStyle w:val="160"/>
        <w:shd w:val="clear" w:color="auto" w:fill="auto"/>
        <w:spacing w:line="240" w:lineRule="auto"/>
        <w:ind w:firstLine="360"/>
        <w:jc w:val="both"/>
        <w:rPr>
          <w:sz w:val="28"/>
          <w:szCs w:val="28"/>
        </w:rPr>
        <w:sectPr w:rsidR="00245498" w:rsidRPr="00C7325A" w:rsidSect="00C7325A">
          <w:type w:val="continuous"/>
          <w:pgSz w:w="11909" w:h="16834" w:code="9"/>
          <w:pgMar w:top="1134" w:right="850" w:bottom="1134" w:left="1701" w:header="0" w:footer="3" w:gutter="0"/>
          <w:cols w:space="720"/>
          <w:noEndnote/>
          <w:docGrid w:linePitch="360"/>
        </w:sectPr>
      </w:pPr>
      <w:r w:rsidRPr="00C7325A">
        <w:rPr>
          <w:rStyle w:val="16ff2"/>
          <w:sz w:val="28"/>
          <w:szCs w:val="28"/>
        </w:rPr>
        <w:t>Ne</w:t>
      </w:r>
      <w:r w:rsidRPr="00C7325A">
        <w:rPr>
          <w:rStyle w:val="16ff2"/>
          <w:sz w:val="28"/>
          <w:szCs w:val="28"/>
        </w:rPr>
        <w:t xml:space="preserve">ologizm-frazema </w:t>
      </w:r>
      <w:r w:rsidRPr="00C7325A">
        <w:rPr>
          <w:rStyle w:val="16f0"/>
          <w:sz w:val="28"/>
          <w:szCs w:val="28"/>
        </w:rPr>
        <w:t>— yangi paydo boigan va yangilik bo‘yog‘ini yo'qotmagan neologizm.</w:t>
      </w:r>
    </w:p>
    <w:p w:rsidR="00245498" w:rsidRPr="00C7325A" w:rsidRDefault="00285F59" w:rsidP="00C7325A">
      <w:pPr>
        <w:pStyle w:val="180"/>
        <w:shd w:val="clear" w:color="auto" w:fill="auto"/>
        <w:spacing w:line="240" w:lineRule="auto"/>
        <w:ind w:firstLine="0"/>
        <w:jc w:val="both"/>
        <w:rPr>
          <w:sz w:val="28"/>
          <w:szCs w:val="28"/>
        </w:rPr>
      </w:pPr>
      <w:r w:rsidRPr="00C7325A">
        <w:rPr>
          <w:rStyle w:val="186"/>
          <w:b/>
          <w:bCs/>
          <w:sz w:val="28"/>
          <w:szCs w:val="28"/>
        </w:rPr>
        <w:lastRenderedPageBreak/>
        <w:t>LEKSIKOGRAFIYA HAQIDA MA’LUMOT</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f2"/>
          <w:sz w:val="28"/>
          <w:szCs w:val="28"/>
        </w:rPr>
        <w:t xml:space="preserve">Adabiyotlar: </w:t>
      </w:r>
      <w:r w:rsidRPr="00C7325A">
        <w:rPr>
          <w:rStyle w:val="16f0"/>
          <w:sz w:val="28"/>
          <w:szCs w:val="28"/>
        </w:rPr>
        <w:t xml:space="preserve">4 [82-89], </w:t>
      </w:r>
      <w:r w:rsidRPr="00C7325A">
        <w:rPr>
          <w:rStyle w:val="16ff2"/>
          <w:sz w:val="28"/>
          <w:szCs w:val="28"/>
        </w:rPr>
        <w:t>1</w:t>
      </w:r>
      <w:r w:rsidRPr="00C7325A">
        <w:rPr>
          <w:rStyle w:val="16f0"/>
          <w:sz w:val="28"/>
          <w:szCs w:val="28"/>
        </w:rPr>
        <w:t>1 [90-94], 27 [183-186]..</w:t>
      </w:r>
    </w:p>
    <w:p w:rsidR="00245498" w:rsidRPr="00C7325A" w:rsidRDefault="00285F59" w:rsidP="00C7325A">
      <w:pPr>
        <w:pStyle w:val="180"/>
        <w:numPr>
          <w:ilvl w:val="0"/>
          <w:numId w:val="254"/>
        </w:numPr>
        <w:shd w:val="clear" w:color="auto" w:fill="auto"/>
        <w:tabs>
          <w:tab w:val="left" w:pos="2744"/>
        </w:tabs>
        <w:spacing w:line="240" w:lineRule="auto"/>
        <w:ind w:firstLine="0"/>
        <w:jc w:val="both"/>
        <w:rPr>
          <w:sz w:val="28"/>
          <w:szCs w:val="28"/>
        </w:rPr>
      </w:pPr>
      <w:r w:rsidRPr="00C7325A">
        <w:rPr>
          <w:rStyle w:val="186"/>
          <w:b/>
          <w:bCs/>
          <w:sz w:val="28"/>
          <w:szCs w:val="28"/>
        </w:rPr>
        <w:t>§. Leksikografiya</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f2"/>
          <w:sz w:val="28"/>
          <w:szCs w:val="28"/>
        </w:rPr>
        <w:t xml:space="preserve">Leksikografiya </w:t>
      </w:r>
      <w:r w:rsidRPr="00C7325A">
        <w:rPr>
          <w:rStyle w:val="16f0"/>
          <w:sz w:val="28"/>
          <w:szCs w:val="28"/>
        </w:rPr>
        <w:t xml:space="preserve">tilshunoslikning lug‘atchilik bilan shug‘ullanuvchi </w:t>
      </w:r>
      <w:r w:rsidRPr="00C7325A">
        <w:rPr>
          <w:rStyle w:val="16f0"/>
          <w:sz w:val="28"/>
          <w:szCs w:val="28"/>
        </w:rPr>
        <w:t>sohasidir.</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Lug‘atlar tildagi so'zlarni, iboralar, maqol-matallar va turli nomlarni ma’lum tartibda o‘z ichiga olgan kitoblardir. Bunday lug‘atlar o‘tmishda qo‘lyozma shaklida ham bo‘lgan.</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Leksikogräfiyaning vazifa doirasiga quyidagilar kiradi:</w:t>
      </w:r>
    </w:p>
    <w:p w:rsidR="00245498" w:rsidRPr="00C7325A" w:rsidRDefault="00285F59" w:rsidP="00C7325A">
      <w:pPr>
        <w:pStyle w:val="160"/>
        <w:numPr>
          <w:ilvl w:val="0"/>
          <w:numId w:val="255"/>
        </w:numPr>
        <w:shd w:val="clear" w:color="auto" w:fill="auto"/>
        <w:spacing w:line="240" w:lineRule="auto"/>
        <w:ind w:firstLine="360"/>
        <w:jc w:val="both"/>
        <w:rPr>
          <w:sz w:val="28"/>
          <w:szCs w:val="28"/>
        </w:rPr>
      </w:pPr>
      <w:r w:rsidRPr="00C7325A">
        <w:rPr>
          <w:rStyle w:val="16f0"/>
          <w:sz w:val="28"/>
          <w:szCs w:val="28"/>
        </w:rPr>
        <w:t xml:space="preserve"> lug‘at tuzi</w:t>
      </w:r>
      <w:r w:rsidRPr="00C7325A">
        <w:rPr>
          <w:rStyle w:val="16f0"/>
          <w:sz w:val="28"/>
          <w:szCs w:val="28"/>
        </w:rPr>
        <w:t>sh prinsiplari va metodikasini ishlab chiqish;</w:t>
      </w:r>
    </w:p>
    <w:p w:rsidR="00245498" w:rsidRPr="00C7325A" w:rsidRDefault="00285F59" w:rsidP="00C7325A">
      <w:pPr>
        <w:pStyle w:val="160"/>
        <w:numPr>
          <w:ilvl w:val="0"/>
          <w:numId w:val="255"/>
        </w:numPr>
        <w:shd w:val="clear" w:color="auto" w:fill="auto"/>
        <w:spacing w:line="240" w:lineRule="auto"/>
        <w:ind w:firstLine="360"/>
        <w:jc w:val="both"/>
        <w:rPr>
          <w:sz w:val="28"/>
          <w:szCs w:val="28"/>
        </w:rPr>
      </w:pPr>
      <w:r w:rsidRPr="00C7325A">
        <w:rPr>
          <w:rStyle w:val="16f0"/>
          <w:sz w:val="28"/>
          <w:szCs w:val="28"/>
        </w:rPr>
        <w:t xml:space="preserve"> lug‘at tiplari va turlarini aniqlash;</w:t>
      </w:r>
    </w:p>
    <w:p w:rsidR="00245498" w:rsidRPr="00C7325A" w:rsidRDefault="00285F59" w:rsidP="00C7325A">
      <w:pPr>
        <w:pStyle w:val="160"/>
        <w:numPr>
          <w:ilvl w:val="0"/>
          <w:numId w:val="256"/>
        </w:numPr>
        <w:shd w:val="clear" w:color="auto" w:fill="auto"/>
        <w:spacing w:line="240" w:lineRule="auto"/>
        <w:ind w:firstLine="360"/>
        <w:jc w:val="both"/>
        <w:rPr>
          <w:sz w:val="28"/>
          <w:szCs w:val="28"/>
        </w:rPr>
      </w:pPr>
      <w:r w:rsidRPr="00C7325A">
        <w:rPr>
          <w:rStyle w:val="16f0"/>
          <w:sz w:val="28"/>
          <w:szCs w:val="28"/>
        </w:rPr>
        <w:t xml:space="preserve"> lug‘atshunoslarning ishini tashkil qilish;</w:t>
      </w:r>
    </w:p>
    <w:p w:rsidR="00245498" w:rsidRPr="00C7325A" w:rsidRDefault="00285F59" w:rsidP="00C7325A">
      <w:pPr>
        <w:pStyle w:val="160"/>
        <w:numPr>
          <w:ilvl w:val="0"/>
          <w:numId w:val="256"/>
        </w:numPr>
        <w:shd w:val="clear" w:color="auto" w:fill="auto"/>
        <w:spacing w:line="240" w:lineRule="auto"/>
        <w:ind w:firstLine="360"/>
        <w:jc w:val="both"/>
        <w:rPr>
          <w:sz w:val="28"/>
          <w:szCs w:val="28"/>
        </w:rPr>
      </w:pPr>
      <w:r w:rsidRPr="00C7325A">
        <w:rPr>
          <w:rStyle w:val="16f0"/>
          <w:sz w:val="28"/>
          <w:szCs w:val="28"/>
        </w:rPr>
        <w:t xml:space="preserve"> lug‘at tuzish uchun asos bo‘ladigan kartoteka fondini yaratish;</w:t>
      </w:r>
    </w:p>
    <w:p w:rsidR="00245498" w:rsidRPr="00C7325A" w:rsidRDefault="00285F59" w:rsidP="00C7325A">
      <w:pPr>
        <w:pStyle w:val="160"/>
        <w:numPr>
          <w:ilvl w:val="0"/>
          <w:numId w:val="256"/>
        </w:numPr>
        <w:shd w:val="clear" w:color="auto" w:fill="auto"/>
        <w:spacing w:line="240" w:lineRule="auto"/>
        <w:ind w:firstLine="360"/>
        <w:jc w:val="both"/>
        <w:rPr>
          <w:sz w:val="28"/>
          <w:szCs w:val="28"/>
        </w:rPr>
      </w:pPr>
      <w:r w:rsidRPr="00C7325A">
        <w:rPr>
          <w:rStyle w:val="16f0"/>
          <w:sz w:val="28"/>
          <w:szCs w:val="28"/>
        </w:rPr>
        <w:t>.lug‘atchilik tarixini o‘rganish;</w:t>
      </w:r>
    </w:p>
    <w:p w:rsidR="00245498" w:rsidRPr="00C7325A" w:rsidRDefault="00285F59" w:rsidP="00C7325A">
      <w:pPr>
        <w:pStyle w:val="160"/>
        <w:numPr>
          <w:ilvl w:val="0"/>
          <w:numId w:val="256"/>
        </w:numPr>
        <w:shd w:val="clear" w:color="auto" w:fill="auto"/>
        <w:spacing w:line="240" w:lineRule="auto"/>
        <w:ind w:firstLine="360"/>
        <w:jc w:val="both"/>
        <w:rPr>
          <w:sz w:val="28"/>
          <w:szCs w:val="28"/>
        </w:rPr>
      </w:pPr>
      <w:r w:rsidRPr="00C7325A">
        <w:rPr>
          <w:rStyle w:val="16f0"/>
          <w:sz w:val="28"/>
          <w:szCs w:val="28"/>
        </w:rPr>
        <w:t xml:space="preserve"> lug‘at tuzish bilan shug‘u</w:t>
      </w:r>
      <w:r w:rsidRPr="00C7325A">
        <w:rPr>
          <w:rStyle w:val="16f0"/>
          <w:sz w:val="28"/>
          <w:szCs w:val="28"/>
        </w:rPr>
        <w:t>llanish.</w:t>
      </w:r>
    </w:p>
    <w:p w:rsidR="00245498" w:rsidRPr="00C7325A" w:rsidRDefault="00285F59" w:rsidP="00C7325A">
      <w:pPr>
        <w:pStyle w:val="86"/>
        <w:keepNext/>
        <w:keepLines/>
        <w:numPr>
          <w:ilvl w:val="0"/>
          <w:numId w:val="254"/>
        </w:numPr>
        <w:shd w:val="clear" w:color="auto" w:fill="auto"/>
        <w:tabs>
          <w:tab w:val="left" w:pos="1153"/>
        </w:tabs>
        <w:spacing w:line="240" w:lineRule="auto"/>
        <w:rPr>
          <w:sz w:val="28"/>
          <w:szCs w:val="28"/>
        </w:rPr>
      </w:pPr>
      <w:bookmarkStart w:id="162" w:name="bookmark162"/>
      <w:r w:rsidRPr="00C7325A">
        <w:rPr>
          <w:sz w:val="28"/>
          <w:szCs w:val="28"/>
        </w:rPr>
        <w:t>§. Lug‘atlarning ko‘zlangan maqsadga ko‘ra turlari</w:t>
      </w:r>
      <w:bookmarkEnd w:id="162"/>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Lug‘atlar ko‘zlangan maqsadga ko‘ra dastlab ikki tipga bo’linädi:</w:t>
      </w:r>
    </w:p>
    <w:p w:rsidR="00245498" w:rsidRPr="00C7325A" w:rsidRDefault="00285F59" w:rsidP="00C7325A">
      <w:pPr>
        <w:pStyle w:val="160"/>
        <w:numPr>
          <w:ilvl w:val="0"/>
          <w:numId w:val="257"/>
        </w:numPr>
        <w:shd w:val="clear" w:color="auto" w:fill="auto"/>
        <w:tabs>
          <w:tab w:val="left" w:pos="306"/>
        </w:tabs>
        <w:spacing w:line="240" w:lineRule="auto"/>
        <w:jc w:val="both"/>
        <w:rPr>
          <w:sz w:val="28"/>
          <w:szCs w:val="28"/>
        </w:rPr>
      </w:pPr>
      <w:r w:rsidRPr="00C7325A">
        <w:rPr>
          <w:rStyle w:val="16f0"/>
          <w:sz w:val="28"/>
          <w:szCs w:val="28"/>
        </w:rPr>
        <w:t>Ensiklopedik (qomusiy) lug‘atlar. 2. Lisoniy (lingvistik) lug‘atlar.</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1</w:t>
      </w:r>
      <w:r w:rsidRPr="00C7325A">
        <w:rPr>
          <w:rStyle w:val="16ff2"/>
          <w:sz w:val="28"/>
          <w:szCs w:val="28"/>
        </w:rPr>
        <w:t xml:space="preserve">. Ensiklopedik lug‘atlarda </w:t>
      </w:r>
      <w:r w:rsidRPr="00C7325A">
        <w:rPr>
          <w:rStyle w:val="16f0"/>
          <w:sz w:val="28"/>
          <w:szCs w:val="28"/>
        </w:rPr>
        <w:t xml:space="preserve">tabiat va jamiyatdagi </w:t>
      </w:r>
      <w:r w:rsidRPr="00C7325A">
        <w:rPr>
          <w:rStyle w:val="16f0"/>
          <w:sz w:val="28"/>
          <w:szCs w:val="28"/>
        </w:rPr>
        <w:t>narsa-hodisalar, tarixiy voqea-jarayonlar, buyuk shaxslar, ilm-fandagi kashfiyotlar, davlatlar, shahar- lar haqida ma’lumot beriladi. Demak, bu tipdagi lug’atlarda asosiy e’tibor tildagi so‘zlarga emas, balki shu so‘zlar yoki so‘z birikmalari vositasida no</w:t>
      </w:r>
      <w:r w:rsidRPr="00C7325A">
        <w:rPr>
          <w:rStyle w:val="16f0"/>
          <w:sz w:val="28"/>
          <w:szCs w:val="28"/>
        </w:rPr>
        <w:t>mlangan hodisalarga qaratiladi.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Ensiklopedik lug‘atlar o‘z navbatida ikki turga bo‘linadi.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f1"/>
          <w:sz w:val="28"/>
          <w:szCs w:val="28"/>
        </w:rPr>
        <w:t>Universal ensiklopediyalar.</w:t>
      </w:r>
      <w:r w:rsidRPr="00C7325A">
        <w:rPr>
          <w:rStyle w:val="16f0"/>
          <w:sz w:val="28"/>
          <w:szCs w:val="28"/>
        </w:rPr>
        <w:t xml:space="preserve"> Bunday lug‘atlarda ishlab chiqarishning, fan, adabiyot, tabiat, jamiyat va hokazolarning barchasiga oid muhim tushunchalar, predmetlar, hodisalar va shu sohalarda tanilgan buyuk shaxslar (olimlar, ixtirochilar, yozuvchilar, shoirlar, davlat arboblari, qah</w:t>
      </w:r>
      <w:r w:rsidRPr="00C7325A">
        <w:rPr>
          <w:rStyle w:val="16f0"/>
          <w:sz w:val="28"/>
          <w:szCs w:val="28"/>
        </w:rPr>
        <w:t>ramonlar, san’atkorlar) haqida ma’lumot beriladi. «</w:t>
      </w:r>
      <w:r w:rsidRPr="00C7325A">
        <w:rPr>
          <w:rStyle w:val="16ff3"/>
          <w:sz w:val="28"/>
          <w:szCs w:val="28"/>
        </w:rPr>
        <w:t>0</w:t>
      </w:r>
      <w:r w:rsidRPr="00C7325A">
        <w:rPr>
          <w:rStyle w:val="16f0"/>
          <w:sz w:val="28"/>
          <w:szCs w:val="28"/>
        </w:rPr>
        <w:t>‘zbek... ensiklopediyasi» (14-jildlik, 1971 — 1980), shu künlarda yaratilayotgan «0‘zbek milliy ensiklopediyasi» (uning bir necha jildi nashrdan chiqdi) bunga misol bo‘ladi.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f1"/>
          <w:sz w:val="28"/>
          <w:szCs w:val="28"/>
        </w:rPr>
        <w:t>Sofia ensiklopediyalari.</w:t>
      </w:r>
      <w:r w:rsidRPr="00C7325A">
        <w:rPr>
          <w:rStyle w:val="16f0"/>
          <w:sz w:val="28"/>
          <w:szCs w:val="28"/>
        </w:rPr>
        <w:t xml:space="preserve"> Bunda</w:t>
      </w:r>
      <w:r w:rsidRPr="00C7325A">
        <w:rPr>
          <w:rStyle w:val="16f0"/>
          <w:sz w:val="28"/>
          <w:szCs w:val="28"/>
        </w:rPr>
        <w:t>y ensiklopediyalarda faqat bir sohaga oid materialiar beriladi: «Zoologiya ensiklopediyasi» (3 jildlik. Tesha Zohidov, 1960—1969), Botanikadan ruscha-o‘zbekcha ensiklopedik lug‘at (Q.Z.Zokirov, H.AJamolxonov, 1973) shular jumlasidandir.</w:t>
      </w:r>
    </w:p>
    <w:p w:rsidR="00245498" w:rsidRPr="00C7325A" w:rsidRDefault="00285F59" w:rsidP="00C7325A">
      <w:pPr>
        <w:pStyle w:val="160"/>
        <w:numPr>
          <w:ilvl w:val="0"/>
          <w:numId w:val="257"/>
        </w:numPr>
        <w:shd w:val="clear" w:color="auto" w:fill="auto"/>
        <w:tabs>
          <w:tab w:val="left" w:pos="698"/>
        </w:tabs>
        <w:spacing w:line="240" w:lineRule="auto"/>
        <w:ind w:firstLine="360"/>
        <w:jc w:val="both"/>
        <w:rPr>
          <w:sz w:val="28"/>
          <w:szCs w:val="28"/>
        </w:rPr>
      </w:pPr>
      <w:r w:rsidRPr="00C7325A">
        <w:rPr>
          <w:rStyle w:val="16ff2"/>
          <w:sz w:val="28"/>
          <w:szCs w:val="28"/>
        </w:rPr>
        <w:t>Lisoniy lug‘atlarda</w:t>
      </w:r>
      <w:r w:rsidRPr="00C7325A">
        <w:rPr>
          <w:rStyle w:val="16ff2"/>
          <w:sz w:val="28"/>
          <w:szCs w:val="28"/>
        </w:rPr>
        <w:t xml:space="preserve"> </w:t>
      </w:r>
      <w:r w:rsidRPr="00C7325A">
        <w:rPr>
          <w:rStyle w:val="16f0"/>
          <w:sz w:val="28"/>
          <w:szCs w:val="28"/>
        </w:rPr>
        <w:t>so‘z ma’nolari, imlosi, talaffuzi, iboralar (frazemalar), xalq maqollari, xullas, til birliklari va filologik tushunchalarga oid ma’lumotlar beriladi. Demak, lisoniy lug‘atlarda til va nutq birliklari, til kategoriyalari haqida ma’lumot berish, maqol va m</w:t>
      </w:r>
      <w:r w:rsidRPr="00C7325A">
        <w:rPr>
          <w:rStyle w:val="16f0"/>
          <w:sz w:val="28"/>
          <w:szCs w:val="28"/>
        </w:rPr>
        <w:t>atal kabi janr boyliklarini to'plash maqsad qilinadi.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Lisoniy lug'atlar ham dastlab ikki turga — umumiy va xususiy (maxsus) lug‘atlarga bo'linadi.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f1"/>
          <w:sz w:val="28"/>
          <w:szCs w:val="28"/>
        </w:rPr>
        <w:t>Umumiy lug'atlarda</w:t>
      </w:r>
      <w:r w:rsidRPr="00C7325A">
        <w:rPr>
          <w:rStyle w:val="16f0"/>
          <w:sz w:val="28"/>
          <w:szCs w:val="28"/>
        </w:rPr>
        <w:t xml:space="preserve"> umumtil birliklari, ularning ma’nolari va qo'llanish xususiyatlari izohlanadi. Bunday lug‘</w:t>
      </w:r>
      <w:r w:rsidRPr="00C7325A">
        <w:rPr>
          <w:rStyle w:val="16f0"/>
          <w:sz w:val="28"/>
          <w:szCs w:val="28"/>
        </w:rPr>
        <w:t>atlar bir tilli, ikki tilli, ko‘p tilli, izohli, izohsiz bo'lishi mumkin. «0‘zbek tilining izohli lug‘ati» (ikki tomli, 1981), «0‘zbekcha-ruscha lug‘at» (1959), «Ruscha-o‘zbekcha lug‘at» (besh tomli, 1950—1955) va boshqalar shular jumlasidandir.</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f1"/>
          <w:sz w:val="28"/>
          <w:szCs w:val="28"/>
        </w:rPr>
        <w:lastRenderedPageBreak/>
        <w:t>Xususiy (m</w:t>
      </w:r>
      <w:r w:rsidRPr="00C7325A">
        <w:rPr>
          <w:rStyle w:val="16ff1"/>
          <w:sz w:val="28"/>
          <w:szCs w:val="28"/>
        </w:rPr>
        <w:t>axsus) lug'aüarda</w:t>
      </w:r>
      <w:r w:rsidRPr="00C7325A">
        <w:rPr>
          <w:rStyle w:val="16f0"/>
          <w:sz w:val="28"/>
          <w:szCs w:val="28"/>
        </w:rPr>
        <w:t xml:space="preserve"> tilning lug'at boyligidagi birliklar ma’lum sohalar bo'yicha yoki shu tildagi ma’lum mikrosistemalar, guruhlar bo'yicha tanlab izohlanadi. «Ruscha-o‘zbekcha fizik terminlar lug‘ati» (M.D.Yagudev, R.X.Mallin, 1952), «Ruscha-o‘zbekcha matem</w:t>
      </w:r>
      <w:r w:rsidRPr="00C7325A">
        <w:rPr>
          <w:rStyle w:val="16f0"/>
          <w:sz w:val="28"/>
          <w:szCs w:val="28"/>
        </w:rPr>
        <w:t>atik terminlar lug‘ati» (M.Sobirov, 1952), «0‘zbek tili sinonimlarining izohli lug'ati» (A.Hojiyev, 1974), «Tilshunoslik terminlarining izohli lug‘ati» (A.Hojiyev, 2002), «0‘zbek tilining izohli frazeologik lug‘ati» (Sh.Rahmatullayev, 1978), «Imlo lug‘ati»</w:t>
      </w:r>
      <w:r w:rsidRPr="00C7325A">
        <w:rPr>
          <w:rStyle w:val="16f0"/>
          <w:sz w:val="28"/>
          <w:szCs w:val="28"/>
        </w:rPr>
        <w:t xml:space="preserve"> (Olim Usmon, 1949), «0‘zbek tilining imlo lug‘ati» (S.Ibrohimov, E.Begmatov, A.A.Ahmedov, 1976), «0‘zbek ismlari» (E.Begmatov, 1991), «0‘zbek tili omonimlarining izohli lug‘ati» (Sh.Rahmatullayev, 1984), «0‘zbek tili antonimlarining izohli lug'ati» (Sh.Ra</w:t>
      </w:r>
      <w:r w:rsidRPr="00C7325A">
        <w:rPr>
          <w:rStyle w:val="16f0"/>
          <w:sz w:val="28"/>
          <w:szCs w:val="28"/>
        </w:rPr>
        <w:t>hmatullaev, N.Mamatov, R.Shukurov, 1980), «Ruscha-o'zbekcha botanika terminlarining qisqacha izohli lug‘ati» (Q.Zokirov, M.M.Nabiyev, O'.Pratov, H.Jamolxonov, 1963) va boshqalar shular jumlasidandir.</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Keyingi yillarda o'zbek tilida yana bir qator yangi lug'</w:t>
      </w:r>
      <w:r w:rsidRPr="00C7325A">
        <w:rPr>
          <w:rStyle w:val="16f0"/>
          <w:sz w:val="28"/>
          <w:szCs w:val="28"/>
        </w:rPr>
        <w:t>atlar yuzaga keldi: «Yozuv tarixidan qisqacha lug‘at-ma’lumotnoma» (N.Mahmudov,</w:t>
      </w:r>
    </w:p>
    <w:p w:rsidR="00245498" w:rsidRPr="00C7325A" w:rsidRDefault="00285F59" w:rsidP="00C7325A">
      <w:pPr>
        <w:pStyle w:val="160"/>
        <w:numPr>
          <w:ilvl w:val="0"/>
          <w:numId w:val="258"/>
        </w:numPr>
        <w:shd w:val="clear" w:color="auto" w:fill="auto"/>
        <w:tabs>
          <w:tab w:val="left" w:pos="634"/>
        </w:tabs>
        <w:spacing w:line="240" w:lineRule="auto"/>
        <w:jc w:val="both"/>
        <w:rPr>
          <w:sz w:val="28"/>
          <w:szCs w:val="28"/>
        </w:rPr>
        <w:sectPr w:rsidR="00245498" w:rsidRPr="00C7325A" w:rsidSect="00C7325A">
          <w:headerReference w:type="even" r:id="rId264"/>
          <w:headerReference w:type="default" r:id="rId265"/>
          <w:footerReference w:type="even" r:id="rId266"/>
          <w:footerReference w:type="default" r:id="rId267"/>
          <w:headerReference w:type="first" r:id="rId268"/>
          <w:footerReference w:type="first" r:id="rId269"/>
          <w:pgSz w:w="11909" w:h="16834" w:code="9"/>
          <w:pgMar w:top="1134" w:right="850" w:bottom="1134" w:left="1701" w:header="0" w:footer="3" w:gutter="0"/>
          <w:cols w:space="720"/>
          <w:noEndnote/>
          <w:titlePg/>
          <w:docGrid w:linePitch="360"/>
        </w:sectPr>
      </w:pPr>
      <w:r w:rsidRPr="00C7325A">
        <w:rPr>
          <w:rStyle w:val="16f0"/>
          <w:sz w:val="28"/>
          <w:szCs w:val="28"/>
        </w:rPr>
        <w:t>, «0‘zbek ismlari» (E.Begmatov, 1991), «0‘zbek tilining etimologik lug‘ati» (Sh.Rahmatullayev, 2000), «0'zbek tilining imlo lug'ati» (Sh.Rahmatullayev, A. Hojiyev, 1995), «0'zbektili tasviriy ifodalarining izohli lug‘ati» (R.Rasulov,</w:t>
      </w:r>
      <w:r w:rsidRPr="00C7325A">
        <w:rPr>
          <w:rStyle w:val="16f0"/>
          <w:sz w:val="28"/>
          <w:szCs w:val="28"/>
        </w:rPr>
        <w:t xml:space="preserve"> I.Umirov, 1997), Hozirgi o'zbek tili faol so'zlarining izohli lug'ati (A.Hojiyev, A.Nurmonov, S.Zaynobiddinov, K.Kokren, M.Saidxonov, A.Sobirov, D.Quronov, 2001), «Turkcha- o'zbekcha, o'zbekcha-turkcha lug‘at» (Nizomiddin Mahmud, Ertug'ul Yaman, 1993) shu</w:t>
      </w:r>
      <w:r w:rsidRPr="00C7325A">
        <w:rPr>
          <w:rStyle w:val="16f0"/>
          <w:sz w:val="28"/>
          <w:szCs w:val="28"/>
        </w:rPr>
        <w:t>lar jumlasidandir.</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f2"/>
          <w:sz w:val="28"/>
          <w:szCs w:val="28"/>
        </w:rPr>
        <w:lastRenderedPageBreak/>
        <w:t xml:space="preserve">Tanlangan tillar miqdoriga ko‘ra </w:t>
      </w:r>
      <w:r w:rsidRPr="00C7325A">
        <w:rPr>
          <w:rStyle w:val="16f0"/>
          <w:sz w:val="28"/>
          <w:szCs w:val="28"/>
        </w:rPr>
        <w:t>lug‘atlar bir tilli, ikki tilli va ko‘p tilli bo‘ladi: «Adabiyotshunoslik terminlari lug‘ati» (H.Homidiy, Sh.Abdullayeva, S.Ibrohimova, 1967) bir tilli; «Ruscha-o‘zbekcha va o‘zbekcha-ruscha geografiya te</w:t>
      </w:r>
      <w:r w:rsidRPr="00C7325A">
        <w:rPr>
          <w:rStyle w:val="16f0"/>
          <w:sz w:val="28"/>
          <w:szCs w:val="28"/>
        </w:rPr>
        <w:t>rminlari lug‘ati» (H.H.Hasanov, 1964), «Adabiyotshunoslikdan qisqacha ruscha-o‘zbekcha terminologik lug‘at» (N.T.Hotamov, 1969), «Ruscha-o‘zbekcha botanika terminlarining qisqacha izohli lug‘ati» (Q.Z.Zokirov, M.N.Nabiyev, 0‘.Pratov, H.A.Jamolxonov, 1963),</w:t>
      </w:r>
      <w:r w:rsidRPr="00C7325A">
        <w:rPr>
          <w:rStyle w:val="16f0"/>
          <w:sz w:val="28"/>
          <w:szCs w:val="28"/>
        </w:rPr>
        <w:t xml:space="preserve"> «Ruscha-o‘zbekcha lug‘at» (V.V.Reshetovning umumiy rahbarligida, 1972) kabilar ikki tilli; «Lotincha-o‘zbekcha-ruscha normal anatomiya lug‘ati» (A.A.Asqarov, H.Z.Zohidov, 1964). «Botanikadan ruscha-o‘zbekcha .ensikopedik lug‘at»ga (Q.Z.Zokirov, H.A.Jamolx</w:t>
      </w:r>
      <w:r w:rsidRPr="00C7325A">
        <w:rPr>
          <w:rStyle w:val="16f0"/>
          <w:sz w:val="28"/>
          <w:szCs w:val="28"/>
        </w:rPr>
        <w:t>onov) ilova qilingan «Botanik nom va terminlarning o'zbekcha-ruscha-lotincha so‘zligi» (201— 254- betlar) hamda «Botanik nom va terminlarning lotincha-ruscha- o‘zbekcha so‘zligi» (255—294- betlar), «Zoologiya ensiklopediyasi»ga (T.Z.Zohidov) ilova qilingan</w:t>
      </w:r>
      <w:r w:rsidRPr="00C7325A">
        <w:rPr>
          <w:rStyle w:val="16f0"/>
          <w:sz w:val="28"/>
          <w:szCs w:val="28"/>
        </w:rPr>
        <w:t xml:space="preserve"> «Sutemizuvchilarning o‘zbekcha-lotincha- ruscha nomlari» (1960, 210—228-betlar) hamda «Suvda va quruqlikda yashovchilar va sudralib yuruvchilaming o‘zbekcha-lotincha-ruscha nomlari» (1969, 195—226- betlar) esa ko‘p tilli lug‘atlardir.</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Ikki tilli va ko‘p t</w:t>
      </w:r>
      <w:r w:rsidRPr="00C7325A">
        <w:rPr>
          <w:rStyle w:val="16f0"/>
          <w:sz w:val="28"/>
          <w:szCs w:val="28"/>
        </w:rPr>
        <w:t>illi lug‘atlardan asosan tarjimachilikda foydalaniladi. Shu sababli ular tarjima lug‘atlari deb ham yuritiladi.</w:t>
      </w:r>
    </w:p>
    <w:p w:rsidR="00245498" w:rsidRPr="00C7325A" w:rsidRDefault="00285F59" w:rsidP="00C7325A">
      <w:pPr>
        <w:pStyle w:val="821"/>
        <w:keepNext/>
        <w:keepLines/>
        <w:numPr>
          <w:ilvl w:val="0"/>
          <w:numId w:val="259"/>
        </w:numPr>
        <w:shd w:val="clear" w:color="auto" w:fill="auto"/>
        <w:tabs>
          <w:tab w:val="left" w:pos="1083"/>
        </w:tabs>
        <w:spacing w:line="240" w:lineRule="auto"/>
        <w:ind w:left="360" w:hanging="360"/>
        <w:jc w:val="both"/>
        <w:rPr>
          <w:sz w:val="28"/>
          <w:szCs w:val="28"/>
        </w:rPr>
      </w:pPr>
      <w:bookmarkStart w:id="163" w:name="bookmark163"/>
      <w:r w:rsidRPr="00C7325A">
        <w:rPr>
          <w:sz w:val="28"/>
          <w:szCs w:val="28"/>
        </w:rPr>
        <w:t>§. So‘z yoki atama ma’nolarining yoritilishiga ko‘ra lug‘at turlari</w:t>
      </w:r>
      <w:bookmarkEnd w:id="163"/>
    </w:p>
    <w:p w:rsidR="00245498" w:rsidRPr="00C7325A" w:rsidRDefault="00285F59" w:rsidP="00C7325A">
      <w:pPr>
        <w:pStyle w:val="160"/>
        <w:shd w:val="clear" w:color="auto" w:fill="auto"/>
        <w:spacing w:line="240" w:lineRule="auto"/>
        <w:ind w:firstLine="360"/>
        <w:jc w:val="both"/>
        <w:rPr>
          <w:sz w:val="28"/>
          <w:szCs w:val="28"/>
        </w:rPr>
        <w:sectPr w:rsidR="00245498" w:rsidRPr="00C7325A" w:rsidSect="00C7325A">
          <w:type w:val="continuous"/>
          <w:pgSz w:w="11909" w:h="16834" w:code="9"/>
          <w:pgMar w:top="1134" w:right="850" w:bottom="1134" w:left="1701" w:header="0" w:footer="3" w:gutter="0"/>
          <w:cols w:space="720"/>
          <w:noEndnote/>
          <w:docGrid w:linePitch="360"/>
        </w:sectPr>
      </w:pPr>
      <w:r w:rsidRPr="00C7325A">
        <w:rPr>
          <w:rStyle w:val="16f0"/>
          <w:sz w:val="28"/>
          <w:szCs w:val="28"/>
        </w:rPr>
        <w:t xml:space="preserve">So*z yoki atama ma’nolarining yoritilishiga ko‘ra lug‘atlar izohli va izohsiz turlarga bolinadi: so‘z yoki terminlarning imlosini, tushunchalarning ruscha-o‘zbekcha yoki o‘zbekcha-mscha nomlarini berish bilan cheklangan lug‘atlar </w:t>
      </w:r>
      <w:r w:rsidRPr="00C7325A">
        <w:rPr>
          <w:rStyle w:val="16ff1"/>
          <w:sz w:val="28"/>
          <w:szCs w:val="28"/>
        </w:rPr>
        <w:lastRenderedPageBreak/>
        <w:t>izohsiz lug'atlar</w:t>
      </w:r>
      <w:r w:rsidRPr="00C7325A">
        <w:rPr>
          <w:rStyle w:val="16f0"/>
          <w:sz w:val="28"/>
          <w:szCs w:val="28"/>
        </w:rPr>
        <w:t xml:space="preserve"> deb, shu</w:t>
      </w:r>
      <w:r w:rsidRPr="00C7325A">
        <w:rPr>
          <w:rStyle w:val="16f0"/>
          <w:sz w:val="28"/>
          <w:szCs w:val="28"/>
        </w:rPr>
        <w:t xml:space="preserve">nday so‘z yoki terminlarning ma’nolariga izoh beradigan lug‘atlar </w:t>
      </w:r>
      <w:r w:rsidRPr="00C7325A">
        <w:rPr>
          <w:rStyle w:val="16ff1"/>
          <w:sz w:val="28"/>
          <w:szCs w:val="28"/>
        </w:rPr>
        <w:t>izohli lug‘atlar</w:t>
      </w:r>
      <w:r w:rsidRPr="00C7325A">
        <w:rPr>
          <w:rStyle w:val="16f0"/>
          <w:sz w:val="28"/>
          <w:szCs w:val="28"/>
        </w:rPr>
        <w:t xml:space="preserve"> deb ataladi. Chunonchi: «0‘zbek tilining qisqacha imlo lug‘ati» (F.Kamolov va Z.Ma’rufov tahriri ostida, 1962), «0‘zbek tilining chappa lug‘ati» (R.Qo‘ng‘irov, A.Tixonov, 19</w:t>
      </w:r>
      <w:r w:rsidRPr="00C7325A">
        <w:rPr>
          <w:rStyle w:val="16f0"/>
          <w:sz w:val="28"/>
          <w:szCs w:val="28"/>
        </w:rPr>
        <w:t>68) kabilar izohsiz lug‘atlar, «0‘zbek tili sinonimlarining izohli lug‘ati» (Azim Hojiyev, 1974), «0‘zbekcha-ruscha lug‘at» (Bosh muharrir — prof. A.K.Borovkov, 1959), «0‘zbek tilining izohli lug‘ati», ikki tomli (1981) kabilar izohli lug‘atlardir.</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lastRenderedPageBreak/>
        <w:t>Obyekti</w:t>
      </w:r>
      <w:r w:rsidRPr="00C7325A">
        <w:rPr>
          <w:rStyle w:val="16f0"/>
          <w:sz w:val="28"/>
          <w:szCs w:val="28"/>
        </w:rPr>
        <w:t xml:space="preserve"> va predmetiga ko‘ra ham lug‘atlar xilma-xil bo‘ladi. Chunonchi:</w:t>
      </w:r>
    </w:p>
    <w:p w:rsidR="00245498" w:rsidRPr="00C7325A" w:rsidRDefault="00285F59" w:rsidP="00C7325A">
      <w:pPr>
        <w:pStyle w:val="160"/>
        <w:numPr>
          <w:ilvl w:val="0"/>
          <w:numId w:val="260"/>
        </w:numPr>
        <w:shd w:val="clear" w:color="auto" w:fill="auto"/>
        <w:spacing w:line="240" w:lineRule="auto"/>
        <w:ind w:firstLine="360"/>
        <w:jc w:val="both"/>
        <w:rPr>
          <w:sz w:val="28"/>
          <w:szCs w:val="28"/>
        </w:rPr>
      </w:pPr>
      <w:r w:rsidRPr="00C7325A">
        <w:rPr>
          <w:rStyle w:val="16f0"/>
          <w:sz w:val="28"/>
          <w:szCs w:val="28"/>
        </w:rPr>
        <w:t xml:space="preserve"> </w:t>
      </w:r>
      <w:r w:rsidRPr="00C7325A">
        <w:rPr>
          <w:rStyle w:val="16115pt2"/>
          <w:sz w:val="28"/>
          <w:szCs w:val="28"/>
        </w:rPr>
        <w:t xml:space="preserve">terminologik lug'atlar: </w:t>
      </w:r>
      <w:r w:rsidRPr="00C7325A">
        <w:rPr>
          <w:rStyle w:val="16f0"/>
          <w:sz w:val="28"/>
          <w:szCs w:val="28"/>
        </w:rPr>
        <w:t>«Ruscha-o‘zbekcha fizik terminlar lug‘ati» (M.D.Yagudaev, R.X.Mallin, 1952). «Ruscha-o‘zbekcha matematik terminlar lug‘ati» (M.Sobirov, 1952), «Pedagogikadan qisqacha</w:t>
      </w:r>
      <w:r w:rsidRPr="00C7325A">
        <w:rPr>
          <w:rStyle w:val="16f0"/>
          <w:sz w:val="28"/>
          <w:szCs w:val="28"/>
        </w:rPr>
        <w:t xml:space="preserve"> ruscha- o‘zbekcha terminologiya lug‘ati» (Sh.Boyburova, N.Takanaev, 1963), «Qisqacha ruscha-o'zbekcha iqtisodiy terminlar lug‘ati» (O.Aminov, J.Do'stmuhamedov, A.Usmonov, 1971), «Turkiy tillarda qavm-qarindoshlik terminlari» (I.Ismoilov, 1966) va h.k;</w:t>
      </w:r>
    </w:p>
    <w:p w:rsidR="00245498" w:rsidRPr="00C7325A" w:rsidRDefault="00285F59" w:rsidP="00C7325A">
      <w:pPr>
        <w:pStyle w:val="222"/>
        <w:numPr>
          <w:ilvl w:val="0"/>
          <w:numId w:val="260"/>
        </w:numPr>
        <w:shd w:val="clear" w:color="auto" w:fill="auto"/>
        <w:spacing w:line="240" w:lineRule="auto"/>
        <w:ind w:firstLine="360"/>
        <w:rPr>
          <w:sz w:val="28"/>
          <w:szCs w:val="28"/>
        </w:rPr>
      </w:pPr>
      <w:r w:rsidRPr="00C7325A">
        <w:rPr>
          <w:rStyle w:val="223"/>
          <w:sz w:val="28"/>
          <w:szCs w:val="28"/>
        </w:rPr>
        <w:t xml:space="preserve"> </w:t>
      </w:r>
      <w:r w:rsidRPr="00C7325A">
        <w:rPr>
          <w:rStyle w:val="22115pt"/>
          <w:sz w:val="28"/>
          <w:szCs w:val="28"/>
        </w:rPr>
        <w:t>fr</w:t>
      </w:r>
      <w:r w:rsidRPr="00C7325A">
        <w:rPr>
          <w:rStyle w:val="22115pt"/>
          <w:sz w:val="28"/>
          <w:szCs w:val="28"/>
        </w:rPr>
        <w:t xml:space="preserve">azeologik lug‘atlar: </w:t>
      </w:r>
      <w:r w:rsidRPr="00C7325A">
        <w:rPr>
          <w:rStyle w:val="223"/>
          <w:sz w:val="28"/>
          <w:szCs w:val="28"/>
        </w:rPr>
        <w:t xml:space="preserve">«0‘zbek tilining qisqacha frazeologik lug‘ati» (Sh.Rahmatullayev, </w:t>
      </w:r>
      <w:r w:rsidRPr="00C7325A">
        <w:rPr>
          <w:rStyle w:val="2210pt1"/>
          <w:sz w:val="28"/>
          <w:szCs w:val="28"/>
        </w:rPr>
        <w:t xml:space="preserve">1964); </w:t>
      </w:r>
      <w:r w:rsidRPr="00C7325A">
        <w:rPr>
          <w:rStyle w:val="223"/>
          <w:sz w:val="28"/>
          <w:szCs w:val="28"/>
        </w:rPr>
        <w:t xml:space="preserve">«0‘zbek tilining izohli frazeologik lug‘ati» (Sh.Rahmatullayev, </w:t>
      </w:r>
      <w:r w:rsidRPr="00C7325A">
        <w:rPr>
          <w:rStyle w:val="2210pt1"/>
          <w:sz w:val="28"/>
          <w:szCs w:val="28"/>
        </w:rPr>
        <w:t xml:space="preserve">1978); « </w:t>
      </w:r>
      <w:r w:rsidRPr="00C7325A">
        <w:rPr>
          <w:rStyle w:val="223"/>
          <w:sz w:val="28"/>
          <w:szCs w:val="28"/>
        </w:rPr>
        <w:t xml:space="preserve">Ruscha-o'zbekcha frazeologik lug‘at» (M.Sodiqova, </w:t>
      </w:r>
      <w:r w:rsidRPr="00C7325A">
        <w:rPr>
          <w:rStyle w:val="2210pt1"/>
          <w:sz w:val="28"/>
          <w:szCs w:val="28"/>
        </w:rPr>
        <w:t xml:space="preserve">1972); </w:t>
      </w:r>
      <w:r w:rsidRPr="00C7325A">
        <w:rPr>
          <w:rStyle w:val="223"/>
          <w:sz w:val="28"/>
          <w:szCs w:val="28"/>
        </w:rPr>
        <w:t xml:space="preserve">«øpa3eoJtorMHecKnn </w:t>
      </w:r>
      <w:r w:rsidRPr="00C7325A">
        <w:rPr>
          <w:rStyle w:val="224"/>
          <w:sz w:val="28"/>
          <w:szCs w:val="28"/>
        </w:rPr>
        <w:t xml:space="preserve">CJtOBapb </w:t>
      </w:r>
      <w:r w:rsidRPr="00C7325A">
        <w:rPr>
          <w:rStyle w:val="223"/>
          <w:sz w:val="28"/>
          <w:szCs w:val="28"/>
        </w:rPr>
        <w:t>«Xa3</w:t>
      </w:r>
      <w:r w:rsidRPr="00C7325A">
        <w:rPr>
          <w:rStyle w:val="223"/>
          <w:sz w:val="28"/>
          <w:szCs w:val="28"/>
        </w:rPr>
        <w:t xml:space="preserve">0HH-yji MaoHnh» </w:t>
      </w:r>
      <w:r w:rsidRPr="00C7325A">
        <w:rPr>
          <w:rStyle w:val="224"/>
          <w:sz w:val="28"/>
          <w:szCs w:val="28"/>
        </w:rPr>
        <w:t xml:space="preserve">Aamtiepa HaBan» </w:t>
      </w:r>
      <w:r w:rsidRPr="00C7325A">
        <w:rPr>
          <w:rStyle w:val="223"/>
          <w:sz w:val="28"/>
          <w:szCs w:val="28"/>
        </w:rPr>
        <w:t xml:space="preserve">(E.A.Umarov, </w:t>
      </w:r>
      <w:r w:rsidRPr="00C7325A">
        <w:rPr>
          <w:rStyle w:val="2210pt1"/>
          <w:sz w:val="28"/>
          <w:szCs w:val="28"/>
        </w:rPr>
        <w:t>1971);</w:t>
      </w:r>
    </w:p>
    <w:p w:rsidR="00245498" w:rsidRPr="00C7325A" w:rsidRDefault="00285F59" w:rsidP="00C7325A">
      <w:pPr>
        <w:pStyle w:val="160"/>
        <w:numPr>
          <w:ilvl w:val="0"/>
          <w:numId w:val="261"/>
        </w:numPr>
        <w:shd w:val="clear" w:color="auto" w:fill="auto"/>
        <w:spacing w:line="240" w:lineRule="auto"/>
        <w:ind w:firstLine="360"/>
        <w:jc w:val="both"/>
        <w:rPr>
          <w:sz w:val="28"/>
          <w:szCs w:val="28"/>
        </w:rPr>
      </w:pPr>
      <w:r w:rsidRPr="00C7325A">
        <w:rPr>
          <w:rStyle w:val="16f0"/>
          <w:sz w:val="28"/>
          <w:szCs w:val="28"/>
        </w:rPr>
        <w:t xml:space="preserve"> </w:t>
      </w:r>
      <w:r w:rsidRPr="00C7325A">
        <w:rPr>
          <w:rStyle w:val="16115pt2"/>
          <w:sz w:val="28"/>
          <w:szCs w:val="28"/>
        </w:rPr>
        <w:t xml:space="preserve">orfografik lug‘atlar: </w:t>
      </w:r>
      <w:r w:rsidRPr="00C7325A">
        <w:rPr>
          <w:rStyle w:val="16f0"/>
          <w:sz w:val="28"/>
          <w:szCs w:val="28"/>
        </w:rPr>
        <w:t>«</w:t>
      </w:r>
      <w:r w:rsidRPr="00C7325A">
        <w:rPr>
          <w:rStyle w:val="16ff3"/>
          <w:sz w:val="28"/>
          <w:szCs w:val="28"/>
        </w:rPr>
        <w:t>0</w:t>
      </w:r>
      <w:r w:rsidRPr="00C7325A">
        <w:rPr>
          <w:rStyle w:val="16f0"/>
          <w:sz w:val="28"/>
          <w:szCs w:val="28"/>
        </w:rPr>
        <w:t>‘zbek adabiy tilining orfografik lug‘ati» (S.lbrohimov, M.Rahmonov, 1940), «lmlo lug‘ati» (Olim Usmon, 1941, 1949); «0‘zbek adabiy tilining imlo lug‘ati» (S.lbrohimov, M.Rahmonov,</w:t>
      </w:r>
      <w:r w:rsidRPr="00C7325A">
        <w:rPr>
          <w:rStyle w:val="16f0"/>
          <w:sz w:val="28"/>
          <w:szCs w:val="28"/>
        </w:rPr>
        <w:t xml:space="preserve"> 1956), «0‘zbek tilining qisqacha imlo lug‘ati» (F.Kamolov, Z.Ma’rufov tahriri ostida, 1962), «Imlo lug‘ati» (Y.Abdullayev, M.Omilxonova,</w:t>
      </w:r>
    </w:p>
    <w:p w:rsidR="00245498" w:rsidRPr="00C7325A" w:rsidRDefault="00285F59" w:rsidP="00C7325A">
      <w:pPr>
        <w:pStyle w:val="160"/>
        <w:shd w:val="clear" w:color="auto" w:fill="auto"/>
        <w:tabs>
          <w:tab w:val="left" w:pos="1148"/>
        </w:tabs>
        <w:spacing w:line="240" w:lineRule="auto"/>
        <w:jc w:val="both"/>
        <w:rPr>
          <w:sz w:val="28"/>
          <w:szCs w:val="28"/>
        </w:rPr>
      </w:pPr>
      <w:r w:rsidRPr="00C7325A">
        <w:rPr>
          <w:rStyle w:val="16f0"/>
          <w:sz w:val="28"/>
          <w:szCs w:val="28"/>
        </w:rPr>
        <w:t>S.Zufarova, 1970—1987), «0‘zbek tilining imlo lug'ati» (S.l.Ibrohimov, E.A.Begmatov, A.A.Ahmedov. (1976); «0‘zbek tili</w:t>
      </w:r>
      <w:r w:rsidRPr="00C7325A">
        <w:rPr>
          <w:rStyle w:val="16f0"/>
          <w:sz w:val="28"/>
          <w:szCs w:val="28"/>
        </w:rPr>
        <w:t>ning imlo lug‘ati» (Sh.Rahmatullayev, A.Hojiyev, 1995);</w:t>
      </w:r>
    </w:p>
    <w:p w:rsidR="00245498" w:rsidRPr="00C7325A" w:rsidRDefault="00285F59" w:rsidP="00C7325A">
      <w:pPr>
        <w:pStyle w:val="160"/>
        <w:numPr>
          <w:ilvl w:val="0"/>
          <w:numId w:val="261"/>
        </w:numPr>
        <w:shd w:val="clear" w:color="auto" w:fill="auto"/>
        <w:spacing w:line="240" w:lineRule="auto"/>
        <w:ind w:firstLine="360"/>
        <w:jc w:val="both"/>
        <w:rPr>
          <w:sz w:val="28"/>
          <w:szCs w:val="28"/>
        </w:rPr>
      </w:pPr>
      <w:r w:rsidRPr="00C7325A">
        <w:rPr>
          <w:rStyle w:val="16f0"/>
          <w:sz w:val="28"/>
          <w:szCs w:val="28"/>
        </w:rPr>
        <w:t xml:space="preserve"> </w:t>
      </w:r>
      <w:r w:rsidRPr="00C7325A">
        <w:rPr>
          <w:rStyle w:val="16ff2"/>
          <w:sz w:val="28"/>
          <w:szCs w:val="28"/>
        </w:rPr>
        <w:t xml:space="preserve">orfoepik </w:t>
      </w:r>
      <w:r w:rsidRPr="00C7325A">
        <w:rPr>
          <w:rStyle w:val="16f0"/>
          <w:sz w:val="28"/>
          <w:szCs w:val="28"/>
        </w:rPr>
        <w:t>lug'atlar: «Talaffuz madaniyati» (O'.Usmonova, 1976). Ushbu risolaning 29—58-betlarida ayrim so'zlar talaffuzi (lug'ati) berilgan:</w:t>
      </w:r>
    </w:p>
    <w:p w:rsidR="00245498" w:rsidRPr="00C7325A" w:rsidRDefault="00285F59" w:rsidP="00C7325A">
      <w:pPr>
        <w:pStyle w:val="160"/>
        <w:numPr>
          <w:ilvl w:val="0"/>
          <w:numId w:val="261"/>
        </w:numPr>
        <w:shd w:val="clear" w:color="auto" w:fill="auto"/>
        <w:spacing w:line="240" w:lineRule="auto"/>
        <w:ind w:firstLine="360"/>
        <w:jc w:val="both"/>
        <w:rPr>
          <w:sz w:val="28"/>
          <w:szCs w:val="28"/>
        </w:rPr>
      </w:pPr>
      <w:r w:rsidRPr="00C7325A">
        <w:rPr>
          <w:rStyle w:val="16f0"/>
          <w:sz w:val="28"/>
          <w:szCs w:val="28"/>
        </w:rPr>
        <w:t xml:space="preserve"> </w:t>
      </w:r>
      <w:r w:rsidRPr="00C7325A">
        <w:rPr>
          <w:rStyle w:val="16115pt2"/>
          <w:sz w:val="28"/>
          <w:szCs w:val="28"/>
        </w:rPr>
        <w:t xml:space="preserve">antroponimik lug'atlar: </w:t>
      </w:r>
      <w:r w:rsidRPr="00C7325A">
        <w:rPr>
          <w:rStyle w:val="16f0"/>
          <w:sz w:val="28"/>
          <w:szCs w:val="28"/>
        </w:rPr>
        <w:t>«0‘zbek ismlari imlosi» (E.A.Begma</w:t>
      </w:r>
      <w:r w:rsidRPr="00C7325A">
        <w:rPr>
          <w:rStyle w:val="16f0"/>
          <w:sz w:val="28"/>
          <w:szCs w:val="28"/>
        </w:rPr>
        <w:t>tov, 1972); «0‘zbekismlari» (E.A.Begmatov, 1991);</w:t>
      </w:r>
    </w:p>
    <w:p w:rsidR="00245498" w:rsidRPr="00C7325A" w:rsidRDefault="00285F59" w:rsidP="00C7325A">
      <w:pPr>
        <w:pStyle w:val="160"/>
        <w:numPr>
          <w:ilvl w:val="0"/>
          <w:numId w:val="261"/>
        </w:numPr>
        <w:shd w:val="clear" w:color="auto" w:fill="auto"/>
        <w:spacing w:line="240" w:lineRule="auto"/>
        <w:ind w:firstLine="360"/>
        <w:jc w:val="both"/>
        <w:rPr>
          <w:sz w:val="28"/>
          <w:szCs w:val="28"/>
        </w:rPr>
      </w:pPr>
      <w:r w:rsidRPr="00C7325A">
        <w:rPr>
          <w:rStyle w:val="16f0"/>
          <w:sz w:val="28"/>
          <w:szCs w:val="28"/>
        </w:rPr>
        <w:t xml:space="preserve"> </w:t>
      </w:r>
      <w:r w:rsidRPr="00C7325A">
        <w:rPr>
          <w:rStyle w:val="16115pt2"/>
          <w:sz w:val="28"/>
          <w:szCs w:val="28"/>
        </w:rPr>
        <w:t xml:space="preserve">toponimik lug‘atlar: </w:t>
      </w:r>
      <w:r w:rsidRPr="00C7325A">
        <w:rPr>
          <w:rStyle w:val="16f0"/>
          <w:sz w:val="28"/>
          <w:szCs w:val="28"/>
        </w:rPr>
        <w:t>«Geografik nomlar ma’nosini bilasizmi?» (S.Qorayev, 1970);</w:t>
      </w:r>
    </w:p>
    <w:p w:rsidR="00245498" w:rsidRPr="00C7325A" w:rsidRDefault="00285F59" w:rsidP="00C7325A">
      <w:pPr>
        <w:pStyle w:val="160"/>
        <w:numPr>
          <w:ilvl w:val="0"/>
          <w:numId w:val="261"/>
        </w:numPr>
        <w:shd w:val="clear" w:color="auto" w:fill="auto"/>
        <w:spacing w:line="240" w:lineRule="auto"/>
        <w:ind w:firstLine="360"/>
        <w:jc w:val="both"/>
        <w:rPr>
          <w:sz w:val="28"/>
          <w:szCs w:val="28"/>
        </w:rPr>
      </w:pPr>
      <w:r w:rsidRPr="00C7325A">
        <w:rPr>
          <w:rStyle w:val="16f0"/>
          <w:sz w:val="28"/>
          <w:szCs w:val="28"/>
        </w:rPr>
        <w:t xml:space="preserve"> </w:t>
      </w:r>
      <w:r w:rsidRPr="00C7325A">
        <w:rPr>
          <w:rStyle w:val="16115pt2"/>
          <w:sz w:val="28"/>
          <w:szCs w:val="28"/>
        </w:rPr>
        <w:t xml:space="preserve">sinonimlar lug'ati: </w:t>
      </w:r>
      <w:r w:rsidRPr="00C7325A">
        <w:rPr>
          <w:rStyle w:val="16f0"/>
          <w:sz w:val="28"/>
          <w:szCs w:val="28"/>
        </w:rPr>
        <w:t>«</w:t>
      </w:r>
      <w:r w:rsidRPr="00C7325A">
        <w:rPr>
          <w:rStyle w:val="16ff3"/>
          <w:sz w:val="28"/>
          <w:szCs w:val="28"/>
        </w:rPr>
        <w:t>0</w:t>
      </w:r>
      <w:r w:rsidRPr="00C7325A">
        <w:rPr>
          <w:rStyle w:val="16f0"/>
          <w:sz w:val="28"/>
          <w:szCs w:val="28"/>
        </w:rPr>
        <w:t xml:space="preserve">‘zbek tili sinonimlarining qisqacha lug‘ati» (A.Hojiyev, 1963), «0'zbektili sinonimlarining izohli </w:t>
      </w:r>
      <w:r w:rsidRPr="00C7325A">
        <w:rPr>
          <w:rStyle w:val="16f0"/>
          <w:sz w:val="28"/>
          <w:szCs w:val="28"/>
        </w:rPr>
        <w:t>lug‘ati» (A.Hojiyev, 1974);</w:t>
      </w:r>
    </w:p>
    <w:p w:rsidR="00245498" w:rsidRPr="00C7325A" w:rsidRDefault="00285F59" w:rsidP="00C7325A">
      <w:pPr>
        <w:pStyle w:val="401"/>
        <w:numPr>
          <w:ilvl w:val="0"/>
          <w:numId w:val="261"/>
        </w:numPr>
        <w:shd w:val="clear" w:color="auto" w:fill="auto"/>
        <w:spacing w:line="240" w:lineRule="auto"/>
        <w:ind w:firstLine="360"/>
        <w:rPr>
          <w:sz w:val="28"/>
          <w:szCs w:val="28"/>
        </w:rPr>
      </w:pPr>
      <w:r w:rsidRPr="00C7325A">
        <w:rPr>
          <w:rStyle w:val="400pt"/>
          <w:sz w:val="28"/>
          <w:szCs w:val="28"/>
        </w:rPr>
        <w:t xml:space="preserve"> </w:t>
      </w:r>
      <w:r w:rsidRPr="00C7325A">
        <w:rPr>
          <w:rStyle w:val="40115pt0pt"/>
          <w:sz w:val="28"/>
          <w:szCs w:val="28"/>
        </w:rPr>
        <w:t xml:space="preserve">chastota </w:t>
      </w:r>
      <w:r w:rsidRPr="00C7325A">
        <w:rPr>
          <w:rStyle w:val="4010pt0pt"/>
          <w:sz w:val="28"/>
          <w:szCs w:val="28"/>
        </w:rPr>
        <w:t xml:space="preserve">lug'ati: </w:t>
      </w:r>
      <w:r w:rsidRPr="00C7325A">
        <w:rPr>
          <w:rStyle w:val="400pt"/>
          <w:sz w:val="28"/>
          <w:szCs w:val="28"/>
        </w:rPr>
        <w:t>«CjioBapb HauSoriee yn</w:t>
      </w:r>
      <w:r w:rsidRPr="00C7325A">
        <w:rPr>
          <w:rStyle w:val="400pt0"/>
          <w:sz w:val="28"/>
          <w:szCs w:val="28"/>
        </w:rPr>
        <w:t>otp</w:t>
      </w:r>
      <w:r w:rsidRPr="00C7325A">
        <w:rPr>
          <w:rStyle w:val="400pt"/>
          <w:sz w:val="28"/>
          <w:szCs w:val="28"/>
        </w:rPr>
        <w:t xml:space="preserve">e 6 </w:t>
      </w:r>
      <w:r w:rsidRPr="00C7325A">
        <w:rPr>
          <w:rStyle w:val="400pt0"/>
          <w:sz w:val="28"/>
          <w:szCs w:val="28"/>
        </w:rPr>
        <w:t>htc/i</w:t>
      </w:r>
      <w:r w:rsidRPr="00C7325A">
        <w:rPr>
          <w:rStyle w:val="400pt"/>
          <w:sz w:val="28"/>
          <w:szCs w:val="28"/>
        </w:rPr>
        <w:t xml:space="preserve">b </w:t>
      </w:r>
      <w:r w:rsidRPr="00C7325A">
        <w:rPr>
          <w:rStyle w:val="400pt1"/>
          <w:sz w:val="28"/>
          <w:szCs w:val="28"/>
        </w:rPr>
        <w:t xml:space="preserve">h </w:t>
      </w:r>
      <w:r w:rsidRPr="00C7325A">
        <w:rPr>
          <w:rStyle w:val="400pt0"/>
          <w:sz w:val="28"/>
          <w:szCs w:val="28"/>
        </w:rPr>
        <w:t xml:space="preserve">h x cjiob </w:t>
      </w:r>
      <w:r w:rsidRPr="00C7325A">
        <w:rPr>
          <w:rStyle w:val="400pt2"/>
          <w:sz w:val="28"/>
          <w:szCs w:val="28"/>
        </w:rPr>
        <w:t xml:space="preserve">coBpeMeHHoro </w:t>
      </w:r>
      <w:r w:rsidRPr="00C7325A">
        <w:rPr>
          <w:sz w:val="28"/>
          <w:szCs w:val="28"/>
        </w:rPr>
        <w:t xml:space="preserve">y3ÖeKci&lt;oro jiMTepaTypHoro «jbii&lt;a» (I.A.Kissen, 1972). Bu </w:t>
      </w:r>
      <w:r w:rsidRPr="00C7325A">
        <w:rPr>
          <w:rStyle w:val="400pt"/>
          <w:sz w:val="28"/>
          <w:szCs w:val="28"/>
        </w:rPr>
        <w:t xml:space="preserve">tipdagi </w:t>
      </w:r>
      <w:r w:rsidRPr="00C7325A">
        <w:rPr>
          <w:sz w:val="28"/>
          <w:szCs w:val="28"/>
        </w:rPr>
        <w:t>Iug'atlarda o'zbek tilidagi so'zlarning faollik darajasi ko'rsatiladi;</w:t>
      </w:r>
    </w:p>
    <w:p w:rsidR="00245498" w:rsidRPr="00C7325A" w:rsidRDefault="00285F59" w:rsidP="00C7325A">
      <w:pPr>
        <w:pStyle w:val="401"/>
        <w:shd w:val="clear" w:color="auto" w:fill="auto"/>
        <w:spacing w:line="240" w:lineRule="auto"/>
        <w:ind w:firstLine="360"/>
        <w:rPr>
          <w:sz w:val="28"/>
          <w:szCs w:val="28"/>
        </w:rPr>
      </w:pPr>
      <w:r w:rsidRPr="00C7325A">
        <w:rPr>
          <w:rStyle w:val="4010pt0pt0"/>
          <w:sz w:val="28"/>
          <w:szCs w:val="28"/>
        </w:rPr>
        <w:t xml:space="preserve">j) dialektologik lug'atlar: </w:t>
      </w:r>
      <w:r w:rsidRPr="00C7325A">
        <w:rPr>
          <w:sz w:val="28"/>
          <w:szCs w:val="28"/>
        </w:rPr>
        <w:t xml:space="preserve">«Xorazm shevalari», </w:t>
      </w:r>
      <w:r w:rsidRPr="00C7325A">
        <w:rPr>
          <w:rStyle w:val="4010pt0pt0"/>
          <w:sz w:val="28"/>
          <w:szCs w:val="28"/>
        </w:rPr>
        <w:t>1</w:t>
      </w:r>
      <w:r w:rsidRPr="00C7325A">
        <w:rPr>
          <w:sz w:val="28"/>
          <w:szCs w:val="28"/>
        </w:rPr>
        <w:t xml:space="preserve">-kitob, (F.Abduilavev, </w:t>
      </w:r>
      <w:r w:rsidRPr="00C7325A">
        <w:rPr>
          <w:rStyle w:val="4010pt0pt"/>
          <w:sz w:val="28"/>
          <w:szCs w:val="28"/>
        </w:rPr>
        <w:t xml:space="preserve">1961), «0' </w:t>
      </w:r>
      <w:r w:rsidRPr="00C7325A">
        <w:rPr>
          <w:sz w:val="28"/>
          <w:szCs w:val="28"/>
        </w:rPr>
        <w:t xml:space="preserve">zbek shevaiari leksikasi» (kollektiv, </w:t>
      </w:r>
      <w:r w:rsidRPr="00C7325A">
        <w:rPr>
          <w:rStyle w:val="4085pt0pt"/>
          <w:sz w:val="28"/>
          <w:szCs w:val="28"/>
        </w:rPr>
        <w:t xml:space="preserve">1966). </w:t>
      </w:r>
      <w:r w:rsidRPr="00C7325A">
        <w:rPr>
          <w:sz w:val="28"/>
          <w:szCs w:val="28"/>
        </w:rPr>
        <w:t xml:space="preserve">Bu kitoblarda </w:t>
      </w:r>
      <w:r w:rsidRPr="00C7325A">
        <w:rPr>
          <w:rStyle w:val="400pt"/>
          <w:sz w:val="28"/>
          <w:szCs w:val="28"/>
        </w:rPr>
        <w:t xml:space="preserve">dialektologik </w:t>
      </w:r>
      <w:r w:rsidRPr="00C7325A">
        <w:rPr>
          <w:sz w:val="28"/>
          <w:szCs w:val="28"/>
        </w:rPr>
        <w:t xml:space="preserve">tadqiqotlar natijasi bilan birga, sheva so'zlarining lug'atlari </w:t>
      </w:r>
      <w:r w:rsidRPr="00C7325A">
        <w:rPr>
          <w:rStyle w:val="400pt"/>
          <w:sz w:val="28"/>
          <w:szCs w:val="28"/>
        </w:rPr>
        <w:t>ham berilgan;</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 xml:space="preserve">k) </w:t>
      </w:r>
      <w:r w:rsidRPr="00C7325A">
        <w:rPr>
          <w:rStyle w:val="16115pt2"/>
          <w:sz w:val="28"/>
          <w:szCs w:val="28"/>
        </w:rPr>
        <w:t xml:space="preserve">tarixiy lug'atlar: </w:t>
      </w:r>
      <w:r w:rsidRPr="00C7325A">
        <w:rPr>
          <w:rStyle w:val="16f0"/>
          <w:sz w:val="28"/>
          <w:szCs w:val="28"/>
        </w:rPr>
        <w:t>«</w:t>
      </w:r>
      <w:r w:rsidRPr="00C7325A">
        <w:rPr>
          <w:rStyle w:val="16ff3"/>
          <w:sz w:val="28"/>
          <w:szCs w:val="28"/>
        </w:rPr>
        <w:t>0</w:t>
      </w:r>
      <w:r w:rsidRPr="00C7325A">
        <w:rPr>
          <w:rStyle w:val="16f0"/>
          <w:sz w:val="28"/>
          <w:szCs w:val="28"/>
        </w:rPr>
        <w:t>‘zbek klassik adabiyoti asarlari uchun qisqacha lug‘at» (P.Shamsiyev,' S.Ibrohimov, 1953), «Navoiy asarlari lug‘ati» (P.Shamsiyev, S.Ibrohimov, 1972), «Alisher Navoiy asarlari tilining izohli lug‘ati», 4tomlik. 0‘zbekiston Fanlar akademiyasi muxbira’zosi</w:t>
      </w:r>
      <w:r w:rsidRPr="00C7325A">
        <w:rPr>
          <w:rStyle w:val="16f0"/>
          <w:sz w:val="28"/>
          <w:szCs w:val="28"/>
        </w:rPr>
        <w:t xml:space="preserve"> (hozir- akademik) E.l.Fozilov tahriri ostida. — T., 1983 (I—11 tomlar), 1984 (III tom), 1985 (IV tom); «Zahiriddin Muhammad Bobur asarlari uchun qisqacha lug‘at» (X.Nazarova, 1972), «)I,peBHeTiopKCKHH cjioBapb» (kollektiv, 1969);</w:t>
      </w:r>
    </w:p>
    <w:p w:rsidR="00245498" w:rsidRPr="00C7325A" w:rsidRDefault="00285F59" w:rsidP="00C7325A">
      <w:pPr>
        <w:pStyle w:val="160"/>
        <w:numPr>
          <w:ilvl w:val="0"/>
          <w:numId w:val="262"/>
        </w:numPr>
        <w:shd w:val="clear" w:color="auto" w:fill="auto"/>
        <w:tabs>
          <w:tab w:val="left" w:pos="810"/>
        </w:tabs>
        <w:spacing w:line="240" w:lineRule="auto"/>
        <w:ind w:firstLine="360"/>
        <w:jc w:val="both"/>
        <w:rPr>
          <w:sz w:val="28"/>
          <w:szCs w:val="28"/>
        </w:rPr>
      </w:pPr>
      <w:r w:rsidRPr="00C7325A">
        <w:rPr>
          <w:rStyle w:val="16115pt2"/>
          <w:sz w:val="28"/>
          <w:szCs w:val="28"/>
        </w:rPr>
        <w:t>internatsional so‘zlar lu</w:t>
      </w:r>
      <w:r w:rsidRPr="00C7325A">
        <w:rPr>
          <w:rStyle w:val="16115pt2"/>
          <w:sz w:val="28"/>
          <w:szCs w:val="28"/>
        </w:rPr>
        <w:t xml:space="preserve">g‘ati </w:t>
      </w:r>
      <w:r w:rsidRPr="00C7325A">
        <w:rPr>
          <w:rStyle w:val="16f0"/>
          <w:sz w:val="28"/>
          <w:szCs w:val="28"/>
        </w:rPr>
        <w:t xml:space="preserve">«Internatsional so‘zlar lug‘ati» .(O.Usmon, 1959). «Ruscha-internatsional so'zlar izohli lug‘ati» (Olim Usmon, Renat </w:t>
      </w:r>
      <w:r w:rsidRPr="00C7325A">
        <w:rPr>
          <w:rStyle w:val="16f0"/>
          <w:sz w:val="28"/>
          <w:szCs w:val="28"/>
        </w:rPr>
        <w:lastRenderedPageBreak/>
        <w:t>Doniyorov, 1965);</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 xml:space="preserve">m) </w:t>
      </w:r>
      <w:r w:rsidRPr="00C7325A">
        <w:rPr>
          <w:rStyle w:val="16115pt2"/>
          <w:sz w:val="28"/>
          <w:szCs w:val="28"/>
        </w:rPr>
        <w:t xml:space="preserve">teskari lug‘at: </w:t>
      </w:r>
      <w:r w:rsidRPr="00C7325A">
        <w:rPr>
          <w:rStyle w:val="16f0"/>
          <w:sz w:val="28"/>
          <w:szCs w:val="28"/>
        </w:rPr>
        <w:t>«0‘zbek tilining chappa lug‘ati» (R.Qo‘ng‘irov,</w:t>
      </w:r>
    </w:p>
    <w:p w:rsidR="00245498" w:rsidRPr="00C7325A" w:rsidRDefault="00285F59" w:rsidP="00C7325A">
      <w:pPr>
        <w:pStyle w:val="160"/>
        <w:numPr>
          <w:ilvl w:val="0"/>
          <w:numId w:val="263"/>
        </w:numPr>
        <w:shd w:val="clear" w:color="auto" w:fill="auto"/>
        <w:tabs>
          <w:tab w:val="left" w:pos="1122"/>
        </w:tabs>
        <w:spacing w:line="240" w:lineRule="auto"/>
        <w:jc w:val="both"/>
        <w:rPr>
          <w:sz w:val="28"/>
          <w:szCs w:val="28"/>
        </w:rPr>
      </w:pPr>
      <w:r w:rsidRPr="00C7325A">
        <w:rPr>
          <w:rStyle w:val="16f0"/>
          <w:sz w:val="28"/>
          <w:szCs w:val="28"/>
        </w:rPr>
        <w:t>Tixonov, 1968). Bu tipdagi lug‘atlarda so‘zlar t</w:t>
      </w:r>
      <w:r w:rsidRPr="00C7325A">
        <w:rPr>
          <w:rStyle w:val="16f0"/>
          <w:sz w:val="28"/>
          <w:szCs w:val="28"/>
        </w:rPr>
        <w:t>artibi so‘z boshidagi birinchi harf asosida emas, balki so‘z oxiridagi harflarning alfavitdagi tartibi asosida joylashtiriladi. «Chappa lug‘at» bir xil tovush yoki bir xil bo‘g‘in bilan tugagan qofiyadosh so'zlarni topishda juda qulay praktik qoilanma hiso</w:t>
      </w:r>
      <w:r w:rsidRPr="00C7325A">
        <w:rPr>
          <w:rStyle w:val="16f0"/>
          <w:sz w:val="28"/>
          <w:szCs w:val="28"/>
        </w:rPr>
        <w:t>blanadi;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 xml:space="preserve">n) </w:t>
      </w:r>
      <w:r w:rsidRPr="00C7325A">
        <w:rPr>
          <w:rStyle w:val="16115pt2"/>
          <w:sz w:val="28"/>
          <w:szCs w:val="28"/>
        </w:rPr>
        <w:t xml:space="preserve">etimologik lug'atlar: </w:t>
      </w:r>
      <w:r w:rsidRPr="00C7325A">
        <w:rPr>
          <w:rStyle w:val="16f0"/>
          <w:sz w:val="28"/>
          <w:szCs w:val="28"/>
        </w:rPr>
        <w:t xml:space="preserve">«3™MOJiorHHecKuu caoBapb </w:t>
      </w:r>
      <w:r w:rsidRPr="00C7325A">
        <w:rPr>
          <w:rStyle w:val="169ptc"/>
          <w:sz w:val="28"/>
          <w:szCs w:val="28"/>
        </w:rPr>
        <w:t xml:space="preserve">tiopkckhx </w:t>
      </w:r>
      <w:r w:rsidRPr="00C7325A">
        <w:rPr>
          <w:rStyle w:val="169ptd"/>
          <w:sz w:val="28"/>
          <w:szCs w:val="28"/>
        </w:rPr>
        <w:t xml:space="preserve">5i3biKOB» </w:t>
      </w:r>
      <w:r w:rsidRPr="00C7325A">
        <w:rPr>
          <w:rStyle w:val="16f0"/>
          <w:sz w:val="28"/>
          <w:szCs w:val="28"/>
        </w:rPr>
        <w:t>(E.V.Sevortyan, 1974). Bu tipdagi lug'atlarda so'zlarning kelib chiqishi ilmiy asosda yoritiladi; «</w:t>
      </w:r>
      <w:r w:rsidRPr="00C7325A">
        <w:rPr>
          <w:rStyle w:val="16ff3"/>
          <w:sz w:val="28"/>
          <w:szCs w:val="28"/>
        </w:rPr>
        <w:t>0</w:t>
      </w:r>
      <w:r w:rsidRPr="00C7325A">
        <w:rPr>
          <w:rStyle w:val="16f0"/>
          <w:sz w:val="28"/>
          <w:szCs w:val="28"/>
        </w:rPr>
        <w:t>‘zbek tilining qisqa etimologik lug‘ati» (Sh.Rahmatullayev, M.Mirtojiyev, M.Q</w:t>
      </w:r>
      <w:r w:rsidRPr="00C7325A">
        <w:rPr>
          <w:rStyle w:val="16f0"/>
          <w:sz w:val="28"/>
          <w:szCs w:val="28"/>
        </w:rPr>
        <w:t>odirov, 1997); «0‘zbek tilining etimologik lug‘ati» (Sh.Rahmatullayev, 2000);</w:t>
      </w:r>
    </w:p>
    <w:p w:rsidR="00245498" w:rsidRPr="00C7325A" w:rsidRDefault="00285F59" w:rsidP="00C7325A">
      <w:pPr>
        <w:pStyle w:val="160"/>
        <w:shd w:val="clear" w:color="auto" w:fill="auto"/>
        <w:tabs>
          <w:tab w:val="left" w:pos="796"/>
        </w:tabs>
        <w:spacing w:line="240" w:lineRule="auto"/>
        <w:ind w:firstLine="360"/>
        <w:jc w:val="both"/>
        <w:rPr>
          <w:sz w:val="28"/>
          <w:szCs w:val="28"/>
        </w:rPr>
      </w:pPr>
      <w:r w:rsidRPr="00C7325A">
        <w:rPr>
          <w:rStyle w:val="16f0"/>
          <w:sz w:val="28"/>
          <w:szCs w:val="28"/>
        </w:rPr>
        <w:t>o)</w:t>
      </w:r>
      <w:r w:rsidRPr="00C7325A">
        <w:rPr>
          <w:rStyle w:val="16f0"/>
          <w:sz w:val="28"/>
          <w:szCs w:val="28"/>
        </w:rPr>
        <w:tab/>
      </w:r>
      <w:r w:rsidRPr="00C7325A">
        <w:rPr>
          <w:rStyle w:val="16115pt2"/>
          <w:sz w:val="28"/>
          <w:szCs w:val="28"/>
        </w:rPr>
        <w:t xml:space="preserve">maqol va matallar lug'ati: </w:t>
      </w:r>
      <w:r w:rsidRPr="00C7325A">
        <w:rPr>
          <w:rStyle w:val="16f0"/>
          <w:sz w:val="28"/>
          <w:szCs w:val="28"/>
        </w:rPr>
        <w:t>«0‘zbek xalq maqollari» (To'plovchi va tuzuvchilar: Mansur Afzalov, Saidahmad Xudoyberganov, Malik Rahmonov, Sobirjon Ibrohimov, Husayn Shams va Rus</w:t>
      </w:r>
      <w:r w:rsidRPr="00C7325A">
        <w:rPr>
          <w:rStyle w:val="16f0"/>
          <w:sz w:val="28"/>
          <w:szCs w:val="28"/>
        </w:rPr>
        <w:t>tam Komilovlar, 1958, 1965); «Keng uyning kelinchagi» (Sh.Shomaqsudov, S.Dolimov, 1961).</w:t>
      </w:r>
    </w:p>
    <w:p w:rsidR="00245498" w:rsidRPr="00C7325A" w:rsidRDefault="00285F59" w:rsidP="00C7325A">
      <w:pPr>
        <w:pStyle w:val="136"/>
        <w:shd w:val="clear" w:color="auto" w:fill="auto"/>
        <w:spacing w:line="240" w:lineRule="auto"/>
        <w:jc w:val="both"/>
        <w:rPr>
          <w:sz w:val="28"/>
          <w:szCs w:val="28"/>
        </w:rPr>
      </w:pPr>
      <w:r w:rsidRPr="00C7325A">
        <w:rPr>
          <w:rStyle w:val="13b"/>
          <w:b/>
          <w:bCs/>
          <w:i/>
          <w:iCs/>
          <w:sz w:val="28"/>
          <w:szCs w:val="28"/>
        </w:rPr>
        <w:t>Tekshirish savollari</w:t>
      </w:r>
    </w:p>
    <w:p w:rsidR="00245498" w:rsidRPr="00C7325A" w:rsidRDefault="00285F59" w:rsidP="00C7325A">
      <w:pPr>
        <w:pStyle w:val="20"/>
        <w:numPr>
          <w:ilvl w:val="0"/>
          <w:numId w:val="264"/>
        </w:numPr>
        <w:shd w:val="clear" w:color="auto" w:fill="auto"/>
        <w:spacing w:line="240" w:lineRule="auto"/>
        <w:jc w:val="both"/>
        <w:rPr>
          <w:sz w:val="28"/>
          <w:szCs w:val="28"/>
        </w:rPr>
      </w:pPr>
      <w:r w:rsidRPr="00C7325A">
        <w:rPr>
          <w:rStyle w:val="285pt"/>
          <w:sz w:val="28"/>
          <w:szCs w:val="28"/>
        </w:rPr>
        <w:t xml:space="preserve"> Leksikografiya nima?</w:t>
      </w:r>
    </w:p>
    <w:p w:rsidR="00245498" w:rsidRPr="00C7325A" w:rsidRDefault="00285F59" w:rsidP="00C7325A">
      <w:pPr>
        <w:pStyle w:val="20"/>
        <w:numPr>
          <w:ilvl w:val="0"/>
          <w:numId w:val="264"/>
        </w:numPr>
        <w:shd w:val="clear" w:color="auto" w:fill="auto"/>
        <w:spacing w:line="240" w:lineRule="auto"/>
        <w:jc w:val="both"/>
        <w:rPr>
          <w:sz w:val="28"/>
          <w:szCs w:val="28"/>
        </w:rPr>
      </w:pPr>
      <w:r w:rsidRPr="00C7325A">
        <w:rPr>
          <w:rStyle w:val="285pt"/>
          <w:sz w:val="28"/>
          <w:szCs w:val="28"/>
        </w:rPr>
        <w:t xml:space="preserve"> Leksikografiyaning vazifa doirasiga nimalar kiradi?</w:t>
      </w:r>
    </w:p>
    <w:p w:rsidR="00245498" w:rsidRPr="00C7325A" w:rsidRDefault="00285F59" w:rsidP="00C7325A">
      <w:pPr>
        <w:pStyle w:val="20"/>
        <w:numPr>
          <w:ilvl w:val="0"/>
          <w:numId w:val="264"/>
        </w:numPr>
        <w:shd w:val="clear" w:color="auto" w:fill="auto"/>
        <w:spacing w:line="240" w:lineRule="auto"/>
        <w:jc w:val="both"/>
        <w:rPr>
          <w:sz w:val="28"/>
          <w:szCs w:val="28"/>
        </w:rPr>
      </w:pPr>
      <w:r w:rsidRPr="00C7325A">
        <w:rPr>
          <w:rStyle w:val="285pt"/>
          <w:sz w:val="28"/>
          <w:szCs w:val="28"/>
        </w:rPr>
        <w:t xml:space="preserve"> Lug'atlar ko'zlangan maqsadga ko'ra qanday tiplarga bo'linadi?</w:t>
      </w:r>
    </w:p>
    <w:p w:rsidR="00245498" w:rsidRPr="00C7325A" w:rsidRDefault="00285F59" w:rsidP="00C7325A">
      <w:pPr>
        <w:pStyle w:val="20"/>
        <w:numPr>
          <w:ilvl w:val="0"/>
          <w:numId w:val="264"/>
        </w:numPr>
        <w:shd w:val="clear" w:color="auto" w:fill="auto"/>
        <w:spacing w:line="240" w:lineRule="auto"/>
        <w:jc w:val="both"/>
        <w:rPr>
          <w:sz w:val="28"/>
          <w:szCs w:val="28"/>
        </w:rPr>
      </w:pPr>
      <w:r w:rsidRPr="00C7325A">
        <w:rPr>
          <w:rStyle w:val="285pt"/>
          <w:sz w:val="28"/>
          <w:szCs w:val="28"/>
        </w:rPr>
        <w:t xml:space="preserve"> Ensiklopedik va lisoniy lug'atlar qanday farqlanadi?</w:t>
      </w:r>
    </w:p>
    <w:p w:rsidR="00245498" w:rsidRPr="00C7325A" w:rsidRDefault="00285F59" w:rsidP="00C7325A">
      <w:pPr>
        <w:pStyle w:val="20"/>
        <w:numPr>
          <w:ilvl w:val="0"/>
          <w:numId w:val="264"/>
        </w:numPr>
        <w:shd w:val="clear" w:color="auto" w:fill="auto"/>
        <w:spacing w:line="240" w:lineRule="auto"/>
        <w:jc w:val="both"/>
        <w:rPr>
          <w:sz w:val="28"/>
          <w:szCs w:val="28"/>
        </w:rPr>
      </w:pPr>
      <w:r w:rsidRPr="00C7325A">
        <w:rPr>
          <w:rStyle w:val="285pt"/>
          <w:sz w:val="28"/>
          <w:szCs w:val="28"/>
        </w:rPr>
        <w:t xml:space="preserve"> Umumiy va xususiy (maxsus) lug'atlar qanday farqlanadi?</w:t>
      </w:r>
    </w:p>
    <w:p w:rsidR="00245498" w:rsidRPr="00C7325A" w:rsidRDefault="00285F59" w:rsidP="00C7325A">
      <w:pPr>
        <w:pStyle w:val="20"/>
        <w:numPr>
          <w:ilvl w:val="0"/>
          <w:numId w:val="264"/>
        </w:numPr>
        <w:shd w:val="clear" w:color="auto" w:fill="auto"/>
        <w:spacing w:line="240" w:lineRule="auto"/>
        <w:jc w:val="both"/>
        <w:rPr>
          <w:sz w:val="28"/>
          <w:szCs w:val="28"/>
        </w:rPr>
      </w:pPr>
      <w:r w:rsidRPr="00C7325A">
        <w:rPr>
          <w:rStyle w:val="285pt"/>
          <w:sz w:val="28"/>
          <w:szCs w:val="28"/>
        </w:rPr>
        <w:t xml:space="preserve"> Lug'atlarning yana qanday turlarini bilasiz?</w:t>
      </w:r>
    </w:p>
    <w:p w:rsidR="00245498" w:rsidRPr="00C7325A" w:rsidRDefault="00285F59" w:rsidP="00C7325A">
      <w:pPr>
        <w:pStyle w:val="136"/>
        <w:shd w:val="clear" w:color="auto" w:fill="auto"/>
        <w:spacing w:line="240" w:lineRule="auto"/>
        <w:jc w:val="both"/>
        <w:rPr>
          <w:sz w:val="28"/>
          <w:szCs w:val="28"/>
        </w:rPr>
      </w:pPr>
      <w:r w:rsidRPr="00C7325A">
        <w:rPr>
          <w:rStyle w:val="13b"/>
          <w:b/>
          <w:bCs/>
          <w:i/>
          <w:iCs/>
          <w:sz w:val="28"/>
          <w:szCs w:val="28"/>
        </w:rPr>
        <w:t>Tayanch tushunchalar</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115pt2"/>
          <w:sz w:val="28"/>
          <w:szCs w:val="28"/>
        </w:rPr>
        <w:t xml:space="preserve">Leksikografiya </w:t>
      </w:r>
      <w:r w:rsidRPr="00C7325A">
        <w:rPr>
          <w:rStyle w:val="16f0"/>
          <w:sz w:val="28"/>
          <w:szCs w:val="28"/>
        </w:rPr>
        <w:t>— tilshunoslikning lug'atchilik bilan shug'ullanuvchi sohasi.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115pt2"/>
          <w:sz w:val="28"/>
          <w:szCs w:val="28"/>
        </w:rPr>
        <w:t>E</w:t>
      </w:r>
      <w:r w:rsidRPr="00C7325A">
        <w:rPr>
          <w:rStyle w:val="16115pt2"/>
          <w:sz w:val="28"/>
          <w:szCs w:val="28"/>
        </w:rPr>
        <w:t xml:space="preserve">nsiklopedik lug‘atlar </w:t>
      </w:r>
      <w:r w:rsidRPr="00C7325A">
        <w:rPr>
          <w:rStyle w:val="16f0"/>
          <w:sz w:val="28"/>
          <w:szCs w:val="28"/>
        </w:rPr>
        <w:t>— tabiat va jamiyatdagi muhim hodisalar, tarixiy- ilmiy voqeliklar, buyuk shaxslar haqida ma’lumot beruvchi lüg‘at tiplari.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115pt2"/>
          <w:sz w:val="28"/>
          <w:szCs w:val="28"/>
        </w:rPr>
        <w:t xml:space="preserve">Lisoniy lug‘atlar </w:t>
      </w:r>
      <w:r w:rsidRPr="00C7325A">
        <w:rPr>
          <w:rStyle w:val="16f0"/>
          <w:sz w:val="28"/>
          <w:szCs w:val="28"/>
        </w:rPr>
        <w:t>— til birliklari, til tizimiga xos kategoriyalar haqida ma’lumot beruvchi lug’atlar.</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115pt2"/>
          <w:sz w:val="28"/>
          <w:szCs w:val="28"/>
        </w:rPr>
        <w:t>Univers</w:t>
      </w:r>
      <w:r w:rsidRPr="00C7325A">
        <w:rPr>
          <w:rStyle w:val="16115pt2"/>
          <w:sz w:val="28"/>
          <w:szCs w:val="28"/>
        </w:rPr>
        <w:t xml:space="preserve">al ensiklopediyalar </w:t>
      </w:r>
      <w:r w:rsidRPr="00C7325A">
        <w:rPr>
          <w:rStyle w:val="16f0"/>
          <w:sz w:val="28"/>
          <w:szCs w:val="28"/>
        </w:rPr>
        <w:t>— tabiat va jamiyatning barcha sohalariga oid muhim voqelik-hodisalar haqida ma’lumot beruvchi qomusiy lug‘atlar.</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115pt2"/>
          <w:sz w:val="28"/>
          <w:szCs w:val="28"/>
        </w:rPr>
        <w:t xml:space="preserve">Soha ensiklopediyalari </w:t>
      </w:r>
      <w:r w:rsidRPr="00C7325A">
        <w:rPr>
          <w:rStyle w:val="16f0"/>
          <w:sz w:val="28"/>
          <w:szCs w:val="28"/>
        </w:rPr>
        <w:t>- faqat bir sohaga oid ma’lumotlar beriladigan qomusiy lug’atlar.</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115pt2"/>
          <w:sz w:val="28"/>
          <w:szCs w:val="28"/>
        </w:rPr>
        <w:t xml:space="preserve">Bir tilli lug‘atlar </w:t>
      </w:r>
      <w:r w:rsidRPr="00C7325A">
        <w:rPr>
          <w:rStyle w:val="16f0"/>
          <w:sz w:val="28"/>
          <w:szCs w:val="28"/>
        </w:rPr>
        <w:t>— bir til mat</w:t>
      </w:r>
      <w:r w:rsidRPr="00C7325A">
        <w:rPr>
          <w:rStyle w:val="16f0"/>
          <w:sz w:val="28"/>
          <w:szCs w:val="28"/>
        </w:rPr>
        <w:t>erialiga asoslangan lug’atlar.</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115pt2"/>
          <w:sz w:val="28"/>
          <w:szCs w:val="28"/>
        </w:rPr>
        <w:t xml:space="preserve">Ko‘p tilli iug‘at!ar </w:t>
      </w:r>
      <w:r w:rsidRPr="00C7325A">
        <w:rPr>
          <w:rStyle w:val="16f0"/>
          <w:sz w:val="28"/>
          <w:szCs w:val="28"/>
        </w:rPr>
        <w:t>— bir necha til materiallariga asoslangan lug‘atlar.</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115pt2"/>
          <w:sz w:val="28"/>
          <w:szCs w:val="28"/>
        </w:rPr>
        <w:t xml:space="preserve">Izohli lug‘atlar </w:t>
      </w:r>
      <w:r w:rsidRPr="00C7325A">
        <w:rPr>
          <w:rStyle w:val="16f0"/>
          <w:sz w:val="28"/>
          <w:szCs w:val="28"/>
        </w:rPr>
        <w:t>— so‘z ma’nolari izohlangan, sharhlangan lug‘atlar.</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115pt2"/>
          <w:sz w:val="28"/>
          <w:szCs w:val="28"/>
        </w:rPr>
        <w:t xml:space="preserve">Izohsiz lug‘atlar </w:t>
      </w:r>
      <w:r w:rsidRPr="00C7325A">
        <w:rPr>
          <w:rStyle w:val="16f0"/>
          <w:sz w:val="28"/>
          <w:szCs w:val="28"/>
        </w:rPr>
        <w:t>- so’z yoki termin ma’nolari izohlanmagan lug‘atlar.</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115pt2"/>
          <w:sz w:val="28"/>
          <w:szCs w:val="28"/>
        </w:rPr>
        <w:t xml:space="preserve">Terminologik lug‘atlar </w:t>
      </w:r>
      <w:r w:rsidRPr="00C7325A">
        <w:rPr>
          <w:rStyle w:val="16f0"/>
          <w:sz w:val="28"/>
          <w:szCs w:val="28"/>
        </w:rPr>
        <w:t>— u yoki bu sohaga oid terminlar haqida ma’lumot beruvchi lug‘atlar.</w:t>
      </w:r>
    </w:p>
    <w:p w:rsidR="00245498" w:rsidRPr="00C7325A" w:rsidRDefault="00285F59" w:rsidP="00C7325A">
      <w:pPr>
        <w:pStyle w:val="821"/>
        <w:keepNext/>
        <w:keepLines/>
        <w:shd w:val="clear" w:color="auto" w:fill="auto"/>
        <w:spacing w:line="240" w:lineRule="auto"/>
        <w:ind w:firstLine="0"/>
        <w:jc w:val="both"/>
        <w:rPr>
          <w:sz w:val="28"/>
          <w:szCs w:val="28"/>
        </w:rPr>
      </w:pPr>
      <w:bookmarkStart w:id="164" w:name="bookmark164"/>
      <w:r w:rsidRPr="00C7325A">
        <w:rPr>
          <w:sz w:val="28"/>
          <w:szCs w:val="28"/>
        </w:rPr>
        <w:t>LUG‘AT MAQOLALARINING JOYLASHTIRILISH TARTIBI VA MAQOLA SXEMALARI Adabiyotlar: 11 [95—99].</w:t>
      </w:r>
      <w:bookmarkEnd w:id="164"/>
    </w:p>
    <w:p w:rsidR="00245498" w:rsidRPr="00C7325A" w:rsidRDefault="00285F59" w:rsidP="00C7325A">
      <w:pPr>
        <w:pStyle w:val="821"/>
        <w:keepNext/>
        <w:keepLines/>
        <w:numPr>
          <w:ilvl w:val="0"/>
          <w:numId w:val="265"/>
        </w:numPr>
        <w:shd w:val="clear" w:color="auto" w:fill="auto"/>
        <w:tabs>
          <w:tab w:val="left" w:pos="1127"/>
        </w:tabs>
        <w:spacing w:line="240" w:lineRule="auto"/>
        <w:ind w:firstLine="0"/>
        <w:jc w:val="both"/>
        <w:rPr>
          <w:sz w:val="28"/>
          <w:szCs w:val="28"/>
        </w:rPr>
      </w:pPr>
      <w:bookmarkStart w:id="165" w:name="bookmark165"/>
      <w:r w:rsidRPr="00C7325A">
        <w:rPr>
          <w:sz w:val="28"/>
          <w:szCs w:val="28"/>
        </w:rPr>
        <w:t>§. Lug‘atlarda maqola nomlarini joylashtirish tartibi</w:t>
      </w:r>
      <w:bookmarkEnd w:id="165"/>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Lug‘atlarda so’zlar</w:t>
      </w:r>
      <w:r w:rsidRPr="00C7325A">
        <w:rPr>
          <w:rStyle w:val="16f0"/>
          <w:sz w:val="28"/>
          <w:szCs w:val="28"/>
        </w:rPr>
        <w:t xml:space="preserve"> (maqola nomlari)ni joylashtirish tartibi quyidagi uch prinsipga tayanadi:</w:t>
      </w:r>
    </w:p>
    <w:p w:rsidR="00245498" w:rsidRPr="00C7325A" w:rsidRDefault="00285F59" w:rsidP="00C7325A">
      <w:pPr>
        <w:pStyle w:val="160"/>
        <w:numPr>
          <w:ilvl w:val="0"/>
          <w:numId w:val="266"/>
        </w:numPr>
        <w:shd w:val="clear" w:color="auto" w:fill="auto"/>
        <w:spacing w:line="240" w:lineRule="auto"/>
        <w:ind w:firstLine="360"/>
        <w:jc w:val="both"/>
        <w:rPr>
          <w:sz w:val="28"/>
          <w:szCs w:val="28"/>
        </w:rPr>
      </w:pPr>
      <w:r w:rsidRPr="00C7325A">
        <w:rPr>
          <w:rStyle w:val="16f0"/>
          <w:sz w:val="28"/>
          <w:szCs w:val="28"/>
        </w:rPr>
        <w:t xml:space="preserve"> tashqi tartib;</w:t>
      </w:r>
    </w:p>
    <w:p w:rsidR="00245498" w:rsidRPr="00C7325A" w:rsidRDefault="00285F59" w:rsidP="00C7325A">
      <w:pPr>
        <w:pStyle w:val="160"/>
        <w:numPr>
          <w:ilvl w:val="0"/>
          <w:numId w:val="266"/>
        </w:numPr>
        <w:shd w:val="clear" w:color="auto" w:fill="auto"/>
        <w:spacing w:line="240" w:lineRule="auto"/>
        <w:ind w:firstLine="360"/>
        <w:jc w:val="both"/>
        <w:rPr>
          <w:sz w:val="28"/>
          <w:szCs w:val="28"/>
        </w:rPr>
      </w:pPr>
      <w:r w:rsidRPr="00C7325A">
        <w:rPr>
          <w:rStyle w:val="16f0"/>
          <w:sz w:val="28"/>
          <w:szCs w:val="28"/>
        </w:rPr>
        <w:t xml:space="preserve"> ichki tartib;</w:t>
      </w:r>
    </w:p>
    <w:p w:rsidR="00245498" w:rsidRPr="00C7325A" w:rsidRDefault="00285F59" w:rsidP="00C7325A">
      <w:pPr>
        <w:pStyle w:val="160"/>
        <w:numPr>
          <w:ilvl w:val="0"/>
          <w:numId w:val="266"/>
        </w:numPr>
        <w:shd w:val="clear" w:color="auto" w:fill="auto"/>
        <w:spacing w:line="240" w:lineRule="auto"/>
        <w:ind w:firstLine="360"/>
        <w:jc w:val="both"/>
        <w:rPr>
          <w:sz w:val="28"/>
          <w:szCs w:val="28"/>
        </w:rPr>
      </w:pPr>
      <w:r w:rsidRPr="00C7325A">
        <w:rPr>
          <w:rStyle w:val="16f0"/>
          <w:sz w:val="28"/>
          <w:szCs w:val="28"/>
        </w:rPr>
        <w:lastRenderedPageBreak/>
        <w:t xml:space="preserve"> ma’no tartibi (semantik prinsip).</w:t>
      </w:r>
    </w:p>
    <w:p w:rsidR="00245498" w:rsidRPr="00C7325A" w:rsidRDefault="00285F59" w:rsidP="00C7325A">
      <w:pPr>
        <w:pStyle w:val="160"/>
        <w:numPr>
          <w:ilvl w:val="0"/>
          <w:numId w:val="267"/>
        </w:numPr>
        <w:shd w:val="clear" w:color="auto" w:fill="auto"/>
        <w:tabs>
          <w:tab w:val="left" w:pos="791"/>
        </w:tabs>
        <w:spacing w:line="240" w:lineRule="auto"/>
        <w:ind w:firstLine="360"/>
        <w:jc w:val="both"/>
        <w:rPr>
          <w:sz w:val="28"/>
          <w:szCs w:val="28"/>
        </w:rPr>
      </w:pPr>
      <w:r w:rsidRPr="00C7325A">
        <w:rPr>
          <w:rStyle w:val="16115pt2"/>
          <w:sz w:val="28"/>
          <w:szCs w:val="28"/>
        </w:rPr>
        <w:t xml:space="preserve">Tashqi tartib </w:t>
      </w:r>
      <w:r w:rsidRPr="00C7325A">
        <w:rPr>
          <w:rStyle w:val="16f0"/>
          <w:sz w:val="28"/>
          <w:szCs w:val="28"/>
        </w:rPr>
        <w:t>so’zning (yoki maqola nomining) birinchi harfiga — shu harfning alifbodagi o’rniga qarab belgilanadi:</w:t>
      </w:r>
    </w:p>
    <w:p w:rsidR="00245498" w:rsidRPr="00C7325A" w:rsidRDefault="00285F59" w:rsidP="00C7325A">
      <w:pPr>
        <w:pStyle w:val="240"/>
        <w:shd w:val="clear" w:color="auto" w:fill="auto"/>
        <w:spacing w:line="240" w:lineRule="auto"/>
        <w:ind w:firstLine="0"/>
        <w:rPr>
          <w:sz w:val="28"/>
          <w:szCs w:val="28"/>
        </w:rPr>
      </w:pPr>
      <w:r w:rsidRPr="00C7325A">
        <w:rPr>
          <w:rStyle w:val="24c"/>
          <w:i/>
          <w:iCs/>
          <w:sz w:val="28"/>
          <w:szCs w:val="28"/>
        </w:rPr>
        <w:t>Arpa</w:t>
      </w:r>
    </w:p>
    <w:p w:rsidR="00245498" w:rsidRPr="00C7325A" w:rsidRDefault="00285F59" w:rsidP="00C7325A">
      <w:pPr>
        <w:pStyle w:val="240"/>
        <w:shd w:val="clear" w:color="auto" w:fill="auto"/>
        <w:spacing w:line="240" w:lineRule="auto"/>
        <w:ind w:firstLine="0"/>
        <w:rPr>
          <w:sz w:val="28"/>
          <w:szCs w:val="28"/>
        </w:rPr>
      </w:pPr>
      <w:r w:rsidRPr="00C7325A">
        <w:rPr>
          <w:rStyle w:val="24c"/>
          <w:i/>
          <w:iCs/>
          <w:sz w:val="28"/>
          <w:szCs w:val="28"/>
        </w:rPr>
        <w:t>Banoras</w:t>
      </w:r>
    </w:p>
    <w:p w:rsidR="00245498" w:rsidRPr="00C7325A" w:rsidRDefault="00285F59" w:rsidP="00C7325A">
      <w:pPr>
        <w:pStyle w:val="240"/>
        <w:shd w:val="clear" w:color="auto" w:fill="auto"/>
        <w:spacing w:line="240" w:lineRule="auto"/>
        <w:ind w:firstLine="0"/>
        <w:rPr>
          <w:sz w:val="28"/>
          <w:szCs w:val="28"/>
        </w:rPr>
      </w:pPr>
      <w:r w:rsidRPr="00C7325A">
        <w:rPr>
          <w:rStyle w:val="24c"/>
          <w:i/>
          <w:iCs/>
          <w:sz w:val="28"/>
          <w:szCs w:val="28"/>
        </w:rPr>
        <w:t>Gavda</w:t>
      </w:r>
    </w:p>
    <w:p w:rsidR="00245498" w:rsidRPr="00C7325A" w:rsidRDefault="00285F59" w:rsidP="00C7325A">
      <w:pPr>
        <w:pStyle w:val="240"/>
        <w:shd w:val="clear" w:color="auto" w:fill="auto"/>
        <w:spacing w:line="240" w:lineRule="auto"/>
        <w:ind w:firstLine="0"/>
        <w:rPr>
          <w:sz w:val="28"/>
          <w:szCs w:val="28"/>
        </w:rPr>
      </w:pPr>
      <w:r w:rsidRPr="00C7325A">
        <w:rPr>
          <w:rStyle w:val="24c"/>
          <w:i/>
          <w:iCs/>
          <w:sz w:val="28"/>
          <w:szCs w:val="28"/>
        </w:rPr>
        <w:t>Vazir</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f2"/>
          <w:sz w:val="28"/>
          <w:szCs w:val="28"/>
        </w:rPr>
        <w:t xml:space="preserve">2.Ichki tartib </w:t>
      </w:r>
      <w:r w:rsidRPr="00C7325A">
        <w:rPr>
          <w:rStyle w:val="16f0"/>
          <w:sz w:val="28"/>
          <w:szCs w:val="28"/>
        </w:rPr>
        <w:t>so’zning (yoki maqola nomining) birinchi harfidan keyingi (ikkinchi, uchinchi va h.k.) harflariga — shu harflarning alifbodagi o’rniga qarab belgilanadi. Bu tartibga birinchi harfi bir xil bo’lgan so’zlarni joylasht</w:t>
      </w:r>
      <w:r w:rsidRPr="00C7325A">
        <w:rPr>
          <w:rStyle w:val="16f0"/>
          <w:sz w:val="28"/>
          <w:szCs w:val="28"/>
        </w:rPr>
        <w:t>irishda amal qilinadi:</w:t>
      </w:r>
    </w:p>
    <w:p w:rsidR="00245498" w:rsidRPr="00C7325A" w:rsidRDefault="00285F59" w:rsidP="00C7325A">
      <w:pPr>
        <w:pStyle w:val="240"/>
        <w:shd w:val="clear" w:color="auto" w:fill="auto"/>
        <w:spacing w:line="240" w:lineRule="auto"/>
        <w:ind w:firstLine="0"/>
        <w:rPr>
          <w:sz w:val="28"/>
          <w:szCs w:val="28"/>
        </w:rPr>
      </w:pPr>
      <w:r w:rsidRPr="00C7325A">
        <w:rPr>
          <w:rStyle w:val="24c"/>
          <w:i/>
          <w:iCs/>
          <w:sz w:val="28"/>
          <w:szCs w:val="28"/>
        </w:rPr>
        <w:t>Arpa</w:t>
      </w:r>
    </w:p>
    <w:p w:rsidR="00245498" w:rsidRPr="00C7325A" w:rsidRDefault="00285F59" w:rsidP="00C7325A">
      <w:pPr>
        <w:pStyle w:val="240"/>
        <w:shd w:val="clear" w:color="auto" w:fill="auto"/>
        <w:spacing w:line="240" w:lineRule="auto"/>
        <w:ind w:firstLine="0"/>
        <w:rPr>
          <w:sz w:val="28"/>
          <w:szCs w:val="28"/>
        </w:rPr>
      </w:pPr>
      <w:r w:rsidRPr="00C7325A">
        <w:rPr>
          <w:rStyle w:val="24c"/>
          <w:i/>
          <w:iCs/>
          <w:sz w:val="28"/>
          <w:szCs w:val="28"/>
        </w:rPr>
        <w:t>Arra</w:t>
      </w:r>
    </w:p>
    <w:p w:rsidR="00245498" w:rsidRPr="00C7325A" w:rsidRDefault="00285F59" w:rsidP="00C7325A">
      <w:pPr>
        <w:pStyle w:val="240"/>
        <w:shd w:val="clear" w:color="auto" w:fill="auto"/>
        <w:spacing w:line="240" w:lineRule="auto"/>
        <w:ind w:firstLine="0"/>
        <w:rPr>
          <w:sz w:val="28"/>
          <w:szCs w:val="28"/>
        </w:rPr>
      </w:pPr>
      <w:r w:rsidRPr="00C7325A">
        <w:rPr>
          <w:rStyle w:val="24c"/>
          <w:i/>
          <w:iCs/>
          <w:sz w:val="28"/>
          <w:szCs w:val="28"/>
        </w:rPr>
        <w:t>Asal</w:t>
      </w:r>
    </w:p>
    <w:p w:rsidR="00245498" w:rsidRPr="00C7325A" w:rsidRDefault="00285F59" w:rsidP="00C7325A">
      <w:pPr>
        <w:pStyle w:val="240"/>
        <w:shd w:val="clear" w:color="auto" w:fill="auto"/>
        <w:spacing w:line="240" w:lineRule="auto"/>
        <w:ind w:firstLine="0"/>
        <w:rPr>
          <w:sz w:val="28"/>
          <w:szCs w:val="28"/>
        </w:rPr>
      </w:pPr>
      <w:r w:rsidRPr="00C7325A">
        <w:rPr>
          <w:rStyle w:val="24c"/>
          <w:i/>
          <w:iCs/>
          <w:sz w:val="28"/>
          <w:szCs w:val="28"/>
        </w:rPr>
        <w:t>Astar</w:t>
      </w:r>
    </w:p>
    <w:p w:rsidR="00245498" w:rsidRPr="00C7325A" w:rsidRDefault="00285F59" w:rsidP="00C7325A">
      <w:pPr>
        <w:pStyle w:val="240"/>
        <w:shd w:val="clear" w:color="auto" w:fill="auto"/>
        <w:spacing w:line="240" w:lineRule="auto"/>
        <w:ind w:firstLine="0"/>
        <w:rPr>
          <w:sz w:val="28"/>
          <w:szCs w:val="28"/>
        </w:rPr>
      </w:pPr>
      <w:r w:rsidRPr="00C7325A">
        <w:rPr>
          <w:rStyle w:val="24c"/>
          <w:i/>
          <w:iCs/>
          <w:sz w:val="28"/>
          <w:szCs w:val="28"/>
        </w:rPr>
        <w:t>Banoras</w:t>
      </w:r>
    </w:p>
    <w:p w:rsidR="00245498" w:rsidRPr="00C7325A" w:rsidRDefault="00285F59" w:rsidP="00C7325A">
      <w:pPr>
        <w:pStyle w:val="240"/>
        <w:shd w:val="clear" w:color="auto" w:fill="auto"/>
        <w:spacing w:line="240" w:lineRule="auto"/>
        <w:ind w:firstLine="0"/>
        <w:rPr>
          <w:sz w:val="28"/>
          <w:szCs w:val="28"/>
        </w:rPr>
      </w:pPr>
      <w:r w:rsidRPr="00C7325A">
        <w:rPr>
          <w:rStyle w:val="24c"/>
          <w:i/>
          <w:iCs/>
          <w:sz w:val="28"/>
          <w:szCs w:val="28"/>
        </w:rPr>
        <w:t>Baraban</w:t>
      </w:r>
    </w:p>
    <w:p w:rsidR="00245498" w:rsidRPr="00C7325A" w:rsidRDefault="00285F59" w:rsidP="00C7325A">
      <w:pPr>
        <w:pStyle w:val="160"/>
        <w:numPr>
          <w:ilvl w:val="0"/>
          <w:numId w:val="257"/>
        </w:numPr>
        <w:shd w:val="clear" w:color="auto" w:fill="auto"/>
        <w:tabs>
          <w:tab w:val="left" w:pos="772"/>
        </w:tabs>
        <w:spacing w:line="240" w:lineRule="auto"/>
        <w:ind w:firstLine="360"/>
        <w:jc w:val="both"/>
        <w:rPr>
          <w:sz w:val="28"/>
          <w:szCs w:val="28"/>
        </w:rPr>
      </w:pPr>
      <w:r w:rsidRPr="00C7325A">
        <w:rPr>
          <w:rStyle w:val="16115pt2"/>
          <w:sz w:val="28"/>
          <w:szCs w:val="28"/>
        </w:rPr>
        <w:t xml:space="preserve">Ma’no tartibi </w:t>
      </w:r>
      <w:r w:rsidRPr="00C7325A">
        <w:rPr>
          <w:rStyle w:val="16f0"/>
          <w:sz w:val="28"/>
          <w:szCs w:val="28"/>
        </w:rPr>
        <w:t xml:space="preserve">omonim yoki polisemantik so‘zlarni (yoxud omonim birikmalarni) joylashtirishda ishlatiladi. Bu tartibga ko‘proq qomusiy (ensiklopedik) lug‘atlarda va shunga yaqin turgan </w:t>
      </w:r>
      <w:r w:rsidRPr="00C7325A">
        <w:rPr>
          <w:rStyle w:val="16f0"/>
          <w:sz w:val="28"/>
          <w:szCs w:val="28"/>
        </w:rPr>
        <w:t>lug‘at-spravochniklarda duch kelinadi. Chunonchi:</w:t>
      </w:r>
    </w:p>
    <w:p w:rsidR="00245498" w:rsidRPr="00C7325A" w:rsidRDefault="00285F59" w:rsidP="00C7325A">
      <w:pPr>
        <w:pStyle w:val="160"/>
        <w:numPr>
          <w:ilvl w:val="0"/>
          <w:numId w:val="268"/>
        </w:numPr>
        <w:shd w:val="clear" w:color="auto" w:fill="auto"/>
        <w:tabs>
          <w:tab w:val="right" w:pos="2676"/>
          <w:tab w:val="left" w:pos="2881"/>
        </w:tabs>
        <w:spacing w:line="240" w:lineRule="auto"/>
        <w:ind w:firstLine="360"/>
        <w:jc w:val="both"/>
        <w:rPr>
          <w:sz w:val="28"/>
          <w:szCs w:val="28"/>
        </w:rPr>
      </w:pPr>
      <w:r w:rsidRPr="00C7325A">
        <w:rPr>
          <w:rStyle w:val="16ff1"/>
          <w:sz w:val="28"/>
          <w:szCs w:val="28"/>
        </w:rPr>
        <w:t>Ohangaron</w:t>
      </w:r>
      <w:r w:rsidRPr="00C7325A">
        <w:rPr>
          <w:rStyle w:val="16ff1"/>
          <w:sz w:val="28"/>
          <w:szCs w:val="28"/>
        </w:rPr>
        <w:tab/>
        <w:t>—</w:t>
      </w:r>
      <w:r w:rsidRPr="00C7325A">
        <w:rPr>
          <w:rStyle w:val="16f0"/>
          <w:sz w:val="28"/>
          <w:szCs w:val="28"/>
        </w:rPr>
        <w:t xml:space="preserve"> daryo ...</w:t>
      </w:r>
    </w:p>
    <w:p w:rsidR="00245498" w:rsidRPr="00C7325A" w:rsidRDefault="00285F59" w:rsidP="00C7325A">
      <w:pPr>
        <w:pStyle w:val="160"/>
        <w:shd w:val="clear" w:color="auto" w:fill="auto"/>
        <w:spacing w:line="240" w:lineRule="auto"/>
        <w:jc w:val="both"/>
        <w:rPr>
          <w:sz w:val="28"/>
          <w:szCs w:val="28"/>
        </w:rPr>
      </w:pPr>
      <w:r w:rsidRPr="00C7325A">
        <w:rPr>
          <w:rStyle w:val="16f0"/>
          <w:sz w:val="28"/>
          <w:szCs w:val="28"/>
        </w:rPr>
        <w:t>Ohangaron ■— shahar ...</w:t>
      </w:r>
    </w:p>
    <w:p w:rsidR="00245498" w:rsidRPr="00C7325A" w:rsidRDefault="00285F59" w:rsidP="00C7325A">
      <w:pPr>
        <w:pStyle w:val="160"/>
        <w:shd w:val="clear" w:color="auto" w:fill="auto"/>
        <w:spacing w:line="240" w:lineRule="auto"/>
        <w:jc w:val="both"/>
        <w:rPr>
          <w:sz w:val="28"/>
          <w:szCs w:val="28"/>
        </w:rPr>
      </w:pPr>
      <w:r w:rsidRPr="00C7325A">
        <w:rPr>
          <w:rStyle w:val="16ff1"/>
          <w:sz w:val="28"/>
          <w:szCs w:val="28"/>
        </w:rPr>
        <w:t>Chirchiq —</w:t>
      </w:r>
      <w:r w:rsidRPr="00C7325A">
        <w:rPr>
          <w:rStyle w:val="16f0"/>
          <w:sz w:val="28"/>
          <w:szCs w:val="28"/>
        </w:rPr>
        <w:t xml:space="preserve"> daryo ...</w:t>
      </w:r>
    </w:p>
    <w:p w:rsidR="00245498" w:rsidRPr="00C7325A" w:rsidRDefault="00285F59" w:rsidP="00C7325A">
      <w:pPr>
        <w:pStyle w:val="160"/>
        <w:shd w:val="clear" w:color="auto" w:fill="auto"/>
        <w:spacing w:line="240" w:lineRule="auto"/>
        <w:jc w:val="both"/>
        <w:rPr>
          <w:sz w:val="28"/>
          <w:szCs w:val="28"/>
        </w:rPr>
      </w:pPr>
      <w:r w:rsidRPr="00C7325A">
        <w:rPr>
          <w:rStyle w:val="16ff1"/>
          <w:sz w:val="28"/>
          <w:szCs w:val="28"/>
        </w:rPr>
        <w:t>Chirchiq —</w:t>
      </w:r>
      <w:r w:rsidRPr="00C7325A">
        <w:rPr>
          <w:rStyle w:val="16f0"/>
          <w:sz w:val="28"/>
          <w:szCs w:val="28"/>
        </w:rPr>
        <w:t xml:space="preserve"> shahar ...</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115pt2"/>
          <w:sz w:val="28"/>
          <w:szCs w:val="28"/>
        </w:rPr>
        <w:t xml:space="preserve">I </w:t>
      </w:r>
      <w:r w:rsidRPr="00C7325A">
        <w:rPr>
          <w:rStyle w:val="16f0"/>
          <w:sz w:val="28"/>
          <w:szCs w:val="28"/>
        </w:rPr>
        <w:t xml:space="preserve">zo h </w:t>
      </w:r>
      <w:r w:rsidRPr="00C7325A">
        <w:rPr>
          <w:rStyle w:val="16115pt2"/>
          <w:sz w:val="28"/>
          <w:szCs w:val="28"/>
        </w:rPr>
        <w:t xml:space="preserve">: Ohangaron </w:t>
      </w:r>
      <w:r w:rsidRPr="00C7325A">
        <w:rPr>
          <w:rStyle w:val="16f0"/>
          <w:sz w:val="28"/>
          <w:szCs w:val="28"/>
        </w:rPr>
        <w:t xml:space="preserve">va </w:t>
      </w:r>
      <w:r w:rsidRPr="00C7325A">
        <w:rPr>
          <w:rStyle w:val="16115pt2"/>
          <w:sz w:val="28"/>
          <w:szCs w:val="28"/>
        </w:rPr>
        <w:t xml:space="preserve">Chirchiq </w:t>
      </w:r>
      <w:r w:rsidRPr="00C7325A">
        <w:rPr>
          <w:rStyle w:val="16f0"/>
          <w:sz w:val="28"/>
          <w:szCs w:val="28"/>
        </w:rPr>
        <w:t>so‘zlari dastlab daryo nomi boMgan, keyinchalik shu daryolar yoqasida yuzaga kelgan sh</w:t>
      </w:r>
      <w:r w:rsidRPr="00C7325A">
        <w:rPr>
          <w:rStyle w:val="16f0"/>
          <w:sz w:val="28"/>
          <w:szCs w:val="28"/>
        </w:rPr>
        <w:t>aharlami atay boshlagan. Bu hoi daryo nomini oldin, shahar nomini esa keyin qo‘yishga asos bo‘lgan;</w:t>
      </w:r>
    </w:p>
    <w:p w:rsidR="00245498" w:rsidRPr="00C7325A" w:rsidRDefault="00285F59" w:rsidP="00C7325A">
      <w:pPr>
        <w:pStyle w:val="160"/>
        <w:numPr>
          <w:ilvl w:val="0"/>
          <w:numId w:val="268"/>
        </w:numPr>
        <w:shd w:val="clear" w:color="auto" w:fill="auto"/>
        <w:spacing w:line="240" w:lineRule="auto"/>
        <w:ind w:firstLine="360"/>
        <w:jc w:val="both"/>
        <w:rPr>
          <w:sz w:val="28"/>
          <w:szCs w:val="28"/>
        </w:rPr>
      </w:pPr>
      <w:r w:rsidRPr="00C7325A">
        <w:rPr>
          <w:rStyle w:val="16f0"/>
          <w:sz w:val="28"/>
          <w:szCs w:val="28"/>
        </w:rPr>
        <w:t xml:space="preserve"> ba’zan bir nom bilan atalgan bir necha obyekt yoki predmet o‘rtasida yuqoridagi singari bogianish bo‘lmaydi yoki bunday bog'lanish aniqlan- magan bo‘ladi. </w:t>
      </w:r>
      <w:r w:rsidRPr="00C7325A">
        <w:rPr>
          <w:rStyle w:val="16f0"/>
          <w:sz w:val="28"/>
          <w:szCs w:val="28"/>
        </w:rPr>
        <w:t>Bunday paytda ularning xo‘jalikda, ilmda, urnuman jamiyat</w:t>
      </w:r>
      <w:r w:rsidRPr="00C7325A">
        <w:rPr>
          <w:rStyle w:val="16f0"/>
          <w:sz w:val="28"/>
          <w:szCs w:val="28"/>
        </w:rPr>
        <w:softHyphen/>
        <w:t>da tutgan o‘rni, mavqeyi hisobga olinadi:</w:t>
      </w:r>
    </w:p>
    <w:p w:rsidR="00245498" w:rsidRPr="00C7325A" w:rsidRDefault="00285F59" w:rsidP="00C7325A">
      <w:pPr>
        <w:pStyle w:val="160"/>
        <w:shd w:val="clear" w:color="auto" w:fill="auto"/>
        <w:spacing w:line="240" w:lineRule="auto"/>
        <w:jc w:val="both"/>
        <w:rPr>
          <w:sz w:val="28"/>
          <w:szCs w:val="28"/>
        </w:rPr>
      </w:pPr>
      <w:r w:rsidRPr="00C7325A">
        <w:rPr>
          <w:rStyle w:val="16ff1"/>
          <w:sz w:val="28"/>
          <w:szCs w:val="28"/>
        </w:rPr>
        <w:t>Andijon —</w:t>
      </w:r>
      <w:r w:rsidRPr="00C7325A">
        <w:rPr>
          <w:rStyle w:val="16f0"/>
          <w:sz w:val="28"/>
          <w:szCs w:val="28"/>
        </w:rPr>
        <w:t xml:space="preserve"> shahar...</w:t>
      </w:r>
    </w:p>
    <w:p w:rsidR="00245498" w:rsidRPr="00C7325A" w:rsidRDefault="00285F59" w:rsidP="00C7325A">
      <w:pPr>
        <w:pStyle w:val="160"/>
        <w:shd w:val="clear" w:color="auto" w:fill="auto"/>
        <w:spacing w:line="240" w:lineRule="auto"/>
        <w:jc w:val="both"/>
        <w:rPr>
          <w:sz w:val="28"/>
          <w:szCs w:val="28"/>
        </w:rPr>
      </w:pPr>
      <w:r w:rsidRPr="00C7325A">
        <w:rPr>
          <w:rStyle w:val="16ff1"/>
          <w:sz w:val="28"/>
          <w:szCs w:val="28"/>
        </w:rPr>
        <w:t>Andijon —</w:t>
      </w:r>
      <w:r w:rsidRPr="00C7325A">
        <w:rPr>
          <w:rStyle w:val="16f0"/>
          <w:sz w:val="28"/>
          <w:szCs w:val="28"/>
        </w:rPr>
        <w:t xml:space="preserve"> Andijon viloyatidagi posyolka</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 xml:space="preserve">Izoh: shahar viloyatning ma’muriy, ilmiy va madaniy markazi boiganligidan birinchi o‘rinda </w:t>
      </w:r>
      <w:r w:rsidRPr="00C7325A">
        <w:rPr>
          <w:rStyle w:val="16f0"/>
          <w:sz w:val="28"/>
          <w:szCs w:val="28"/>
        </w:rPr>
        <w:t>berilgan:</w:t>
      </w:r>
    </w:p>
    <w:p w:rsidR="00245498" w:rsidRPr="00C7325A" w:rsidRDefault="00285F59" w:rsidP="00C7325A">
      <w:pPr>
        <w:pStyle w:val="160"/>
        <w:numPr>
          <w:ilvl w:val="0"/>
          <w:numId w:val="269"/>
        </w:numPr>
        <w:shd w:val="clear" w:color="auto" w:fill="auto"/>
        <w:spacing w:line="240" w:lineRule="auto"/>
        <w:ind w:firstLine="360"/>
        <w:jc w:val="both"/>
        <w:rPr>
          <w:sz w:val="28"/>
          <w:szCs w:val="28"/>
        </w:rPr>
      </w:pPr>
      <w:r w:rsidRPr="00C7325A">
        <w:rPr>
          <w:rStyle w:val="16f0"/>
          <w:sz w:val="28"/>
          <w:szCs w:val="28"/>
        </w:rPr>
        <w:t xml:space="preserve"> shahar nomi bilan kishi nomi bir bo‘lganda, kishi nomi oldin beriladi:</w:t>
      </w:r>
    </w:p>
    <w:p w:rsidR="00245498" w:rsidRPr="00C7325A" w:rsidRDefault="00285F59" w:rsidP="00C7325A">
      <w:pPr>
        <w:pStyle w:val="160"/>
        <w:shd w:val="clear" w:color="auto" w:fill="auto"/>
        <w:spacing w:line="240" w:lineRule="auto"/>
        <w:jc w:val="both"/>
        <w:rPr>
          <w:sz w:val="28"/>
          <w:szCs w:val="28"/>
        </w:rPr>
      </w:pPr>
      <w:r w:rsidRPr="00C7325A">
        <w:rPr>
          <w:rStyle w:val="16ff1"/>
          <w:sz w:val="28"/>
          <w:szCs w:val="28"/>
        </w:rPr>
        <w:t>Beruniy</w:t>
      </w:r>
      <w:r w:rsidRPr="00C7325A">
        <w:rPr>
          <w:rStyle w:val="16f0"/>
          <w:sz w:val="28"/>
          <w:szCs w:val="28"/>
        </w:rPr>
        <w:t xml:space="preserve"> — xorazmlik buyuk olim. (Q.: Abu Rayhon Beruniy).</w:t>
      </w:r>
    </w:p>
    <w:p w:rsidR="00245498" w:rsidRPr="00C7325A" w:rsidRDefault="00285F59" w:rsidP="00C7325A">
      <w:pPr>
        <w:pStyle w:val="160"/>
        <w:shd w:val="clear" w:color="auto" w:fill="auto"/>
        <w:spacing w:line="240" w:lineRule="auto"/>
        <w:jc w:val="both"/>
        <w:rPr>
          <w:sz w:val="28"/>
          <w:szCs w:val="28"/>
        </w:rPr>
      </w:pPr>
      <w:r w:rsidRPr="00C7325A">
        <w:rPr>
          <w:rStyle w:val="16ff1"/>
          <w:sz w:val="28"/>
          <w:szCs w:val="28"/>
        </w:rPr>
        <w:t>Bernniy</w:t>
      </w:r>
      <w:r w:rsidRPr="00C7325A">
        <w:rPr>
          <w:rStyle w:val="16f0"/>
          <w:sz w:val="28"/>
          <w:szCs w:val="28"/>
        </w:rPr>
        <w:t xml:space="preserve"> — Qoraqalpog‘istondagi shahar...;</w:t>
      </w:r>
    </w:p>
    <w:p w:rsidR="00245498" w:rsidRPr="00C7325A" w:rsidRDefault="00285F59" w:rsidP="00C7325A">
      <w:pPr>
        <w:pStyle w:val="160"/>
        <w:numPr>
          <w:ilvl w:val="0"/>
          <w:numId w:val="269"/>
        </w:numPr>
        <w:shd w:val="clear" w:color="auto" w:fill="auto"/>
        <w:spacing w:line="240" w:lineRule="auto"/>
        <w:ind w:firstLine="360"/>
        <w:jc w:val="both"/>
        <w:rPr>
          <w:sz w:val="28"/>
          <w:szCs w:val="28"/>
        </w:rPr>
      </w:pPr>
      <w:r w:rsidRPr="00C7325A">
        <w:rPr>
          <w:rStyle w:val="16f0"/>
          <w:sz w:val="28"/>
          <w:szCs w:val="28"/>
        </w:rPr>
        <w:t xml:space="preserve"> ixtirochining nomi o‘zi ixtiro qilgan kashfiyot nomidan oldin yoziladi: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f1"/>
          <w:sz w:val="28"/>
          <w:szCs w:val="28"/>
        </w:rPr>
        <w:t>Veber</w:t>
      </w:r>
      <w:r w:rsidRPr="00C7325A">
        <w:rPr>
          <w:rStyle w:val="16f0"/>
          <w:sz w:val="28"/>
          <w:szCs w:val="28"/>
        </w:rPr>
        <w:t xml:space="preserve"> Ernst Genrix (1795—1878) — nemis anatomi va fiziologi ...</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f1"/>
          <w:sz w:val="28"/>
          <w:szCs w:val="28"/>
        </w:rPr>
        <w:t>Veber</w:t>
      </w:r>
      <w:r w:rsidRPr="00C7325A">
        <w:rPr>
          <w:rStyle w:val="16f0"/>
          <w:sz w:val="28"/>
          <w:szCs w:val="28"/>
        </w:rPr>
        <w:t xml:space="preserve"> Vilgelm Eduard (1804^1891) — nemis fizigi ...</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f1"/>
          <w:sz w:val="28"/>
          <w:szCs w:val="28"/>
        </w:rPr>
        <w:t>Veber</w:t>
      </w:r>
      <w:r w:rsidRPr="00C7325A">
        <w:rPr>
          <w:rStyle w:val="16f0"/>
          <w:sz w:val="28"/>
          <w:szCs w:val="28"/>
        </w:rPr>
        <w:t xml:space="preserve"> - ... o‘lchov birligi. V.E.Veber nomi bilan atalgan;</w:t>
      </w:r>
    </w:p>
    <w:p w:rsidR="00245498" w:rsidRPr="00C7325A" w:rsidRDefault="00285F59" w:rsidP="00C7325A">
      <w:pPr>
        <w:pStyle w:val="160"/>
        <w:numPr>
          <w:ilvl w:val="0"/>
          <w:numId w:val="269"/>
        </w:numPr>
        <w:shd w:val="clear" w:color="auto" w:fill="auto"/>
        <w:spacing w:line="240" w:lineRule="auto"/>
        <w:ind w:firstLine="360"/>
        <w:jc w:val="both"/>
        <w:rPr>
          <w:sz w:val="28"/>
          <w:szCs w:val="28"/>
        </w:rPr>
      </w:pPr>
      <w:r w:rsidRPr="00C7325A">
        <w:rPr>
          <w:rStyle w:val="16f0"/>
          <w:sz w:val="28"/>
          <w:szCs w:val="28"/>
        </w:rPr>
        <w:t xml:space="preserve"> shahar yoki boshqa biror geografik obyekt nomi bilan shaxs nomi o‘rtasida bog‘la</w:t>
      </w:r>
      <w:r w:rsidRPr="00C7325A">
        <w:rPr>
          <w:rStyle w:val="16f0"/>
          <w:sz w:val="28"/>
          <w:szCs w:val="28"/>
        </w:rPr>
        <w:t>nish bo‘lmagan taqdirda ham, shaxs nomi oldin yoziladi: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f1"/>
          <w:sz w:val="28"/>
          <w:szCs w:val="28"/>
        </w:rPr>
        <w:lastRenderedPageBreak/>
        <w:t>Volta Alessandro</w:t>
      </w:r>
      <w:r w:rsidRPr="00C7325A">
        <w:rPr>
          <w:rStyle w:val="16f0"/>
          <w:sz w:val="28"/>
          <w:szCs w:val="28"/>
        </w:rPr>
        <w:t xml:space="preserve"> (1745—1827) — italyan fizigi...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f1"/>
          <w:sz w:val="28"/>
          <w:szCs w:val="28"/>
        </w:rPr>
        <w:t>Volta —</w:t>
      </w:r>
      <w:r w:rsidRPr="00C7325A">
        <w:rPr>
          <w:rStyle w:val="16f0"/>
          <w:sz w:val="28"/>
          <w:szCs w:val="28"/>
        </w:rPr>
        <w:t xml:space="preserve"> G'arbiy Afrikadagi daryo...;</w:t>
      </w:r>
    </w:p>
    <w:p w:rsidR="00245498" w:rsidRPr="00C7325A" w:rsidRDefault="00285F59" w:rsidP="00C7325A">
      <w:pPr>
        <w:pStyle w:val="160"/>
        <w:numPr>
          <w:ilvl w:val="0"/>
          <w:numId w:val="269"/>
        </w:numPr>
        <w:shd w:val="clear" w:color="auto" w:fill="auto"/>
        <w:spacing w:line="240" w:lineRule="auto"/>
        <w:ind w:firstLine="360"/>
        <w:jc w:val="both"/>
        <w:rPr>
          <w:sz w:val="28"/>
          <w:szCs w:val="28"/>
        </w:rPr>
      </w:pPr>
      <w:r w:rsidRPr="00C7325A">
        <w:rPr>
          <w:rStyle w:val="16f0"/>
          <w:sz w:val="28"/>
          <w:szCs w:val="28"/>
        </w:rPr>
        <w:t xml:space="preserve"> o'simlik nomi bilan hayvon nomi bir xil bo‘lganda, hayvon nomi oldin qo'yiladi:</w:t>
      </w:r>
    </w:p>
    <w:p w:rsidR="00245498" w:rsidRPr="00C7325A" w:rsidRDefault="00285F59" w:rsidP="00C7325A">
      <w:pPr>
        <w:pStyle w:val="160"/>
        <w:shd w:val="clear" w:color="auto" w:fill="auto"/>
        <w:spacing w:line="240" w:lineRule="auto"/>
        <w:jc w:val="both"/>
        <w:rPr>
          <w:sz w:val="28"/>
          <w:szCs w:val="28"/>
        </w:rPr>
      </w:pPr>
      <w:r w:rsidRPr="00C7325A">
        <w:rPr>
          <w:rStyle w:val="16ff1"/>
          <w:sz w:val="28"/>
          <w:szCs w:val="28"/>
        </w:rPr>
        <w:t>Kanna</w:t>
      </w:r>
      <w:r w:rsidRPr="00C7325A">
        <w:rPr>
          <w:rStyle w:val="16f0"/>
          <w:sz w:val="28"/>
          <w:szCs w:val="28"/>
        </w:rPr>
        <w:t xml:space="preserve"> — hayvon ...</w:t>
      </w:r>
    </w:p>
    <w:p w:rsidR="00245498" w:rsidRPr="00C7325A" w:rsidRDefault="00285F59" w:rsidP="00C7325A">
      <w:pPr>
        <w:pStyle w:val="160"/>
        <w:shd w:val="clear" w:color="auto" w:fill="auto"/>
        <w:spacing w:line="240" w:lineRule="auto"/>
        <w:jc w:val="both"/>
        <w:rPr>
          <w:sz w:val="28"/>
          <w:szCs w:val="28"/>
        </w:rPr>
      </w:pPr>
      <w:r w:rsidRPr="00C7325A">
        <w:rPr>
          <w:rStyle w:val="16ff1"/>
          <w:sz w:val="28"/>
          <w:szCs w:val="28"/>
        </w:rPr>
        <w:t>Kanna —</w:t>
      </w:r>
      <w:r w:rsidRPr="00C7325A">
        <w:rPr>
          <w:rStyle w:val="16f0"/>
          <w:sz w:val="28"/>
          <w:szCs w:val="28"/>
        </w:rPr>
        <w:t xml:space="preserve"> o‘simlik ...;</w:t>
      </w:r>
    </w:p>
    <w:p w:rsidR="00245498" w:rsidRPr="00C7325A" w:rsidRDefault="00285F59" w:rsidP="00C7325A">
      <w:pPr>
        <w:pStyle w:val="160"/>
        <w:numPr>
          <w:ilvl w:val="0"/>
          <w:numId w:val="269"/>
        </w:numPr>
        <w:shd w:val="clear" w:color="auto" w:fill="auto"/>
        <w:spacing w:line="240" w:lineRule="auto"/>
        <w:ind w:firstLine="360"/>
        <w:jc w:val="both"/>
        <w:rPr>
          <w:sz w:val="28"/>
          <w:szCs w:val="28"/>
        </w:rPr>
      </w:pPr>
      <w:r w:rsidRPr="00C7325A">
        <w:rPr>
          <w:rStyle w:val="16f0"/>
          <w:sz w:val="28"/>
          <w:szCs w:val="28"/>
        </w:rPr>
        <w:t xml:space="preserve"> juft so‘zlar bir so‘zdek alifbo tartibiga solinadi:</w:t>
      </w:r>
    </w:p>
    <w:p w:rsidR="00245498" w:rsidRPr="00C7325A" w:rsidRDefault="00285F59" w:rsidP="00C7325A">
      <w:pPr>
        <w:pStyle w:val="240"/>
        <w:shd w:val="clear" w:color="auto" w:fill="auto"/>
        <w:spacing w:line="240" w:lineRule="auto"/>
        <w:ind w:firstLine="0"/>
        <w:rPr>
          <w:sz w:val="28"/>
          <w:szCs w:val="28"/>
        </w:rPr>
      </w:pPr>
      <w:r w:rsidRPr="00C7325A">
        <w:rPr>
          <w:rStyle w:val="24c"/>
          <w:i/>
          <w:iCs/>
          <w:sz w:val="28"/>
          <w:szCs w:val="28"/>
        </w:rPr>
        <w:t>Shonalash</w:t>
      </w:r>
    </w:p>
    <w:p w:rsidR="00245498" w:rsidRPr="00C7325A" w:rsidRDefault="00285F59" w:rsidP="00C7325A">
      <w:pPr>
        <w:pStyle w:val="240"/>
        <w:shd w:val="clear" w:color="auto" w:fill="auto"/>
        <w:spacing w:line="240" w:lineRule="auto"/>
        <w:ind w:firstLine="0"/>
        <w:rPr>
          <w:sz w:val="28"/>
          <w:szCs w:val="28"/>
        </w:rPr>
      </w:pPr>
      <w:r w:rsidRPr="00C7325A">
        <w:rPr>
          <w:rStyle w:val="24c"/>
          <w:i/>
          <w:iCs/>
          <w:sz w:val="28"/>
          <w:szCs w:val="28"/>
        </w:rPr>
        <w:t>Shonli</w:t>
      </w:r>
    </w:p>
    <w:p w:rsidR="00245498" w:rsidRPr="00C7325A" w:rsidRDefault="00285F59" w:rsidP="00C7325A">
      <w:pPr>
        <w:pStyle w:val="240"/>
        <w:shd w:val="clear" w:color="auto" w:fill="auto"/>
        <w:spacing w:line="240" w:lineRule="auto"/>
        <w:ind w:firstLine="0"/>
        <w:rPr>
          <w:sz w:val="28"/>
          <w:szCs w:val="28"/>
        </w:rPr>
      </w:pPr>
      <w:r w:rsidRPr="00C7325A">
        <w:rPr>
          <w:rStyle w:val="24c"/>
          <w:i/>
          <w:iCs/>
          <w:sz w:val="28"/>
          <w:szCs w:val="28"/>
        </w:rPr>
        <w:t>Shon-sharaf</w:t>
      </w:r>
    </w:p>
    <w:p w:rsidR="00245498" w:rsidRPr="00C7325A" w:rsidRDefault="00285F59" w:rsidP="00C7325A">
      <w:pPr>
        <w:pStyle w:val="240"/>
        <w:shd w:val="clear" w:color="auto" w:fill="auto"/>
        <w:spacing w:line="240" w:lineRule="auto"/>
        <w:ind w:firstLine="0"/>
        <w:rPr>
          <w:sz w:val="28"/>
          <w:szCs w:val="28"/>
        </w:rPr>
      </w:pPr>
      <w:r w:rsidRPr="00C7325A">
        <w:rPr>
          <w:rStyle w:val="24c"/>
          <w:i/>
          <w:iCs/>
          <w:sz w:val="28"/>
          <w:szCs w:val="28"/>
        </w:rPr>
        <w:t>Shon-shavkat</w:t>
      </w:r>
    </w:p>
    <w:p w:rsidR="00245498" w:rsidRPr="00C7325A" w:rsidRDefault="00285F59" w:rsidP="00C7325A">
      <w:pPr>
        <w:pStyle w:val="240"/>
        <w:shd w:val="clear" w:color="auto" w:fill="auto"/>
        <w:spacing w:line="240" w:lineRule="auto"/>
        <w:ind w:firstLine="0"/>
        <w:rPr>
          <w:sz w:val="28"/>
          <w:szCs w:val="28"/>
        </w:rPr>
      </w:pPr>
      <w:r w:rsidRPr="00C7325A">
        <w:rPr>
          <w:rStyle w:val="24c"/>
          <w:i/>
          <w:iCs/>
          <w:sz w:val="28"/>
          <w:szCs w:val="28"/>
        </w:rPr>
        <w:t>Shon-shuhrat;</w:t>
      </w:r>
    </w:p>
    <w:p w:rsidR="00245498" w:rsidRPr="00C7325A" w:rsidRDefault="00285F59" w:rsidP="00C7325A">
      <w:pPr>
        <w:pStyle w:val="160"/>
        <w:numPr>
          <w:ilvl w:val="0"/>
          <w:numId w:val="269"/>
        </w:numPr>
        <w:shd w:val="clear" w:color="auto" w:fill="auto"/>
        <w:spacing w:line="240" w:lineRule="auto"/>
        <w:ind w:firstLine="360"/>
        <w:jc w:val="both"/>
        <w:rPr>
          <w:sz w:val="28"/>
          <w:szCs w:val="28"/>
        </w:rPr>
      </w:pPr>
      <w:r w:rsidRPr="00C7325A">
        <w:rPr>
          <w:rStyle w:val="16f0"/>
          <w:sz w:val="28"/>
          <w:szCs w:val="28"/>
        </w:rPr>
        <w:t xml:space="preserve"> izohli va qomusiy lug‘atlarda omonimik xarakterdagi so‘zlar yoki so‘z birikmalari alohida-alohida maqola nomi sifatida beriladi. Am</w:t>
      </w:r>
      <w:r w:rsidRPr="00C7325A">
        <w:rPr>
          <w:rStyle w:val="16f0"/>
          <w:sz w:val="28"/>
          <w:szCs w:val="28"/>
        </w:rPr>
        <w:t>mo ko‘p ma’noli so'zlarning (yoki shunga yaqin bo'lgan ba’zi lug'aviy birliklarning) barcha ma’nolari bir maqola ichida izohlanadi: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f1"/>
          <w:sz w:val="28"/>
          <w:szCs w:val="28"/>
        </w:rPr>
        <w:t>Burun</w:t>
      </w:r>
      <w:r w:rsidRPr="00C7325A">
        <w:rPr>
          <w:rStyle w:val="16f0"/>
          <w:sz w:val="28"/>
          <w:szCs w:val="28"/>
        </w:rPr>
        <w:t xml:space="preserve"> (1) — a) odamning burni (to'g'ri ma’noda);</w:t>
      </w:r>
    </w:p>
    <w:p w:rsidR="00245498" w:rsidRPr="00C7325A" w:rsidRDefault="00285F59" w:rsidP="00C7325A">
      <w:pPr>
        <w:pStyle w:val="160"/>
        <w:numPr>
          <w:ilvl w:val="0"/>
          <w:numId w:val="270"/>
        </w:numPr>
        <w:shd w:val="clear" w:color="auto" w:fill="auto"/>
        <w:tabs>
          <w:tab w:val="left" w:pos="1893"/>
        </w:tabs>
        <w:spacing w:line="240" w:lineRule="auto"/>
        <w:jc w:val="both"/>
        <w:rPr>
          <w:sz w:val="28"/>
          <w:szCs w:val="28"/>
        </w:rPr>
      </w:pPr>
      <w:r w:rsidRPr="00C7325A">
        <w:rPr>
          <w:rStyle w:val="16f0"/>
          <w:sz w:val="28"/>
          <w:szCs w:val="28"/>
        </w:rPr>
        <w:t>choynakning burni (ko'chma ma’noda).</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f1"/>
          <w:sz w:val="28"/>
          <w:szCs w:val="28"/>
        </w:rPr>
        <w:t>Burun</w:t>
      </w:r>
      <w:r w:rsidRPr="00C7325A">
        <w:rPr>
          <w:rStyle w:val="16f0"/>
          <w:sz w:val="28"/>
          <w:szCs w:val="28"/>
        </w:rPr>
        <w:t xml:space="preserve"> (2) — a) payt ravishi («ilgari», «awal»);</w:t>
      </w:r>
    </w:p>
    <w:p w:rsidR="00245498" w:rsidRPr="00C7325A" w:rsidRDefault="00285F59" w:rsidP="00C7325A">
      <w:pPr>
        <w:pStyle w:val="160"/>
        <w:numPr>
          <w:ilvl w:val="0"/>
          <w:numId w:val="271"/>
        </w:numPr>
        <w:shd w:val="clear" w:color="auto" w:fill="auto"/>
        <w:tabs>
          <w:tab w:val="left" w:pos="1888"/>
        </w:tabs>
        <w:spacing w:line="240" w:lineRule="auto"/>
        <w:jc w:val="both"/>
        <w:rPr>
          <w:sz w:val="28"/>
          <w:szCs w:val="28"/>
        </w:rPr>
      </w:pPr>
      <w:r w:rsidRPr="00C7325A">
        <w:rPr>
          <w:rStyle w:val="16f0"/>
          <w:sz w:val="28"/>
          <w:szCs w:val="28"/>
        </w:rPr>
        <w:t>ko'makchi so'z;</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j) maqol va matallarni tematik guruhlarga birlashtirib, so'ng har bir guruhga oid maqollarning o'zini alifbo tartibida joylashtirish prinsipi ham bor. Masalan:</w:t>
      </w:r>
    </w:p>
    <w:p w:rsidR="00245498" w:rsidRPr="00C7325A" w:rsidRDefault="00285F59" w:rsidP="00C7325A">
      <w:pPr>
        <w:pStyle w:val="821"/>
        <w:keepNext/>
        <w:keepLines/>
        <w:shd w:val="clear" w:color="auto" w:fill="auto"/>
        <w:spacing w:line="240" w:lineRule="auto"/>
        <w:ind w:firstLine="0"/>
        <w:jc w:val="both"/>
        <w:rPr>
          <w:sz w:val="28"/>
          <w:szCs w:val="28"/>
        </w:rPr>
      </w:pPr>
      <w:bookmarkStart w:id="166" w:name="bookmark166"/>
      <w:r w:rsidRPr="00C7325A">
        <w:rPr>
          <w:sz w:val="28"/>
          <w:szCs w:val="28"/>
        </w:rPr>
        <w:t>Mehnat va mehnatsevarlik haqida</w:t>
      </w:r>
      <w:bookmarkEnd w:id="166"/>
    </w:p>
    <w:p w:rsidR="00245498" w:rsidRPr="00C7325A" w:rsidRDefault="00285F59" w:rsidP="00C7325A">
      <w:pPr>
        <w:pStyle w:val="160"/>
        <w:shd w:val="clear" w:color="auto" w:fill="auto"/>
        <w:spacing w:line="240" w:lineRule="auto"/>
        <w:jc w:val="both"/>
        <w:rPr>
          <w:sz w:val="28"/>
          <w:szCs w:val="28"/>
        </w:rPr>
      </w:pPr>
      <w:r w:rsidRPr="00C7325A">
        <w:rPr>
          <w:rStyle w:val="16f0"/>
          <w:sz w:val="28"/>
          <w:szCs w:val="28"/>
        </w:rPr>
        <w:t>Bahor</w:t>
      </w:r>
      <w:r w:rsidRPr="00C7325A">
        <w:rPr>
          <w:rStyle w:val="16f0"/>
          <w:sz w:val="28"/>
          <w:szCs w:val="28"/>
        </w:rPr>
        <w:t>gi beg'amlik — kuzgi pushaymonlik.</w:t>
      </w:r>
    </w:p>
    <w:p w:rsidR="00245498" w:rsidRPr="00C7325A" w:rsidRDefault="00285F59" w:rsidP="00C7325A">
      <w:pPr>
        <w:pStyle w:val="160"/>
        <w:shd w:val="clear" w:color="auto" w:fill="auto"/>
        <w:spacing w:line="240" w:lineRule="auto"/>
        <w:jc w:val="both"/>
        <w:rPr>
          <w:sz w:val="28"/>
          <w:szCs w:val="28"/>
        </w:rPr>
      </w:pPr>
      <w:r w:rsidRPr="00C7325A">
        <w:rPr>
          <w:rStyle w:val="16f0"/>
          <w:sz w:val="28"/>
          <w:szCs w:val="28"/>
        </w:rPr>
        <w:t>Barvaqt qilingan harakat,</w:t>
      </w:r>
    </w:p>
    <w:p w:rsidR="00245498" w:rsidRPr="00C7325A" w:rsidRDefault="00285F59" w:rsidP="00C7325A">
      <w:pPr>
        <w:pStyle w:val="160"/>
        <w:shd w:val="clear" w:color="auto" w:fill="auto"/>
        <w:spacing w:line="240" w:lineRule="auto"/>
        <w:jc w:val="both"/>
        <w:rPr>
          <w:sz w:val="28"/>
          <w:szCs w:val="28"/>
        </w:rPr>
      </w:pPr>
      <w:r w:rsidRPr="00C7325A">
        <w:rPr>
          <w:rStyle w:val="16f0"/>
          <w:sz w:val="28"/>
          <w:szCs w:val="28"/>
        </w:rPr>
        <w:t>Hosilga berar barakat.</w:t>
      </w:r>
    </w:p>
    <w:p w:rsidR="00245498" w:rsidRPr="00C7325A" w:rsidRDefault="00285F59" w:rsidP="00C7325A">
      <w:pPr>
        <w:pStyle w:val="160"/>
        <w:shd w:val="clear" w:color="auto" w:fill="auto"/>
        <w:spacing w:line="240" w:lineRule="auto"/>
        <w:jc w:val="both"/>
        <w:rPr>
          <w:sz w:val="28"/>
          <w:szCs w:val="28"/>
        </w:rPr>
      </w:pPr>
      <w:r w:rsidRPr="00C7325A">
        <w:rPr>
          <w:rStyle w:val="16f0"/>
          <w:sz w:val="28"/>
          <w:szCs w:val="28"/>
        </w:rPr>
        <w:t>Bekor turguncha, bekor ishla!</w:t>
      </w:r>
    </w:p>
    <w:p w:rsidR="00245498" w:rsidRPr="00C7325A" w:rsidRDefault="00285F59" w:rsidP="00C7325A">
      <w:pPr>
        <w:pStyle w:val="160"/>
        <w:shd w:val="clear" w:color="auto" w:fill="auto"/>
        <w:spacing w:line="240" w:lineRule="auto"/>
        <w:jc w:val="both"/>
        <w:rPr>
          <w:sz w:val="28"/>
          <w:szCs w:val="28"/>
        </w:rPr>
      </w:pPr>
      <w:r w:rsidRPr="00C7325A">
        <w:rPr>
          <w:rStyle w:val="16f0"/>
          <w:sz w:val="28"/>
          <w:szCs w:val="28"/>
        </w:rPr>
        <w:t>Belni peshlagan bilar,</w:t>
      </w:r>
    </w:p>
    <w:p w:rsidR="00245498" w:rsidRPr="00C7325A" w:rsidRDefault="00285F59" w:rsidP="00C7325A">
      <w:pPr>
        <w:pStyle w:val="160"/>
        <w:shd w:val="clear" w:color="auto" w:fill="auto"/>
        <w:spacing w:line="240" w:lineRule="auto"/>
        <w:jc w:val="both"/>
        <w:rPr>
          <w:sz w:val="28"/>
          <w:szCs w:val="28"/>
        </w:rPr>
      </w:pPr>
      <w:r w:rsidRPr="00C7325A">
        <w:rPr>
          <w:rStyle w:val="16f0"/>
          <w:sz w:val="28"/>
          <w:szCs w:val="28"/>
        </w:rPr>
        <w:t>Yerni ishlagan bilar.</w:t>
      </w:r>
    </w:p>
    <w:p w:rsidR="00245498" w:rsidRPr="00C7325A" w:rsidRDefault="00285F59" w:rsidP="00C7325A">
      <w:pPr>
        <w:pStyle w:val="180"/>
        <w:shd w:val="clear" w:color="auto" w:fill="auto"/>
        <w:spacing w:line="240" w:lineRule="auto"/>
        <w:ind w:firstLine="0"/>
        <w:jc w:val="both"/>
        <w:rPr>
          <w:sz w:val="28"/>
          <w:szCs w:val="28"/>
        </w:rPr>
      </w:pPr>
      <w:r w:rsidRPr="00C7325A">
        <w:rPr>
          <w:rStyle w:val="186"/>
          <w:b/>
          <w:bCs/>
          <w:sz w:val="28"/>
          <w:szCs w:val="28"/>
        </w:rPr>
        <w:t>Yatan va vatanparvarlik haqida</w:t>
      </w:r>
    </w:p>
    <w:p w:rsidR="00245498" w:rsidRPr="00C7325A" w:rsidRDefault="00285F59" w:rsidP="00C7325A">
      <w:pPr>
        <w:pStyle w:val="160"/>
        <w:shd w:val="clear" w:color="auto" w:fill="auto"/>
        <w:spacing w:line="240" w:lineRule="auto"/>
        <w:jc w:val="both"/>
        <w:rPr>
          <w:sz w:val="28"/>
          <w:szCs w:val="28"/>
        </w:rPr>
      </w:pPr>
      <w:r w:rsidRPr="00C7325A">
        <w:rPr>
          <w:rStyle w:val="16f0"/>
          <w:sz w:val="28"/>
          <w:szCs w:val="28"/>
        </w:rPr>
        <w:t>Bulbul chamanni sevar,</w:t>
      </w:r>
    </w:p>
    <w:p w:rsidR="00245498" w:rsidRPr="00C7325A" w:rsidRDefault="00285F59" w:rsidP="00C7325A">
      <w:pPr>
        <w:pStyle w:val="160"/>
        <w:shd w:val="clear" w:color="auto" w:fill="auto"/>
        <w:spacing w:line="240" w:lineRule="auto"/>
        <w:jc w:val="both"/>
        <w:rPr>
          <w:sz w:val="28"/>
          <w:szCs w:val="28"/>
        </w:rPr>
      </w:pPr>
      <w:r w:rsidRPr="00C7325A">
        <w:rPr>
          <w:rStyle w:val="16f0"/>
          <w:sz w:val="28"/>
          <w:szCs w:val="28"/>
        </w:rPr>
        <w:t>Odam — Vatanni.</w:t>
      </w:r>
    </w:p>
    <w:p w:rsidR="00245498" w:rsidRPr="00C7325A" w:rsidRDefault="00285F59" w:rsidP="00C7325A">
      <w:pPr>
        <w:pStyle w:val="160"/>
        <w:shd w:val="clear" w:color="auto" w:fill="auto"/>
        <w:spacing w:line="240" w:lineRule="auto"/>
        <w:jc w:val="both"/>
        <w:rPr>
          <w:sz w:val="28"/>
          <w:szCs w:val="28"/>
        </w:rPr>
      </w:pPr>
      <w:r w:rsidRPr="00C7325A">
        <w:rPr>
          <w:rStyle w:val="16f0"/>
          <w:sz w:val="28"/>
          <w:szCs w:val="28"/>
        </w:rPr>
        <w:t>Boi Vatanga paxtakor,</w:t>
      </w:r>
    </w:p>
    <w:p w:rsidR="00245498" w:rsidRPr="00C7325A" w:rsidRDefault="00285F59" w:rsidP="00C7325A">
      <w:pPr>
        <w:pStyle w:val="160"/>
        <w:shd w:val="clear" w:color="auto" w:fill="auto"/>
        <w:spacing w:line="240" w:lineRule="auto"/>
        <w:jc w:val="both"/>
        <w:rPr>
          <w:sz w:val="28"/>
          <w:szCs w:val="28"/>
        </w:rPr>
      </w:pPr>
      <w:r w:rsidRPr="00C7325A">
        <w:rPr>
          <w:rStyle w:val="16f0"/>
          <w:sz w:val="28"/>
          <w:szCs w:val="28"/>
        </w:rPr>
        <w:t>Vatan</w:t>
      </w:r>
      <w:r w:rsidRPr="00C7325A">
        <w:rPr>
          <w:rStyle w:val="16f0"/>
          <w:sz w:val="28"/>
          <w:szCs w:val="28"/>
        </w:rPr>
        <w:t xml:space="preserve"> sendan minnatdor.</w:t>
      </w:r>
    </w:p>
    <w:p w:rsidR="00245498" w:rsidRPr="00C7325A" w:rsidRDefault="00285F59" w:rsidP="00C7325A">
      <w:pPr>
        <w:pStyle w:val="114"/>
        <w:numPr>
          <w:ilvl w:val="0"/>
          <w:numId w:val="265"/>
        </w:numPr>
        <w:shd w:val="clear" w:color="auto" w:fill="auto"/>
        <w:tabs>
          <w:tab w:val="left" w:pos="2108"/>
        </w:tabs>
        <w:spacing w:line="240" w:lineRule="auto"/>
        <w:rPr>
          <w:sz w:val="28"/>
          <w:szCs w:val="28"/>
        </w:rPr>
      </w:pPr>
      <w:bookmarkStart w:id="167" w:name="bookmark167"/>
      <w:r w:rsidRPr="00C7325A">
        <w:rPr>
          <w:rStyle w:val="119"/>
          <w:b/>
          <w:bCs/>
          <w:sz w:val="28"/>
          <w:szCs w:val="28"/>
        </w:rPr>
        <w:t>§. Lug‘at maqolalari sxemalari</w:t>
      </w:r>
      <w:bookmarkEnd w:id="167"/>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 xml:space="preserve">Lug‘at maqolalari sxemalari (tuzilishi va so‘z ma’nolarining izohlanish usullari) ham ma’lum prinsiplarga tayanadi. Chunonchi, lingvistik lyg'atlarda dastlab so‘zning o'zi, shundan so‘ng uning bosh Va </w:t>
      </w:r>
      <w:r w:rsidRPr="00C7325A">
        <w:rPr>
          <w:rStyle w:val="16f0"/>
          <w:sz w:val="28"/>
          <w:szCs w:val="28"/>
        </w:rPr>
        <w:t>yasama, dialektal va arxaik ma’nolari (agar shunday ma’nolari bor boisa) yoritiladi. Har bir ma’no izohidan so‘ng shunga oid misollar (ko‘pincha badiiy adabiyotdan) keltiriladi.Ensiklopedik lug‘at maqolalari esa boshqacharoq bo'ladi: ular davlat, respublik</w:t>
      </w:r>
      <w:r w:rsidRPr="00C7325A">
        <w:rPr>
          <w:rStyle w:val="16f0"/>
          <w:sz w:val="28"/>
          <w:szCs w:val="28"/>
        </w:rPr>
        <w:t>a, millat, shaxs, o'simlik, hayvon, biror tarixiy voqea va hokazolarning har biri uchun maxsus tuzilgan sxema asosida yoziladi. Chunonchi, davlatlar haqidagi maqola sxemasi quyidagicha bo'ladi:</w:t>
      </w:r>
    </w:p>
    <w:p w:rsidR="00245498" w:rsidRPr="00C7325A" w:rsidRDefault="00285F59" w:rsidP="00C7325A">
      <w:pPr>
        <w:pStyle w:val="160"/>
        <w:numPr>
          <w:ilvl w:val="0"/>
          <w:numId w:val="272"/>
        </w:numPr>
        <w:shd w:val="clear" w:color="auto" w:fill="auto"/>
        <w:spacing w:line="240" w:lineRule="auto"/>
        <w:ind w:firstLine="360"/>
        <w:jc w:val="both"/>
        <w:rPr>
          <w:sz w:val="28"/>
          <w:szCs w:val="28"/>
        </w:rPr>
      </w:pPr>
      <w:r w:rsidRPr="00C7325A">
        <w:rPr>
          <w:rStyle w:val="16f0"/>
          <w:sz w:val="28"/>
          <w:szCs w:val="28"/>
        </w:rPr>
        <w:t xml:space="preserve"> Umumiy ma’lumot.</w:t>
      </w:r>
    </w:p>
    <w:p w:rsidR="00245498" w:rsidRPr="00C7325A" w:rsidRDefault="00285F59" w:rsidP="00C7325A">
      <w:pPr>
        <w:pStyle w:val="160"/>
        <w:numPr>
          <w:ilvl w:val="0"/>
          <w:numId w:val="272"/>
        </w:numPr>
        <w:shd w:val="clear" w:color="auto" w:fill="auto"/>
        <w:spacing w:line="240" w:lineRule="auto"/>
        <w:ind w:firstLine="360"/>
        <w:jc w:val="both"/>
        <w:rPr>
          <w:sz w:val="28"/>
          <w:szCs w:val="28"/>
        </w:rPr>
      </w:pPr>
      <w:r w:rsidRPr="00C7325A">
        <w:rPr>
          <w:rStyle w:val="16f0"/>
          <w:sz w:val="28"/>
          <w:szCs w:val="28"/>
        </w:rPr>
        <w:lastRenderedPageBreak/>
        <w:t xml:space="preserve"> Davlat tuzumi.</w:t>
      </w:r>
    </w:p>
    <w:p w:rsidR="00245498" w:rsidRPr="00C7325A" w:rsidRDefault="00285F59" w:rsidP="00C7325A">
      <w:pPr>
        <w:pStyle w:val="160"/>
        <w:numPr>
          <w:ilvl w:val="0"/>
          <w:numId w:val="272"/>
        </w:numPr>
        <w:shd w:val="clear" w:color="auto" w:fill="auto"/>
        <w:spacing w:line="240" w:lineRule="auto"/>
        <w:ind w:firstLine="360"/>
        <w:jc w:val="both"/>
        <w:rPr>
          <w:sz w:val="28"/>
          <w:szCs w:val="28"/>
        </w:rPr>
      </w:pPr>
      <w:r w:rsidRPr="00C7325A">
        <w:rPr>
          <w:rStyle w:val="16f0"/>
          <w:sz w:val="28"/>
          <w:szCs w:val="28"/>
        </w:rPr>
        <w:t xml:space="preserve"> Tabiati.</w:t>
      </w:r>
    </w:p>
    <w:p w:rsidR="00245498" w:rsidRPr="00C7325A" w:rsidRDefault="00285F59" w:rsidP="00C7325A">
      <w:pPr>
        <w:pStyle w:val="160"/>
        <w:numPr>
          <w:ilvl w:val="0"/>
          <w:numId w:val="272"/>
        </w:numPr>
        <w:shd w:val="clear" w:color="auto" w:fill="auto"/>
        <w:spacing w:line="240" w:lineRule="auto"/>
        <w:ind w:firstLine="360"/>
        <w:jc w:val="both"/>
        <w:rPr>
          <w:sz w:val="28"/>
          <w:szCs w:val="28"/>
        </w:rPr>
      </w:pPr>
      <w:r w:rsidRPr="00C7325A">
        <w:rPr>
          <w:rStyle w:val="16f0"/>
          <w:sz w:val="28"/>
          <w:szCs w:val="28"/>
        </w:rPr>
        <w:t xml:space="preserve"> Aholisi.</w:t>
      </w:r>
    </w:p>
    <w:p w:rsidR="00245498" w:rsidRPr="00C7325A" w:rsidRDefault="00285F59" w:rsidP="00C7325A">
      <w:pPr>
        <w:pStyle w:val="160"/>
        <w:numPr>
          <w:ilvl w:val="0"/>
          <w:numId w:val="272"/>
        </w:numPr>
        <w:shd w:val="clear" w:color="auto" w:fill="auto"/>
        <w:spacing w:line="240" w:lineRule="auto"/>
        <w:ind w:firstLine="360"/>
        <w:jc w:val="both"/>
        <w:rPr>
          <w:sz w:val="28"/>
          <w:szCs w:val="28"/>
        </w:rPr>
      </w:pPr>
      <w:r w:rsidRPr="00C7325A">
        <w:rPr>
          <w:rStyle w:val="16f0"/>
          <w:sz w:val="28"/>
          <w:szCs w:val="28"/>
        </w:rPr>
        <w:t xml:space="preserve"> Tarixiy ocherk.</w:t>
      </w:r>
    </w:p>
    <w:p w:rsidR="00245498" w:rsidRPr="00C7325A" w:rsidRDefault="00285F59" w:rsidP="00C7325A">
      <w:pPr>
        <w:pStyle w:val="160"/>
        <w:numPr>
          <w:ilvl w:val="0"/>
          <w:numId w:val="272"/>
        </w:numPr>
        <w:shd w:val="clear" w:color="auto" w:fill="auto"/>
        <w:spacing w:line="240" w:lineRule="auto"/>
        <w:ind w:firstLine="360"/>
        <w:jc w:val="both"/>
        <w:rPr>
          <w:sz w:val="28"/>
          <w:szCs w:val="28"/>
        </w:rPr>
      </w:pPr>
      <w:r w:rsidRPr="00C7325A">
        <w:rPr>
          <w:rStyle w:val="16f0"/>
          <w:sz w:val="28"/>
          <w:szCs w:val="28"/>
        </w:rPr>
        <w:t xml:space="preserve"> Respublikaning yetakchi partiyasi.</w:t>
      </w:r>
    </w:p>
    <w:p w:rsidR="00245498" w:rsidRPr="00C7325A" w:rsidRDefault="00285F59" w:rsidP="00C7325A">
      <w:pPr>
        <w:pStyle w:val="160"/>
        <w:numPr>
          <w:ilvl w:val="0"/>
          <w:numId w:val="272"/>
        </w:numPr>
        <w:shd w:val="clear" w:color="auto" w:fill="auto"/>
        <w:spacing w:line="240" w:lineRule="auto"/>
        <w:ind w:firstLine="360"/>
        <w:jc w:val="both"/>
        <w:rPr>
          <w:sz w:val="28"/>
          <w:szCs w:val="28"/>
        </w:rPr>
      </w:pPr>
      <w:r w:rsidRPr="00C7325A">
        <w:rPr>
          <w:rStyle w:val="16f0"/>
          <w:sz w:val="28"/>
          <w:szCs w:val="28"/>
        </w:rPr>
        <w:t xml:space="preserve"> Uyushmalar.</w:t>
      </w:r>
    </w:p>
    <w:p w:rsidR="00245498" w:rsidRPr="00C7325A" w:rsidRDefault="00285F59" w:rsidP="00C7325A">
      <w:pPr>
        <w:pStyle w:val="160"/>
        <w:numPr>
          <w:ilvl w:val="0"/>
          <w:numId w:val="272"/>
        </w:numPr>
        <w:shd w:val="clear" w:color="auto" w:fill="auto"/>
        <w:spacing w:line="240" w:lineRule="auto"/>
        <w:ind w:firstLine="360"/>
        <w:jc w:val="both"/>
        <w:rPr>
          <w:sz w:val="28"/>
          <w:szCs w:val="28"/>
        </w:rPr>
      </w:pPr>
      <w:r w:rsidRPr="00C7325A">
        <w:rPr>
          <w:rStyle w:val="16f0"/>
          <w:sz w:val="28"/>
          <w:szCs w:val="28"/>
        </w:rPr>
        <w:t xml:space="preserve"> Xalq xo'jaligi.</w:t>
      </w:r>
    </w:p>
    <w:p w:rsidR="00245498" w:rsidRPr="00C7325A" w:rsidRDefault="00285F59" w:rsidP="00C7325A">
      <w:pPr>
        <w:pStyle w:val="160"/>
        <w:numPr>
          <w:ilvl w:val="0"/>
          <w:numId w:val="272"/>
        </w:numPr>
        <w:shd w:val="clear" w:color="auto" w:fill="auto"/>
        <w:spacing w:line="240" w:lineRule="auto"/>
        <w:ind w:firstLine="360"/>
        <w:jc w:val="both"/>
        <w:rPr>
          <w:sz w:val="28"/>
          <w:szCs w:val="28"/>
        </w:rPr>
      </w:pPr>
      <w:r w:rsidRPr="00C7325A">
        <w:rPr>
          <w:rStyle w:val="16f0"/>
          <w:sz w:val="28"/>
          <w:szCs w:val="28"/>
        </w:rPr>
        <w:t xml:space="preserve"> Meditsina.</w:t>
      </w:r>
    </w:p>
    <w:p w:rsidR="00245498" w:rsidRPr="00C7325A" w:rsidRDefault="00285F59" w:rsidP="00C7325A">
      <w:pPr>
        <w:pStyle w:val="160"/>
        <w:numPr>
          <w:ilvl w:val="0"/>
          <w:numId w:val="272"/>
        </w:numPr>
        <w:shd w:val="clear" w:color="auto" w:fill="auto"/>
        <w:spacing w:line="240" w:lineRule="auto"/>
        <w:ind w:firstLine="360"/>
        <w:jc w:val="both"/>
        <w:rPr>
          <w:sz w:val="28"/>
          <w:szCs w:val="28"/>
        </w:rPr>
      </w:pPr>
      <w:r w:rsidRPr="00C7325A">
        <w:rPr>
          <w:rStyle w:val="16f0"/>
          <w:sz w:val="28"/>
          <w:szCs w:val="28"/>
        </w:rPr>
        <w:t xml:space="preserve"> Maorif va madaniyat.</w:t>
      </w:r>
    </w:p>
    <w:p w:rsidR="00245498" w:rsidRPr="00C7325A" w:rsidRDefault="00285F59" w:rsidP="00C7325A">
      <w:pPr>
        <w:pStyle w:val="160"/>
        <w:numPr>
          <w:ilvl w:val="0"/>
          <w:numId w:val="272"/>
        </w:numPr>
        <w:shd w:val="clear" w:color="auto" w:fill="auto"/>
        <w:spacing w:line="240" w:lineRule="auto"/>
        <w:ind w:firstLine="360"/>
        <w:jc w:val="both"/>
        <w:rPr>
          <w:sz w:val="28"/>
          <w:szCs w:val="28"/>
        </w:rPr>
      </w:pPr>
      <w:r w:rsidRPr="00C7325A">
        <w:rPr>
          <w:rStyle w:val="16f0"/>
          <w:sz w:val="28"/>
          <w:szCs w:val="28"/>
        </w:rPr>
        <w:t xml:space="preserve"> Matbuot, radio, televideniye.</w:t>
      </w:r>
    </w:p>
    <w:p w:rsidR="00245498" w:rsidRPr="00C7325A" w:rsidRDefault="00285F59" w:rsidP="00C7325A">
      <w:pPr>
        <w:pStyle w:val="160"/>
        <w:numPr>
          <w:ilvl w:val="0"/>
          <w:numId w:val="272"/>
        </w:numPr>
        <w:shd w:val="clear" w:color="auto" w:fill="auto"/>
        <w:spacing w:line="240" w:lineRule="auto"/>
        <w:ind w:firstLine="360"/>
        <w:jc w:val="both"/>
        <w:rPr>
          <w:sz w:val="28"/>
          <w:szCs w:val="28"/>
        </w:rPr>
      </w:pPr>
      <w:r w:rsidRPr="00C7325A">
        <w:rPr>
          <w:rStyle w:val="16f0"/>
          <w:sz w:val="28"/>
          <w:szCs w:val="28"/>
        </w:rPr>
        <w:t xml:space="preserve"> </w:t>
      </w:r>
      <w:r w:rsidRPr="00C7325A">
        <w:rPr>
          <w:rStyle w:val="1695pt3"/>
          <w:sz w:val="28"/>
          <w:szCs w:val="28"/>
        </w:rPr>
        <w:t xml:space="preserve">Fan va </w:t>
      </w:r>
      <w:r w:rsidRPr="00C7325A">
        <w:rPr>
          <w:rStyle w:val="16f0"/>
          <w:sz w:val="28"/>
          <w:szCs w:val="28"/>
        </w:rPr>
        <w:t>ilmiy tashkilotlar.</w:t>
      </w:r>
    </w:p>
    <w:p w:rsidR="00245498" w:rsidRPr="00C7325A" w:rsidRDefault="00285F59" w:rsidP="00C7325A">
      <w:pPr>
        <w:pStyle w:val="160"/>
        <w:numPr>
          <w:ilvl w:val="0"/>
          <w:numId w:val="272"/>
        </w:numPr>
        <w:shd w:val="clear" w:color="auto" w:fill="auto"/>
        <w:spacing w:line="240" w:lineRule="auto"/>
        <w:ind w:firstLine="360"/>
        <w:jc w:val="both"/>
        <w:rPr>
          <w:sz w:val="28"/>
          <w:szCs w:val="28"/>
        </w:rPr>
      </w:pPr>
      <w:r w:rsidRPr="00C7325A">
        <w:rPr>
          <w:rStyle w:val="16f0"/>
          <w:sz w:val="28"/>
          <w:szCs w:val="28"/>
        </w:rPr>
        <w:t xml:space="preserve"> Adabiyot.</w:t>
      </w:r>
    </w:p>
    <w:p w:rsidR="00245498" w:rsidRPr="00C7325A" w:rsidRDefault="00285F59" w:rsidP="00C7325A">
      <w:pPr>
        <w:pStyle w:val="160"/>
        <w:numPr>
          <w:ilvl w:val="0"/>
          <w:numId w:val="272"/>
        </w:numPr>
        <w:shd w:val="clear" w:color="auto" w:fill="auto"/>
        <w:spacing w:line="240" w:lineRule="auto"/>
        <w:ind w:firstLine="360"/>
        <w:jc w:val="both"/>
        <w:rPr>
          <w:sz w:val="28"/>
          <w:szCs w:val="28"/>
        </w:rPr>
      </w:pPr>
      <w:r w:rsidRPr="00C7325A">
        <w:rPr>
          <w:rStyle w:val="16f0"/>
          <w:sz w:val="28"/>
          <w:szCs w:val="28"/>
        </w:rPr>
        <w:t xml:space="preserve"> Arxitektura va tasviriy san’at.</w:t>
      </w:r>
    </w:p>
    <w:p w:rsidR="00245498" w:rsidRPr="00C7325A" w:rsidRDefault="00285F59" w:rsidP="00C7325A">
      <w:pPr>
        <w:pStyle w:val="411"/>
        <w:numPr>
          <w:ilvl w:val="0"/>
          <w:numId w:val="272"/>
        </w:numPr>
        <w:shd w:val="clear" w:color="auto" w:fill="auto"/>
        <w:spacing w:line="240" w:lineRule="auto"/>
        <w:ind w:firstLine="360"/>
        <w:rPr>
          <w:sz w:val="28"/>
          <w:szCs w:val="28"/>
        </w:rPr>
      </w:pPr>
      <w:r w:rsidRPr="00C7325A">
        <w:rPr>
          <w:sz w:val="28"/>
          <w:szCs w:val="28"/>
        </w:rPr>
        <w:t xml:space="preserve"> Musiqa.</w:t>
      </w:r>
    </w:p>
    <w:p w:rsidR="00245498" w:rsidRPr="00C7325A" w:rsidRDefault="00285F59" w:rsidP="00C7325A">
      <w:pPr>
        <w:pStyle w:val="411"/>
        <w:numPr>
          <w:ilvl w:val="0"/>
          <w:numId w:val="272"/>
        </w:numPr>
        <w:shd w:val="clear" w:color="auto" w:fill="auto"/>
        <w:spacing w:line="240" w:lineRule="auto"/>
        <w:ind w:firstLine="360"/>
        <w:rPr>
          <w:sz w:val="28"/>
          <w:szCs w:val="28"/>
        </w:rPr>
      </w:pPr>
      <w:r w:rsidRPr="00C7325A">
        <w:rPr>
          <w:sz w:val="28"/>
          <w:szCs w:val="28"/>
        </w:rPr>
        <w:t xml:space="preserve"> Teatr.</w:t>
      </w:r>
    </w:p>
    <w:p w:rsidR="00245498" w:rsidRPr="00C7325A" w:rsidRDefault="00285F59" w:rsidP="00C7325A">
      <w:pPr>
        <w:pStyle w:val="411"/>
        <w:numPr>
          <w:ilvl w:val="0"/>
          <w:numId w:val="272"/>
        </w:numPr>
        <w:shd w:val="clear" w:color="auto" w:fill="auto"/>
        <w:spacing w:line="240" w:lineRule="auto"/>
        <w:ind w:firstLine="360"/>
        <w:rPr>
          <w:sz w:val="28"/>
          <w:szCs w:val="28"/>
        </w:rPr>
      </w:pPr>
      <w:r w:rsidRPr="00C7325A">
        <w:rPr>
          <w:sz w:val="28"/>
          <w:szCs w:val="28"/>
        </w:rPr>
        <w:t xml:space="preserve"> Kino.</w:t>
      </w:r>
    </w:p>
    <w:p w:rsidR="00245498" w:rsidRPr="00C7325A" w:rsidRDefault="00285F59" w:rsidP="00C7325A">
      <w:pPr>
        <w:pStyle w:val="411"/>
        <w:numPr>
          <w:ilvl w:val="0"/>
          <w:numId w:val="272"/>
        </w:numPr>
        <w:shd w:val="clear" w:color="auto" w:fill="auto"/>
        <w:spacing w:line="240" w:lineRule="auto"/>
        <w:ind w:firstLine="360"/>
        <w:rPr>
          <w:sz w:val="28"/>
          <w:szCs w:val="28"/>
        </w:rPr>
      </w:pPr>
      <w:r w:rsidRPr="00C7325A">
        <w:rPr>
          <w:sz w:val="28"/>
          <w:szCs w:val="28"/>
        </w:rPr>
        <w:t xml:space="preserve"> Sirk va estrada.</w:t>
      </w:r>
    </w:p>
    <w:p w:rsidR="00245498" w:rsidRPr="00C7325A" w:rsidRDefault="00285F59" w:rsidP="00C7325A">
      <w:pPr>
        <w:pStyle w:val="411"/>
        <w:numPr>
          <w:ilvl w:val="0"/>
          <w:numId w:val="272"/>
        </w:numPr>
        <w:shd w:val="clear" w:color="auto" w:fill="auto"/>
        <w:spacing w:line="240" w:lineRule="auto"/>
        <w:ind w:firstLine="360"/>
        <w:rPr>
          <w:sz w:val="28"/>
          <w:szCs w:val="28"/>
        </w:rPr>
      </w:pPr>
      <w:r w:rsidRPr="00C7325A">
        <w:rPr>
          <w:sz w:val="28"/>
          <w:szCs w:val="28"/>
        </w:rPr>
        <w:t>'Badiiy havaskorlik.</w:t>
      </w:r>
    </w:p>
    <w:p w:rsidR="00245498" w:rsidRPr="00C7325A" w:rsidRDefault="00285F59" w:rsidP="00C7325A">
      <w:pPr>
        <w:pStyle w:val="411"/>
        <w:numPr>
          <w:ilvl w:val="0"/>
          <w:numId w:val="272"/>
        </w:numPr>
        <w:shd w:val="clear" w:color="auto" w:fill="auto"/>
        <w:spacing w:line="240" w:lineRule="auto"/>
        <w:ind w:firstLine="360"/>
        <w:rPr>
          <w:sz w:val="28"/>
          <w:szCs w:val="28"/>
        </w:rPr>
      </w:pPr>
      <w:r w:rsidRPr="00C7325A">
        <w:rPr>
          <w:sz w:val="28"/>
          <w:szCs w:val="28"/>
        </w:rPr>
        <w:t xml:space="preserve"> BibSiografiya.</w:t>
      </w:r>
    </w:p>
    <w:p w:rsidR="00245498" w:rsidRPr="00C7325A" w:rsidRDefault="00285F59" w:rsidP="00C7325A">
      <w:pPr>
        <w:pStyle w:val="411"/>
        <w:numPr>
          <w:ilvl w:val="0"/>
          <w:numId w:val="272"/>
        </w:numPr>
        <w:shd w:val="clear" w:color="auto" w:fill="auto"/>
        <w:spacing w:line="240" w:lineRule="auto"/>
        <w:ind w:firstLine="360"/>
        <w:rPr>
          <w:sz w:val="28"/>
          <w:szCs w:val="28"/>
        </w:rPr>
      </w:pPr>
      <w:r w:rsidRPr="00C7325A">
        <w:rPr>
          <w:sz w:val="28"/>
          <w:szCs w:val="28"/>
        </w:rPr>
        <w:t xml:space="preserve"> Kartava illustratsiyalar.</w:t>
      </w:r>
    </w:p>
    <w:p w:rsidR="00245498" w:rsidRPr="00C7325A" w:rsidRDefault="00285F59" w:rsidP="00C7325A">
      <w:pPr>
        <w:pStyle w:val="114"/>
        <w:shd w:val="clear" w:color="auto" w:fill="auto"/>
        <w:spacing w:line="240" w:lineRule="auto"/>
        <w:ind w:firstLine="360"/>
        <w:rPr>
          <w:sz w:val="28"/>
          <w:szCs w:val="28"/>
        </w:rPr>
      </w:pPr>
      <w:r w:rsidRPr="00C7325A">
        <w:rPr>
          <w:rStyle w:val="119"/>
          <w:b/>
          <w:bCs/>
          <w:sz w:val="28"/>
          <w:szCs w:val="28"/>
        </w:rPr>
        <w:t>Millat yoki xalq haqidagi maqola sxemasi:</w:t>
      </w:r>
    </w:p>
    <w:p w:rsidR="00245498" w:rsidRPr="00C7325A" w:rsidRDefault="00285F59" w:rsidP="00C7325A">
      <w:pPr>
        <w:pStyle w:val="160"/>
        <w:numPr>
          <w:ilvl w:val="0"/>
          <w:numId w:val="273"/>
        </w:numPr>
        <w:shd w:val="clear" w:color="auto" w:fill="auto"/>
        <w:spacing w:line="240" w:lineRule="auto"/>
        <w:ind w:firstLine="360"/>
        <w:jc w:val="both"/>
        <w:rPr>
          <w:sz w:val="28"/>
          <w:szCs w:val="28"/>
        </w:rPr>
      </w:pPr>
      <w:r w:rsidRPr="00C7325A">
        <w:rPr>
          <w:rStyle w:val="16f0"/>
          <w:sz w:val="28"/>
          <w:szCs w:val="28"/>
        </w:rPr>
        <w:t xml:space="preserve"> Nomi.</w:t>
      </w:r>
    </w:p>
    <w:p w:rsidR="00245498" w:rsidRPr="00C7325A" w:rsidRDefault="00285F59" w:rsidP="00C7325A">
      <w:pPr>
        <w:pStyle w:val="160"/>
        <w:numPr>
          <w:ilvl w:val="0"/>
          <w:numId w:val="273"/>
        </w:numPr>
        <w:shd w:val="clear" w:color="auto" w:fill="auto"/>
        <w:spacing w:line="240" w:lineRule="auto"/>
        <w:ind w:firstLine="360"/>
        <w:jc w:val="both"/>
        <w:rPr>
          <w:sz w:val="28"/>
          <w:szCs w:val="28"/>
        </w:rPr>
      </w:pPr>
      <w:r w:rsidRPr="00C7325A">
        <w:rPr>
          <w:rStyle w:val="16f0"/>
          <w:sz w:val="28"/>
          <w:szCs w:val="28"/>
        </w:rPr>
        <w:t xml:space="preserve"> Defmitsiya (yashaydigan joyi, qaysi etnikguruhga mansubligi, ona</w:t>
      </w:r>
    </w:p>
    <w:p w:rsidR="00245498" w:rsidRPr="00C7325A" w:rsidRDefault="00285F59" w:rsidP="00C7325A">
      <w:pPr>
        <w:pStyle w:val="160"/>
        <w:shd w:val="clear" w:color="auto" w:fill="auto"/>
        <w:spacing w:line="240" w:lineRule="auto"/>
        <w:jc w:val="both"/>
        <w:rPr>
          <w:sz w:val="28"/>
          <w:szCs w:val="28"/>
        </w:rPr>
      </w:pPr>
      <w:r w:rsidRPr="00C7325A">
        <w:rPr>
          <w:rStyle w:val="16f0"/>
          <w:sz w:val="28"/>
          <w:szCs w:val="28"/>
        </w:rPr>
        <w:t>tili).</w:t>
      </w:r>
    </w:p>
    <w:p w:rsidR="00245498" w:rsidRPr="00C7325A" w:rsidRDefault="00285F59" w:rsidP="00C7325A">
      <w:pPr>
        <w:pStyle w:val="160"/>
        <w:numPr>
          <w:ilvl w:val="0"/>
          <w:numId w:val="273"/>
        </w:numPr>
        <w:shd w:val="clear" w:color="auto" w:fill="auto"/>
        <w:spacing w:line="240" w:lineRule="auto"/>
        <w:ind w:firstLine="360"/>
        <w:jc w:val="both"/>
        <w:rPr>
          <w:sz w:val="28"/>
          <w:szCs w:val="28"/>
        </w:rPr>
      </w:pPr>
      <w:r w:rsidRPr="00C7325A">
        <w:rPr>
          <w:rStyle w:val="16f0"/>
          <w:sz w:val="28"/>
          <w:szCs w:val="28"/>
        </w:rPr>
        <w:t xml:space="preserve"> Shu millat vakillarining soni.</w:t>
      </w:r>
    </w:p>
    <w:p w:rsidR="00245498" w:rsidRPr="00C7325A" w:rsidRDefault="00285F59" w:rsidP="00C7325A">
      <w:pPr>
        <w:pStyle w:val="160"/>
        <w:numPr>
          <w:ilvl w:val="0"/>
          <w:numId w:val="273"/>
        </w:numPr>
        <w:shd w:val="clear" w:color="auto" w:fill="auto"/>
        <w:spacing w:line="240" w:lineRule="auto"/>
        <w:ind w:firstLine="360"/>
        <w:jc w:val="both"/>
        <w:rPr>
          <w:sz w:val="28"/>
          <w:szCs w:val="28"/>
        </w:rPr>
      </w:pPr>
      <w:r w:rsidRPr="00C7325A">
        <w:rPr>
          <w:rStyle w:val="16f0"/>
          <w:sz w:val="28"/>
          <w:szCs w:val="28"/>
        </w:rPr>
        <w:t xml:space="preserve"> Antropologik tipi (</w:t>
      </w:r>
      <w:r w:rsidRPr="00C7325A">
        <w:rPr>
          <w:rStyle w:val="16f0"/>
          <w:sz w:val="28"/>
          <w:szCs w:val="28"/>
        </w:rPr>
        <w:t>zarur bo‘lganda).</w:t>
      </w:r>
    </w:p>
    <w:p w:rsidR="00245498" w:rsidRPr="00C7325A" w:rsidRDefault="00285F59" w:rsidP="00C7325A">
      <w:pPr>
        <w:pStyle w:val="160"/>
        <w:numPr>
          <w:ilvl w:val="0"/>
          <w:numId w:val="273"/>
        </w:numPr>
        <w:shd w:val="clear" w:color="auto" w:fill="auto"/>
        <w:spacing w:line="240" w:lineRule="auto"/>
        <w:ind w:firstLine="360"/>
        <w:jc w:val="both"/>
        <w:rPr>
          <w:sz w:val="28"/>
          <w:szCs w:val="28"/>
        </w:rPr>
      </w:pPr>
      <w:r w:rsidRPr="00C7325A">
        <w:rPr>
          <w:rStyle w:val="16f0"/>
          <w:sz w:val="28"/>
          <w:szCs w:val="28"/>
        </w:rPr>
        <w:t xml:space="preserve"> Hukmron din (yoki o‘tmishda qaysi din hukmron boiganligi).</w:t>
      </w:r>
    </w:p>
    <w:p w:rsidR="00245498" w:rsidRPr="00C7325A" w:rsidRDefault="00285F59" w:rsidP="00C7325A">
      <w:pPr>
        <w:pStyle w:val="160"/>
        <w:numPr>
          <w:ilvl w:val="0"/>
          <w:numId w:val="273"/>
        </w:numPr>
        <w:shd w:val="clear" w:color="auto" w:fill="auto"/>
        <w:spacing w:line="240" w:lineRule="auto"/>
        <w:ind w:firstLine="360"/>
        <w:jc w:val="both"/>
        <w:rPr>
          <w:sz w:val="28"/>
          <w:szCs w:val="28"/>
        </w:rPr>
      </w:pPr>
      <w:r w:rsidRPr="00C7325A">
        <w:rPr>
          <w:rStyle w:val="16f0"/>
          <w:sz w:val="28"/>
          <w:szCs w:val="28"/>
        </w:rPr>
        <w:t xml:space="preserve"> Qisqacha tarixiy ma’lumot (etnogenez, xalq yoki millatning shakllanish davri, ijtimoiy-iqtisodiy ahvoli va h.k.).</w:t>
      </w:r>
    </w:p>
    <w:p w:rsidR="00245498" w:rsidRPr="00C7325A" w:rsidRDefault="00285F59" w:rsidP="00C7325A">
      <w:pPr>
        <w:pStyle w:val="160"/>
        <w:numPr>
          <w:ilvl w:val="0"/>
          <w:numId w:val="273"/>
        </w:numPr>
        <w:shd w:val="clear" w:color="auto" w:fill="auto"/>
        <w:spacing w:line="240" w:lineRule="auto"/>
        <w:ind w:firstLine="360"/>
        <w:jc w:val="both"/>
        <w:rPr>
          <w:sz w:val="28"/>
          <w:szCs w:val="28"/>
        </w:rPr>
      </w:pPr>
      <w:r w:rsidRPr="00C7325A">
        <w:rPr>
          <w:rStyle w:val="16f0"/>
          <w:sz w:val="28"/>
          <w:szCs w:val="28"/>
        </w:rPr>
        <w:t xml:space="preserve"> Moddiy va ma’naviy boyliklari.</w:t>
      </w:r>
    </w:p>
    <w:p w:rsidR="00245498" w:rsidRPr="00C7325A" w:rsidRDefault="00285F59" w:rsidP="00C7325A">
      <w:pPr>
        <w:pStyle w:val="160"/>
        <w:numPr>
          <w:ilvl w:val="0"/>
          <w:numId w:val="273"/>
        </w:numPr>
        <w:shd w:val="clear" w:color="auto" w:fill="auto"/>
        <w:spacing w:line="240" w:lineRule="auto"/>
        <w:ind w:firstLine="360"/>
        <w:jc w:val="both"/>
        <w:rPr>
          <w:sz w:val="28"/>
          <w:szCs w:val="28"/>
        </w:rPr>
      </w:pPr>
      <w:r w:rsidRPr="00C7325A">
        <w:rPr>
          <w:rStyle w:val="16f0"/>
          <w:sz w:val="28"/>
          <w:szCs w:val="28"/>
        </w:rPr>
        <w:t xml:space="preserve"> Bibliografiya.</w:t>
      </w:r>
    </w:p>
    <w:p w:rsidR="00245498" w:rsidRPr="00C7325A" w:rsidRDefault="00285F59" w:rsidP="00C7325A">
      <w:pPr>
        <w:pStyle w:val="160"/>
        <w:numPr>
          <w:ilvl w:val="0"/>
          <w:numId w:val="273"/>
        </w:numPr>
        <w:shd w:val="clear" w:color="auto" w:fill="auto"/>
        <w:spacing w:line="240" w:lineRule="auto"/>
        <w:ind w:firstLine="360"/>
        <w:jc w:val="both"/>
        <w:rPr>
          <w:sz w:val="28"/>
          <w:szCs w:val="28"/>
        </w:rPr>
      </w:pPr>
      <w:r w:rsidRPr="00C7325A">
        <w:rPr>
          <w:rStyle w:val="16f0"/>
          <w:sz w:val="28"/>
          <w:szCs w:val="28"/>
        </w:rPr>
        <w:t xml:space="preserve"> Illustratsiya.</w:t>
      </w:r>
    </w:p>
    <w:p w:rsidR="00245498" w:rsidRPr="00C7325A" w:rsidRDefault="00285F59" w:rsidP="00C7325A">
      <w:pPr>
        <w:pStyle w:val="114"/>
        <w:shd w:val="clear" w:color="auto" w:fill="auto"/>
        <w:spacing w:line="240" w:lineRule="auto"/>
        <w:ind w:firstLine="360"/>
        <w:rPr>
          <w:sz w:val="28"/>
          <w:szCs w:val="28"/>
        </w:rPr>
      </w:pPr>
      <w:r w:rsidRPr="00C7325A">
        <w:rPr>
          <w:rStyle w:val="119"/>
          <w:b/>
          <w:bCs/>
          <w:sz w:val="28"/>
          <w:szCs w:val="28"/>
        </w:rPr>
        <w:t>0‘simlik turi haqidagi maqola sxemasi:</w:t>
      </w:r>
    </w:p>
    <w:p w:rsidR="00245498" w:rsidRPr="00C7325A" w:rsidRDefault="00285F59" w:rsidP="00C7325A">
      <w:pPr>
        <w:pStyle w:val="160"/>
        <w:numPr>
          <w:ilvl w:val="0"/>
          <w:numId w:val="274"/>
        </w:numPr>
        <w:shd w:val="clear" w:color="auto" w:fill="auto"/>
        <w:spacing w:line="240" w:lineRule="auto"/>
        <w:ind w:firstLine="360"/>
        <w:jc w:val="both"/>
        <w:rPr>
          <w:sz w:val="28"/>
          <w:szCs w:val="28"/>
        </w:rPr>
      </w:pPr>
      <w:r w:rsidRPr="00C7325A">
        <w:rPr>
          <w:rStyle w:val="16f0"/>
          <w:sz w:val="28"/>
          <w:szCs w:val="28"/>
        </w:rPr>
        <w:t xml:space="preserve"> Defmitsiya (qaysi oila va turkumga mansubligi).</w:t>
      </w:r>
    </w:p>
    <w:p w:rsidR="00245498" w:rsidRPr="00C7325A" w:rsidRDefault="00285F59" w:rsidP="00C7325A">
      <w:pPr>
        <w:pStyle w:val="160"/>
        <w:numPr>
          <w:ilvl w:val="0"/>
          <w:numId w:val="274"/>
        </w:numPr>
        <w:shd w:val="clear" w:color="auto" w:fill="auto"/>
        <w:spacing w:line="240" w:lineRule="auto"/>
        <w:ind w:firstLine="360"/>
        <w:jc w:val="both"/>
        <w:rPr>
          <w:sz w:val="28"/>
          <w:szCs w:val="28"/>
        </w:rPr>
      </w:pPr>
      <w:r w:rsidRPr="00C7325A">
        <w:rPr>
          <w:rStyle w:val="16f0"/>
          <w:sz w:val="28"/>
          <w:szCs w:val="28"/>
        </w:rPr>
        <w:t xml:space="preserve"> Morfologik va biologik xarakteristikasi.</w:t>
      </w:r>
    </w:p>
    <w:p w:rsidR="00245498" w:rsidRPr="00C7325A" w:rsidRDefault="00285F59" w:rsidP="00C7325A">
      <w:pPr>
        <w:pStyle w:val="160"/>
        <w:numPr>
          <w:ilvl w:val="0"/>
          <w:numId w:val="274"/>
        </w:numPr>
        <w:shd w:val="clear" w:color="auto" w:fill="auto"/>
        <w:spacing w:line="240" w:lineRule="auto"/>
        <w:ind w:firstLine="360"/>
        <w:jc w:val="both"/>
        <w:rPr>
          <w:sz w:val="28"/>
          <w:szCs w:val="28"/>
        </w:rPr>
      </w:pPr>
      <w:r w:rsidRPr="00C7325A">
        <w:rPr>
          <w:rStyle w:val="16f0"/>
          <w:sz w:val="28"/>
          <w:szCs w:val="28"/>
        </w:rPr>
        <w:t xml:space="preserve"> Areali (tarqalish joylari).</w:t>
      </w:r>
    </w:p>
    <w:p w:rsidR="00245498" w:rsidRPr="00C7325A" w:rsidRDefault="00285F59" w:rsidP="00C7325A">
      <w:pPr>
        <w:pStyle w:val="160"/>
        <w:numPr>
          <w:ilvl w:val="0"/>
          <w:numId w:val="274"/>
        </w:numPr>
        <w:shd w:val="clear" w:color="auto" w:fill="auto"/>
        <w:spacing w:line="240" w:lineRule="auto"/>
        <w:ind w:firstLine="360"/>
        <w:jc w:val="both"/>
        <w:rPr>
          <w:sz w:val="28"/>
          <w:szCs w:val="28"/>
        </w:rPr>
      </w:pPr>
      <w:r w:rsidRPr="00C7325A">
        <w:rPr>
          <w:rStyle w:val="16f0"/>
          <w:sz w:val="28"/>
          <w:szCs w:val="28"/>
        </w:rPr>
        <w:t xml:space="preserve"> Amaliy ahamiyati, qoilanishi (foydasi va zarari).</w:t>
      </w:r>
    </w:p>
    <w:p w:rsidR="00245498" w:rsidRPr="00C7325A" w:rsidRDefault="00285F59" w:rsidP="00C7325A">
      <w:pPr>
        <w:pStyle w:val="160"/>
        <w:numPr>
          <w:ilvl w:val="0"/>
          <w:numId w:val="274"/>
        </w:numPr>
        <w:shd w:val="clear" w:color="auto" w:fill="auto"/>
        <w:spacing w:line="240" w:lineRule="auto"/>
        <w:ind w:firstLine="360"/>
        <w:jc w:val="both"/>
        <w:rPr>
          <w:sz w:val="28"/>
          <w:szCs w:val="28"/>
        </w:rPr>
      </w:pPr>
      <w:r w:rsidRPr="00C7325A">
        <w:rPr>
          <w:rStyle w:val="16f0"/>
          <w:sz w:val="28"/>
          <w:szCs w:val="28"/>
        </w:rPr>
        <w:t xml:space="preserve"> Shu o'</w:t>
      </w:r>
      <w:r w:rsidRPr="00C7325A">
        <w:rPr>
          <w:rStyle w:val="16f0"/>
          <w:sz w:val="28"/>
          <w:szCs w:val="28"/>
        </w:rPr>
        <w:t>simlikka ziyon keltiruvchi kasalliklar, zararkunandalar, ularga qarshi kurash choralari.</w:t>
      </w:r>
    </w:p>
    <w:p w:rsidR="00245498" w:rsidRPr="00C7325A" w:rsidRDefault="00285F59" w:rsidP="00C7325A">
      <w:pPr>
        <w:pStyle w:val="160"/>
        <w:numPr>
          <w:ilvl w:val="0"/>
          <w:numId w:val="274"/>
        </w:numPr>
        <w:shd w:val="clear" w:color="auto" w:fill="auto"/>
        <w:spacing w:line="240" w:lineRule="auto"/>
        <w:ind w:firstLine="360"/>
        <w:jc w:val="both"/>
        <w:rPr>
          <w:sz w:val="28"/>
          <w:szCs w:val="28"/>
        </w:rPr>
      </w:pPr>
      <w:r w:rsidRPr="00C7325A">
        <w:rPr>
          <w:rStyle w:val="16f0"/>
          <w:sz w:val="28"/>
          <w:szCs w:val="28"/>
        </w:rPr>
        <w:t xml:space="preserve"> Bibliografiya.</w:t>
      </w:r>
    </w:p>
    <w:p w:rsidR="00245498" w:rsidRPr="00C7325A" w:rsidRDefault="00285F59" w:rsidP="00C7325A">
      <w:pPr>
        <w:pStyle w:val="160"/>
        <w:numPr>
          <w:ilvl w:val="0"/>
          <w:numId w:val="274"/>
        </w:numPr>
        <w:shd w:val="clear" w:color="auto" w:fill="auto"/>
        <w:spacing w:line="240" w:lineRule="auto"/>
        <w:ind w:firstLine="360"/>
        <w:jc w:val="both"/>
        <w:rPr>
          <w:sz w:val="28"/>
          <w:szCs w:val="28"/>
        </w:rPr>
      </w:pPr>
      <w:r w:rsidRPr="00C7325A">
        <w:rPr>
          <w:rStyle w:val="16f0"/>
          <w:sz w:val="28"/>
          <w:szCs w:val="28"/>
        </w:rPr>
        <w:t xml:space="preserve"> Illustratsiya.</w:t>
      </w:r>
    </w:p>
    <w:p w:rsidR="00245498" w:rsidRPr="00C7325A" w:rsidRDefault="00285F59" w:rsidP="00C7325A">
      <w:pPr>
        <w:pStyle w:val="114"/>
        <w:shd w:val="clear" w:color="auto" w:fill="auto"/>
        <w:spacing w:line="240" w:lineRule="auto"/>
        <w:ind w:firstLine="360"/>
        <w:rPr>
          <w:sz w:val="28"/>
          <w:szCs w:val="28"/>
        </w:rPr>
      </w:pPr>
      <w:r w:rsidRPr="00C7325A">
        <w:rPr>
          <w:rStyle w:val="119"/>
          <w:b/>
          <w:bCs/>
          <w:sz w:val="28"/>
          <w:szCs w:val="28"/>
        </w:rPr>
        <w:t>Til haqidagi maqola sxemasi:</w:t>
      </w:r>
    </w:p>
    <w:p w:rsidR="00245498" w:rsidRPr="00C7325A" w:rsidRDefault="00285F59" w:rsidP="00C7325A">
      <w:pPr>
        <w:pStyle w:val="160"/>
        <w:numPr>
          <w:ilvl w:val="0"/>
          <w:numId w:val="275"/>
        </w:numPr>
        <w:shd w:val="clear" w:color="auto" w:fill="auto"/>
        <w:spacing w:line="240" w:lineRule="auto"/>
        <w:ind w:firstLine="360"/>
        <w:jc w:val="both"/>
        <w:rPr>
          <w:sz w:val="28"/>
          <w:szCs w:val="28"/>
        </w:rPr>
      </w:pPr>
      <w:r w:rsidRPr="00C7325A">
        <w:rPr>
          <w:rStyle w:val="16f0"/>
          <w:sz w:val="28"/>
          <w:szCs w:val="28"/>
        </w:rPr>
        <w:t xml:space="preserve"> Defmitsiya (qaysi xalqning tili, qaysi til gruppasi yoki oilasiga mansubligi).</w:t>
      </w:r>
    </w:p>
    <w:p w:rsidR="00245498" w:rsidRPr="00C7325A" w:rsidRDefault="00285F59" w:rsidP="00C7325A">
      <w:pPr>
        <w:pStyle w:val="160"/>
        <w:numPr>
          <w:ilvl w:val="0"/>
          <w:numId w:val="275"/>
        </w:numPr>
        <w:shd w:val="clear" w:color="auto" w:fill="auto"/>
        <w:spacing w:line="240" w:lineRule="auto"/>
        <w:ind w:firstLine="360"/>
        <w:jc w:val="both"/>
        <w:rPr>
          <w:sz w:val="28"/>
          <w:szCs w:val="28"/>
        </w:rPr>
      </w:pPr>
      <w:r w:rsidRPr="00C7325A">
        <w:rPr>
          <w:rStyle w:val="16f0"/>
          <w:sz w:val="28"/>
          <w:szCs w:val="28"/>
        </w:rPr>
        <w:t>' Qanday dialektlarga ega.</w:t>
      </w:r>
    </w:p>
    <w:p w:rsidR="00245498" w:rsidRPr="00C7325A" w:rsidRDefault="00285F59" w:rsidP="00C7325A">
      <w:pPr>
        <w:pStyle w:val="160"/>
        <w:numPr>
          <w:ilvl w:val="0"/>
          <w:numId w:val="275"/>
        </w:numPr>
        <w:shd w:val="clear" w:color="auto" w:fill="auto"/>
        <w:spacing w:line="240" w:lineRule="auto"/>
        <w:ind w:firstLine="360"/>
        <w:jc w:val="both"/>
        <w:rPr>
          <w:sz w:val="28"/>
          <w:szCs w:val="28"/>
        </w:rPr>
      </w:pPr>
      <w:r w:rsidRPr="00C7325A">
        <w:rPr>
          <w:rStyle w:val="16f0"/>
          <w:sz w:val="28"/>
          <w:szCs w:val="28"/>
        </w:rPr>
        <w:t xml:space="preserve"> Tarqalishi.</w:t>
      </w:r>
    </w:p>
    <w:p w:rsidR="00245498" w:rsidRPr="00C7325A" w:rsidRDefault="00285F59" w:rsidP="00C7325A">
      <w:pPr>
        <w:pStyle w:val="160"/>
        <w:numPr>
          <w:ilvl w:val="0"/>
          <w:numId w:val="275"/>
        </w:numPr>
        <w:shd w:val="clear" w:color="auto" w:fill="auto"/>
        <w:spacing w:line="240" w:lineRule="auto"/>
        <w:ind w:firstLine="360"/>
        <w:jc w:val="both"/>
        <w:rPr>
          <w:sz w:val="28"/>
          <w:szCs w:val="28"/>
        </w:rPr>
      </w:pPr>
      <w:r w:rsidRPr="00C7325A">
        <w:rPr>
          <w:rStyle w:val="16f0"/>
          <w:sz w:val="28"/>
          <w:szCs w:val="28"/>
        </w:rPr>
        <w:lastRenderedPageBreak/>
        <w:t xml:space="preserve"> Shu tilda gapiruvchilar soni.</w:t>
      </w:r>
    </w:p>
    <w:p w:rsidR="00245498" w:rsidRPr="00C7325A" w:rsidRDefault="00285F59" w:rsidP="00C7325A">
      <w:pPr>
        <w:pStyle w:val="160"/>
        <w:numPr>
          <w:ilvl w:val="0"/>
          <w:numId w:val="275"/>
        </w:numPr>
        <w:shd w:val="clear" w:color="auto" w:fill="auto"/>
        <w:spacing w:line="240" w:lineRule="auto"/>
        <w:ind w:firstLine="360"/>
        <w:jc w:val="both"/>
        <w:rPr>
          <w:sz w:val="28"/>
          <w:szCs w:val="28"/>
        </w:rPr>
      </w:pPr>
      <w:r w:rsidRPr="00C7325A">
        <w:rPr>
          <w:rStyle w:val="16f0"/>
          <w:sz w:val="28"/>
          <w:szCs w:val="28"/>
        </w:rPr>
        <w:t xml:space="preserve"> Lug‘at boyligi, fonetik va grammatik qurilishi haqida qisqacha ma’lumot.</w:t>
      </w:r>
    </w:p>
    <w:p w:rsidR="00245498" w:rsidRPr="00C7325A" w:rsidRDefault="00285F59" w:rsidP="00C7325A">
      <w:pPr>
        <w:pStyle w:val="160"/>
        <w:numPr>
          <w:ilvl w:val="0"/>
          <w:numId w:val="275"/>
        </w:numPr>
        <w:shd w:val="clear" w:color="auto" w:fill="auto"/>
        <w:spacing w:line="240" w:lineRule="auto"/>
        <w:ind w:firstLine="360"/>
        <w:jc w:val="both"/>
        <w:rPr>
          <w:sz w:val="28"/>
          <w:szCs w:val="28"/>
        </w:rPr>
      </w:pPr>
      <w:r w:rsidRPr="00C7325A">
        <w:rPr>
          <w:rStyle w:val="16f0"/>
          <w:sz w:val="28"/>
          <w:szCs w:val="28"/>
        </w:rPr>
        <w:t xml:space="preserve"> Yozuvi.</w:t>
      </w:r>
    </w:p>
    <w:p w:rsidR="00245498" w:rsidRPr="00C7325A" w:rsidRDefault="00285F59" w:rsidP="00C7325A">
      <w:pPr>
        <w:pStyle w:val="160"/>
        <w:numPr>
          <w:ilvl w:val="0"/>
          <w:numId w:val="275"/>
        </w:numPr>
        <w:shd w:val="clear" w:color="auto" w:fill="auto"/>
        <w:spacing w:line="240" w:lineRule="auto"/>
        <w:ind w:firstLine="360"/>
        <w:jc w:val="both"/>
        <w:rPr>
          <w:sz w:val="28"/>
          <w:szCs w:val="28"/>
        </w:rPr>
      </w:pPr>
      <w:r w:rsidRPr="00C7325A">
        <w:rPr>
          <w:rStyle w:val="16f0"/>
          <w:sz w:val="28"/>
          <w:szCs w:val="28"/>
        </w:rPr>
        <w:t xml:space="preserve"> Adabiy tilning shakllanish tarixi haqida qisqacha ma’lumot.</w:t>
      </w:r>
    </w:p>
    <w:p w:rsidR="00245498" w:rsidRPr="00C7325A" w:rsidRDefault="00285F59" w:rsidP="00C7325A">
      <w:pPr>
        <w:pStyle w:val="160"/>
        <w:shd w:val="clear" w:color="auto" w:fill="auto"/>
        <w:spacing w:line="240" w:lineRule="auto"/>
        <w:jc w:val="both"/>
        <w:rPr>
          <w:sz w:val="28"/>
          <w:szCs w:val="28"/>
        </w:rPr>
      </w:pPr>
      <w:r w:rsidRPr="00C7325A">
        <w:rPr>
          <w:rStyle w:val="16f0"/>
          <w:sz w:val="28"/>
          <w:szCs w:val="28"/>
        </w:rPr>
        <w:t xml:space="preserve">` </w:t>
      </w:r>
      <w:r w:rsidRPr="00C7325A">
        <w:rPr>
          <w:rStyle w:val="16ff3"/>
          <w:sz w:val="28"/>
          <w:szCs w:val="28"/>
        </w:rPr>
        <w:t>8</w:t>
      </w:r>
      <w:r w:rsidRPr="00C7325A">
        <w:rPr>
          <w:rStyle w:val="16f0"/>
          <w:sz w:val="28"/>
          <w:szCs w:val="28"/>
        </w:rPr>
        <w:t>. Bibliografiya.</w:t>
      </w:r>
    </w:p>
    <w:p w:rsidR="00245498" w:rsidRPr="00C7325A" w:rsidRDefault="00285F59" w:rsidP="00C7325A">
      <w:pPr>
        <w:pStyle w:val="114"/>
        <w:shd w:val="clear" w:color="auto" w:fill="auto"/>
        <w:spacing w:line="240" w:lineRule="auto"/>
        <w:ind w:firstLine="360"/>
        <w:rPr>
          <w:sz w:val="28"/>
          <w:szCs w:val="28"/>
        </w:rPr>
      </w:pPr>
      <w:r w:rsidRPr="00C7325A">
        <w:rPr>
          <w:rStyle w:val="119"/>
          <w:b/>
          <w:bCs/>
          <w:sz w:val="28"/>
          <w:szCs w:val="28"/>
        </w:rPr>
        <w:t>Biografik maqola sxemasi:</w:t>
      </w:r>
    </w:p>
    <w:p w:rsidR="00245498" w:rsidRPr="00C7325A" w:rsidRDefault="00285F59" w:rsidP="00C7325A">
      <w:pPr>
        <w:pStyle w:val="160"/>
        <w:numPr>
          <w:ilvl w:val="0"/>
          <w:numId w:val="276"/>
        </w:numPr>
        <w:shd w:val="clear" w:color="auto" w:fill="auto"/>
        <w:spacing w:line="240" w:lineRule="auto"/>
        <w:ind w:firstLine="360"/>
        <w:jc w:val="both"/>
        <w:rPr>
          <w:sz w:val="28"/>
          <w:szCs w:val="28"/>
        </w:rPr>
      </w:pPr>
      <w:r w:rsidRPr="00C7325A">
        <w:rPr>
          <w:rStyle w:val="16f0"/>
          <w:sz w:val="28"/>
          <w:szCs w:val="28"/>
        </w:rPr>
        <w:t xml:space="preserve"> Familiyasi, ismi, taxallusi.</w:t>
      </w:r>
    </w:p>
    <w:p w:rsidR="00245498" w:rsidRPr="00C7325A" w:rsidRDefault="00285F59" w:rsidP="00C7325A">
      <w:pPr>
        <w:pStyle w:val="160"/>
        <w:numPr>
          <w:ilvl w:val="0"/>
          <w:numId w:val="276"/>
        </w:numPr>
        <w:shd w:val="clear" w:color="auto" w:fill="auto"/>
        <w:spacing w:line="240" w:lineRule="auto"/>
        <w:ind w:firstLine="360"/>
        <w:jc w:val="both"/>
        <w:rPr>
          <w:sz w:val="28"/>
          <w:szCs w:val="28"/>
        </w:rPr>
      </w:pPr>
      <w:r w:rsidRPr="00C7325A">
        <w:rPr>
          <w:rStyle w:val="16f0"/>
          <w:sz w:val="28"/>
          <w:szCs w:val="28"/>
        </w:rPr>
        <w:t xml:space="preserve"> Tug‘ilgan va vafot etgan vaqti, joyi.</w:t>
      </w:r>
    </w:p>
    <w:p w:rsidR="00245498" w:rsidRPr="00C7325A" w:rsidRDefault="00285F59" w:rsidP="00C7325A">
      <w:pPr>
        <w:pStyle w:val="160"/>
        <w:numPr>
          <w:ilvl w:val="0"/>
          <w:numId w:val="276"/>
        </w:numPr>
        <w:shd w:val="clear" w:color="auto" w:fill="auto"/>
        <w:spacing w:line="240" w:lineRule="auto"/>
        <w:ind w:firstLine="360"/>
        <w:jc w:val="both"/>
        <w:rPr>
          <w:sz w:val="28"/>
          <w:szCs w:val="28"/>
        </w:rPr>
      </w:pPr>
      <w:r w:rsidRPr="00C7325A">
        <w:rPr>
          <w:rStyle w:val="16f0"/>
          <w:sz w:val="28"/>
          <w:szCs w:val="28"/>
        </w:rPr>
        <w:t xml:space="preserve"> Defmitsiya: qaysi davlat fuqarosi, millati, ijtimoiy kelib chiqishi, asosiy ish faoliyati, ilmiy darajasi, unvoni (yillari bilan) va h.k.</w:t>
      </w:r>
    </w:p>
    <w:p w:rsidR="00245498" w:rsidRPr="00C7325A" w:rsidRDefault="00285F59" w:rsidP="00C7325A">
      <w:pPr>
        <w:pStyle w:val="160"/>
        <w:numPr>
          <w:ilvl w:val="0"/>
          <w:numId w:val="276"/>
        </w:numPr>
        <w:shd w:val="clear" w:color="auto" w:fill="auto"/>
        <w:spacing w:line="240" w:lineRule="auto"/>
        <w:ind w:firstLine="360"/>
        <w:jc w:val="both"/>
        <w:rPr>
          <w:sz w:val="28"/>
          <w:szCs w:val="28"/>
        </w:rPr>
      </w:pPr>
      <w:r w:rsidRPr="00C7325A">
        <w:rPr>
          <w:rStyle w:val="16f0"/>
          <w:sz w:val="28"/>
          <w:szCs w:val="28"/>
        </w:rPr>
        <w:t xml:space="preserve"> Qaysi partiyaga mansubligi (qachondan).</w:t>
      </w:r>
    </w:p>
    <w:p w:rsidR="00245498" w:rsidRPr="00C7325A" w:rsidRDefault="00285F59" w:rsidP="00C7325A">
      <w:pPr>
        <w:pStyle w:val="160"/>
        <w:numPr>
          <w:ilvl w:val="0"/>
          <w:numId w:val="276"/>
        </w:numPr>
        <w:shd w:val="clear" w:color="auto" w:fill="auto"/>
        <w:spacing w:line="240" w:lineRule="auto"/>
        <w:ind w:firstLine="360"/>
        <w:jc w:val="both"/>
        <w:rPr>
          <w:sz w:val="28"/>
          <w:szCs w:val="28"/>
        </w:rPr>
      </w:pPr>
      <w:r w:rsidRPr="00C7325A">
        <w:rPr>
          <w:rStyle w:val="16f0"/>
          <w:sz w:val="28"/>
          <w:szCs w:val="28"/>
        </w:rPr>
        <w:t xml:space="preserve"> Ilmga, fan yoki texnikaga qo‘shgan hissasi, asosiy ixtirolari yoki kashfiyotlari, mehnat yutuqlari.</w:t>
      </w:r>
    </w:p>
    <w:p w:rsidR="00245498" w:rsidRPr="00C7325A" w:rsidRDefault="00285F59" w:rsidP="00C7325A">
      <w:pPr>
        <w:pStyle w:val="160"/>
        <w:numPr>
          <w:ilvl w:val="0"/>
          <w:numId w:val="276"/>
        </w:numPr>
        <w:shd w:val="clear" w:color="auto" w:fill="auto"/>
        <w:spacing w:line="240" w:lineRule="auto"/>
        <w:ind w:firstLine="360"/>
        <w:jc w:val="both"/>
        <w:rPr>
          <w:sz w:val="28"/>
          <w:szCs w:val="28"/>
        </w:rPr>
      </w:pPr>
      <w:r w:rsidRPr="00C7325A">
        <w:rPr>
          <w:rStyle w:val="16f0"/>
          <w:sz w:val="28"/>
          <w:szCs w:val="28"/>
        </w:rPr>
        <w:t xml:space="preserve"> Davlat idoralarida, oliy o‘quv yurtlarida, rahbarlik lavozimlaridagi mehnati va ijtimoiy-siyosiy faoliyati.</w:t>
      </w:r>
    </w:p>
    <w:p w:rsidR="00245498" w:rsidRPr="00C7325A" w:rsidRDefault="00285F59" w:rsidP="00C7325A">
      <w:pPr>
        <w:pStyle w:val="160"/>
        <w:numPr>
          <w:ilvl w:val="0"/>
          <w:numId w:val="276"/>
        </w:numPr>
        <w:shd w:val="clear" w:color="auto" w:fill="auto"/>
        <w:spacing w:line="240" w:lineRule="auto"/>
        <w:ind w:firstLine="360"/>
        <w:jc w:val="both"/>
        <w:rPr>
          <w:sz w:val="28"/>
          <w:szCs w:val="28"/>
        </w:rPr>
      </w:pPr>
      <w:r w:rsidRPr="00C7325A">
        <w:rPr>
          <w:rStyle w:val="16f0"/>
          <w:sz w:val="28"/>
          <w:szCs w:val="28"/>
        </w:rPr>
        <w:t xml:space="preserve"> Davlat organlariga, deputatlikka saylanishi.</w:t>
      </w:r>
    </w:p>
    <w:p w:rsidR="00245498" w:rsidRPr="00C7325A" w:rsidRDefault="00285F59" w:rsidP="00C7325A">
      <w:pPr>
        <w:pStyle w:val="160"/>
        <w:numPr>
          <w:ilvl w:val="0"/>
          <w:numId w:val="276"/>
        </w:numPr>
        <w:shd w:val="clear" w:color="auto" w:fill="auto"/>
        <w:spacing w:line="240" w:lineRule="auto"/>
        <w:ind w:firstLine="360"/>
        <w:jc w:val="both"/>
        <w:rPr>
          <w:sz w:val="28"/>
          <w:szCs w:val="28"/>
        </w:rPr>
      </w:pPr>
      <w:r w:rsidRPr="00C7325A">
        <w:rPr>
          <w:rStyle w:val="16f0"/>
          <w:sz w:val="28"/>
          <w:szCs w:val="28"/>
        </w:rPr>
        <w:t xml:space="preserve"> Orden va medallar, Davlat mukofotlari bilan taqdirlanganligi (qachon va nima munosabat bilan).</w:t>
      </w:r>
    </w:p>
    <w:p w:rsidR="00245498" w:rsidRPr="00C7325A" w:rsidRDefault="00285F59" w:rsidP="00C7325A">
      <w:pPr>
        <w:pStyle w:val="160"/>
        <w:numPr>
          <w:ilvl w:val="0"/>
          <w:numId w:val="276"/>
        </w:numPr>
        <w:shd w:val="clear" w:color="auto" w:fill="auto"/>
        <w:spacing w:line="240" w:lineRule="auto"/>
        <w:ind w:firstLine="360"/>
        <w:jc w:val="both"/>
        <w:rPr>
          <w:sz w:val="28"/>
          <w:szCs w:val="28"/>
        </w:rPr>
      </w:pPr>
      <w:r w:rsidRPr="00C7325A">
        <w:rPr>
          <w:rStyle w:val="16f0"/>
          <w:sz w:val="28"/>
          <w:szCs w:val="28"/>
        </w:rPr>
        <w:t xml:space="preserve"> Bibliografiya.</w:t>
      </w:r>
    </w:p>
    <w:p w:rsidR="00245498" w:rsidRPr="00C7325A" w:rsidRDefault="00285F59" w:rsidP="00C7325A">
      <w:pPr>
        <w:pStyle w:val="136"/>
        <w:shd w:val="clear" w:color="auto" w:fill="auto"/>
        <w:spacing w:line="240" w:lineRule="auto"/>
        <w:jc w:val="both"/>
        <w:rPr>
          <w:sz w:val="28"/>
          <w:szCs w:val="28"/>
        </w:rPr>
      </w:pPr>
      <w:r w:rsidRPr="00C7325A">
        <w:rPr>
          <w:rStyle w:val="13b"/>
          <w:b/>
          <w:bCs/>
          <w:i/>
          <w:iCs/>
          <w:sz w:val="28"/>
          <w:szCs w:val="28"/>
        </w:rPr>
        <w:t>Tekshirish savollari</w:t>
      </w:r>
    </w:p>
    <w:p w:rsidR="00245498" w:rsidRPr="00C7325A" w:rsidRDefault="00285F59" w:rsidP="00C7325A">
      <w:pPr>
        <w:pStyle w:val="20"/>
        <w:numPr>
          <w:ilvl w:val="0"/>
          <w:numId w:val="277"/>
        </w:numPr>
        <w:shd w:val="clear" w:color="auto" w:fill="auto"/>
        <w:spacing w:line="240" w:lineRule="auto"/>
        <w:ind w:left="360" w:hanging="360"/>
        <w:jc w:val="both"/>
        <w:rPr>
          <w:sz w:val="28"/>
          <w:szCs w:val="28"/>
        </w:rPr>
      </w:pPr>
      <w:r w:rsidRPr="00C7325A">
        <w:rPr>
          <w:rStyle w:val="285pt"/>
          <w:sz w:val="28"/>
          <w:szCs w:val="28"/>
        </w:rPr>
        <w:t xml:space="preserve"> Lug'atda maqolalarning tashqi tartib asosida joylashtirilishida nimalar hisobga olinadi?</w:t>
      </w:r>
    </w:p>
    <w:p w:rsidR="00245498" w:rsidRPr="00C7325A" w:rsidRDefault="00285F59" w:rsidP="00C7325A">
      <w:pPr>
        <w:pStyle w:val="20"/>
        <w:numPr>
          <w:ilvl w:val="0"/>
          <w:numId w:val="277"/>
        </w:numPr>
        <w:shd w:val="clear" w:color="auto" w:fill="auto"/>
        <w:spacing w:line="240" w:lineRule="auto"/>
        <w:ind w:left="360" w:hanging="360"/>
        <w:jc w:val="both"/>
        <w:rPr>
          <w:sz w:val="28"/>
          <w:szCs w:val="28"/>
        </w:rPr>
      </w:pPr>
      <w:r w:rsidRPr="00C7325A">
        <w:rPr>
          <w:rStyle w:val="285pt"/>
          <w:sz w:val="28"/>
          <w:szCs w:val="28"/>
        </w:rPr>
        <w:t xml:space="preserve"> Lug‘atda maqolalarning ichki tar</w:t>
      </w:r>
      <w:r w:rsidRPr="00C7325A">
        <w:rPr>
          <w:rStyle w:val="285pt"/>
          <w:sz w:val="28"/>
          <w:szCs w:val="28"/>
        </w:rPr>
        <w:t>tib asosida joylashtirilishida nimalar hisobga olinadi?</w:t>
      </w:r>
    </w:p>
    <w:p w:rsidR="00245498" w:rsidRPr="00C7325A" w:rsidRDefault="00285F59" w:rsidP="00C7325A">
      <w:pPr>
        <w:pStyle w:val="20"/>
        <w:numPr>
          <w:ilvl w:val="0"/>
          <w:numId w:val="277"/>
        </w:numPr>
        <w:shd w:val="clear" w:color="auto" w:fill="auto"/>
        <w:spacing w:line="240" w:lineRule="auto"/>
        <w:ind w:firstLine="360"/>
        <w:jc w:val="both"/>
        <w:rPr>
          <w:sz w:val="28"/>
          <w:szCs w:val="28"/>
        </w:rPr>
      </w:pPr>
      <w:r w:rsidRPr="00C7325A">
        <w:rPr>
          <w:rStyle w:val="285pt"/>
          <w:sz w:val="28"/>
          <w:szCs w:val="28"/>
        </w:rPr>
        <w:t xml:space="preserve"> Ma’no tartibini qanday tushunasiz?</w:t>
      </w:r>
    </w:p>
    <w:p w:rsidR="00245498" w:rsidRPr="00C7325A" w:rsidRDefault="00285F59" w:rsidP="00C7325A">
      <w:pPr>
        <w:pStyle w:val="20"/>
        <w:numPr>
          <w:ilvl w:val="0"/>
          <w:numId w:val="277"/>
        </w:numPr>
        <w:shd w:val="clear" w:color="auto" w:fill="auto"/>
        <w:spacing w:line="240" w:lineRule="auto"/>
        <w:ind w:firstLine="360"/>
        <w:jc w:val="both"/>
        <w:rPr>
          <w:sz w:val="28"/>
          <w:szCs w:val="28"/>
        </w:rPr>
      </w:pPr>
      <w:r w:rsidRPr="00C7325A">
        <w:rPr>
          <w:rStyle w:val="285pt"/>
          <w:sz w:val="28"/>
          <w:szCs w:val="28"/>
        </w:rPr>
        <w:t xml:space="preserve"> Maqola sxemalari haqida nimalarni bilasiz?</w:t>
      </w:r>
    </w:p>
    <w:p w:rsidR="00245498" w:rsidRPr="00C7325A" w:rsidRDefault="00285F59" w:rsidP="00C7325A">
      <w:pPr>
        <w:pStyle w:val="136"/>
        <w:shd w:val="clear" w:color="auto" w:fill="auto"/>
        <w:spacing w:line="240" w:lineRule="auto"/>
        <w:jc w:val="both"/>
        <w:rPr>
          <w:sz w:val="28"/>
          <w:szCs w:val="28"/>
        </w:rPr>
      </w:pPr>
      <w:r w:rsidRPr="00C7325A">
        <w:rPr>
          <w:rStyle w:val="13b"/>
          <w:b/>
          <w:bCs/>
          <w:i/>
          <w:iCs/>
          <w:sz w:val="28"/>
          <w:szCs w:val="28"/>
        </w:rPr>
        <w:t>Tayanch tushunchalar</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115pt2"/>
          <w:sz w:val="28"/>
          <w:szCs w:val="28"/>
        </w:rPr>
        <w:t xml:space="preserve">Tashqi tartib </w:t>
      </w:r>
      <w:r w:rsidRPr="00C7325A">
        <w:rPr>
          <w:rStyle w:val="16f0"/>
          <w:sz w:val="28"/>
          <w:szCs w:val="28"/>
        </w:rPr>
        <w:t>- lug‘atlarda so‘zning (lug'at maqolasining) alifbodagi harflar tartibida joylashtiri</w:t>
      </w:r>
      <w:r w:rsidRPr="00C7325A">
        <w:rPr>
          <w:rStyle w:val="16f0"/>
          <w:sz w:val="28"/>
          <w:szCs w:val="28"/>
        </w:rPr>
        <w:t>lishida shu so'z (maqola) boshidagi birinchi harfga asoslanish.</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115pt2"/>
          <w:sz w:val="28"/>
          <w:szCs w:val="28"/>
        </w:rPr>
        <w:t xml:space="preserve">Ichki tartib </w:t>
      </w:r>
      <w:r w:rsidRPr="00C7325A">
        <w:rPr>
          <w:rStyle w:val="16f0"/>
          <w:sz w:val="28"/>
          <w:szCs w:val="28"/>
        </w:rPr>
        <w:t>- lug'atlarda bir xil harf bilan boshlangan so'zlarning (maqola nomlarining) ikkinchi, uchinchi va keyingi harflariga, shu harflarning alifbodagi tartib o'rniga asoslanish.</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115pt2"/>
          <w:sz w:val="28"/>
          <w:szCs w:val="28"/>
        </w:rPr>
        <w:t xml:space="preserve">Ma’no </w:t>
      </w:r>
      <w:r w:rsidRPr="00C7325A">
        <w:rPr>
          <w:rStyle w:val="16115pt2"/>
          <w:sz w:val="28"/>
          <w:szCs w:val="28"/>
        </w:rPr>
        <w:t xml:space="preserve">tartibi </w:t>
      </w:r>
      <w:r w:rsidRPr="00C7325A">
        <w:rPr>
          <w:rStyle w:val="16f0"/>
          <w:sz w:val="28"/>
          <w:szCs w:val="28"/>
        </w:rPr>
        <w:t>— omonim yoki polisemantik xarakterdagi so'zlarning (yoki birikmali nomlarning) joylashtirilishida ularning ma’nosiga va tematik guruhlanishiga tayanish prinsiplari.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115pt2"/>
          <w:sz w:val="28"/>
          <w:szCs w:val="28"/>
        </w:rPr>
        <w:t xml:space="preserve">Lug‘at maqolalarining tuzilishi </w:t>
      </w:r>
      <w:r w:rsidRPr="00C7325A">
        <w:rPr>
          <w:rStyle w:val="16f0"/>
          <w:sz w:val="28"/>
          <w:szCs w:val="28"/>
        </w:rPr>
        <w:t xml:space="preserve">— maqola mazmunining awaldan belgilangan sxemaga </w:t>
      </w:r>
      <w:r w:rsidRPr="00C7325A">
        <w:rPr>
          <w:rStyle w:val="16f0"/>
          <w:sz w:val="28"/>
          <w:szCs w:val="28"/>
        </w:rPr>
        <w:t>(kompozitsion-strukturaviy qolipga) tayanib yoritilishi.</w:t>
      </w:r>
    </w:p>
    <w:p w:rsidR="00245498" w:rsidRPr="00C7325A" w:rsidRDefault="00285F59" w:rsidP="00C7325A">
      <w:pPr>
        <w:pStyle w:val="821"/>
        <w:keepNext/>
        <w:keepLines/>
        <w:numPr>
          <w:ilvl w:val="0"/>
          <w:numId w:val="265"/>
        </w:numPr>
        <w:shd w:val="clear" w:color="auto" w:fill="auto"/>
        <w:tabs>
          <w:tab w:val="left" w:pos="1104"/>
        </w:tabs>
        <w:spacing w:line="240" w:lineRule="auto"/>
        <w:ind w:firstLine="0"/>
        <w:jc w:val="both"/>
        <w:rPr>
          <w:sz w:val="28"/>
          <w:szCs w:val="28"/>
        </w:rPr>
      </w:pPr>
      <w:bookmarkStart w:id="168" w:name="bookmark168"/>
      <w:r w:rsidRPr="00C7325A">
        <w:rPr>
          <w:sz w:val="28"/>
          <w:szCs w:val="28"/>
        </w:rPr>
        <w:t>§. 0‘zbek lug‘atchiligi tarixidan qisqacha ma’lumot</w:t>
      </w:r>
      <w:bookmarkEnd w:id="168"/>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O'zbek lug'atchiligi tarixi, aslida, eski turkiy til lug'atchiligi va arab tili lug'atchiligi tarixi bilan uzviy bog'liqdir: «Devonu lug'otit turk»</w:t>
      </w:r>
      <w:r w:rsidRPr="00C7325A">
        <w:rPr>
          <w:rStyle w:val="16f0"/>
          <w:sz w:val="28"/>
          <w:szCs w:val="28"/>
        </w:rPr>
        <w:t xml:space="preserve"> (1073— 1074- y.), «Muqaddimatul adab» (1137- y.j, «Kitob ul-idrok li lisanul atrak» (1312- y.), «Attuhfatuz zakiyatu fil lug'atit turkiya» (XIII asr) kabi asarlar arab tilida va arab tilshunosligi an’analarida yozilgan bo‘lsa-da, ularning barchasida qadim</w:t>
      </w:r>
      <w:r w:rsidRPr="00C7325A">
        <w:rPr>
          <w:rStyle w:val="16f0"/>
          <w:sz w:val="28"/>
          <w:szCs w:val="28"/>
        </w:rPr>
        <w:t>gi turkiy til va eski turkiy til lug'ati o'z ifodasini topgan.</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115pt2"/>
          <w:sz w:val="28"/>
          <w:szCs w:val="28"/>
        </w:rPr>
        <w:t xml:space="preserve">«Devonu Iug‘otit turk» </w:t>
      </w:r>
      <w:r w:rsidRPr="00C7325A">
        <w:rPr>
          <w:rStyle w:val="16f0"/>
          <w:sz w:val="28"/>
          <w:szCs w:val="28"/>
        </w:rPr>
        <w:t xml:space="preserve">(1073—1074- y.) — Mahmud Koshg‘ariyning turkiy </w:t>
      </w:r>
      <w:r w:rsidRPr="00C7325A">
        <w:rPr>
          <w:rStyle w:val="16f0"/>
          <w:sz w:val="28"/>
          <w:szCs w:val="28"/>
        </w:rPr>
        <w:lastRenderedPageBreak/>
        <w:t>tillar haqidagi qomusiy asari. Unda Markaziy Osiyodan Qora dengiz bo'ylarigacha cho'zilgan hududda yashovchi turkiy urug‘la</w:t>
      </w:r>
      <w:r w:rsidRPr="00C7325A">
        <w:rPr>
          <w:rStyle w:val="16f0"/>
          <w:sz w:val="28"/>
          <w:szCs w:val="28"/>
        </w:rPr>
        <w:t>r, qabilalar, elatlar, ularning tillari haqida ma’lumot beriladi. Xalq og‘zaki ijodidan namunalar keltiriladi. Lug‘atning bizgacha bitta qo‘lyozmasi yetib kelgan. Bu qo'lyozma, kotibning ta’kidlashicha, Mahmud Koshg‘ariyning o‘z qo'li bilan yozilgan nusxad</w:t>
      </w:r>
      <w:r w:rsidRPr="00C7325A">
        <w:rPr>
          <w:rStyle w:val="16f0"/>
          <w:sz w:val="28"/>
          <w:szCs w:val="28"/>
        </w:rPr>
        <w:t>an ko‘chirilgan bo‘lib, 1914- yilda Turkiyaning Diyorbakr shahridan topilgan. U Istanbulda saqlanmoqda.</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«Devonu lug‘otit turk» arab tilidan nemis, usmonli turk va o‘zbek tillariga tarjima qilingan</w:t>
      </w:r>
      <w:r w:rsidRPr="00C7325A">
        <w:rPr>
          <w:rStyle w:val="16f0"/>
          <w:sz w:val="28"/>
          <w:szCs w:val="28"/>
          <w:vertAlign w:val="superscript"/>
        </w:rPr>
        <w:footnoteReference w:id="98"/>
      </w:r>
      <w:r w:rsidRPr="00C7325A">
        <w:rPr>
          <w:rStyle w:val="16f0"/>
          <w:sz w:val="28"/>
          <w:szCs w:val="28"/>
        </w:rPr>
        <w:t>.</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115pt2"/>
          <w:sz w:val="28"/>
          <w:szCs w:val="28"/>
        </w:rPr>
        <w:t xml:space="preserve">«Muqaddimatul adab» </w:t>
      </w:r>
      <w:r w:rsidRPr="00C7325A">
        <w:rPr>
          <w:rStyle w:val="16f0"/>
          <w:sz w:val="28"/>
          <w:szCs w:val="28"/>
        </w:rPr>
        <w:t xml:space="preserve">(1137- y.)-Mahmud az-ZamaXshariyning </w:t>
      </w:r>
      <w:r w:rsidRPr="00C7325A">
        <w:rPr>
          <w:rStyle w:val="16f0"/>
          <w:sz w:val="28"/>
          <w:szCs w:val="28"/>
        </w:rPr>
        <w:t>Xorazmshoh Alouddavla Abulmuzaffar Otsizga bag‘ishlab yozgan asari. Bu asar besh qismdan iborat bo‘lib, ularda otlar, fe’llar, bog‘lovchilar, ot o‘zgartishlari va fe’l o‘zgartishlari haqida bahs yuritiladi. Arabcha so'zlarning ostida forscha, ba’zilarida t</w:t>
      </w:r>
      <w:r w:rsidRPr="00C7325A">
        <w:rPr>
          <w:rStyle w:val="16f0"/>
          <w:sz w:val="28"/>
          <w:szCs w:val="28"/>
        </w:rPr>
        <w:t>urkiy, hatto mo‘g‘ulcha tarjimalari berilgan. Asar 1706-yilda Xo'ja Is’hoq Afandi tomonidan usmonli turk tiliga, keyinchalik fransuz va nemis tillariga ham tarjima qilinib, Parij, Leypsig, Vena, Leyden, Qozon shaharlarida, Norvegiya, Misr va Hindistonda bi</w:t>
      </w:r>
      <w:r w:rsidRPr="00C7325A">
        <w:rPr>
          <w:rStyle w:val="16f0"/>
          <w:sz w:val="28"/>
          <w:szCs w:val="28"/>
        </w:rPr>
        <w:t>r necha marta nashr etilgan</w:t>
      </w:r>
      <w:r w:rsidRPr="00C7325A">
        <w:rPr>
          <w:rStyle w:val="16f0"/>
          <w:sz w:val="28"/>
          <w:szCs w:val="28"/>
          <w:vertAlign w:val="superscript"/>
        </w:rPr>
        <w:footnoteReference w:id="99"/>
      </w:r>
      <w:r w:rsidRPr="00C7325A">
        <w:rPr>
          <w:rStyle w:val="16f0"/>
          <w:sz w:val="28"/>
          <w:szCs w:val="28"/>
        </w:rPr>
        <w:t>. Manbalarda ta’kidlanishicha, «Muqaddimatul adab»ning chig‘atoy tilidagi tarjimasi az-Zamaxshariyning o‘zi tomonidan amalga oshirilgan.</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115pt2"/>
          <w:sz w:val="28"/>
          <w:szCs w:val="28"/>
        </w:rPr>
        <w:t xml:space="preserve">«Attuhfatuz zakiyatu fil lug‘atit turkiya» </w:t>
      </w:r>
      <w:r w:rsidRPr="00C7325A">
        <w:rPr>
          <w:rStyle w:val="16f0"/>
          <w:sz w:val="28"/>
          <w:szCs w:val="28"/>
        </w:rPr>
        <w:t>(«Turkiy til haqida noyob tuhfa», XIII asrning o</w:t>
      </w:r>
      <w:r w:rsidRPr="00C7325A">
        <w:rPr>
          <w:rStyle w:val="16f0"/>
          <w:sz w:val="28"/>
          <w:szCs w:val="28"/>
        </w:rPr>
        <w:t>xirida yozilgan). — Muallifi noma’lum. Bizgacha bu asarning bitta nusxasi yetib kelgan, u Turkiyadagi shaxsiy kutubxonalardan birida saqlanadi.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 xml:space="preserve">Lug‘at arab tilida yozilgan, uni turkshunos Besim Atalay turkcha izohlar bilan nashr ettirgan. Lug‘atda qipchoq </w:t>
      </w:r>
      <w:r w:rsidRPr="00C7325A">
        <w:rPr>
          <w:rStyle w:val="16f0"/>
          <w:sz w:val="28"/>
          <w:szCs w:val="28"/>
        </w:rPr>
        <w:t>o'zbeklari tili tavsiflangan. U 1968- yilda taniqli tilshunos Solih Mutallibov tarjimasida o'zbek tilida nashr ettirilgan.</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115pt2"/>
          <w:sz w:val="28"/>
          <w:szCs w:val="28"/>
        </w:rPr>
        <w:t xml:space="preserve">«Kitob ul-idrok li Lison il-atrok» </w:t>
      </w:r>
      <w:r w:rsidRPr="00C7325A">
        <w:rPr>
          <w:rStyle w:val="16f0"/>
          <w:sz w:val="28"/>
          <w:szCs w:val="28"/>
        </w:rPr>
        <w:t xml:space="preserve">(«Turkiy tillarni bilish kitobi», 1312-y.) — Abu Hayyan Andalusiyning turkiy tillarning leksikasi </w:t>
      </w:r>
      <w:r w:rsidRPr="00C7325A">
        <w:rPr>
          <w:rStyle w:val="16f0"/>
          <w:sz w:val="28"/>
          <w:szCs w:val="28"/>
        </w:rPr>
        <w:t>va grammatikasiga oid asari. Unda o‘z davrining turkiy lahja va shevalari haqida ma’lumot berilgan.</w:t>
      </w:r>
    </w:p>
    <w:p w:rsidR="00245498" w:rsidRPr="00C7325A" w:rsidRDefault="00285F59" w:rsidP="00C7325A">
      <w:pPr>
        <w:pStyle w:val="160"/>
        <w:shd w:val="clear" w:color="auto" w:fill="auto"/>
        <w:spacing w:line="240" w:lineRule="auto"/>
        <w:ind w:firstLine="360"/>
        <w:jc w:val="both"/>
        <w:rPr>
          <w:sz w:val="28"/>
          <w:szCs w:val="28"/>
        </w:rPr>
        <w:sectPr w:rsidR="00245498" w:rsidRPr="00C7325A" w:rsidSect="00C7325A">
          <w:headerReference w:type="default" r:id="rId270"/>
          <w:footerReference w:type="even" r:id="rId271"/>
          <w:footerReference w:type="default" r:id="rId272"/>
          <w:headerReference w:type="first" r:id="rId273"/>
          <w:footerReference w:type="first" r:id="rId274"/>
          <w:pgSz w:w="11909" w:h="16834" w:code="9"/>
          <w:pgMar w:top="1134" w:right="850" w:bottom="1134" w:left="1701" w:header="0" w:footer="3" w:gutter="0"/>
          <w:cols w:space="720"/>
          <w:noEndnote/>
          <w:titlePg/>
          <w:docGrid w:linePitch="360"/>
        </w:sectPr>
      </w:pPr>
      <w:r w:rsidRPr="00C7325A">
        <w:rPr>
          <w:rStyle w:val="16115pt2"/>
          <w:sz w:val="28"/>
          <w:szCs w:val="28"/>
        </w:rPr>
        <w:t xml:space="preserve">«Kitobu bulg'atul mushtaqori lug'atit turk val qifchoq» </w:t>
      </w:r>
      <w:r w:rsidRPr="00C7325A">
        <w:rPr>
          <w:rStyle w:val="16f0"/>
          <w:sz w:val="28"/>
          <w:szCs w:val="28"/>
        </w:rPr>
        <w:t>(«Turk va qipchoq tilini bilishni istaganlar uchun qo‘llanma», XlVasr) - Jamoliddin Abu Muhammad Abdulahad Turkiy tomonidan yaratilgan lug'at. Asarning arabcha matni qora, tur</w:t>
      </w:r>
      <w:r w:rsidRPr="00C7325A">
        <w:rPr>
          <w:rStyle w:val="16f0"/>
          <w:sz w:val="28"/>
          <w:szCs w:val="28"/>
        </w:rPr>
        <w:t xml:space="preserve">k so'zlari esa qizil siyohda yozilgan. Lug'atning </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lastRenderedPageBreak/>
        <w:t xml:space="preserve">leksikografik materiali 4 bo'limga ajratilgan: I) xudo va osmon, unga bo‘ysunuvchi jami mavjudotlar haqida; </w:t>
      </w:r>
      <w:r w:rsidRPr="00C7325A">
        <w:rPr>
          <w:rStyle w:val="16ff3"/>
          <w:sz w:val="28"/>
          <w:szCs w:val="28"/>
        </w:rPr>
        <w:t>2</w:t>
      </w:r>
      <w:r w:rsidRPr="00C7325A">
        <w:rPr>
          <w:rStyle w:val="16f0"/>
          <w:sz w:val="28"/>
          <w:szCs w:val="28"/>
        </w:rPr>
        <w:t>) yer, uning usti va ostida bor bo'lgan narsalar haqida; 3) ravishdoshlar; 4) fe’llar.</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Bu asar t</w:t>
      </w:r>
      <w:r w:rsidRPr="00C7325A">
        <w:rPr>
          <w:rStyle w:val="16f0"/>
          <w:sz w:val="28"/>
          <w:szCs w:val="28"/>
        </w:rPr>
        <w:t>urkiy tillar tarixini o‘rganishda katta ahamiyatga ega. Uning qo'lyozmasi Parij milliy kutubxonasida saqlanadi.</w:t>
      </w:r>
    </w:p>
    <w:p w:rsidR="00245498" w:rsidRPr="00C7325A" w:rsidRDefault="00285F59" w:rsidP="00C7325A">
      <w:pPr>
        <w:pStyle w:val="821"/>
        <w:keepNext/>
        <w:keepLines/>
        <w:numPr>
          <w:ilvl w:val="0"/>
          <w:numId w:val="265"/>
        </w:numPr>
        <w:shd w:val="clear" w:color="auto" w:fill="auto"/>
        <w:tabs>
          <w:tab w:val="left" w:pos="1963"/>
        </w:tabs>
        <w:spacing w:line="240" w:lineRule="auto"/>
        <w:ind w:left="360" w:hanging="360"/>
        <w:jc w:val="both"/>
        <w:rPr>
          <w:sz w:val="28"/>
          <w:szCs w:val="28"/>
        </w:rPr>
      </w:pPr>
      <w:bookmarkStart w:id="169" w:name="bookmark169"/>
      <w:r w:rsidRPr="00C7325A">
        <w:rPr>
          <w:sz w:val="28"/>
          <w:szCs w:val="28"/>
        </w:rPr>
        <w:t>§. 0‘zbek lug‘atchiligi tarixining chig‘atoy (eski o‘zbek tili) davri</w:t>
      </w:r>
      <w:bookmarkEnd w:id="169"/>
    </w:p>
    <w:p w:rsidR="00245498" w:rsidRPr="00C7325A" w:rsidRDefault="00285F59" w:rsidP="00C7325A">
      <w:pPr>
        <w:pStyle w:val="160"/>
        <w:shd w:val="clear" w:color="auto" w:fill="auto"/>
        <w:spacing w:line="240" w:lineRule="auto"/>
        <w:ind w:firstLine="360"/>
        <w:jc w:val="both"/>
        <w:rPr>
          <w:sz w:val="28"/>
          <w:szCs w:val="28"/>
        </w:rPr>
      </w:pPr>
      <w:r w:rsidRPr="00C7325A">
        <w:rPr>
          <w:rStyle w:val="16ff3"/>
          <w:sz w:val="28"/>
          <w:szCs w:val="28"/>
        </w:rPr>
        <w:t>0</w:t>
      </w:r>
      <w:r w:rsidRPr="00C7325A">
        <w:rPr>
          <w:rStyle w:val="16f0"/>
          <w:sz w:val="28"/>
          <w:szCs w:val="28"/>
        </w:rPr>
        <w:t>‘zbek lug‘atchiligi tarixida chig‘atoy tili deb nomlangan eski o'zbek ada</w:t>
      </w:r>
      <w:r w:rsidRPr="00C7325A">
        <w:rPr>
          <w:rStyle w:val="16f0"/>
          <w:sz w:val="28"/>
          <w:szCs w:val="28"/>
        </w:rPr>
        <w:t>biy tili davri (XIV—XIX asrlar) alohida o'rin tutadi.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XV—XVI asrlardan boshlab Alisher Navoiy ijödiga qiziqishning ortib borishi qator lug'atlarning yaratilishiga olib keladi. Quyida shulardan ayrimlari haqida qisqacha ma’lumot beriladi: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115pt2"/>
          <w:sz w:val="28"/>
          <w:szCs w:val="28"/>
        </w:rPr>
        <w:t>«Badoyeul lug‘at».</w:t>
      </w:r>
      <w:r w:rsidRPr="00C7325A">
        <w:rPr>
          <w:rStyle w:val="16115pt2"/>
          <w:sz w:val="28"/>
          <w:szCs w:val="28"/>
        </w:rPr>
        <w:t xml:space="preserve"> </w:t>
      </w:r>
      <w:r w:rsidRPr="00C7325A">
        <w:rPr>
          <w:rStyle w:val="16f0"/>
          <w:sz w:val="28"/>
          <w:szCs w:val="28"/>
        </w:rPr>
        <w:t>Bu lug'at XV asrning oxiri va XVI asming boshlarida Sulton Husaynning topshirig'iga binoan hirotlik Tole Hiraviy tomonidan tuzilgan. U «0‘zbekeha-forscha lug‘at» harakterida bo'lib, mingga yaqin so'z va iborani o'z ichiga oladi. Lug'atda ta’kidlanishicha,</w:t>
      </w:r>
      <w:r w:rsidRPr="00C7325A">
        <w:rPr>
          <w:rStyle w:val="16f0"/>
          <w:sz w:val="28"/>
          <w:szCs w:val="28"/>
        </w:rPr>
        <w:t xml:space="preserve"> unda Alisher Navoiy she’riyati tilini izohlash maqsad qilingan.</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Lug'at qo'lyozmasi Sankt-Peterburgdagi M.Y.Saltikov-Shchedrin nomli kutubxonada saqlanmoqda. U 1961 -yilda prof.A.K.Borovkov tomonidan maxsus sharhlar bilan rus tilida nashr qilingan</w:t>
      </w:r>
      <w:r w:rsidRPr="00C7325A">
        <w:rPr>
          <w:rStyle w:val="16f0"/>
          <w:sz w:val="28"/>
          <w:szCs w:val="28"/>
          <w:vertAlign w:val="superscript"/>
        </w:rPr>
        <w:footnoteReference w:id="100"/>
      </w:r>
      <w:r w:rsidRPr="00C7325A">
        <w:rPr>
          <w:rStyle w:val="16f0"/>
          <w:sz w:val="28"/>
          <w:szCs w:val="28"/>
        </w:rPr>
        <w:t>.</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115pt2"/>
          <w:sz w:val="28"/>
          <w:szCs w:val="28"/>
        </w:rPr>
        <w:t>Abushq</w:t>
      </w:r>
      <w:r w:rsidRPr="00C7325A">
        <w:rPr>
          <w:rStyle w:val="16115pt2"/>
          <w:sz w:val="28"/>
          <w:szCs w:val="28"/>
        </w:rPr>
        <w:t xml:space="preserve">a (XVI asr) </w:t>
      </w:r>
      <w:r w:rsidRPr="00C7325A">
        <w:rPr>
          <w:rStyle w:val="16f0"/>
          <w:sz w:val="28"/>
          <w:szCs w:val="28"/>
        </w:rPr>
        <w:t>— chig'atoycha-turkcha izohli lug'at. Muallifi noma’lum. Abushqa so'ziga izoh bilan boshlanganligi uchun, lug'at shu so'z bilan nomlana boshlangan. Bu so'z eski o'zbek tilida keksa, qari, nuroniy chol ma’nolariga ega bo'lgan. Lug'at Alisher Nav</w:t>
      </w:r>
      <w:r w:rsidRPr="00C7325A">
        <w:rPr>
          <w:rStyle w:val="16f0"/>
          <w:sz w:val="28"/>
          <w:szCs w:val="28"/>
        </w:rPr>
        <w:t>oiy asarlari leksikasini izohlashga asoslangan, ammo unda Navoiy zamondoshlari asarlaridan ham misollar keltirilgan.</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 xml:space="preserve">Abushqa 1862- yilda vengr sharqshunosi G.Vamberi tomonidan vengr tilida, keyin esa rus sharqshunosi V.V.Velyaminov-Zernov tomonidan </w:t>
      </w:r>
      <w:r w:rsidRPr="00C7325A">
        <w:rPr>
          <w:rStyle w:val="16f0"/>
          <w:sz w:val="28"/>
          <w:szCs w:val="28"/>
        </w:rPr>
        <w:t>1868-yilda nashr ettirilgan.</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115pt2"/>
          <w:sz w:val="28"/>
          <w:szCs w:val="28"/>
        </w:rPr>
        <w:t xml:space="preserve">«Lug‘ati turki» </w:t>
      </w:r>
      <w:r w:rsidRPr="00C7325A">
        <w:rPr>
          <w:rStyle w:val="16f0"/>
          <w:sz w:val="28"/>
          <w:szCs w:val="28"/>
        </w:rPr>
        <w:t>— chig'atoycha-forscha lug'at. (Tuzuvchi — Fazlullaxon). Bu lug'at XVII asrning ikkinchi yarmida tuzilgan bo'lib, 1825-yilda Kaikuttada nashr etilgan. Unda eski o'zbek tilining lug'ati va grammatikasiga oid ma’l</w:t>
      </w:r>
      <w:r w:rsidRPr="00C7325A">
        <w:rPr>
          <w:rStyle w:val="16f0"/>
          <w:sz w:val="28"/>
          <w:szCs w:val="28"/>
        </w:rPr>
        <w:t>umotlar bor</w:t>
      </w:r>
      <w:r w:rsidRPr="00C7325A">
        <w:rPr>
          <w:rStyle w:val="16f0"/>
          <w:sz w:val="28"/>
          <w:szCs w:val="28"/>
          <w:vertAlign w:val="superscript"/>
        </w:rPr>
        <w:footnoteReference w:id="101"/>
      </w:r>
      <w:r w:rsidRPr="00C7325A">
        <w:rPr>
          <w:rStyle w:val="16f0"/>
          <w:sz w:val="28"/>
          <w:szCs w:val="28"/>
        </w:rPr>
        <w:t>.</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f2"/>
          <w:sz w:val="28"/>
          <w:szCs w:val="28"/>
        </w:rPr>
        <w:t xml:space="preserve">«Kelurnoma» </w:t>
      </w:r>
      <w:r w:rsidRPr="00C7325A">
        <w:rPr>
          <w:rStyle w:val="16f0"/>
          <w:sz w:val="28"/>
          <w:szCs w:val="28"/>
        </w:rPr>
        <w:t>— chig'atoycha-forscha lug‘at. (Tuzuvchi-Muhammad Yoqub Chingiy). U XVII asrning oxirida yozilgan. Lug'at 15 bobdan iborat, shundan 14 bobida o'zbek tili fe’llari alifbo tartibida berilgan; 15- bobi 9 qismdan tarkib topgan, har bi</w:t>
      </w:r>
      <w:r w:rsidRPr="00C7325A">
        <w:rPr>
          <w:rStyle w:val="16f0"/>
          <w:sz w:val="28"/>
          <w:szCs w:val="28"/>
        </w:rPr>
        <w:t>r qism alohida mavzuga bag'ishlangao:</w:t>
      </w:r>
    </w:p>
    <w:p w:rsidR="00245498" w:rsidRPr="00C7325A" w:rsidRDefault="00285F59" w:rsidP="00C7325A">
      <w:pPr>
        <w:pStyle w:val="160"/>
        <w:numPr>
          <w:ilvl w:val="0"/>
          <w:numId w:val="278"/>
        </w:numPr>
        <w:shd w:val="clear" w:color="auto" w:fill="auto"/>
        <w:tabs>
          <w:tab w:val="left" w:pos="338"/>
        </w:tabs>
        <w:spacing w:line="240" w:lineRule="auto"/>
        <w:jc w:val="both"/>
        <w:rPr>
          <w:sz w:val="28"/>
          <w:szCs w:val="28"/>
        </w:rPr>
      </w:pPr>
      <w:r w:rsidRPr="00C7325A">
        <w:rPr>
          <w:rStyle w:val="16f0"/>
          <w:sz w:val="28"/>
          <w:szCs w:val="28"/>
        </w:rPr>
        <w:t xml:space="preserve">qismda kosmografiyaga oid so'z va atamalar, </w:t>
      </w:r>
      <w:r w:rsidRPr="00C7325A">
        <w:rPr>
          <w:rStyle w:val="16ff3"/>
          <w:sz w:val="28"/>
          <w:szCs w:val="28"/>
        </w:rPr>
        <w:t>2</w:t>
      </w:r>
      <w:r w:rsidRPr="00C7325A">
        <w:rPr>
          <w:rStyle w:val="16f0"/>
          <w:sz w:val="28"/>
          <w:szCs w:val="28"/>
        </w:rPr>
        <w:t>- qismda geografiyaga oid so'zlar, 3- qismda hayvon nomlari, 4- qismda ovchi qushlar va uy parran- dalari nomlari, 5- qismda insonning ichki va tashqi a’zolari nomlari,</w:t>
      </w:r>
    </w:p>
    <w:p w:rsidR="00245498" w:rsidRPr="00C7325A" w:rsidRDefault="00285F59" w:rsidP="00C7325A">
      <w:pPr>
        <w:pStyle w:val="160"/>
        <w:numPr>
          <w:ilvl w:val="0"/>
          <w:numId w:val="279"/>
        </w:numPr>
        <w:shd w:val="clear" w:color="auto" w:fill="auto"/>
        <w:tabs>
          <w:tab w:val="left" w:pos="338"/>
        </w:tabs>
        <w:spacing w:line="240" w:lineRule="auto"/>
        <w:jc w:val="both"/>
        <w:rPr>
          <w:sz w:val="28"/>
          <w:szCs w:val="28"/>
        </w:rPr>
      </w:pPr>
      <w:r w:rsidRPr="00C7325A">
        <w:rPr>
          <w:rStyle w:val="16f0"/>
          <w:sz w:val="28"/>
          <w:szCs w:val="28"/>
        </w:rPr>
        <w:t xml:space="preserve">qismda ota-ona, qarindosh nomlari, 7- qismda harbiy terminlar, </w:t>
      </w:r>
      <w:r w:rsidRPr="00C7325A">
        <w:rPr>
          <w:rStyle w:val="16ff3"/>
          <w:sz w:val="28"/>
          <w:szCs w:val="28"/>
        </w:rPr>
        <w:t>8</w:t>
      </w:r>
      <w:r w:rsidRPr="00C7325A">
        <w:rPr>
          <w:rStyle w:val="16f0"/>
          <w:sz w:val="28"/>
          <w:szCs w:val="28"/>
        </w:rPr>
        <w:t>- qism</w:t>
      </w:r>
      <w:r w:rsidRPr="00C7325A">
        <w:rPr>
          <w:rStyle w:val="16f0"/>
          <w:sz w:val="28"/>
          <w:szCs w:val="28"/>
        </w:rPr>
        <w:softHyphen/>
        <w:t>da sonlar, 9- qismda esa grammatik shakllar berilgan.</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 xml:space="preserve">Lug'atningqo'lyozma nusxalaridan biri O'zbekiston Fanlar akademiya- sining Abu Rayhon Beruniy nomidagi Sharqshunoslik institutida, </w:t>
      </w:r>
      <w:r w:rsidRPr="00C7325A">
        <w:rPr>
          <w:rStyle w:val="16f0"/>
          <w:sz w:val="28"/>
          <w:szCs w:val="28"/>
        </w:rPr>
        <w:t xml:space="preserve">ikkinchisi London </w:t>
      </w:r>
      <w:r w:rsidRPr="00C7325A">
        <w:rPr>
          <w:rStyle w:val="16f0"/>
          <w:sz w:val="28"/>
          <w:szCs w:val="28"/>
        </w:rPr>
        <w:lastRenderedPageBreak/>
        <w:t>muzeyida saqlanadi</w:t>
      </w:r>
      <w:r w:rsidRPr="00C7325A">
        <w:rPr>
          <w:rStyle w:val="16f0"/>
          <w:sz w:val="28"/>
          <w:szCs w:val="28"/>
          <w:vertAlign w:val="superscript"/>
        </w:rPr>
        <w:footnoteReference w:id="102"/>
      </w:r>
      <w:r w:rsidRPr="00C7325A">
        <w:rPr>
          <w:rStyle w:val="16f0"/>
          <w:sz w:val="28"/>
          <w:szCs w:val="28"/>
        </w:rPr>
        <w:t>.</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b"/>
          <w:sz w:val="28"/>
          <w:szCs w:val="28"/>
        </w:rPr>
        <w:t xml:space="preserve">«Sanglah» </w:t>
      </w:r>
      <w:r w:rsidRPr="00C7325A">
        <w:rPr>
          <w:rStyle w:val="16f0"/>
          <w:sz w:val="28"/>
          <w:szCs w:val="28"/>
        </w:rPr>
        <w:t xml:space="preserve">— Mahdixon Muhammad Nizomiddin Muhammad Hodiy al-Husayniyning chig'atoycha-forscha lug'ati. U 1760-yilda yozib tugatilgan. Uning «Xulosai Abbosiy»deb nomlangan qisqartirilgan varianti ham bor. Lug'at </w:t>
      </w:r>
      <w:r w:rsidRPr="00C7325A">
        <w:rPr>
          <w:rStyle w:val="16ff3"/>
          <w:sz w:val="28"/>
          <w:szCs w:val="28"/>
        </w:rPr>
        <w:t>6</w:t>
      </w:r>
      <w:r w:rsidRPr="00C7325A">
        <w:rPr>
          <w:rStyle w:val="16f0"/>
          <w:sz w:val="28"/>
          <w:szCs w:val="28"/>
        </w:rPr>
        <w:t xml:space="preserve"> ta ma</w:t>
      </w:r>
      <w:r w:rsidRPr="00C7325A">
        <w:rPr>
          <w:rStyle w:val="16f0"/>
          <w:sz w:val="28"/>
          <w:szCs w:val="28"/>
        </w:rPr>
        <w:t>bna (bob)dan tarkib topgan. Ularda fe’llar, fe’l qo'shimchalari, unlilar uyg'unlashuvi, kishilik va ko'rsatish olmoshlari, kelishik qo'shimchalari, so'roq olmoshlari, sifatlarning qiyosiy darajalari, so'z yasalish modellari, qo'shma fe’llar, frazeologizmla</w:t>
      </w:r>
      <w:r w:rsidRPr="00C7325A">
        <w:rPr>
          <w:rStyle w:val="16f0"/>
          <w:sz w:val="28"/>
          <w:szCs w:val="28"/>
        </w:rPr>
        <w:t>r, fonetikaga oid kuzatuvlar, imlo, turkiy va fors tillari o'rtasidagi aloqalar haqida ma’lumot beriladi.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Lug'atning materiali Alisher Navoiyning 12 ta she’riy va 9 ta nasriy asari tiliga asoslangan, ammo unda Bobur, Fuzuliy, Husayin Mirza, Lutfiy, Sa’didi</w:t>
      </w:r>
      <w:r w:rsidRPr="00C7325A">
        <w:rPr>
          <w:rStyle w:val="16f0"/>
          <w:sz w:val="28"/>
          <w:szCs w:val="28"/>
        </w:rPr>
        <w:t>n Safoyi, Rumiy, Ali Usmon asarlari tilidan foydalanilgan o'rinlar ham bor.</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Asarda muallif yoshligidan Alisher Navoiy she’rlarini o'qishga juda qiziqqanligini, shu bois buyuk so'z sultoni Alisher Navoiy asarlari tilini tushunib olishga yordam beradigan kit</w:t>
      </w:r>
      <w:r w:rsidRPr="00C7325A">
        <w:rPr>
          <w:rStyle w:val="16f0"/>
          <w:sz w:val="28"/>
          <w:szCs w:val="28"/>
        </w:rPr>
        <w:t>ob yozishni maqsad qilganini aytadi.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«Sanglah»ning bir necha qoiyozmalari bizgacha yetib kelgan, ular Londondagi Britaniya muzeyida, Istanbuldagi Sulaymoniya kutubxonasida va Kalkuttadagi kutubxonada saqlanadi</w:t>
      </w:r>
      <w:r w:rsidRPr="00C7325A">
        <w:rPr>
          <w:rStyle w:val="16f0"/>
          <w:sz w:val="28"/>
          <w:szCs w:val="28"/>
          <w:vertAlign w:val="superscript"/>
        </w:rPr>
        <w:footnoteReference w:id="103"/>
      </w:r>
      <w:r w:rsidRPr="00C7325A">
        <w:rPr>
          <w:rStyle w:val="16f0"/>
          <w:sz w:val="28"/>
          <w:szCs w:val="28"/>
        </w:rPr>
        <w:t>.</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b"/>
          <w:sz w:val="28"/>
          <w:szCs w:val="28"/>
        </w:rPr>
        <w:t xml:space="preserve">«Lug‘ati chig‘atoy va turki usmoniy» </w:t>
      </w:r>
      <w:r w:rsidRPr="00C7325A">
        <w:rPr>
          <w:rStyle w:val="16f0"/>
          <w:sz w:val="28"/>
          <w:szCs w:val="28"/>
        </w:rPr>
        <w:t>— Shayx</w:t>
      </w:r>
      <w:r w:rsidRPr="00C7325A">
        <w:rPr>
          <w:rStyle w:val="16f0"/>
          <w:sz w:val="28"/>
          <w:szCs w:val="28"/>
        </w:rPr>
        <w:t xml:space="preserve"> Sulaymon Buxoriyning 1882-yilda Istanbulda nashr etilgan ikki jildli lug'ati (ikkinchi jildi </w:t>
      </w:r>
      <w:r w:rsidRPr="00C7325A">
        <w:rPr>
          <w:rStyle w:val="0pt"/>
          <w:sz w:val="28"/>
          <w:szCs w:val="28"/>
        </w:rPr>
        <w:t xml:space="preserve">topilmagan). Lug‘atning birinchi jildida 8 mingga yaqin so‘zning ma’nolari o‘zbek tili shevalari, Alisher Navoiy, Lutfiy, Ogahiy kabi shoirlarning asarlari tili, </w:t>
      </w:r>
      <w:r w:rsidRPr="00C7325A">
        <w:rPr>
          <w:rStyle w:val="0pt"/>
          <w:sz w:val="28"/>
          <w:szCs w:val="28"/>
        </w:rPr>
        <w:t>qo‘shiq, lapar, maqol, matallardan olingan namunalar asosida ifodalangan.</w:t>
      </w:r>
    </w:p>
    <w:p w:rsidR="00245498" w:rsidRPr="00C7325A" w:rsidRDefault="00285F59" w:rsidP="00C7325A">
      <w:pPr>
        <w:pStyle w:val="831"/>
        <w:keepNext/>
        <w:keepLines/>
        <w:shd w:val="clear" w:color="auto" w:fill="auto"/>
        <w:spacing w:line="240" w:lineRule="auto"/>
        <w:jc w:val="both"/>
        <w:rPr>
          <w:sz w:val="28"/>
          <w:szCs w:val="28"/>
        </w:rPr>
      </w:pPr>
      <w:bookmarkStart w:id="170" w:name="bookmark170"/>
      <w:r w:rsidRPr="00C7325A">
        <w:rPr>
          <w:sz w:val="28"/>
          <w:szCs w:val="28"/>
        </w:rPr>
        <w:t>172- §. XIX asrning ikkinchi yarmida O‘zbekistonda lug‘atchilik</w:t>
      </w:r>
      <w:bookmarkEnd w:id="170"/>
    </w:p>
    <w:p w:rsidR="00245498" w:rsidRPr="00C7325A" w:rsidRDefault="00285F59" w:rsidP="00C7325A">
      <w:pPr>
        <w:pStyle w:val="39"/>
        <w:shd w:val="clear" w:color="auto" w:fill="auto"/>
        <w:spacing w:line="240" w:lineRule="auto"/>
        <w:ind w:firstLine="360"/>
        <w:jc w:val="both"/>
        <w:rPr>
          <w:sz w:val="28"/>
          <w:szCs w:val="28"/>
        </w:rPr>
      </w:pPr>
      <w:r w:rsidRPr="00C7325A">
        <w:rPr>
          <w:rStyle w:val="0pt"/>
          <w:sz w:val="28"/>
          <w:szCs w:val="28"/>
        </w:rPr>
        <w:t>XIX asrning ikkinchi yarmida Markaziy Osiyo Rossiyä tomonidan bosib olinadi, natijada rus ma’murlari va harbiylari fao</w:t>
      </w:r>
      <w:r w:rsidRPr="00C7325A">
        <w:rPr>
          <w:rStyle w:val="0pt"/>
          <w:sz w:val="28"/>
          <w:szCs w:val="28"/>
        </w:rPr>
        <w:t>liyatida mahalliy xalqlarning tilini o‘rganish ehtiyoji yuzaga keladi, bu hoi bir qator «Ruscha- sartcha» va «Sartcha-ruscha» lug‘atlarning yaratilishiga sabab bo‘ladi. Quyidagilar shular jumlasidandir:</w:t>
      </w:r>
    </w:p>
    <w:p w:rsidR="00245498" w:rsidRPr="00C7325A" w:rsidRDefault="00285F59" w:rsidP="00C7325A">
      <w:pPr>
        <w:pStyle w:val="423"/>
        <w:numPr>
          <w:ilvl w:val="0"/>
          <w:numId w:val="263"/>
        </w:numPr>
        <w:shd w:val="clear" w:color="auto" w:fill="auto"/>
        <w:tabs>
          <w:tab w:val="left" w:pos="1623"/>
        </w:tabs>
        <w:spacing w:line="240" w:lineRule="auto"/>
        <w:ind w:firstLine="360"/>
        <w:rPr>
          <w:sz w:val="28"/>
          <w:szCs w:val="28"/>
        </w:rPr>
      </w:pPr>
      <w:r w:rsidRPr="00C7325A">
        <w:rPr>
          <w:rStyle w:val="4295pt"/>
          <w:b/>
          <w:bCs/>
          <w:sz w:val="28"/>
          <w:szCs w:val="28"/>
        </w:rPr>
        <w:t xml:space="preserve">HajiHBKHH va M.HajiHBKnna. </w:t>
      </w:r>
      <w:r w:rsidRPr="00C7325A">
        <w:rPr>
          <w:sz w:val="28"/>
          <w:szCs w:val="28"/>
        </w:rPr>
        <w:t>PyccKo-capTOBCKuu u capTOB</w:t>
      </w:r>
      <w:r w:rsidRPr="00C7325A">
        <w:rPr>
          <w:sz w:val="28"/>
          <w:szCs w:val="28"/>
        </w:rPr>
        <w:t xml:space="preserve">CKo- pyccKMH c;iOBapb oöuteynoTpeÖHTejibHbix </w:t>
      </w:r>
      <w:r w:rsidRPr="00C7325A">
        <w:rPr>
          <w:rStyle w:val="424"/>
          <w:b/>
          <w:bCs/>
          <w:sz w:val="28"/>
          <w:szCs w:val="28"/>
        </w:rPr>
        <w:t>cjiob c</w:t>
      </w:r>
      <w:r w:rsidRPr="00C7325A">
        <w:rPr>
          <w:sz w:val="28"/>
          <w:szCs w:val="28"/>
        </w:rPr>
        <w:t xml:space="preserve"> np</w:t>
      </w:r>
      <w:r w:rsidRPr="00C7325A">
        <w:rPr>
          <w:rStyle w:val="424"/>
          <w:b/>
          <w:bCs/>
          <w:sz w:val="28"/>
          <w:szCs w:val="28"/>
        </w:rPr>
        <w:t>mjio&gt;i&lt;</w:t>
      </w:r>
      <w:r w:rsidRPr="00C7325A">
        <w:rPr>
          <w:sz w:val="28"/>
          <w:szCs w:val="28"/>
        </w:rPr>
        <w:t>e</w:t>
      </w:r>
      <w:r w:rsidRPr="00C7325A">
        <w:rPr>
          <w:rStyle w:val="424"/>
          <w:b/>
          <w:bCs/>
          <w:sz w:val="28"/>
          <w:szCs w:val="28"/>
        </w:rPr>
        <w:t>hh</w:t>
      </w:r>
      <w:r w:rsidRPr="00C7325A">
        <w:rPr>
          <w:sz w:val="28"/>
          <w:szCs w:val="28"/>
        </w:rPr>
        <w:t>e</w:t>
      </w:r>
      <w:r w:rsidRPr="00C7325A">
        <w:rPr>
          <w:rStyle w:val="424"/>
          <w:b/>
          <w:bCs/>
          <w:sz w:val="28"/>
          <w:szCs w:val="28"/>
        </w:rPr>
        <w:t>m</w:t>
      </w:r>
      <w:r w:rsidRPr="00C7325A">
        <w:rPr>
          <w:sz w:val="28"/>
          <w:szCs w:val="28"/>
        </w:rPr>
        <w:t xml:space="preserve"> KpaTKofi rpaMMaTMKH. </w:t>
      </w:r>
      <w:r w:rsidRPr="00C7325A">
        <w:rPr>
          <w:rStyle w:val="429pt"/>
          <w:sz w:val="28"/>
          <w:szCs w:val="28"/>
        </w:rPr>
        <w:t xml:space="preserve">rio </w:t>
      </w:r>
      <w:r w:rsidRPr="00C7325A">
        <w:rPr>
          <w:sz w:val="28"/>
          <w:szCs w:val="28"/>
        </w:rPr>
        <w:t xml:space="preserve">HapeuHUM HaMaHraHCKoro </w:t>
      </w:r>
      <w:r w:rsidRPr="00C7325A">
        <w:rPr>
          <w:rStyle w:val="429pt"/>
          <w:sz w:val="28"/>
          <w:szCs w:val="28"/>
        </w:rPr>
        <w:t xml:space="preserve">yeqna. — </w:t>
      </w:r>
      <w:r w:rsidRPr="00C7325A">
        <w:rPr>
          <w:sz w:val="28"/>
          <w:szCs w:val="28"/>
        </w:rPr>
        <w:t xml:space="preserve">Ka3aHb, </w:t>
      </w:r>
      <w:r w:rsidRPr="00C7325A">
        <w:rPr>
          <w:rStyle w:val="424"/>
          <w:b/>
          <w:bCs/>
          <w:sz w:val="28"/>
          <w:szCs w:val="28"/>
        </w:rPr>
        <w:t>b</w:t>
      </w:r>
      <w:r w:rsidRPr="00C7325A">
        <w:rPr>
          <w:sz w:val="28"/>
          <w:szCs w:val="28"/>
        </w:rPr>
        <w:t xml:space="preserve"> yHMBepcw- TeTCKoii THnorpa&lt;J)HH, </w:t>
      </w:r>
      <w:r w:rsidRPr="00C7325A">
        <w:rPr>
          <w:rStyle w:val="429pt"/>
          <w:sz w:val="28"/>
          <w:szCs w:val="28"/>
        </w:rPr>
        <w:t>1884.</w:t>
      </w:r>
    </w:p>
    <w:p w:rsidR="00245498" w:rsidRPr="00C7325A" w:rsidRDefault="00285F59" w:rsidP="00C7325A">
      <w:pPr>
        <w:pStyle w:val="39"/>
        <w:numPr>
          <w:ilvl w:val="0"/>
          <w:numId w:val="280"/>
        </w:numPr>
        <w:shd w:val="clear" w:color="auto" w:fill="auto"/>
        <w:spacing w:line="240" w:lineRule="auto"/>
        <w:ind w:firstLine="360"/>
        <w:jc w:val="both"/>
        <w:rPr>
          <w:sz w:val="28"/>
          <w:szCs w:val="28"/>
        </w:rPr>
      </w:pPr>
      <w:r w:rsidRPr="00C7325A">
        <w:rPr>
          <w:rStyle w:val="0pt"/>
          <w:sz w:val="28"/>
          <w:szCs w:val="28"/>
        </w:rPr>
        <w:t xml:space="preserve">B.CTapMeBCKHH. nepeBonuuK c pyccxoro «3biKa na capTOBCKHH. (Ü3aaHo npn nocoÖMH Boe </w:t>
      </w:r>
      <w:r w:rsidRPr="00C7325A">
        <w:rPr>
          <w:rStyle w:val="7pt"/>
          <w:sz w:val="28"/>
          <w:szCs w:val="28"/>
        </w:rPr>
        <w:t xml:space="preserve">h h </w:t>
      </w:r>
      <w:r w:rsidRPr="00C7325A">
        <w:rPr>
          <w:rStyle w:val="0pt"/>
          <w:sz w:val="28"/>
          <w:szCs w:val="28"/>
        </w:rPr>
        <w:t xml:space="preserve">o ro -y h e </w:t>
      </w:r>
      <w:r w:rsidRPr="00C7325A">
        <w:rPr>
          <w:rStyle w:val="7pt"/>
          <w:sz w:val="28"/>
          <w:szCs w:val="28"/>
        </w:rPr>
        <w:t xml:space="preserve">h </w:t>
      </w:r>
      <w:r w:rsidRPr="00C7325A">
        <w:rPr>
          <w:rStyle w:val="0pt"/>
          <w:sz w:val="28"/>
          <w:szCs w:val="28"/>
        </w:rPr>
        <w:t xml:space="preserve">o ro KoMMTeTa FaaBHoro lÜTaöa). — C.-lleTepöypr, TunorpacbMn </w:t>
      </w:r>
      <w:r w:rsidRPr="00C7325A">
        <w:rPr>
          <w:rStyle w:val="7pt"/>
          <w:sz w:val="28"/>
          <w:szCs w:val="28"/>
        </w:rPr>
        <w:t xml:space="preserve">h </w:t>
      </w:r>
      <w:r w:rsidRPr="00C7325A">
        <w:rPr>
          <w:rStyle w:val="0pt"/>
          <w:sz w:val="28"/>
          <w:szCs w:val="28"/>
        </w:rPr>
        <w:t xml:space="preserve">JIMTorpa&lt;j)MH A. TpaHiuejin, CrpeMaHHaa, </w:t>
      </w:r>
      <w:r w:rsidRPr="00C7325A">
        <w:rPr>
          <w:rStyle w:val="2a"/>
          <w:sz w:val="28"/>
          <w:szCs w:val="28"/>
        </w:rPr>
        <w:t>No 12, 1886.</w:t>
      </w:r>
    </w:p>
    <w:p w:rsidR="00245498" w:rsidRPr="00C7325A" w:rsidRDefault="00285F59" w:rsidP="00C7325A">
      <w:pPr>
        <w:pStyle w:val="431"/>
        <w:numPr>
          <w:ilvl w:val="0"/>
          <w:numId w:val="280"/>
        </w:numPr>
        <w:shd w:val="clear" w:color="auto" w:fill="auto"/>
        <w:spacing w:line="240" w:lineRule="auto"/>
        <w:ind w:firstLine="360"/>
        <w:rPr>
          <w:sz w:val="28"/>
          <w:szCs w:val="28"/>
        </w:rPr>
      </w:pPr>
      <w:r w:rsidRPr="00C7325A">
        <w:rPr>
          <w:rStyle w:val="4385pt"/>
          <w:sz w:val="28"/>
          <w:szCs w:val="28"/>
        </w:rPr>
        <w:t>HajiHBKHH.</w:t>
      </w:r>
      <w:r w:rsidRPr="00C7325A">
        <w:rPr>
          <w:sz w:val="28"/>
          <w:szCs w:val="28"/>
        </w:rPr>
        <w:t xml:space="preserve"> PyKOBoacTBO </w:t>
      </w:r>
      <w:r w:rsidRPr="00C7325A">
        <w:rPr>
          <w:rStyle w:val="437pt"/>
          <w:sz w:val="28"/>
          <w:szCs w:val="28"/>
        </w:rPr>
        <w:t xml:space="preserve">k </w:t>
      </w:r>
      <w:r w:rsidRPr="00C7325A">
        <w:rPr>
          <w:sz w:val="28"/>
          <w:szCs w:val="28"/>
        </w:rPr>
        <w:t xml:space="preserve">npaKTHuecKOMy myuciuno capTOBCKoro </w:t>
      </w:r>
      <w:r w:rsidRPr="00C7325A">
        <w:rPr>
          <w:rStyle w:val="432"/>
          <w:sz w:val="28"/>
          <w:szCs w:val="28"/>
        </w:rPr>
        <w:t>5</w:t>
      </w:r>
      <w:r w:rsidRPr="00C7325A">
        <w:rPr>
          <w:sz w:val="28"/>
          <w:szCs w:val="28"/>
        </w:rPr>
        <w:t>i</w:t>
      </w:r>
      <w:r w:rsidRPr="00C7325A">
        <w:rPr>
          <w:rStyle w:val="432"/>
          <w:sz w:val="28"/>
          <w:szCs w:val="28"/>
        </w:rPr>
        <w:t>3</w:t>
      </w:r>
      <w:r w:rsidRPr="00C7325A">
        <w:rPr>
          <w:sz w:val="28"/>
          <w:szCs w:val="28"/>
        </w:rPr>
        <w:t>biKa. BTopoe H</w:t>
      </w:r>
      <w:r w:rsidRPr="00C7325A">
        <w:rPr>
          <w:rStyle w:val="432"/>
          <w:sz w:val="28"/>
          <w:szCs w:val="28"/>
        </w:rPr>
        <w:t>3</w:t>
      </w:r>
      <w:r w:rsidRPr="00C7325A">
        <w:rPr>
          <w:sz w:val="28"/>
          <w:szCs w:val="28"/>
        </w:rPr>
        <w:t xml:space="preserve">aaHMe. — TauiKeHT, TMnorpacjwH TypKecïaHCKoro TOBapumecTBa neuaTHoro uejia, </w:t>
      </w:r>
      <w:r w:rsidRPr="00C7325A">
        <w:rPr>
          <w:rStyle w:val="432"/>
          <w:sz w:val="28"/>
          <w:szCs w:val="28"/>
        </w:rPr>
        <w:t>1897</w:t>
      </w:r>
      <w:r w:rsidRPr="00C7325A">
        <w:rPr>
          <w:sz w:val="28"/>
          <w:szCs w:val="28"/>
        </w:rPr>
        <w:t>.</w:t>
      </w:r>
    </w:p>
    <w:p w:rsidR="00245498" w:rsidRPr="00C7325A" w:rsidRDefault="00285F59" w:rsidP="00C7325A">
      <w:pPr>
        <w:pStyle w:val="831"/>
        <w:keepNext/>
        <w:keepLines/>
        <w:numPr>
          <w:ilvl w:val="0"/>
          <w:numId w:val="281"/>
        </w:numPr>
        <w:shd w:val="clear" w:color="auto" w:fill="auto"/>
        <w:tabs>
          <w:tab w:val="left" w:pos="1503"/>
        </w:tabs>
        <w:spacing w:line="240" w:lineRule="auto"/>
        <w:jc w:val="both"/>
        <w:rPr>
          <w:sz w:val="28"/>
          <w:szCs w:val="28"/>
        </w:rPr>
      </w:pPr>
      <w:bookmarkStart w:id="171" w:name="bookmark171"/>
      <w:r w:rsidRPr="00C7325A">
        <w:rPr>
          <w:sz w:val="28"/>
          <w:szCs w:val="28"/>
        </w:rPr>
        <w:lastRenderedPageBreak/>
        <w:t>§. XX asrning birinchi yarmida Iug‘atchilik</w:t>
      </w:r>
      <w:bookmarkEnd w:id="171"/>
    </w:p>
    <w:p w:rsidR="00245498" w:rsidRPr="00C7325A" w:rsidRDefault="00285F59" w:rsidP="00C7325A">
      <w:pPr>
        <w:pStyle w:val="39"/>
        <w:shd w:val="clear" w:color="auto" w:fill="auto"/>
        <w:spacing w:line="240" w:lineRule="auto"/>
        <w:ind w:firstLine="360"/>
        <w:jc w:val="both"/>
        <w:rPr>
          <w:sz w:val="28"/>
          <w:szCs w:val="28"/>
        </w:rPr>
      </w:pPr>
      <w:r w:rsidRPr="00C7325A">
        <w:rPr>
          <w:rStyle w:val="0pt"/>
          <w:sz w:val="28"/>
          <w:szCs w:val="28"/>
        </w:rPr>
        <w:t>Asr boshida o‘tgan asrdagi an’ana davom ettirilib, quyidagi lug‘atlar nashr q</w:t>
      </w:r>
      <w:r w:rsidRPr="00C7325A">
        <w:rPr>
          <w:rStyle w:val="0pt"/>
          <w:sz w:val="28"/>
          <w:szCs w:val="28"/>
        </w:rPr>
        <w:t>ilindi:</w:t>
      </w:r>
    </w:p>
    <w:p w:rsidR="00245498" w:rsidRPr="00C7325A" w:rsidRDefault="00285F59" w:rsidP="00C7325A">
      <w:pPr>
        <w:pStyle w:val="521"/>
        <w:keepNext/>
        <w:keepLines/>
        <w:shd w:val="clear" w:color="auto" w:fill="auto"/>
        <w:spacing w:line="240" w:lineRule="auto"/>
        <w:ind w:firstLine="360"/>
        <w:rPr>
          <w:sz w:val="28"/>
          <w:szCs w:val="28"/>
        </w:rPr>
      </w:pPr>
      <w:bookmarkStart w:id="172" w:name="bookmark172"/>
      <w:r w:rsidRPr="00C7325A">
        <w:rPr>
          <w:rStyle w:val="5275pt"/>
          <w:sz w:val="28"/>
          <w:szCs w:val="28"/>
        </w:rPr>
        <w:t xml:space="preserve">Khhc-Bckob. </w:t>
      </w:r>
      <w:r w:rsidRPr="00C7325A">
        <w:rPr>
          <w:sz w:val="28"/>
          <w:szCs w:val="28"/>
        </w:rPr>
        <w:t xml:space="preserve">CaoBapb </w:t>
      </w:r>
      <w:r w:rsidRPr="00C7325A">
        <w:rPr>
          <w:rStyle w:val="5275pt"/>
          <w:sz w:val="28"/>
          <w:szCs w:val="28"/>
        </w:rPr>
        <w:t xml:space="preserve">m </w:t>
      </w:r>
      <w:r w:rsidRPr="00C7325A">
        <w:rPr>
          <w:sz w:val="28"/>
          <w:szCs w:val="28"/>
        </w:rPr>
        <w:t>ojieMeHTapHaa rpaMMaTHKa capTOBCKoro 5i3biKa. — TauiKeHT, 1907.</w:t>
      </w:r>
      <w:bookmarkEnd w:id="172"/>
    </w:p>
    <w:p w:rsidR="00245498" w:rsidRPr="00C7325A" w:rsidRDefault="00285F59" w:rsidP="00C7325A">
      <w:pPr>
        <w:pStyle w:val="423"/>
        <w:shd w:val="clear" w:color="auto" w:fill="auto"/>
        <w:spacing w:line="240" w:lineRule="auto"/>
        <w:ind w:firstLine="360"/>
        <w:rPr>
          <w:sz w:val="28"/>
          <w:szCs w:val="28"/>
        </w:rPr>
      </w:pPr>
      <w:r w:rsidRPr="00C7325A">
        <w:rPr>
          <w:rStyle w:val="4210pt"/>
          <w:b/>
          <w:bCs/>
          <w:sz w:val="28"/>
          <w:szCs w:val="28"/>
        </w:rPr>
        <w:t xml:space="preserve">Jl.A(J)aHacbeB. </w:t>
      </w:r>
      <w:r w:rsidRPr="00C7325A">
        <w:rPr>
          <w:sz w:val="28"/>
          <w:szCs w:val="28"/>
        </w:rPr>
        <w:t xml:space="preserve">CnoBpb capTOBCKMX </w:t>
      </w:r>
      <w:r w:rsidRPr="00C7325A">
        <w:rPr>
          <w:rStyle w:val="427pt"/>
          <w:sz w:val="28"/>
          <w:szCs w:val="28"/>
        </w:rPr>
        <w:t xml:space="preserve">cjiob c </w:t>
      </w:r>
      <w:r w:rsidRPr="00C7325A">
        <w:rPr>
          <w:sz w:val="28"/>
          <w:szCs w:val="28"/>
        </w:rPr>
        <w:t xml:space="preserve">raaBHeMLUHMM rpaMMaTH- uecKMMH npaBMJiaMH. </w:t>
      </w:r>
      <w:r w:rsidRPr="00C7325A">
        <w:rPr>
          <w:rStyle w:val="429pt"/>
          <w:sz w:val="28"/>
          <w:szCs w:val="28"/>
        </w:rPr>
        <w:t>— Ci&lt;o6ejieB, 1908.</w:t>
      </w:r>
    </w:p>
    <w:p w:rsidR="00245498" w:rsidRPr="00C7325A" w:rsidRDefault="00285F59" w:rsidP="00C7325A">
      <w:pPr>
        <w:pStyle w:val="423"/>
        <w:numPr>
          <w:ilvl w:val="0"/>
          <w:numId w:val="280"/>
        </w:numPr>
        <w:shd w:val="clear" w:color="auto" w:fill="auto"/>
        <w:spacing w:line="240" w:lineRule="auto"/>
        <w:ind w:firstLine="360"/>
        <w:rPr>
          <w:sz w:val="28"/>
          <w:szCs w:val="28"/>
        </w:rPr>
      </w:pPr>
      <w:r w:rsidRPr="00C7325A">
        <w:rPr>
          <w:rStyle w:val="4210pt"/>
          <w:b/>
          <w:bCs/>
          <w:sz w:val="28"/>
          <w:szCs w:val="28"/>
        </w:rPr>
        <w:t>AJIanHH.</w:t>
      </w:r>
      <w:r w:rsidRPr="00C7325A">
        <w:rPr>
          <w:sz w:val="28"/>
          <w:szCs w:val="28"/>
        </w:rPr>
        <w:t xml:space="preserve"> HopMajibHbiM pyccKO-capTOBCKHH caoBapb c npujio-</w:t>
      </w:r>
      <w:r w:rsidRPr="00C7325A">
        <w:rPr>
          <w:sz w:val="28"/>
          <w:szCs w:val="28"/>
        </w:rPr>
        <w:t xml:space="preserve"> &gt;KeHHeM KpaTKofi rpaMMaTHKH y3ÖeKCKO-pyccKoro H3biKa. Pbu-e 1. — </w:t>
      </w:r>
      <w:r w:rsidRPr="00C7325A">
        <w:rPr>
          <w:rStyle w:val="429pt"/>
          <w:sz w:val="28"/>
          <w:szCs w:val="28"/>
        </w:rPr>
        <w:t>CaMapKaHjr, 1914.</w:t>
      </w:r>
    </w:p>
    <w:p w:rsidR="00245498" w:rsidRPr="00C7325A" w:rsidRDefault="00285F59" w:rsidP="00C7325A">
      <w:pPr>
        <w:pStyle w:val="521"/>
        <w:keepNext/>
        <w:keepLines/>
        <w:shd w:val="clear" w:color="auto" w:fill="auto"/>
        <w:spacing w:line="240" w:lineRule="auto"/>
        <w:ind w:firstLine="360"/>
        <w:rPr>
          <w:sz w:val="28"/>
          <w:szCs w:val="28"/>
        </w:rPr>
      </w:pPr>
      <w:bookmarkStart w:id="173" w:name="bookmark173"/>
      <w:r w:rsidRPr="00C7325A">
        <w:rPr>
          <w:rStyle w:val="5210pt"/>
          <w:sz w:val="28"/>
          <w:szCs w:val="28"/>
        </w:rPr>
        <w:t xml:space="preserve">M.npeoöpajKeHCKHH, </w:t>
      </w:r>
      <w:r w:rsidRPr="00C7325A">
        <w:rPr>
          <w:sz w:val="28"/>
          <w:szCs w:val="28"/>
        </w:rPr>
        <w:t xml:space="preserve">HopMajibHbiH pyccKO-capTOBCKHH caoBapb. M3uaHHe KHHroToproBua A.A.KynpHUHOBa. M3,naHne 2-e, 3HaMMTejibHO uonoaHeHHoe. — TauiKeHT. </w:t>
      </w:r>
      <w:r w:rsidRPr="00C7325A">
        <w:rPr>
          <w:rStyle w:val="522"/>
          <w:sz w:val="28"/>
          <w:szCs w:val="28"/>
        </w:rPr>
        <w:t>Tmho-jiht.</w:t>
      </w:r>
      <w:r w:rsidRPr="00C7325A">
        <w:rPr>
          <w:sz w:val="28"/>
          <w:szCs w:val="28"/>
        </w:rPr>
        <w:t xml:space="preserve"> «TypK Kypbep</w:t>
      </w:r>
      <w:r w:rsidRPr="00C7325A">
        <w:rPr>
          <w:sz w:val="28"/>
          <w:szCs w:val="28"/>
        </w:rPr>
        <w:t>», 1917.</w:t>
      </w:r>
      <w:bookmarkEnd w:id="173"/>
    </w:p>
    <w:p w:rsidR="00245498" w:rsidRPr="00C7325A" w:rsidRDefault="00285F59" w:rsidP="00C7325A">
      <w:pPr>
        <w:pStyle w:val="39"/>
        <w:shd w:val="clear" w:color="auto" w:fill="auto"/>
        <w:spacing w:line="240" w:lineRule="auto"/>
        <w:ind w:firstLine="360"/>
        <w:jc w:val="both"/>
        <w:rPr>
          <w:sz w:val="28"/>
          <w:szCs w:val="28"/>
        </w:rPr>
      </w:pPr>
      <w:r w:rsidRPr="00C7325A">
        <w:rPr>
          <w:rStyle w:val="10pt3"/>
          <w:sz w:val="28"/>
          <w:szCs w:val="28"/>
        </w:rPr>
        <w:t xml:space="preserve">Ashurali Zohiriy. </w:t>
      </w:r>
      <w:r w:rsidRPr="00C7325A">
        <w:rPr>
          <w:rStyle w:val="0pt"/>
          <w:sz w:val="28"/>
          <w:szCs w:val="28"/>
        </w:rPr>
        <w:t>Ruscha-o‘zbekcha mukammal lug‘at. — Toshkent— Samarqand, 0‘zbekiston Davlat nashriyoti, 1927—1928.</w:t>
      </w:r>
    </w:p>
    <w:p w:rsidR="00245498" w:rsidRPr="00C7325A" w:rsidRDefault="00285F59" w:rsidP="00C7325A">
      <w:pPr>
        <w:pStyle w:val="211"/>
        <w:shd w:val="clear" w:color="auto" w:fill="auto"/>
        <w:tabs>
          <w:tab w:val="right" w:pos="6390"/>
        </w:tabs>
        <w:spacing w:line="240" w:lineRule="auto"/>
        <w:ind w:firstLine="0"/>
        <w:rPr>
          <w:sz w:val="28"/>
          <w:szCs w:val="28"/>
        </w:rPr>
      </w:pPr>
      <w:r w:rsidRPr="00C7325A">
        <w:rPr>
          <w:rStyle w:val="217"/>
          <w:sz w:val="28"/>
          <w:szCs w:val="28"/>
        </w:rPr>
        <w:t>16 — Hozirgi o’zbek adabiy lili</w:t>
      </w:r>
      <w:r w:rsidRPr="00C7325A">
        <w:rPr>
          <w:rStyle w:val="217"/>
          <w:sz w:val="28"/>
          <w:szCs w:val="28"/>
        </w:rPr>
        <w:tab/>
        <w:t>241</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 xml:space="preserve">XX asrning 30- yillaridan so‘ng 0‘zbekistonda lug‘atchillikka yana- da ko‘proq e’tibor </w:t>
      </w:r>
      <w:r w:rsidRPr="00C7325A">
        <w:rPr>
          <w:rStyle w:val="16f0"/>
          <w:sz w:val="28"/>
          <w:szCs w:val="28"/>
        </w:rPr>
        <w:t>berildi: 0‘rta va Oliy o‘quv yurtlari uchun darslik va qollanmalarning yaratilishi, 0‘zbekiston Xalq Komissarligi qoshida Fanlar Komitetining ish boshlaganligi turli fanlar bo‘yicha bir tilli va ikki tilli terminologik lug‘atlarning yaratilishini taqozo qi</w:t>
      </w:r>
      <w:r w:rsidRPr="00C7325A">
        <w:rPr>
          <w:rStyle w:val="16f0"/>
          <w:sz w:val="28"/>
          <w:szCs w:val="28"/>
        </w:rPr>
        <w:t>ldi, natijada Fanlar Komiteti huzurida Terminologiya qo‘mitasi tashkil etildi va shu qo‘mita boshchiligida turli fanlar bo‘yicha qator lug‘atlaryaratildi.: «Ruscha-o‘zbekcha matematika terminlari so‘zligi», 1933 (T.N.Qori-Niyoziy), «Ruscha-o‘zbekcha paxtac</w:t>
      </w:r>
      <w:r w:rsidRPr="00C7325A">
        <w:rPr>
          <w:rStyle w:val="16f0"/>
          <w:sz w:val="28"/>
          <w:szCs w:val="28"/>
        </w:rPr>
        <w:t>hilik terminlari so‘zligi», 1933 (N.Sayfulmulukov), «Ruscha-o‘zbekcha ma’muriy-huquqiy so‘zlik», 1933 (N.Sarimsoqov), «Paxtachillikka doir qisqacha izohli lug‘at», 1934 (S.Ibrohimov), «Ruscha-o‘zbekcha qishloq xo‘jalik terminlari lug‘ati», 1936 ((N.Sayfulm</w:t>
      </w:r>
      <w:r w:rsidRPr="00C7325A">
        <w:rPr>
          <w:rStyle w:val="16f0"/>
          <w:sz w:val="28"/>
          <w:szCs w:val="28"/>
        </w:rPr>
        <w:t>ulukov), «Ruscha-o‘zbekcha botanika terminlari lug‘ati», 1936, 1939 (N.Sayfulmulukov), «Zoologiya terminlarining qisqacha izohli lug‘ati», 1938 (T.Zohidov), «Qisqacha ruscha- o‘zbekcha geografiya terminlari lug‘ati», 1940 (M.X.Bektemirov,</w:t>
      </w:r>
    </w:p>
    <w:p w:rsidR="00245498" w:rsidRPr="00C7325A" w:rsidRDefault="00285F59" w:rsidP="00C7325A">
      <w:pPr>
        <w:pStyle w:val="160"/>
        <w:shd w:val="clear" w:color="auto" w:fill="auto"/>
        <w:tabs>
          <w:tab w:val="left" w:pos="1782"/>
        </w:tabs>
        <w:spacing w:line="240" w:lineRule="auto"/>
        <w:jc w:val="both"/>
        <w:rPr>
          <w:sz w:val="28"/>
          <w:szCs w:val="28"/>
        </w:rPr>
      </w:pPr>
      <w:r w:rsidRPr="00C7325A">
        <w:rPr>
          <w:rStyle w:val="16f0"/>
          <w:sz w:val="28"/>
          <w:szCs w:val="28"/>
        </w:rPr>
        <w:t>S.M.Saydrasulov),</w:t>
      </w:r>
      <w:r w:rsidRPr="00C7325A">
        <w:rPr>
          <w:rStyle w:val="16f0"/>
          <w:sz w:val="28"/>
          <w:szCs w:val="28"/>
        </w:rPr>
        <w:t xml:space="preserve"> «Ruscha-o‘zbekcha fizika terminlari lug‘ati», 1940 (K.Abdurashidov), «Ruscha-o‘zbekcha tuproqshunoslik terminlari lug‘ati», 1940 (N.V.Kimberg, M.Bahodirov), «Ruscha-o‘zbekcha geologiya terminlari lug‘ati», 1941 (M.Mirboboyev, A.Sodiqov, S.Sultonov), «0‘zb</w:t>
      </w:r>
      <w:r w:rsidRPr="00C7325A">
        <w:rPr>
          <w:rStyle w:val="16f0"/>
          <w:sz w:val="28"/>
          <w:szCs w:val="28"/>
        </w:rPr>
        <w:t>ek adabiy tilining orfografik lug‘ati», 1940 (S.Ibrohimov, M.Rahmonov), «0‘zbekcha- ruscha lug‘at», 1941 (T.N.Qori-Niyoziy, A.K.Borovkov), «Qisqacha o‘zbekcha-ruscha lug‘at», 1942 (I.A.Kissen, K.S.Koblov), «lm!o lug‘ati», 1941,1949 (Olim Usmon) va boshqala</w:t>
      </w:r>
      <w:r w:rsidRPr="00C7325A">
        <w:rPr>
          <w:rStyle w:val="16f0"/>
          <w:sz w:val="28"/>
          <w:szCs w:val="28"/>
        </w:rPr>
        <w:t>r shular jumlasidandir.</w:t>
      </w:r>
    </w:p>
    <w:p w:rsidR="00245498" w:rsidRPr="00C7325A" w:rsidRDefault="00285F59" w:rsidP="00C7325A">
      <w:pPr>
        <w:pStyle w:val="201"/>
        <w:shd w:val="clear" w:color="auto" w:fill="auto"/>
        <w:spacing w:line="240" w:lineRule="auto"/>
        <w:rPr>
          <w:sz w:val="28"/>
          <w:szCs w:val="28"/>
        </w:rPr>
      </w:pPr>
      <w:r w:rsidRPr="00C7325A">
        <w:rPr>
          <w:rStyle w:val="202"/>
          <w:b/>
          <w:bCs/>
          <w:sz w:val="28"/>
          <w:szCs w:val="28"/>
        </w:rPr>
        <w:t>174- §. XX asrning ikkinchi yarmida o‘zbek lug‘atchiligi</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Bu yillarda turli sohalarga oid terminologik lug'atlar bilan birga «Ruscha- o‘zbekcha», «</w:t>
      </w:r>
      <w:r w:rsidRPr="00C7325A">
        <w:rPr>
          <w:rStyle w:val="16ff3"/>
          <w:sz w:val="28"/>
          <w:szCs w:val="28"/>
        </w:rPr>
        <w:t>0</w:t>
      </w:r>
      <w:r w:rsidRPr="00C7325A">
        <w:rPr>
          <w:rStyle w:val="16f0"/>
          <w:sz w:val="28"/>
          <w:szCs w:val="28"/>
        </w:rPr>
        <w:t>‘zbekcha-mscha» filologik lug‘atlar, qomusiy lug‘atlar, izohli lug‘atlar, frazeologik</w:t>
      </w:r>
      <w:r w:rsidRPr="00C7325A">
        <w:rPr>
          <w:rStyle w:val="16f0"/>
          <w:sz w:val="28"/>
          <w:szCs w:val="28"/>
        </w:rPr>
        <w:t xml:space="preserve"> lug‘atlar, chastota lug'ati, chappa lug‘at, maqol va matallar lug‘ati kabi ko‘plab leksikografik asarlar yaratildi (bu davr lug‘atlaridan namunalar darslikning «Leksikografiya haqida ma’lumot» boMimidagi tegishli paragraflarda </w:t>
      </w:r>
      <w:r w:rsidRPr="00C7325A">
        <w:rPr>
          <w:rStyle w:val="16f0"/>
          <w:sz w:val="28"/>
          <w:szCs w:val="28"/>
        </w:rPr>
        <w:lastRenderedPageBreak/>
        <w:t>keltirilgan).</w:t>
      </w:r>
    </w:p>
    <w:p w:rsidR="00245498" w:rsidRPr="00C7325A" w:rsidRDefault="00285F59" w:rsidP="00C7325A">
      <w:pPr>
        <w:pStyle w:val="136"/>
        <w:shd w:val="clear" w:color="auto" w:fill="auto"/>
        <w:spacing w:line="240" w:lineRule="auto"/>
        <w:jc w:val="both"/>
        <w:rPr>
          <w:sz w:val="28"/>
          <w:szCs w:val="28"/>
        </w:rPr>
      </w:pPr>
      <w:r w:rsidRPr="00C7325A">
        <w:rPr>
          <w:rStyle w:val="13b"/>
          <w:b/>
          <w:bCs/>
          <w:i/>
          <w:iCs/>
          <w:sz w:val="28"/>
          <w:szCs w:val="28"/>
        </w:rPr>
        <w:t>Tekshirish sav</w:t>
      </w:r>
      <w:r w:rsidRPr="00C7325A">
        <w:rPr>
          <w:rStyle w:val="13b"/>
          <w:b/>
          <w:bCs/>
          <w:i/>
          <w:iCs/>
          <w:sz w:val="28"/>
          <w:szCs w:val="28"/>
        </w:rPr>
        <w:t>ollari va topshiriqlar</w:t>
      </w:r>
    </w:p>
    <w:p w:rsidR="00245498" w:rsidRPr="00C7325A" w:rsidRDefault="00285F59" w:rsidP="00C7325A">
      <w:pPr>
        <w:pStyle w:val="20"/>
        <w:numPr>
          <w:ilvl w:val="0"/>
          <w:numId w:val="282"/>
        </w:numPr>
        <w:shd w:val="clear" w:color="auto" w:fill="auto"/>
        <w:spacing w:line="240" w:lineRule="auto"/>
        <w:ind w:left="360" w:hanging="360"/>
        <w:jc w:val="both"/>
        <w:rPr>
          <w:sz w:val="28"/>
          <w:szCs w:val="28"/>
        </w:rPr>
      </w:pPr>
      <w:r w:rsidRPr="00C7325A">
        <w:rPr>
          <w:rStyle w:val="285pt"/>
          <w:sz w:val="28"/>
          <w:szCs w:val="28"/>
        </w:rPr>
        <w:t xml:space="preserve"> Xl-XIH asrlarda yozilgan qanday lug'atlarni bilasiz? Bunday lug‘atlar- ning turkiy tillarga qanday aloqasi bor?</w:t>
      </w:r>
    </w:p>
    <w:p w:rsidR="00245498" w:rsidRPr="00C7325A" w:rsidRDefault="00285F59" w:rsidP="00C7325A">
      <w:pPr>
        <w:pStyle w:val="20"/>
        <w:numPr>
          <w:ilvl w:val="0"/>
          <w:numId w:val="282"/>
        </w:numPr>
        <w:shd w:val="clear" w:color="auto" w:fill="auto"/>
        <w:spacing w:line="240" w:lineRule="auto"/>
        <w:ind w:left="360" w:hanging="360"/>
        <w:jc w:val="both"/>
        <w:rPr>
          <w:sz w:val="28"/>
          <w:szCs w:val="28"/>
        </w:rPr>
        <w:sectPr w:rsidR="00245498" w:rsidRPr="00C7325A" w:rsidSect="00C7325A">
          <w:footerReference w:type="even" r:id="rId275"/>
          <w:footerReference w:type="default" r:id="rId276"/>
          <w:headerReference w:type="first" r:id="rId277"/>
          <w:footerReference w:type="first" r:id="rId278"/>
          <w:pgSz w:w="11909" w:h="16834" w:code="9"/>
          <w:pgMar w:top="1134" w:right="850" w:bottom="1134" w:left="1701" w:header="0" w:footer="3" w:gutter="0"/>
          <w:cols w:space="720"/>
          <w:noEndnote/>
          <w:titlePg/>
          <w:docGrid w:linePitch="360"/>
        </w:sectPr>
      </w:pPr>
      <w:r w:rsidRPr="00C7325A">
        <w:rPr>
          <w:rStyle w:val="285pt"/>
          <w:sz w:val="28"/>
          <w:szCs w:val="28"/>
        </w:rPr>
        <w:t xml:space="preserve"> 0‘zbek lug‘atchiligi tarixining chig‘atoy tili davrida qanday lug‘atlar yaratilgan? Bu lug‘atlarning tuzilishi, leksik va grammatik materiali haqida nimalarni bilasiz?</w:t>
      </w:r>
    </w:p>
    <w:p w:rsidR="00245498" w:rsidRPr="00C7325A" w:rsidRDefault="00285F59" w:rsidP="00C7325A">
      <w:pPr>
        <w:pStyle w:val="20"/>
        <w:numPr>
          <w:ilvl w:val="0"/>
          <w:numId w:val="282"/>
        </w:numPr>
        <w:shd w:val="clear" w:color="auto" w:fill="auto"/>
        <w:spacing w:line="240" w:lineRule="auto"/>
        <w:ind w:left="360" w:hanging="360"/>
        <w:jc w:val="both"/>
        <w:rPr>
          <w:sz w:val="28"/>
          <w:szCs w:val="28"/>
        </w:rPr>
      </w:pPr>
      <w:r w:rsidRPr="00C7325A">
        <w:rPr>
          <w:rStyle w:val="285pt"/>
          <w:sz w:val="28"/>
          <w:szCs w:val="28"/>
        </w:rPr>
        <w:lastRenderedPageBreak/>
        <w:t xml:space="preserve"> XIX asrning oxiri va XX asrning boshlarida yaratilgan lug'atlar haqida ma’lumot bering</w:t>
      </w:r>
      <w:r w:rsidRPr="00C7325A">
        <w:rPr>
          <w:rStyle w:val="285pt"/>
          <w:sz w:val="28"/>
          <w:szCs w:val="28"/>
        </w:rPr>
        <w:t>.</w:t>
      </w:r>
    </w:p>
    <w:p w:rsidR="00245498" w:rsidRPr="00C7325A" w:rsidRDefault="00285F59" w:rsidP="00C7325A">
      <w:pPr>
        <w:pStyle w:val="20"/>
        <w:numPr>
          <w:ilvl w:val="0"/>
          <w:numId w:val="282"/>
        </w:numPr>
        <w:shd w:val="clear" w:color="auto" w:fill="auto"/>
        <w:spacing w:line="240" w:lineRule="auto"/>
        <w:ind w:left="360" w:hanging="360"/>
        <w:jc w:val="both"/>
        <w:rPr>
          <w:sz w:val="28"/>
          <w:szCs w:val="28"/>
        </w:rPr>
      </w:pPr>
      <w:r w:rsidRPr="00C7325A">
        <w:rPr>
          <w:rStyle w:val="285pt"/>
          <w:sz w:val="28"/>
          <w:szCs w:val="28"/>
        </w:rPr>
        <w:t xml:space="preserve"> XX asrning 30—40- yillarida bir tilli va ikki tilli terminologik lug'atlarning yaratilishiga ko'proq e’tibor berilganligini qanday izohlaysiz?</w:t>
      </w:r>
    </w:p>
    <w:p w:rsidR="00245498" w:rsidRPr="00C7325A" w:rsidRDefault="00285F59" w:rsidP="00C7325A">
      <w:pPr>
        <w:pStyle w:val="20"/>
        <w:numPr>
          <w:ilvl w:val="0"/>
          <w:numId w:val="282"/>
        </w:numPr>
        <w:shd w:val="clear" w:color="auto" w:fill="auto"/>
        <w:spacing w:line="240" w:lineRule="auto"/>
        <w:ind w:left="360" w:hanging="360"/>
        <w:jc w:val="both"/>
        <w:rPr>
          <w:sz w:val="28"/>
          <w:szCs w:val="28"/>
        </w:rPr>
        <w:sectPr w:rsidR="00245498" w:rsidRPr="00C7325A" w:rsidSect="00C7325A">
          <w:footerReference w:type="even" r:id="rId279"/>
          <w:footerReference w:type="default" r:id="rId280"/>
          <w:footerReference w:type="first" r:id="rId281"/>
          <w:pgSz w:w="11909" w:h="16834" w:code="9"/>
          <w:pgMar w:top="1134" w:right="850" w:bottom="1134" w:left="1701" w:header="0" w:footer="3" w:gutter="0"/>
          <w:cols w:space="720"/>
          <w:noEndnote/>
          <w:titlePg/>
          <w:docGrid w:linePitch="360"/>
        </w:sectPr>
      </w:pPr>
      <w:r w:rsidRPr="00C7325A">
        <w:rPr>
          <w:rStyle w:val="285pt"/>
          <w:sz w:val="28"/>
          <w:szCs w:val="28"/>
        </w:rPr>
        <w:t xml:space="preserve"> XX asrning ikkinchi yarmida yaratilgan lug'atlarning turlari, obyekti haqida ma’lumot bering.</w:t>
      </w:r>
    </w:p>
    <w:p w:rsidR="00245498" w:rsidRPr="00C7325A" w:rsidRDefault="00285F59" w:rsidP="00C7325A">
      <w:pPr>
        <w:pStyle w:val="671"/>
        <w:keepNext/>
        <w:keepLines/>
        <w:shd w:val="clear" w:color="auto" w:fill="auto"/>
        <w:spacing w:line="240" w:lineRule="auto"/>
        <w:jc w:val="both"/>
        <w:rPr>
          <w:sz w:val="28"/>
          <w:szCs w:val="28"/>
        </w:rPr>
      </w:pPr>
      <w:bookmarkStart w:id="174" w:name="bookmark174"/>
      <w:r w:rsidRPr="00C7325A">
        <w:rPr>
          <w:sz w:val="28"/>
          <w:szCs w:val="28"/>
        </w:rPr>
        <w:lastRenderedPageBreak/>
        <w:t>ADABIYOTLAR</w:t>
      </w:r>
      <w:bookmarkEnd w:id="174"/>
    </w:p>
    <w:p w:rsidR="00245498" w:rsidRPr="00C7325A" w:rsidRDefault="00285F59" w:rsidP="00C7325A">
      <w:pPr>
        <w:pStyle w:val="831"/>
        <w:keepNext/>
        <w:keepLines/>
        <w:shd w:val="clear" w:color="auto" w:fill="auto"/>
        <w:spacing w:line="240" w:lineRule="auto"/>
        <w:jc w:val="both"/>
        <w:rPr>
          <w:sz w:val="28"/>
          <w:szCs w:val="28"/>
        </w:rPr>
      </w:pPr>
      <w:bookmarkStart w:id="175" w:name="bookmark175"/>
      <w:r w:rsidRPr="00C7325A">
        <w:rPr>
          <w:sz w:val="28"/>
          <w:szCs w:val="28"/>
        </w:rPr>
        <w:t>Darslik, qoMlanma va risolalar</w:t>
      </w:r>
      <w:r w:rsidRPr="00C7325A">
        <w:rPr>
          <w:sz w:val="28"/>
          <w:szCs w:val="28"/>
          <w:vertAlign w:val="superscript"/>
        </w:rPr>
        <w:t>11s</w:t>
      </w:r>
      <w:bookmarkEnd w:id="175"/>
    </w:p>
    <w:p w:rsidR="00245498" w:rsidRPr="00C7325A" w:rsidRDefault="00285F59" w:rsidP="00C7325A">
      <w:pPr>
        <w:pStyle w:val="160"/>
        <w:numPr>
          <w:ilvl w:val="0"/>
          <w:numId w:val="283"/>
        </w:numPr>
        <w:shd w:val="clear" w:color="auto" w:fill="auto"/>
        <w:spacing w:line="240" w:lineRule="auto"/>
        <w:ind w:firstLine="360"/>
        <w:jc w:val="both"/>
        <w:rPr>
          <w:sz w:val="28"/>
          <w:szCs w:val="28"/>
        </w:rPr>
      </w:pPr>
      <w:r w:rsidRPr="00C7325A">
        <w:rPr>
          <w:rStyle w:val="16fb"/>
          <w:sz w:val="28"/>
          <w:szCs w:val="28"/>
        </w:rPr>
        <w:t xml:space="preserve"> Abduazizov A. </w:t>
      </w:r>
      <w:r w:rsidRPr="00C7325A">
        <w:rPr>
          <w:rStyle w:val="16f0"/>
          <w:sz w:val="28"/>
          <w:szCs w:val="28"/>
        </w:rPr>
        <w:t xml:space="preserve">0‘zbek tili fonologiyasi va morfonologiyasi. — </w:t>
      </w:r>
      <w:r w:rsidRPr="00C7325A">
        <w:rPr>
          <w:rStyle w:val="16fb"/>
          <w:sz w:val="28"/>
          <w:szCs w:val="28"/>
        </w:rPr>
        <w:t xml:space="preserve">T.: </w:t>
      </w:r>
      <w:r w:rsidRPr="00C7325A">
        <w:rPr>
          <w:rStyle w:val="16f0"/>
          <w:sz w:val="28"/>
          <w:szCs w:val="28"/>
        </w:rPr>
        <w:t>«0‘qituvchi», 1992.</w:t>
      </w:r>
    </w:p>
    <w:p w:rsidR="00245498" w:rsidRPr="00C7325A" w:rsidRDefault="00285F59" w:rsidP="00C7325A">
      <w:pPr>
        <w:pStyle w:val="160"/>
        <w:numPr>
          <w:ilvl w:val="0"/>
          <w:numId w:val="283"/>
        </w:numPr>
        <w:shd w:val="clear" w:color="auto" w:fill="auto"/>
        <w:spacing w:line="240" w:lineRule="auto"/>
        <w:ind w:firstLine="360"/>
        <w:jc w:val="both"/>
        <w:rPr>
          <w:sz w:val="28"/>
          <w:szCs w:val="28"/>
        </w:rPr>
      </w:pPr>
      <w:r w:rsidRPr="00C7325A">
        <w:rPr>
          <w:rStyle w:val="16f0"/>
          <w:sz w:val="28"/>
          <w:szCs w:val="28"/>
        </w:rPr>
        <w:t xml:space="preserve"> </w:t>
      </w:r>
      <w:r w:rsidRPr="00C7325A">
        <w:rPr>
          <w:rStyle w:val="16fb"/>
          <w:sz w:val="28"/>
          <w:szCs w:val="28"/>
        </w:rPr>
        <w:t xml:space="preserve">Abdullayev YoMdosh. </w:t>
      </w:r>
      <w:r w:rsidRPr="00C7325A">
        <w:rPr>
          <w:rStyle w:val="16f0"/>
          <w:sz w:val="28"/>
          <w:szCs w:val="28"/>
        </w:rPr>
        <w:t>Hartirohim. — T.: «0‘qituvchi», 1996.</w:t>
      </w:r>
    </w:p>
    <w:p w:rsidR="00245498" w:rsidRPr="00C7325A" w:rsidRDefault="00285F59" w:rsidP="00C7325A">
      <w:pPr>
        <w:pStyle w:val="160"/>
        <w:numPr>
          <w:ilvl w:val="0"/>
          <w:numId w:val="283"/>
        </w:numPr>
        <w:shd w:val="clear" w:color="auto" w:fill="auto"/>
        <w:spacing w:line="240" w:lineRule="auto"/>
        <w:ind w:firstLine="360"/>
        <w:jc w:val="both"/>
        <w:rPr>
          <w:sz w:val="28"/>
          <w:szCs w:val="28"/>
        </w:rPr>
      </w:pPr>
      <w:r w:rsidRPr="00C7325A">
        <w:rPr>
          <w:rStyle w:val="16f0"/>
          <w:sz w:val="28"/>
          <w:szCs w:val="28"/>
        </w:rPr>
        <w:t xml:space="preserve"> </w:t>
      </w:r>
      <w:r w:rsidRPr="00C7325A">
        <w:rPr>
          <w:rStyle w:val="16fb"/>
          <w:sz w:val="28"/>
          <w:szCs w:val="28"/>
        </w:rPr>
        <w:t xml:space="preserve">Abdurahmonov G‘, Mamajonov S. </w:t>
      </w:r>
      <w:r w:rsidRPr="00C7325A">
        <w:rPr>
          <w:rStyle w:val="16f0"/>
          <w:sz w:val="28"/>
          <w:szCs w:val="28"/>
        </w:rPr>
        <w:t>0‘zbek tili va adabiyoti. — T.: «</w:t>
      </w:r>
      <w:r w:rsidRPr="00C7325A">
        <w:rPr>
          <w:rStyle w:val="16ff3"/>
          <w:sz w:val="28"/>
          <w:szCs w:val="28"/>
        </w:rPr>
        <w:t>0</w:t>
      </w:r>
      <w:r w:rsidRPr="00C7325A">
        <w:rPr>
          <w:rStyle w:val="16f0"/>
          <w:sz w:val="28"/>
          <w:szCs w:val="28"/>
        </w:rPr>
        <w:t xml:space="preserve">‘zbekiston», </w:t>
      </w:r>
      <w:r w:rsidRPr="00C7325A">
        <w:rPr>
          <w:rStyle w:val="16ff3"/>
          <w:sz w:val="28"/>
          <w:szCs w:val="28"/>
        </w:rPr>
        <w:t>2002</w:t>
      </w:r>
      <w:r w:rsidRPr="00C7325A">
        <w:rPr>
          <w:rStyle w:val="16f0"/>
          <w:sz w:val="28"/>
          <w:szCs w:val="28"/>
        </w:rPr>
        <w:t>.</w:t>
      </w:r>
    </w:p>
    <w:p w:rsidR="00245498" w:rsidRPr="00C7325A" w:rsidRDefault="00285F59" w:rsidP="00C7325A">
      <w:pPr>
        <w:pStyle w:val="160"/>
        <w:numPr>
          <w:ilvl w:val="0"/>
          <w:numId w:val="283"/>
        </w:numPr>
        <w:shd w:val="clear" w:color="auto" w:fill="auto"/>
        <w:spacing w:line="240" w:lineRule="auto"/>
        <w:ind w:firstLine="360"/>
        <w:jc w:val="both"/>
        <w:rPr>
          <w:sz w:val="28"/>
          <w:szCs w:val="28"/>
        </w:rPr>
      </w:pPr>
      <w:r w:rsidRPr="00C7325A">
        <w:rPr>
          <w:rStyle w:val="16f0"/>
          <w:sz w:val="28"/>
          <w:szCs w:val="28"/>
        </w:rPr>
        <w:t xml:space="preserve"> </w:t>
      </w:r>
      <w:r w:rsidRPr="00C7325A">
        <w:rPr>
          <w:rStyle w:val="16fb"/>
          <w:sz w:val="28"/>
          <w:szCs w:val="28"/>
        </w:rPr>
        <w:t xml:space="preserve">Azizov </w:t>
      </w:r>
      <w:r w:rsidRPr="00C7325A">
        <w:rPr>
          <w:rStyle w:val="16f0"/>
          <w:sz w:val="28"/>
          <w:szCs w:val="28"/>
        </w:rPr>
        <w:t>O. Tilshunoslikka kirish. — T.: «0‘qituvchi», 1996.</w:t>
      </w:r>
    </w:p>
    <w:p w:rsidR="00245498" w:rsidRPr="00C7325A" w:rsidRDefault="00285F59" w:rsidP="00C7325A">
      <w:pPr>
        <w:pStyle w:val="160"/>
        <w:numPr>
          <w:ilvl w:val="0"/>
          <w:numId w:val="283"/>
        </w:numPr>
        <w:shd w:val="clear" w:color="auto" w:fill="auto"/>
        <w:spacing w:line="240" w:lineRule="auto"/>
        <w:ind w:firstLine="360"/>
        <w:jc w:val="both"/>
        <w:rPr>
          <w:sz w:val="28"/>
          <w:szCs w:val="28"/>
        </w:rPr>
      </w:pPr>
      <w:r w:rsidRPr="00C7325A">
        <w:rPr>
          <w:rStyle w:val="16f0"/>
          <w:sz w:val="28"/>
          <w:szCs w:val="28"/>
        </w:rPr>
        <w:t xml:space="preserve"> </w:t>
      </w:r>
      <w:r w:rsidRPr="00C7325A">
        <w:rPr>
          <w:rStyle w:val="16fb"/>
          <w:sz w:val="28"/>
          <w:szCs w:val="28"/>
        </w:rPr>
        <w:t xml:space="preserve">Aliyev A., Nazarov </w:t>
      </w:r>
      <w:r w:rsidRPr="00C7325A">
        <w:rPr>
          <w:rStyle w:val="16f0"/>
          <w:sz w:val="28"/>
          <w:szCs w:val="28"/>
        </w:rPr>
        <w:t>K. 0‘zbek tili ma’lumotnomasi. - T</w:t>
      </w:r>
      <w:r w:rsidRPr="00C7325A">
        <w:rPr>
          <w:rStyle w:val="16f0"/>
          <w:sz w:val="28"/>
          <w:szCs w:val="28"/>
        </w:rPr>
        <w:t>.: «Fan», 1992.</w:t>
      </w:r>
    </w:p>
    <w:p w:rsidR="00245498" w:rsidRPr="00C7325A" w:rsidRDefault="00285F59" w:rsidP="00C7325A">
      <w:pPr>
        <w:pStyle w:val="160"/>
        <w:numPr>
          <w:ilvl w:val="0"/>
          <w:numId w:val="283"/>
        </w:numPr>
        <w:shd w:val="clear" w:color="auto" w:fill="auto"/>
        <w:spacing w:line="240" w:lineRule="auto"/>
        <w:ind w:firstLine="360"/>
        <w:jc w:val="both"/>
        <w:rPr>
          <w:sz w:val="28"/>
          <w:szCs w:val="28"/>
        </w:rPr>
      </w:pPr>
      <w:r w:rsidRPr="00C7325A">
        <w:rPr>
          <w:rStyle w:val="16fb"/>
          <w:sz w:val="28"/>
          <w:szCs w:val="28"/>
        </w:rPr>
        <w:t xml:space="preserve"> Ashirboyev S. </w:t>
      </w:r>
      <w:r w:rsidRPr="00C7325A">
        <w:rPr>
          <w:rStyle w:val="16f0"/>
          <w:sz w:val="28"/>
          <w:szCs w:val="28"/>
        </w:rPr>
        <w:t>Qutbning «Xusrav va Shirin» dostoni va o‘zbek adabiy tili. — T.: «0‘qituvchi», 1997.</w:t>
      </w:r>
    </w:p>
    <w:p w:rsidR="00245498" w:rsidRPr="00C7325A" w:rsidRDefault="00285F59" w:rsidP="00C7325A">
      <w:pPr>
        <w:pStyle w:val="222"/>
        <w:numPr>
          <w:ilvl w:val="0"/>
          <w:numId w:val="283"/>
        </w:numPr>
        <w:shd w:val="clear" w:color="auto" w:fill="auto"/>
        <w:spacing w:line="240" w:lineRule="auto"/>
        <w:ind w:firstLine="360"/>
        <w:rPr>
          <w:sz w:val="28"/>
          <w:szCs w:val="28"/>
        </w:rPr>
      </w:pPr>
      <w:r w:rsidRPr="00C7325A">
        <w:rPr>
          <w:rStyle w:val="223"/>
          <w:sz w:val="28"/>
          <w:szCs w:val="28"/>
        </w:rPr>
        <w:t xml:space="preserve"> ^KaMaaxaHOB X.A </w:t>
      </w:r>
      <w:r w:rsidRPr="00C7325A">
        <w:rPr>
          <w:rStyle w:val="225"/>
          <w:sz w:val="28"/>
          <w:szCs w:val="28"/>
        </w:rPr>
        <w:t>Ochobw</w:t>
      </w:r>
      <w:r w:rsidRPr="00C7325A">
        <w:rPr>
          <w:rStyle w:val="223"/>
          <w:sz w:val="28"/>
          <w:szCs w:val="28"/>
        </w:rPr>
        <w:t xml:space="preserve"> y3ÖeKCKOH rpacjjMKH. - T.: «OaH», 1991.</w:t>
      </w:r>
    </w:p>
    <w:p w:rsidR="00245498" w:rsidRPr="00C7325A" w:rsidRDefault="00285F59" w:rsidP="00C7325A">
      <w:pPr>
        <w:pStyle w:val="160"/>
        <w:numPr>
          <w:ilvl w:val="0"/>
          <w:numId w:val="283"/>
        </w:numPr>
        <w:shd w:val="clear" w:color="auto" w:fill="auto"/>
        <w:spacing w:line="240" w:lineRule="auto"/>
        <w:ind w:firstLine="360"/>
        <w:jc w:val="both"/>
        <w:rPr>
          <w:sz w:val="28"/>
          <w:szCs w:val="28"/>
        </w:rPr>
      </w:pPr>
      <w:r w:rsidRPr="00C7325A">
        <w:rPr>
          <w:rStyle w:val="16f0"/>
          <w:sz w:val="28"/>
          <w:szCs w:val="28"/>
        </w:rPr>
        <w:t xml:space="preserve"> </w:t>
      </w:r>
      <w:r w:rsidRPr="00C7325A">
        <w:rPr>
          <w:rStyle w:val="16fb"/>
          <w:sz w:val="28"/>
          <w:szCs w:val="28"/>
        </w:rPr>
        <w:t xml:space="preserve">Jamolxonov H.A. </w:t>
      </w:r>
      <w:r w:rsidRPr="00C7325A">
        <w:rPr>
          <w:rStyle w:val="16f0"/>
          <w:sz w:val="28"/>
          <w:szCs w:val="28"/>
        </w:rPr>
        <w:t xml:space="preserve">Fonetika, fonologiya va orfoepiya. Ma’ruzalar matni. - T.: </w:t>
      </w:r>
      <w:r w:rsidRPr="00C7325A">
        <w:rPr>
          <w:rStyle w:val="16f0"/>
          <w:sz w:val="28"/>
          <w:szCs w:val="28"/>
        </w:rPr>
        <w:t>Nizomiy nomli TDPU bosmaxonasi, 1999.</w:t>
      </w:r>
    </w:p>
    <w:p w:rsidR="00245498" w:rsidRPr="00C7325A" w:rsidRDefault="00285F59" w:rsidP="00C7325A">
      <w:pPr>
        <w:pStyle w:val="160"/>
        <w:numPr>
          <w:ilvl w:val="0"/>
          <w:numId w:val="283"/>
        </w:numPr>
        <w:shd w:val="clear" w:color="auto" w:fill="auto"/>
        <w:spacing w:line="240" w:lineRule="auto"/>
        <w:ind w:firstLine="360"/>
        <w:jc w:val="both"/>
        <w:rPr>
          <w:sz w:val="28"/>
          <w:szCs w:val="28"/>
        </w:rPr>
      </w:pPr>
      <w:r w:rsidRPr="00C7325A">
        <w:rPr>
          <w:rStyle w:val="16f0"/>
          <w:sz w:val="28"/>
          <w:szCs w:val="28"/>
        </w:rPr>
        <w:t xml:space="preserve"> </w:t>
      </w:r>
      <w:r w:rsidRPr="00C7325A">
        <w:rPr>
          <w:rStyle w:val="16fb"/>
          <w:sz w:val="28"/>
          <w:szCs w:val="28"/>
        </w:rPr>
        <w:t xml:space="preserve">Jamolxonov H.A. </w:t>
      </w:r>
      <w:r w:rsidRPr="00C7325A">
        <w:rPr>
          <w:rStyle w:val="16f0"/>
          <w:sz w:val="28"/>
          <w:szCs w:val="28"/>
        </w:rPr>
        <w:t xml:space="preserve">Grafika va orfografiya. Ma’ruzalar matni. - T: Nizomiy nomli TDPU bosmaxonasi, </w:t>
      </w:r>
      <w:r w:rsidRPr="00C7325A">
        <w:rPr>
          <w:rStyle w:val="16fb"/>
          <w:sz w:val="28"/>
          <w:szCs w:val="28"/>
        </w:rPr>
        <w:t>1999.</w:t>
      </w:r>
    </w:p>
    <w:p w:rsidR="00245498" w:rsidRPr="00C7325A" w:rsidRDefault="00285F59" w:rsidP="00C7325A">
      <w:pPr>
        <w:pStyle w:val="160"/>
        <w:numPr>
          <w:ilvl w:val="0"/>
          <w:numId w:val="283"/>
        </w:numPr>
        <w:shd w:val="clear" w:color="auto" w:fill="auto"/>
        <w:spacing w:line="240" w:lineRule="auto"/>
        <w:ind w:firstLine="360"/>
        <w:jc w:val="both"/>
        <w:rPr>
          <w:sz w:val="28"/>
          <w:szCs w:val="28"/>
        </w:rPr>
      </w:pPr>
      <w:r w:rsidRPr="00C7325A">
        <w:rPr>
          <w:rStyle w:val="16f0"/>
          <w:sz w:val="28"/>
          <w:szCs w:val="28"/>
        </w:rPr>
        <w:t xml:space="preserve"> </w:t>
      </w:r>
      <w:r w:rsidRPr="00C7325A">
        <w:rPr>
          <w:rStyle w:val="16fb"/>
          <w:sz w:val="28"/>
          <w:szCs w:val="28"/>
        </w:rPr>
        <w:t xml:space="preserve">Jamolxonov H.A. </w:t>
      </w:r>
      <w:r w:rsidRPr="00C7325A">
        <w:rPr>
          <w:rStyle w:val="16f0"/>
          <w:sz w:val="28"/>
          <w:szCs w:val="28"/>
        </w:rPr>
        <w:t>Hozirgi o‘zbek adabiy tili. 0‘quv qo‘llanmasi.</w:t>
      </w:r>
    </w:p>
    <w:p w:rsidR="00245498" w:rsidRPr="00C7325A" w:rsidRDefault="00285F59" w:rsidP="00C7325A">
      <w:pPr>
        <w:pStyle w:val="160"/>
        <w:numPr>
          <w:ilvl w:val="0"/>
          <w:numId w:val="284"/>
        </w:numPr>
        <w:shd w:val="clear" w:color="auto" w:fill="auto"/>
        <w:spacing w:line="240" w:lineRule="auto"/>
        <w:jc w:val="both"/>
        <w:rPr>
          <w:sz w:val="28"/>
          <w:szCs w:val="28"/>
        </w:rPr>
      </w:pPr>
      <w:r w:rsidRPr="00C7325A">
        <w:rPr>
          <w:rStyle w:val="16f0"/>
          <w:sz w:val="28"/>
          <w:szCs w:val="28"/>
        </w:rPr>
        <w:t xml:space="preserve"> qism. - T.: Nizomiy nomli TDPU bosmaxonasi, 2004.</w:t>
      </w:r>
    </w:p>
    <w:p w:rsidR="00245498" w:rsidRPr="00C7325A" w:rsidRDefault="00285F59" w:rsidP="00C7325A">
      <w:pPr>
        <w:pStyle w:val="160"/>
        <w:numPr>
          <w:ilvl w:val="0"/>
          <w:numId w:val="283"/>
        </w:numPr>
        <w:shd w:val="clear" w:color="auto" w:fill="auto"/>
        <w:spacing w:line="240" w:lineRule="auto"/>
        <w:ind w:firstLine="360"/>
        <w:jc w:val="both"/>
        <w:rPr>
          <w:sz w:val="28"/>
          <w:szCs w:val="28"/>
        </w:rPr>
      </w:pPr>
      <w:r w:rsidRPr="00C7325A">
        <w:rPr>
          <w:rStyle w:val="16f0"/>
          <w:sz w:val="28"/>
          <w:szCs w:val="28"/>
        </w:rPr>
        <w:t xml:space="preserve"> </w:t>
      </w:r>
      <w:r w:rsidRPr="00C7325A">
        <w:rPr>
          <w:rStyle w:val="16fb"/>
          <w:sz w:val="28"/>
          <w:szCs w:val="28"/>
        </w:rPr>
        <w:t xml:space="preserve">Jamolxonov H.A. </w:t>
      </w:r>
      <w:r w:rsidRPr="00C7325A">
        <w:rPr>
          <w:rStyle w:val="16f0"/>
          <w:sz w:val="28"/>
          <w:szCs w:val="28"/>
        </w:rPr>
        <w:t>Hozirgi o‘zbek adabiy tili. 0‘quv qo'llanmasi.</w:t>
      </w:r>
    </w:p>
    <w:p w:rsidR="00245498" w:rsidRPr="00C7325A" w:rsidRDefault="00285F59" w:rsidP="00C7325A">
      <w:pPr>
        <w:pStyle w:val="160"/>
        <w:numPr>
          <w:ilvl w:val="0"/>
          <w:numId w:val="284"/>
        </w:numPr>
        <w:shd w:val="clear" w:color="auto" w:fill="auto"/>
        <w:spacing w:line="240" w:lineRule="auto"/>
        <w:jc w:val="both"/>
        <w:rPr>
          <w:sz w:val="28"/>
          <w:szCs w:val="28"/>
        </w:rPr>
      </w:pPr>
      <w:r w:rsidRPr="00C7325A">
        <w:rPr>
          <w:rStyle w:val="16f0"/>
          <w:sz w:val="28"/>
          <w:szCs w:val="28"/>
        </w:rPr>
        <w:t xml:space="preserve"> qism. — T.: Nizomiy nomli TDPU bosmaxonasi, 2004</w:t>
      </w:r>
    </w:p>
    <w:p w:rsidR="00245498" w:rsidRPr="00C7325A" w:rsidRDefault="00285F59" w:rsidP="00C7325A">
      <w:pPr>
        <w:pStyle w:val="160"/>
        <w:numPr>
          <w:ilvl w:val="0"/>
          <w:numId w:val="283"/>
        </w:numPr>
        <w:shd w:val="clear" w:color="auto" w:fill="auto"/>
        <w:spacing w:line="240" w:lineRule="auto"/>
        <w:ind w:firstLine="360"/>
        <w:jc w:val="both"/>
        <w:rPr>
          <w:sz w:val="28"/>
          <w:szCs w:val="28"/>
        </w:rPr>
      </w:pPr>
      <w:r w:rsidRPr="00C7325A">
        <w:rPr>
          <w:rStyle w:val="16f0"/>
          <w:sz w:val="28"/>
          <w:szCs w:val="28"/>
        </w:rPr>
        <w:t xml:space="preserve"> </w:t>
      </w:r>
      <w:r w:rsidRPr="00C7325A">
        <w:rPr>
          <w:rStyle w:val="16fb"/>
          <w:sz w:val="28"/>
          <w:szCs w:val="28"/>
        </w:rPr>
        <w:t xml:space="preserve">YoMdoshevB. </w:t>
      </w:r>
      <w:r w:rsidRPr="00C7325A">
        <w:rPr>
          <w:rStyle w:val="16f0"/>
          <w:sz w:val="28"/>
          <w:szCs w:val="28"/>
        </w:rPr>
        <w:t>Frazeologik uslubiyat asoslari. — Samarqand, 1999.</w:t>
      </w:r>
    </w:p>
    <w:p w:rsidR="00245498" w:rsidRPr="00C7325A" w:rsidRDefault="00285F59" w:rsidP="00C7325A">
      <w:pPr>
        <w:pStyle w:val="160"/>
        <w:numPr>
          <w:ilvl w:val="0"/>
          <w:numId w:val="283"/>
        </w:numPr>
        <w:shd w:val="clear" w:color="auto" w:fill="auto"/>
        <w:spacing w:line="240" w:lineRule="auto"/>
        <w:ind w:firstLine="360"/>
        <w:jc w:val="both"/>
        <w:rPr>
          <w:sz w:val="28"/>
          <w:szCs w:val="28"/>
        </w:rPr>
      </w:pPr>
      <w:r w:rsidRPr="00C7325A">
        <w:rPr>
          <w:rStyle w:val="16fb"/>
          <w:sz w:val="28"/>
          <w:szCs w:val="28"/>
        </w:rPr>
        <w:t xml:space="preserve"> YoMdoshev Bekmurod. </w:t>
      </w:r>
      <w:r w:rsidRPr="00C7325A">
        <w:rPr>
          <w:rStyle w:val="16f0"/>
          <w:sz w:val="28"/>
          <w:szCs w:val="28"/>
        </w:rPr>
        <w:t>Hozirgi o'zbek adabiy tilida frazeologik birliklarning fun</w:t>
      </w:r>
      <w:r w:rsidRPr="00C7325A">
        <w:rPr>
          <w:rStyle w:val="16f0"/>
          <w:sz w:val="28"/>
          <w:szCs w:val="28"/>
        </w:rPr>
        <w:t>ksional—uslubiy xususiyatlari. Filol. fanlari doktori ilmiy darajasini olish uchun taqdim etilgan dissertasiya. — T.: 1994.</w:t>
      </w:r>
    </w:p>
    <w:p w:rsidR="00245498" w:rsidRPr="00C7325A" w:rsidRDefault="00285F59" w:rsidP="00C7325A">
      <w:pPr>
        <w:pStyle w:val="160"/>
        <w:numPr>
          <w:ilvl w:val="0"/>
          <w:numId w:val="283"/>
        </w:numPr>
        <w:shd w:val="clear" w:color="auto" w:fill="auto"/>
        <w:spacing w:line="240" w:lineRule="auto"/>
        <w:ind w:firstLine="360"/>
        <w:jc w:val="both"/>
        <w:rPr>
          <w:sz w:val="28"/>
          <w:szCs w:val="28"/>
        </w:rPr>
      </w:pPr>
      <w:r w:rsidRPr="00C7325A">
        <w:rPr>
          <w:rStyle w:val="16f0"/>
          <w:sz w:val="28"/>
          <w:szCs w:val="28"/>
        </w:rPr>
        <w:t xml:space="preserve"> </w:t>
      </w:r>
      <w:r w:rsidRPr="00C7325A">
        <w:rPr>
          <w:rStyle w:val="16fb"/>
          <w:sz w:val="28"/>
          <w:szCs w:val="28"/>
        </w:rPr>
        <w:t xml:space="preserve">Mahmudov A. </w:t>
      </w:r>
      <w:r w:rsidRPr="00C7325A">
        <w:rPr>
          <w:rStyle w:val="16f0"/>
          <w:sz w:val="28"/>
          <w:szCs w:val="28"/>
        </w:rPr>
        <w:t>Unlilar. — T., O'zFA «Kibernetika» ilmiy ishlab chiqarish birlashmasi. 1993.</w:t>
      </w:r>
    </w:p>
    <w:p w:rsidR="00245498" w:rsidRPr="00C7325A" w:rsidRDefault="00285F59" w:rsidP="00C7325A">
      <w:pPr>
        <w:pStyle w:val="160"/>
        <w:numPr>
          <w:ilvl w:val="0"/>
          <w:numId w:val="283"/>
        </w:numPr>
        <w:shd w:val="clear" w:color="auto" w:fill="auto"/>
        <w:spacing w:line="240" w:lineRule="auto"/>
        <w:ind w:firstLine="360"/>
        <w:jc w:val="both"/>
        <w:rPr>
          <w:sz w:val="28"/>
          <w:szCs w:val="28"/>
        </w:rPr>
      </w:pPr>
      <w:r w:rsidRPr="00C7325A">
        <w:rPr>
          <w:rStyle w:val="16f0"/>
          <w:sz w:val="28"/>
          <w:szCs w:val="28"/>
        </w:rPr>
        <w:t xml:space="preserve"> Milletlerarasi Cag‘da§ türk alfabeleri Se</w:t>
      </w:r>
      <w:r w:rsidRPr="00C7325A">
        <w:rPr>
          <w:rStyle w:val="16f0"/>
          <w:sz w:val="28"/>
          <w:szCs w:val="28"/>
        </w:rPr>
        <w:t>mpoziyumi (18—20 Kasim,</w:t>
      </w:r>
    </w:p>
    <w:p w:rsidR="00245498" w:rsidRPr="00C7325A" w:rsidRDefault="00285F59" w:rsidP="00C7325A">
      <w:pPr>
        <w:pStyle w:val="160"/>
        <w:numPr>
          <w:ilvl w:val="0"/>
          <w:numId w:val="258"/>
        </w:numPr>
        <w:shd w:val="clear" w:color="auto" w:fill="auto"/>
        <w:tabs>
          <w:tab w:val="left" w:pos="711"/>
        </w:tabs>
        <w:spacing w:line="240" w:lineRule="auto"/>
        <w:jc w:val="both"/>
        <w:rPr>
          <w:sz w:val="28"/>
          <w:szCs w:val="28"/>
        </w:rPr>
      </w:pPr>
      <w:r w:rsidRPr="00C7325A">
        <w:rPr>
          <w:rStyle w:val="16f0"/>
          <w:sz w:val="28"/>
          <w:szCs w:val="28"/>
        </w:rPr>
        <w:t>. Yayina hazirlayan: doq. Dr. Nadir Devlet. M. Ü. Türkiyat Ara§tirmalari Enstitusü. - Istanbul, 1992.</w:t>
      </w:r>
    </w:p>
    <w:p w:rsidR="00245498" w:rsidRPr="00C7325A" w:rsidRDefault="00285F59" w:rsidP="00C7325A">
      <w:pPr>
        <w:pStyle w:val="211"/>
        <w:shd w:val="clear" w:color="auto" w:fill="auto"/>
        <w:spacing w:line="240" w:lineRule="auto"/>
        <w:ind w:firstLine="0"/>
        <w:rPr>
          <w:sz w:val="28"/>
          <w:szCs w:val="28"/>
        </w:rPr>
      </w:pPr>
      <w:r w:rsidRPr="00C7325A">
        <w:rPr>
          <w:rStyle w:val="217"/>
          <w:sz w:val="28"/>
          <w:szCs w:val="28"/>
        </w:rPr>
        <w:t>Ro`yxatga 1991 - yildan keyin nashr etilgan darslik va qo`llanmalar kiritildi (lug`atlar, qoidalar, qonun, farmon va qarorlar bund</w:t>
      </w:r>
      <w:r w:rsidRPr="00C7325A">
        <w:rPr>
          <w:rStyle w:val="217"/>
          <w:sz w:val="28"/>
          <w:szCs w:val="28"/>
        </w:rPr>
        <w:t>an mustasno).</w:t>
      </w:r>
    </w:p>
    <w:p w:rsidR="00245498" w:rsidRPr="00C7325A" w:rsidRDefault="00285F59" w:rsidP="00C7325A">
      <w:pPr>
        <w:pStyle w:val="160"/>
        <w:numPr>
          <w:ilvl w:val="0"/>
          <w:numId w:val="283"/>
        </w:numPr>
        <w:shd w:val="clear" w:color="auto" w:fill="auto"/>
        <w:spacing w:line="240" w:lineRule="auto"/>
        <w:ind w:firstLine="360"/>
        <w:jc w:val="both"/>
        <w:rPr>
          <w:sz w:val="28"/>
          <w:szCs w:val="28"/>
        </w:rPr>
      </w:pPr>
      <w:r w:rsidRPr="00C7325A">
        <w:rPr>
          <w:rStyle w:val="16f0"/>
          <w:sz w:val="28"/>
          <w:szCs w:val="28"/>
        </w:rPr>
        <w:t xml:space="preserve"> </w:t>
      </w:r>
      <w:r w:rsidRPr="00C7325A">
        <w:rPr>
          <w:rStyle w:val="16ff2"/>
          <w:sz w:val="28"/>
          <w:szCs w:val="28"/>
        </w:rPr>
        <w:t xml:space="preserve">Mirtojiyev M.M. </w:t>
      </w:r>
      <w:r w:rsidRPr="00C7325A">
        <w:rPr>
          <w:rStyle w:val="16f0"/>
          <w:sz w:val="28"/>
          <w:szCs w:val="28"/>
        </w:rPr>
        <w:t>0‘zbek tili fonetikasi. — T.: «Universitet» 1998.</w:t>
      </w:r>
    </w:p>
    <w:p w:rsidR="00245498" w:rsidRPr="00C7325A" w:rsidRDefault="00285F59" w:rsidP="00C7325A">
      <w:pPr>
        <w:pStyle w:val="160"/>
        <w:numPr>
          <w:ilvl w:val="0"/>
          <w:numId w:val="283"/>
        </w:numPr>
        <w:shd w:val="clear" w:color="auto" w:fill="auto"/>
        <w:spacing w:line="240" w:lineRule="auto"/>
        <w:ind w:firstLine="360"/>
        <w:jc w:val="both"/>
        <w:rPr>
          <w:sz w:val="28"/>
          <w:szCs w:val="28"/>
        </w:rPr>
      </w:pPr>
      <w:r w:rsidRPr="00C7325A">
        <w:rPr>
          <w:rStyle w:val="16f0"/>
          <w:sz w:val="28"/>
          <w:szCs w:val="28"/>
        </w:rPr>
        <w:t xml:space="preserve"> </w:t>
      </w:r>
      <w:r w:rsidRPr="00C7325A">
        <w:rPr>
          <w:rStyle w:val="16ff2"/>
          <w:sz w:val="28"/>
          <w:szCs w:val="28"/>
        </w:rPr>
        <w:t xml:space="preserve">Muxtorov A, Sanaqulov U. </w:t>
      </w:r>
      <w:r w:rsidRPr="00C7325A">
        <w:rPr>
          <w:rStyle w:val="16f0"/>
          <w:sz w:val="28"/>
          <w:szCs w:val="28"/>
        </w:rPr>
        <w:t xml:space="preserve">0‘zbek adabiy tili tarixi. — </w:t>
      </w:r>
      <w:r w:rsidRPr="00C7325A">
        <w:rPr>
          <w:rStyle w:val="16ff2"/>
          <w:sz w:val="28"/>
          <w:szCs w:val="28"/>
        </w:rPr>
        <w:t xml:space="preserve">T.: </w:t>
      </w:r>
      <w:r w:rsidRPr="00C7325A">
        <w:rPr>
          <w:rStyle w:val="16f0"/>
          <w:sz w:val="28"/>
          <w:szCs w:val="28"/>
        </w:rPr>
        <w:t>«0‘qituvchi», 1995.</w:t>
      </w:r>
    </w:p>
    <w:p w:rsidR="00245498" w:rsidRPr="00C7325A" w:rsidRDefault="00285F59" w:rsidP="00C7325A">
      <w:pPr>
        <w:pStyle w:val="160"/>
        <w:numPr>
          <w:ilvl w:val="0"/>
          <w:numId w:val="283"/>
        </w:numPr>
        <w:shd w:val="clear" w:color="auto" w:fill="auto"/>
        <w:spacing w:line="240" w:lineRule="auto"/>
        <w:ind w:firstLine="360"/>
        <w:jc w:val="both"/>
        <w:rPr>
          <w:sz w:val="28"/>
          <w:szCs w:val="28"/>
        </w:rPr>
      </w:pPr>
      <w:r w:rsidRPr="00C7325A">
        <w:rPr>
          <w:rStyle w:val="16f0"/>
          <w:sz w:val="28"/>
          <w:szCs w:val="28"/>
        </w:rPr>
        <w:t xml:space="preserve"> </w:t>
      </w:r>
      <w:r w:rsidRPr="00C7325A">
        <w:rPr>
          <w:rStyle w:val="16ff2"/>
          <w:sz w:val="28"/>
          <w:szCs w:val="28"/>
        </w:rPr>
        <w:t xml:space="preserve">Ne'matov H. </w:t>
      </w:r>
      <w:r w:rsidRPr="00C7325A">
        <w:rPr>
          <w:rStyle w:val="16f0"/>
          <w:sz w:val="28"/>
          <w:szCs w:val="28"/>
        </w:rPr>
        <w:t>0‘zbek tili tarixiy fonetikasi. — T.: «0‘qituvchi», 1992.</w:t>
      </w:r>
    </w:p>
    <w:p w:rsidR="00245498" w:rsidRPr="00C7325A" w:rsidRDefault="00285F59" w:rsidP="00C7325A">
      <w:pPr>
        <w:pStyle w:val="160"/>
        <w:numPr>
          <w:ilvl w:val="0"/>
          <w:numId w:val="283"/>
        </w:numPr>
        <w:shd w:val="clear" w:color="auto" w:fill="auto"/>
        <w:spacing w:line="240" w:lineRule="auto"/>
        <w:ind w:firstLine="360"/>
        <w:jc w:val="both"/>
        <w:rPr>
          <w:sz w:val="28"/>
          <w:szCs w:val="28"/>
        </w:rPr>
      </w:pPr>
      <w:r w:rsidRPr="00C7325A">
        <w:rPr>
          <w:rStyle w:val="16ff2"/>
          <w:sz w:val="28"/>
          <w:szCs w:val="28"/>
        </w:rPr>
        <w:t xml:space="preserve"> Ne'matov H., Rasulov R. </w:t>
      </w:r>
      <w:r w:rsidRPr="00C7325A">
        <w:rPr>
          <w:rStyle w:val="16f0"/>
          <w:sz w:val="28"/>
          <w:szCs w:val="28"/>
        </w:rPr>
        <w:t>0‘zbek tili sistem leksikologiyasi asoslari.</w:t>
      </w:r>
    </w:p>
    <w:p w:rsidR="00245498" w:rsidRPr="00C7325A" w:rsidRDefault="00285F59" w:rsidP="00C7325A">
      <w:pPr>
        <w:pStyle w:val="160"/>
        <w:numPr>
          <w:ilvl w:val="0"/>
          <w:numId w:val="285"/>
        </w:numPr>
        <w:shd w:val="clear" w:color="auto" w:fill="auto"/>
        <w:spacing w:line="240" w:lineRule="auto"/>
        <w:jc w:val="both"/>
        <w:rPr>
          <w:sz w:val="28"/>
          <w:szCs w:val="28"/>
        </w:rPr>
      </w:pPr>
      <w:r w:rsidRPr="00C7325A">
        <w:rPr>
          <w:rStyle w:val="16f0"/>
          <w:sz w:val="28"/>
          <w:szCs w:val="28"/>
        </w:rPr>
        <w:t xml:space="preserve"> T.: «0‘qituvchi», 1995.</w:t>
      </w:r>
    </w:p>
    <w:p w:rsidR="00245498" w:rsidRPr="00C7325A" w:rsidRDefault="00285F59" w:rsidP="00C7325A">
      <w:pPr>
        <w:pStyle w:val="160"/>
        <w:numPr>
          <w:ilvl w:val="0"/>
          <w:numId w:val="283"/>
        </w:numPr>
        <w:shd w:val="clear" w:color="auto" w:fill="auto"/>
        <w:spacing w:line="240" w:lineRule="auto"/>
        <w:ind w:firstLine="360"/>
        <w:jc w:val="both"/>
        <w:rPr>
          <w:sz w:val="28"/>
          <w:szCs w:val="28"/>
        </w:rPr>
      </w:pPr>
      <w:r w:rsidRPr="00C7325A">
        <w:rPr>
          <w:rStyle w:val="16f0"/>
          <w:sz w:val="28"/>
          <w:szCs w:val="28"/>
        </w:rPr>
        <w:t xml:space="preserve"> </w:t>
      </w:r>
      <w:r w:rsidRPr="00C7325A">
        <w:rPr>
          <w:rStyle w:val="16ff2"/>
          <w:sz w:val="28"/>
          <w:szCs w:val="28"/>
        </w:rPr>
        <w:t xml:space="preserve">Nurmonov A.N. </w:t>
      </w:r>
      <w:r w:rsidRPr="00C7325A">
        <w:rPr>
          <w:rStyle w:val="16f0"/>
          <w:sz w:val="28"/>
          <w:szCs w:val="28"/>
        </w:rPr>
        <w:t>O'zbek tili fonologiyasi va morfonologiyasi.</w:t>
      </w:r>
    </w:p>
    <w:p w:rsidR="00245498" w:rsidRPr="00C7325A" w:rsidRDefault="00285F59" w:rsidP="00C7325A">
      <w:pPr>
        <w:pStyle w:val="160"/>
        <w:numPr>
          <w:ilvl w:val="0"/>
          <w:numId w:val="285"/>
        </w:numPr>
        <w:shd w:val="clear" w:color="auto" w:fill="auto"/>
        <w:spacing w:line="240" w:lineRule="auto"/>
        <w:jc w:val="both"/>
        <w:rPr>
          <w:sz w:val="28"/>
          <w:szCs w:val="28"/>
        </w:rPr>
      </w:pPr>
      <w:r w:rsidRPr="00C7325A">
        <w:rPr>
          <w:rStyle w:val="16f0"/>
          <w:sz w:val="28"/>
          <w:szCs w:val="28"/>
        </w:rPr>
        <w:lastRenderedPageBreak/>
        <w:t xml:space="preserve"> T.: «0‘qituvehi», 1990.</w:t>
      </w:r>
    </w:p>
    <w:p w:rsidR="00245498" w:rsidRPr="00C7325A" w:rsidRDefault="00285F59" w:rsidP="00C7325A">
      <w:pPr>
        <w:pStyle w:val="160"/>
        <w:numPr>
          <w:ilvl w:val="0"/>
          <w:numId w:val="283"/>
        </w:numPr>
        <w:shd w:val="clear" w:color="auto" w:fill="auto"/>
        <w:spacing w:line="240" w:lineRule="auto"/>
        <w:ind w:firstLine="360"/>
        <w:jc w:val="both"/>
        <w:rPr>
          <w:sz w:val="28"/>
          <w:szCs w:val="28"/>
        </w:rPr>
      </w:pPr>
      <w:r w:rsidRPr="00C7325A">
        <w:rPr>
          <w:rStyle w:val="16f0"/>
          <w:sz w:val="28"/>
          <w:szCs w:val="28"/>
        </w:rPr>
        <w:t xml:space="preserve"> </w:t>
      </w:r>
      <w:r w:rsidRPr="00C7325A">
        <w:rPr>
          <w:rStyle w:val="16ff2"/>
          <w:sz w:val="28"/>
          <w:szCs w:val="28"/>
        </w:rPr>
        <w:t xml:space="preserve">Nurmonov A., Yo‘ldoshev B. </w:t>
      </w:r>
      <w:r w:rsidRPr="00C7325A">
        <w:rPr>
          <w:rStyle w:val="16f0"/>
          <w:sz w:val="28"/>
          <w:szCs w:val="28"/>
        </w:rPr>
        <w:t>Tilshunoslik va tabiiy fanlar. — T.: «Sharq», 2001.</w:t>
      </w:r>
    </w:p>
    <w:p w:rsidR="00245498" w:rsidRPr="00C7325A" w:rsidRDefault="00285F59" w:rsidP="00C7325A">
      <w:pPr>
        <w:pStyle w:val="180"/>
        <w:numPr>
          <w:ilvl w:val="0"/>
          <w:numId w:val="283"/>
        </w:numPr>
        <w:shd w:val="clear" w:color="auto" w:fill="auto"/>
        <w:spacing w:line="240" w:lineRule="auto"/>
        <w:ind w:firstLine="360"/>
        <w:jc w:val="both"/>
        <w:rPr>
          <w:sz w:val="28"/>
          <w:szCs w:val="28"/>
        </w:rPr>
      </w:pPr>
      <w:r w:rsidRPr="00C7325A">
        <w:rPr>
          <w:rStyle w:val="187"/>
          <w:sz w:val="28"/>
          <w:szCs w:val="28"/>
        </w:rPr>
        <w:t xml:space="preserve"> </w:t>
      </w:r>
      <w:r w:rsidRPr="00C7325A">
        <w:rPr>
          <w:rStyle w:val="186"/>
          <w:b/>
          <w:bCs/>
          <w:sz w:val="28"/>
          <w:szCs w:val="28"/>
        </w:rPr>
        <w:t xml:space="preserve">Otamirzayeva S., Yusupova M. </w:t>
      </w:r>
      <w:r w:rsidRPr="00C7325A">
        <w:rPr>
          <w:rStyle w:val="187"/>
          <w:sz w:val="28"/>
          <w:szCs w:val="28"/>
        </w:rPr>
        <w:t>O'zbek tili. — T.: 2002.</w:t>
      </w:r>
    </w:p>
    <w:p w:rsidR="00245498" w:rsidRPr="00C7325A" w:rsidRDefault="00285F59" w:rsidP="00C7325A">
      <w:pPr>
        <w:pStyle w:val="160"/>
        <w:numPr>
          <w:ilvl w:val="0"/>
          <w:numId w:val="283"/>
        </w:numPr>
        <w:shd w:val="clear" w:color="auto" w:fill="auto"/>
        <w:spacing w:line="240" w:lineRule="auto"/>
        <w:ind w:firstLine="360"/>
        <w:jc w:val="both"/>
        <w:rPr>
          <w:sz w:val="28"/>
          <w:szCs w:val="28"/>
        </w:rPr>
      </w:pPr>
      <w:r w:rsidRPr="00C7325A">
        <w:rPr>
          <w:rStyle w:val="16f0"/>
          <w:sz w:val="28"/>
          <w:szCs w:val="28"/>
        </w:rPr>
        <w:t xml:space="preserve"> Pacyjion P. </w:t>
      </w:r>
      <w:r w:rsidRPr="00C7325A">
        <w:rPr>
          <w:rStyle w:val="16f3"/>
          <w:sz w:val="28"/>
          <w:szCs w:val="28"/>
        </w:rPr>
        <w:t>JIckcmko</w:t>
      </w:r>
      <w:r w:rsidRPr="00C7325A">
        <w:rPr>
          <w:rStyle w:val="16f0"/>
          <w:sz w:val="28"/>
          <w:szCs w:val="28"/>
        </w:rPr>
        <w:t xml:space="preserve"> ceMaHTHMecKMe rpynnbi niaro.noB </w:t>
      </w:r>
      <w:r w:rsidRPr="00C7325A">
        <w:rPr>
          <w:rStyle w:val="16f3"/>
          <w:sz w:val="28"/>
          <w:szCs w:val="28"/>
        </w:rPr>
        <w:t>coctobhmh m hx</w:t>
      </w:r>
      <w:r w:rsidRPr="00C7325A">
        <w:rPr>
          <w:rStyle w:val="16f0"/>
          <w:sz w:val="28"/>
          <w:szCs w:val="28"/>
        </w:rPr>
        <w:t xml:space="preserve"> Ba;ieHTHOCTb. — T.: 1991.</w:t>
      </w:r>
    </w:p>
    <w:p w:rsidR="00245498" w:rsidRPr="00C7325A" w:rsidRDefault="00285F59" w:rsidP="00C7325A">
      <w:pPr>
        <w:pStyle w:val="160"/>
        <w:numPr>
          <w:ilvl w:val="0"/>
          <w:numId w:val="283"/>
        </w:numPr>
        <w:shd w:val="clear" w:color="auto" w:fill="auto"/>
        <w:spacing w:line="240" w:lineRule="auto"/>
        <w:ind w:firstLine="360"/>
        <w:jc w:val="both"/>
        <w:rPr>
          <w:sz w:val="28"/>
          <w:szCs w:val="28"/>
        </w:rPr>
      </w:pPr>
      <w:r w:rsidRPr="00C7325A">
        <w:rPr>
          <w:rStyle w:val="16f0"/>
          <w:sz w:val="28"/>
          <w:szCs w:val="28"/>
        </w:rPr>
        <w:t xml:space="preserve"> </w:t>
      </w:r>
      <w:r w:rsidRPr="00C7325A">
        <w:rPr>
          <w:rStyle w:val="16ff2"/>
          <w:sz w:val="28"/>
          <w:szCs w:val="28"/>
        </w:rPr>
        <w:t xml:space="preserve">Rasulov R. </w:t>
      </w:r>
      <w:r w:rsidRPr="00C7325A">
        <w:rPr>
          <w:rStyle w:val="16f0"/>
          <w:sz w:val="28"/>
          <w:szCs w:val="28"/>
        </w:rPr>
        <w:t>O'zbek tili fe’llarining semantik strukturasi. 1-qism.</w:t>
      </w:r>
    </w:p>
    <w:p w:rsidR="00245498" w:rsidRPr="00C7325A" w:rsidRDefault="00285F59" w:rsidP="00C7325A">
      <w:pPr>
        <w:pStyle w:val="160"/>
        <w:numPr>
          <w:ilvl w:val="0"/>
          <w:numId w:val="285"/>
        </w:numPr>
        <w:shd w:val="clear" w:color="auto" w:fill="auto"/>
        <w:spacing w:line="240" w:lineRule="auto"/>
        <w:jc w:val="both"/>
        <w:rPr>
          <w:sz w:val="28"/>
          <w:szCs w:val="28"/>
        </w:rPr>
      </w:pPr>
      <w:r w:rsidRPr="00C7325A">
        <w:rPr>
          <w:rStyle w:val="16f0"/>
          <w:sz w:val="28"/>
          <w:szCs w:val="28"/>
        </w:rPr>
        <w:t xml:space="preserve"> T.: 1991.</w:t>
      </w:r>
    </w:p>
    <w:p w:rsidR="00245498" w:rsidRPr="00C7325A" w:rsidRDefault="00285F59" w:rsidP="00C7325A">
      <w:pPr>
        <w:pStyle w:val="160"/>
        <w:numPr>
          <w:ilvl w:val="0"/>
          <w:numId w:val="283"/>
        </w:numPr>
        <w:shd w:val="clear" w:color="auto" w:fill="auto"/>
        <w:spacing w:line="240" w:lineRule="auto"/>
        <w:ind w:firstLine="360"/>
        <w:jc w:val="both"/>
        <w:rPr>
          <w:sz w:val="28"/>
          <w:szCs w:val="28"/>
        </w:rPr>
      </w:pPr>
      <w:r w:rsidRPr="00C7325A">
        <w:rPr>
          <w:rStyle w:val="16f0"/>
          <w:sz w:val="28"/>
          <w:szCs w:val="28"/>
        </w:rPr>
        <w:t xml:space="preserve"> </w:t>
      </w:r>
      <w:r w:rsidRPr="00C7325A">
        <w:rPr>
          <w:rStyle w:val="16ff2"/>
          <w:sz w:val="28"/>
          <w:szCs w:val="28"/>
        </w:rPr>
        <w:t xml:space="preserve">Rahmatullayev Sh.U. </w:t>
      </w:r>
      <w:r w:rsidRPr="00C7325A">
        <w:rPr>
          <w:rStyle w:val="16f0"/>
          <w:sz w:val="28"/>
          <w:szCs w:val="28"/>
        </w:rPr>
        <w:t>O'zbek t</w:t>
      </w:r>
      <w:r w:rsidRPr="00C7325A">
        <w:rPr>
          <w:rStyle w:val="16f0"/>
          <w:sz w:val="28"/>
          <w:szCs w:val="28"/>
        </w:rPr>
        <w:t>ilining yangi alifbosi va imlosi.</w:t>
      </w:r>
    </w:p>
    <w:p w:rsidR="00245498" w:rsidRPr="00C7325A" w:rsidRDefault="00285F59" w:rsidP="00C7325A">
      <w:pPr>
        <w:pStyle w:val="160"/>
        <w:numPr>
          <w:ilvl w:val="0"/>
          <w:numId w:val="285"/>
        </w:numPr>
        <w:shd w:val="clear" w:color="auto" w:fill="auto"/>
        <w:spacing w:line="240" w:lineRule="auto"/>
        <w:jc w:val="both"/>
        <w:rPr>
          <w:sz w:val="28"/>
          <w:szCs w:val="28"/>
        </w:rPr>
      </w:pPr>
      <w:r w:rsidRPr="00C7325A">
        <w:rPr>
          <w:rStyle w:val="16f0"/>
          <w:sz w:val="28"/>
          <w:szCs w:val="28"/>
        </w:rPr>
        <w:t xml:space="preserve"> T.: «Universitet», 1999 (qayta nashri — 2002).</w:t>
      </w:r>
    </w:p>
    <w:p w:rsidR="00245498" w:rsidRPr="00C7325A" w:rsidRDefault="00285F59" w:rsidP="00C7325A">
      <w:pPr>
        <w:pStyle w:val="180"/>
        <w:numPr>
          <w:ilvl w:val="0"/>
          <w:numId w:val="283"/>
        </w:numPr>
        <w:shd w:val="clear" w:color="auto" w:fill="auto"/>
        <w:spacing w:line="240" w:lineRule="auto"/>
        <w:ind w:firstLine="360"/>
        <w:jc w:val="both"/>
        <w:rPr>
          <w:sz w:val="28"/>
          <w:szCs w:val="28"/>
        </w:rPr>
      </w:pPr>
      <w:r w:rsidRPr="00C7325A">
        <w:rPr>
          <w:rStyle w:val="186"/>
          <w:b/>
          <w:bCs/>
          <w:sz w:val="28"/>
          <w:szCs w:val="28"/>
        </w:rPr>
        <w:t xml:space="preserve"> Po3euTajib /I,.3., TojiyS H.B., TejienKOBa M.A. CoBpeMeHHbiM pyccKHM «3biK. - </w:t>
      </w:r>
      <w:r w:rsidRPr="00C7325A">
        <w:rPr>
          <w:rStyle w:val="189pt"/>
          <w:sz w:val="28"/>
          <w:szCs w:val="28"/>
        </w:rPr>
        <w:t xml:space="preserve">MocKBa: </w:t>
      </w:r>
      <w:r w:rsidRPr="00C7325A">
        <w:rPr>
          <w:rStyle w:val="186"/>
          <w:b/>
          <w:bCs/>
          <w:sz w:val="28"/>
          <w:szCs w:val="28"/>
        </w:rPr>
        <w:t>«Ahphc Flpecc Pojibc|j», 2001.</w:t>
      </w:r>
    </w:p>
    <w:p w:rsidR="00245498" w:rsidRPr="00C7325A" w:rsidRDefault="00285F59" w:rsidP="00C7325A">
      <w:pPr>
        <w:pStyle w:val="160"/>
        <w:numPr>
          <w:ilvl w:val="0"/>
          <w:numId w:val="283"/>
        </w:numPr>
        <w:shd w:val="clear" w:color="auto" w:fill="auto"/>
        <w:spacing w:line="240" w:lineRule="auto"/>
        <w:ind w:firstLine="360"/>
        <w:jc w:val="both"/>
        <w:rPr>
          <w:sz w:val="28"/>
          <w:szCs w:val="28"/>
        </w:rPr>
      </w:pPr>
      <w:r w:rsidRPr="00C7325A">
        <w:rPr>
          <w:rStyle w:val="16f0"/>
          <w:sz w:val="28"/>
          <w:szCs w:val="28"/>
        </w:rPr>
        <w:t xml:space="preserve"> </w:t>
      </w:r>
      <w:r w:rsidRPr="00C7325A">
        <w:rPr>
          <w:rStyle w:val="16ff2"/>
          <w:sz w:val="28"/>
          <w:szCs w:val="28"/>
        </w:rPr>
        <w:t xml:space="preserve">Tursunov </w:t>
      </w:r>
      <w:r w:rsidRPr="00C7325A">
        <w:rPr>
          <w:rStyle w:val="16f0"/>
          <w:sz w:val="28"/>
          <w:szCs w:val="28"/>
        </w:rPr>
        <w:t xml:space="preserve">U., </w:t>
      </w:r>
      <w:r w:rsidRPr="00C7325A">
        <w:rPr>
          <w:rStyle w:val="16ff2"/>
          <w:sz w:val="28"/>
          <w:szCs w:val="28"/>
        </w:rPr>
        <w:t xml:space="preserve">Muxtorov </w:t>
      </w:r>
      <w:r w:rsidRPr="00C7325A">
        <w:rPr>
          <w:rStyle w:val="16f0"/>
          <w:sz w:val="28"/>
          <w:szCs w:val="28"/>
        </w:rPr>
        <w:t xml:space="preserve">J., </w:t>
      </w:r>
      <w:r w:rsidRPr="00C7325A">
        <w:rPr>
          <w:rStyle w:val="16ff2"/>
          <w:sz w:val="28"/>
          <w:szCs w:val="28"/>
        </w:rPr>
        <w:t xml:space="preserve">Rahmatullayev Sh., </w:t>
      </w:r>
      <w:r w:rsidRPr="00C7325A">
        <w:rPr>
          <w:rStyle w:val="16f0"/>
          <w:sz w:val="28"/>
          <w:szCs w:val="28"/>
        </w:rPr>
        <w:t>Hozirgi o'</w:t>
      </w:r>
      <w:r w:rsidRPr="00C7325A">
        <w:rPr>
          <w:rStyle w:val="16f0"/>
          <w:sz w:val="28"/>
          <w:szCs w:val="28"/>
        </w:rPr>
        <w:t>zbek adabiy tili. Qayta ishlangan, to'ldirilgan 3- nashri. - T.: «0'zbekiston», 1992.</w:t>
      </w:r>
    </w:p>
    <w:p w:rsidR="00245498" w:rsidRPr="00C7325A" w:rsidRDefault="00285F59" w:rsidP="00C7325A">
      <w:pPr>
        <w:pStyle w:val="160"/>
        <w:numPr>
          <w:ilvl w:val="0"/>
          <w:numId w:val="283"/>
        </w:numPr>
        <w:shd w:val="clear" w:color="auto" w:fill="auto"/>
        <w:spacing w:line="240" w:lineRule="auto"/>
        <w:ind w:firstLine="360"/>
        <w:jc w:val="both"/>
        <w:rPr>
          <w:sz w:val="28"/>
          <w:szCs w:val="28"/>
        </w:rPr>
      </w:pPr>
      <w:r w:rsidRPr="00C7325A">
        <w:rPr>
          <w:rStyle w:val="16f0"/>
          <w:sz w:val="28"/>
          <w:szCs w:val="28"/>
        </w:rPr>
        <w:t xml:space="preserve"> </w:t>
      </w:r>
      <w:r w:rsidRPr="00C7325A">
        <w:rPr>
          <w:rStyle w:val="16ff2"/>
          <w:sz w:val="28"/>
          <w:szCs w:val="28"/>
        </w:rPr>
        <w:t xml:space="preserve">To‘ychiboyev B. </w:t>
      </w:r>
      <w:r w:rsidRPr="00C7325A">
        <w:rPr>
          <w:rStyle w:val="16f0"/>
          <w:sz w:val="28"/>
          <w:szCs w:val="28"/>
        </w:rPr>
        <w:t>O'zbek tili tarixiy fonetikasi.— T.: «0'qituvchi», 1990.</w:t>
      </w:r>
    </w:p>
    <w:p w:rsidR="00245498" w:rsidRPr="00C7325A" w:rsidRDefault="00285F59" w:rsidP="00C7325A">
      <w:pPr>
        <w:pStyle w:val="160"/>
        <w:numPr>
          <w:ilvl w:val="0"/>
          <w:numId w:val="283"/>
        </w:numPr>
        <w:shd w:val="clear" w:color="auto" w:fill="auto"/>
        <w:spacing w:line="240" w:lineRule="auto"/>
        <w:ind w:firstLine="360"/>
        <w:jc w:val="both"/>
        <w:rPr>
          <w:sz w:val="28"/>
          <w:szCs w:val="28"/>
        </w:rPr>
      </w:pPr>
      <w:r w:rsidRPr="00C7325A">
        <w:rPr>
          <w:rStyle w:val="16f0"/>
          <w:sz w:val="28"/>
          <w:szCs w:val="28"/>
        </w:rPr>
        <w:t xml:space="preserve"> </w:t>
      </w:r>
      <w:r w:rsidRPr="00C7325A">
        <w:rPr>
          <w:rStyle w:val="16ff2"/>
          <w:sz w:val="28"/>
          <w:szCs w:val="28"/>
        </w:rPr>
        <w:t xml:space="preserve">To‘ychiboyev B. </w:t>
      </w:r>
      <w:r w:rsidRPr="00C7325A">
        <w:rPr>
          <w:rStyle w:val="16f0"/>
          <w:sz w:val="28"/>
          <w:szCs w:val="28"/>
        </w:rPr>
        <w:t xml:space="preserve">O'zbek tilining taraqqiyot bosqichlari. — T.: «0'qituvchi», </w:t>
      </w:r>
      <w:r w:rsidRPr="00C7325A">
        <w:rPr>
          <w:rStyle w:val="16ff2"/>
          <w:sz w:val="28"/>
          <w:szCs w:val="28"/>
        </w:rPr>
        <w:t>1996.</w:t>
      </w:r>
    </w:p>
    <w:p w:rsidR="00245498" w:rsidRPr="00C7325A" w:rsidRDefault="00285F59" w:rsidP="00C7325A">
      <w:pPr>
        <w:pStyle w:val="160"/>
        <w:numPr>
          <w:ilvl w:val="0"/>
          <w:numId w:val="283"/>
        </w:numPr>
        <w:shd w:val="clear" w:color="auto" w:fill="auto"/>
        <w:spacing w:line="240" w:lineRule="auto"/>
        <w:ind w:firstLine="360"/>
        <w:jc w:val="both"/>
        <w:rPr>
          <w:sz w:val="28"/>
          <w:szCs w:val="28"/>
        </w:rPr>
      </w:pPr>
      <w:r w:rsidRPr="00C7325A">
        <w:rPr>
          <w:rStyle w:val="16f0"/>
          <w:sz w:val="28"/>
          <w:szCs w:val="28"/>
        </w:rPr>
        <w:t xml:space="preserve"> O'zbek orfog</w:t>
      </w:r>
      <w:r w:rsidRPr="00C7325A">
        <w:rPr>
          <w:rStyle w:val="16f0"/>
          <w:sz w:val="28"/>
          <w:szCs w:val="28"/>
        </w:rPr>
        <w:t>rafiyasining asosiy qoidalari. — T,: «FAN», 1956.</w:t>
      </w:r>
    </w:p>
    <w:p w:rsidR="00245498" w:rsidRPr="00C7325A" w:rsidRDefault="00285F59" w:rsidP="00C7325A">
      <w:pPr>
        <w:pStyle w:val="160"/>
        <w:numPr>
          <w:ilvl w:val="0"/>
          <w:numId w:val="283"/>
        </w:numPr>
        <w:shd w:val="clear" w:color="auto" w:fill="auto"/>
        <w:spacing w:line="240" w:lineRule="auto"/>
        <w:ind w:firstLine="360"/>
        <w:jc w:val="both"/>
        <w:rPr>
          <w:sz w:val="28"/>
          <w:szCs w:val="28"/>
        </w:rPr>
      </w:pPr>
      <w:r w:rsidRPr="00C7325A">
        <w:rPr>
          <w:rStyle w:val="16f0"/>
          <w:sz w:val="28"/>
          <w:szCs w:val="28"/>
        </w:rPr>
        <w:t xml:space="preserve"> O'zbek tilining asosiy imlo qoidalari. — T.: «0'qituvchi», 1995.</w:t>
      </w:r>
    </w:p>
    <w:p w:rsidR="00245498" w:rsidRPr="00C7325A" w:rsidRDefault="00285F59" w:rsidP="00C7325A">
      <w:pPr>
        <w:pStyle w:val="160"/>
        <w:numPr>
          <w:ilvl w:val="0"/>
          <w:numId w:val="283"/>
        </w:numPr>
        <w:shd w:val="clear" w:color="auto" w:fill="auto"/>
        <w:spacing w:line="240" w:lineRule="auto"/>
        <w:ind w:firstLine="360"/>
        <w:jc w:val="both"/>
        <w:rPr>
          <w:sz w:val="28"/>
          <w:szCs w:val="28"/>
        </w:rPr>
      </w:pPr>
      <w:r w:rsidRPr="00C7325A">
        <w:rPr>
          <w:rStyle w:val="16f0"/>
          <w:sz w:val="28"/>
          <w:szCs w:val="28"/>
        </w:rPr>
        <w:t xml:space="preserve"> </w:t>
      </w:r>
      <w:r w:rsidRPr="00C7325A">
        <w:rPr>
          <w:rStyle w:val="16ff2"/>
          <w:sz w:val="28"/>
          <w:szCs w:val="28"/>
        </w:rPr>
        <w:t xml:space="preserve">Qilichov </w:t>
      </w:r>
      <w:r w:rsidRPr="00C7325A">
        <w:rPr>
          <w:rStyle w:val="16f0"/>
          <w:sz w:val="28"/>
          <w:szCs w:val="28"/>
        </w:rPr>
        <w:t>E. Hozirgi o'zbek adabiy tili. Ma'ruza matnlari. To'ldirilgan 2- nashri. — Buxoro: «Buxoro universiteti» nashriyoti, 2001.</w:t>
      </w:r>
    </w:p>
    <w:p w:rsidR="00245498" w:rsidRPr="00C7325A" w:rsidRDefault="00285F59" w:rsidP="00C7325A">
      <w:pPr>
        <w:pStyle w:val="160"/>
        <w:numPr>
          <w:ilvl w:val="0"/>
          <w:numId w:val="283"/>
        </w:numPr>
        <w:shd w:val="clear" w:color="auto" w:fill="auto"/>
        <w:spacing w:line="240" w:lineRule="auto"/>
        <w:ind w:firstLine="360"/>
        <w:jc w:val="both"/>
        <w:rPr>
          <w:sz w:val="28"/>
          <w:szCs w:val="28"/>
        </w:rPr>
      </w:pPr>
      <w:r w:rsidRPr="00C7325A">
        <w:rPr>
          <w:rStyle w:val="16f0"/>
          <w:sz w:val="28"/>
          <w:szCs w:val="28"/>
        </w:rPr>
        <w:t xml:space="preserve"> </w:t>
      </w:r>
      <w:r w:rsidRPr="00C7325A">
        <w:rPr>
          <w:rStyle w:val="16ff2"/>
          <w:sz w:val="28"/>
          <w:szCs w:val="28"/>
        </w:rPr>
        <w:t>Qurbon</w:t>
      </w:r>
      <w:r w:rsidRPr="00C7325A">
        <w:rPr>
          <w:rStyle w:val="16ff2"/>
          <w:sz w:val="28"/>
          <w:szCs w:val="28"/>
        </w:rPr>
        <w:t xml:space="preserve">ova M. </w:t>
      </w:r>
      <w:r w:rsidRPr="00C7325A">
        <w:rPr>
          <w:rStyle w:val="16f0"/>
          <w:sz w:val="28"/>
          <w:szCs w:val="28"/>
        </w:rPr>
        <w:t>Fitrat — tilshunos. — Toshkent: «Universitet», 1996.</w:t>
      </w:r>
    </w:p>
    <w:p w:rsidR="00245498" w:rsidRPr="00C7325A" w:rsidRDefault="00285F59" w:rsidP="00C7325A">
      <w:pPr>
        <w:pStyle w:val="160"/>
        <w:numPr>
          <w:ilvl w:val="0"/>
          <w:numId w:val="283"/>
        </w:numPr>
        <w:shd w:val="clear" w:color="auto" w:fill="auto"/>
        <w:spacing w:line="240" w:lineRule="auto"/>
        <w:ind w:firstLine="360"/>
        <w:jc w:val="both"/>
        <w:rPr>
          <w:sz w:val="28"/>
          <w:szCs w:val="28"/>
        </w:rPr>
      </w:pPr>
      <w:r w:rsidRPr="00C7325A">
        <w:rPr>
          <w:rStyle w:val="16f0"/>
          <w:sz w:val="28"/>
          <w:szCs w:val="28"/>
        </w:rPr>
        <w:t xml:space="preserve"> </w:t>
      </w:r>
      <w:r w:rsidRPr="00C7325A">
        <w:rPr>
          <w:rStyle w:val="16ff2"/>
          <w:sz w:val="28"/>
          <w:szCs w:val="28"/>
        </w:rPr>
        <w:t xml:space="preserve">Qurbonova M. </w:t>
      </w:r>
      <w:r w:rsidRPr="00C7325A">
        <w:rPr>
          <w:rStyle w:val="16f0"/>
          <w:sz w:val="28"/>
          <w:szCs w:val="28"/>
        </w:rPr>
        <w:t>Abdurauf Fitrat va o'zbek tilshunosligi. — T.: «Universitet», 1997.</w:t>
      </w:r>
    </w:p>
    <w:p w:rsidR="00245498" w:rsidRPr="00C7325A" w:rsidRDefault="00285F59" w:rsidP="00C7325A">
      <w:pPr>
        <w:pStyle w:val="86"/>
        <w:keepNext/>
        <w:keepLines/>
        <w:shd w:val="clear" w:color="auto" w:fill="auto"/>
        <w:spacing w:line="240" w:lineRule="auto"/>
        <w:rPr>
          <w:sz w:val="28"/>
          <w:szCs w:val="28"/>
        </w:rPr>
      </w:pPr>
      <w:bookmarkStart w:id="176" w:name="bookmark176"/>
      <w:r w:rsidRPr="00C7325A">
        <w:rPr>
          <w:sz w:val="28"/>
          <w:szCs w:val="28"/>
        </w:rPr>
        <w:t>Maqolalar</w:t>
      </w:r>
      <w:bookmarkEnd w:id="176"/>
    </w:p>
    <w:p w:rsidR="00245498" w:rsidRPr="00C7325A" w:rsidRDefault="00285F59" w:rsidP="00C7325A">
      <w:pPr>
        <w:pStyle w:val="160"/>
        <w:numPr>
          <w:ilvl w:val="0"/>
          <w:numId w:val="283"/>
        </w:numPr>
        <w:shd w:val="clear" w:color="auto" w:fill="auto"/>
        <w:spacing w:line="240" w:lineRule="auto"/>
        <w:ind w:firstLine="360"/>
        <w:jc w:val="both"/>
        <w:rPr>
          <w:sz w:val="28"/>
          <w:szCs w:val="28"/>
        </w:rPr>
      </w:pPr>
      <w:r w:rsidRPr="00C7325A">
        <w:rPr>
          <w:rStyle w:val="16f0"/>
          <w:sz w:val="28"/>
          <w:szCs w:val="28"/>
        </w:rPr>
        <w:t xml:space="preserve"> </w:t>
      </w:r>
      <w:r w:rsidRPr="00C7325A">
        <w:rPr>
          <w:rStyle w:val="16ff2"/>
          <w:sz w:val="28"/>
          <w:szCs w:val="28"/>
        </w:rPr>
        <w:t xml:space="preserve">Abdinazimov Shamsiddin. </w:t>
      </w:r>
      <w:r w:rsidRPr="00C7325A">
        <w:rPr>
          <w:rStyle w:val="16f0"/>
          <w:sz w:val="28"/>
          <w:szCs w:val="28"/>
        </w:rPr>
        <w:t xml:space="preserve">«Baliq» so'zining etimoni //»0‘zbek tili va adabiyoti» jurnali, 1998, N° 5, </w:t>
      </w:r>
      <w:r w:rsidRPr="00C7325A">
        <w:rPr>
          <w:rStyle w:val="16f0"/>
          <w:sz w:val="28"/>
          <w:szCs w:val="28"/>
        </w:rPr>
        <w:t>64—65- b.</w:t>
      </w:r>
    </w:p>
    <w:p w:rsidR="00245498" w:rsidRPr="00C7325A" w:rsidRDefault="00285F59" w:rsidP="00C7325A">
      <w:pPr>
        <w:pStyle w:val="160"/>
        <w:numPr>
          <w:ilvl w:val="0"/>
          <w:numId w:val="283"/>
        </w:numPr>
        <w:shd w:val="clear" w:color="auto" w:fill="auto"/>
        <w:spacing w:line="240" w:lineRule="auto"/>
        <w:ind w:firstLine="360"/>
        <w:jc w:val="both"/>
        <w:rPr>
          <w:sz w:val="28"/>
          <w:szCs w:val="28"/>
        </w:rPr>
      </w:pPr>
      <w:r w:rsidRPr="00C7325A">
        <w:rPr>
          <w:rStyle w:val="16f0"/>
          <w:sz w:val="28"/>
          <w:szCs w:val="28"/>
        </w:rPr>
        <w:t xml:space="preserve"> </w:t>
      </w:r>
      <w:r w:rsidRPr="00C7325A">
        <w:rPr>
          <w:rStyle w:val="16ff2"/>
          <w:sz w:val="28"/>
          <w:szCs w:val="28"/>
        </w:rPr>
        <w:t xml:space="preserve">Abdulla Sher. </w:t>
      </w:r>
      <w:r w:rsidRPr="00C7325A">
        <w:rPr>
          <w:rStyle w:val="16f0"/>
          <w:sz w:val="28"/>
          <w:szCs w:val="28"/>
        </w:rPr>
        <w:t>Inon-ixtiyor bilan tanlangan alifbo // «0'zbekiston adabiyoti va san’ati», 1993, 27- avgust soni.</w:t>
      </w:r>
    </w:p>
    <w:p w:rsidR="00245498" w:rsidRPr="00C7325A" w:rsidRDefault="00285F59" w:rsidP="00C7325A">
      <w:pPr>
        <w:pStyle w:val="160"/>
        <w:numPr>
          <w:ilvl w:val="0"/>
          <w:numId w:val="283"/>
        </w:numPr>
        <w:shd w:val="clear" w:color="auto" w:fill="auto"/>
        <w:spacing w:line="240" w:lineRule="auto"/>
        <w:ind w:firstLine="360"/>
        <w:jc w:val="both"/>
        <w:rPr>
          <w:sz w:val="28"/>
          <w:szCs w:val="28"/>
        </w:rPr>
      </w:pPr>
      <w:r w:rsidRPr="00C7325A">
        <w:rPr>
          <w:rStyle w:val="16f0"/>
          <w:sz w:val="28"/>
          <w:szCs w:val="28"/>
        </w:rPr>
        <w:t xml:space="preserve"> </w:t>
      </w:r>
      <w:r w:rsidRPr="00C7325A">
        <w:rPr>
          <w:rStyle w:val="16ff2"/>
          <w:sz w:val="28"/>
          <w:szCs w:val="28"/>
        </w:rPr>
        <w:t xml:space="preserve">Abdullayev Yo‘ldosh. </w:t>
      </w:r>
      <w:r w:rsidRPr="00C7325A">
        <w:rPr>
          <w:rStyle w:val="16f0"/>
          <w:sz w:val="28"/>
          <w:szCs w:val="28"/>
        </w:rPr>
        <w:t>Moziy va yangi alifbo // «0‘zbekiston ovozi», 1995, 24- yanvar soni.</w:t>
      </w:r>
    </w:p>
    <w:p w:rsidR="00245498" w:rsidRPr="00C7325A" w:rsidRDefault="00285F59" w:rsidP="00C7325A">
      <w:pPr>
        <w:pStyle w:val="160"/>
        <w:numPr>
          <w:ilvl w:val="0"/>
          <w:numId w:val="283"/>
        </w:numPr>
        <w:shd w:val="clear" w:color="auto" w:fill="auto"/>
        <w:spacing w:line="240" w:lineRule="auto"/>
        <w:ind w:firstLine="360"/>
        <w:jc w:val="both"/>
        <w:rPr>
          <w:sz w:val="28"/>
          <w:szCs w:val="28"/>
        </w:rPr>
      </w:pPr>
      <w:r w:rsidRPr="00C7325A">
        <w:rPr>
          <w:rStyle w:val="16f0"/>
          <w:sz w:val="28"/>
          <w:szCs w:val="28"/>
        </w:rPr>
        <w:t xml:space="preserve"> </w:t>
      </w:r>
      <w:r w:rsidRPr="00C7325A">
        <w:rPr>
          <w:rStyle w:val="16ff2"/>
          <w:sz w:val="28"/>
          <w:szCs w:val="28"/>
        </w:rPr>
        <w:t xml:space="preserve">Abuzalova Mehri, Bobokalonov Ramazon. </w:t>
      </w:r>
      <w:r w:rsidRPr="00C7325A">
        <w:rPr>
          <w:rStyle w:val="16f0"/>
          <w:sz w:val="28"/>
          <w:szCs w:val="28"/>
        </w:rPr>
        <w:t>Fe’l va fe’lli frazeologik qurilma (konstruksiya)larning leksik ma’nosi haqida // «Til va adabiyot ta’limi» jurnali, 2000, No 3, 74—77- b.</w:t>
      </w:r>
    </w:p>
    <w:p w:rsidR="00245498" w:rsidRPr="00C7325A" w:rsidRDefault="00285F59" w:rsidP="00C7325A">
      <w:pPr>
        <w:pStyle w:val="160"/>
        <w:numPr>
          <w:ilvl w:val="0"/>
          <w:numId w:val="283"/>
        </w:numPr>
        <w:shd w:val="clear" w:color="auto" w:fill="auto"/>
        <w:spacing w:line="240" w:lineRule="auto"/>
        <w:ind w:firstLine="360"/>
        <w:jc w:val="both"/>
        <w:rPr>
          <w:sz w:val="28"/>
          <w:szCs w:val="28"/>
        </w:rPr>
      </w:pPr>
      <w:r w:rsidRPr="00C7325A">
        <w:rPr>
          <w:rStyle w:val="16f0"/>
          <w:sz w:val="28"/>
          <w:szCs w:val="28"/>
        </w:rPr>
        <w:t xml:space="preserve"> </w:t>
      </w:r>
      <w:r w:rsidRPr="00C7325A">
        <w:rPr>
          <w:rStyle w:val="16ff2"/>
          <w:sz w:val="28"/>
          <w:szCs w:val="28"/>
        </w:rPr>
        <w:t xml:space="preserve">Aliqulov Teshaboy. </w:t>
      </w:r>
      <w:r w:rsidRPr="00C7325A">
        <w:rPr>
          <w:rStyle w:val="16f0"/>
          <w:sz w:val="28"/>
          <w:szCs w:val="28"/>
        </w:rPr>
        <w:t>Ma'no chegaralash masalasiga doir // «Til va adabiyot ta’limi» jurnali, 1997, Ne 2, 39-42- b.</w:t>
      </w:r>
    </w:p>
    <w:p w:rsidR="00245498" w:rsidRPr="00C7325A" w:rsidRDefault="00285F59" w:rsidP="00C7325A">
      <w:pPr>
        <w:pStyle w:val="160"/>
        <w:numPr>
          <w:ilvl w:val="0"/>
          <w:numId w:val="283"/>
        </w:numPr>
        <w:shd w:val="clear" w:color="auto" w:fill="auto"/>
        <w:spacing w:line="240" w:lineRule="auto"/>
        <w:ind w:firstLine="360"/>
        <w:jc w:val="both"/>
        <w:rPr>
          <w:sz w:val="28"/>
          <w:szCs w:val="28"/>
        </w:rPr>
      </w:pPr>
      <w:r w:rsidRPr="00C7325A">
        <w:rPr>
          <w:rStyle w:val="16f0"/>
          <w:sz w:val="28"/>
          <w:szCs w:val="28"/>
        </w:rPr>
        <w:t xml:space="preserve"> As</w:t>
      </w:r>
      <w:r w:rsidRPr="00C7325A">
        <w:rPr>
          <w:rStyle w:val="16f0"/>
          <w:sz w:val="28"/>
          <w:szCs w:val="28"/>
        </w:rPr>
        <w:t>li qolgani ma’qul (Yusupov H., Mansurov T., Qurbonov N., Xo‘rozov X.) // «0’qituvchilar gazetasi», 1990, 20- yanvar soni.</w:t>
      </w:r>
    </w:p>
    <w:p w:rsidR="00245498" w:rsidRPr="00C7325A" w:rsidRDefault="00285F59" w:rsidP="00C7325A">
      <w:pPr>
        <w:pStyle w:val="160"/>
        <w:numPr>
          <w:ilvl w:val="0"/>
          <w:numId w:val="283"/>
        </w:numPr>
        <w:shd w:val="clear" w:color="auto" w:fill="auto"/>
        <w:spacing w:line="240" w:lineRule="auto"/>
        <w:ind w:firstLine="360"/>
        <w:jc w:val="both"/>
        <w:rPr>
          <w:sz w:val="28"/>
          <w:szCs w:val="28"/>
        </w:rPr>
      </w:pPr>
      <w:r w:rsidRPr="00C7325A">
        <w:rPr>
          <w:rStyle w:val="16f0"/>
          <w:sz w:val="28"/>
          <w:szCs w:val="28"/>
        </w:rPr>
        <w:t xml:space="preserve"> </w:t>
      </w:r>
      <w:r w:rsidRPr="00C7325A">
        <w:rPr>
          <w:rStyle w:val="16ff2"/>
          <w:sz w:val="28"/>
          <w:szCs w:val="28"/>
        </w:rPr>
        <w:t xml:space="preserve">Ahmedov Bo‘riboy. </w:t>
      </w:r>
      <w:r w:rsidRPr="00C7325A">
        <w:rPr>
          <w:rStyle w:val="16f0"/>
          <w:sz w:val="28"/>
          <w:szCs w:val="28"/>
        </w:rPr>
        <w:t>Zinhor shoshilmaylik // «0‘zbekiston adabiyoti va san’ati», 1992, 7- avgust soni.</w:t>
      </w:r>
    </w:p>
    <w:p w:rsidR="00245498" w:rsidRPr="00C7325A" w:rsidRDefault="00285F59" w:rsidP="00C7325A">
      <w:pPr>
        <w:pStyle w:val="160"/>
        <w:numPr>
          <w:ilvl w:val="0"/>
          <w:numId w:val="283"/>
        </w:numPr>
        <w:shd w:val="clear" w:color="auto" w:fill="auto"/>
        <w:spacing w:line="240" w:lineRule="auto"/>
        <w:ind w:firstLine="360"/>
        <w:jc w:val="both"/>
        <w:rPr>
          <w:sz w:val="28"/>
          <w:szCs w:val="28"/>
        </w:rPr>
      </w:pPr>
      <w:r w:rsidRPr="00C7325A">
        <w:rPr>
          <w:rStyle w:val="16f0"/>
          <w:sz w:val="28"/>
          <w:szCs w:val="28"/>
        </w:rPr>
        <w:t xml:space="preserve"> </w:t>
      </w:r>
      <w:r w:rsidRPr="00C7325A">
        <w:rPr>
          <w:rStyle w:val="16ff2"/>
          <w:sz w:val="28"/>
          <w:szCs w:val="28"/>
        </w:rPr>
        <w:t xml:space="preserve">Bozorboyev Keldibek. </w:t>
      </w:r>
      <w:r w:rsidRPr="00C7325A">
        <w:rPr>
          <w:rStyle w:val="16f0"/>
          <w:sz w:val="28"/>
          <w:szCs w:val="28"/>
        </w:rPr>
        <w:t xml:space="preserve">So‘zlashuv </w:t>
      </w:r>
      <w:r w:rsidRPr="00C7325A">
        <w:rPr>
          <w:rStyle w:val="16f0"/>
          <w:sz w:val="28"/>
          <w:szCs w:val="28"/>
        </w:rPr>
        <w:t>nutqi frazemalarining mavzuiy guruhlari //«0‘zbek tili va adabiyoti» jurnali, 2000, Nq 1, 30-32- b.</w:t>
      </w:r>
    </w:p>
    <w:p w:rsidR="00245498" w:rsidRPr="00C7325A" w:rsidRDefault="00285F59" w:rsidP="00C7325A">
      <w:pPr>
        <w:pStyle w:val="160"/>
        <w:numPr>
          <w:ilvl w:val="0"/>
          <w:numId w:val="283"/>
        </w:numPr>
        <w:shd w:val="clear" w:color="auto" w:fill="auto"/>
        <w:spacing w:line="240" w:lineRule="auto"/>
        <w:ind w:firstLine="360"/>
        <w:jc w:val="both"/>
        <w:rPr>
          <w:sz w:val="28"/>
          <w:szCs w:val="28"/>
        </w:rPr>
      </w:pPr>
      <w:r w:rsidRPr="00C7325A">
        <w:rPr>
          <w:rStyle w:val="16f0"/>
          <w:sz w:val="28"/>
          <w:szCs w:val="28"/>
        </w:rPr>
        <w:t xml:space="preserve"> </w:t>
      </w:r>
      <w:r w:rsidRPr="00C7325A">
        <w:rPr>
          <w:rStyle w:val="16ff2"/>
          <w:sz w:val="28"/>
          <w:szCs w:val="28"/>
        </w:rPr>
        <w:t xml:space="preserve">Jl^KaMajixaHOB X.A. </w:t>
      </w:r>
      <w:r w:rsidRPr="00C7325A">
        <w:rPr>
          <w:rStyle w:val="16f0"/>
          <w:sz w:val="28"/>
          <w:szCs w:val="28"/>
        </w:rPr>
        <w:t xml:space="preserve">rpactmwecKaa xapaicrepHCTHKa öyKBeHHbix 3HaKOB HOBoro y3ÖeKCKoro nucbiwa //&gt;K-ji: «ripeno.naBaHMe ri3biKa h jiHTepaiypbi», </w:t>
      </w:r>
      <w:r w:rsidRPr="00C7325A">
        <w:rPr>
          <w:rStyle w:val="16ff2"/>
          <w:sz w:val="28"/>
          <w:szCs w:val="28"/>
        </w:rPr>
        <w:t>1997, No 5—6</w:t>
      </w:r>
      <w:r w:rsidRPr="00C7325A">
        <w:rPr>
          <w:rStyle w:val="16ff2"/>
          <w:sz w:val="28"/>
          <w:szCs w:val="28"/>
        </w:rPr>
        <w:t>, c. 87-91.</w:t>
      </w:r>
    </w:p>
    <w:p w:rsidR="00245498" w:rsidRPr="00C7325A" w:rsidRDefault="00285F59" w:rsidP="00C7325A">
      <w:pPr>
        <w:pStyle w:val="160"/>
        <w:numPr>
          <w:ilvl w:val="0"/>
          <w:numId w:val="283"/>
        </w:numPr>
        <w:shd w:val="clear" w:color="auto" w:fill="auto"/>
        <w:spacing w:line="240" w:lineRule="auto"/>
        <w:ind w:firstLine="360"/>
        <w:jc w:val="both"/>
        <w:rPr>
          <w:sz w:val="28"/>
          <w:szCs w:val="28"/>
        </w:rPr>
      </w:pPr>
      <w:r w:rsidRPr="00C7325A">
        <w:rPr>
          <w:rStyle w:val="16f0"/>
          <w:sz w:val="28"/>
          <w:szCs w:val="28"/>
        </w:rPr>
        <w:lastRenderedPageBreak/>
        <w:t xml:space="preserve"> </w:t>
      </w:r>
      <w:r w:rsidRPr="00C7325A">
        <w:rPr>
          <w:rStyle w:val="16ff2"/>
          <w:sz w:val="28"/>
          <w:szCs w:val="28"/>
        </w:rPr>
        <w:t xml:space="preserve">Doniyorov </w:t>
      </w:r>
      <w:r w:rsidRPr="00C7325A">
        <w:rPr>
          <w:rStyle w:val="16f0"/>
          <w:sz w:val="28"/>
          <w:szCs w:val="28"/>
        </w:rPr>
        <w:t>X. Alfavit: o’zgarishlar bo’ladimi? // «0’qituvchilar gazetasi», 1991, 14- mart soni.</w:t>
      </w:r>
    </w:p>
    <w:p w:rsidR="00245498" w:rsidRPr="00C7325A" w:rsidRDefault="00285F59" w:rsidP="00C7325A">
      <w:pPr>
        <w:pStyle w:val="160"/>
        <w:numPr>
          <w:ilvl w:val="0"/>
          <w:numId w:val="283"/>
        </w:numPr>
        <w:shd w:val="clear" w:color="auto" w:fill="auto"/>
        <w:spacing w:line="240" w:lineRule="auto"/>
        <w:ind w:firstLine="360"/>
        <w:jc w:val="both"/>
        <w:rPr>
          <w:sz w:val="28"/>
          <w:szCs w:val="28"/>
        </w:rPr>
      </w:pPr>
      <w:r w:rsidRPr="00C7325A">
        <w:rPr>
          <w:rStyle w:val="16ff2"/>
          <w:sz w:val="28"/>
          <w:szCs w:val="28"/>
        </w:rPr>
        <w:t xml:space="preserve"> Doniyorov X., To‘ychiboyev B., Yo‘Idoshev Q. </w:t>
      </w:r>
      <w:r w:rsidRPr="00C7325A">
        <w:rPr>
          <w:rStyle w:val="16f0"/>
          <w:sz w:val="28"/>
          <w:szCs w:val="28"/>
        </w:rPr>
        <w:t xml:space="preserve">Mukammal alifbo </w:t>
      </w:r>
      <w:r w:rsidRPr="00C7325A">
        <w:rPr>
          <w:rStyle w:val="16ff2"/>
          <w:sz w:val="28"/>
          <w:szCs w:val="28"/>
        </w:rPr>
        <w:t xml:space="preserve">— </w:t>
      </w:r>
      <w:r w:rsidRPr="00C7325A">
        <w:rPr>
          <w:rStyle w:val="16f0"/>
          <w:sz w:val="28"/>
          <w:szCs w:val="28"/>
        </w:rPr>
        <w:t>savodxonlik omili // «0‘qituvchilar gazetasi», 1991, 11- aprel soni.</w:t>
      </w:r>
    </w:p>
    <w:p w:rsidR="00245498" w:rsidRPr="00C7325A" w:rsidRDefault="00285F59" w:rsidP="00C7325A">
      <w:pPr>
        <w:pStyle w:val="160"/>
        <w:numPr>
          <w:ilvl w:val="0"/>
          <w:numId w:val="283"/>
        </w:numPr>
        <w:shd w:val="clear" w:color="auto" w:fill="auto"/>
        <w:spacing w:line="240" w:lineRule="auto"/>
        <w:ind w:firstLine="360"/>
        <w:jc w:val="both"/>
        <w:rPr>
          <w:sz w:val="28"/>
          <w:szCs w:val="28"/>
        </w:rPr>
      </w:pPr>
      <w:r w:rsidRPr="00C7325A">
        <w:rPr>
          <w:rStyle w:val="16f0"/>
          <w:sz w:val="28"/>
          <w:szCs w:val="28"/>
        </w:rPr>
        <w:t xml:space="preserve"> </w:t>
      </w:r>
      <w:r w:rsidRPr="00C7325A">
        <w:rPr>
          <w:rStyle w:val="16ff2"/>
          <w:sz w:val="28"/>
          <w:szCs w:val="28"/>
        </w:rPr>
        <w:t>Yenikeyev Rad</w:t>
      </w:r>
      <w:r w:rsidRPr="00C7325A">
        <w:rPr>
          <w:rStyle w:val="16ff2"/>
          <w:sz w:val="28"/>
          <w:szCs w:val="28"/>
        </w:rPr>
        <w:t xml:space="preserve">ik. </w:t>
      </w:r>
      <w:r w:rsidRPr="00C7325A">
        <w:rPr>
          <w:rStyle w:val="16f0"/>
          <w:sz w:val="28"/>
          <w:szCs w:val="28"/>
        </w:rPr>
        <w:t>Til haqidagi qonunlar tarixiga oid // «Til va adabiyot ta'limi» jurnali, 1997, No 2, 88—90- b.</w:t>
      </w:r>
    </w:p>
    <w:p w:rsidR="00245498" w:rsidRPr="00C7325A" w:rsidRDefault="00285F59" w:rsidP="00C7325A">
      <w:pPr>
        <w:pStyle w:val="160"/>
        <w:numPr>
          <w:ilvl w:val="0"/>
          <w:numId w:val="283"/>
        </w:numPr>
        <w:shd w:val="clear" w:color="auto" w:fill="auto"/>
        <w:spacing w:line="240" w:lineRule="auto"/>
        <w:ind w:firstLine="360"/>
        <w:jc w:val="both"/>
        <w:rPr>
          <w:sz w:val="28"/>
          <w:szCs w:val="28"/>
        </w:rPr>
      </w:pPr>
      <w:r w:rsidRPr="00C7325A">
        <w:rPr>
          <w:rStyle w:val="16ff2"/>
          <w:sz w:val="28"/>
          <w:szCs w:val="28"/>
        </w:rPr>
        <w:t xml:space="preserve"> Jamolxonov H.A. </w:t>
      </w:r>
      <w:r w:rsidRPr="00C7325A">
        <w:rPr>
          <w:rStyle w:val="16f0"/>
          <w:sz w:val="28"/>
          <w:szCs w:val="28"/>
        </w:rPr>
        <w:t xml:space="preserve">Alifboni isloh qilish kcrakmi? </w:t>
      </w:r>
      <w:r w:rsidRPr="00C7325A">
        <w:rPr>
          <w:rStyle w:val="16ff2"/>
          <w:sz w:val="28"/>
          <w:szCs w:val="28"/>
        </w:rPr>
        <w:t xml:space="preserve">// </w:t>
      </w:r>
      <w:r w:rsidRPr="00C7325A">
        <w:rPr>
          <w:rStyle w:val="16f0"/>
          <w:sz w:val="28"/>
          <w:szCs w:val="28"/>
        </w:rPr>
        <w:t xml:space="preserve">Turkiy tillar taraqqiyoti muammolari: ToshDPl ilmiy asarlari. — T., </w:t>
      </w:r>
      <w:r w:rsidRPr="00C7325A">
        <w:rPr>
          <w:rStyle w:val="16ff2"/>
          <w:sz w:val="28"/>
          <w:szCs w:val="28"/>
        </w:rPr>
        <w:t xml:space="preserve">1993, </w:t>
      </w:r>
      <w:r w:rsidRPr="00C7325A">
        <w:rPr>
          <w:rStyle w:val="161pt1"/>
          <w:sz w:val="28"/>
          <w:szCs w:val="28"/>
        </w:rPr>
        <w:t>12—17-</w:t>
      </w:r>
      <w:r w:rsidRPr="00C7325A">
        <w:rPr>
          <w:rStyle w:val="16ff2"/>
          <w:sz w:val="28"/>
          <w:szCs w:val="28"/>
        </w:rPr>
        <w:t xml:space="preserve"> </w:t>
      </w:r>
      <w:r w:rsidRPr="00C7325A">
        <w:rPr>
          <w:rStyle w:val="16f0"/>
          <w:sz w:val="28"/>
          <w:szCs w:val="28"/>
        </w:rPr>
        <w:t>b.</w:t>
      </w:r>
    </w:p>
    <w:p w:rsidR="00245498" w:rsidRPr="00C7325A" w:rsidRDefault="00285F59" w:rsidP="00C7325A">
      <w:pPr>
        <w:pStyle w:val="160"/>
        <w:numPr>
          <w:ilvl w:val="0"/>
          <w:numId w:val="283"/>
        </w:numPr>
        <w:shd w:val="clear" w:color="auto" w:fill="auto"/>
        <w:spacing w:line="240" w:lineRule="auto"/>
        <w:ind w:firstLine="360"/>
        <w:jc w:val="both"/>
        <w:rPr>
          <w:sz w:val="28"/>
          <w:szCs w:val="28"/>
        </w:rPr>
      </w:pPr>
      <w:r w:rsidRPr="00C7325A">
        <w:rPr>
          <w:rStyle w:val="16f0"/>
          <w:sz w:val="28"/>
          <w:szCs w:val="28"/>
        </w:rPr>
        <w:t xml:space="preserve"> </w:t>
      </w:r>
      <w:r w:rsidRPr="00C7325A">
        <w:rPr>
          <w:rStyle w:val="16ff2"/>
          <w:sz w:val="28"/>
          <w:szCs w:val="28"/>
        </w:rPr>
        <w:t xml:space="preserve">Jamolxonov </w:t>
      </w:r>
      <w:r w:rsidRPr="00C7325A">
        <w:rPr>
          <w:rStyle w:val="16f0"/>
          <w:sz w:val="28"/>
          <w:szCs w:val="28"/>
        </w:rPr>
        <w:t xml:space="preserve">H.A. Arab </w:t>
      </w:r>
      <w:r w:rsidRPr="00C7325A">
        <w:rPr>
          <w:rStyle w:val="16f0"/>
          <w:sz w:val="28"/>
          <w:szCs w:val="28"/>
        </w:rPr>
        <w:t>grafikasi asosidagi eski o’zbek alifbosidan lotin grafikasi asosidagi o’zbek alifbosiga o’tishning asosiy sanalari //Turkiy tillarning taraqqiyoti muammolari: Respublika ilmiy-amaliy anjumani materiallari. - T.: «Fan», 1995, 44-49- b.</w:t>
      </w:r>
    </w:p>
    <w:p w:rsidR="00245498" w:rsidRPr="00C7325A" w:rsidRDefault="00285F59" w:rsidP="00C7325A">
      <w:pPr>
        <w:pStyle w:val="160"/>
        <w:numPr>
          <w:ilvl w:val="0"/>
          <w:numId w:val="283"/>
        </w:numPr>
        <w:shd w:val="clear" w:color="auto" w:fill="auto"/>
        <w:spacing w:line="240" w:lineRule="auto"/>
        <w:ind w:firstLine="360"/>
        <w:jc w:val="both"/>
        <w:rPr>
          <w:sz w:val="28"/>
          <w:szCs w:val="28"/>
        </w:rPr>
      </w:pPr>
      <w:r w:rsidRPr="00C7325A">
        <w:rPr>
          <w:rStyle w:val="16f0"/>
          <w:sz w:val="28"/>
          <w:szCs w:val="28"/>
        </w:rPr>
        <w:t xml:space="preserve"> </w:t>
      </w:r>
      <w:r w:rsidRPr="00C7325A">
        <w:rPr>
          <w:rStyle w:val="16ff2"/>
          <w:sz w:val="28"/>
          <w:szCs w:val="28"/>
        </w:rPr>
        <w:t xml:space="preserve">Jamolxonov </w:t>
      </w:r>
      <w:r w:rsidRPr="00C7325A">
        <w:rPr>
          <w:rStyle w:val="161pt2"/>
          <w:sz w:val="28"/>
          <w:szCs w:val="28"/>
        </w:rPr>
        <w:t>H.A.</w:t>
      </w:r>
      <w:r w:rsidRPr="00C7325A">
        <w:rPr>
          <w:rStyle w:val="16ff2"/>
          <w:sz w:val="28"/>
          <w:szCs w:val="28"/>
        </w:rPr>
        <w:t xml:space="preserve"> </w:t>
      </w:r>
      <w:r w:rsidRPr="00C7325A">
        <w:rPr>
          <w:rStyle w:val="16f0"/>
          <w:sz w:val="28"/>
          <w:szCs w:val="28"/>
        </w:rPr>
        <w:t xml:space="preserve">Rus </w:t>
      </w:r>
      <w:r w:rsidRPr="00C7325A">
        <w:rPr>
          <w:rStyle w:val="16f0"/>
          <w:sz w:val="28"/>
          <w:szCs w:val="28"/>
        </w:rPr>
        <w:t>va lotin grafikalari asosidagi o’zbek yozuvlarining imlo qoidalaridagi tafovutlar // «Til va adabiyot ta’Iimi» jurnali, 1997,4- son, 58~64- b.</w:t>
      </w:r>
    </w:p>
    <w:p w:rsidR="00245498" w:rsidRPr="00C7325A" w:rsidRDefault="00285F59" w:rsidP="00C7325A">
      <w:pPr>
        <w:pStyle w:val="160"/>
        <w:numPr>
          <w:ilvl w:val="0"/>
          <w:numId w:val="283"/>
        </w:numPr>
        <w:shd w:val="clear" w:color="auto" w:fill="auto"/>
        <w:spacing w:line="240" w:lineRule="auto"/>
        <w:ind w:firstLine="360"/>
        <w:jc w:val="both"/>
        <w:rPr>
          <w:sz w:val="28"/>
          <w:szCs w:val="28"/>
        </w:rPr>
      </w:pPr>
      <w:r w:rsidRPr="00C7325A">
        <w:rPr>
          <w:rStyle w:val="16f0"/>
          <w:sz w:val="28"/>
          <w:szCs w:val="28"/>
        </w:rPr>
        <w:t xml:space="preserve"> </w:t>
      </w:r>
      <w:r w:rsidRPr="00C7325A">
        <w:rPr>
          <w:rStyle w:val="16ff2"/>
          <w:sz w:val="28"/>
          <w:szCs w:val="28"/>
        </w:rPr>
        <w:t xml:space="preserve">Jamolxonov H.A. </w:t>
      </w:r>
      <w:r w:rsidRPr="00C7325A">
        <w:rPr>
          <w:rStyle w:val="16f0"/>
          <w:sz w:val="28"/>
          <w:szCs w:val="28"/>
        </w:rPr>
        <w:t>Rus va lotin grafikalariga asoslangan o’zbek yozuvlarining qiyosiy xarakteristikasi // «Ti! va a</w:t>
      </w:r>
      <w:r w:rsidRPr="00C7325A">
        <w:rPr>
          <w:rStyle w:val="16f0"/>
          <w:sz w:val="28"/>
          <w:szCs w:val="28"/>
        </w:rPr>
        <w:t xml:space="preserve">dabiyot ta’limi» jurnali, 1998, No </w:t>
      </w:r>
      <w:r w:rsidRPr="00C7325A">
        <w:rPr>
          <w:rStyle w:val="16ff3"/>
          <w:sz w:val="28"/>
          <w:szCs w:val="28"/>
        </w:rPr>
        <w:t>6</w:t>
      </w:r>
      <w:r w:rsidRPr="00C7325A">
        <w:rPr>
          <w:rStyle w:val="16f0"/>
          <w:sz w:val="28"/>
          <w:szCs w:val="28"/>
        </w:rPr>
        <w:t>, 78-82-b.</w:t>
      </w:r>
    </w:p>
    <w:p w:rsidR="00245498" w:rsidRPr="00C7325A" w:rsidRDefault="00285F59" w:rsidP="00C7325A">
      <w:pPr>
        <w:pStyle w:val="160"/>
        <w:numPr>
          <w:ilvl w:val="0"/>
          <w:numId w:val="283"/>
        </w:numPr>
        <w:shd w:val="clear" w:color="auto" w:fill="auto"/>
        <w:spacing w:line="240" w:lineRule="auto"/>
        <w:ind w:firstLine="360"/>
        <w:jc w:val="both"/>
        <w:rPr>
          <w:sz w:val="28"/>
          <w:szCs w:val="28"/>
        </w:rPr>
      </w:pPr>
      <w:r w:rsidRPr="00C7325A">
        <w:rPr>
          <w:rStyle w:val="16f0"/>
          <w:sz w:val="28"/>
          <w:szCs w:val="28"/>
        </w:rPr>
        <w:t xml:space="preserve"> </w:t>
      </w:r>
      <w:r w:rsidRPr="00C7325A">
        <w:rPr>
          <w:rStyle w:val="16ff2"/>
          <w:sz w:val="28"/>
          <w:szCs w:val="28"/>
        </w:rPr>
        <w:t xml:space="preserve">Jamolxonov H.A. </w:t>
      </w:r>
      <w:r w:rsidRPr="00C7325A">
        <w:rPr>
          <w:rStyle w:val="16f0"/>
          <w:sz w:val="28"/>
          <w:szCs w:val="28"/>
        </w:rPr>
        <w:t>O’zbek alfavitidagi harflarning nomlanishi // «0‘zbek tili va adabiyoti» jurnali, 1991, 3- son, 29—31- b.</w:t>
      </w:r>
    </w:p>
    <w:p w:rsidR="00245498" w:rsidRPr="00C7325A" w:rsidRDefault="00285F59" w:rsidP="00C7325A">
      <w:pPr>
        <w:pStyle w:val="160"/>
        <w:numPr>
          <w:ilvl w:val="0"/>
          <w:numId w:val="283"/>
        </w:numPr>
        <w:shd w:val="clear" w:color="auto" w:fill="auto"/>
        <w:spacing w:line="240" w:lineRule="auto"/>
        <w:ind w:firstLine="360"/>
        <w:jc w:val="both"/>
        <w:rPr>
          <w:sz w:val="28"/>
          <w:szCs w:val="28"/>
        </w:rPr>
      </w:pPr>
      <w:r w:rsidRPr="00C7325A">
        <w:rPr>
          <w:rStyle w:val="16f0"/>
          <w:sz w:val="28"/>
          <w:szCs w:val="28"/>
        </w:rPr>
        <w:t xml:space="preserve"> </w:t>
      </w:r>
      <w:r w:rsidRPr="00C7325A">
        <w:rPr>
          <w:rStyle w:val="16ff2"/>
          <w:sz w:val="28"/>
          <w:szCs w:val="28"/>
        </w:rPr>
        <w:t xml:space="preserve">Jamolxonov H.A. </w:t>
      </w:r>
      <w:r w:rsidRPr="00C7325A">
        <w:rPr>
          <w:rStyle w:val="16f0"/>
          <w:sz w:val="28"/>
          <w:szCs w:val="28"/>
        </w:rPr>
        <w:t>O’zbek yozuvi grafemalarining grafik tafsiloti // «0`zbek tili va ada</w:t>
      </w:r>
      <w:r w:rsidRPr="00C7325A">
        <w:rPr>
          <w:rStyle w:val="16f0"/>
          <w:sz w:val="28"/>
          <w:szCs w:val="28"/>
        </w:rPr>
        <w:t>biyoti» jurnali, 1994, Nq 4—5—6 (qo’shma son), 72—</w:t>
      </w:r>
    </w:p>
    <w:p w:rsidR="00245498" w:rsidRPr="00C7325A" w:rsidRDefault="00285F59" w:rsidP="00C7325A">
      <w:pPr>
        <w:pStyle w:val="160"/>
        <w:numPr>
          <w:ilvl w:val="0"/>
          <w:numId w:val="286"/>
        </w:numPr>
        <w:shd w:val="clear" w:color="auto" w:fill="auto"/>
        <w:tabs>
          <w:tab w:val="left" w:pos="429"/>
        </w:tabs>
        <w:spacing w:line="240" w:lineRule="auto"/>
        <w:jc w:val="both"/>
        <w:rPr>
          <w:sz w:val="28"/>
          <w:szCs w:val="28"/>
        </w:rPr>
      </w:pPr>
      <w:r w:rsidRPr="00C7325A">
        <w:rPr>
          <w:rStyle w:val="16f0"/>
          <w:sz w:val="28"/>
          <w:szCs w:val="28"/>
        </w:rPr>
        <w:t>b.</w:t>
      </w:r>
    </w:p>
    <w:p w:rsidR="00245498" w:rsidRPr="00C7325A" w:rsidRDefault="00285F59" w:rsidP="00C7325A">
      <w:pPr>
        <w:pStyle w:val="160"/>
        <w:numPr>
          <w:ilvl w:val="0"/>
          <w:numId w:val="283"/>
        </w:numPr>
        <w:shd w:val="clear" w:color="auto" w:fill="auto"/>
        <w:spacing w:line="240" w:lineRule="auto"/>
        <w:ind w:firstLine="360"/>
        <w:jc w:val="both"/>
        <w:rPr>
          <w:sz w:val="28"/>
          <w:szCs w:val="28"/>
        </w:rPr>
      </w:pPr>
      <w:r w:rsidRPr="00C7325A">
        <w:rPr>
          <w:rStyle w:val="16f0"/>
          <w:sz w:val="28"/>
          <w:szCs w:val="28"/>
        </w:rPr>
        <w:t xml:space="preserve"> </w:t>
      </w:r>
      <w:r w:rsidRPr="00C7325A">
        <w:rPr>
          <w:rStyle w:val="16ff2"/>
          <w:sz w:val="28"/>
          <w:szCs w:val="28"/>
        </w:rPr>
        <w:t xml:space="preserve">Jamolxonov </w:t>
      </w:r>
      <w:r w:rsidRPr="00C7325A">
        <w:rPr>
          <w:rStyle w:val="16f0"/>
          <w:sz w:val="28"/>
          <w:szCs w:val="28"/>
        </w:rPr>
        <w:t>H.A. O'zbek yozuvi tarixidan (1938-1940 yillar)// Turkiy tillarning taraqqiyoti muammolari. Respublika ilmiy-amaliy anjumani materiallari. — T.: «Fan», 1995, 15—20-b.</w:t>
      </w:r>
    </w:p>
    <w:p w:rsidR="00245498" w:rsidRPr="00C7325A" w:rsidRDefault="00285F59" w:rsidP="00C7325A">
      <w:pPr>
        <w:pStyle w:val="160"/>
        <w:numPr>
          <w:ilvl w:val="0"/>
          <w:numId w:val="283"/>
        </w:numPr>
        <w:shd w:val="clear" w:color="auto" w:fill="auto"/>
        <w:spacing w:line="240" w:lineRule="auto"/>
        <w:ind w:firstLine="360"/>
        <w:jc w:val="both"/>
        <w:rPr>
          <w:sz w:val="28"/>
          <w:szCs w:val="28"/>
        </w:rPr>
      </w:pPr>
      <w:r w:rsidRPr="00C7325A">
        <w:rPr>
          <w:rStyle w:val="16f0"/>
          <w:sz w:val="28"/>
          <w:szCs w:val="28"/>
        </w:rPr>
        <w:t xml:space="preserve"> </w:t>
      </w:r>
      <w:r w:rsidRPr="00C7325A">
        <w:rPr>
          <w:rStyle w:val="16ff2"/>
          <w:sz w:val="28"/>
          <w:szCs w:val="28"/>
        </w:rPr>
        <w:t xml:space="preserve">Jamolxonov H.A. </w:t>
      </w:r>
      <w:r w:rsidRPr="00C7325A">
        <w:rPr>
          <w:rStyle w:val="16f0"/>
          <w:sz w:val="28"/>
          <w:szCs w:val="28"/>
        </w:rPr>
        <w:t>O'zbek</w:t>
      </w:r>
      <w:r w:rsidRPr="00C7325A">
        <w:rPr>
          <w:rStyle w:val="16f0"/>
          <w:sz w:val="28"/>
          <w:szCs w:val="28"/>
        </w:rPr>
        <w:t xml:space="preserve"> yozuvining XX asr tarixi. </w:t>
      </w:r>
      <w:r w:rsidRPr="00C7325A">
        <w:rPr>
          <w:rStyle w:val="16ff2"/>
          <w:sz w:val="28"/>
          <w:szCs w:val="28"/>
        </w:rPr>
        <w:t xml:space="preserve">1- </w:t>
      </w:r>
      <w:r w:rsidRPr="00C7325A">
        <w:rPr>
          <w:rStyle w:val="16f0"/>
          <w:sz w:val="28"/>
          <w:szCs w:val="28"/>
        </w:rPr>
        <w:t>maqola (1900—1923- yillar) // «Pedagogik ta’lim» jurnali, 2000, 4- soni, 73—75-b.</w:t>
      </w:r>
    </w:p>
    <w:p w:rsidR="00245498" w:rsidRPr="00C7325A" w:rsidRDefault="00285F59" w:rsidP="00C7325A">
      <w:pPr>
        <w:pStyle w:val="160"/>
        <w:numPr>
          <w:ilvl w:val="0"/>
          <w:numId w:val="283"/>
        </w:numPr>
        <w:shd w:val="clear" w:color="auto" w:fill="auto"/>
        <w:spacing w:line="240" w:lineRule="auto"/>
        <w:ind w:firstLine="360"/>
        <w:jc w:val="both"/>
        <w:rPr>
          <w:sz w:val="28"/>
          <w:szCs w:val="28"/>
        </w:rPr>
      </w:pPr>
      <w:r w:rsidRPr="00C7325A">
        <w:rPr>
          <w:rStyle w:val="16f0"/>
          <w:sz w:val="28"/>
          <w:szCs w:val="28"/>
        </w:rPr>
        <w:t xml:space="preserve"> </w:t>
      </w:r>
      <w:r w:rsidRPr="00C7325A">
        <w:rPr>
          <w:rStyle w:val="16ff2"/>
          <w:sz w:val="28"/>
          <w:szCs w:val="28"/>
        </w:rPr>
        <w:t xml:space="preserve">Jamolxonov </w:t>
      </w:r>
      <w:r w:rsidRPr="00C7325A">
        <w:rPr>
          <w:rStyle w:val="16f0"/>
          <w:sz w:val="28"/>
          <w:szCs w:val="28"/>
        </w:rPr>
        <w:t>H.A. O'zbek yozuvining XX asr tarixi. 2- maqola (1924—1938-yillar) //«Pedagogik ta’lim» jurnali, 2001, 1-son, 71— 74-b.</w:t>
      </w:r>
    </w:p>
    <w:p w:rsidR="00245498" w:rsidRPr="00C7325A" w:rsidRDefault="00285F59" w:rsidP="00C7325A">
      <w:pPr>
        <w:pStyle w:val="160"/>
        <w:numPr>
          <w:ilvl w:val="0"/>
          <w:numId w:val="283"/>
        </w:numPr>
        <w:shd w:val="clear" w:color="auto" w:fill="auto"/>
        <w:spacing w:line="240" w:lineRule="auto"/>
        <w:ind w:firstLine="360"/>
        <w:jc w:val="both"/>
        <w:rPr>
          <w:sz w:val="28"/>
          <w:szCs w:val="28"/>
        </w:rPr>
      </w:pPr>
      <w:r w:rsidRPr="00C7325A">
        <w:rPr>
          <w:rStyle w:val="16f0"/>
          <w:sz w:val="28"/>
          <w:szCs w:val="28"/>
        </w:rPr>
        <w:t xml:space="preserve"> </w:t>
      </w:r>
      <w:r w:rsidRPr="00C7325A">
        <w:rPr>
          <w:rStyle w:val="16ff2"/>
          <w:sz w:val="28"/>
          <w:szCs w:val="28"/>
        </w:rPr>
        <w:t xml:space="preserve">Jamolxonov </w:t>
      </w:r>
      <w:r w:rsidRPr="00C7325A">
        <w:rPr>
          <w:rStyle w:val="16f0"/>
          <w:sz w:val="28"/>
          <w:szCs w:val="28"/>
        </w:rPr>
        <w:t>H.A. O'zbek yozuvining XX asr tarixi. 3- maqola (1938—1940- yillar) // «Pedagogik ta’lim» jurnali, 2002, 12- son, 36—39-b.</w:t>
      </w:r>
    </w:p>
    <w:p w:rsidR="00245498" w:rsidRPr="00C7325A" w:rsidRDefault="00285F59" w:rsidP="00C7325A">
      <w:pPr>
        <w:pStyle w:val="160"/>
        <w:numPr>
          <w:ilvl w:val="0"/>
          <w:numId w:val="283"/>
        </w:numPr>
        <w:shd w:val="clear" w:color="auto" w:fill="auto"/>
        <w:spacing w:line="240" w:lineRule="auto"/>
        <w:ind w:firstLine="360"/>
        <w:jc w:val="both"/>
        <w:rPr>
          <w:sz w:val="28"/>
          <w:szCs w:val="28"/>
        </w:rPr>
      </w:pPr>
      <w:r w:rsidRPr="00C7325A">
        <w:rPr>
          <w:rStyle w:val="16f0"/>
          <w:sz w:val="28"/>
          <w:szCs w:val="28"/>
        </w:rPr>
        <w:t xml:space="preserve"> </w:t>
      </w:r>
      <w:r w:rsidRPr="00C7325A">
        <w:rPr>
          <w:rStyle w:val="16ff2"/>
          <w:sz w:val="28"/>
          <w:szCs w:val="28"/>
        </w:rPr>
        <w:t xml:space="preserve">Jamolxonov </w:t>
      </w:r>
      <w:r w:rsidRPr="00C7325A">
        <w:rPr>
          <w:rStyle w:val="16f0"/>
          <w:sz w:val="28"/>
          <w:szCs w:val="28"/>
        </w:rPr>
        <w:t>H.A. O'zbek yozuvining XX asr tarixi. 4- maqola (1940—1956- yillar) // «Pedagogik ta’lim» jurnali, 2002, 3- son, 54—57- b</w:t>
      </w:r>
      <w:r w:rsidRPr="00C7325A">
        <w:rPr>
          <w:rStyle w:val="16f0"/>
          <w:sz w:val="28"/>
          <w:szCs w:val="28"/>
        </w:rPr>
        <w:t>.</w:t>
      </w:r>
    </w:p>
    <w:p w:rsidR="00245498" w:rsidRPr="00C7325A" w:rsidRDefault="00285F59" w:rsidP="00C7325A">
      <w:pPr>
        <w:pStyle w:val="160"/>
        <w:numPr>
          <w:ilvl w:val="0"/>
          <w:numId w:val="283"/>
        </w:numPr>
        <w:shd w:val="clear" w:color="auto" w:fill="auto"/>
        <w:spacing w:line="240" w:lineRule="auto"/>
        <w:ind w:firstLine="360"/>
        <w:jc w:val="both"/>
        <w:rPr>
          <w:sz w:val="28"/>
          <w:szCs w:val="28"/>
        </w:rPr>
      </w:pPr>
      <w:r w:rsidRPr="00C7325A">
        <w:rPr>
          <w:rStyle w:val="16f0"/>
          <w:sz w:val="28"/>
          <w:szCs w:val="28"/>
        </w:rPr>
        <w:t xml:space="preserve"> </w:t>
      </w:r>
      <w:r w:rsidRPr="00C7325A">
        <w:rPr>
          <w:rStyle w:val="16ff2"/>
          <w:sz w:val="28"/>
          <w:szCs w:val="28"/>
        </w:rPr>
        <w:t xml:space="preserve">Jamolxonov </w:t>
      </w:r>
      <w:r w:rsidRPr="00C7325A">
        <w:rPr>
          <w:rStyle w:val="16f0"/>
          <w:sz w:val="28"/>
          <w:szCs w:val="28"/>
        </w:rPr>
        <w:t>H.A. O'zbek yozuvining XX asr tarixi. 5- maqola (1956—1980- yillar) //«Pedagogik ta’lim» jurnali, 2002, 5-son, 55—57-b.</w:t>
      </w:r>
    </w:p>
    <w:p w:rsidR="00245498" w:rsidRPr="00C7325A" w:rsidRDefault="00285F59" w:rsidP="00C7325A">
      <w:pPr>
        <w:pStyle w:val="160"/>
        <w:numPr>
          <w:ilvl w:val="0"/>
          <w:numId w:val="283"/>
        </w:numPr>
        <w:shd w:val="clear" w:color="auto" w:fill="auto"/>
        <w:spacing w:line="240" w:lineRule="auto"/>
        <w:ind w:firstLine="360"/>
        <w:jc w:val="both"/>
        <w:rPr>
          <w:sz w:val="28"/>
          <w:szCs w:val="28"/>
        </w:rPr>
      </w:pPr>
      <w:r w:rsidRPr="00C7325A">
        <w:rPr>
          <w:rStyle w:val="16f0"/>
          <w:sz w:val="28"/>
          <w:szCs w:val="28"/>
        </w:rPr>
        <w:t xml:space="preserve"> </w:t>
      </w:r>
      <w:r w:rsidRPr="00C7325A">
        <w:rPr>
          <w:rStyle w:val="16ff2"/>
          <w:sz w:val="28"/>
          <w:szCs w:val="28"/>
        </w:rPr>
        <w:t xml:space="preserve">Jamolxonov </w:t>
      </w:r>
      <w:r w:rsidRPr="00C7325A">
        <w:rPr>
          <w:rStyle w:val="16f0"/>
          <w:sz w:val="28"/>
          <w:szCs w:val="28"/>
        </w:rPr>
        <w:t xml:space="preserve">H.A. O'zbek yoziivining XX asr tarixi. </w:t>
      </w:r>
      <w:r w:rsidRPr="00C7325A">
        <w:rPr>
          <w:rStyle w:val="16ff3"/>
          <w:sz w:val="28"/>
          <w:szCs w:val="28"/>
        </w:rPr>
        <w:t>6</w:t>
      </w:r>
      <w:r w:rsidRPr="00C7325A">
        <w:rPr>
          <w:rStyle w:val="16f0"/>
          <w:sz w:val="28"/>
          <w:szCs w:val="28"/>
        </w:rPr>
        <w:t>- maqola (1981 — 1987- yillar) // «Pedagogik ta’lim» jurnali, 2003, 1-</w:t>
      </w:r>
      <w:r w:rsidRPr="00C7325A">
        <w:rPr>
          <w:rStyle w:val="16f0"/>
          <w:sz w:val="28"/>
          <w:szCs w:val="28"/>
        </w:rPr>
        <w:t xml:space="preserve"> son, 45—47- b.</w:t>
      </w:r>
    </w:p>
    <w:p w:rsidR="00245498" w:rsidRPr="00C7325A" w:rsidRDefault="00285F59" w:rsidP="00C7325A">
      <w:pPr>
        <w:pStyle w:val="160"/>
        <w:numPr>
          <w:ilvl w:val="0"/>
          <w:numId w:val="283"/>
        </w:numPr>
        <w:shd w:val="clear" w:color="auto" w:fill="auto"/>
        <w:spacing w:line="240" w:lineRule="auto"/>
        <w:ind w:firstLine="360"/>
        <w:jc w:val="both"/>
        <w:rPr>
          <w:sz w:val="28"/>
          <w:szCs w:val="28"/>
        </w:rPr>
      </w:pPr>
      <w:r w:rsidRPr="00C7325A">
        <w:rPr>
          <w:rStyle w:val="16f0"/>
          <w:sz w:val="28"/>
          <w:szCs w:val="28"/>
        </w:rPr>
        <w:t xml:space="preserve"> </w:t>
      </w:r>
      <w:r w:rsidRPr="00C7325A">
        <w:rPr>
          <w:rStyle w:val="16ff2"/>
          <w:sz w:val="28"/>
          <w:szCs w:val="28"/>
        </w:rPr>
        <w:t xml:space="preserve">Jamolxonov </w:t>
      </w:r>
      <w:r w:rsidRPr="00C7325A">
        <w:rPr>
          <w:rStyle w:val="16f0"/>
          <w:sz w:val="28"/>
          <w:szCs w:val="28"/>
        </w:rPr>
        <w:t>H.A. O'zbek yozuvining XX asr tarixi. 7- maqola (1988-1990- yillar) // «Pedagogik ta’lim» jurnali, 2003, 3- son, 36—38- b.</w:t>
      </w:r>
    </w:p>
    <w:p w:rsidR="00245498" w:rsidRPr="00C7325A" w:rsidRDefault="00285F59" w:rsidP="00C7325A">
      <w:pPr>
        <w:pStyle w:val="160"/>
        <w:numPr>
          <w:ilvl w:val="0"/>
          <w:numId w:val="283"/>
        </w:numPr>
        <w:shd w:val="clear" w:color="auto" w:fill="auto"/>
        <w:spacing w:line="240" w:lineRule="auto"/>
        <w:ind w:firstLine="360"/>
        <w:jc w:val="both"/>
        <w:rPr>
          <w:sz w:val="28"/>
          <w:szCs w:val="28"/>
        </w:rPr>
      </w:pPr>
      <w:r w:rsidRPr="00C7325A">
        <w:rPr>
          <w:rStyle w:val="16f0"/>
          <w:sz w:val="28"/>
          <w:szCs w:val="28"/>
        </w:rPr>
        <w:t xml:space="preserve"> </w:t>
      </w:r>
      <w:r w:rsidRPr="00C7325A">
        <w:rPr>
          <w:rStyle w:val="16ff2"/>
          <w:sz w:val="28"/>
          <w:szCs w:val="28"/>
        </w:rPr>
        <w:t xml:space="preserve">Jamolxonov </w:t>
      </w:r>
      <w:r w:rsidRPr="00C7325A">
        <w:rPr>
          <w:rStyle w:val="16f0"/>
          <w:sz w:val="28"/>
          <w:szCs w:val="28"/>
        </w:rPr>
        <w:t xml:space="preserve">H.A. O'zbek yozuvining XX asr tarixi. </w:t>
      </w:r>
      <w:r w:rsidRPr="00C7325A">
        <w:rPr>
          <w:rStyle w:val="16ff3"/>
          <w:sz w:val="28"/>
          <w:szCs w:val="28"/>
        </w:rPr>
        <w:t>8</w:t>
      </w:r>
      <w:r w:rsidRPr="00C7325A">
        <w:rPr>
          <w:rStyle w:val="16f0"/>
          <w:sz w:val="28"/>
          <w:szCs w:val="28"/>
        </w:rPr>
        <w:t>- maqola (1990—1992- yillar) // «Pedagogik ta’lim» jur</w:t>
      </w:r>
      <w:r w:rsidRPr="00C7325A">
        <w:rPr>
          <w:rStyle w:val="16f0"/>
          <w:sz w:val="28"/>
          <w:szCs w:val="28"/>
        </w:rPr>
        <w:t>nali, 2004, 1- son, 64—67-b.</w:t>
      </w:r>
    </w:p>
    <w:p w:rsidR="00245498" w:rsidRPr="00C7325A" w:rsidRDefault="00285F59" w:rsidP="00C7325A">
      <w:pPr>
        <w:pStyle w:val="160"/>
        <w:numPr>
          <w:ilvl w:val="0"/>
          <w:numId w:val="283"/>
        </w:numPr>
        <w:shd w:val="clear" w:color="auto" w:fill="auto"/>
        <w:spacing w:line="240" w:lineRule="auto"/>
        <w:ind w:firstLine="360"/>
        <w:jc w:val="both"/>
        <w:rPr>
          <w:sz w:val="28"/>
          <w:szCs w:val="28"/>
        </w:rPr>
      </w:pPr>
      <w:r w:rsidRPr="00C7325A">
        <w:rPr>
          <w:rStyle w:val="16f0"/>
          <w:sz w:val="28"/>
          <w:szCs w:val="28"/>
        </w:rPr>
        <w:t xml:space="preserve"> </w:t>
      </w:r>
      <w:r w:rsidRPr="00C7325A">
        <w:rPr>
          <w:rStyle w:val="16ff2"/>
          <w:sz w:val="28"/>
          <w:szCs w:val="28"/>
        </w:rPr>
        <w:t xml:space="preserve">Jamolxonov </w:t>
      </w:r>
      <w:r w:rsidRPr="00C7325A">
        <w:rPr>
          <w:rStyle w:val="16f0"/>
          <w:sz w:val="28"/>
          <w:szCs w:val="28"/>
        </w:rPr>
        <w:t>H.A. O'zbek yozuvining XX asr tarixi. 9- maqola (1992—2005- yillar) // «Pedagogik ta’lim» jurnali, 2005, 1- son, 60—61-b.</w:t>
      </w:r>
    </w:p>
    <w:p w:rsidR="00245498" w:rsidRPr="00C7325A" w:rsidRDefault="00285F59" w:rsidP="00C7325A">
      <w:pPr>
        <w:pStyle w:val="160"/>
        <w:numPr>
          <w:ilvl w:val="0"/>
          <w:numId w:val="283"/>
        </w:numPr>
        <w:shd w:val="clear" w:color="auto" w:fill="auto"/>
        <w:spacing w:line="240" w:lineRule="auto"/>
        <w:ind w:firstLine="360"/>
        <w:jc w:val="both"/>
        <w:rPr>
          <w:sz w:val="28"/>
          <w:szCs w:val="28"/>
        </w:rPr>
      </w:pPr>
      <w:r w:rsidRPr="00C7325A">
        <w:rPr>
          <w:rStyle w:val="16f0"/>
          <w:sz w:val="28"/>
          <w:szCs w:val="28"/>
        </w:rPr>
        <w:t xml:space="preserve"> </w:t>
      </w:r>
      <w:r w:rsidRPr="00C7325A">
        <w:rPr>
          <w:rStyle w:val="16ff2"/>
          <w:sz w:val="28"/>
          <w:szCs w:val="28"/>
        </w:rPr>
        <w:t xml:space="preserve">Jamolxonov H.A. </w:t>
      </w:r>
      <w:r w:rsidRPr="00C7325A">
        <w:rPr>
          <w:rStyle w:val="16f0"/>
          <w:sz w:val="28"/>
          <w:szCs w:val="28"/>
        </w:rPr>
        <w:t xml:space="preserve">Yozuv tizimining grafemik tarkibi // O'zbek tilshunosligi </w:t>
      </w:r>
      <w:r w:rsidRPr="00C7325A">
        <w:rPr>
          <w:rStyle w:val="16f0"/>
          <w:sz w:val="28"/>
          <w:szCs w:val="28"/>
        </w:rPr>
        <w:lastRenderedPageBreak/>
        <w:t>muammolari. (Ilmiy</w:t>
      </w:r>
      <w:r w:rsidRPr="00C7325A">
        <w:rPr>
          <w:rStyle w:val="16f0"/>
          <w:sz w:val="28"/>
          <w:szCs w:val="28"/>
        </w:rPr>
        <w:t xml:space="preserve"> maqolalar to'plami.) — T.: Nizomiy nomidagi TDPU, 2003, 59-62- b.</w:t>
      </w:r>
    </w:p>
    <w:p w:rsidR="00245498" w:rsidRPr="00C7325A" w:rsidRDefault="00285F59" w:rsidP="00C7325A">
      <w:pPr>
        <w:pStyle w:val="160"/>
        <w:numPr>
          <w:ilvl w:val="0"/>
          <w:numId w:val="283"/>
        </w:numPr>
        <w:shd w:val="clear" w:color="auto" w:fill="auto"/>
        <w:spacing w:line="240" w:lineRule="auto"/>
        <w:ind w:firstLine="360"/>
        <w:jc w:val="both"/>
        <w:rPr>
          <w:sz w:val="28"/>
          <w:szCs w:val="28"/>
        </w:rPr>
      </w:pPr>
      <w:r w:rsidRPr="00C7325A">
        <w:rPr>
          <w:rStyle w:val="16f0"/>
          <w:sz w:val="28"/>
          <w:szCs w:val="28"/>
        </w:rPr>
        <w:t xml:space="preserve"> </w:t>
      </w:r>
      <w:r w:rsidRPr="00C7325A">
        <w:rPr>
          <w:rStyle w:val="16ff2"/>
          <w:sz w:val="28"/>
          <w:szCs w:val="28"/>
        </w:rPr>
        <w:t xml:space="preserve">Jamolxonov </w:t>
      </w:r>
      <w:r w:rsidRPr="00C7325A">
        <w:rPr>
          <w:rStyle w:val="16f0"/>
          <w:sz w:val="28"/>
          <w:szCs w:val="28"/>
        </w:rPr>
        <w:t>H.A. Qorishiq «ts (u)» muammosi va yozuv amaliyoti (ilmiy-nazariy anjuman materiallari) — T.: Jaiion iqtisodiyoti va diplomatiya universiteti, 2004, 59-62- b.</w:t>
      </w:r>
    </w:p>
    <w:p w:rsidR="00245498" w:rsidRPr="00C7325A" w:rsidRDefault="00285F59" w:rsidP="00C7325A">
      <w:pPr>
        <w:pStyle w:val="160"/>
        <w:numPr>
          <w:ilvl w:val="0"/>
          <w:numId w:val="283"/>
        </w:numPr>
        <w:shd w:val="clear" w:color="auto" w:fill="auto"/>
        <w:spacing w:line="240" w:lineRule="auto"/>
        <w:ind w:firstLine="360"/>
        <w:jc w:val="both"/>
        <w:rPr>
          <w:sz w:val="28"/>
          <w:szCs w:val="28"/>
        </w:rPr>
      </w:pPr>
      <w:r w:rsidRPr="00C7325A">
        <w:rPr>
          <w:rStyle w:val="16f0"/>
          <w:sz w:val="28"/>
          <w:szCs w:val="28"/>
        </w:rPr>
        <w:t xml:space="preserve"> </w:t>
      </w:r>
      <w:r w:rsidRPr="00C7325A">
        <w:rPr>
          <w:rStyle w:val="16ff2"/>
          <w:sz w:val="28"/>
          <w:szCs w:val="28"/>
        </w:rPr>
        <w:t xml:space="preserve">Jamolxonov </w:t>
      </w:r>
      <w:r w:rsidRPr="00C7325A">
        <w:rPr>
          <w:rStyle w:val="16f0"/>
          <w:sz w:val="28"/>
          <w:szCs w:val="28"/>
        </w:rPr>
        <w:t>H.A. F</w:t>
      </w:r>
      <w:r w:rsidRPr="00C7325A">
        <w:rPr>
          <w:rStyle w:val="16f0"/>
          <w:sz w:val="28"/>
          <w:szCs w:val="28"/>
        </w:rPr>
        <w:t>onetik-grafik simmetriya va asimetriyaga oid kuzatuvlar (Respublika ilmiy-amaliy anjumani materiallari) — T., TDPU kichik bosmaxonasi, 2005, 24—25- b.</w:t>
      </w:r>
    </w:p>
    <w:p w:rsidR="00245498" w:rsidRPr="00C7325A" w:rsidRDefault="00285F59" w:rsidP="00C7325A">
      <w:pPr>
        <w:pStyle w:val="160"/>
        <w:numPr>
          <w:ilvl w:val="0"/>
          <w:numId w:val="283"/>
        </w:numPr>
        <w:shd w:val="clear" w:color="auto" w:fill="auto"/>
        <w:spacing w:line="240" w:lineRule="auto"/>
        <w:ind w:firstLine="360"/>
        <w:jc w:val="both"/>
        <w:rPr>
          <w:sz w:val="28"/>
          <w:szCs w:val="28"/>
        </w:rPr>
      </w:pPr>
      <w:r w:rsidRPr="00C7325A">
        <w:rPr>
          <w:rStyle w:val="16f0"/>
          <w:sz w:val="28"/>
          <w:szCs w:val="28"/>
        </w:rPr>
        <w:t xml:space="preserve"> </w:t>
      </w:r>
      <w:r w:rsidRPr="00C7325A">
        <w:rPr>
          <w:rStyle w:val="16ff2"/>
          <w:sz w:val="28"/>
          <w:szCs w:val="28"/>
        </w:rPr>
        <w:t xml:space="preserve">Jomonov Ravshan. </w:t>
      </w:r>
      <w:r w:rsidRPr="00C7325A">
        <w:rPr>
          <w:rStyle w:val="16f0"/>
          <w:sz w:val="28"/>
          <w:szCs w:val="28"/>
        </w:rPr>
        <w:t xml:space="preserve">Bosh harflarning qo'llanishi tarixiga doir // «Til va adabiyot ta’limi», 1998, 5- son, </w:t>
      </w:r>
      <w:r w:rsidRPr="00C7325A">
        <w:rPr>
          <w:rStyle w:val="16f0"/>
          <w:sz w:val="28"/>
          <w:szCs w:val="28"/>
        </w:rPr>
        <w:t>19—24- b.</w:t>
      </w:r>
    </w:p>
    <w:p w:rsidR="00245498" w:rsidRPr="00C7325A" w:rsidRDefault="00285F59" w:rsidP="00C7325A">
      <w:pPr>
        <w:pStyle w:val="160"/>
        <w:numPr>
          <w:ilvl w:val="0"/>
          <w:numId w:val="283"/>
        </w:numPr>
        <w:shd w:val="clear" w:color="auto" w:fill="auto"/>
        <w:spacing w:line="240" w:lineRule="auto"/>
        <w:ind w:firstLine="360"/>
        <w:jc w:val="both"/>
        <w:rPr>
          <w:sz w:val="28"/>
          <w:szCs w:val="28"/>
        </w:rPr>
      </w:pPr>
      <w:r w:rsidRPr="00C7325A">
        <w:rPr>
          <w:rStyle w:val="16f0"/>
          <w:sz w:val="28"/>
          <w:szCs w:val="28"/>
        </w:rPr>
        <w:t xml:space="preserve"> </w:t>
      </w:r>
      <w:r w:rsidRPr="00C7325A">
        <w:rPr>
          <w:rStyle w:val="16ff2"/>
          <w:sz w:val="28"/>
          <w:szCs w:val="28"/>
        </w:rPr>
        <w:t xml:space="preserve">Jomonov Ravshan. </w:t>
      </w:r>
      <w:r w:rsidRPr="00C7325A">
        <w:rPr>
          <w:rStyle w:val="16f0"/>
          <w:sz w:val="28"/>
          <w:szCs w:val="28"/>
        </w:rPr>
        <w:t xml:space="preserve">Fitrat imlo qoidalarining zarurati haqida // «Til va adabiyot ta'limi», 1998, </w:t>
      </w:r>
      <w:r w:rsidRPr="00C7325A">
        <w:rPr>
          <w:rStyle w:val="16ff3"/>
          <w:sz w:val="28"/>
          <w:szCs w:val="28"/>
        </w:rPr>
        <w:t>6</w:t>
      </w:r>
      <w:r w:rsidRPr="00C7325A">
        <w:rPr>
          <w:rStyle w:val="16f0"/>
          <w:sz w:val="28"/>
          <w:szCs w:val="28"/>
        </w:rPr>
        <w:t>- son, 58—60- b.</w:t>
      </w:r>
    </w:p>
    <w:p w:rsidR="00245498" w:rsidRPr="00C7325A" w:rsidRDefault="00285F59" w:rsidP="00C7325A">
      <w:pPr>
        <w:pStyle w:val="160"/>
        <w:numPr>
          <w:ilvl w:val="0"/>
          <w:numId w:val="283"/>
        </w:numPr>
        <w:shd w:val="clear" w:color="auto" w:fill="auto"/>
        <w:spacing w:line="240" w:lineRule="auto"/>
        <w:ind w:firstLine="360"/>
        <w:jc w:val="both"/>
        <w:rPr>
          <w:sz w:val="28"/>
          <w:szCs w:val="28"/>
        </w:rPr>
      </w:pPr>
      <w:r w:rsidRPr="00C7325A">
        <w:rPr>
          <w:rStyle w:val="16f0"/>
          <w:sz w:val="28"/>
          <w:szCs w:val="28"/>
        </w:rPr>
        <w:t xml:space="preserve"> </w:t>
      </w:r>
      <w:r w:rsidRPr="00C7325A">
        <w:rPr>
          <w:rStyle w:val="16ff2"/>
          <w:sz w:val="28"/>
          <w:szCs w:val="28"/>
        </w:rPr>
        <w:t xml:space="preserve">Jomonov Ravshan. </w:t>
      </w:r>
      <w:r w:rsidRPr="00C7325A">
        <w:rPr>
          <w:rStyle w:val="16f0"/>
          <w:sz w:val="28"/>
          <w:szCs w:val="28"/>
        </w:rPr>
        <w:t>«Chig`atoy gurungi» va imlo masalalari // «0'zbek tili va adabiyoti» jurnali, 2000, 1- son, 23—27- b.</w:t>
      </w:r>
    </w:p>
    <w:p w:rsidR="00245498" w:rsidRPr="00C7325A" w:rsidRDefault="00285F59" w:rsidP="00C7325A">
      <w:pPr>
        <w:pStyle w:val="160"/>
        <w:numPr>
          <w:ilvl w:val="0"/>
          <w:numId w:val="283"/>
        </w:numPr>
        <w:shd w:val="clear" w:color="auto" w:fill="auto"/>
        <w:spacing w:line="240" w:lineRule="auto"/>
        <w:ind w:firstLine="360"/>
        <w:jc w:val="both"/>
        <w:rPr>
          <w:sz w:val="28"/>
          <w:szCs w:val="28"/>
        </w:rPr>
        <w:sectPr w:rsidR="00245498" w:rsidRPr="00C7325A" w:rsidSect="00C7325A">
          <w:type w:val="continuous"/>
          <w:pgSz w:w="11909" w:h="16834" w:code="9"/>
          <w:pgMar w:top="1134" w:right="850" w:bottom="1134" w:left="1701" w:header="0" w:footer="3" w:gutter="0"/>
          <w:cols w:space="720"/>
          <w:noEndnote/>
          <w:docGrid w:linePitch="360"/>
        </w:sectPr>
      </w:pPr>
      <w:r w:rsidRPr="00C7325A">
        <w:rPr>
          <w:rStyle w:val="16f0"/>
          <w:sz w:val="28"/>
          <w:szCs w:val="28"/>
        </w:rPr>
        <w:t xml:space="preserve"> </w:t>
      </w:r>
      <w:r w:rsidRPr="00C7325A">
        <w:rPr>
          <w:rStyle w:val="16ff2"/>
          <w:sz w:val="28"/>
          <w:szCs w:val="28"/>
        </w:rPr>
        <w:t xml:space="preserve">Iskandarova Sharifa. </w:t>
      </w:r>
      <w:r w:rsidRPr="00C7325A">
        <w:rPr>
          <w:rStyle w:val="16f0"/>
          <w:sz w:val="28"/>
          <w:szCs w:val="28"/>
        </w:rPr>
        <w:t>O'zbek tilida shaxs nomlarining pog'onali munosabati // «0‘zbek tili va adabiyoti» jurnali, 1998, 5- son, 18—20- b.</w:t>
      </w:r>
    </w:p>
    <w:p w:rsidR="00245498" w:rsidRPr="00C7325A" w:rsidRDefault="00285F59" w:rsidP="00C7325A">
      <w:pPr>
        <w:pStyle w:val="160"/>
        <w:numPr>
          <w:ilvl w:val="0"/>
          <w:numId w:val="283"/>
        </w:numPr>
        <w:shd w:val="clear" w:color="auto" w:fill="auto"/>
        <w:spacing w:line="240" w:lineRule="auto"/>
        <w:ind w:firstLine="360"/>
        <w:jc w:val="both"/>
        <w:rPr>
          <w:sz w:val="28"/>
          <w:szCs w:val="28"/>
        </w:rPr>
      </w:pPr>
      <w:r w:rsidRPr="00C7325A">
        <w:rPr>
          <w:rStyle w:val="16f0"/>
          <w:sz w:val="28"/>
          <w:szCs w:val="28"/>
        </w:rPr>
        <w:lastRenderedPageBreak/>
        <w:t xml:space="preserve"> </w:t>
      </w:r>
      <w:r w:rsidRPr="00C7325A">
        <w:rPr>
          <w:rStyle w:val="16ff2"/>
          <w:sz w:val="28"/>
          <w:szCs w:val="28"/>
        </w:rPr>
        <w:t xml:space="preserve">Iskandarova Sharifa. </w:t>
      </w:r>
      <w:r w:rsidRPr="00C7325A">
        <w:rPr>
          <w:rStyle w:val="16f0"/>
          <w:sz w:val="28"/>
          <w:szCs w:val="28"/>
        </w:rPr>
        <w:t>Onomasiologiya muammolari va o'zbek tili leksikasini maydon sifatida o'rg</w:t>
      </w:r>
      <w:r w:rsidRPr="00C7325A">
        <w:rPr>
          <w:rStyle w:val="16f0"/>
          <w:sz w:val="28"/>
          <w:szCs w:val="28"/>
        </w:rPr>
        <w:t>anish // «</w:t>
      </w:r>
      <w:r w:rsidRPr="00C7325A">
        <w:rPr>
          <w:rStyle w:val="16ff3"/>
          <w:sz w:val="28"/>
          <w:szCs w:val="28"/>
        </w:rPr>
        <w:t>0</w:t>
      </w:r>
      <w:r w:rsidRPr="00C7325A">
        <w:rPr>
          <w:rStyle w:val="16f0"/>
          <w:sz w:val="28"/>
          <w:szCs w:val="28"/>
        </w:rPr>
        <w:t>‘zbek tili va adabiyoti» jurnali, 1998, 3-son, 28—31-b.</w:t>
      </w:r>
    </w:p>
    <w:p w:rsidR="00245498" w:rsidRPr="00C7325A" w:rsidRDefault="00285F59" w:rsidP="00C7325A">
      <w:pPr>
        <w:pStyle w:val="160"/>
        <w:numPr>
          <w:ilvl w:val="0"/>
          <w:numId w:val="283"/>
        </w:numPr>
        <w:shd w:val="clear" w:color="auto" w:fill="auto"/>
        <w:spacing w:line="240" w:lineRule="auto"/>
        <w:ind w:firstLine="360"/>
        <w:jc w:val="both"/>
        <w:rPr>
          <w:sz w:val="28"/>
          <w:szCs w:val="28"/>
        </w:rPr>
      </w:pPr>
      <w:r w:rsidRPr="00C7325A">
        <w:rPr>
          <w:rStyle w:val="16ff2"/>
          <w:sz w:val="28"/>
          <w:szCs w:val="28"/>
        </w:rPr>
        <w:t xml:space="preserve"> Iskandarova Sharifa. </w:t>
      </w:r>
      <w:r w:rsidRPr="00C7325A">
        <w:rPr>
          <w:rStyle w:val="16f0"/>
          <w:sz w:val="28"/>
          <w:szCs w:val="28"/>
        </w:rPr>
        <w:t xml:space="preserve">Oliy maktabda mazmuniy maydon muammolari // «Til va adabiyot ta’limi» jurnali, </w:t>
      </w:r>
      <w:r w:rsidRPr="00C7325A">
        <w:rPr>
          <w:rStyle w:val="16ff2"/>
          <w:sz w:val="28"/>
          <w:szCs w:val="28"/>
        </w:rPr>
        <w:t xml:space="preserve">1998, </w:t>
      </w:r>
      <w:r w:rsidRPr="00C7325A">
        <w:rPr>
          <w:rStyle w:val="16f0"/>
          <w:sz w:val="28"/>
          <w:szCs w:val="28"/>
        </w:rPr>
        <w:t>3-son, 40—43-b.</w:t>
      </w:r>
    </w:p>
    <w:p w:rsidR="00245498" w:rsidRPr="00C7325A" w:rsidRDefault="00285F59" w:rsidP="00C7325A">
      <w:pPr>
        <w:pStyle w:val="160"/>
        <w:numPr>
          <w:ilvl w:val="0"/>
          <w:numId w:val="283"/>
        </w:numPr>
        <w:shd w:val="clear" w:color="auto" w:fill="auto"/>
        <w:spacing w:line="240" w:lineRule="auto"/>
        <w:ind w:firstLine="360"/>
        <w:jc w:val="both"/>
        <w:rPr>
          <w:sz w:val="28"/>
          <w:szCs w:val="28"/>
        </w:rPr>
      </w:pPr>
      <w:r w:rsidRPr="00C7325A">
        <w:rPr>
          <w:rStyle w:val="16f0"/>
          <w:sz w:val="28"/>
          <w:szCs w:val="28"/>
        </w:rPr>
        <w:t xml:space="preserve"> </w:t>
      </w:r>
      <w:r w:rsidRPr="00C7325A">
        <w:rPr>
          <w:rStyle w:val="16ff2"/>
          <w:sz w:val="28"/>
          <w:szCs w:val="28"/>
        </w:rPr>
        <w:t xml:space="preserve">Mamadaliyev M. </w:t>
      </w:r>
      <w:r w:rsidRPr="00C7325A">
        <w:rPr>
          <w:rStyle w:val="16f0"/>
          <w:sz w:val="28"/>
          <w:szCs w:val="28"/>
        </w:rPr>
        <w:t>So'zlarning ma’no qirralarini o'rganish (Bobur lir</w:t>
      </w:r>
      <w:r w:rsidRPr="00C7325A">
        <w:rPr>
          <w:rStyle w:val="16f0"/>
          <w:sz w:val="28"/>
          <w:szCs w:val="28"/>
        </w:rPr>
        <w:t>ikasi misolida) //«Til va adabiyot ta’limi» jurnali, 2000, 3- son, 28—31-b.</w:t>
      </w:r>
    </w:p>
    <w:p w:rsidR="00245498" w:rsidRPr="00C7325A" w:rsidRDefault="00285F59" w:rsidP="00C7325A">
      <w:pPr>
        <w:pStyle w:val="160"/>
        <w:numPr>
          <w:ilvl w:val="0"/>
          <w:numId w:val="283"/>
        </w:numPr>
        <w:shd w:val="clear" w:color="auto" w:fill="auto"/>
        <w:spacing w:line="240" w:lineRule="auto"/>
        <w:ind w:firstLine="360"/>
        <w:jc w:val="both"/>
        <w:rPr>
          <w:sz w:val="28"/>
          <w:szCs w:val="28"/>
        </w:rPr>
      </w:pPr>
      <w:r w:rsidRPr="00C7325A">
        <w:rPr>
          <w:rStyle w:val="16f0"/>
          <w:sz w:val="28"/>
          <w:szCs w:val="28"/>
        </w:rPr>
        <w:t xml:space="preserve"> </w:t>
      </w:r>
      <w:r w:rsidRPr="00C7325A">
        <w:rPr>
          <w:rStyle w:val="16ff2"/>
          <w:sz w:val="28"/>
          <w:szCs w:val="28"/>
        </w:rPr>
        <w:t xml:space="preserve">Mamatov A. </w:t>
      </w:r>
      <w:r w:rsidRPr="00C7325A">
        <w:rPr>
          <w:rStyle w:val="16f0"/>
          <w:sz w:val="28"/>
          <w:szCs w:val="28"/>
        </w:rPr>
        <w:t xml:space="preserve">Antonimiya asosida frqzeologik shakllanish masalalari // «0‘zbek tili va adabiyoti» jurnali, 1998, </w:t>
      </w:r>
      <w:r w:rsidRPr="00C7325A">
        <w:rPr>
          <w:rStyle w:val="16ff3"/>
          <w:sz w:val="28"/>
          <w:szCs w:val="28"/>
        </w:rPr>
        <w:t>6</w:t>
      </w:r>
      <w:r w:rsidRPr="00C7325A">
        <w:rPr>
          <w:rStyle w:val="16f0"/>
          <w:sz w:val="28"/>
          <w:szCs w:val="28"/>
        </w:rPr>
        <w:t>- son, 56—58- b.</w:t>
      </w:r>
    </w:p>
    <w:p w:rsidR="00245498" w:rsidRPr="00C7325A" w:rsidRDefault="00285F59" w:rsidP="00C7325A">
      <w:pPr>
        <w:pStyle w:val="160"/>
        <w:numPr>
          <w:ilvl w:val="0"/>
          <w:numId w:val="283"/>
        </w:numPr>
        <w:shd w:val="clear" w:color="auto" w:fill="auto"/>
        <w:spacing w:line="240" w:lineRule="auto"/>
        <w:ind w:firstLine="360"/>
        <w:jc w:val="both"/>
        <w:rPr>
          <w:sz w:val="28"/>
          <w:szCs w:val="28"/>
        </w:rPr>
      </w:pPr>
      <w:r w:rsidRPr="00C7325A">
        <w:rPr>
          <w:rStyle w:val="16f0"/>
          <w:sz w:val="28"/>
          <w:szCs w:val="28"/>
        </w:rPr>
        <w:t xml:space="preserve"> </w:t>
      </w:r>
      <w:r w:rsidRPr="00C7325A">
        <w:rPr>
          <w:rStyle w:val="16ff2"/>
          <w:sz w:val="28"/>
          <w:szCs w:val="28"/>
        </w:rPr>
        <w:t xml:space="preserve">Mahmudov Nizomiddin. </w:t>
      </w:r>
      <w:r w:rsidRPr="00C7325A">
        <w:rPr>
          <w:rStyle w:val="16f0"/>
          <w:sz w:val="28"/>
          <w:szCs w:val="28"/>
        </w:rPr>
        <w:t>Mustaqillik, o'zbek tili va y</w:t>
      </w:r>
      <w:r w:rsidRPr="00C7325A">
        <w:rPr>
          <w:rStyle w:val="16f0"/>
          <w:sz w:val="28"/>
          <w:szCs w:val="28"/>
        </w:rPr>
        <w:t>ozuvi // «Xalq so‘zi», 1992, 19-may soni.</w:t>
      </w:r>
    </w:p>
    <w:p w:rsidR="00245498" w:rsidRPr="00C7325A" w:rsidRDefault="00285F59" w:rsidP="00C7325A">
      <w:pPr>
        <w:pStyle w:val="160"/>
        <w:numPr>
          <w:ilvl w:val="0"/>
          <w:numId w:val="283"/>
        </w:numPr>
        <w:shd w:val="clear" w:color="auto" w:fill="auto"/>
        <w:spacing w:line="240" w:lineRule="auto"/>
        <w:ind w:firstLine="360"/>
        <w:jc w:val="both"/>
        <w:rPr>
          <w:sz w:val="28"/>
          <w:szCs w:val="28"/>
        </w:rPr>
      </w:pPr>
      <w:r w:rsidRPr="00C7325A">
        <w:rPr>
          <w:rStyle w:val="16f0"/>
          <w:sz w:val="28"/>
          <w:szCs w:val="28"/>
        </w:rPr>
        <w:t xml:space="preserve"> </w:t>
      </w:r>
      <w:r w:rsidRPr="00C7325A">
        <w:rPr>
          <w:rStyle w:val="16ff2"/>
          <w:sz w:val="28"/>
          <w:szCs w:val="28"/>
        </w:rPr>
        <w:t xml:space="preserve">Mahmudov Nizomiddin. </w:t>
      </w:r>
      <w:r w:rsidRPr="00C7325A">
        <w:rPr>
          <w:rStyle w:val="16f0"/>
          <w:sz w:val="28"/>
          <w:szCs w:val="28"/>
        </w:rPr>
        <w:t>Qarindosh tillarning lug'at boyligini o'rganishda shakl va ma'no munosabatlari // «Til va adabiyot ta’limi» jurnali, 1997, 2-son, 29—35-b.</w:t>
      </w:r>
    </w:p>
    <w:p w:rsidR="00245498" w:rsidRPr="00C7325A" w:rsidRDefault="00285F59" w:rsidP="00C7325A">
      <w:pPr>
        <w:pStyle w:val="160"/>
        <w:numPr>
          <w:ilvl w:val="0"/>
          <w:numId w:val="283"/>
        </w:numPr>
        <w:shd w:val="clear" w:color="auto" w:fill="auto"/>
        <w:spacing w:line="240" w:lineRule="auto"/>
        <w:ind w:firstLine="360"/>
        <w:jc w:val="both"/>
        <w:rPr>
          <w:sz w:val="28"/>
          <w:szCs w:val="28"/>
        </w:rPr>
      </w:pPr>
      <w:r w:rsidRPr="00C7325A">
        <w:rPr>
          <w:rStyle w:val="16f0"/>
          <w:sz w:val="28"/>
          <w:szCs w:val="28"/>
        </w:rPr>
        <w:t xml:space="preserve"> </w:t>
      </w:r>
      <w:r w:rsidRPr="00C7325A">
        <w:rPr>
          <w:rStyle w:val="16ff2"/>
          <w:sz w:val="28"/>
          <w:szCs w:val="28"/>
        </w:rPr>
        <w:t xml:space="preserve">Mengliyev Baxtiyor. </w:t>
      </w:r>
      <w:r w:rsidRPr="00C7325A">
        <w:rPr>
          <w:rStyle w:val="16f0"/>
          <w:sz w:val="28"/>
          <w:szCs w:val="28"/>
        </w:rPr>
        <w:t>Tilni sistem yaxlitlikda o'rgani</w:t>
      </w:r>
      <w:r w:rsidRPr="00C7325A">
        <w:rPr>
          <w:rStyle w:val="16f0"/>
          <w:sz w:val="28"/>
          <w:szCs w:val="28"/>
        </w:rPr>
        <w:t>sh haqida //«Til va adabiyot ta’limi» jurnali, 2000, 5- son, 49—52- b.</w:t>
      </w:r>
    </w:p>
    <w:p w:rsidR="00245498" w:rsidRPr="00C7325A" w:rsidRDefault="00285F59" w:rsidP="00C7325A">
      <w:pPr>
        <w:pStyle w:val="160"/>
        <w:numPr>
          <w:ilvl w:val="0"/>
          <w:numId w:val="283"/>
        </w:numPr>
        <w:shd w:val="clear" w:color="auto" w:fill="auto"/>
        <w:spacing w:line="240" w:lineRule="auto"/>
        <w:ind w:firstLine="360"/>
        <w:jc w:val="both"/>
        <w:rPr>
          <w:sz w:val="28"/>
          <w:szCs w:val="28"/>
        </w:rPr>
      </w:pPr>
      <w:r w:rsidRPr="00C7325A">
        <w:rPr>
          <w:rStyle w:val="16f0"/>
          <w:sz w:val="28"/>
          <w:szCs w:val="28"/>
        </w:rPr>
        <w:t xml:space="preserve"> </w:t>
      </w:r>
      <w:r w:rsidRPr="00C7325A">
        <w:rPr>
          <w:rStyle w:val="16ff2"/>
          <w:sz w:val="28"/>
          <w:szCs w:val="28"/>
        </w:rPr>
        <w:t xml:space="preserve">Nazarov Karim. </w:t>
      </w:r>
      <w:r w:rsidRPr="00C7325A">
        <w:rPr>
          <w:rStyle w:val="16f0"/>
          <w:sz w:val="28"/>
          <w:szCs w:val="28"/>
        </w:rPr>
        <w:t>Milliy maktab kaliti. // «Ma’rifat», 1991,</w:t>
      </w:r>
    </w:p>
    <w:p w:rsidR="00245498" w:rsidRPr="00C7325A" w:rsidRDefault="00285F59" w:rsidP="00C7325A">
      <w:pPr>
        <w:pStyle w:val="160"/>
        <w:numPr>
          <w:ilvl w:val="0"/>
          <w:numId w:val="287"/>
        </w:numPr>
        <w:shd w:val="clear" w:color="auto" w:fill="auto"/>
        <w:tabs>
          <w:tab w:val="left" w:pos="462"/>
        </w:tabs>
        <w:spacing w:line="240" w:lineRule="auto"/>
        <w:jc w:val="both"/>
        <w:rPr>
          <w:sz w:val="28"/>
          <w:szCs w:val="28"/>
        </w:rPr>
      </w:pPr>
      <w:r w:rsidRPr="00C7325A">
        <w:rPr>
          <w:rStyle w:val="16f0"/>
          <w:sz w:val="28"/>
          <w:szCs w:val="28"/>
        </w:rPr>
        <w:t>oktabr soni.</w:t>
      </w:r>
    </w:p>
    <w:p w:rsidR="00245498" w:rsidRPr="00C7325A" w:rsidRDefault="00285F59" w:rsidP="00C7325A">
      <w:pPr>
        <w:pStyle w:val="160"/>
        <w:numPr>
          <w:ilvl w:val="0"/>
          <w:numId w:val="283"/>
        </w:numPr>
        <w:shd w:val="clear" w:color="auto" w:fill="auto"/>
        <w:spacing w:line="240" w:lineRule="auto"/>
        <w:ind w:firstLine="360"/>
        <w:jc w:val="both"/>
        <w:rPr>
          <w:sz w:val="28"/>
          <w:szCs w:val="28"/>
        </w:rPr>
      </w:pPr>
      <w:r w:rsidRPr="00C7325A">
        <w:rPr>
          <w:rStyle w:val="16f0"/>
          <w:sz w:val="28"/>
          <w:szCs w:val="28"/>
        </w:rPr>
        <w:t xml:space="preserve"> </w:t>
      </w:r>
      <w:r w:rsidRPr="00C7325A">
        <w:rPr>
          <w:rStyle w:val="16ff2"/>
          <w:sz w:val="28"/>
          <w:szCs w:val="28"/>
        </w:rPr>
        <w:t xml:space="preserve">Nazarov Karim. </w:t>
      </w:r>
      <w:r w:rsidRPr="00C7325A">
        <w:rPr>
          <w:rStyle w:val="16f0"/>
          <w:sz w:val="28"/>
          <w:szCs w:val="28"/>
        </w:rPr>
        <w:t>Alifbo ham milliy bo'lsin // «0'zbekiston adabiyoti va san’ati», 1990, 9-noyabr soni.</w:t>
      </w:r>
    </w:p>
    <w:p w:rsidR="00245498" w:rsidRPr="00C7325A" w:rsidRDefault="00285F59" w:rsidP="00C7325A">
      <w:pPr>
        <w:pStyle w:val="160"/>
        <w:numPr>
          <w:ilvl w:val="0"/>
          <w:numId w:val="283"/>
        </w:numPr>
        <w:shd w:val="clear" w:color="auto" w:fill="auto"/>
        <w:spacing w:line="240" w:lineRule="auto"/>
        <w:ind w:firstLine="360"/>
        <w:jc w:val="both"/>
        <w:rPr>
          <w:sz w:val="28"/>
          <w:szCs w:val="28"/>
        </w:rPr>
      </w:pPr>
      <w:r w:rsidRPr="00C7325A">
        <w:rPr>
          <w:rStyle w:val="16f0"/>
          <w:sz w:val="28"/>
          <w:szCs w:val="28"/>
        </w:rPr>
        <w:t xml:space="preserve"> </w:t>
      </w:r>
      <w:r w:rsidRPr="00C7325A">
        <w:rPr>
          <w:rStyle w:val="16ff2"/>
          <w:sz w:val="28"/>
          <w:szCs w:val="28"/>
        </w:rPr>
        <w:t xml:space="preserve">Nazarov Karim. </w:t>
      </w:r>
      <w:r w:rsidRPr="00C7325A">
        <w:rPr>
          <w:rStyle w:val="16f0"/>
          <w:sz w:val="28"/>
          <w:szCs w:val="28"/>
        </w:rPr>
        <w:t>Eng katta muammo yechiladi // «Ma'rifat», 1992, 22-fevral soni.</w:t>
      </w:r>
    </w:p>
    <w:p w:rsidR="00245498" w:rsidRPr="00C7325A" w:rsidRDefault="00285F59" w:rsidP="00C7325A">
      <w:pPr>
        <w:pStyle w:val="160"/>
        <w:numPr>
          <w:ilvl w:val="0"/>
          <w:numId w:val="283"/>
        </w:numPr>
        <w:shd w:val="clear" w:color="auto" w:fill="auto"/>
        <w:spacing w:line="240" w:lineRule="auto"/>
        <w:ind w:firstLine="360"/>
        <w:jc w:val="both"/>
        <w:rPr>
          <w:sz w:val="28"/>
          <w:szCs w:val="28"/>
        </w:rPr>
      </w:pPr>
      <w:r w:rsidRPr="00C7325A">
        <w:rPr>
          <w:rStyle w:val="16f0"/>
          <w:sz w:val="28"/>
          <w:szCs w:val="28"/>
        </w:rPr>
        <w:t xml:space="preserve"> </w:t>
      </w:r>
      <w:r w:rsidRPr="00C7325A">
        <w:rPr>
          <w:rStyle w:val="16ff2"/>
          <w:sz w:val="28"/>
          <w:szCs w:val="28"/>
        </w:rPr>
        <w:t xml:space="preserve">Nurmatov Abdunazar. </w:t>
      </w:r>
      <w:r w:rsidRPr="00C7325A">
        <w:rPr>
          <w:rStyle w:val="16f0"/>
          <w:sz w:val="28"/>
          <w:szCs w:val="28"/>
        </w:rPr>
        <w:t>Ilmiy-texnikaviy tushunchalarni ifodalash masalasi // «</w:t>
      </w:r>
      <w:r w:rsidRPr="00C7325A">
        <w:rPr>
          <w:rStyle w:val="16ff3"/>
          <w:sz w:val="28"/>
          <w:szCs w:val="28"/>
        </w:rPr>
        <w:t>0</w:t>
      </w:r>
      <w:r w:rsidRPr="00C7325A">
        <w:rPr>
          <w:rStyle w:val="16f0"/>
          <w:sz w:val="28"/>
          <w:szCs w:val="28"/>
        </w:rPr>
        <w:t xml:space="preserve">`zbek tili va adabiyoti» jurnali, </w:t>
      </w:r>
      <w:r w:rsidRPr="00C7325A">
        <w:rPr>
          <w:rStyle w:val="16ff3"/>
          <w:sz w:val="28"/>
          <w:szCs w:val="28"/>
        </w:rPr>
        <w:t>2000</w:t>
      </w:r>
      <w:r w:rsidRPr="00C7325A">
        <w:rPr>
          <w:rStyle w:val="16f0"/>
          <w:sz w:val="28"/>
          <w:szCs w:val="28"/>
        </w:rPr>
        <w:t xml:space="preserve">, </w:t>
      </w:r>
      <w:r w:rsidRPr="00C7325A">
        <w:rPr>
          <w:rStyle w:val="16ff3"/>
          <w:sz w:val="28"/>
          <w:szCs w:val="28"/>
        </w:rPr>
        <w:t>1</w:t>
      </w:r>
      <w:r w:rsidRPr="00C7325A">
        <w:rPr>
          <w:rStyle w:val="16f0"/>
          <w:sz w:val="28"/>
          <w:szCs w:val="28"/>
        </w:rPr>
        <w:t>-son,</w:t>
      </w:r>
    </w:p>
    <w:p w:rsidR="00245498" w:rsidRPr="00C7325A" w:rsidRDefault="00285F59" w:rsidP="00C7325A">
      <w:pPr>
        <w:pStyle w:val="160"/>
        <w:numPr>
          <w:ilvl w:val="0"/>
          <w:numId w:val="288"/>
        </w:numPr>
        <w:shd w:val="clear" w:color="auto" w:fill="auto"/>
        <w:tabs>
          <w:tab w:val="left" w:pos="774"/>
        </w:tabs>
        <w:spacing w:line="240" w:lineRule="auto"/>
        <w:jc w:val="both"/>
        <w:rPr>
          <w:sz w:val="28"/>
          <w:szCs w:val="28"/>
        </w:rPr>
      </w:pPr>
      <w:r w:rsidRPr="00C7325A">
        <w:rPr>
          <w:rStyle w:val="16f0"/>
          <w:sz w:val="28"/>
          <w:szCs w:val="28"/>
        </w:rPr>
        <w:t>56- b.</w:t>
      </w:r>
    </w:p>
    <w:p w:rsidR="00245498" w:rsidRPr="00C7325A" w:rsidRDefault="00285F59" w:rsidP="00C7325A">
      <w:pPr>
        <w:pStyle w:val="160"/>
        <w:numPr>
          <w:ilvl w:val="0"/>
          <w:numId w:val="283"/>
        </w:numPr>
        <w:shd w:val="clear" w:color="auto" w:fill="auto"/>
        <w:spacing w:line="240" w:lineRule="auto"/>
        <w:ind w:firstLine="360"/>
        <w:jc w:val="both"/>
        <w:rPr>
          <w:sz w:val="28"/>
          <w:szCs w:val="28"/>
        </w:rPr>
      </w:pPr>
      <w:r w:rsidRPr="00C7325A">
        <w:rPr>
          <w:rStyle w:val="16f0"/>
          <w:sz w:val="28"/>
          <w:szCs w:val="28"/>
        </w:rPr>
        <w:t xml:space="preserve"> </w:t>
      </w:r>
      <w:r w:rsidRPr="00C7325A">
        <w:rPr>
          <w:rStyle w:val="16ff2"/>
          <w:sz w:val="28"/>
          <w:szCs w:val="28"/>
        </w:rPr>
        <w:t xml:space="preserve">Nurullayeva Shahzoda. </w:t>
      </w:r>
      <w:r w:rsidRPr="00C7325A">
        <w:rPr>
          <w:rStyle w:val="16f0"/>
          <w:sz w:val="28"/>
          <w:szCs w:val="28"/>
        </w:rPr>
        <w:t xml:space="preserve">To'y marosimiga oid </w:t>
      </w:r>
      <w:r w:rsidRPr="00C7325A">
        <w:rPr>
          <w:rStyle w:val="16f0"/>
          <w:sz w:val="28"/>
          <w:szCs w:val="28"/>
        </w:rPr>
        <w:t>nomlarning imlosi haqida ayrim mulohazalar // «Til va adabiyot ta'limi» jurnali, 2000, 5-son, 61-63-b.</w:t>
      </w:r>
    </w:p>
    <w:p w:rsidR="00245498" w:rsidRPr="00C7325A" w:rsidRDefault="00285F59" w:rsidP="00C7325A">
      <w:pPr>
        <w:pStyle w:val="160"/>
        <w:numPr>
          <w:ilvl w:val="0"/>
          <w:numId w:val="283"/>
        </w:numPr>
        <w:shd w:val="clear" w:color="auto" w:fill="auto"/>
        <w:spacing w:line="240" w:lineRule="auto"/>
        <w:ind w:firstLine="360"/>
        <w:jc w:val="both"/>
        <w:rPr>
          <w:sz w:val="28"/>
          <w:szCs w:val="28"/>
        </w:rPr>
      </w:pPr>
      <w:r w:rsidRPr="00C7325A">
        <w:rPr>
          <w:rStyle w:val="16f0"/>
          <w:sz w:val="28"/>
          <w:szCs w:val="28"/>
        </w:rPr>
        <w:t xml:space="preserve"> </w:t>
      </w:r>
      <w:r w:rsidRPr="00C7325A">
        <w:rPr>
          <w:rStyle w:val="16ff2"/>
          <w:sz w:val="28"/>
          <w:szCs w:val="28"/>
        </w:rPr>
        <w:t xml:space="preserve">Orifjonova Shoira. </w:t>
      </w:r>
      <w:r w:rsidRPr="00C7325A">
        <w:rPr>
          <w:rStyle w:val="16f0"/>
          <w:sz w:val="28"/>
          <w:szCs w:val="28"/>
        </w:rPr>
        <w:t>Darajalanish (graduonimiya). Respublika yosh filolog olimlarining tantanali ilmiy-anjumani materiallari. — T., 1991.</w:t>
      </w:r>
    </w:p>
    <w:p w:rsidR="00245498" w:rsidRPr="00C7325A" w:rsidRDefault="00285F59" w:rsidP="00C7325A">
      <w:pPr>
        <w:pStyle w:val="160"/>
        <w:numPr>
          <w:ilvl w:val="0"/>
          <w:numId w:val="283"/>
        </w:numPr>
        <w:shd w:val="clear" w:color="auto" w:fill="auto"/>
        <w:spacing w:line="240" w:lineRule="auto"/>
        <w:ind w:firstLine="360"/>
        <w:jc w:val="both"/>
        <w:rPr>
          <w:sz w:val="28"/>
          <w:szCs w:val="28"/>
        </w:rPr>
      </w:pPr>
      <w:r w:rsidRPr="00C7325A">
        <w:rPr>
          <w:rStyle w:val="16f0"/>
          <w:sz w:val="28"/>
          <w:szCs w:val="28"/>
        </w:rPr>
        <w:t xml:space="preserve"> </w:t>
      </w:r>
      <w:r w:rsidRPr="00C7325A">
        <w:rPr>
          <w:rStyle w:val="16ff2"/>
          <w:sz w:val="28"/>
          <w:szCs w:val="28"/>
        </w:rPr>
        <w:t>Rafiddinov Sayf</w:t>
      </w:r>
      <w:r w:rsidRPr="00C7325A">
        <w:rPr>
          <w:rStyle w:val="16ff2"/>
          <w:sz w:val="28"/>
          <w:szCs w:val="28"/>
        </w:rPr>
        <w:t xml:space="preserve">iddin. </w:t>
      </w:r>
      <w:r w:rsidRPr="00C7325A">
        <w:rPr>
          <w:rStyle w:val="16f0"/>
          <w:sz w:val="28"/>
          <w:szCs w:val="28"/>
        </w:rPr>
        <w:t>«Qalandar» atamasining etimologiyasi haqida // «0‘zbek tili va adabiyoti» jurnali, 1998, 5-son, 60—64- b.</w:t>
      </w:r>
    </w:p>
    <w:p w:rsidR="00245498" w:rsidRPr="00C7325A" w:rsidRDefault="00285F59" w:rsidP="00C7325A">
      <w:pPr>
        <w:pStyle w:val="160"/>
        <w:numPr>
          <w:ilvl w:val="0"/>
          <w:numId w:val="283"/>
        </w:numPr>
        <w:shd w:val="clear" w:color="auto" w:fill="auto"/>
        <w:spacing w:line="240" w:lineRule="auto"/>
        <w:ind w:firstLine="360"/>
        <w:jc w:val="both"/>
        <w:rPr>
          <w:sz w:val="28"/>
          <w:szCs w:val="28"/>
        </w:rPr>
      </w:pPr>
      <w:r w:rsidRPr="00C7325A">
        <w:rPr>
          <w:rStyle w:val="16f0"/>
          <w:sz w:val="28"/>
          <w:szCs w:val="28"/>
        </w:rPr>
        <w:t xml:space="preserve"> </w:t>
      </w:r>
      <w:r w:rsidRPr="00C7325A">
        <w:rPr>
          <w:rStyle w:val="16ff2"/>
          <w:sz w:val="28"/>
          <w:szCs w:val="28"/>
        </w:rPr>
        <w:t xml:space="preserve">Suvonova Rohila. </w:t>
      </w:r>
      <w:r w:rsidRPr="00C7325A">
        <w:rPr>
          <w:rStyle w:val="16f0"/>
          <w:sz w:val="28"/>
          <w:szCs w:val="28"/>
        </w:rPr>
        <w:t xml:space="preserve">So`z o`zlashtirish va metonimiya // «0‘zbek tili va adabiyoti» jurnali, 2000, </w:t>
      </w:r>
      <w:r w:rsidRPr="00C7325A">
        <w:rPr>
          <w:rStyle w:val="16ff3"/>
          <w:sz w:val="28"/>
          <w:szCs w:val="28"/>
        </w:rPr>
        <w:t>6</w:t>
      </w:r>
      <w:r w:rsidRPr="00C7325A">
        <w:rPr>
          <w:rStyle w:val="16f0"/>
          <w:sz w:val="28"/>
          <w:szCs w:val="28"/>
        </w:rPr>
        <w:t>-son, 49—51-b.</w:t>
      </w:r>
    </w:p>
    <w:p w:rsidR="00245498" w:rsidRPr="00C7325A" w:rsidRDefault="00285F59" w:rsidP="00C7325A">
      <w:pPr>
        <w:pStyle w:val="160"/>
        <w:numPr>
          <w:ilvl w:val="0"/>
          <w:numId w:val="283"/>
        </w:numPr>
        <w:shd w:val="clear" w:color="auto" w:fill="auto"/>
        <w:spacing w:line="240" w:lineRule="auto"/>
        <w:ind w:firstLine="360"/>
        <w:jc w:val="both"/>
        <w:rPr>
          <w:sz w:val="28"/>
          <w:szCs w:val="28"/>
        </w:rPr>
      </w:pPr>
      <w:r w:rsidRPr="00C7325A">
        <w:rPr>
          <w:rStyle w:val="16f0"/>
          <w:sz w:val="28"/>
          <w:szCs w:val="28"/>
        </w:rPr>
        <w:t xml:space="preserve"> </w:t>
      </w:r>
      <w:r w:rsidRPr="00C7325A">
        <w:rPr>
          <w:rStyle w:val="16ff2"/>
          <w:sz w:val="28"/>
          <w:szCs w:val="28"/>
        </w:rPr>
        <w:t xml:space="preserve">Toshxo‘jayeva Nargis. </w:t>
      </w:r>
      <w:r w:rsidRPr="00C7325A">
        <w:rPr>
          <w:rStyle w:val="16f0"/>
          <w:sz w:val="28"/>
          <w:szCs w:val="28"/>
        </w:rPr>
        <w:t>O'zbek t</w:t>
      </w:r>
      <w:r w:rsidRPr="00C7325A">
        <w:rPr>
          <w:rStyle w:val="16f0"/>
          <w:sz w:val="28"/>
          <w:szCs w:val="28"/>
        </w:rPr>
        <w:t>ili leksik-semantik tizimida aviatsiya atamalari // «Til va adabiyot ta'limi» jurnali, 2000, 3- son,</w:t>
      </w:r>
    </w:p>
    <w:p w:rsidR="00245498" w:rsidRPr="00C7325A" w:rsidRDefault="00285F59" w:rsidP="00C7325A">
      <w:pPr>
        <w:pStyle w:val="160"/>
        <w:numPr>
          <w:ilvl w:val="0"/>
          <w:numId w:val="289"/>
        </w:numPr>
        <w:shd w:val="clear" w:color="auto" w:fill="auto"/>
        <w:tabs>
          <w:tab w:val="left" w:pos="774"/>
        </w:tabs>
        <w:spacing w:line="240" w:lineRule="auto"/>
        <w:jc w:val="both"/>
        <w:rPr>
          <w:sz w:val="28"/>
          <w:szCs w:val="28"/>
        </w:rPr>
      </w:pPr>
      <w:r w:rsidRPr="00C7325A">
        <w:rPr>
          <w:rStyle w:val="16f0"/>
          <w:sz w:val="28"/>
          <w:szCs w:val="28"/>
        </w:rPr>
        <w:t>86- b. ,</w:t>
      </w:r>
    </w:p>
    <w:p w:rsidR="00245498" w:rsidRPr="00C7325A" w:rsidRDefault="00285F59" w:rsidP="00C7325A">
      <w:pPr>
        <w:pStyle w:val="160"/>
        <w:numPr>
          <w:ilvl w:val="0"/>
          <w:numId w:val="283"/>
        </w:numPr>
        <w:shd w:val="clear" w:color="auto" w:fill="auto"/>
        <w:spacing w:line="240" w:lineRule="auto"/>
        <w:ind w:firstLine="360"/>
        <w:jc w:val="both"/>
        <w:rPr>
          <w:sz w:val="28"/>
          <w:szCs w:val="28"/>
        </w:rPr>
      </w:pPr>
      <w:r w:rsidRPr="00C7325A">
        <w:rPr>
          <w:rStyle w:val="16f0"/>
          <w:sz w:val="28"/>
          <w:szCs w:val="28"/>
        </w:rPr>
        <w:t xml:space="preserve"> </w:t>
      </w:r>
      <w:r w:rsidRPr="00C7325A">
        <w:rPr>
          <w:rStyle w:val="16ff2"/>
          <w:sz w:val="28"/>
          <w:szCs w:val="28"/>
        </w:rPr>
        <w:t xml:space="preserve">Tursunqulov Abbos, Qahramonov Aliboy. </w:t>
      </w:r>
      <w:r w:rsidRPr="00C7325A">
        <w:rPr>
          <w:rStyle w:val="16f0"/>
          <w:sz w:val="28"/>
          <w:szCs w:val="28"/>
        </w:rPr>
        <w:t>Tovush yozuvga emas, yozuv tovushga moslashsin. // «Ma'rifat», 1993, 13- fevral soni.</w:t>
      </w:r>
    </w:p>
    <w:p w:rsidR="00245498" w:rsidRPr="00C7325A" w:rsidRDefault="00285F59" w:rsidP="00C7325A">
      <w:pPr>
        <w:pStyle w:val="160"/>
        <w:numPr>
          <w:ilvl w:val="0"/>
          <w:numId w:val="283"/>
        </w:numPr>
        <w:shd w:val="clear" w:color="auto" w:fill="auto"/>
        <w:spacing w:line="240" w:lineRule="auto"/>
        <w:ind w:firstLine="360"/>
        <w:jc w:val="both"/>
        <w:rPr>
          <w:sz w:val="28"/>
          <w:szCs w:val="28"/>
        </w:rPr>
      </w:pPr>
      <w:r w:rsidRPr="00C7325A">
        <w:rPr>
          <w:rStyle w:val="16f0"/>
          <w:sz w:val="28"/>
          <w:szCs w:val="28"/>
        </w:rPr>
        <w:t xml:space="preserve"> </w:t>
      </w:r>
      <w:r w:rsidRPr="00C7325A">
        <w:rPr>
          <w:rStyle w:val="16ff2"/>
          <w:sz w:val="28"/>
          <w:szCs w:val="28"/>
        </w:rPr>
        <w:t xml:space="preserve">ToHaganov G‘ayrat. </w:t>
      </w:r>
      <w:r w:rsidRPr="00C7325A">
        <w:rPr>
          <w:rStyle w:val="16f0"/>
          <w:sz w:val="28"/>
          <w:szCs w:val="28"/>
        </w:rPr>
        <w:t>A</w:t>
      </w:r>
      <w:r w:rsidRPr="00C7325A">
        <w:rPr>
          <w:rStyle w:val="16f0"/>
          <w:sz w:val="28"/>
          <w:szCs w:val="28"/>
        </w:rPr>
        <w:t>tamalarni o’zlashtirish usullari // «Til va adabiyot ta’limi» jurnali, 1998, 2-son, 35—36-b.</w:t>
      </w:r>
    </w:p>
    <w:p w:rsidR="00245498" w:rsidRPr="00C7325A" w:rsidRDefault="00285F59" w:rsidP="00C7325A">
      <w:pPr>
        <w:pStyle w:val="160"/>
        <w:numPr>
          <w:ilvl w:val="0"/>
          <w:numId w:val="283"/>
        </w:numPr>
        <w:shd w:val="clear" w:color="auto" w:fill="auto"/>
        <w:spacing w:line="240" w:lineRule="auto"/>
        <w:ind w:firstLine="360"/>
        <w:jc w:val="both"/>
        <w:rPr>
          <w:sz w:val="28"/>
          <w:szCs w:val="28"/>
        </w:rPr>
      </w:pPr>
      <w:r w:rsidRPr="00C7325A">
        <w:rPr>
          <w:rStyle w:val="16f0"/>
          <w:sz w:val="28"/>
          <w:szCs w:val="28"/>
        </w:rPr>
        <w:t xml:space="preserve"> </w:t>
      </w:r>
      <w:r w:rsidRPr="00C7325A">
        <w:rPr>
          <w:rStyle w:val="16ff2"/>
          <w:sz w:val="28"/>
          <w:szCs w:val="28"/>
        </w:rPr>
        <w:t xml:space="preserve">Umarov Ergash. </w:t>
      </w:r>
      <w:r w:rsidRPr="00C7325A">
        <w:rPr>
          <w:rStyle w:val="16f0"/>
          <w:sz w:val="28"/>
          <w:szCs w:val="28"/>
        </w:rPr>
        <w:t xml:space="preserve">Eski o’zbek tilidagi cho‘ziq </w:t>
      </w:r>
      <w:r w:rsidRPr="00C7325A">
        <w:rPr>
          <w:rStyle w:val="16ff2"/>
          <w:sz w:val="28"/>
          <w:szCs w:val="28"/>
        </w:rPr>
        <w:t xml:space="preserve">i </w:t>
      </w:r>
      <w:r w:rsidRPr="00C7325A">
        <w:rPr>
          <w:rStyle w:val="16f0"/>
          <w:sz w:val="28"/>
          <w:szCs w:val="28"/>
        </w:rPr>
        <w:t>fonemasi haqida // «Til va adabiyot ta’limi» jurnali, 1998, 3- son, 36—37- b.</w:t>
      </w:r>
    </w:p>
    <w:p w:rsidR="00245498" w:rsidRPr="00C7325A" w:rsidRDefault="00285F59" w:rsidP="00C7325A">
      <w:pPr>
        <w:pStyle w:val="160"/>
        <w:numPr>
          <w:ilvl w:val="0"/>
          <w:numId w:val="283"/>
        </w:numPr>
        <w:shd w:val="clear" w:color="auto" w:fill="auto"/>
        <w:spacing w:line="240" w:lineRule="auto"/>
        <w:ind w:firstLine="360"/>
        <w:jc w:val="both"/>
        <w:rPr>
          <w:sz w:val="28"/>
          <w:szCs w:val="28"/>
        </w:rPr>
      </w:pPr>
      <w:r w:rsidRPr="00C7325A">
        <w:rPr>
          <w:rStyle w:val="16f0"/>
          <w:sz w:val="28"/>
          <w:szCs w:val="28"/>
        </w:rPr>
        <w:t xml:space="preserve"> </w:t>
      </w:r>
      <w:r w:rsidRPr="00C7325A">
        <w:rPr>
          <w:rStyle w:val="16ff2"/>
          <w:sz w:val="28"/>
          <w:szCs w:val="28"/>
        </w:rPr>
        <w:t xml:space="preserve">Umurqulov Bekpo‘lat. </w:t>
      </w:r>
      <w:r w:rsidRPr="00C7325A">
        <w:rPr>
          <w:rStyle w:val="16f0"/>
          <w:sz w:val="28"/>
          <w:szCs w:val="28"/>
        </w:rPr>
        <w:t xml:space="preserve">Ko’p ma’nolilik </w:t>
      </w:r>
      <w:r w:rsidRPr="00C7325A">
        <w:rPr>
          <w:rStyle w:val="16f0"/>
          <w:sz w:val="28"/>
          <w:szCs w:val="28"/>
        </w:rPr>
        <w:t xml:space="preserve">va nasriy nutq // «0‘zbek tili va adabiyoti» jurnali, 2000, </w:t>
      </w:r>
      <w:r w:rsidRPr="00C7325A">
        <w:rPr>
          <w:rStyle w:val="16ff3"/>
          <w:sz w:val="28"/>
          <w:szCs w:val="28"/>
        </w:rPr>
        <w:t>6</w:t>
      </w:r>
      <w:r w:rsidRPr="00C7325A">
        <w:rPr>
          <w:rStyle w:val="16f0"/>
          <w:sz w:val="28"/>
          <w:szCs w:val="28"/>
        </w:rPr>
        <w:t>- son, 59—61- b.</w:t>
      </w:r>
    </w:p>
    <w:p w:rsidR="00245498" w:rsidRPr="00C7325A" w:rsidRDefault="00285F59" w:rsidP="00C7325A">
      <w:pPr>
        <w:pStyle w:val="160"/>
        <w:numPr>
          <w:ilvl w:val="0"/>
          <w:numId w:val="283"/>
        </w:numPr>
        <w:shd w:val="clear" w:color="auto" w:fill="auto"/>
        <w:spacing w:line="240" w:lineRule="auto"/>
        <w:ind w:firstLine="360"/>
        <w:jc w:val="both"/>
        <w:rPr>
          <w:sz w:val="28"/>
          <w:szCs w:val="28"/>
        </w:rPr>
      </w:pPr>
      <w:r w:rsidRPr="00C7325A">
        <w:rPr>
          <w:rStyle w:val="16f0"/>
          <w:sz w:val="28"/>
          <w:szCs w:val="28"/>
        </w:rPr>
        <w:t xml:space="preserve"> </w:t>
      </w:r>
      <w:r w:rsidRPr="00C7325A">
        <w:rPr>
          <w:rStyle w:val="16ff2"/>
          <w:sz w:val="28"/>
          <w:szCs w:val="28"/>
        </w:rPr>
        <w:t xml:space="preserve">Usmonova Sh. </w:t>
      </w:r>
      <w:r w:rsidRPr="00C7325A">
        <w:rPr>
          <w:rStyle w:val="16f0"/>
          <w:sz w:val="28"/>
          <w:szCs w:val="28"/>
        </w:rPr>
        <w:t xml:space="preserve">Frazeologik birliklarda ma’no va qurilish nomutanosibligi // </w:t>
      </w:r>
      <w:r w:rsidRPr="00C7325A">
        <w:rPr>
          <w:rStyle w:val="16f0"/>
          <w:sz w:val="28"/>
          <w:szCs w:val="28"/>
        </w:rPr>
        <w:lastRenderedPageBreak/>
        <w:t>«0‘zbek tili va adabiyoti» jurnali, 1998, 1- son, 77—78- b.</w:t>
      </w:r>
    </w:p>
    <w:p w:rsidR="00245498" w:rsidRPr="00C7325A" w:rsidRDefault="00285F59" w:rsidP="00C7325A">
      <w:pPr>
        <w:pStyle w:val="160"/>
        <w:numPr>
          <w:ilvl w:val="0"/>
          <w:numId w:val="283"/>
        </w:numPr>
        <w:shd w:val="clear" w:color="auto" w:fill="auto"/>
        <w:spacing w:line="240" w:lineRule="auto"/>
        <w:ind w:firstLine="360"/>
        <w:jc w:val="both"/>
        <w:rPr>
          <w:sz w:val="28"/>
          <w:szCs w:val="28"/>
        </w:rPr>
      </w:pPr>
      <w:r w:rsidRPr="00C7325A">
        <w:rPr>
          <w:rStyle w:val="16f0"/>
          <w:sz w:val="28"/>
          <w:szCs w:val="28"/>
        </w:rPr>
        <w:t xml:space="preserve"> </w:t>
      </w:r>
      <w:r w:rsidRPr="00C7325A">
        <w:rPr>
          <w:rStyle w:val="16ff2"/>
          <w:sz w:val="28"/>
          <w:szCs w:val="28"/>
        </w:rPr>
        <w:t xml:space="preserve">Xoliyorov Meli. </w:t>
      </w:r>
      <w:r w:rsidRPr="00C7325A">
        <w:rPr>
          <w:rStyle w:val="16f0"/>
          <w:sz w:val="28"/>
          <w:szCs w:val="28"/>
        </w:rPr>
        <w:t>Milliy tovushlar taqdiri /</w:t>
      </w:r>
      <w:r w:rsidRPr="00C7325A">
        <w:rPr>
          <w:rStyle w:val="16f0"/>
          <w:sz w:val="28"/>
          <w:szCs w:val="28"/>
        </w:rPr>
        <w:t>/ «0‘zbekiston adabiyoti va san’ati», 1992, 24- iyul soni.</w:t>
      </w:r>
    </w:p>
    <w:p w:rsidR="00245498" w:rsidRPr="00C7325A" w:rsidRDefault="00285F59" w:rsidP="00C7325A">
      <w:pPr>
        <w:pStyle w:val="160"/>
        <w:numPr>
          <w:ilvl w:val="0"/>
          <w:numId w:val="283"/>
        </w:numPr>
        <w:shd w:val="clear" w:color="auto" w:fill="auto"/>
        <w:spacing w:line="240" w:lineRule="auto"/>
        <w:ind w:firstLine="360"/>
        <w:jc w:val="both"/>
        <w:rPr>
          <w:sz w:val="28"/>
          <w:szCs w:val="28"/>
        </w:rPr>
      </w:pPr>
      <w:r w:rsidRPr="00C7325A">
        <w:rPr>
          <w:rStyle w:val="16f0"/>
          <w:sz w:val="28"/>
          <w:szCs w:val="28"/>
        </w:rPr>
        <w:t xml:space="preserve"> </w:t>
      </w:r>
      <w:r w:rsidRPr="00C7325A">
        <w:rPr>
          <w:rStyle w:val="16ff2"/>
          <w:sz w:val="28"/>
          <w:szCs w:val="28"/>
        </w:rPr>
        <w:t xml:space="preserve">Shamsiddinov Hakimjon. </w:t>
      </w:r>
      <w:r w:rsidRPr="00C7325A">
        <w:rPr>
          <w:rStyle w:val="16f0"/>
          <w:sz w:val="28"/>
          <w:szCs w:val="28"/>
        </w:rPr>
        <w:t>Shaxs bildiradigan tasviriy ifodalar va ularning ma’noviy guruhlari // «Til va adabiyot ta’limi» jurnali, 1997,</w:t>
      </w:r>
    </w:p>
    <w:p w:rsidR="00245498" w:rsidRPr="00C7325A" w:rsidRDefault="00285F59" w:rsidP="00C7325A">
      <w:pPr>
        <w:pStyle w:val="160"/>
        <w:numPr>
          <w:ilvl w:val="0"/>
          <w:numId w:val="284"/>
        </w:numPr>
        <w:shd w:val="clear" w:color="auto" w:fill="auto"/>
        <w:tabs>
          <w:tab w:val="left" w:pos="644"/>
        </w:tabs>
        <w:spacing w:line="240" w:lineRule="auto"/>
        <w:jc w:val="both"/>
        <w:rPr>
          <w:sz w:val="28"/>
          <w:szCs w:val="28"/>
        </w:rPr>
      </w:pPr>
      <w:r w:rsidRPr="00C7325A">
        <w:rPr>
          <w:rStyle w:val="16f0"/>
          <w:sz w:val="28"/>
          <w:szCs w:val="28"/>
        </w:rPr>
        <w:t>son, 71—74- b.</w:t>
      </w:r>
    </w:p>
    <w:p w:rsidR="00245498" w:rsidRPr="00C7325A" w:rsidRDefault="00285F59" w:rsidP="00C7325A">
      <w:pPr>
        <w:pStyle w:val="160"/>
        <w:numPr>
          <w:ilvl w:val="0"/>
          <w:numId w:val="283"/>
        </w:numPr>
        <w:shd w:val="clear" w:color="auto" w:fill="auto"/>
        <w:spacing w:line="240" w:lineRule="auto"/>
        <w:ind w:firstLine="360"/>
        <w:jc w:val="both"/>
        <w:rPr>
          <w:sz w:val="28"/>
          <w:szCs w:val="28"/>
        </w:rPr>
      </w:pPr>
      <w:r w:rsidRPr="00C7325A">
        <w:rPr>
          <w:rStyle w:val="16f0"/>
          <w:sz w:val="28"/>
          <w:szCs w:val="28"/>
        </w:rPr>
        <w:t xml:space="preserve"> </w:t>
      </w:r>
      <w:r w:rsidRPr="00C7325A">
        <w:rPr>
          <w:rStyle w:val="16ff2"/>
          <w:sz w:val="28"/>
          <w:szCs w:val="28"/>
        </w:rPr>
        <w:t xml:space="preserve">Shamsiddinov Hakimjon. </w:t>
      </w:r>
      <w:r w:rsidRPr="00C7325A">
        <w:rPr>
          <w:rStyle w:val="16f0"/>
          <w:sz w:val="28"/>
          <w:szCs w:val="28"/>
        </w:rPr>
        <w:t xml:space="preserve">So’zlarning </w:t>
      </w:r>
      <w:r w:rsidRPr="00C7325A">
        <w:rPr>
          <w:rStyle w:val="16f0"/>
          <w:sz w:val="28"/>
          <w:szCs w:val="28"/>
        </w:rPr>
        <w:t>funksional-semantik sinonimlari. Kontekst va tagmatn. // «</w:t>
      </w:r>
      <w:r w:rsidRPr="00C7325A">
        <w:rPr>
          <w:rStyle w:val="16ff3"/>
          <w:sz w:val="28"/>
          <w:szCs w:val="28"/>
        </w:rPr>
        <w:t>0</w:t>
      </w:r>
      <w:r w:rsidRPr="00C7325A">
        <w:rPr>
          <w:rStyle w:val="16f0"/>
          <w:sz w:val="28"/>
          <w:szCs w:val="28"/>
        </w:rPr>
        <w:t>‘zbek tili va adabiyoti» jurnali, 1998, 3- son, 24-28- b.</w:t>
      </w:r>
    </w:p>
    <w:p w:rsidR="00245498" w:rsidRPr="00C7325A" w:rsidRDefault="00285F59" w:rsidP="00C7325A">
      <w:pPr>
        <w:pStyle w:val="160"/>
        <w:numPr>
          <w:ilvl w:val="0"/>
          <w:numId w:val="283"/>
        </w:numPr>
        <w:shd w:val="clear" w:color="auto" w:fill="auto"/>
        <w:spacing w:line="240" w:lineRule="auto"/>
        <w:ind w:firstLine="360"/>
        <w:jc w:val="both"/>
        <w:rPr>
          <w:sz w:val="28"/>
          <w:szCs w:val="28"/>
        </w:rPr>
      </w:pPr>
      <w:r w:rsidRPr="00C7325A">
        <w:rPr>
          <w:rStyle w:val="16f0"/>
          <w:sz w:val="28"/>
          <w:szCs w:val="28"/>
        </w:rPr>
        <w:t xml:space="preserve"> </w:t>
      </w:r>
      <w:r w:rsidRPr="00C7325A">
        <w:rPr>
          <w:rStyle w:val="16ff2"/>
          <w:sz w:val="28"/>
          <w:szCs w:val="28"/>
        </w:rPr>
        <w:t xml:space="preserve">Shodiyev F. </w:t>
      </w:r>
      <w:r w:rsidRPr="00C7325A">
        <w:rPr>
          <w:rStyle w:val="16f0"/>
          <w:sz w:val="28"/>
          <w:szCs w:val="28"/>
        </w:rPr>
        <w:t>Birbo`g’inli so’zlar va ularning hosilalari talqini // «0‘zbek tili va adabiyoti» jurnali, 1998, 3- son, 70—73- b.</w:t>
      </w:r>
    </w:p>
    <w:p w:rsidR="00245498" w:rsidRPr="00C7325A" w:rsidRDefault="00285F59" w:rsidP="00C7325A">
      <w:pPr>
        <w:pStyle w:val="160"/>
        <w:numPr>
          <w:ilvl w:val="0"/>
          <w:numId w:val="283"/>
        </w:numPr>
        <w:shd w:val="clear" w:color="auto" w:fill="auto"/>
        <w:spacing w:line="240" w:lineRule="auto"/>
        <w:ind w:firstLine="360"/>
        <w:jc w:val="both"/>
        <w:rPr>
          <w:sz w:val="28"/>
          <w:szCs w:val="28"/>
        </w:rPr>
      </w:pPr>
      <w:r w:rsidRPr="00C7325A">
        <w:rPr>
          <w:rStyle w:val="16f0"/>
          <w:sz w:val="28"/>
          <w:szCs w:val="28"/>
        </w:rPr>
        <w:t xml:space="preserve"> </w:t>
      </w:r>
      <w:r w:rsidRPr="00C7325A">
        <w:rPr>
          <w:rStyle w:val="16ff2"/>
          <w:sz w:val="28"/>
          <w:szCs w:val="28"/>
        </w:rPr>
        <w:t>Shodiyev F</w:t>
      </w:r>
      <w:r w:rsidRPr="00C7325A">
        <w:rPr>
          <w:rStyle w:val="16ff2"/>
          <w:sz w:val="28"/>
          <w:szCs w:val="28"/>
        </w:rPr>
        <w:t xml:space="preserve">axriddin. </w:t>
      </w:r>
      <w:r w:rsidRPr="00C7325A">
        <w:rPr>
          <w:rStyle w:val="16f0"/>
          <w:sz w:val="28"/>
          <w:szCs w:val="28"/>
        </w:rPr>
        <w:t>O’zbek tiliga o’zlashgan bir bo’g’inli so’zlar va ularning hosilalari talqini // «0‘zbek tili va adabiyoti» jurnali, 1998,</w:t>
      </w:r>
    </w:p>
    <w:p w:rsidR="00245498" w:rsidRPr="00C7325A" w:rsidRDefault="00285F59" w:rsidP="00C7325A">
      <w:pPr>
        <w:pStyle w:val="160"/>
        <w:numPr>
          <w:ilvl w:val="0"/>
          <w:numId w:val="290"/>
        </w:numPr>
        <w:shd w:val="clear" w:color="auto" w:fill="auto"/>
        <w:tabs>
          <w:tab w:val="left" w:pos="644"/>
        </w:tabs>
        <w:spacing w:line="240" w:lineRule="auto"/>
        <w:jc w:val="both"/>
        <w:rPr>
          <w:sz w:val="28"/>
          <w:szCs w:val="28"/>
        </w:rPr>
      </w:pPr>
      <w:r w:rsidRPr="00C7325A">
        <w:rPr>
          <w:rStyle w:val="16f0"/>
          <w:sz w:val="28"/>
          <w:szCs w:val="28"/>
        </w:rPr>
        <w:t>son, 23—36- b.</w:t>
      </w:r>
    </w:p>
    <w:p w:rsidR="00245498" w:rsidRPr="00C7325A" w:rsidRDefault="00285F59" w:rsidP="00C7325A">
      <w:pPr>
        <w:pStyle w:val="160"/>
        <w:numPr>
          <w:ilvl w:val="0"/>
          <w:numId w:val="283"/>
        </w:numPr>
        <w:shd w:val="clear" w:color="auto" w:fill="auto"/>
        <w:spacing w:line="240" w:lineRule="auto"/>
        <w:ind w:firstLine="360"/>
        <w:jc w:val="both"/>
        <w:rPr>
          <w:sz w:val="28"/>
          <w:szCs w:val="28"/>
        </w:rPr>
      </w:pPr>
      <w:r w:rsidRPr="00C7325A">
        <w:rPr>
          <w:rStyle w:val="16f0"/>
          <w:sz w:val="28"/>
          <w:szCs w:val="28"/>
        </w:rPr>
        <w:t xml:space="preserve"> </w:t>
      </w:r>
      <w:r w:rsidRPr="00C7325A">
        <w:rPr>
          <w:rStyle w:val="16ff2"/>
          <w:sz w:val="28"/>
          <w:szCs w:val="28"/>
        </w:rPr>
        <w:t xml:space="preserve">Shopsonov Muxtor. </w:t>
      </w:r>
      <w:r w:rsidRPr="00C7325A">
        <w:rPr>
          <w:rStyle w:val="16f0"/>
          <w:sz w:val="28"/>
          <w:szCs w:val="28"/>
        </w:rPr>
        <w:t>Jahonga aql bilan chiqiladi // «0’zbekiston adabiyoti va san’ati», 1992, 7- avgust soni.</w:t>
      </w:r>
    </w:p>
    <w:p w:rsidR="00245498" w:rsidRPr="00C7325A" w:rsidRDefault="00285F59" w:rsidP="00C7325A">
      <w:pPr>
        <w:pStyle w:val="160"/>
        <w:numPr>
          <w:ilvl w:val="0"/>
          <w:numId w:val="283"/>
        </w:numPr>
        <w:shd w:val="clear" w:color="auto" w:fill="auto"/>
        <w:spacing w:line="240" w:lineRule="auto"/>
        <w:ind w:firstLine="360"/>
        <w:jc w:val="both"/>
        <w:rPr>
          <w:sz w:val="28"/>
          <w:szCs w:val="28"/>
        </w:rPr>
      </w:pPr>
      <w:r w:rsidRPr="00C7325A">
        <w:rPr>
          <w:rStyle w:val="16f0"/>
          <w:sz w:val="28"/>
          <w:szCs w:val="28"/>
        </w:rPr>
        <w:t xml:space="preserve"> </w:t>
      </w:r>
      <w:r w:rsidRPr="00C7325A">
        <w:rPr>
          <w:rStyle w:val="16ff2"/>
          <w:sz w:val="28"/>
          <w:szCs w:val="28"/>
        </w:rPr>
        <w:t xml:space="preserve">Ergasheva Matluba. </w:t>
      </w:r>
      <w:r w:rsidRPr="00C7325A">
        <w:rPr>
          <w:rStyle w:val="16f0"/>
          <w:sz w:val="28"/>
          <w:szCs w:val="28"/>
        </w:rPr>
        <w:t>Harakat ifodalovchi fe’llaming semantik tasnifi // «Til va adabiyot ta'limi» jurnali, 2000, 2- son, 25—27- b.</w:t>
      </w:r>
    </w:p>
    <w:p w:rsidR="00245498" w:rsidRPr="00C7325A" w:rsidRDefault="00285F59" w:rsidP="00C7325A">
      <w:pPr>
        <w:pStyle w:val="160"/>
        <w:numPr>
          <w:ilvl w:val="0"/>
          <w:numId w:val="283"/>
        </w:numPr>
        <w:shd w:val="clear" w:color="auto" w:fill="auto"/>
        <w:spacing w:line="240" w:lineRule="auto"/>
        <w:ind w:firstLine="360"/>
        <w:jc w:val="both"/>
        <w:rPr>
          <w:sz w:val="28"/>
          <w:szCs w:val="28"/>
        </w:rPr>
      </w:pPr>
      <w:r w:rsidRPr="00C7325A">
        <w:rPr>
          <w:rStyle w:val="16f0"/>
          <w:sz w:val="28"/>
          <w:szCs w:val="28"/>
        </w:rPr>
        <w:t xml:space="preserve"> </w:t>
      </w:r>
      <w:r w:rsidRPr="00C7325A">
        <w:rPr>
          <w:rStyle w:val="16ff2"/>
          <w:sz w:val="28"/>
          <w:szCs w:val="28"/>
        </w:rPr>
        <w:t xml:space="preserve">Qobuljonova Gulbahor. </w:t>
      </w:r>
      <w:r w:rsidRPr="00C7325A">
        <w:rPr>
          <w:rStyle w:val="16f0"/>
          <w:sz w:val="28"/>
          <w:szCs w:val="28"/>
        </w:rPr>
        <w:t>Metaforik ko’chimlar tasnifi // «Til va adabiyot ta’limi» jurnali, 2000, 2- son, 29-32- b.</w:t>
      </w:r>
    </w:p>
    <w:p w:rsidR="00245498" w:rsidRPr="00C7325A" w:rsidRDefault="00285F59" w:rsidP="00C7325A">
      <w:pPr>
        <w:pStyle w:val="160"/>
        <w:numPr>
          <w:ilvl w:val="0"/>
          <w:numId w:val="283"/>
        </w:numPr>
        <w:shd w:val="clear" w:color="auto" w:fill="auto"/>
        <w:spacing w:line="240" w:lineRule="auto"/>
        <w:ind w:firstLine="360"/>
        <w:jc w:val="both"/>
        <w:rPr>
          <w:sz w:val="28"/>
          <w:szCs w:val="28"/>
        </w:rPr>
      </w:pPr>
      <w:r w:rsidRPr="00C7325A">
        <w:rPr>
          <w:rStyle w:val="16f0"/>
          <w:sz w:val="28"/>
          <w:szCs w:val="28"/>
        </w:rPr>
        <w:t xml:space="preserve"> </w:t>
      </w:r>
      <w:r w:rsidRPr="00C7325A">
        <w:rPr>
          <w:rStyle w:val="16ff2"/>
          <w:sz w:val="28"/>
          <w:szCs w:val="28"/>
        </w:rPr>
        <w:t xml:space="preserve">Qorayev Suyun. </w:t>
      </w:r>
      <w:r w:rsidRPr="00C7325A">
        <w:rPr>
          <w:rStyle w:val="16f0"/>
          <w:sz w:val="28"/>
          <w:szCs w:val="28"/>
        </w:rPr>
        <w:t>Yozuvimiz takomilga muhtoj // «0’zbekiston adabiyoti va san’ati», 1991, 23- avgust soni.</w:t>
      </w:r>
    </w:p>
    <w:p w:rsidR="00245498" w:rsidRPr="00C7325A" w:rsidRDefault="00285F59" w:rsidP="00C7325A">
      <w:pPr>
        <w:pStyle w:val="160"/>
        <w:numPr>
          <w:ilvl w:val="0"/>
          <w:numId w:val="283"/>
        </w:numPr>
        <w:shd w:val="clear" w:color="auto" w:fill="auto"/>
        <w:spacing w:line="240" w:lineRule="auto"/>
        <w:ind w:firstLine="360"/>
        <w:jc w:val="both"/>
        <w:rPr>
          <w:sz w:val="28"/>
          <w:szCs w:val="28"/>
        </w:rPr>
      </w:pPr>
      <w:r w:rsidRPr="00C7325A">
        <w:rPr>
          <w:rStyle w:val="16f0"/>
          <w:sz w:val="28"/>
          <w:szCs w:val="28"/>
        </w:rPr>
        <w:t xml:space="preserve"> </w:t>
      </w:r>
      <w:r w:rsidRPr="00C7325A">
        <w:rPr>
          <w:rStyle w:val="16ff2"/>
          <w:sz w:val="28"/>
          <w:szCs w:val="28"/>
        </w:rPr>
        <w:t xml:space="preserve">Qo‘chqortoyev Iristoy. </w:t>
      </w:r>
      <w:r w:rsidRPr="00C7325A">
        <w:rPr>
          <w:rStyle w:val="16f0"/>
          <w:sz w:val="28"/>
          <w:szCs w:val="28"/>
        </w:rPr>
        <w:t>O’zbek yozuvi muammolari // «</w:t>
      </w:r>
      <w:r w:rsidRPr="00C7325A">
        <w:rPr>
          <w:rStyle w:val="16ff3"/>
          <w:sz w:val="28"/>
          <w:szCs w:val="28"/>
        </w:rPr>
        <w:t>0</w:t>
      </w:r>
      <w:r w:rsidRPr="00C7325A">
        <w:rPr>
          <w:rStyle w:val="16f0"/>
          <w:sz w:val="28"/>
          <w:szCs w:val="28"/>
        </w:rPr>
        <w:t>’zbekiston adabiyoti va san’ati», 1991, 22- mart soni.</w:t>
      </w:r>
    </w:p>
    <w:p w:rsidR="00245498" w:rsidRPr="00C7325A" w:rsidRDefault="00285F59" w:rsidP="00C7325A">
      <w:pPr>
        <w:pStyle w:val="160"/>
        <w:numPr>
          <w:ilvl w:val="0"/>
          <w:numId w:val="283"/>
        </w:numPr>
        <w:shd w:val="clear" w:color="auto" w:fill="auto"/>
        <w:spacing w:line="240" w:lineRule="auto"/>
        <w:ind w:firstLine="360"/>
        <w:jc w:val="both"/>
        <w:rPr>
          <w:sz w:val="28"/>
          <w:szCs w:val="28"/>
        </w:rPr>
      </w:pPr>
      <w:r w:rsidRPr="00C7325A">
        <w:rPr>
          <w:rStyle w:val="16ff2"/>
          <w:sz w:val="28"/>
          <w:szCs w:val="28"/>
        </w:rPr>
        <w:t xml:space="preserve">Hakimov Muhammadjon. </w:t>
      </w:r>
      <w:r w:rsidRPr="00C7325A">
        <w:rPr>
          <w:rStyle w:val="16f0"/>
          <w:sz w:val="28"/>
          <w:szCs w:val="28"/>
        </w:rPr>
        <w:t>Kontekst va kontekstua</w:t>
      </w:r>
      <w:r w:rsidRPr="00C7325A">
        <w:rPr>
          <w:rStyle w:val="16f0"/>
          <w:sz w:val="28"/>
          <w:szCs w:val="28"/>
        </w:rPr>
        <w:t>l ma'no haqida ba’zi mulohazalar // «Til va adabiyot ta’limi» jurnali, 1998, 3- son, 38—40- b.</w:t>
      </w:r>
    </w:p>
    <w:p w:rsidR="00245498" w:rsidRPr="00C7325A" w:rsidRDefault="00285F59" w:rsidP="00C7325A">
      <w:pPr>
        <w:pStyle w:val="86"/>
        <w:keepNext/>
        <w:keepLines/>
        <w:shd w:val="clear" w:color="auto" w:fill="auto"/>
        <w:spacing w:line="240" w:lineRule="auto"/>
        <w:rPr>
          <w:sz w:val="28"/>
          <w:szCs w:val="28"/>
        </w:rPr>
      </w:pPr>
      <w:bookmarkStart w:id="177" w:name="bookmark177"/>
      <w:r w:rsidRPr="00C7325A">
        <w:rPr>
          <w:sz w:val="28"/>
          <w:szCs w:val="28"/>
        </w:rPr>
        <w:t>Lug‘atlar</w:t>
      </w:r>
      <w:bookmarkEnd w:id="177"/>
    </w:p>
    <w:p w:rsidR="00245498" w:rsidRPr="00C7325A" w:rsidRDefault="00285F59" w:rsidP="00C7325A">
      <w:pPr>
        <w:pStyle w:val="160"/>
        <w:numPr>
          <w:ilvl w:val="0"/>
          <w:numId w:val="283"/>
        </w:numPr>
        <w:shd w:val="clear" w:color="auto" w:fill="auto"/>
        <w:spacing w:line="240" w:lineRule="auto"/>
        <w:ind w:firstLine="360"/>
        <w:jc w:val="both"/>
        <w:rPr>
          <w:sz w:val="28"/>
          <w:szCs w:val="28"/>
        </w:rPr>
      </w:pPr>
      <w:r w:rsidRPr="00C7325A">
        <w:rPr>
          <w:rStyle w:val="16f0"/>
          <w:sz w:val="28"/>
          <w:szCs w:val="28"/>
        </w:rPr>
        <w:t xml:space="preserve"> </w:t>
      </w:r>
      <w:r w:rsidRPr="00C7325A">
        <w:rPr>
          <w:rStyle w:val="16ff2"/>
          <w:sz w:val="28"/>
          <w:szCs w:val="28"/>
        </w:rPr>
        <w:t xml:space="preserve">Alisher Navoiy </w:t>
      </w:r>
      <w:r w:rsidRPr="00C7325A">
        <w:rPr>
          <w:rStyle w:val="16f0"/>
          <w:sz w:val="28"/>
          <w:szCs w:val="28"/>
        </w:rPr>
        <w:t>asarlari tilining izohli lug’ati. 4 tomlik: 1-t. («FAN», 1983); 2-t. («FAN», 1983); 3-t. («FAN», 1984); 4-t. («FAN», 1985).</w:t>
      </w:r>
    </w:p>
    <w:p w:rsidR="00245498" w:rsidRPr="00C7325A" w:rsidRDefault="00285F59" w:rsidP="00C7325A">
      <w:pPr>
        <w:pStyle w:val="443"/>
        <w:numPr>
          <w:ilvl w:val="0"/>
          <w:numId w:val="283"/>
        </w:numPr>
        <w:shd w:val="clear" w:color="auto" w:fill="auto"/>
        <w:spacing w:line="240" w:lineRule="auto"/>
        <w:ind w:firstLine="360"/>
        <w:rPr>
          <w:sz w:val="28"/>
          <w:szCs w:val="28"/>
        </w:rPr>
      </w:pPr>
      <w:r w:rsidRPr="00C7325A">
        <w:rPr>
          <w:rStyle w:val="449pt0pt"/>
          <w:sz w:val="28"/>
          <w:szCs w:val="28"/>
        </w:rPr>
        <w:t xml:space="preserve"> </w:t>
      </w:r>
      <w:r w:rsidRPr="00C7325A">
        <w:rPr>
          <w:rStyle w:val="4410pt0pt"/>
          <w:sz w:val="28"/>
          <w:szCs w:val="28"/>
        </w:rPr>
        <w:t>AxMaHosa O</w:t>
      </w:r>
      <w:r w:rsidRPr="00C7325A">
        <w:rPr>
          <w:rStyle w:val="4410pt0pt"/>
          <w:sz w:val="28"/>
          <w:szCs w:val="28"/>
        </w:rPr>
        <w:t xml:space="preserve">.C. </w:t>
      </w:r>
      <w:r w:rsidRPr="00C7325A">
        <w:rPr>
          <w:rStyle w:val="449pt0pt"/>
          <w:sz w:val="28"/>
          <w:szCs w:val="28"/>
        </w:rPr>
        <w:t xml:space="preserve">CaoBapb </w:t>
      </w:r>
      <w:r w:rsidRPr="00C7325A">
        <w:rPr>
          <w:sz w:val="28"/>
          <w:szCs w:val="28"/>
        </w:rPr>
        <w:t xml:space="preserve">JiHHrBHcrawecKHX TepMMHOB. </w:t>
      </w:r>
      <w:r w:rsidRPr="00C7325A">
        <w:rPr>
          <w:rStyle w:val="449pt0pt"/>
          <w:sz w:val="28"/>
          <w:szCs w:val="28"/>
        </w:rPr>
        <w:t>— M., 1966.</w:t>
      </w:r>
    </w:p>
    <w:p w:rsidR="00245498" w:rsidRPr="00C7325A" w:rsidRDefault="00285F59" w:rsidP="00C7325A">
      <w:pPr>
        <w:pStyle w:val="222"/>
        <w:numPr>
          <w:ilvl w:val="0"/>
          <w:numId w:val="283"/>
        </w:numPr>
        <w:shd w:val="clear" w:color="auto" w:fill="auto"/>
        <w:spacing w:line="240" w:lineRule="auto"/>
        <w:ind w:firstLine="360"/>
        <w:rPr>
          <w:sz w:val="28"/>
          <w:szCs w:val="28"/>
        </w:rPr>
      </w:pPr>
      <w:r w:rsidRPr="00C7325A">
        <w:rPr>
          <w:rStyle w:val="223"/>
          <w:sz w:val="28"/>
          <w:szCs w:val="28"/>
        </w:rPr>
        <w:t xml:space="preserve"> </w:t>
      </w:r>
      <w:r w:rsidRPr="00C7325A">
        <w:rPr>
          <w:rStyle w:val="2210pt2"/>
          <w:sz w:val="28"/>
          <w:szCs w:val="28"/>
        </w:rPr>
        <w:t xml:space="preserve">Begmatov </w:t>
      </w:r>
      <w:r w:rsidRPr="00C7325A">
        <w:rPr>
          <w:rStyle w:val="2210pt1"/>
          <w:sz w:val="28"/>
          <w:szCs w:val="28"/>
        </w:rPr>
        <w:t xml:space="preserve">E. </w:t>
      </w:r>
      <w:r w:rsidRPr="00C7325A">
        <w:rPr>
          <w:rStyle w:val="223"/>
          <w:sz w:val="28"/>
          <w:szCs w:val="28"/>
        </w:rPr>
        <w:t>0‘zbek ismlari. — T.: «Qomuslar Bosh tahririyati», 1991.</w:t>
      </w:r>
    </w:p>
    <w:p w:rsidR="00245498" w:rsidRPr="00C7325A" w:rsidRDefault="00285F59" w:rsidP="00C7325A">
      <w:pPr>
        <w:pStyle w:val="222"/>
        <w:numPr>
          <w:ilvl w:val="0"/>
          <w:numId w:val="283"/>
        </w:numPr>
        <w:shd w:val="clear" w:color="auto" w:fill="auto"/>
        <w:spacing w:line="240" w:lineRule="auto"/>
        <w:ind w:firstLine="360"/>
        <w:rPr>
          <w:sz w:val="28"/>
          <w:szCs w:val="28"/>
        </w:rPr>
      </w:pPr>
      <w:r w:rsidRPr="00C7325A">
        <w:rPr>
          <w:rStyle w:val="223"/>
          <w:sz w:val="28"/>
          <w:szCs w:val="28"/>
        </w:rPr>
        <w:t xml:space="preserve"> .UpeBHeTiopKCKMH CJlOBapb. — JleHHHrpaa: «HayKa», 1969.</w:t>
      </w:r>
    </w:p>
    <w:p w:rsidR="00245498" w:rsidRPr="00C7325A" w:rsidRDefault="00285F59" w:rsidP="00C7325A">
      <w:pPr>
        <w:pStyle w:val="222"/>
        <w:numPr>
          <w:ilvl w:val="0"/>
          <w:numId w:val="283"/>
        </w:numPr>
        <w:shd w:val="clear" w:color="auto" w:fill="auto"/>
        <w:spacing w:line="240" w:lineRule="auto"/>
        <w:ind w:firstLine="360"/>
        <w:rPr>
          <w:sz w:val="28"/>
          <w:szCs w:val="28"/>
        </w:rPr>
      </w:pPr>
      <w:r w:rsidRPr="00C7325A">
        <w:rPr>
          <w:rStyle w:val="223"/>
          <w:sz w:val="28"/>
          <w:szCs w:val="28"/>
        </w:rPr>
        <w:t xml:space="preserve"> </w:t>
      </w:r>
      <w:r w:rsidRPr="00C7325A">
        <w:rPr>
          <w:rStyle w:val="2210pt2"/>
          <w:sz w:val="28"/>
          <w:szCs w:val="28"/>
        </w:rPr>
        <w:t xml:space="preserve">Imlo lug‘ati. </w:t>
      </w:r>
      <w:r w:rsidRPr="00C7325A">
        <w:rPr>
          <w:rStyle w:val="223"/>
          <w:sz w:val="28"/>
          <w:szCs w:val="28"/>
        </w:rPr>
        <w:t xml:space="preserve">Maktab o‘quvchilari uchun. Tuzuvchilar: Abdullayev Yo'ldosh, </w:t>
      </w:r>
      <w:r w:rsidRPr="00C7325A">
        <w:rPr>
          <w:rStyle w:val="223"/>
          <w:sz w:val="28"/>
          <w:szCs w:val="28"/>
        </w:rPr>
        <w:t>Omilxonova Musharraf, Zufarova Sayyora. T.: «O</w:t>
      </w:r>
      <w:r w:rsidRPr="00C7325A">
        <w:rPr>
          <w:rStyle w:val="223"/>
          <w:sz w:val="28"/>
          <w:szCs w:val="28"/>
          <w:vertAlign w:val="superscript"/>
        </w:rPr>
        <w:t>l</w:t>
      </w:r>
      <w:r w:rsidRPr="00C7325A">
        <w:rPr>
          <w:rStyle w:val="223"/>
          <w:sz w:val="28"/>
          <w:szCs w:val="28"/>
        </w:rPr>
        <w:t>qituvchi», 1987.</w:t>
      </w:r>
    </w:p>
    <w:p w:rsidR="00245498" w:rsidRPr="00C7325A" w:rsidRDefault="00285F59" w:rsidP="00C7325A">
      <w:pPr>
        <w:pStyle w:val="222"/>
        <w:numPr>
          <w:ilvl w:val="0"/>
          <w:numId w:val="283"/>
        </w:numPr>
        <w:shd w:val="clear" w:color="auto" w:fill="auto"/>
        <w:spacing w:line="240" w:lineRule="auto"/>
        <w:ind w:firstLine="360"/>
        <w:rPr>
          <w:sz w:val="28"/>
          <w:szCs w:val="28"/>
        </w:rPr>
      </w:pPr>
      <w:r w:rsidRPr="00C7325A">
        <w:rPr>
          <w:rStyle w:val="223"/>
          <w:sz w:val="28"/>
          <w:szCs w:val="28"/>
        </w:rPr>
        <w:t xml:space="preserve"> </w:t>
      </w:r>
      <w:r w:rsidRPr="00C7325A">
        <w:rPr>
          <w:rStyle w:val="2210pt2"/>
          <w:sz w:val="28"/>
          <w:szCs w:val="28"/>
        </w:rPr>
        <w:t xml:space="preserve">Mahmud Koshg‘ariy. </w:t>
      </w:r>
      <w:r w:rsidRPr="00C7325A">
        <w:rPr>
          <w:rStyle w:val="223"/>
          <w:sz w:val="28"/>
          <w:szCs w:val="28"/>
        </w:rPr>
        <w:t>Devonu lug‘otit turk. Uch tomlik. Tarjimon va nashrga tayyorlovchi S.M. Mutallibov. — T.: «FAN», 1-1 (1960), 2-1 (1961), 3- 1 (1963), indeks-lug‘at: GfAbdurahmonov va S.Mut</w:t>
      </w:r>
      <w:r w:rsidRPr="00C7325A">
        <w:rPr>
          <w:rStyle w:val="223"/>
          <w:sz w:val="28"/>
          <w:szCs w:val="28"/>
        </w:rPr>
        <w:t>allibovlar ishtiroki va tahriri ostida tayyorlangan. - T., «FAN», 1967.</w:t>
      </w:r>
    </w:p>
    <w:p w:rsidR="00245498" w:rsidRPr="00C7325A" w:rsidRDefault="00285F59" w:rsidP="00C7325A">
      <w:pPr>
        <w:pStyle w:val="222"/>
        <w:numPr>
          <w:ilvl w:val="0"/>
          <w:numId w:val="283"/>
        </w:numPr>
        <w:shd w:val="clear" w:color="auto" w:fill="auto"/>
        <w:spacing w:line="240" w:lineRule="auto"/>
        <w:ind w:firstLine="360"/>
        <w:rPr>
          <w:sz w:val="28"/>
          <w:szCs w:val="28"/>
        </w:rPr>
      </w:pPr>
      <w:r w:rsidRPr="00C7325A">
        <w:rPr>
          <w:rStyle w:val="223"/>
          <w:sz w:val="28"/>
          <w:szCs w:val="28"/>
        </w:rPr>
        <w:t xml:space="preserve"> </w:t>
      </w:r>
      <w:r w:rsidRPr="00C7325A">
        <w:rPr>
          <w:rStyle w:val="2210pt2"/>
          <w:sz w:val="28"/>
          <w:szCs w:val="28"/>
        </w:rPr>
        <w:t xml:space="preserve">Nazarova </w:t>
      </w:r>
      <w:r w:rsidRPr="00C7325A">
        <w:rPr>
          <w:rStyle w:val="2210pt1"/>
          <w:sz w:val="28"/>
          <w:szCs w:val="28"/>
        </w:rPr>
        <w:t xml:space="preserve">X. </w:t>
      </w:r>
      <w:r w:rsidRPr="00C7325A">
        <w:rPr>
          <w:rStyle w:val="223"/>
          <w:sz w:val="28"/>
          <w:szCs w:val="28"/>
        </w:rPr>
        <w:t>Zahiriddin Muhammad Bobir asarlari uchun qisqacha Jug‘at. -T.: «FAN», 1972.</w:t>
      </w:r>
    </w:p>
    <w:p w:rsidR="00245498" w:rsidRPr="00C7325A" w:rsidRDefault="00285F59" w:rsidP="00C7325A">
      <w:pPr>
        <w:pStyle w:val="222"/>
        <w:numPr>
          <w:ilvl w:val="0"/>
          <w:numId w:val="283"/>
        </w:numPr>
        <w:shd w:val="clear" w:color="auto" w:fill="auto"/>
        <w:spacing w:line="240" w:lineRule="auto"/>
        <w:ind w:firstLine="360"/>
        <w:rPr>
          <w:sz w:val="28"/>
          <w:szCs w:val="28"/>
        </w:rPr>
      </w:pPr>
      <w:r w:rsidRPr="00C7325A">
        <w:rPr>
          <w:rStyle w:val="223"/>
          <w:sz w:val="28"/>
          <w:szCs w:val="28"/>
        </w:rPr>
        <w:t xml:space="preserve"> </w:t>
      </w:r>
      <w:r w:rsidRPr="00C7325A">
        <w:rPr>
          <w:rStyle w:val="2210pt2"/>
          <w:sz w:val="28"/>
          <w:szCs w:val="28"/>
        </w:rPr>
        <w:t xml:space="preserve">Rahmatullayev Shavkat. </w:t>
      </w:r>
      <w:r w:rsidRPr="00C7325A">
        <w:rPr>
          <w:rStyle w:val="223"/>
          <w:sz w:val="28"/>
          <w:szCs w:val="28"/>
        </w:rPr>
        <w:t>0‘zbek tilining frazeologik lug‘ati. ~ T.: «Qomuslar Bosh tahririyati»,</w:t>
      </w:r>
      <w:r w:rsidRPr="00C7325A">
        <w:rPr>
          <w:rStyle w:val="223"/>
          <w:sz w:val="28"/>
          <w:szCs w:val="28"/>
        </w:rPr>
        <w:t xml:space="preserve"> 1992.</w:t>
      </w:r>
    </w:p>
    <w:p w:rsidR="00245498" w:rsidRPr="00C7325A" w:rsidRDefault="00285F59" w:rsidP="00C7325A">
      <w:pPr>
        <w:pStyle w:val="222"/>
        <w:numPr>
          <w:ilvl w:val="0"/>
          <w:numId w:val="283"/>
        </w:numPr>
        <w:shd w:val="clear" w:color="auto" w:fill="auto"/>
        <w:spacing w:line="240" w:lineRule="auto"/>
        <w:ind w:firstLine="360"/>
        <w:rPr>
          <w:sz w:val="28"/>
          <w:szCs w:val="28"/>
        </w:rPr>
      </w:pPr>
      <w:r w:rsidRPr="00C7325A">
        <w:rPr>
          <w:rStyle w:val="223"/>
          <w:sz w:val="28"/>
          <w:szCs w:val="28"/>
        </w:rPr>
        <w:t xml:space="preserve"> </w:t>
      </w:r>
      <w:r w:rsidRPr="00C7325A">
        <w:rPr>
          <w:rStyle w:val="2210pt2"/>
          <w:sz w:val="28"/>
          <w:szCs w:val="28"/>
        </w:rPr>
        <w:t xml:space="preserve">Rahmatullayev Shavkat. </w:t>
      </w:r>
      <w:r w:rsidRPr="00C7325A">
        <w:rPr>
          <w:rStyle w:val="223"/>
          <w:sz w:val="28"/>
          <w:szCs w:val="28"/>
        </w:rPr>
        <w:t>0‘zbek tilining izohli frazeologik lug‘ati</w:t>
      </w:r>
    </w:p>
    <w:p w:rsidR="00245498" w:rsidRPr="00C7325A" w:rsidRDefault="00285F59" w:rsidP="00C7325A">
      <w:pPr>
        <w:pStyle w:val="222"/>
        <w:numPr>
          <w:ilvl w:val="0"/>
          <w:numId w:val="285"/>
        </w:numPr>
        <w:shd w:val="clear" w:color="auto" w:fill="auto"/>
        <w:spacing w:line="240" w:lineRule="auto"/>
        <w:rPr>
          <w:sz w:val="28"/>
          <w:szCs w:val="28"/>
        </w:rPr>
      </w:pPr>
      <w:r w:rsidRPr="00C7325A">
        <w:rPr>
          <w:rStyle w:val="223"/>
          <w:sz w:val="28"/>
          <w:szCs w:val="28"/>
        </w:rPr>
        <w:t xml:space="preserve"> T.: «0‘qituvchi», 1978.</w:t>
      </w:r>
    </w:p>
    <w:p w:rsidR="00245498" w:rsidRPr="00C7325A" w:rsidRDefault="00285F59" w:rsidP="00C7325A">
      <w:pPr>
        <w:pStyle w:val="222"/>
        <w:numPr>
          <w:ilvl w:val="0"/>
          <w:numId w:val="283"/>
        </w:numPr>
        <w:shd w:val="clear" w:color="auto" w:fill="auto"/>
        <w:spacing w:line="240" w:lineRule="auto"/>
        <w:ind w:firstLine="360"/>
        <w:rPr>
          <w:sz w:val="28"/>
          <w:szCs w:val="28"/>
        </w:rPr>
      </w:pPr>
      <w:r w:rsidRPr="00C7325A">
        <w:rPr>
          <w:rStyle w:val="223"/>
          <w:sz w:val="28"/>
          <w:szCs w:val="28"/>
        </w:rPr>
        <w:t xml:space="preserve"> </w:t>
      </w:r>
      <w:r w:rsidRPr="00C7325A">
        <w:rPr>
          <w:rStyle w:val="2210pt2"/>
          <w:sz w:val="28"/>
          <w:szCs w:val="28"/>
        </w:rPr>
        <w:t xml:space="preserve">Rahmatullayev Shavkat. </w:t>
      </w:r>
      <w:r w:rsidRPr="00C7325A">
        <w:rPr>
          <w:rStyle w:val="223"/>
          <w:sz w:val="28"/>
          <w:szCs w:val="28"/>
        </w:rPr>
        <w:t>0‘zbek tilining etimologik Iug‘ati.</w:t>
      </w:r>
    </w:p>
    <w:p w:rsidR="00245498" w:rsidRPr="00C7325A" w:rsidRDefault="00285F59" w:rsidP="00C7325A">
      <w:pPr>
        <w:pStyle w:val="160"/>
        <w:numPr>
          <w:ilvl w:val="0"/>
          <w:numId w:val="285"/>
        </w:numPr>
        <w:shd w:val="clear" w:color="auto" w:fill="auto"/>
        <w:spacing w:line="240" w:lineRule="auto"/>
        <w:jc w:val="both"/>
        <w:rPr>
          <w:sz w:val="28"/>
          <w:szCs w:val="28"/>
        </w:rPr>
      </w:pPr>
      <w:r w:rsidRPr="00C7325A">
        <w:rPr>
          <w:rStyle w:val="16f0"/>
          <w:sz w:val="28"/>
          <w:szCs w:val="28"/>
        </w:rPr>
        <w:lastRenderedPageBreak/>
        <w:t xml:space="preserve"> T.: «Universitet», 2000.</w:t>
      </w:r>
    </w:p>
    <w:p w:rsidR="00245498" w:rsidRPr="00C7325A" w:rsidRDefault="00285F59" w:rsidP="00C7325A">
      <w:pPr>
        <w:pStyle w:val="222"/>
        <w:numPr>
          <w:ilvl w:val="0"/>
          <w:numId w:val="283"/>
        </w:numPr>
        <w:shd w:val="clear" w:color="auto" w:fill="auto"/>
        <w:spacing w:line="240" w:lineRule="auto"/>
        <w:ind w:firstLine="360"/>
        <w:rPr>
          <w:sz w:val="28"/>
          <w:szCs w:val="28"/>
        </w:rPr>
      </w:pPr>
      <w:r w:rsidRPr="00C7325A">
        <w:rPr>
          <w:rStyle w:val="223"/>
          <w:sz w:val="28"/>
          <w:szCs w:val="28"/>
        </w:rPr>
        <w:t xml:space="preserve"> </w:t>
      </w:r>
      <w:r w:rsidRPr="00C7325A">
        <w:rPr>
          <w:rStyle w:val="2210pt2"/>
          <w:sz w:val="28"/>
          <w:szCs w:val="28"/>
        </w:rPr>
        <w:t xml:space="preserve">Rahmatullayev Shavkat. </w:t>
      </w:r>
      <w:r w:rsidRPr="00C7325A">
        <w:rPr>
          <w:rStyle w:val="223"/>
          <w:sz w:val="28"/>
          <w:szCs w:val="28"/>
        </w:rPr>
        <w:t>0‘zbek tili omonimlarining izohli lug‘ati.</w:t>
      </w:r>
    </w:p>
    <w:p w:rsidR="00245498" w:rsidRPr="00C7325A" w:rsidRDefault="00285F59" w:rsidP="00C7325A">
      <w:pPr>
        <w:pStyle w:val="222"/>
        <w:numPr>
          <w:ilvl w:val="0"/>
          <w:numId w:val="285"/>
        </w:numPr>
        <w:shd w:val="clear" w:color="auto" w:fill="auto"/>
        <w:spacing w:line="240" w:lineRule="auto"/>
        <w:rPr>
          <w:sz w:val="28"/>
          <w:szCs w:val="28"/>
        </w:rPr>
      </w:pPr>
      <w:r w:rsidRPr="00C7325A">
        <w:rPr>
          <w:rStyle w:val="223"/>
          <w:sz w:val="28"/>
          <w:szCs w:val="28"/>
        </w:rPr>
        <w:t xml:space="preserve"> T.:</w:t>
      </w:r>
      <w:r w:rsidRPr="00C7325A">
        <w:rPr>
          <w:rStyle w:val="223"/>
          <w:sz w:val="28"/>
          <w:szCs w:val="28"/>
        </w:rPr>
        <w:t xml:space="preserve"> «0‘qituvchi», 1984.</w:t>
      </w:r>
    </w:p>
    <w:p w:rsidR="00245498" w:rsidRPr="00C7325A" w:rsidRDefault="00285F59" w:rsidP="00C7325A">
      <w:pPr>
        <w:pStyle w:val="222"/>
        <w:numPr>
          <w:ilvl w:val="0"/>
          <w:numId w:val="283"/>
        </w:numPr>
        <w:shd w:val="clear" w:color="auto" w:fill="auto"/>
        <w:spacing w:line="240" w:lineRule="auto"/>
        <w:ind w:firstLine="360"/>
        <w:rPr>
          <w:sz w:val="28"/>
          <w:szCs w:val="28"/>
        </w:rPr>
      </w:pPr>
      <w:r w:rsidRPr="00C7325A">
        <w:rPr>
          <w:rStyle w:val="2210pt2"/>
          <w:sz w:val="28"/>
          <w:szCs w:val="28"/>
        </w:rPr>
        <w:t xml:space="preserve"> Rahmatullayev Shavkat, Mamatov Nasim, Shukurov Rashidxon. </w:t>
      </w:r>
      <w:r w:rsidRPr="00C7325A">
        <w:rPr>
          <w:rStyle w:val="223"/>
          <w:sz w:val="28"/>
          <w:szCs w:val="28"/>
        </w:rPr>
        <w:t>0‘zbek tili antonimlarining izohli lug‘ati. — T.: «0‘qituvchi», 1980.</w:t>
      </w:r>
    </w:p>
    <w:p w:rsidR="00245498" w:rsidRPr="00C7325A" w:rsidRDefault="00285F59" w:rsidP="00C7325A">
      <w:pPr>
        <w:pStyle w:val="222"/>
        <w:numPr>
          <w:ilvl w:val="0"/>
          <w:numId w:val="283"/>
        </w:numPr>
        <w:shd w:val="clear" w:color="auto" w:fill="auto"/>
        <w:spacing w:line="240" w:lineRule="auto"/>
        <w:ind w:firstLine="360"/>
        <w:rPr>
          <w:sz w:val="28"/>
          <w:szCs w:val="28"/>
        </w:rPr>
      </w:pPr>
      <w:r w:rsidRPr="00C7325A">
        <w:rPr>
          <w:rStyle w:val="223"/>
          <w:sz w:val="28"/>
          <w:szCs w:val="28"/>
        </w:rPr>
        <w:t xml:space="preserve"> </w:t>
      </w:r>
      <w:r w:rsidRPr="00C7325A">
        <w:rPr>
          <w:rStyle w:val="2210pt2"/>
          <w:sz w:val="28"/>
          <w:szCs w:val="28"/>
        </w:rPr>
        <w:t xml:space="preserve">Rahmatuilaev Shavkat, Hojiyev Azim. </w:t>
      </w:r>
      <w:r w:rsidRPr="00C7325A">
        <w:rPr>
          <w:rStyle w:val="223"/>
          <w:sz w:val="28"/>
          <w:szCs w:val="28"/>
        </w:rPr>
        <w:t>0‘zbek tilining imlo lug‘ati. — T.: «0‘qituvchi», 1995.</w:t>
      </w:r>
    </w:p>
    <w:p w:rsidR="00245498" w:rsidRPr="00C7325A" w:rsidRDefault="00285F59" w:rsidP="00C7325A">
      <w:pPr>
        <w:pStyle w:val="222"/>
        <w:numPr>
          <w:ilvl w:val="0"/>
          <w:numId w:val="283"/>
        </w:numPr>
        <w:shd w:val="clear" w:color="auto" w:fill="auto"/>
        <w:spacing w:line="240" w:lineRule="auto"/>
        <w:ind w:firstLine="360"/>
        <w:rPr>
          <w:sz w:val="28"/>
          <w:szCs w:val="28"/>
        </w:rPr>
      </w:pPr>
      <w:r w:rsidRPr="00C7325A">
        <w:rPr>
          <w:rStyle w:val="2210pt2"/>
          <w:sz w:val="28"/>
          <w:szCs w:val="28"/>
        </w:rPr>
        <w:t xml:space="preserve"> Po3eHTajib fl.3., TejieHKOBa M.A. </w:t>
      </w:r>
      <w:r w:rsidRPr="00C7325A">
        <w:rPr>
          <w:rStyle w:val="223"/>
          <w:sz w:val="28"/>
          <w:szCs w:val="28"/>
        </w:rPr>
        <w:t xml:space="preserve">CjioBapb-cnpaBOiHHK jiMHrBHCTHuecKHx TepMHHOB. — M.: </w:t>
      </w:r>
      <w:r w:rsidRPr="00C7325A">
        <w:rPr>
          <w:rStyle w:val="22Tahoma95pt"/>
          <w:rFonts w:ascii="Times New Roman" w:hAnsi="Times New Roman" w:cs="Times New Roman"/>
          <w:sz w:val="28"/>
          <w:szCs w:val="28"/>
        </w:rPr>
        <w:t xml:space="preserve">«npocBeineHne», </w:t>
      </w:r>
      <w:r w:rsidRPr="00C7325A">
        <w:rPr>
          <w:rStyle w:val="223"/>
          <w:sz w:val="28"/>
          <w:szCs w:val="28"/>
        </w:rPr>
        <w:t>1976.</w:t>
      </w:r>
    </w:p>
    <w:p w:rsidR="00245498" w:rsidRPr="00C7325A" w:rsidRDefault="00285F59" w:rsidP="00C7325A">
      <w:pPr>
        <w:pStyle w:val="222"/>
        <w:numPr>
          <w:ilvl w:val="0"/>
          <w:numId w:val="283"/>
        </w:numPr>
        <w:shd w:val="clear" w:color="auto" w:fill="auto"/>
        <w:spacing w:line="240" w:lineRule="auto"/>
        <w:ind w:firstLine="360"/>
        <w:rPr>
          <w:sz w:val="28"/>
          <w:szCs w:val="28"/>
        </w:rPr>
      </w:pPr>
      <w:r w:rsidRPr="00C7325A">
        <w:rPr>
          <w:rStyle w:val="223"/>
          <w:sz w:val="28"/>
          <w:szCs w:val="28"/>
        </w:rPr>
        <w:t xml:space="preserve"> CeBopTHH 3.B. OTHMOJiornuecKHM caoBapb </w:t>
      </w:r>
      <w:r w:rsidRPr="00C7325A">
        <w:rPr>
          <w:rStyle w:val="225"/>
          <w:sz w:val="28"/>
          <w:szCs w:val="28"/>
        </w:rPr>
        <w:t>tiopkckhx</w:t>
      </w:r>
      <w:r w:rsidRPr="00C7325A">
        <w:rPr>
          <w:rStyle w:val="223"/>
          <w:sz w:val="28"/>
          <w:szCs w:val="28"/>
        </w:rPr>
        <w:t xml:space="preserve"> H3biKOB. (OÖIUCTIOpKCKHe H Me&gt;KTK&gt;pKCKHe OCHOBbl na øiacHbie). — M.: «HayKa», 1974.</w:t>
      </w:r>
    </w:p>
    <w:p w:rsidR="00245498" w:rsidRPr="00C7325A" w:rsidRDefault="00285F59" w:rsidP="00C7325A">
      <w:pPr>
        <w:pStyle w:val="222"/>
        <w:shd w:val="clear" w:color="auto" w:fill="auto"/>
        <w:spacing w:line="240" w:lineRule="auto"/>
        <w:ind w:firstLine="360"/>
        <w:rPr>
          <w:sz w:val="28"/>
          <w:szCs w:val="28"/>
        </w:rPr>
      </w:pPr>
      <w:r w:rsidRPr="00C7325A">
        <w:rPr>
          <w:rStyle w:val="2210pt2"/>
          <w:sz w:val="28"/>
          <w:szCs w:val="28"/>
        </w:rPr>
        <w:t xml:space="preserve">1 17. </w:t>
      </w:r>
      <w:r w:rsidRPr="00C7325A">
        <w:rPr>
          <w:rStyle w:val="228pt"/>
          <w:sz w:val="28"/>
          <w:szCs w:val="28"/>
        </w:rPr>
        <w:t>CeBOpT</w:t>
      </w:r>
      <w:r w:rsidRPr="00C7325A">
        <w:rPr>
          <w:rStyle w:val="228pt"/>
          <w:sz w:val="28"/>
          <w:szCs w:val="28"/>
        </w:rPr>
        <w:t xml:space="preserve">HH </w:t>
      </w:r>
      <w:r w:rsidRPr="00C7325A">
        <w:rPr>
          <w:rStyle w:val="2210pt2"/>
          <w:sz w:val="28"/>
          <w:szCs w:val="28"/>
        </w:rPr>
        <w:t xml:space="preserve">3.B. </w:t>
      </w:r>
      <w:r w:rsidRPr="00C7325A">
        <w:rPr>
          <w:rStyle w:val="223"/>
          <w:sz w:val="28"/>
          <w:szCs w:val="28"/>
        </w:rPr>
        <w:t xml:space="preserve">OTHMOJIOrHMeCKHH CJlOBapb TrøpKCKHX H3bIKOB. (06uj,eTiopKCKne </w:t>
      </w:r>
      <w:r w:rsidRPr="00C7325A">
        <w:rPr>
          <w:rStyle w:val="227pt0"/>
          <w:sz w:val="28"/>
          <w:szCs w:val="28"/>
        </w:rPr>
        <w:t xml:space="preserve">m </w:t>
      </w:r>
      <w:r w:rsidRPr="00C7325A">
        <w:rPr>
          <w:rStyle w:val="223"/>
          <w:sz w:val="28"/>
          <w:szCs w:val="28"/>
        </w:rPr>
        <w:t xml:space="preserve">MOKTrøpKCKHc </w:t>
      </w:r>
      <w:r w:rsidRPr="00C7325A">
        <w:rPr>
          <w:rStyle w:val="227pt0"/>
          <w:sz w:val="28"/>
          <w:szCs w:val="28"/>
        </w:rPr>
        <w:t xml:space="preserve">ocHOBbi </w:t>
      </w:r>
      <w:r w:rsidRPr="00C7325A">
        <w:rPr>
          <w:rStyle w:val="223"/>
          <w:sz w:val="28"/>
          <w:szCs w:val="28"/>
        </w:rPr>
        <w:t xml:space="preserve">Ha </w:t>
      </w:r>
      <w:r w:rsidRPr="00C7325A">
        <w:rPr>
          <w:rStyle w:val="2285pt0"/>
          <w:sz w:val="28"/>
          <w:szCs w:val="28"/>
        </w:rPr>
        <w:t xml:space="preserve">öyKBy </w:t>
      </w:r>
      <w:r w:rsidRPr="00C7325A">
        <w:rPr>
          <w:rStyle w:val="223"/>
          <w:sz w:val="28"/>
          <w:szCs w:val="28"/>
        </w:rPr>
        <w:t xml:space="preserve">«B»), — M.: </w:t>
      </w:r>
      <w:r w:rsidRPr="00C7325A">
        <w:rPr>
          <w:rStyle w:val="2285pt0"/>
          <w:sz w:val="28"/>
          <w:szCs w:val="28"/>
        </w:rPr>
        <w:t xml:space="preserve">«HayKa», </w:t>
      </w:r>
      <w:r w:rsidRPr="00C7325A">
        <w:rPr>
          <w:rStyle w:val="2285pt1"/>
          <w:sz w:val="28"/>
          <w:szCs w:val="28"/>
        </w:rPr>
        <w:t>1978.</w:t>
      </w:r>
    </w:p>
    <w:p w:rsidR="00245498" w:rsidRPr="00C7325A" w:rsidRDefault="00285F59" w:rsidP="00C7325A">
      <w:pPr>
        <w:pStyle w:val="222"/>
        <w:shd w:val="clear" w:color="auto" w:fill="auto"/>
        <w:spacing w:line="240" w:lineRule="auto"/>
        <w:ind w:firstLine="360"/>
        <w:rPr>
          <w:sz w:val="28"/>
          <w:szCs w:val="28"/>
        </w:rPr>
      </w:pPr>
      <w:r w:rsidRPr="00C7325A">
        <w:rPr>
          <w:rStyle w:val="2210pt2"/>
          <w:sz w:val="28"/>
          <w:szCs w:val="28"/>
        </w:rPr>
        <w:t xml:space="preserve">1 18. </w:t>
      </w:r>
      <w:r w:rsidRPr="00C7325A">
        <w:rPr>
          <w:rStyle w:val="228pt"/>
          <w:sz w:val="28"/>
          <w:szCs w:val="28"/>
        </w:rPr>
        <w:t xml:space="preserve">CeBOpTHH </w:t>
      </w:r>
      <w:r w:rsidRPr="00C7325A">
        <w:rPr>
          <w:rStyle w:val="2210pt2"/>
          <w:sz w:val="28"/>
          <w:szCs w:val="28"/>
        </w:rPr>
        <w:t xml:space="preserve">3.B. </w:t>
      </w:r>
      <w:r w:rsidRPr="00C7325A">
        <w:rPr>
          <w:rStyle w:val="223"/>
          <w:sz w:val="28"/>
          <w:szCs w:val="28"/>
        </w:rPr>
        <w:t xml:space="preserve">3THMOJIOrHMeCKHH CJlOBapb TrøpKCKHX H3bIKOB. (06meTK)pKCKMe H Me&gt;KTK)pKCKHe OCHOBbl Ha </w:t>
      </w:r>
      <w:r w:rsidRPr="00C7325A">
        <w:rPr>
          <w:rStyle w:val="2285pt0"/>
          <w:sz w:val="28"/>
          <w:szCs w:val="28"/>
        </w:rPr>
        <w:t xml:space="preserve">ÖyKBbI </w:t>
      </w:r>
      <w:r w:rsidRPr="00C7325A">
        <w:rPr>
          <w:rStyle w:val="223"/>
          <w:sz w:val="28"/>
          <w:szCs w:val="28"/>
        </w:rPr>
        <w:t>«B», «F» H «ü</w:t>
      </w:r>
      <w:r w:rsidRPr="00C7325A">
        <w:rPr>
          <w:rStyle w:val="223"/>
          <w:sz w:val="28"/>
          <w:szCs w:val="28"/>
        </w:rPr>
        <w:t>»).</w:t>
      </w:r>
    </w:p>
    <w:p w:rsidR="00245498" w:rsidRPr="00C7325A" w:rsidRDefault="00285F59" w:rsidP="00C7325A">
      <w:pPr>
        <w:pStyle w:val="160"/>
        <w:numPr>
          <w:ilvl w:val="0"/>
          <w:numId w:val="285"/>
        </w:numPr>
        <w:shd w:val="clear" w:color="auto" w:fill="auto"/>
        <w:spacing w:line="240" w:lineRule="auto"/>
        <w:jc w:val="both"/>
        <w:rPr>
          <w:sz w:val="28"/>
          <w:szCs w:val="28"/>
        </w:rPr>
      </w:pPr>
      <w:r w:rsidRPr="00C7325A">
        <w:rPr>
          <w:rStyle w:val="16f0"/>
          <w:sz w:val="28"/>
          <w:szCs w:val="28"/>
        </w:rPr>
        <w:t xml:space="preserve"> M.: «HayKa», 1980.</w:t>
      </w:r>
    </w:p>
    <w:p w:rsidR="00245498" w:rsidRPr="00C7325A" w:rsidRDefault="00285F59" w:rsidP="00C7325A">
      <w:pPr>
        <w:pStyle w:val="423"/>
        <w:numPr>
          <w:ilvl w:val="0"/>
          <w:numId w:val="291"/>
        </w:numPr>
        <w:shd w:val="clear" w:color="auto" w:fill="auto"/>
        <w:tabs>
          <w:tab w:val="left" w:pos="945"/>
        </w:tabs>
        <w:spacing w:line="240" w:lineRule="auto"/>
        <w:ind w:firstLine="360"/>
        <w:rPr>
          <w:sz w:val="28"/>
          <w:szCs w:val="28"/>
        </w:rPr>
      </w:pPr>
      <w:r w:rsidRPr="00C7325A">
        <w:rPr>
          <w:rStyle w:val="4210pt"/>
          <w:b/>
          <w:bCs/>
          <w:sz w:val="28"/>
          <w:szCs w:val="28"/>
        </w:rPr>
        <w:t xml:space="preserve">CeBOpTHH 3.B., JleBHTcxaa JI.C. </w:t>
      </w:r>
      <w:r w:rsidRPr="00C7325A">
        <w:rPr>
          <w:rStyle w:val="429pt"/>
          <w:sz w:val="28"/>
          <w:szCs w:val="28"/>
        </w:rPr>
        <w:t xml:space="preserve">OTMMOJiorHHecKMH caoBapb </w:t>
      </w:r>
      <w:r w:rsidRPr="00C7325A">
        <w:rPr>
          <w:sz w:val="28"/>
          <w:szCs w:val="28"/>
        </w:rPr>
        <w:t>TIOpKCKHX «3blKOB. (OÖUieTlOpKCKHe H Me&gt;KTK)pKCKHe OCHOBbl Ha ÖyKBbI</w:t>
      </w:r>
    </w:p>
    <w:p w:rsidR="00245498" w:rsidRPr="00C7325A" w:rsidRDefault="00285F59" w:rsidP="00C7325A">
      <w:pPr>
        <w:pStyle w:val="160"/>
        <w:shd w:val="clear" w:color="auto" w:fill="auto"/>
        <w:spacing w:line="240" w:lineRule="auto"/>
        <w:jc w:val="both"/>
        <w:rPr>
          <w:sz w:val="28"/>
          <w:szCs w:val="28"/>
        </w:rPr>
      </w:pPr>
      <w:r w:rsidRPr="00C7325A">
        <w:rPr>
          <w:rStyle w:val="16f0"/>
          <w:sz w:val="28"/>
          <w:szCs w:val="28"/>
        </w:rPr>
        <w:t xml:space="preserve">«&gt;K», «&gt;K», </w:t>
      </w:r>
      <w:r w:rsidRPr="00C7325A">
        <w:rPr>
          <w:rStyle w:val="1685pt5"/>
          <w:sz w:val="28"/>
          <w:szCs w:val="28"/>
        </w:rPr>
        <w:t xml:space="preserve">«FI»). </w:t>
      </w:r>
      <w:r w:rsidRPr="00C7325A">
        <w:rPr>
          <w:rStyle w:val="16f0"/>
          <w:sz w:val="28"/>
          <w:szCs w:val="28"/>
        </w:rPr>
        <w:t>— M.: «HayKa», 1989.</w:t>
      </w:r>
    </w:p>
    <w:p w:rsidR="00245498" w:rsidRPr="00C7325A" w:rsidRDefault="00285F59" w:rsidP="00C7325A">
      <w:pPr>
        <w:pStyle w:val="222"/>
        <w:numPr>
          <w:ilvl w:val="0"/>
          <w:numId w:val="291"/>
        </w:numPr>
        <w:shd w:val="clear" w:color="auto" w:fill="auto"/>
        <w:spacing w:line="240" w:lineRule="auto"/>
        <w:ind w:firstLine="360"/>
        <w:rPr>
          <w:sz w:val="28"/>
          <w:szCs w:val="28"/>
        </w:rPr>
      </w:pPr>
      <w:r w:rsidRPr="00C7325A">
        <w:rPr>
          <w:rStyle w:val="223"/>
          <w:sz w:val="28"/>
          <w:szCs w:val="28"/>
        </w:rPr>
        <w:t xml:space="preserve"> YiuapoB 3. &lt;t&gt;</w:t>
      </w:r>
      <w:r w:rsidRPr="00C7325A">
        <w:rPr>
          <w:rStyle w:val="223"/>
          <w:sz w:val="28"/>
          <w:szCs w:val="28"/>
        </w:rPr>
        <w:t>pa3eo;iorHHecKMM cjioBapb «Xa30MHH-yji-MaoHMÜ» Ajiuiuepa HaBOM. - T.: «&lt;t&gt;AH», 1971.</w:t>
      </w:r>
    </w:p>
    <w:p w:rsidR="00245498" w:rsidRPr="00C7325A" w:rsidRDefault="00285F59" w:rsidP="00C7325A">
      <w:pPr>
        <w:pStyle w:val="222"/>
        <w:numPr>
          <w:ilvl w:val="0"/>
          <w:numId w:val="291"/>
        </w:numPr>
        <w:shd w:val="clear" w:color="auto" w:fill="auto"/>
        <w:spacing w:line="240" w:lineRule="auto"/>
        <w:ind w:firstLine="360"/>
        <w:rPr>
          <w:sz w:val="28"/>
          <w:szCs w:val="28"/>
        </w:rPr>
      </w:pPr>
      <w:r w:rsidRPr="00C7325A">
        <w:rPr>
          <w:rStyle w:val="223"/>
          <w:sz w:val="28"/>
          <w:szCs w:val="28"/>
        </w:rPr>
        <w:t xml:space="preserve"> O'zbek tilining izohli lug'ati. Ikki tomli: 1-t (Moskva: «Rus tili», 1981), 2-1 (Moskva: «Rus tili», 1981).</w:t>
      </w:r>
    </w:p>
    <w:p w:rsidR="00245498" w:rsidRPr="00C7325A" w:rsidRDefault="00285F59" w:rsidP="00C7325A">
      <w:pPr>
        <w:pStyle w:val="222"/>
        <w:numPr>
          <w:ilvl w:val="0"/>
          <w:numId w:val="291"/>
        </w:numPr>
        <w:shd w:val="clear" w:color="auto" w:fill="auto"/>
        <w:spacing w:line="240" w:lineRule="auto"/>
        <w:ind w:firstLine="360"/>
        <w:rPr>
          <w:sz w:val="28"/>
          <w:szCs w:val="28"/>
        </w:rPr>
      </w:pPr>
      <w:r w:rsidRPr="00C7325A">
        <w:rPr>
          <w:rStyle w:val="223"/>
          <w:sz w:val="28"/>
          <w:szCs w:val="28"/>
        </w:rPr>
        <w:t xml:space="preserve"> O'zbek tilining imlo lug'ati. - T.: «FAN», 1976.</w:t>
      </w:r>
    </w:p>
    <w:p w:rsidR="00245498" w:rsidRPr="00C7325A" w:rsidRDefault="00285F59" w:rsidP="00C7325A">
      <w:pPr>
        <w:pStyle w:val="222"/>
        <w:numPr>
          <w:ilvl w:val="0"/>
          <w:numId w:val="291"/>
        </w:numPr>
        <w:shd w:val="clear" w:color="auto" w:fill="auto"/>
        <w:spacing w:line="240" w:lineRule="auto"/>
        <w:ind w:firstLine="360"/>
        <w:rPr>
          <w:sz w:val="28"/>
          <w:szCs w:val="28"/>
        </w:rPr>
      </w:pPr>
      <w:r w:rsidRPr="00C7325A">
        <w:rPr>
          <w:rStyle w:val="223"/>
          <w:sz w:val="28"/>
          <w:szCs w:val="28"/>
        </w:rPr>
        <w:t xml:space="preserve"> O'zbek tili</w:t>
      </w:r>
      <w:r w:rsidRPr="00C7325A">
        <w:rPr>
          <w:rStyle w:val="223"/>
          <w:sz w:val="28"/>
          <w:szCs w:val="28"/>
        </w:rPr>
        <w:t>ning kirill va lotin alifbolaridagi imlo lug'ati. — T.: «Sharq», 1999.</w:t>
      </w:r>
    </w:p>
    <w:p w:rsidR="00245498" w:rsidRPr="00C7325A" w:rsidRDefault="00285F59" w:rsidP="00C7325A">
      <w:pPr>
        <w:pStyle w:val="222"/>
        <w:numPr>
          <w:ilvl w:val="0"/>
          <w:numId w:val="291"/>
        </w:numPr>
        <w:shd w:val="clear" w:color="auto" w:fill="auto"/>
        <w:spacing w:line="240" w:lineRule="auto"/>
        <w:ind w:firstLine="360"/>
        <w:rPr>
          <w:sz w:val="28"/>
          <w:szCs w:val="28"/>
        </w:rPr>
      </w:pPr>
      <w:r w:rsidRPr="00C7325A">
        <w:rPr>
          <w:rStyle w:val="223"/>
          <w:sz w:val="28"/>
          <w:szCs w:val="28"/>
        </w:rPr>
        <w:t xml:space="preserve"> </w:t>
      </w:r>
      <w:r w:rsidRPr="00C7325A">
        <w:rPr>
          <w:rStyle w:val="2210pt2"/>
          <w:sz w:val="28"/>
          <w:szCs w:val="28"/>
        </w:rPr>
        <w:t xml:space="preserve">Hojiyev Azim. </w:t>
      </w:r>
      <w:r w:rsidRPr="00C7325A">
        <w:rPr>
          <w:rStyle w:val="223"/>
          <w:sz w:val="28"/>
          <w:szCs w:val="28"/>
        </w:rPr>
        <w:t>O'zbek tili sinonimlarining izohli lug'ati. — T.: «0'qituvchi», 1974.</w:t>
      </w:r>
    </w:p>
    <w:p w:rsidR="00245498" w:rsidRPr="00C7325A" w:rsidRDefault="00285F59" w:rsidP="00C7325A">
      <w:pPr>
        <w:pStyle w:val="222"/>
        <w:numPr>
          <w:ilvl w:val="0"/>
          <w:numId w:val="291"/>
        </w:numPr>
        <w:shd w:val="clear" w:color="auto" w:fill="auto"/>
        <w:spacing w:line="240" w:lineRule="auto"/>
        <w:ind w:firstLine="360"/>
        <w:rPr>
          <w:sz w:val="28"/>
          <w:szCs w:val="28"/>
        </w:rPr>
      </w:pPr>
      <w:r w:rsidRPr="00C7325A">
        <w:rPr>
          <w:rStyle w:val="223"/>
          <w:sz w:val="28"/>
          <w:szCs w:val="28"/>
        </w:rPr>
        <w:t xml:space="preserve"> </w:t>
      </w:r>
      <w:r w:rsidRPr="00C7325A">
        <w:rPr>
          <w:rStyle w:val="2210pt2"/>
          <w:sz w:val="28"/>
          <w:szCs w:val="28"/>
        </w:rPr>
        <w:t xml:space="preserve">Hojiyev Azim. </w:t>
      </w:r>
      <w:r w:rsidRPr="00C7325A">
        <w:rPr>
          <w:rStyle w:val="223"/>
          <w:sz w:val="28"/>
          <w:szCs w:val="28"/>
        </w:rPr>
        <w:t>Tilshunoslik terminlarining izohli lug'ati. — T.: «0'zbekiston milliy ensiklopediyasi</w:t>
      </w:r>
      <w:r w:rsidRPr="00C7325A">
        <w:rPr>
          <w:rStyle w:val="223"/>
          <w:sz w:val="28"/>
          <w:szCs w:val="28"/>
        </w:rPr>
        <w:t>» Davlat ilmiy nashriyoti, 2002.</w:t>
      </w:r>
    </w:p>
    <w:p w:rsidR="00245498" w:rsidRPr="00C7325A" w:rsidRDefault="00285F59" w:rsidP="00C7325A">
      <w:pPr>
        <w:pStyle w:val="222"/>
        <w:numPr>
          <w:ilvl w:val="0"/>
          <w:numId w:val="291"/>
        </w:numPr>
        <w:shd w:val="clear" w:color="auto" w:fill="auto"/>
        <w:spacing w:line="240" w:lineRule="auto"/>
        <w:ind w:firstLine="360"/>
        <w:rPr>
          <w:sz w:val="28"/>
          <w:szCs w:val="28"/>
        </w:rPr>
      </w:pPr>
      <w:r w:rsidRPr="00C7325A">
        <w:rPr>
          <w:rStyle w:val="223"/>
          <w:sz w:val="28"/>
          <w:szCs w:val="28"/>
        </w:rPr>
        <w:t xml:space="preserve"> </w:t>
      </w:r>
      <w:r w:rsidRPr="00C7325A">
        <w:rPr>
          <w:rStyle w:val="2210pt2"/>
          <w:sz w:val="28"/>
          <w:szCs w:val="28"/>
        </w:rPr>
        <w:t xml:space="preserve">A.Hojiyev, A.Nurmonov, S.Zaynobiddinov, K.Kokren, IM.Saidxonov, A.Sobirov, D.Quronov. </w:t>
      </w:r>
      <w:r w:rsidRPr="00C7325A">
        <w:rPr>
          <w:rStyle w:val="223"/>
          <w:sz w:val="28"/>
          <w:szCs w:val="28"/>
        </w:rPr>
        <w:t>Hozirgi o'zbek tili faol so'zlarining izohli lug'ati. — T.: «Sharq» nashriyot-matbaa aksiyadorlik kompaniyasi bosh tahririyati, 2001.</w:t>
      </w:r>
    </w:p>
    <w:p w:rsidR="00245498" w:rsidRPr="00C7325A" w:rsidRDefault="00285F59" w:rsidP="00C7325A">
      <w:pPr>
        <w:pStyle w:val="86"/>
        <w:keepNext/>
        <w:keepLines/>
        <w:shd w:val="clear" w:color="auto" w:fill="auto"/>
        <w:spacing w:line="240" w:lineRule="auto"/>
        <w:rPr>
          <w:sz w:val="28"/>
          <w:szCs w:val="28"/>
        </w:rPr>
      </w:pPr>
      <w:bookmarkStart w:id="178" w:name="bookmark178"/>
      <w:r w:rsidRPr="00C7325A">
        <w:rPr>
          <w:sz w:val="28"/>
          <w:szCs w:val="28"/>
        </w:rPr>
        <w:t>Ti</w:t>
      </w:r>
      <w:r w:rsidRPr="00C7325A">
        <w:rPr>
          <w:sz w:val="28"/>
          <w:szCs w:val="28"/>
        </w:rPr>
        <w:t>l va yozuvga oid qonun, farmon va qarorlar</w:t>
      </w:r>
      <w:bookmarkEnd w:id="178"/>
    </w:p>
    <w:p w:rsidR="00245498" w:rsidRPr="00C7325A" w:rsidRDefault="00285F59" w:rsidP="00C7325A">
      <w:pPr>
        <w:pStyle w:val="222"/>
        <w:numPr>
          <w:ilvl w:val="0"/>
          <w:numId w:val="291"/>
        </w:numPr>
        <w:shd w:val="clear" w:color="auto" w:fill="auto"/>
        <w:spacing w:line="240" w:lineRule="auto"/>
        <w:ind w:firstLine="360"/>
        <w:rPr>
          <w:sz w:val="28"/>
          <w:szCs w:val="28"/>
        </w:rPr>
      </w:pPr>
      <w:r w:rsidRPr="00C7325A">
        <w:rPr>
          <w:rStyle w:val="223"/>
          <w:sz w:val="28"/>
          <w:szCs w:val="28"/>
        </w:rPr>
        <w:t xml:space="preserve"> </w:t>
      </w:r>
      <w:r w:rsidRPr="00C7325A">
        <w:rPr>
          <w:rStyle w:val="2210pt2"/>
          <w:sz w:val="28"/>
          <w:szCs w:val="28"/>
        </w:rPr>
        <w:t xml:space="preserve">1921- yil yanvarda </w:t>
      </w:r>
      <w:r w:rsidRPr="00C7325A">
        <w:rPr>
          <w:rStyle w:val="223"/>
          <w:sz w:val="28"/>
          <w:szCs w:val="28"/>
        </w:rPr>
        <w:t>bo'lg'on birinchi O'lka o'zbek til va imlo Qurultoyi chiqorg'on qarorlari. - T.: «Turkdovnashr», 1922.</w:t>
      </w:r>
    </w:p>
    <w:p w:rsidR="00245498" w:rsidRPr="00C7325A" w:rsidRDefault="00285F59" w:rsidP="00C7325A">
      <w:pPr>
        <w:pStyle w:val="222"/>
        <w:numPr>
          <w:ilvl w:val="0"/>
          <w:numId w:val="291"/>
        </w:numPr>
        <w:shd w:val="clear" w:color="auto" w:fill="auto"/>
        <w:spacing w:line="240" w:lineRule="auto"/>
        <w:ind w:firstLine="360"/>
        <w:rPr>
          <w:sz w:val="28"/>
          <w:szCs w:val="28"/>
        </w:rPr>
      </w:pPr>
      <w:r w:rsidRPr="00C7325A">
        <w:rPr>
          <w:rStyle w:val="223"/>
          <w:sz w:val="28"/>
          <w:szCs w:val="28"/>
        </w:rPr>
        <w:t xml:space="preserve"> </w:t>
      </w:r>
      <w:r w:rsidRPr="00C7325A">
        <w:rPr>
          <w:rStyle w:val="2210pt2"/>
          <w:sz w:val="28"/>
          <w:szCs w:val="28"/>
        </w:rPr>
        <w:t xml:space="preserve">1923- yil, 18- oktabr. </w:t>
      </w:r>
      <w:r w:rsidRPr="00C7325A">
        <w:rPr>
          <w:rStyle w:val="223"/>
          <w:sz w:val="28"/>
          <w:szCs w:val="28"/>
        </w:rPr>
        <w:t>Turkiston Jumhuriyati Maorif Komissar- ligining Turkiston o'zbekla</w:t>
      </w:r>
      <w:r w:rsidRPr="00C7325A">
        <w:rPr>
          <w:rStyle w:val="223"/>
          <w:sz w:val="28"/>
          <w:szCs w:val="28"/>
        </w:rPr>
        <w:t xml:space="preserve">rining imlolari to'g'risidagi bergan buyrug'i (buyruq </w:t>
      </w:r>
      <w:r w:rsidRPr="00C7325A">
        <w:rPr>
          <w:rStyle w:val="225"/>
          <w:sz w:val="28"/>
          <w:szCs w:val="28"/>
        </w:rPr>
        <w:t>Nq 48). - T., 1923.</w:t>
      </w:r>
    </w:p>
    <w:p w:rsidR="00245498" w:rsidRPr="00C7325A" w:rsidRDefault="00285F59" w:rsidP="00C7325A">
      <w:pPr>
        <w:pStyle w:val="222"/>
        <w:numPr>
          <w:ilvl w:val="0"/>
          <w:numId w:val="291"/>
        </w:numPr>
        <w:shd w:val="clear" w:color="auto" w:fill="auto"/>
        <w:spacing w:line="240" w:lineRule="auto"/>
        <w:ind w:firstLine="360"/>
        <w:rPr>
          <w:sz w:val="28"/>
          <w:szCs w:val="28"/>
        </w:rPr>
      </w:pPr>
      <w:r w:rsidRPr="00C7325A">
        <w:rPr>
          <w:rStyle w:val="223"/>
          <w:sz w:val="28"/>
          <w:szCs w:val="28"/>
        </w:rPr>
        <w:t xml:space="preserve"> </w:t>
      </w:r>
      <w:r w:rsidRPr="00C7325A">
        <w:rPr>
          <w:rStyle w:val="2210pt2"/>
          <w:sz w:val="28"/>
          <w:szCs w:val="28"/>
        </w:rPr>
        <w:t xml:space="preserve">1928- yil, 11- avgust. </w:t>
      </w:r>
      <w:r w:rsidRPr="00C7325A">
        <w:rPr>
          <w:rStyle w:val="223"/>
          <w:sz w:val="28"/>
          <w:szCs w:val="28"/>
        </w:rPr>
        <w:t xml:space="preserve">O'zbekiston Respublikasi Markaziy Ijroiya Qo'mitasining 123- sonli qarori: «06 oö'bfiBJieHHM </w:t>
      </w:r>
      <w:r w:rsidRPr="00C7325A">
        <w:rPr>
          <w:rStyle w:val="225"/>
          <w:sz w:val="28"/>
          <w:szCs w:val="28"/>
        </w:rPr>
        <w:t>b</w:t>
      </w:r>
      <w:r w:rsidRPr="00C7325A">
        <w:rPr>
          <w:rStyle w:val="223"/>
          <w:sz w:val="28"/>
          <w:szCs w:val="28"/>
        </w:rPr>
        <w:t xml:space="preserve"> y36eKCKOH</w:t>
      </w:r>
    </w:p>
    <w:p w:rsidR="00245498" w:rsidRPr="00C7325A" w:rsidRDefault="00285F59" w:rsidP="00C7325A">
      <w:pPr>
        <w:pStyle w:val="222"/>
        <w:shd w:val="clear" w:color="auto" w:fill="auto"/>
        <w:spacing w:line="240" w:lineRule="auto"/>
        <w:rPr>
          <w:sz w:val="28"/>
          <w:szCs w:val="28"/>
        </w:rPr>
      </w:pPr>
      <w:r w:rsidRPr="00C7325A">
        <w:rPr>
          <w:rStyle w:val="223"/>
          <w:sz w:val="28"/>
          <w:szCs w:val="28"/>
        </w:rPr>
        <w:lastRenderedPageBreak/>
        <w:t xml:space="preserve">UHCbMeHHOCTH HOBO-y3ÖeKCKOrO (Ha JiaTHHCKOH OCHOBe) </w:t>
      </w:r>
      <w:r w:rsidRPr="00C7325A">
        <w:rPr>
          <w:rStyle w:val="223"/>
          <w:sz w:val="28"/>
          <w:szCs w:val="28"/>
        </w:rPr>
        <w:t>ajl(f)aBHTa — rocyaapcTBeHHbiM h o nopaaxe nepexoaa Ha HOBO-yaöexcxHÜ ajufiaBMT Bcex yupe&gt;Kzi.eHMM, luxoji h H3/iaTejibCTB» // Hcmpa;ibHMM ApxHB AH PecnyöJiHKH Y36exucTaH, (j)</w:t>
      </w:r>
      <w:r w:rsidRPr="00C7325A">
        <w:rPr>
          <w:rStyle w:val="22Corbel105pt0"/>
          <w:rFonts w:ascii="Times New Roman" w:hAnsi="Times New Roman" w:cs="Times New Roman"/>
          <w:sz w:val="28"/>
          <w:szCs w:val="28"/>
        </w:rPr>
        <w:t>0</w:t>
      </w:r>
      <w:r w:rsidRPr="00C7325A">
        <w:rPr>
          <w:rStyle w:val="223"/>
          <w:sz w:val="28"/>
          <w:szCs w:val="28"/>
        </w:rPr>
        <w:t>H</w:t>
      </w:r>
      <w:r w:rsidRPr="00C7325A">
        <w:rPr>
          <w:rStyle w:val="22Corbel105pt0"/>
          <w:rFonts w:ascii="Times New Roman" w:hAnsi="Times New Roman" w:cs="Times New Roman"/>
          <w:sz w:val="28"/>
          <w:szCs w:val="28"/>
        </w:rPr>
        <w:t>4</w:t>
      </w:r>
      <w:r w:rsidRPr="00C7325A">
        <w:rPr>
          <w:rStyle w:val="223"/>
          <w:sz w:val="28"/>
          <w:szCs w:val="28"/>
        </w:rPr>
        <w:t xml:space="preserve"> N° 4, onHCb Ne 2, ett. xp. 14, c. 9-10.</w:t>
      </w:r>
    </w:p>
    <w:p w:rsidR="00245498" w:rsidRPr="00C7325A" w:rsidRDefault="00285F59" w:rsidP="00C7325A">
      <w:pPr>
        <w:pStyle w:val="222"/>
        <w:numPr>
          <w:ilvl w:val="0"/>
          <w:numId w:val="291"/>
        </w:numPr>
        <w:shd w:val="clear" w:color="auto" w:fill="auto"/>
        <w:spacing w:line="240" w:lineRule="auto"/>
        <w:ind w:firstLine="360"/>
        <w:rPr>
          <w:sz w:val="28"/>
          <w:szCs w:val="28"/>
        </w:rPr>
      </w:pPr>
      <w:r w:rsidRPr="00C7325A">
        <w:rPr>
          <w:rStyle w:val="223"/>
          <w:sz w:val="28"/>
          <w:szCs w:val="28"/>
        </w:rPr>
        <w:t xml:space="preserve"> </w:t>
      </w:r>
      <w:r w:rsidRPr="00C7325A">
        <w:rPr>
          <w:rStyle w:val="2210pt2"/>
          <w:sz w:val="28"/>
          <w:szCs w:val="28"/>
        </w:rPr>
        <w:t xml:space="preserve">1928- yil, 1- dekabr. </w:t>
      </w:r>
      <w:r w:rsidRPr="00C7325A">
        <w:rPr>
          <w:rStyle w:val="223"/>
          <w:sz w:val="28"/>
          <w:szCs w:val="28"/>
        </w:rPr>
        <w:t>O'zbekiston Re</w:t>
      </w:r>
      <w:r w:rsidRPr="00C7325A">
        <w:rPr>
          <w:rStyle w:val="223"/>
          <w:sz w:val="28"/>
          <w:szCs w:val="28"/>
        </w:rPr>
        <w:t xml:space="preserve">spublikasi Markaziy Ijroiya Qo'mitasining 209- sonli qarori: «0 ztonojiHeHHM nocTaHOB/ieHua UeHTpabHoro HcnojiHMre/ibHoro </w:t>
      </w:r>
      <w:r w:rsidRPr="00C7325A">
        <w:rPr>
          <w:rStyle w:val="225"/>
          <w:sz w:val="28"/>
          <w:szCs w:val="28"/>
        </w:rPr>
        <w:t>Komhtcth... ot</w:t>
      </w:r>
      <w:r w:rsidRPr="00C7325A">
        <w:rPr>
          <w:rStyle w:val="223"/>
          <w:sz w:val="28"/>
          <w:szCs w:val="28"/>
        </w:rPr>
        <w:t xml:space="preserve"> 11 aBrycra 1928 roaa Ne 123 ... CTaTbeu 12-ou» //UeHTpajTbHbiti ApxuB AH PecnyöJiHKH Y36eKHCTaH, </w:t>
      </w:r>
      <w:r w:rsidRPr="00C7325A">
        <w:rPr>
          <w:rStyle w:val="225"/>
          <w:sz w:val="28"/>
          <w:szCs w:val="28"/>
        </w:rPr>
        <w:t>(Jjohä</w:t>
      </w:r>
      <w:r w:rsidRPr="00C7325A">
        <w:rPr>
          <w:rStyle w:val="223"/>
          <w:sz w:val="28"/>
          <w:szCs w:val="28"/>
        </w:rPr>
        <w:t xml:space="preserve"> Ne 4, onwcb </w:t>
      </w:r>
      <w:r w:rsidRPr="00C7325A">
        <w:rPr>
          <w:rStyle w:val="225"/>
          <w:sz w:val="28"/>
          <w:szCs w:val="28"/>
        </w:rPr>
        <w:t>Nq</w:t>
      </w:r>
      <w:r w:rsidRPr="00C7325A">
        <w:rPr>
          <w:rStyle w:val="223"/>
          <w:sz w:val="28"/>
          <w:szCs w:val="28"/>
        </w:rPr>
        <w:t xml:space="preserve"> </w:t>
      </w:r>
      <w:r w:rsidRPr="00C7325A">
        <w:rPr>
          <w:rStyle w:val="223"/>
          <w:sz w:val="28"/>
          <w:szCs w:val="28"/>
        </w:rPr>
        <w:t>2, ett. xp. 14, c. 11.</w:t>
      </w:r>
    </w:p>
    <w:p w:rsidR="00245498" w:rsidRPr="00C7325A" w:rsidRDefault="00285F59" w:rsidP="00C7325A">
      <w:pPr>
        <w:pStyle w:val="222"/>
        <w:numPr>
          <w:ilvl w:val="0"/>
          <w:numId w:val="291"/>
        </w:numPr>
        <w:shd w:val="clear" w:color="auto" w:fill="auto"/>
        <w:spacing w:line="240" w:lineRule="auto"/>
        <w:ind w:firstLine="360"/>
        <w:rPr>
          <w:sz w:val="28"/>
          <w:szCs w:val="28"/>
        </w:rPr>
      </w:pPr>
      <w:r w:rsidRPr="00C7325A">
        <w:rPr>
          <w:rStyle w:val="223"/>
          <w:sz w:val="28"/>
          <w:szCs w:val="28"/>
        </w:rPr>
        <w:t xml:space="preserve"> </w:t>
      </w:r>
      <w:r w:rsidRPr="00C7325A">
        <w:rPr>
          <w:rStyle w:val="2210pt2"/>
          <w:sz w:val="28"/>
          <w:szCs w:val="28"/>
        </w:rPr>
        <w:t xml:space="preserve">1929- yil, 15—23- mayda </w:t>
      </w:r>
      <w:r w:rsidRPr="00C7325A">
        <w:rPr>
          <w:rStyle w:val="223"/>
          <w:sz w:val="28"/>
          <w:szCs w:val="28"/>
        </w:rPr>
        <w:t>Samarqandda bo'lib o'tgan Respublika til va imlo konferensiyasi qarorlari. - T.: «0'zdavnashr», 1930.</w:t>
      </w:r>
    </w:p>
    <w:p w:rsidR="00245498" w:rsidRPr="00C7325A" w:rsidRDefault="00285F59" w:rsidP="00C7325A">
      <w:pPr>
        <w:pStyle w:val="222"/>
        <w:shd w:val="clear" w:color="auto" w:fill="auto"/>
        <w:spacing w:line="240" w:lineRule="auto"/>
        <w:ind w:firstLine="360"/>
        <w:rPr>
          <w:sz w:val="28"/>
          <w:szCs w:val="28"/>
        </w:rPr>
        <w:sectPr w:rsidR="00245498" w:rsidRPr="00C7325A" w:rsidSect="00C7325A">
          <w:footerReference w:type="even" r:id="rId282"/>
          <w:footerReference w:type="default" r:id="rId283"/>
          <w:footerReference w:type="first" r:id="rId284"/>
          <w:pgSz w:w="11909" w:h="16834" w:code="9"/>
          <w:pgMar w:top="1134" w:right="850" w:bottom="1134" w:left="1701" w:header="0" w:footer="3" w:gutter="0"/>
          <w:cols w:space="720"/>
          <w:noEndnote/>
          <w:titlePg/>
          <w:docGrid w:linePitch="360"/>
        </w:sectPr>
      </w:pPr>
      <w:r w:rsidRPr="00C7325A">
        <w:rPr>
          <w:rStyle w:val="2210pt2"/>
          <w:sz w:val="28"/>
          <w:szCs w:val="28"/>
        </w:rPr>
        <w:t xml:space="preserve">1940- yil, 8- may. </w:t>
      </w:r>
      <w:r w:rsidRPr="00C7325A">
        <w:rPr>
          <w:rStyle w:val="223"/>
          <w:sz w:val="28"/>
          <w:szCs w:val="28"/>
        </w:rPr>
        <w:t>3a</w:t>
      </w:r>
      <w:r w:rsidRPr="00C7325A">
        <w:rPr>
          <w:rStyle w:val="223"/>
          <w:sz w:val="28"/>
          <w:szCs w:val="28"/>
        </w:rPr>
        <w:t xml:space="preserve">xoH o nepeBoae y3ÖeKCKOH nucbMeHHOCTH </w:t>
      </w:r>
      <w:r w:rsidRPr="00C7325A">
        <w:rPr>
          <w:rStyle w:val="220pt"/>
          <w:sz w:val="28"/>
          <w:szCs w:val="28"/>
        </w:rPr>
        <w:t xml:space="preserve">c </w:t>
      </w:r>
      <w:r w:rsidRPr="00C7325A">
        <w:rPr>
          <w:rStyle w:val="223"/>
          <w:sz w:val="28"/>
          <w:szCs w:val="28"/>
        </w:rPr>
        <w:t>JiaTMHM3MpOBaHHOrO Ha HOBblH y3ÖeKCKHH aJl(})aBMT Ha OCHOBe pyccKoii rpa(j)HKH // BeaoMocTM BepxoBHoro CoBeTa Y36eKCKoü PecnyöJiHKH, No 4, Hrøjib, 1940, c. 4-5.</w:t>
      </w:r>
    </w:p>
    <w:p w:rsidR="00245498" w:rsidRPr="00C7325A" w:rsidRDefault="00285F59" w:rsidP="00C7325A">
      <w:pPr>
        <w:pStyle w:val="160"/>
        <w:numPr>
          <w:ilvl w:val="0"/>
          <w:numId w:val="292"/>
        </w:numPr>
        <w:shd w:val="clear" w:color="auto" w:fill="auto"/>
        <w:spacing w:line="240" w:lineRule="auto"/>
        <w:ind w:firstLine="360"/>
        <w:jc w:val="both"/>
        <w:rPr>
          <w:sz w:val="28"/>
          <w:szCs w:val="28"/>
        </w:rPr>
      </w:pPr>
      <w:r w:rsidRPr="00C7325A">
        <w:rPr>
          <w:rStyle w:val="16f0"/>
          <w:sz w:val="28"/>
          <w:szCs w:val="28"/>
        </w:rPr>
        <w:lastRenderedPageBreak/>
        <w:t xml:space="preserve"> </w:t>
      </w:r>
      <w:r w:rsidRPr="00C7325A">
        <w:rPr>
          <w:rStyle w:val="16ff2"/>
          <w:sz w:val="28"/>
          <w:szCs w:val="28"/>
        </w:rPr>
        <w:t xml:space="preserve">1956- yil, 4-aprel. </w:t>
      </w:r>
      <w:r w:rsidRPr="00C7325A">
        <w:rPr>
          <w:rStyle w:val="16f0"/>
          <w:sz w:val="28"/>
          <w:szCs w:val="28"/>
        </w:rPr>
        <w:t>0‘zbekiston Oliy Kengashining Farm</w:t>
      </w:r>
      <w:r w:rsidRPr="00C7325A">
        <w:rPr>
          <w:rStyle w:val="16f0"/>
          <w:sz w:val="28"/>
          <w:szCs w:val="28"/>
        </w:rPr>
        <w:t>oni: «</w:t>
      </w:r>
      <w:r w:rsidRPr="00C7325A">
        <w:rPr>
          <w:rStyle w:val="16ff3"/>
          <w:sz w:val="28"/>
          <w:szCs w:val="28"/>
        </w:rPr>
        <w:t>0</w:t>
      </w:r>
      <w:r w:rsidRPr="00C7325A">
        <w:rPr>
          <w:rStyle w:val="16f0"/>
          <w:sz w:val="28"/>
          <w:szCs w:val="28"/>
        </w:rPr>
        <w:t>‘zbek orfografiyasining asosiy qoidalari to‘g‘risida» //</w:t>
      </w:r>
      <w:r w:rsidRPr="00C7325A">
        <w:rPr>
          <w:rStyle w:val="16ff3"/>
          <w:sz w:val="28"/>
          <w:szCs w:val="28"/>
        </w:rPr>
        <w:t>0</w:t>
      </w:r>
      <w:r w:rsidRPr="00C7325A">
        <w:rPr>
          <w:rStyle w:val="16f0"/>
          <w:sz w:val="28"/>
          <w:szCs w:val="28"/>
        </w:rPr>
        <w:t>‘zbek orfografiyasining asosiy qoidalari. — T.: «FAN», 1956 yil, 3- b.</w:t>
      </w:r>
    </w:p>
    <w:p w:rsidR="00245498" w:rsidRPr="00C7325A" w:rsidRDefault="00285F59" w:rsidP="00C7325A">
      <w:pPr>
        <w:pStyle w:val="160"/>
        <w:numPr>
          <w:ilvl w:val="0"/>
          <w:numId w:val="292"/>
        </w:numPr>
        <w:shd w:val="clear" w:color="auto" w:fill="auto"/>
        <w:spacing w:line="240" w:lineRule="auto"/>
        <w:ind w:firstLine="360"/>
        <w:jc w:val="both"/>
        <w:rPr>
          <w:sz w:val="28"/>
          <w:szCs w:val="28"/>
        </w:rPr>
      </w:pPr>
      <w:r w:rsidRPr="00C7325A">
        <w:rPr>
          <w:rStyle w:val="16f0"/>
          <w:sz w:val="28"/>
          <w:szCs w:val="28"/>
        </w:rPr>
        <w:t xml:space="preserve"> </w:t>
      </w:r>
      <w:r w:rsidRPr="00C7325A">
        <w:rPr>
          <w:rStyle w:val="16ff2"/>
          <w:sz w:val="28"/>
          <w:szCs w:val="28"/>
        </w:rPr>
        <w:t xml:space="preserve">1989- yil, 21- oktabr. </w:t>
      </w:r>
      <w:r w:rsidRPr="00C7325A">
        <w:rPr>
          <w:rStyle w:val="16f0"/>
          <w:sz w:val="28"/>
          <w:szCs w:val="28"/>
        </w:rPr>
        <w:t>«0‘zbekiston Respublikasining davlat tili haqida»gi Qonuni. — T.: «0‘zbekiston», 1989.</w:t>
      </w:r>
    </w:p>
    <w:p w:rsidR="00245498" w:rsidRPr="00C7325A" w:rsidRDefault="00285F59" w:rsidP="00C7325A">
      <w:pPr>
        <w:pStyle w:val="160"/>
        <w:numPr>
          <w:ilvl w:val="0"/>
          <w:numId w:val="292"/>
        </w:numPr>
        <w:shd w:val="clear" w:color="auto" w:fill="auto"/>
        <w:spacing w:line="240" w:lineRule="auto"/>
        <w:ind w:firstLine="360"/>
        <w:jc w:val="both"/>
        <w:rPr>
          <w:sz w:val="28"/>
          <w:szCs w:val="28"/>
        </w:rPr>
      </w:pPr>
      <w:r w:rsidRPr="00C7325A">
        <w:rPr>
          <w:rStyle w:val="16f0"/>
          <w:sz w:val="28"/>
          <w:szCs w:val="28"/>
        </w:rPr>
        <w:t xml:space="preserve"> </w:t>
      </w:r>
      <w:r w:rsidRPr="00C7325A">
        <w:rPr>
          <w:rStyle w:val="16ff2"/>
          <w:sz w:val="28"/>
          <w:szCs w:val="28"/>
        </w:rPr>
        <w:t>1993- yil</w:t>
      </w:r>
      <w:r w:rsidRPr="00C7325A">
        <w:rPr>
          <w:rStyle w:val="16ff2"/>
          <w:sz w:val="28"/>
          <w:szCs w:val="28"/>
        </w:rPr>
        <w:t xml:space="preserve">, 2- sentabr. </w:t>
      </w:r>
      <w:r w:rsidRPr="00C7325A">
        <w:rPr>
          <w:rStyle w:val="16f0"/>
          <w:sz w:val="28"/>
          <w:szCs w:val="28"/>
        </w:rPr>
        <w:t>Lotin yozuviga asoslangan o‘zbek alifbosini joriy etish to‘g‘risida. 0‘n ikkinchi chaqiriq 0‘zbekiston Respublikasi Oliy Kengashining o‘n uchinchi sessiyasida qabul qilingan qonun // 0‘zbekiston Respublikasi Oliy Kengashining Axborotnomasi, 1</w:t>
      </w:r>
      <w:r w:rsidRPr="00C7325A">
        <w:rPr>
          <w:rStyle w:val="16f0"/>
          <w:sz w:val="28"/>
          <w:szCs w:val="28"/>
        </w:rPr>
        <w:t>993, Nq 9, 332-modda.</w:t>
      </w:r>
    </w:p>
    <w:p w:rsidR="00245498" w:rsidRPr="00C7325A" w:rsidRDefault="00285F59" w:rsidP="00C7325A">
      <w:pPr>
        <w:pStyle w:val="160"/>
        <w:numPr>
          <w:ilvl w:val="0"/>
          <w:numId w:val="292"/>
        </w:numPr>
        <w:shd w:val="clear" w:color="auto" w:fill="auto"/>
        <w:spacing w:line="240" w:lineRule="auto"/>
        <w:ind w:firstLine="360"/>
        <w:jc w:val="both"/>
        <w:rPr>
          <w:sz w:val="28"/>
          <w:szCs w:val="28"/>
        </w:rPr>
      </w:pPr>
      <w:r w:rsidRPr="00C7325A">
        <w:rPr>
          <w:rStyle w:val="16f0"/>
          <w:sz w:val="28"/>
          <w:szCs w:val="28"/>
        </w:rPr>
        <w:t xml:space="preserve"> </w:t>
      </w:r>
      <w:r w:rsidRPr="00C7325A">
        <w:rPr>
          <w:rStyle w:val="16ff2"/>
          <w:sz w:val="28"/>
          <w:szCs w:val="28"/>
        </w:rPr>
        <w:t xml:space="preserve">1995- yil, 6- may. </w:t>
      </w:r>
      <w:r w:rsidRPr="00C7325A">
        <w:rPr>
          <w:rStyle w:val="16f0"/>
          <w:sz w:val="28"/>
          <w:szCs w:val="28"/>
        </w:rPr>
        <w:t>«Lotin yozuviga asoslangan o‘zbek alifbosini joriy etish to‘g‘risida»gi 0‘zbekiston Respublikasi qonunini amalga kiritish tartibi haqidagi 0‘zbekiston Respublikasi Oliy Kengashi qaroriga o‘zgartishlar kiritish to‘g</w:t>
      </w:r>
      <w:r w:rsidRPr="00C7325A">
        <w:rPr>
          <w:rStyle w:val="16f0"/>
          <w:sz w:val="28"/>
          <w:szCs w:val="28"/>
        </w:rPr>
        <w:t xml:space="preserve">‘risida: 0‘zbekiston Respublikasi Oliy Majlisi qarori. // «Xalq so‘zi», 1995, </w:t>
      </w:r>
      <w:r w:rsidRPr="00C7325A">
        <w:rPr>
          <w:rStyle w:val="16ff3"/>
          <w:sz w:val="28"/>
          <w:szCs w:val="28"/>
        </w:rPr>
        <w:t>6</w:t>
      </w:r>
      <w:r w:rsidRPr="00C7325A">
        <w:rPr>
          <w:rStyle w:val="16f0"/>
          <w:sz w:val="28"/>
          <w:szCs w:val="28"/>
        </w:rPr>
        <w:t xml:space="preserve">-iyun; «Ma’rifat», 1995, 7- iyun. </w:t>
      </w:r>
      <w:r w:rsidRPr="00C7325A">
        <w:rPr>
          <w:rStyle w:val="16ff1"/>
          <w:sz w:val="28"/>
          <w:szCs w:val="28"/>
        </w:rPr>
        <w:t>Yana qarang:</w:t>
      </w:r>
      <w:r w:rsidRPr="00C7325A">
        <w:rPr>
          <w:rStyle w:val="16f0"/>
          <w:sz w:val="28"/>
          <w:szCs w:val="28"/>
        </w:rPr>
        <w:t xml:space="preserve"> «Til va adabiyot ta’limi» jurnali, 1995, Nq 3, 4- b.</w:t>
      </w:r>
    </w:p>
    <w:p w:rsidR="00245498" w:rsidRPr="00C7325A" w:rsidRDefault="00285F59" w:rsidP="00C7325A">
      <w:pPr>
        <w:pStyle w:val="160"/>
        <w:numPr>
          <w:ilvl w:val="0"/>
          <w:numId w:val="292"/>
        </w:numPr>
        <w:shd w:val="clear" w:color="auto" w:fill="auto"/>
        <w:spacing w:line="240" w:lineRule="auto"/>
        <w:ind w:firstLine="360"/>
        <w:jc w:val="both"/>
        <w:rPr>
          <w:sz w:val="28"/>
          <w:szCs w:val="28"/>
        </w:rPr>
      </w:pPr>
      <w:r w:rsidRPr="00C7325A">
        <w:rPr>
          <w:rStyle w:val="16f0"/>
          <w:sz w:val="28"/>
          <w:szCs w:val="28"/>
        </w:rPr>
        <w:t xml:space="preserve"> </w:t>
      </w:r>
      <w:r w:rsidRPr="00C7325A">
        <w:rPr>
          <w:rStyle w:val="161pt2"/>
          <w:sz w:val="28"/>
          <w:szCs w:val="28"/>
        </w:rPr>
        <w:t>1995-yil,</w:t>
      </w:r>
      <w:r w:rsidRPr="00C7325A">
        <w:rPr>
          <w:rStyle w:val="16ff2"/>
          <w:sz w:val="28"/>
          <w:szCs w:val="28"/>
        </w:rPr>
        <w:t xml:space="preserve"> 24-avgust. </w:t>
      </w:r>
      <w:r w:rsidRPr="00C7325A">
        <w:rPr>
          <w:rStyle w:val="16f0"/>
          <w:sz w:val="28"/>
          <w:szCs w:val="28"/>
        </w:rPr>
        <w:t xml:space="preserve">0‘zbekiston Respublikasi Vazirlar Mahkamasining 339- </w:t>
      </w:r>
      <w:r w:rsidRPr="00C7325A">
        <w:rPr>
          <w:rStyle w:val="16f0"/>
          <w:sz w:val="28"/>
          <w:szCs w:val="28"/>
        </w:rPr>
        <w:t>sonli qarori: 0‘zbek tilining asosiy imlo qoidalarini tasdiqlash haqida // 0‘zbek tilining asosiy imlo qoidalari. — T.: «0‘qituvchi», 1995, 1- b.</w:t>
      </w:r>
    </w:p>
    <w:p w:rsidR="00245498" w:rsidRPr="00C7325A" w:rsidRDefault="00285F59" w:rsidP="00C7325A">
      <w:pPr>
        <w:pStyle w:val="160"/>
        <w:numPr>
          <w:ilvl w:val="0"/>
          <w:numId w:val="292"/>
        </w:numPr>
        <w:shd w:val="clear" w:color="auto" w:fill="auto"/>
        <w:spacing w:line="240" w:lineRule="auto"/>
        <w:ind w:firstLine="360"/>
        <w:jc w:val="both"/>
        <w:rPr>
          <w:sz w:val="28"/>
          <w:szCs w:val="28"/>
        </w:rPr>
      </w:pPr>
      <w:r w:rsidRPr="00C7325A">
        <w:rPr>
          <w:rStyle w:val="16f0"/>
          <w:sz w:val="28"/>
          <w:szCs w:val="28"/>
        </w:rPr>
        <w:t xml:space="preserve"> </w:t>
      </w:r>
      <w:r w:rsidRPr="00C7325A">
        <w:rPr>
          <w:rStyle w:val="16ff2"/>
          <w:sz w:val="28"/>
          <w:szCs w:val="28"/>
        </w:rPr>
        <w:t xml:space="preserve">1995- yil, 21- dekabr. </w:t>
      </w:r>
      <w:r w:rsidRPr="00C7325A">
        <w:rPr>
          <w:rStyle w:val="16f0"/>
          <w:sz w:val="28"/>
          <w:szCs w:val="28"/>
        </w:rPr>
        <w:t>0‘zbekiston Respublikasi Oliy Majlisining Qarori: 0‘zbekiston Respublikasining «Davlat</w:t>
      </w:r>
      <w:r w:rsidRPr="00C7325A">
        <w:rPr>
          <w:rStyle w:val="16f0"/>
          <w:sz w:val="28"/>
          <w:szCs w:val="28"/>
        </w:rPr>
        <w:t xml:space="preserve"> tili haqida»gi Qonunining yangi tahririni amalga kiritish tartibi to‘g‘risida. — T., 1995.</w:t>
      </w:r>
    </w:p>
    <w:p w:rsidR="00245498" w:rsidRPr="00C7325A" w:rsidRDefault="00285F59" w:rsidP="00C7325A">
      <w:pPr>
        <w:pStyle w:val="160"/>
        <w:numPr>
          <w:ilvl w:val="0"/>
          <w:numId w:val="292"/>
        </w:numPr>
        <w:shd w:val="clear" w:color="auto" w:fill="auto"/>
        <w:spacing w:line="240" w:lineRule="auto"/>
        <w:ind w:firstLine="360"/>
        <w:jc w:val="both"/>
        <w:rPr>
          <w:sz w:val="28"/>
          <w:szCs w:val="28"/>
        </w:rPr>
      </w:pPr>
      <w:r w:rsidRPr="00C7325A">
        <w:rPr>
          <w:rStyle w:val="16f0"/>
          <w:sz w:val="28"/>
          <w:szCs w:val="28"/>
        </w:rPr>
        <w:t xml:space="preserve"> </w:t>
      </w:r>
      <w:r w:rsidRPr="00C7325A">
        <w:rPr>
          <w:rStyle w:val="16ff2"/>
          <w:sz w:val="28"/>
          <w:szCs w:val="28"/>
        </w:rPr>
        <w:t xml:space="preserve">2004-yil 30-aprel. </w:t>
      </w:r>
      <w:r w:rsidRPr="00C7325A">
        <w:rPr>
          <w:rStyle w:val="16f0"/>
          <w:sz w:val="28"/>
          <w:szCs w:val="28"/>
        </w:rPr>
        <w:t>0‘zbekiston Respublikasining Qonuni: 0‘zbekiston Respublikasining ayrim qonun hujjatlariga o‘zgartirishlar va qo‘shimchalar kiritish to‘g‘risida</w:t>
      </w:r>
      <w:r w:rsidRPr="00C7325A">
        <w:rPr>
          <w:rStyle w:val="16f0"/>
          <w:sz w:val="28"/>
          <w:szCs w:val="28"/>
        </w:rPr>
        <w:t>:</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VI. 0‘zbekiston Respublikasi Oliy Kengashining 1993- yil 2- sentabrda qabul qilingan «Lotin yozuviga asoslangan o‘zbek alifbosini joriy etish to‘g‘risida»gi 0‘zbekiston Respublikasi qonunini amalga kiritish tartibi haqida»gi Qarorining (0‘zbekiston Respu</w:t>
      </w:r>
      <w:r w:rsidRPr="00C7325A">
        <w:rPr>
          <w:rStyle w:val="16f0"/>
          <w:sz w:val="28"/>
          <w:szCs w:val="28"/>
        </w:rPr>
        <w:t xml:space="preserve">blikasi Oliy Kengashining Axborotnomasi, 1993-yil, Nq 9, 332- modda; 0‘zbekiston Respublikasi Oliy Majlisining Axborotnomasi, 1995- yil, No </w:t>
      </w:r>
      <w:r w:rsidRPr="00C7325A">
        <w:rPr>
          <w:rStyle w:val="16ff3"/>
          <w:sz w:val="28"/>
          <w:szCs w:val="28"/>
        </w:rPr>
        <w:t>6</w:t>
      </w:r>
      <w:r w:rsidRPr="00C7325A">
        <w:rPr>
          <w:rStyle w:val="16f0"/>
          <w:sz w:val="28"/>
          <w:szCs w:val="28"/>
        </w:rPr>
        <w:t>, 120- modda):</w:t>
      </w:r>
    </w:p>
    <w:p w:rsidR="00245498" w:rsidRPr="00C7325A" w:rsidRDefault="00285F59" w:rsidP="00C7325A">
      <w:pPr>
        <w:pStyle w:val="160"/>
        <w:numPr>
          <w:ilvl w:val="0"/>
          <w:numId w:val="278"/>
        </w:numPr>
        <w:shd w:val="clear" w:color="auto" w:fill="auto"/>
        <w:tabs>
          <w:tab w:val="left" w:pos="746"/>
        </w:tabs>
        <w:spacing w:line="240" w:lineRule="auto"/>
        <w:ind w:firstLine="360"/>
        <w:jc w:val="both"/>
        <w:rPr>
          <w:sz w:val="28"/>
          <w:szCs w:val="28"/>
        </w:rPr>
      </w:pPr>
      <w:r w:rsidRPr="00C7325A">
        <w:rPr>
          <w:rStyle w:val="16f0"/>
          <w:sz w:val="28"/>
          <w:szCs w:val="28"/>
        </w:rPr>
        <w:t>bandidagi «2005- yil» degan so‘zlar «2010- yilning» degan so'zlari bilan almashtirilsin;</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10-bandidag</w:t>
      </w:r>
      <w:r w:rsidRPr="00C7325A">
        <w:rPr>
          <w:rStyle w:val="16f0"/>
          <w:sz w:val="28"/>
          <w:szCs w:val="28"/>
        </w:rPr>
        <w:t>i «2005-yilning» degan so'zlar «2010- yilning» degan so‘zlar bilan almashtirilsin.</w:t>
      </w:r>
    </w:p>
    <w:p w:rsidR="00245498" w:rsidRPr="00C7325A" w:rsidRDefault="00285F59" w:rsidP="00C7325A">
      <w:pPr>
        <w:pStyle w:val="240"/>
        <w:shd w:val="clear" w:color="auto" w:fill="auto"/>
        <w:spacing w:line="240" w:lineRule="auto"/>
        <w:ind w:firstLine="0"/>
        <w:rPr>
          <w:sz w:val="28"/>
          <w:szCs w:val="28"/>
        </w:rPr>
      </w:pPr>
      <w:r w:rsidRPr="00C7325A">
        <w:rPr>
          <w:rStyle w:val="24c"/>
          <w:i/>
          <w:iCs/>
          <w:sz w:val="28"/>
          <w:szCs w:val="28"/>
        </w:rPr>
        <w:t>0‘zbekiston Respublikasi Prezidenti I.Karimov.</w:t>
      </w:r>
    </w:p>
    <w:p w:rsidR="00245498" w:rsidRPr="00C7325A" w:rsidRDefault="00285F59" w:rsidP="00C7325A">
      <w:pPr>
        <w:pStyle w:val="160"/>
        <w:shd w:val="clear" w:color="auto" w:fill="auto"/>
        <w:spacing w:line="240" w:lineRule="auto"/>
        <w:jc w:val="both"/>
        <w:rPr>
          <w:sz w:val="28"/>
          <w:szCs w:val="28"/>
        </w:rPr>
      </w:pPr>
      <w:r w:rsidRPr="00C7325A">
        <w:rPr>
          <w:rStyle w:val="16f0"/>
          <w:sz w:val="28"/>
          <w:szCs w:val="28"/>
        </w:rPr>
        <w:t>Toshkent shahri, 2004- yil 30- aprel.</w:t>
      </w:r>
    </w:p>
    <w:p w:rsidR="00245498" w:rsidRPr="00C7325A" w:rsidRDefault="00285F59" w:rsidP="00C7325A">
      <w:pPr>
        <w:pStyle w:val="160"/>
        <w:shd w:val="clear" w:color="auto" w:fill="auto"/>
        <w:spacing w:line="240" w:lineRule="auto"/>
        <w:jc w:val="both"/>
        <w:rPr>
          <w:sz w:val="28"/>
          <w:szCs w:val="28"/>
        </w:rPr>
        <w:sectPr w:rsidR="00245498" w:rsidRPr="00C7325A" w:rsidSect="00C7325A">
          <w:footerReference w:type="even" r:id="rId285"/>
          <w:footerReference w:type="default" r:id="rId286"/>
          <w:footerReference w:type="first" r:id="rId287"/>
          <w:pgSz w:w="11909" w:h="16834" w:code="9"/>
          <w:pgMar w:top="1134" w:right="850" w:bottom="1134" w:left="1701" w:header="0" w:footer="3" w:gutter="0"/>
          <w:cols w:space="720"/>
          <w:noEndnote/>
          <w:titlePg/>
          <w:docGrid w:linePitch="360"/>
        </w:sectPr>
      </w:pPr>
      <w:r w:rsidRPr="00C7325A">
        <w:rPr>
          <w:rStyle w:val="16f0"/>
          <w:sz w:val="28"/>
          <w:szCs w:val="28"/>
        </w:rPr>
        <w:t xml:space="preserve">[«Xalq so‘zi», 2004- yil 26- iyun, </w:t>
      </w:r>
      <w:r w:rsidRPr="00C7325A">
        <w:rPr>
          <w:rStyle w:val="16f3"/>
          <w:sz w:val="28"/>
          <w:szCs w:val="28"/>
        </w:rPr>
        <w:t>Nq</w:t>
      </w:r>
      <w:r w:rsidRPr="00C7325A">
        <w:rPr>
          <w:rStyle w:val="16f0"/>
          <w:sz w:val="28"/>
          <w:szCs w:val="28"/>
        </w:rPr>
        <w:t xml:space="preserve"> 134 (3409)] (shanba).</w:t>
      </w:r>
    </w:p>
    <w:p w:rsidR="00245498" w:rsidRPr="00C7325A" w:rsidRDefault="00285F59" w:rsidP="00C7325A">
      <w:pPr>
        <w:pStyle w:val="170"/>
        <w:shd w:val="clear" w:color="auto" w:fill="auto"/>
        <w:spacing w:line="240" w:lineRule="auto"/>
        <w:rPr>
          <w:sz w:val="28"/>
          <w:szCs w:val="28"/>
        </w:rPr>
        <w:sectPr w:rsidR="00245498" w:rsidRPr="00C7325A" w:rsidSect="00C7325A">
          <w:type w:val="continuous"/>
          <w:pgSz w:w="11909" w:h="16834" w:code="9"/>
          <w:pgMar w:top="1134" w:right="850" w:bottom="1134" w:left="1701" w:header="0" w:footer="3" w:gutter="0"/>
          <w:cols w:space="720"/>
          <w:noEndnote/>
          <w:docGrid w:linePitch="360"/>
        </w:sectPr>
      </w:pPr>
      <w:r w:rsidRPr="00C7325A">
        <w:rPr>
          <w:rStyle w:val="171"/>
          <w:b/>
          <w:bCs/>
          <w:sz w:val="28"/>
          <w:szCs w:val="28"/>
        </w:rPr>
        <w:lastRenderedPageBreak/>
        <w:t>TAYANCH TUSHUNCHA YA TERMINLAR KO‘RSATKICHI</w:t>
      </w:r>
    </w:p>
    <w:p w:rsidR="00245498" w:rsidRPr="00C7325A" w:rsidRDefault="00285F59" w:rsidP="00C7325A">
      <w:pPr>
        <w:pStyle w:val="160"/>
        <w:shd w:val="clear" w:color="auto" w:fill="auto"/>
        <w:spacing w:line="240" w:lineRule="auto"/>
        <w:jc w:val="both"/>
        <w:rPr>
          <w:sz w:val="28"/>
          <w:szCs w:val="28"/>
        </w:rPr>
      </w:pPr>
      <w:r w:rsidRPr="00C7325A">
        <w:rPr>
          <w:rStyle w:val="16f0"/>
          <w:sz w:val="28"/>
          <w:szCs w:val="28"/>
        </w:rPr>
        <w:lastRenderedPageBreak/>
        <w:t>A</w:t>
      </w:r>
    </w:p>
    <w:p w:rsidR="00245498" w:rsidRPr="00C7325A" w:rsidRDefault="00285F59" w:rsidP="00C7325A">
      <w:pPr>
        <w:pStyle w:val="160"/>
        <w:shd w:val="clear" w:color="auto" w:fill="auto"/>
        <w:spacing w:line="240" w:lineRule="auto"/>
        <w:jc w:val="both"/>
        <w:rPr>
          <w:sz w:val="28"/>
          <w:szCs w:val="28"/>
        </w:rPr>
      </w:pPr>
      <w:r w:rsidRPr="00C7325A">
        <w:rPr>
          <w:rStyle w:val="16f0"/>
          <w:sz w:val="28"/>
          <w:szCs w:val="28"/>
        </w:rPr>
        <w:t xml:space="preserve">Abushqa (lug‘at) 239 Adabiy nutq 213 Adabiy so‘zlashuv uslubi 5 Adabiy til </w:t>
      </w:r>
      <w:r w:rsidRPr="00C7325A">
        <w:rPr>
          <w:rStyle w:val="16ff3"/>
          <w:sz w:val="28"/>
          <w:szCs w:val="28"/>
        </w:rPr>
        <w:t xml:space="preserve">8 </w:t>
      </w:r>
      <w:r w:rsidRPr="00C7325A">
        <w:rPr>
          <w:rStyle w:val="16f0"/>
          <w:sz w:val="28"/>
          <w:szCs w:val="28"/>
        </w:rPr>
        <w:t>Aferezis 76, 78 Affrikatalar 60 Akkomodatsiya 73, 7</w:t>
      </w:r>
      <w:r w:rsidRPr="00C7325A">
        <w:rPr>
          <w:rStyle w:val="16f0"/>
          <w:sz w:val="28"/>
          <w:szCs w:val="28"/>
        </w:rPr>
        <w:t>8 Aksentema 90 Allofonlar 46 Analitik grafemalar 95, 96 Anatomik-fiziologik aspect 24, 26 Antonimik juftlik 172, 176 Antroponimik lug‘atlar230 Apokopa 76, 78 Argotizmlar 202, 204 Artikulatsiya 33 Artikulatsiya bazasi 33 Artikulatsiya usuli 50, 58 Artikulat</w:t>
      </w:r>
      <w:r w:rsidRPr="00C7325A">
        <w:rPr>
          <w:rStyle w:val="16f0"/>
          <w:sz w:val="28"/>
          <w:szCs w:val="28"/>
        </w:rPr>
        <w:t xml:space="preserve">siya usuliga ko‘ra undoshlar tasnifi 59 Artikulatsiya o‘rni 50 Artikulatsiya o‘rniga ko‘ra </w:t>
      </w:r>
      <w:r w:rsidRPr="00C7325A">
        <w:rPr>
          <w:rStyle w:val="16f0"/>
          <w:sz w:val="28"/>
          <w:szCs w:val="28"/>
        </w:rPr>
        <w:lastRenderedPageBreak/>
        <w:t xml:space="preserve">undoshlar tasnifi 58 Arxaïzm-frazemalar 226 Arxaizm-leksema 205, 210 Arxaizm-semema 206, 210 Asosiy ottenka (dominanta) 47 Assimilativ holat 71 Assimilatsiya 72, 78 </w:t>
      </w:r>
      <w:r w:rsidRPr="00C7325A">
        <w:rPr>
          <w:rStyle w:val="16f0"/>
          <w:sz w:val="28"/>
          <w:szCs w:val="28"/>
        </w:rPr>
        <w:t>Atash semalari 148, 152 Attuxfatuz zakiyati fil iug'atit turkiya lug`at) 238</w:t>
      </w:r>
    </w:p>
    <w:p w:rsidR="00245498" w:rsidRPr="00C7325A" w:rsidRDefault="00285F59" w:rsidP="00C7325A">
      <w:pPr>
        <w:pStyle w:val="160"/>
        <w:shd w:val="clear" w:color="auto" w:fill="auto"/>
        <w:spacing w:line="240" w:lineRule="auto"/>
        <w:jc w:val="both"/>
        <w:rPr>
          <w:sz w:val="28"/>
          <w:szCs w:val="28"/>
        </w:rPr>
      </w:pPr>
      <w:r w:rsidRPr="00C7325A">
        <w:rPr>
          <w:rStyle w:val="16f0"/>
          <w:sz w:val="28"/>
          <w:szCs w:val="28"/>
        </w:rPr>
        <w:t>Avvalgi leksik ma’no 163, 165 Ayiruv urg‘usi 89, 90</w:t>
      </w:r>
    </w:p>
    <w:p w:rsidR="00245498" w:rsidRPr="00C7325A" w:rsidRDefault="00285F59" w:rsidP="00C7325A">
      <w:pPr>
        <w:pStyle w:val="821"/>
        <w:keepNext/>
        <w:keepLines/>
        <w:shd w:val="clear" w:color="auto" w:fill="auto"/>
        <w:spacing w:line="240" w:lineRule="auto"/>
        <w:ind w:firstLine="0"/>
        <w:jc w:val="both"/>
        <w:rPr>
          <w:sz w:val="28"/>
          <w:szCs w:val="28"/>
        </w:rPr>
      </w:pPr>
      <w:bookmarkStart w:id="179" w:name="bookmark179"/>
      <w:r w:rsidRPr="00C7325A">
        <w:rPr>
          <w:sz w:val="28"/>
          <w:szCs w:val="28"/>
        </w:rPr>
        <w:t>B</w:t>
      </w:r>
      <w:bookmarkEnd w:id="179"/>
    </w:p>
    <w:p w:rsidR="00245498" w:rsidRPr="00C7325A" w:rsidRDefault="00285F59" w:rsidP="00C7325A">
      <w:pPr>
        <w:pStyle w:val="160"/>
        <w:shd w:val="clear" w:color="auto" w:fill="auto"/>
        <w:spacing w:line="240" w:lineRule="auto"/>
        <w:jc w:val="both"/>
        <w:rPr>
          <w:sz w:val="28"/>
          <w:szCs w:val="28"/>
        </w:rPr>
      </w:pPr>
      <w:r w:rsidRPr="00C7325A">
        <w:rPr>
          <w:rStyle w:val="16f0"/>
          <w:sz w:val="28"/>
          <w:szCs w:val="28"/>
        </w:rPr>
        <w:t xml:space="preserve">Badiiy nutq 214 Badiiy uslub 5 Badoyeul lug‘at 239 Berkitilgan bo‘g‘in 80, 83 Berkitilmagan bo‘g‘in 80, 83 Bifonemali grafemalar 9.5 Bilateral oppozitsiyalar 42 Bir tilli lug‘atlar 232 Bir o‘lchovli oppozitsiyalar 42 Bosma manbalar orqali so‘z </w:t>
      </w:r>
      <w:r w:rsidRPr="00C7325A">
        <w:rPr>
          <w:rStyle w:val="16ff3"/>
          <w:sz w:val="28"/>
          <w:szCs w:val="28"/>
        </w:rPr>
        <w:t>0</w:t>
      </w:r>
      <w:r w:rsidRPr="00C7325A">
        <w:rPr>
          <w:rStyle w:val="16f0"/>
          <w:sz w:val="28"/>
          <w:szCs w:val="28"/>
        </w:rPr>
        <w:t>‘zlashtiril</w:t>
      </w:r>
      <w:r w:rsidRPr="00C7325A">
        <w:rPr>
          <w:rStyle w:val="16f0"/>
          <w:sz w:val="28"/>
          <w:szCs w:val="28"/>
        </w:rPr>
        <w:t>ishi 196 Bogdangan urg‘uli tillar 85, 90 Bog`li ma’no (bogdangan ma’no) 162 Bosh ma’no (bosh leksik ma’no) 162, 165 Boshi yopiq bo‘gdn 81, 83 Boshqa tillardan o'zlashtirilgan ayrim so'zlar orfoepiyasi 134 Brok markazi 30, 32 Burun bo'shlig'i 28, 30, 32 Bur</w:t>
      </w:r>
      <w:r w:rsidRPr="00C7325A">
        <w:rPr>
          <w:rStyle w:val="16f0"/>
          <w:sz w:val="28"/>
          <w:szCs w:val="28"/>
        </w:rPr>
        <w:t>un undoshlari (nazal undoshlar) 60 Burun sonantlari 61 Bo'g'in 79, 83 Bo'g'i.n markazi 83 Bo'g'in tiplari 80 Bo'g'in cho'qqisi 57</w:t>
      </w:r>
    </w:p>
    <w:p w:rsidR="00245498" w:rsidRPr="00C7325A" w:rsidRDefault="00285F59" w:rsidP="00C7325A">
      <w:pPr>
        <w:pStyle w:val="160"/>
        <w:shd w:val="clear" w:color="auto" w:fill="auto"/>
        <w:spacing w:line="240" w:lineRule="auto"/>
        <w:jc w:val="both"/>
        <w:rPr>
          <w:sz w:val="28"/>
          <w:szCs w:val="28"/>
        </w:rPr>
      </w:pPr>
      <w:r w:rsidRPr="00C7325A">
        <w:rPr>
          <w:rStyle w:val="16f0"/>
          <w:sz w:val="28"/>
          <w:szCs w:val="28"/>
        </w:rPr>
        <w:t>Bo‘g‘inning pedagogik-metodik ahamiyati 81 Bo'g'iz bo'shlig'i 26, 30, 32 Bo'g'iz undoshi (faringal undosh) 59, 64</w:t>
      </w:r>
    </w:p>
    <w:p w:rsidR="00245498" w:rsidRPr="00C7325A" w:rsidRDefault="00285F59" w:rsidP="00C7325A">
      <w:pPr>
        <w:pStyle w:val="86"/>
        <w:keepNext/>
        <w:keepLines/>
        <w:shd w:val="clear" w:color="auto" w:fill="auto"/>
        <w:spacing w:line="240" w:lineRule="auto"/>
        <w:rPr>
          <w:sz w:val="28"/>
          <w:szCs w:val="28"/>
        </w:rPr>
      </w:pPr>
      <w:bookmarkStart w:id="180" w:name="bookmark180"/>
      <w:r w:rsidRPr="00C7325A">
        <w:rPr>
          <w:sz w:val="28"/>
          <w:szCs w:val="28"/>
        </w:rPr>
        <w:t>D</w:t>
      </w:r>
      <w:bookmarkEnd w:id="180"/>
    </w:p>
    <w:p w:rsidR="00245498" w:rsidRPr="00C7325A" w:rsidRDefault="00285F59" w:rsidP="00C7325A">
      <w:pPr>
        <w:pStyle w:val="160"/>
        <w:shd w:val="clear" w:color="auto" w:fill="auto"/>
        <w:spacing w:line="240" w:lineRule="auto"/>
        <w:jc w:val="both"/>
        <w:rPr>
          <w:sz w:val="28"/>
          <w:szCs w:val="28"/>
        </w:rPr>
      </w:pPr>
      <w:r w:rsidRPr="00C7325A">
        <w:rPr>
          <w:rStyle w:val="16f0"/>
          <w:sz w:val="28"/>
          <w:szCs w:val="28"/>
        </w:rPr>
        <w:t>Darak into</w:t>
      </w:r>
      <w:r w:rsidRPr="00C7325A">
        <w:rPr>
          <w:rStyle w:val="16f0"/>
          <w:sz w:val="28"/>
          <w:szCs w:val="28"/>
        </w:rPr>
        <w:t xml:space="preserve">natsiyasi 92, 93 Degeminatsiya 77, 78 Denotat 147 Denotativ ma’no 148 Determinlashish 152 Devonu lug'otit turk 238 Diakritik belgilar 99, 101 Diakritik harflar 99, 101 Dialektizm-frazema 226 Dialektizm-ma’no 198, 204 Dialektizm-so'z 198, 204 Dialektologik </w:t>
      </w:r>
      <w:r w:rsidRPr="00C7325A">
        <w:rPr>
          <w:rStyle w:val="16f0"/>
          <w:sz w:val="28"/>
          <w:szCs w:val="28"/>
        </w:rPr>
        <w:t>lug'atlar 230 Diaxron fonetika 21 Differensial semalar 150 Dififerensiatsiya prinsipi (orfografiyada) 106 Digraflar 95 Dinamik urg'u 84, 90 Dissimilatsiya 73, 78 Distant assimilatsiya 72 Distant dissimilatsiya 74 Distant metateza 77 Divergentsiya 11, 17 Di</w:t>
      </w:r>
      <w:r w:rsidRPr="00C7325A">
        <w:rPr>
          <w:rStyle w:val="16f0"/>
          <w:sz w:val="28"/>
          <w:szCs w:val="28"/>
        </w:rPr>
        <w:t>vergent 72</w:t>
      </w:r>
    </w:p>
    <w:p w:rsidR="00245498" w:rsidRPr="00C7325A" w:rsidRDefault="00285F59" w:rsidP="00C7325A">
      <w:pPr>
        <w:pStyle w:val="160"/>
        <w:shd w:val="clear" w:color="auto" w:fill="auto"/>
        <w:spacing w:line="240" w:lineRule="auto"/>
        <w:jc w:val="both"/>
        <w:rPr>
          <w:sz w:val="28"/>
          <w:szCs w:val="28"/>
        </w:rPr>
      </w:pPr>
      <w:r w:rsidRPr="00C7325A">
        <w:rPr>
          <w:rStyle w:val="16f0"/>
          <w:sz w:val="28"/>
          <w:szCs w:val="28"/>
        </w:rPr>
        <w:t>Doimiy oppozitsiyalar 43 Dominanta (sinonimik qätorda) 167, 170</w:t>
      </w:r>
    </w:p>
    <w:p w:rsidR="00245498" w:rsidRPr="00C7325A" w:rsidRDefault="00285F59" w:rsidP="00C7325A">
      <w:pPr>
        <w:pStyle w:val="86"/>
        <w:keepNext/>
        <w:keepLines/>
        <w:shd w:val="clear" w:color="auto" w:fill="auto"/>
        <w:spacing w:line="240" w:lineRule="auto"/>
        <w:rPr>
          <w:sz w:val="28"/>
          <w:szCs w:val="28"/>
        </w:rPr>
      </w:pPr>
      <w:bookmarkStart w:id="181" w:name="bookmark181"/>
      <w:r w:rsidRPr="00C7325A">
        <w:rPr>
          <w:sz w:val="28"/>
          <w:szCs w:val="28"/>
        </w:rPr>
        <w:t>E</w:t>
      </w:r>
      <w:bookmarkEnd w:id="181"/>
    </w:p>
    <w:p w:rsidR="00245498" w:rsidRPr="00C7325A" w:rsidRDefault="00285F59" w:rsidP="00C7325A">
      <w:pPr>
        <w:pStyle w:val="160"/>
        <w:shd w:val="clear" w:color="auto" w:fill="auto"/>
        <w:spacing w:line="240" w:lineRule="auto"/>
        <w:jc w:val="both"/>
        <w:rPr>
          <w:sz w:val="28"/>
          <w:szCs w:val="28"/>
        </w:rPr>
      </w:pPr>
      <w:r w:rsidRPr="00C7325A">
        <w:rPr>
          <w:rStyle w:val="16f0"/>
          <w:sz w:val="28"/>
          <w:szCs w:val="28"/>
        </w:rPr>
        <w:t xml:space="preserve">Ekskursiya (artikulatsiyäda) 33 Ekspressivlikni ifodalashning fonetik usuli </w:t>
      </w:r>
      <w:r w:rsidRPr="00C7325A">
        <w:rPr>
          <w:rStyle w:val="16ff3"/>
          <w:sz w:val="28"/>
          <w:szCs w:val="28"/>
        </w:rPr>
        <w:t>211</w:t>
      </w:r>
    </w:p>
    <w:p w:rsidR="00245498" w:rsidRPr="00C7325A" w:rsidRDefault="00285F59" w:rsidP="00C7325A">
      <w:pPr>
        <w:pStyle w:val="160"/>
        <w:shd w:val="clear" w:color="auto" w:fill="auto"/>
        <w:spacing w:line="240" w:lineRule="auto"/>
        <w:jc w:val="both"/>
        <w:rPr>
          <w:sz w:val="28"/>
          <w:szCs w:val="28"/>
        </w:rPr>
      </w:pPr>
      <w:r w:rsidRPr="00C7325A">
        <w:rPr>
          <w:rStyle w:val="16f0"/>
          <w:sz w:val="28"/>
          <w:szCs w:val="28"/>
        </w:rPr>
        <w:t>254</w:t>
      </w:r>
    </w:p>
    <w:p w:rsidR="00245498" w:rsidRPr="00C7325A" w:rsidRDefault="00285F59" w:rsidP="00C7325A">
      <w:pPr>
        <w:pStyle w:val="160"/>
        <w:shd w:val="clear" w:color="auto" w:fill="auto"/>
        <w:spacing w:line="240" w:lineRule="auto"/>
        <w:jc w:val="both"/>
        <w:rPr>
          <w:sz w:val="28"/>
          <w:szCs w:val="28"/>
        </w:rPr>
      </w:pPr>
      <w:r w:rsidRPr="00C7325A">
        <w:rPr>
          <w:rStyle w:val="16f0"/>
          <w:sz w:val="28"/>
          <w:szCs w:val="28"/>
        </w:rPr>
        <w:t xml:space="preserve">Ekspressivlikni ifodalashning kontekstual usuli </w:t>
      </w:r>
      <w:r w:rsidRPr="00C7325A">
        <w:rPr>
          <w:rStyle w:val="16ff3"/>
          <w:sz w:val="28"/>
          <w:szCs w:val="28"/>
        </w:rPr>
        <w:t xml:space="preserve">211 </w:t>
      </w:r>
      <w:r w:rsidRPr="00C7325A">
        <w:rPr>
          <w:rStyle w:val="16f0"/>
          <w:sz w:val="28"/>
          <w:szCs w:val="28"/>
        </w:rPr>
        <w:t xml:space="preserve">Ekspressivlikni ifodalashning leksik usuli </w:t>
      </w:r>
      <w:r w:rsidRPr="00C7325A">
        <w:rPr>
          <w:rStyle w:val="16ff3"/>
          <w:sz w:val="28"/>
          <w:szCs w:val="28"/>
        </w:rPr>
        <w:t xml:space="preserve">211 </w:t>
      </w:r>
      <w:r w:rsidRPr="00C7325A">
        <w:rPr>
          <w:rStyle w:val="16f0"/>
          <w:sz w:val="28"/>
          <w:szCs w:val="28"/>
        </w:rPr>
        <w:t xml:space="preserve">Ekstralingvistik (nolisoniy) omillar 9, 11 Ekvipolent oppozitsiya 43 Eliziya 76 Emfatik urg'u 89 Emotsional-ekspressiv jihatdan betaraf so'zlar </w:t>
      </w:r>
      <w:r w:rsidRPr="00C7325A">
        <w:rPr>
          <w:rStyle w:val="16ff3"/>
          <w:sz w:val="28"/>
          <w:szCs w:val="28"/>
        </w:rPr>
        <w:t xml:space="preserve">210 </w:t>
      </w:r>
      <w:r w:rsidRPr="00C7325A">
        <w:rPr>
          <w:rStyle w:val="16f0"/>
          <w:sz w:val="28"/>
          <w:szCs w:val="28"/>
        </w:rPr>
        <w:t xml:space="preserve">Emotsional-ekspressiv jihatdan bo'yoqdor so'zlar </w:t>
      </w:r>
      <w:r w:rsidRPr="00C7325A">
        <w:rPr>
          <w:rStyle w:val="16ff3"/>
          <w:sz w:val="28"/>
          <w:szCs w:val="28"/>
        </w:rPr>
        <w:t xml:space="preserve">211 </w:t>
      </w:r>
      <w:r w:rsidRPr="00C7325A">
        <w:rPr>
          <w:rStyle w:val="16f0"/>
          <w:sz w:val="28"/>
          <w:szCs w:val="28"/>
        </w:rPr>
        <w:t xml:space="preserve">Enantiosemiya 172, 177 Ensiklopedik lug'atlar 227, </w:t>
      </w:r>
      <w:r w:rsidRPr="00C7325A">
        <w:rPr>
          <w:rStyle w:val="16f0"/>
          <w:sz w:val="28"/>
          <w:szCs w:val="28"/>
        </w:rPr>
        <w:t xml:space="preserve">232 Epenteza 75, 78 Epiteza (austeza) 75, 78 Erkin ma’no 162 Erkin urg'uli tillar </w:t>
      </w:r>
      <w:r w:rsidRPr="00C7325A">
        <w:rPr>
          <w:rStyle w:val="16ff3"/>
          <w:sz w:val="28"/>
          <w:szCs w:val="28"/>
        </w:rPr>
        <w:t>86</w:t>
      </w:r>
      <w:r w:rsidRPr="00C7325A">
        <w:rPr>
          <w:rStyle w:val="16f0"/>
          <w:sz w:val="28"/>
          <w:szCs w:val="28"/>
        </w:rPr>
        <w:t>, 90 Eski leksik ma’no 163, 165 Etimologik leksik ma’no 163, 166 Etimologik lug'atlar 231 Etimologik prinsip (orfografiyada) 104 Etimologiya 139, 140 Etimon 154 Eshitib his</w:t>
      </w:r>
      <w:r w:rsidRPr="00C7325A">
        <w:rPr>
          <w:rStyle w:val="16f0"/>
          <w:sz w:val="28"/>
          <w:szCs w:val="28"/>
        </w:rPr>
        <w:t xml:space="preserve"> etish aspekti (fonetikada) 30 Eshituv markazi 28, 33</w:t>
      </w:r>
    </w:p>
    <w:p w:rsidR="00245498" w:rsidRPr="00C7325A" w:rsidRDefault="00285F59" w:rsidP="00C7325A">
      <w:pPr>
        <w:pStyle w:val="86"/>
        <w:keepNext/>
        <w:keepLines/>
        <w:shd w:val="clear" w:color="auto" w:fill="auto"/>
        <w:spacing w:line="240" w:lineRule="auto"/>
        <w:rPr>
          <w:sz w:val="28"/>
          <w:szCs w:val="28"/>
        </w:rPr>
      </w:pPr>
      <w:bookmarkStart w:id="182" w:name="bookmark182"/>
      <w:r w:rsidRPr="00C7325A">
        <w:rPr>
          <w:sz w:val="28"/>
          <w:szCs w:val="28"/>
        </w:rPr>
        <w:t>F</w:t>
      </w:r>
      <w:bookmarkEnd w:id="182"/>
    </w:p>
    <w:p w:rsidR="00245498" w:rsidRPr="00C7325A" w:rsidRDefault="00285F59" w:rsidP="00C7325A">
      <w:pPr>
        <w:pStyle w:val="160"/>
        <w:shd w:val="clear" w:color="auto" w:fill="auto"/>
        <w:spacing w:line="240" w:lineRule="auto"/>
        <w:jc w:val="both"/>
        <w:rPr>
          <w:sz w:val="28"/>
          <w:szCs w:val="28"/>
        </w:rPr>
      </w:pPr>
      <w:r w:rsidRPr="00C7325A">
        <w:rPr>
          <w:rStyle w:val="16f0"/>
          <w:sz w:val="28"/>
          <w:szCs w:val="28"/>
        </w:rPr>
        <w:t>Fakultativ variantlar (fonemalarda) 47 Fokus (fonetikada) 57, 58 Fonema 38, 50 Fonema ottenkalari 45, 51 Fonemalafning differensial belgilari 38, 50</w:t>
      </w:r>
    </w:p>
    <w:p w:rsidR="00245498" w:rsidRPr="00C7325A" w:rsidRDefault="00285F59" w:rsidP="00C7325A">
      <w:pPr>
        <w:pStyle w:val="160"/>
        <w:shd w:val="clear" w:color="auto" w:fill="auto"/>
        <w:spacing w:line="240" w:lineRule="auto"/>
        <w:jc w:val="both"/>
        <w:rPr>
          <w:sz w:val="28"/>
          <w:szCs w:val="28"/>
        </w:rPr>
      </w:pPr>
      <w:r w:rsidRPr="00C7325A">
        <w:rPr>
          <w:rStyle w:val="16f0"/>
          <w:sz w:val="28"/>
          <w:szCs w:val="28"/>
        </w:rPr>
        <w:t>Fonemalarning integral belgilari 39, 50 Fonematik p</w:t>
      </w:r>
      <w:r w:rsidRPr="00C7325A">
        <w:rPr>
          <w:rStyle w:val="16f0"/>
          <w:sz w:val="28"/>
          <w:szCs w:val="28"/>
        </w:rPr>
        <w:t xml:space="preserve">rinsip (orfografiyada) </w:t>
      </w:r>
      <w:r w:rsidRPr="00C7325A">
        <w:rPr>
          <w:rStyle w:val="16ff3"/>
          <w:sz w:val="28"/>
          <w:szCs w:val="28"/>
        </w:rPr>
        <w:t xml:space="preserve">102 </w:t>
      </w:r>
      <w:r w:rsidRPr="00C7325A">
        <w:rPr>
          <w:rStyle w:val="16f0"/>
          <w:sz w:val="28"/>
          <w:szCs w:val="28"/>
        </w:rPr>
        <w:t xml:space="preserve">Fonematik transkipsiya 49 Fonetik dialektizmlar 192, 204 Fonetik prinsip (orfografiyada) </w:t>
      </w:r>
      <w:r w:rsidRPr="00C7325A">
        <w:rPr>
          <w:rStyle w:val="16ff3"/>
          <w:sz w:val="28"/>
          <w:szCs w:val="28"/>
        </w:rPr>
        <w:t xml:space="preserve">102 </w:t>
      </w:r>
      <w:r w:rsidRPr="00C7325A">
        <w:rPr>
          <w:rStyle w:val="16f0"/>
          <w:sz w:val="28"/>
          <w:szCs w:val="28"/>
        </w:rPr>
        <w:t>Fonetik so‘z 19, 23, 145, 147 Fonetik tabiatiga ko'ra so'z urg'usi 84 Fonetik transkripsiya 48 Fonetika 15, 23 Fonetik-fonologik sath 17</w:t>
      </w:r>
      <w:r w:rsidRPr="00C7325A">
        <w:rPr>
          <w:rStyle w:val="16f0"/>
          <w:sz w:val="28"/>
          <w:szCs w:val="28"/>
        </w:rPr>
        <w:t xml:space="preserve"> Fonetik-grafik asimmetriya 96, 101 Fonetik-grafik simmetriya 96, 101 Fonetik-</w:t>
      </w:r>
      <w:r w:rsidRPr="00C7325A">
        <w:rPr>
          <w:rStyle w:val="16f0"/>
          <w:sz w:val="28"/>
          <w:szCs w:val="28"/>
        </w:rPr>
        <w:lastRenderedPageBreak/>
        <w:t>grammatik arxaizmlar 207 Fonografema 95, 10 Fonologikjihatdan norelevant belgi 44 Fonologikjihatdan relevant belgi 44</w:t>
      </w:r>
    </w:p>
    <w:p w:rsidR="00245498" w:rsidRPr="00C7325A" w:rsidRDefault="00285F59" w:rsidP="00C7325A">
      <w:pPr>
        <w:pStyle w:val="160"/>
        <w:shd w:val="clear" w:color="auto" w:fill="auto"/>
        <w:spacing w:line="240" w:lineRule="auto"/>
        <w:jc w:val="both"/>
        <w:rPr>
          <w:sz w:val="28"/>
          <w:szCs w:val="28"/>
        </w:rPr>
      </w:pPr>
      <w:r w:rsidRPr="00C7325A">
        <w:rPr>
          <w:rStyle w:val="16f0"/>
          <w:sz w:val="28"/>
          <w:szCs w:val="28"/>
        </w:rPr>
        <w:t>Fonologik oppozitsiya 39, 41, 50 Fonologiya 15, 33 Fonostili</w:t>
      </w:r>
      <w:r w:rsidRPr="00C7325A">
        <w:rPr>
          <w:rStyle w:val="16f0"/>
          <w:sz w:val="28"/>
          <w:szCs w:val="28"/>
        </w:rPr>
        <w:t xml:space="preserve">stika 90 Formantlar 25, 32 Frazema 218 Frazemalarning semantik tarkibi 217,218 Frazemalarning semantik turlari 219 Frazeologik antonimiya 223 Frazeologik butunlik 219 Frazeologik lug'atlar 230 Frazeologik monosemiya 219, 221 Frazeologik omonimiya 219, 224 </w:t>
      </w:r>
      <w:r w:rsidRPr="00C7325A">
        <w:rPr>
          <w:rStyle w:val="16f0"/>
          <w:sz w:val="28"/>
          <w:szCs w:val="28"/>
        </w:rPr>
        <w:t>Frazeologik paronimiya 222, 224 Frazeologik polisemiya 219, 221 Frazeologik sinonimiya 222, 224</w:t>
      </w:r>
    </w:p>
    <w:p w:rsidR="00245498" w:rsidRPr="00C7325A" w:rsidRDefault="00285F59" w:rsidP="00C7325A">
      <w:pPr>
        <w:pStyle w:val="160"/>
        <w:shd w:val="clear" w:color="auto" w:fill="auto"/>
        <w:spacing w:line="240" w:lineRule="auto"/>
        <w:jc w:val="both"/>
        <w:rPr>
          <w:sz w:val="28"/>
          <w:szCs w:val="28"/>
        </w:rPr>
      </w:pPr>
      <w:r w:rsidRPr="00C7325A">
        <w:rPr>
          <w:rStyle w:val="16f0"/>
          <w:sz w:val="28"/>
          <w:szCs w:val="28"/>
        </w:rPr>
        <w:t>Frazeologik variatsiya 224 Frazeologik chatishma 220, 221 Funksional stillar (vazifaviy uslublar) 5</w:t>
      </w:r>
    </w:p>
    <w:p w:rsidR="00245498" w:rsidRPr="00C7325A" w:rsidRDefault="00285F59" w:rsidP="00C7325A">
      <w:pPr>
        <w:pStyle w:val="86"/>
        <w:keepNext/>
        <w:keepLines/>
        <w:shd w:val="clear" w:color="auto" w:fill="auto"/>
        <w:spacing w:line="240" w:lineRule="auto"/>
        <w:rPr>
          <w:sz w:val="28"/>
          <w:szCs w:val="28"/>
        </w:rPr>
      </w:pPr>
      <w:bookmarkStart w:id="183" w:name="bookmark183"/>
      <w:r w:rsidRPr="00C7325A">
        <w:rPr>
          <w:sz w:val="28"/>
          <w:szCs w:val="28"/>
        </w:rPr>
        <w:t>G</w:t>
      </w:r>
      <w:bookmarkEnd w:id="183"/>
    </w:p>
    <w:p w:rsidR="00245498" w:rsidRPr="00C7325A" w:rsidRDefault="00285F59" w:rsidP="00C7325A">
      <w:pPr>
        <w:pStyle w:val="160"/>
        <w:shd w:val="clear" w:color="auto" w:fill="auto"/>
        <w:spacing w:line="240" w:lineRule="auto"/>
        <w:jc w:val="both"/>
        <w:rPr>
          <w:sz w:val="28"/>
          <w:szCs w:val="28"/>
        </w:rPr>
      </w:pPr>
      <w:r w:rsidRPr="00C7325A">
        <w:rPr>
          <w:rStyle w:val="16f0"/>
          <w:sz w:val="28"/>
          <w:szCs w:val="28"/>
        </w:rPr>
        <w:t>Gaplologiya 76 Geminatsiya 77, 78 Gers 32 Giperonim 175</w:t>
      </w:r>
    </w:p>
    <w:p w:rsidR="00245498" w:rsidRPr="00C7325A" w:rsidRDefault="00285F59" w:rsidP="00C7325A">
      <w:pPr>
        <w:pStyle w:val="160"/>
        <w:shd w:val="clear" w:color="auto" w:fill="auto"/>
        <w:spacing w:line="240" w:lineRule="auto"/>
        <w:jc w:val="both"/>
        <w:rPr>
          <w:sz w:val="28"/>
          <w:szCs w:val="28"/>
        </w:rPr>
      </w:pPr>
      <w:r w:rsidRPr="00C7325A">
        <w:rPr>
          <w:rStyle w:val="16f0"/>
          <w:sz w:val="28"/>
          <w:szCs w:val="28"/>
        </w:rPr>
        <w:t>Gi</w:t>
      </w:r>
      <w:r w:rsidRPr="00C7325A">
        <w:rPr>
          <w:rStyle w:val="16f0"/>
          <w:sz w:val="28"/>
          <w:szCs w:val="28"/>
        </w:rPr>
        <w:t xml:space="preserve">po-giperonimik munosabat 185 Giponim 185, 187 Gradual oppozitsiyalar 42, 50 Graduonimiya 185, 186, 187 Grafemalar </w:t>
      </w:r>
      <w:r w:rsidRPr="00C7325A">
        <w:rPr>
          <w:rStyle w:val="16ff3"/>
          <w:sz w:val="28"/>
          <w:szCs w:val="28"/>
        </w:rPr>
        <w:t>6</w:t>
      </w:r>
      <w:r w:rsidRPr="00C7325A">
        <w:rPr>
          <w:rStyle w:val="16f0"/>
          <w:sz w:val="28"/>
          <w:szCs w:val="28"/>
        </w:rPr>
        <w:t>, 93, 100 Grafemaning ifoda plani 94 Grafemaning mazmun plani 94 Grafik asimmetriya (fonetik- grafik asimmetriya) 96,101 Grafik prinsip (orfo</w:t>
      </w:r>
      <w:r w:rsidRPr="00C7325A">
        <w:rPr>
          <w:rStyle w:val="16f0"/>
          <w:sz w:val="28"/>
          <w:szCs w:val="28"/>
        </w:rPr>
        <w:t>grafiyada) 104 Grafik simmetriya 101 Grafik sinonimiya 101 Grafika 16, 93, 100 Grammatik dialektizmlar 16, 200, 204 Grammatik so'z 144</w:t>
      </w:r>
    </w:p>
    <w:p w:rsidR="00245498" w:rsidRPr="00C7325A" w:rsidRDefault="00285F59" w:rsidP="00C7325A">
      <w:pPr>
        <w:pStyle w:val="86"/>
        <w:keepNext/>
        <w:keepLines/>
        <w:shd w:val="clear" w:color="auto" w:fill="auto"/>
        <w:spacing w:line="240" w:lineRule="auto"/>
        <w:rPr>
          <w:sz w:val="28"/>
          <w:szCs w:val="28"/>
        </w:rPr>
      </w:pPr>
      <w:bookmarkStart w:id="184" w:name="bookmark184"/>
      <w:r w:rsidRPr="00C7325A">
        <w:rPr>
          <w:sz w:val="28"/>
          <w:szCs w:val="28"/>
        </w:rPr>
        <w:t>H</w:t>
      </w:r>
      <w:bookmarkEnd w:id="184"/>
    </w:p>
    <w:p w:rsidR="00245498" w:rsidRPr="00C7325A" w:rsidRDefault="00285F59" w:rsidP="00C7325A">
      <w:pPr>
        <w:pStyle w:val="160"/>
        <w:shd w:val="clear" w:color="auto" w:fill="auto"/>
        <w:spacing w:line="240" w:lineRule="auto"/>
        <w:jc w:val="both"/>
        <w:rPr>
          <w:sz w:val="28"/>
          <w:szCs w:val="28"/>
        </w:rPr>
        <w:sectPr w:rsidR="00245498" w:rsidRPr="00C7325A" w:rsidSect="00C7325A">
          <w:type w:val="continuous"/>
          <w:pgSz w:w="11909" w:h="16834" w:code="9"/>
          <w:pgMar w:top="1134" w:right="850" w:bottom="1134" w:left="1701" w:header="0" w:footer="3" w:gutter="0"/>
          <w:cols w:space="720"/>
          <w:noEndnote/>
          <w:docGrid w:linePitch="360"/>
        </w:sectPr>
      </w:pPr>
      <w:r w:rsidRPr="00C7325A">
        <w:rPr>
          <w:rStyle w:val="16f0"/>
          <w:sz w:val="28"/>
          <w:szCs w:val="28"/>
        </w:rPr>
        <w:t xml:space="preserve">Halqum 28, 30, 32 Harakat qilish belgisiga ko'ra so'z urg'usi </w:t>
      </w:r>
      <w:r w:rsidRPr="00C7325A">
        <w:rPr>
          <w:rStyle w:val="16ff3"/>
          <w:sz w:val="28"/>
          <w:szCs w:val="28"/>
        </w:rPr>
        <w:t xml:space="preserve">86 </w:t>
      </w:r>
      <w:r w:rsidRPr="00C7325A">
        <w:rPr>
          <w:rStyle w:val="16f0"/>
          <w:sz w:val="28"/>
          <w:szCs w:val="28"/>
        </w:rPr>
        <w:t xml:space="preserve">Harfiy belgilar 94 Hosila ma’no </w:t>
      </w:r>
      <w:r w:rsidRPr="00C7325A">
        <w:rPr>
          <w:rStyle w:val="16f0"/>
          <w:sz w:val="28"/>
          <w:szCs w:val="28"/>
        </w:rPr>
        <w:t>(hosila leksik ma’no) 162, 165 Hozirgi leksik ma’nolar 162, 165 Hozirgi o'zbek adabiy tili 4 Hozirgi o'zbek adabiy tili konsonantizmi 57</w:t>
      </w:r>
    </w:p>
    <w:p w:rsidR="00245498" w:rsidRPr="00C7325A" w:rsidRDefault="00285F59" w:rsidP="00C7325A">
      <w:pPr>
        <w:pStyle w:val="160"/>
        <w:shd w:val="clear" w:color="auto" w:fill="auto"/>
        <w:spacing w:line="240" w:lineRule="auto"/>
        <w:jc w:val="both"/>
        <w:rPr>
          <w:sz w:val="28"/>
          <w:szCs w:val="28"/>
        </w:rPr>
      </w:pPr>
      <w:r w:rsidRPr="00C7325A">
        <w:rPr>
          <w:rStyle w:val="16f0"/>
          <w:sz w:val="28"/>
          <w:szCs w:val="28"/>
        </w:rPr>
        <w:lastRenderedPageBreak/>
        <w:t>Ierarxiya 7</w:t>
      </w:r>
    </w:p>
    <w:p w:rsidR="00245498" w:rsidRPr="00C7325A" w:rsidRDefault="00285F59" w:rsidP="00C7325A">
      <w:pPr>
        <w:pStyle w:val="160"/>
        <w:shd w:val="clear" w:color="auto" w:fill="auto"/>
        <w:spacing w:line="240" w:lineRule="auto"/>
        <w:jc w:val="both"/>
        <w:rPr>
          <w:sz w:val="28"/>
          <w:szCs w:val="28"/>
        </w:rPr>
      </w:pPr>
      <w:r w:rsidRPr="00C7325A">
        <w:rPr>
          <w:rStyle w:val="16f0"/>
          <w:sz w:val="28"/>
          <w:szCs w:val="28"/>
        </w:rPr>
        <w:t>Ifoda semalari (tasvir semalari) 148, 152 Ikki fokusli undoshlar 59 Ilmiy etimologiya 165 Individual nutq n</w:t>
      </w:r>
      <w:r w:rsidRPr="00C7325A">
        <w:rPr>
          <w:rStyle w:val="16f0"/>
          <w:sz w:val="28"/>
          <w:szCs w:val="28"/>
        </w:rPr>
        <w:t>eologizmi 210 Individual ottenkalar (fonemalarda) 46, 47 Infratovush 24, 32 Integral (birlashtiruvchi) semalar 150 Internatsional so'zlar lug'ati 231 Intervokal holat 71 Intonatsiya 90, 93 Intonatsiya turlari 92 Introfonologiya 90 Istorizm — frazema 226 Iz</w:t>
      </w:r>
      <w:r w:rsidRPr="00C7325A">
        <w:rPr>
          <w:rStyle w:val="16f0"/>
          <w:sz w:val="28"/>
          <w:szCs w:val="28"/>
        </w:rPr>
        <w:t>ohli lug'atlar 232 Izohsiz lug'atlar 232 Ishlatilish doirasi chegaralangan frazemalar 225 Ishlatilish doirasi chegaralangan leksika 198 Ishlatilish doirasi chegaralanmagan frazemalar 225</w:t>
      </w:r>
    </w:p>
    <w:p w:rsidR="00245498" w:rsidRPr="00C7325A" w:rsidRDefault="00285F59" w:rsidP="00C7325A">
      <w:pPr>
        <w:pStyle w:val="160"/>
        <w:shd w:val="clear" w:color="auto" w:fill="auto"/>
        <w:spacing w:line="240" w:lineRule="auto"/>
        <w:ind w:left="360" w:hanging="360"/>
        <w:jc w:val="both"/>
        <w:rPr>
          <w:sz w:val="28"/>
          <w:szCs w:val="28"/>
        </w:rPr>
      </w:pPr>
      <w:r w:rsidRPr="00C7325A">
        <w:rPr>
          <w:rStyle w:val="16f0"/>
          <w:sz w:val="28"/>
          <w:szCs w:val="28"/>
        </w:rPr>
        <w:t>Ishlatilish doirasi chegaralanmagan leksika 198</w:t>
      </w:r>
    </w:p>
    <w:p w:rsidR="00245498" w:rsidRPr="00C7325A" w:rsidRDefault="00285F59" w:rsidP="00C7325A">
      <w:pPr>
        <w:pStyle w:val="86"/>
        <w:keepNext/>
        <w:keepLines/>
        <w:shd w:val="clear" w:color="auto" w:fill="auto"/>
        <w:spacing w:line="240" w:lineRule="auto"/>
        <w:rPr>
          <w:sz w:val="28"/>
          <w:szCs w:val="28"/>
        </w:rPr>
      </w:pPr>
      <w:bookmarkStart w:id="185" w:name="bookmark185"/>
      <w:r w:rsidRPr="00C7325A">
        <w:rPr>
          <w:sz w:val="28"/>
          <w:szCs w:val="28"/>
        </w:rPr>
        <w:t>J</w:t>
      </w:r>
      <w:bookmarkEnd w:id="185"/>
    </w:p>
    <w:p w:rsidR="00245498" w:rsidRPr="00C7325A" w:rsidRDefault="00285F59" w:rsidP="00C7325A">
      <w:pPr>
        <w:pStyle w:val="160"/>
        <w:shd w:val="clear" w:color="auto" w:fill="auto"/>
        <w:spacing w:line="240" w:lineRule="auto"/>
        <w:jc w:val="both"/>
        <w:rPr>
          <w:sz w:val="28"/>
          <w:szCs w:val="28"/>
        </w:rPr>
      </w:pPr>
      <w:r w:rsidRPr="00C7325A">
        <w:rPr>
          <w:rStyle w:val="16f0"/>
          <w:sz w:val="28"/>
          <w:szCs w:val="28"/>
        </w:rPr>
        <w:t xml:space="preserve">Jarangli undoshlar </w:t>
      </w:r>
      <w:r w:rsidRPr="00C7325A">
        <w:rPr>
          <w:rStyle w:val="16f0"/>
          <w:sz w:val="28"/>
          <w:szCs w:val="28"/>
        </w:rPr>
        <w:t>60 Jaranglilik-jarangsizlik belgilariga asoslangan oppozitsiya 50 Jarangsiz undoshlar 60 Jargonizmlar 202, 204 Jonli so'zlashuv orqali so'z o'zlashtirilishi 196</w:t>
      </w:r>
    </w:p>
    <w:p w:rsidR="00245498" w:rsidRPr="00C7325A" w:rsidRDefault="00285F59" w:rsidP="00C7325A">
      <w:pPr>
        <w:pStyle w:val="160"/>
        <w:shd w:val="clear" w:color="auto" w:fill="auto"/>
        <w:spacing w:line="240" w:lineRule="auto"/>
        <w:jc w:val="both"/>
        <w:rPr>
          <w:sz w:val="28"/>
          <w:szCs w:val="28"/>
        </w:rPr>
      </w:pPr>
      <w:r w:rsidRPr="00C7325A">
        <w:rPr>
          <w:rStyle w:val="16f0"/>
          <w:sz w:val="28"/>
          <w:szCs w:val="28"/>
        </w:rPr>
        <w:t>Kasb-hunar leksikasi 201, 204 Kalka usulida olish 196, 197 Kelurnoma (lug'</w:t>
      </w:r>
      <w:r w:rsidRPr="00C7325A">
        <w:rPr>
          <w:rStyle w:val="16f0"/>
          <w:sz w:val="28"/>
          <w:szCs w:val="28"/>
        </w:rPr>
        <w:t>at) 240 Kitob ul-idrok li Lison il-atrak (lug'at) 238 Kitobu bulg'atul mushtaqori lug'atit turk val qifchak 238 Kombinator ottenkalar 46, 51 Kombinator-pozitsion ottenkalar 46 Konnotativ semalar 148 Konsonantizm 7, 39, 57, 64 Kontakt assimil.atsiya 77 Kont</w:t>
      </w:r>
      <w:r w:rsidRPr="00C7325A">
        <w:rPr>
          <w:rStyle w:val="16f0"/>
          <w:sz w:val="28"/>
          <w:szCs w:val="28"/>
        </w:rPr>
        <w:t xml:space="preserve">akt dissimilatsiya 74 Kontakt metateza 76 Kontekstual antonimiya 171, 177 Kontekstual sinonimlar 168 Konvergensiya 17 Korrelatsiya 41, 50 Kuchayuvchi bo'g'in 80, 83 Kuchayuvchi-pasayuvchi bo'g'in 80, 83 Kuchli pozitsiya 71 Kuchsiz pozitsiya 71 Kvantitativ </w:t>
      </w:r>
      <w:r w:rsidRPr="00C7325A">
        <w:rPr>
          <w:rStyle w:val="16f0"/>
          <w:sz w:val="28"/>
          <w:szCs w:val="28"/>
        </w:rPr>
        <w:t xml:space="preserve">urg'u (miqror urg'usi) 84, 90 Kvaziomonimlar 71, 184 Ko'p tilli lug'atlar 232 Ko'p o'lchovli oppozitsiyalar 42 Ko'chadigan urg'u </w:t>
      </w:r>
      <w:r w:rsidRPr="00C7325A">
        <w:rPr>
          <w:rStyle w:val="16ff3"/>
          <w:sz w:val="28"/>
          <w:szCs w:val="28"/>
        </w:rPr>
        <w:t>86</w:t>
      </w:r>
      <w:r w:rsidRPr="00C7325A">
        <w:rPr>
          <w:rStyle w:val="16f0"/>
          <w:sz w:val="28"/>
          <w:szCs w:val="28"/>
        </w:rPr>
        <w:t xml:space="preserve">, 90 Ko'chma ma’no (leksemaning ko'chgan leksik ma’nosi) </w:t>
      </w:r>
      <w:r w:rsidRPr="00C7325A">
        <w:rPr>
          <w:rStyle w:val="16f0"/>
          <w:sz w:val="28"/>
          <w:szCs w:val="28"/>
        </w:rPr>
        <w:lastRenderedPageBreak/>
        <w:t>162 Ko'chmaydigan urg'u 87, 90</w:t>
      </w:r>
    </w:p>
    <w:p w:rsidR="00245498" w:rsidRPr="00C7325A" w:rsidRDefault="00285F59" w:rsidP="00C7325A">
      <w:pPr>
        <w:pStyle w:val="86"/>
        <w:keepNext/>
        <w:keepLines/>
        <w:shd w:val="clear" w:color="auto" w:fill="auto"/>
        <w:spacing w:line="240" w:lineRule="auto"/>
        <w:rPr>
          <w:sz w:val="28"/>
          <w:szCs w:val="28"/>
        </w:rPr>
      </w:pPr>
      <w:bookmarkStart w:id="186" w:name="bookmark186"/>
      <w:r w:rsidRPr="00C7325A">
        <w:rPr>
          <w:sz w:val="28"/>
          <w:szCs w:val="28"/>
        </w:rPr>
        <w:t>L</w:t>
      </w:r>
      <w:bookmarkEnd w:id="186"/>
    </w:p>
    <w:p w:rsidR="00245498" w:rsidRPr="00C7325A" w:rsidRDefault="00285F59" w:rsidP="00C7325A">
      <w:pPr>
        <w:pStyle w:val="160"/>
        <w:shd w:val="clear" w:color="auto" w:fill="auto"/>
        <w:spacing w:line="240" w:lineRule="auto"/>
        <w:jc w:val="both"/>
        <w:rPr>
          <w:sz w:val="28"/>
          <w:szCs w:val="28"/>
        </w:rPr>
      </w:pPr>
      <w:r w:rsidRPr="00C7325A">
        <w:rPr>
          <w:rStyle w:val="16f0"/>
          <w:sz w:val="28"/>
          <w:szCs w:val="28"/>
        </w:rPr>
        <w:t>Labial undoshlar 58, 64 Labial-bo'g</w:t>
      </w:r>
      <w:r w:rsidRPr="00C7325A">
        <w:rPr>
          <w:rStyle w:val="16f0"/>
          <w:sz w:val="28"/>
          <w:szCs w:val="28"/>
        </w:rPr>
        <w:t>'iz undoshlari oppozitsiyasi 39</w:t>
      </w:r>
    </w:p>
    <w:p w:rsidR="00245498" w:rsidRPr="00C7325A" w:rsidRDefault="00285F59" w:rsidP="00C7325A">
      <w:pPr>
        <w:pStyle w:val="160"/>
        <w:shd w:val="clear" w:color="auto" w:fill="auto"/>
        <w:spacing w:line="240" w:lineRule="auto"/>
        <w:jc w:val="both"/>
        <w:rPr>
          <w:sz w:val="28"/>
          <w:szCs w:val="28"/>
        </w:rPr>
      </w:pPr>
      <w:r w:rsidRPr="00C7325A">
        <w:rPr>
          <w:rStyle w:val="16f0"/>
          <w:sz w:val="28"/>
          <w:szCs w:val="28"/>
        </w:rPr>
        <w:t xml:space="preserve">Labial-til oldi undoshlari oppozitsiyasi 39 Labial-til orqa undoshlari oppozitsiyasi 39 Labial-til o‘rta undoshlari oppozitsiyasi 39 Lab-lab (bilabial) undoshlar 52 Lablanish-lablanmaslik belgisiga asoslangan oppozitsiyalar </w:t>
      </w:r>
      <w:r w:rsidRPr="00C7325A">
        <w:rPr>
          <w:rStyle w:val="16f0"/>
          <w:sz w:val="28"/>
          <w:szCs w:val="28"/>
        </w:rPr>
        <w:t>40,</w:t>
      </w:r>
    </w:p>
    <w:p w:rsidR="00245498" w:rsidRPr="00C7325A" w:rsidRDefault="00285F59" w:rsidP="00C7325A">
      <w:pPr>
        <w:pStyle w:val="160"/>
        <w:shd w:val="clear" w:color="auto" w:fill="auto"/>
        <w:spacing w:line="240" w:lineRule="auto"/>
        <w:jc w:val="both"/>
        <w:rPr>
          <w:sz w:val="28"/>
          <w:szCs w:val="28"/>
        </w:rPr>
      </w:pPr>
      <w:r w:rsidRPr="00C7325A">
        <w:rPr>
          <w:rStyle w:val="16f0"/>
          <w:sz w:val="28"/>
          <w:szCs w:val="28"/>
        </w:rPr>
        <w:t>51, 52</w:t>
      </w:r>
    </w:p>
    <w:p w:rsidR="00245498" w:rsidRPr="00C7325A" w:rsidRDefault="00285F59" w:rsidP="00C7325A">
      <w:pPr>
        <w:pStyle w:val="160"/>
        <w:shd w:val="clear" w:color="auto" w:fill="auto"/>
        <w:spacing w:line="240" w:lineRule="auto"/>
        <w:jc w:val="both"/>
        <w:rPr>
          <w:sz w:val="28"/>
          <w:szCs w:val="28"/>
        </w:rPr>
      </w:pPr>
      <w:r w:rsidRPr="00C7325A">
        <w:rPr>
          <w:rStyle w:val="16f0"/>
          <w:sz w:val="28"/>
          <w:szCs w:val="28"/>
        </w:rPr>
        <w:t>Lab-tish (labiodental) undoshlar 58 Lahja 18 Leksema 141</w:t>
      </w:r>
    </w:p>
    <w:p w:rsidR="00245498" w:rsidRPr="00C7325A" w:rsidRDefault="00285F59" w:rsidP="00C7325A">
      <w:pPr>
        <w:pStyle w:val="160"/>
        <w:shd w:val="clear" w:color="auto" w:fill="auto"/>
        <w:spacing w:line="240" w:lineRule="auto"/>
        <w:jc w:val="both"/>
        <w:rPr>
          <w:sz w:val="28"/>
          <w:szCs w:val="28"/>
        </w:rPr>
      </w:pPr>
      <w:r w:rsidRPr="00C7325A">
        <w:rPr>
          <w:rStyle w:val="16f0"/>
          <w:sz w:val="28"/>
          <w:szCs w:val="28"/>
        </w:rPr>
        <w:t>Leksemaning ifoda plani 141, 142 Leksemaning ichki formasi 142 Leksemaning mazmun plani 141, 142 Leksemaning semantik tarkibi 144 Leksemaning tashqi formasi 142 Leksik antonimiya 170 Leksi</w:t>
      </w:r>
      <w:r w:rsidRPr="00C7325A">
        <w:rPr>
          <w:rStyle w:val="16f0"/>
          <w:sz w:val="28"/>
          <w:szCs w:val="28"/>
        </w:rPr>
        <w:t>k arxaizmlar 205, 207, 210 Leksik dialektizmlar 185 Leksik-fonetik dialektizm 200 Leksik istorizmlar (tarixiy so'zlar) 205, 207, 210 Leksik ma’no 144, 147 Leksik ma’no taraqqiyoti natijalari 160 Leksik ma’no tiplari 161 Leksik ma’nolarning guruhlanishi 161</w:t>
      </w:r>
      <w:r w:rsidRPr="00C7325A">
        <w:rPr>
          <w:rStyle w:val="16f0"/>
          <w:sz w:val="28"/>
          <w:szCs w:val="28"/>
        </w:rPr>
        <w:t xml:space="preserve"> Leksik ma’nolarning semantik tarkibi 148 Leksik monosemiya 155 Leksik neologizm 208, </w:t>
      </w:r>
      <w:r w:rsidRPr="00C7325A">
        <w:rPr>
          <w:rStyle w:val="16ff3"/>
          <w:sz w:val="28"/>
          <w:szCs w:val="28"/>
        </w:rPr>
        <w:t xml:space="preserve">210 </w:t>
      </w:r>
      <w:r w:rsidRPr="00C7325A">
        <w:rPr>
          <w:rStyle w:val="16f0"/>
          <w:sz w:val="28"/>
          <w:szCs w:val="28"/>
        </w:rPr>
        <w:t>Leksik omonimiya 177 Leksik omonimiyaga yondosh hodisalar 179 Leksik polisemiya 155 Leksik sinonimiya 166</w:t>
      </w:r>
    </w:p>
    <w:p w:rsidR="00245498" w:rsidRPr="00C7325A" w:rsidRDefault="00285F59" w:rsidP="00C7325A">
      <w:pPr>
        <w:pStyle w:val="160"/>
        <w:shd w:val="clear" w:color="auto" w:fill="auto"/>
        <w:spacing w:line="240" w:lineRule="auto"/>
        <w:jc w:val="both"/>
        <w:rPr>
          <w:sz w:val="28"/>
          <w:szCs w:val="28"/>
        </w:rPr>
      </w:pPr>
      <w:r w:rsidRPr="00C7325A">
        <w:rPr>
          <w:rStyle w:val="16f0"/>
          <w:sz w:val="28"/>
          <w:szCs w:val="28"/>
        </w:rPr>
        <w:t>Leksik so'z 144 Leksik qo'llash 153 Leksik-fonetik arxaizm 2</w:t>
      </w:r>
      <w:r w:rsidRPr="00C7325A">
        <w:rPr>
          <w:rStyle w:val="16f0"/>
          <w:sz w:val="28"/>
          <w:szCs w:val="28"/>
        </w:rPr>
        <w:t>10 Leksik-fonetik dialektizm 204 Leksik-frazeologik antonimlar 224 Leksik- frazeologik sinonimlar 224 Leksikologiyaning turlari 138 Lisoniy lug'atlar 228, 232 Lisoniy omillar 7, 140 Lingvistik (lisoniy) omillar 7, 9, 11 Lingvistik-funksional aspektlar 33 L</w:t>
      </w:r>
      <w:r w:rsidRPr="00C7325A">
        <w:rPr>
          <w:rStyle w:val="16f0"/>
          <w:sz w:val="28"/>
          <w:szCs w:val="28"/>
        </w:rPr>
        <w:t>ogik urg'u 89 Logografemalar 95, 98, 101 Lug'at maqolalari sxemalari:</w:t>
      </w:r>
    </w:p>
    <w:p w:rsidR="00245498" w:rsidRPr="00C7325A" w:rsidRDefault="00285F59" w:rsidP="00C7325A">
      <w:pPr>
        <w:pStyle w:val="160"/>
        <w:shd w:val="clear" w:color="auto" w:fill="auto"/>
        <w:spacing w:line="240" w:lineRule="auto"/>
        <w:ind w:left="360" w:hanging="360"/>
        <w:jc w:val="both"/>
        <w:rPr>
          <w:sz w:val="28"/>
          <w:szCs w:val="28"/>
        </w:rPr>
      </w:pPr>
      <w:r w:rsidRPr="00C7325A">
        <w:rPr>
          <w:rStyle w:val="16f0"/>
          <w:sz w:val="28"/>
          <w:szCs w:val="28"/>
        </w:rPr>
        <w:t>—davlatlar haqidagi maqola sxemasi 235</w:t>
      </w:r>
    </w:p>
    <w:p w:rsidR="00245498" w:rsidRPr="00C7325A" w:rsidRDefault="00285F59" w:rsidP="00C7325A">
      <w:pPr>
        <w:pStyle w:val="160"/>
        <w:numPr>
          <w:ilvl w:val="0"/>
          <w:numId w:val="285"/>
        </w:numPr>
        <w:shd w:val="clear" w:color="auto" w:fill="auto"/>
        <w:spacing w:line="240" w:lineRule="auto"/>
        <w:ind w:left="360" w:hanging="360"/>
        <w:jc w:val="both"/>
        <w:rPr>
          <w:sz w:val="28"/>
          <w:szCs w:val="28"/>
        </w:rPr>
      </w:pPr>
      <w:r w:rsidRPr="00C7325A">
        <w:rPr>
          <w:rStyle w:val="16f0"/>
          <w:sz w:val="28"/>
          <w:szCs w:val="28"/>
        </w:rPr>
        <w:t xml:space="preserve"> millat yoki xalq haqidagi maqola sxemasi 236</w:t>
      </w:r>
    </w:p>
    <w:p w:rsidR="00245498" w:rsidRPr="00C7325A" w:rsidRDefault="00285F59" w:rsidP="00C7325A">
      <w:pPr>
        <w:pStyle w:val="160"/>
        <w:numPr>
          <w:ilvl w:val="0"/>
          <w:numId w:val="285"/>
        </w:numPr>
        <w:shd w:val="clear" w:color="auto" w:fill="auto"/>
        <w:spacing w:line="240" w:lineRule="auto"/>
        <w:ind w:left="360" w:hanging="360"/>
        <w:jc w:val="both"/>
        <w:rPr>
          <w:sz w:val="28"/>
          <w:szCs w:val="28"/>
        </w:rPr>
      </w:pPr>
      <w:r w:rsidRPr="00C7325A">
        <w:rPr>
          <w:rStyle w:val="16f0"/>
          <w:sz w:val="28"/>
          <w:szCs w:val="28"/>
        </w:rPr>
        <w:t xml:space="preserve"> o'simlik turi haqidagi maqola sxemasi 236</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-biografïk maqola sxemasi 236</w:t>
      </w:r>
    </w:p>
    <w:p w:rsidR="00245498" w:rsidRPr="00C7325A" w:rsidRDefault="00285F59" w:rsidP="00C7325A">
      <w:pPr>
        <w:pStyle w:val="160"/>
        <w:numPr>
          <w:ilvl w:val="0"/>
          <w:numId w:val="285"/>
        </w:numPr>
        <w:shd w:val="clear" w:color="auto" w:fill="auto"/>
        <w:spacing w:line="240" w:lineRule="auto"/>
        <w:ind w:firstLine="360"/>
        <w:jc w:val="both"/>
        <w:rPr>
          <w:sz w:val="28"/>
          <w:szCs w:val="28"/>
        </w:rPr>
      </w:pPr>
      <w:r w:rsidRPr="00C7325A">
        <w:rPr>
          <w:rStyle w:val="16f0"/>
          <w:sz w:val="28"/>
          <w:szCs w:val="28"/>
        </w:rPr>
        <w:t xml:space="preserve"> til haqidagi maqola sxemasi 236 Lug'at maqolalarining tuzilishi 237 Lug'ati turki (tuzuvchi -</w:t>
      </w:r>
    </w:p>
    <w:p w:rsidR="00245498" w:rsidRPr="00C7325A" w:rsidRDefault="00285F59" w:rsidP="00C7325A">
      <w:pPr>
        <w:pStyle w:val="160"/>
        <w:shd w:val="clear" w:color="auto" w:fill="auto"/>
        <w:spacing w:line="240" w:lineRule="auto"/>
        <w:ind w:firstLine="360"/>
        <w:jc w:val="both"/>
        <w:rPr>
          <w:sz w:val="28"/>
          <w:szCs w:val="28"/>
        </w:rPr>
      </w:pPr>
      <w:r w:rsidRPr="00C7325A">
        <w:rPr>
          <w:rStyle w:val="16f0"/>
          <w:sz w:val="28"/>
          <w:szCs w:val="28"/>
        </w:rPr>
        <w:t xml:space="preserve">Fazlullaxon) 239 Lug'ati chig'atoy va turki usmoni (tuzuvchi - Shayx Sulaymon Buxoriy) 240 Lug'atlarda soz'lar (maqola nomlari)ni joylashtirish tartibi: —tashqi </w:t>
      </w:r>
      <w:r w:rsidRPr="00C7325A">
        <w:rPr>
          <w:rStyle w:val="16f0"/>
          <w:sz w:val="28"/>
          <w:szCs w:val="28"/>
        </w:rPr>
        <w:t>tartib 232</w:t>
      </w:r>
    </w:p>
    <w:p w:rsidR="00245498" w:rsidRPr="00C7325A" w:rsidRDefault="00285F59" w:rsidP="00C7325A">
      <w:pPr>
        <w:pStyle w:val="160"/>
        <w:numPr>
          <w:ilvl w:val="0"/>
          <w:numId w:val="285"/>
        </w:numPr>
        <w:shd w:val="clear" w:color="auto" w:fill="auto"/>
        <w:spacing w:line="240" w:lineRule="auto"/>
        <w:ind w:firstLine="360"/>
        <w:jc w:val="both"/>
        <w:rPr>
          <w:sz w:val="28"/>
          <w:szCs w:val="28"/>
        </w:rPr>
      </w:pPr>
      <w:r w:rsidRPr="00C7325A">
        <w:rPr>
          <w:rStyle w:val="16f0"/>
          <w:sz w:val="28"/>
          <w:szCs w:val="28"/>
        </w:rPr>
        <w:t xml:space="preserve"> ichki tartib 232</w:t>
      </w:r>
    </w:p>
    <w:p w:rsidR="00245498" w:rsidRPr="00C7325A" w:rsidRDefault="00285F59" w:rsidP="00C7325A">
      <w:pPr>
        <w:pStyle w:val="160"/>
        <w:numPr>
          <w:ilvl w:val="0"/>
          <w:numId w:val="285"/>
        </w:numPr>
        <w:shd w:val="clear" w:color="auto" w:fill="auto"/>
        <w:spacing w:line="240" w:lineRule="auto"/>
        <w:jc w:val="both"/>
        <w:rPr>
          <w:sz w:val="28"/>
          <w:szCs w:val="28"/>
        </w:rPr>
      </w:pPr>
      <w:r w:rsidRPr="00C7325A">
        <w:rPr>
          <w:rStyle w:val="16f0"/>
          <w:sz w:val="28"/>
          <w:szCs w:val="28"/>
        </w:rPr>
        <w:t xml:space="preserve"> ma’no tartibi 233 Lug'aviy birliklar 140</w:t>
      </w:r>
    </w:p>
    <w:p w:rsidR="00245498" w:rsidRPr="00C7325A" w:rsidRDefault="00285F59" w:rsidP="00C7325A">
      <w:pPr>
        <w:pStyle w:val="841"/>
        <w:keepNext/>
        <w:keepLines/>
        <w:shd w:val="clear" w:color="auto" w:fill="auto"/>
        <w:spacing w:line="240" w:lineRule="auto"/>
        <w:jc w:val="both"/>
        <w:rPr>
          <w:sz w:val="28"/>
          <w:szCs w:val="28"/>
        </w:rPr>
      </w:pPr>
      <w:bookmarkStart w:id="187" w:name="bookmark187"/>
      <w:r w:rsidRPr="00C7325A">
        <w:rPr>
          <w:sz w:val="28"/>
          <w:szCs w:val="28"/>
        </w:rPr>
        <w:t>M</w:t>
      </w:r>
      <w:bookmarkEnd w:id="187"/>
    </w:p>
    <w:p w:rsidR="00245498" w:rsidRPr="00C7325A" w:rsidRDefault="00285F59" w:rsidP="00C7325A">
      <w:pPr>
        <w:pStyle w:val="160"/>
        <w:shd w:val="clear" w:color="auto" w:fill="auto"/>
        <w:spacing w:line="240" w:lineRule="auto"/>
        <w:jc w:val="both"/>
        <w:rPr>
          <w:sz w:val="28"/>
          <w:szCs w:val="28"/>
        </w:rPr>
      </w:pPr>
      <w:r w:rsidRPr="00C7325A">
        <w:rPr>
          <w:rStyle w:val="16f0"/>
          <w:sz w:val="28"/>
          <w:szCs w:val="28"/>
        </w:rPr>
        <w:t>Majburiy ottenkalar (fonemalarda) 46, 47 Majoziy ma’no 162</w:t>
      </w:r>
    </w:p>
    <w:p w:rsidR="00245498" w:rsidRPr="00C7325A" w:rsidRDefault="00285F59" w:rsidP="00C7325A">
      <w:pPr>
        <w:pStyle w:val="160"/>
        <w:shd w:val="clear" w:color="auto" w:fill="auto"/>
        <w:spacing w:line="240" w:lineRule="auto"/>
        <w:jc w:val="both"/>
        <w:rPr>
          <w:sz w:val="28"/>
          <w:szCs w:val="28"/>
        </w:rPr>
      </w:pPr>
      <w:r w:rsidRPr="00C7325A">
        <w:rPr>
          <w:rStyle w:val="16f0"/>
          <w:sz w:val="28"/>
          <w:szCs w:val="28"/>
        </w:rPr>
        <w:t>Ma’no etimoni 164, 166 Ma’no sinonimlari 167, 170 Ma’noning kengayishi 159 Ma’noning ko'chishi 156 Ma’noning torayishi 159 M</w:t>
      </w:r>
      <w:r w:rsidRPr="00C7325A">
        <w:rPr>
          <w:rStyle w:val="16f0"/>
          <w:sz w:val="28"/>
          <w:szCs w:val="28"/>
        </w:rPr>
        <w:t>antiqiy markaz (antonimlarda) 173, 174, 175, 177 Maqol va matallar lug'ati 231 Metafora yo'li bilan ma’no' ko'chishi 157, 161 Metateza 76, 78</w:t>
      </w:r>
    </w:p>
    <w:p w:rsidR="00245498" w:rsidRPr="00C7325A" w:rsidRDefault="00285F59" w:rsidP="00C7325A">
      <w:pPr>
        <w:pStyle w:val="160"/>
        <w:shd w:val="clear" w:color="auto" w:fill="auto"/>
        <w:spacing w:line="240" w:lineRule="auto"/>
        <w:jc w:val="both"/>
        <w:rPr>
          <w:sz w:val="28"/>
          <w:szCs w:val="28"/>
        </w:rPr>
      </w:pPr>
      <w:r w:rsidRPr="00C7325A">
        <w:rPr>
          <w:rStyle w:val="16f0"/>
          <w:sz w:val="28"/>
          <w:szCs w:val="28"/>
        </w:rPr>
        <w:t>Metonimiya yo`li bilan ma’noning ko'chirilishi 158, 161 Monofonemali grafemalar 95, 101 Monograflar 100 Monosemiya</w:t>
      </w:r>
      <w:r w:rsidRPr="00C7325A">
        <w:rPr>
          <w:rStyle w:val="16f0"/>
          <w:sz w:val="28"/>
          <w:szCs w:val="28"/>
        </w:rPr>
        <w:t xml:space="preserve"> 101 Morfemika 16 Morfografema 95, 99, 101 Morfologik prinsip (analogiya prinsipi) 104 Muqaddimatul adab (Mahmud az-Zamaxshariy asari) 238 Mo‘tadillashtiruvcl]i oppozitsiya 44</w:t>
      </w:r>
    </w:p>
    <w:p w:rsidR="00245498" w:rsidRPr="00C7325A" w:rsidRDefault="00285F59" w:rsidP="00C7325A">
      <w:pPr>
        <w:pStyle w:val="841"/>
        <w:keepNext/>
        <w:keepLines/>
        <w:shd w:val="clear" w:color="auto" w:fill="auto"/>
        <w:spacing w:line="240" w:lineRule="auto"/>
        <w:jc w:val="both"/>
        <w:rPr>
          <w:sz w:val="28"/>
          <w:szCs w:val="28"/>
        </w:rPr>
      </w:pPr>
      <w:bookmarkStart w:id="188" w:name="bookmark188"/>
      <w:r w:rsidRPr="00C7325A">
        <w:rPr>
          <w:sz w:val="28"/>
          <w:szCs w:val="28"/>
        </w:rPr>
        <w:t>N</w:t>
      </w:r>
      <w:bookmarkEnd w:id="188"/>
    </w:p>
    <w:p w:rsidR="00245498" w:rsidRPr="00C7325A" w:rsidRDefault="00285F59" w:rsidP="00C7325A">
      <w:pPr>
        <w:pStyle w:val="160"/>
        <w:shd w:val="clear" w:color="auto" w:fill="auto"/>
        <w:spacing w:line="240" w:lineRule="auto"/>
        <w:jc w:val="both"/>
        <w:rPr>
          <w:sz w:val="28"/>
          <w:szCs w:val="28"/>
        </w:rPr>
      </w:pPr>
      <w:r w:rsidRPr="00C7325A">
        <w:rPr>
          <w:rStyle w:val="16f0"/>
          <w:sz w:val="28"/>
          <w:szCs w:val="28"/>
        </w:rPr>
        <w:t>Nafas apparati 26, 30, 32 Nazal undoshlar 54 Nazalizatsiya 74, 78 Neologizm-</w:t>
      </w:r>
      <w:r w:rsidRPr="00C7325A">
        <w:rPr>
          <w:rStyle w:val="16f0"/>
          <w:sz w:val="28"/>
          <w:szCs w:val="28"/>
        </w:rPr>
        <w:lastRenderedPageBreak/>
        <w:t>fr</w:t>
      </w:r>
      <w:r w:rsidRPr="00C7325A">
        <w:rPr>
          <w:rStyle w:val="16f0"/>
          <w:sz w:val="28"/>
          <w:szCs w:val="28"/>
        </w:rPr>
        <w:t>azerrialar 226 Neologizm-leksema 209, 210 Neologizm-semema 209, 210 Neytrallashuvchi (mo'tadillashuvchi) oppozitsiya 44 Noharfiy belgilar 94 Nolisoniy omillar 140 Nomema 144 Nominal birlik 144 Nominativ ma’no (nomlovchi ma’no) 161 258</w:t>
      </w:r>
    </w:p>
    <w:p w:rsidR="00245498" w:rsidRPr="00C7325A" w:rsidRDefault="00285F59" w:rsidP="00C7325A">
      <w:pPr>
        <w:pStyle w:val="160"/>
        <w:shd w:val="clear" w:color="auto" w:fill="auto"/>
        <w:spacing w:line="240" w:lineRule="auto"/>
        <w:jc w:val="both"/>
        <w:rPr>
          <w:sz w:val="28"/>
          <w:szCs w:val="28"/>
        </w:rPr>
      </w:pPr>
      <w:r w:rsidRPr="00C7325A">
        <w:rPr>
          <w:rStyle w:val="16f0"/>
          <w:sz w:val="28"/>
          <w:szCs w:val="28"/>
        </w:rPr>
        <w:t>Norma (me’yor) 9 Nove</w:t>
      </w:r>
      <w:r w:rsidRPr="00C7325A">
        <w:rPr>
          <w:rStyle w:val="16f0"/>
          <w:sz w:val="28"/>
          <w:szCs w:val="28"/>
        </w:rPr>
        <w:t xml:space="preserve">rbal vositalar </w:t>
      </w:r>
      <w:r w:rsidRPr="00C7325A">
        <w:rPr>
          <w:rStyle w:val="16ff3"/>
          <w:sz w:val="28"/>
          <w:szCs w:val="28"/>
        </w:rPr>
        <w:t xml:space="preserve">6 </w:t>
      </w:r>
      <w:r w:rsidRPr="00C7325A">
        <w:rPr>
          <w:rStyle w:val="16f0"/>
          <w:sz w:val="28"/>
          <w:szCs w:val="28"/>
        </w:rPr>
        <w:t>Nutq 9, 213</w:t>
      </w:r>
    </w:p>
    <w:p w:rsidR="00245498" w:rsidRPr="00C7325A" w:rsidRDefault="00285F59" w:rsidP="00C7325A">
      <w:pPr>
        <w:pStyle w:val="160"/>
        <w:shd w:val="clear" w:color="auto" w:fill="auto"/>
        <w:spacing w:line="240" w:lineRule="auto"/>
        <w:jc w:val="both"/>
        <w:rPr>
          <w:sz w:val="28"/>
          <w:szCs w:val="28"/>
        </w:rPr>
      </w:pPr>
      <w:r w:rsidRPr="00C7325A">
        <w:rPr>
          <w:rStyle w:val="16f0"/>
          <w:sz w:val="28"/>
          <w:szCs w:val="28"/>
        </w:rPr>
        <w:t>Nutq a’zolarining anatomiyasi 26 Nutq a’zolarining fiziologiyasi 26, 30, 32 Nutq a’zolarining ijro kechimi 26, 30 Nutq intensivligi 91, 93, 84 Nutq melodikasi 91, 93 Nutq ritmi 91, 93 Nutqtembri 91,93 Nutqiy sinonimlar 167, 170</w:t>
      </w:r>
      <w:r w:rsidRPr="00C7325A">
        <w:rPr>
          <w:rStyle w:val="16f0"/>
          <w:sz w:val="28"/>
          <w:szCs w:val="28"/>
        </w:rPr>
        <w:t xml:space="preserve"> Nutqning ma’lum ko'rinishlariga xoslangan so'zlar 213</w:t>
      </w:r>
    </w:p>
    <w:p w:rsidR="00245498" w:rsidRPr="00C7325A" w:rsidRDefault="00285F59" w:rsidP="00C7325A">
      <w:pPr>
        <w:pStyle w:val="851"/>
        <w:keepNext/>
        <w:keepLines/>
        <w:shd w:val="clear" w:color="auto" w:fill="auto"/>
        <w:spacing w:line="240" w:lineRule="auto"/>
        <w:jc w:val="both"/>
        <w:rPr>
          <w:rFonts w:ascii="Times New Roman" w:hAnsi="Times New Roman" w:cs="Times New Roman"/>
          <w:sz w:val="28"/>
          <w:szCs w:val="28"/>
        </w:rPr>
      </w:pPr>
      <w:bookmarkStart w:id="189" w:name="bookmark189"/>
      <w:r w:rsidRPr="00C7325A">
        <w:rPr>
          <w:rFonts w:ascii="Times New Roman" w:hAnsi="Times New Roman" w:cs="Times New Roman"/>
          <w:sz w:val="28"/>
          <w:szCs w:val="28"/>
        </w:rPr>
        <w:t>O</w:t>
      </w:r>
      <w:bookmarkEnd w:id="189"/>
    </w:p>
    <w:p w:rsidR="00245498" w:rsidRPr="00C7325A" w:rsidRDefault="00285F59" w:rsidP="00C7325A">
      <w:pPr>
        <w:pStyle w:val="160"/>
        <w:shd w:val="clear" w:color="auto" w:fill="auto"/>
        <w:spacing w:line="240" w:lineRule="auto"/>
        <w:jc w:val="both"/>
        <w:rPr>
          <w:sz w:val="28"/>
          <w:szCs w:val="28"/>
        </w:rPr>
        <w:sectPr w:rsidR="00245498" w:rsidRPr="00C7325A" w:rsidSect="00C7325A">
          <w:footerReference w:type="default" r:id="rId288"/>
          <w:headerReference w:type="first" r:id="rId289"/>
          <w:footerReference w:type="first" r:id="rId290"/>
          <w:type w:val="continuous"/>
          <w:pgSz w:w="11909" w:h="16834" w:code="9"/>
          <w:pgMar w:top="1134" w:right="850" w:bottom="1134" w:left="1701" w:header="0" w:footer="3" w:gutter="0"/>
          <w:cols w:space="720"/>
          <w:noEndnote/>
          <w:titlePg/>
          <w:docGrid w:linePitch="360"/>
        </w:sectPr>
      </w:pPr>
      <w:r w:rsidRPr="00C7325A">
        <w:rPr>
          <w:rStyle w:val="16f0"/>
          <w:sz w:val="28"/>
          <w:szCs w:val="28"/>
        </w:rPr>
        <w:t xml:space="preserve">Oddiy grafemalar 96 Okkazional ma’no 152, 154 Old qator unlilar 52 Omofonlar 179, 181, 183 Omoforma omoleksemalar 177, 178, 181 Omofrazemalar 224 Omograflar 180, 181 Omonim omoleksemalar 177, 178 Omonimiya 177, 179, 181 Onomasiologiya 139, 140 Oppozitsiya </w:t>
      </w:r>
      <w:r w:rsidRPr="00C7325A">
        <w:rPr>
          <w:rStyle w:val="16f0"/>
          <w:sz w:val="28"/>
          <w:szCs w:val="28"/>
        </w:rPr>
        <w:t xml:space="preserve">39 Optik-grafik tasvir 94 Orfoepik lug'atlar 230 Orfoepiya 16, 131 Orfografik belgi 101 Orfografik lug'atlar (imlo lug'atlari) 230 Orfografiya 16, 101, 115 Orfografiya prinsiplari 102, 115 Orfogramma </w:t>
      </w:r>
      <w:r w:rsidRPr="00C7325A">
        <w:rPr>
          <w:rStyle w:val="16ff3"/>
          <w:sz w:val="28"/>
          <w:szCs w:val="28"/>
        </w:rPr>
        <w:t>6</w:t>
      </w:r>
      <w:r w:rsidRPr="00C7325A">
        <w:rPr>
          <w:rStyle w:val="16f0"/>
          <w:sz w:val="28"/>
          <w:szCs w:val="28"/>
        </w:rPr>
        <w:t>, 115 Orqa qator unlilar 52</w:t>
      </w:r>
    </w:p>
    <w:p w:rsidR="00245498" w:rsidRPr="00C7325A" w:rsidRDefault="00285F59" w:rsidP="00C7325A">
      <w:pPr>
        <w:pStyle w:val="160"/>
        <w:shd w:val="clear" w:color="auto" w:fill="auto"/>
        <w:spacing w:line="240" w:lineRule="auto"/>
        <w:jc w:val="both"/>
        <w:rPr>
          <w:sz w:val="28"/>
          <w:szCs w:val="28"/>
        </w:rPr>
      </w:pPr>
      <w:r w:rsidRPr="00C7325A">
        <w:rPr>
          <w:rStyle w:val="16f0"/>
          <w:sz w:val="28"/>
          <w:szCs w:val="28"/>
        </w:rPr>
        <w:lastRenderedPageBreak/>
        <w:t>Ottenka 47</w:t>
      </w:r>
    </w:p>
    <w:p w:rsidR="00245498" w:rsidRPr="00C7325A" w:rsidRDefault="00285F59" w:rsidP="00C7325A">
      <w:pPr>
        <w:pStyle w:val="160"/>
        <w:shd w:val="clear" w:color="auto" w:fill="auto"/>
        <w:spacing w:line="240" w:lineRule="auto"/>
        <w:jc w:val="both"/>
        <w:rPr>
          <w:sz w:val="28"/>
          <w:szCs w:val="28"/>
        </w:rPr>
      </w:pPr>
      <w:r w:rsidRPr="00C7325A">
        <w:rPr>
          <w:rStyle w:val="16f0"/>
          <w:sz w:val="28"/>
          <w:szCs w:val="28"/>
        </w:rPr>
        <w:t xml:space="preserve">Ovozning </w:t>
      </w:r>
      <w:r w:rsidRPr="00C7325A">
        <w:rPr>
          <w:rStyle w:val="16f0"/>
          <w:sz w:val="28"/>
          <w:szCs w:val="28"/>
        </w:rPr>
        <w:t>ishtirok etish darajasiga ko‘ra undoshlar tasnifï 61 Oxiri yopiq bo‘g‘in 81, 83 Og‘iz bo‘shlig‘i 28, 32 Og‘iz sonantlari 61 Ochiq Bo‘g‘in 80, 83 Ochiq boshlanuvchi ochiq bo‘g‘in 80 Ochiq boshlanuvchi yopiq bo'g'in 80</w:t>
      </w:r>
    </w:p>
    <w:p w:rsidR="00245498" w:rsidRPr="00C7325A" w:rsidRDefault="00285F59" w:rsidP="00C7325A">
      <w:pPr>
        <w:pStyle w:val="861"/>
        <w:keepNext/>
        <w:keepLines/>
        <w:shd w:val="clear" w:color="auto" w:fill="auto"/>
        <w:spacing w:line="240" w:lineRule="auto"/>
        <w:jc w:val="both"/>
        <w:rPr>
          <w:sz w:val="28"/>
          <w:szCs w:val="28"/>
        </w:rPr>
      </w:pPr>
      <w:bookmarkStart w:id="190" w:name="bookmark190"/>
      <w:r w:rsidRPr="00C7325A">
        <w:rPr>
          <w:sz w:val="28"/>
          <w:szCs w:val="28"/>
        </w:rPr>
        <w:t>P</w:t>
      </w:r>
      <w:bookmarkEnd w:id="190"/>
    </w:p>
    <w:p w:rsidR="00245498" w:rsidRPr="00C7325A" w:rsidRDefault="00285F59" w:rsidP="00C7325A">
      <w:pPr>
        <w:pStyle w:val="160"/>
        <w:shd w:val="clear" w:color="auto" w:fill="auto"/>
        <w:spacing w:line="240" w:lineRule="auto"/>
        <w:jc w:val="both"/>
        <w:rPr>
          <w:sz w:val="28"/>
          <w:szCs w:val="28"/>
        </w:rPr>
      </w:pPr>
      <w:r w:rsidRPr="00C7325A">
        <w:rPr>
          <w:rStyle w:val="16f0"/>
          <w:sz w:val="28"/>
          <w:szCs w:val="28"/>
        </w:rPr>
        <w:t>Parafrazemalar 224 Paronimiya 181, 18</w:t>
      </w:r>
      <w:r w:rsidRPr="00C7325A">
        <w:rPr>
          <w:rStyle w:val="16f0"/>
          <w:sz w:val="28"/>
          <w:szCs w:val="28"/>
        </w:rPr>
        <w:t>2, 183, 184 Paronomaziya 183, 184 Partonimik munosabat 185, 186, 187</w:t>
      </w:r>
    </w:p>
    <w:p w:rsidR="00245498" w:rsidRPr="00C7325A" w:rsidRDefault="00285F59" w:rsidP="00C7325A">
      <w:pPr>
        <w:pStyle w:val="160"/>
        <w:shd w:val="clear" w:color="auto" w:fill="auto"/>
        <w:spacing w:line="240" w:lineRule="auto"/>
        <w:jc w:val="both"/>
        <w:rPr>
          <w:sz w:val="28"/>
          <w:szCs w:val="28"/>
        </w:rPr>
      </w:pPr>
      <w:r w:rsidRPr="00C7325A">
        <w:rPr>
          <w:rStyle w:val="16f0"/>
          <w:sz w:val="28"/>
          <w:szCs w:val="28"/>
        </w:rPr>
        <w:t>Pasayuvchi bo'g'in 80, 83 Pauza 91, 93 Pedagogik aspekt 96 Perseptiv aspect (fonetikada) 33 Polifonemali grafemalar 101 Poligraflar 100 Polilingvizm 10 Polisemiya 161, 169. 173, 179 Portl</w:t>
      </w:r>
      <w:r w:rsidRPr="00C7325A">
        <w:rPr>
          <w:rStyle w:val="16f0"/>
          <w:sz w:val="28"/>
          <w:szCs w:val="28"/>
        </w:rPr>
        <w:t>ovchi-afïrikatalar oppozitsiyasi 39 Portlovchi-burun sonanti oppozitsiyasi 39 Portlovchi-sirg'aluvchi undoshlar oppozitsiyasi 39 Portlovchi-sirg'aluvchilar 560 Portlovchilar 59, 63 Pozitsion ottenkalar 46, 51 Pozitsion xususiyatlar 17 Pozitsiya 40, 41 Priv</w:t>
      </w:r>
      <w:r w:rsidRPr="00C7325A">
        <w:rPr>
          <w:rStyle w:val="16f0"/>
          <w:sz w:val="28"/>
          <w:szCs w:val="28"/>
        </w:rPr>
        <w:t>ativ oppozitsiyalar 42 Progressiv akkomodatsiya 73</w:t>
      </w:r>
    </w:p>
    <w:p w:rsidR="00245498" w:rsidRPr="00C7325A" w:rsidRDefault="00285F59" w:rsidP="00C7325A">
      <w:pPr>
        <w:pStyle w:val="160"/>
        <w:shd w:val="clear" w:color="auto" w:fill="auto"/>
        <w:spacing w:line="240" w:lineRule="auto"/>
        <w:jc w:val="both"/>
        <w:rPr>
          <w:sz w:val="28"/>
          <w:szCs w:val="28"/>
        </w:rPr>
      </w:pPr>
      <w:r w:rsidRPr="00C7325A">
        <w:rPr>
          <w:rStyle w:val="16f0"/>
          <w:sz w:val="28"/>
          <w:szCs w:val="28"/>
        </w:rPr>
        <w:t xml:space="preserve">Progressiv assimiliatsiya 72 Progressiv dissimilatsiya 73 Prokopa(ankopa) 75, 78 Proporsional oppozitsiyalar 42 Prosodemografemalar95, 97, 101 Prosodika 34, 90 Proteza 74, 78 Publitsistik uslub 5 </w:t>
      </w:r>
      <w:r w:rsidRPr="00C7325A">
        <w:rPr>
          <w:rStyle w:val="16f0"/>
          <w:sz w:val="28"/>
          <w:szCs w:val="28"/>
        </w:rPr>
        <w:t>Punktuatsiya 16</w:t>
      </w:r>
    </w:p>
    <w:p w:rsidR="00245498" w:rsidRPr="00C7325A" w:rsidRDefault="00285F59" w:rsidP="00C7325A">
      <w:pPr>
        <w:pStyle w:val="451"/>
        <w:keepNext/>
        <w:keepLines/>
        <w:shd w:val="clear" w:color="auto" w:fill="auto"/>
        <w:spacing w:line="240" w:lineRule="auto"/>
        <w:jc w:val="both"/>
        <w:rPr>
          <w:sz w:val="28"/>
          <w:szCs w:val="28"/>
        </w:rPr>
      </w:pPr>
      <w:bookmarkStart w:id="191" w:name="bookmark191"/>
      <w:r w:rsidRPr="00C7325A">
        <w:rPr>
          <w:sz w:val="28"/>
          <w:szCs w:val="28"/>
        </w:rPr>
        <w:t>Q</w:t>
      </w:r>
      <w:bookmarkEnd w:id="191"/>
    </w:p>
    <w:p w:rsidR="00245498" w:rsidRPr="00C7325A" w:rsidRDefault="00285F59" w:rsidP="00C7325A">
      <w:pPr>
        <w:pStyle w:val="160"/>
        <w:shd w:val="clear" w:color="auto" w:fill="auto"/>
        <w:spacing w:line="240" w:lineRule="auto"/>
        <w:jc w:val="both"/>
        <w:rPr>
          <w:sz w:val="28"/>
          <w:szCs w:val="28"/>
        </w:rPr>
      </w:pPr>
      <w:r w:rsidRPr="00C7325A">
        <w:rPr>
          <w:rStyle w:val="16f0"/>
          <w:sz w:val="28"/>
          <w:szCs w:val="28"/>
        </w:rPr>
        <w:t>Qiyosiy fonetika 21, 24 Qorishiq portlovchilar (affrikatalar) 60, 63 Quyi keng unlilar 52, 55 Qo'shimcha ottenkalar 46</w:t>
      </w:r>
    </w:p>
    <w:p w:rsidR="00245498" w:rsidRPr="00C7325A" w:rsidRDefault="00285F59" w:rsidP="00C7325A">
      <w:pPr>
        <w:pStyle w:val="86"/>
        <w:keepNext/>
        <w:keepLines/>
        <w:shd w:val="clear" w:color="auto" w:fill="auto"/>
        <w:spacing w:line="240" w:lineRule="auto"/>
        <w:rPr>
          <w:sz w:val="28"/>
          <w:szCs w:val="28"/>
        </w:rPr>
      </w:pPr>
      <w:bookmarkStart w:id="192" w:name="bookmark192"/>
      <w:r w:rsidRPr="00C7325A">
        <w:rPr>
          <w:sz w:val="28"/>
          <w:szCs w:val="28"/>
        </w:rPr>
        <w:t>R</w:t>
      </w:r>
      <w:bookmarkEnd w:id="192"/>
    </w:p>
    <w:p w:rsidR="00245498" w:rsidRPr="00C7325A" w:rsidRDefault="00285F59" w:rsidP="00C7325A">
      <w:pPr>
        <w:pStyle w:val="160"/>
        <w:shd w:val="clear" w:color="auto" w:fill="auto"/>
        <w:spacing w:line="240" w:lineRule="auto"/>
        <w:jc w:val="both"/>
        <w:rPr>
          <w:sz w:val="28"/>
          <w:szCs w:val="28"/>
        </w:rPr>
      </w:pPr>
      <w:r w:rsidRPr="00C7325A">
        <w:rPr>
          <w:rStyle w:val="16f0"/>
          <w:sz w:val="28"/>
          <w:szCs w:val="28"/>
        </w:rPr>
        <w:t>Rasmiy ish uslubi 5 Rasmiy nutq 213, 215 Reduksiya 74, 78 Referent 147</w:t>
      </w:r>
    </w:p>
    <w:p w:rsidR="00245498" w:rsidRPr="00C7325A" w:rsidRDefault="00285F59" w:rsidP="00C7325A">
      <w:pPr>
        <w:pStyle w:val="160"/>
        <w:shd w:val="clear" w:color="auto" w:fill="auto"/>
        <w:spacing w:line="240" w:lineRule="auto"/>
        <w:jc w:val="both"/>
        <w:rPr>
          <w:sz w:val="28"/>
          <w:szCs w:val="28"/>
        </w:rPr>
      </w:pPr>
      <w:r w:rsidRPr="00C7325A">
        <w:rPr>
          <w:rStyle w:val="16f0"/>
          <w:sz w:val="28"/>
          <w:szCs w:val="28"/>
        </w:rPr>
        <w:t>Regressiv akkomodatsiya 73 Regressiv assimilia</w:t>
      </w:r>
      <w:r w:rsidRPr="00C7325A">
        <w:rPr>
          <w:rStyle w:val="16f0"/>
          <w:sz w:val="28"/>
          <w:szCs w:val="28"/>
        </w:rPr>
        <w:t>tsiya 72 Regressiv dissimilatsiya 74 Rekursiya 33 Rezonator ton manbai 61 Ruscha-baynalmilal so'zlar 192, 195</w:t>
      </w:r>
    </w:p>
    <w:p w:rsidR="00245498" w:rsidRPr="00C7325A" w:rsidRDefault="00285F59" w:rsidP="00C7325A">
      <w:pPr>
        <w:pStyle w:val="841"/>
        <w:keepNext/>
        <w:keepLines/>
        <w:shd w:val="clear" w:color="auto" w:fill="auto"/>
        <w:spacing w:line="240" w:lineRule="auto"/>
        <w:jc w:val="both"/>
        <w:rPr>
          <w:sz w:val="28"/>
          <w:szCs w:val="28"/>
        </w:rPr>
      </w:pPr>
      <w:bookmarkStart w:id="193" w:name="bookmark193"/>
      <w:r w:rsidRPr="00C7325A">
        <w:rPr>
          <w:sz w:val="28"/>
          <w:szCs w:val="28"/>
        </w:rPr>
        <w:t>S</w:t>
      </w:r>
      <w:bookmarkEnd w:id="193"/>
    </w:p>
    <w:p w:rsidR="00245498" w:rsidRPr="00C7325A" w:rsidRDefault="00285F59" w:rsidP="00C7325A">
      <w:pPr>
        <w:pStyle w:val="160"/>
        <w:shd w:val="clear" w:color="auto" w:fill="auto"/>
        <w:spacing w:line="240" w:lineRule="auto"/>
        <w:jc w:val="both"/>
        <w:rPr>
          <w:sz w:val="28"/>
          <w:szCs w:val="28"/>
        </w:rPr>
        <w:sectPr w:rsidR="00245498" w:rsidRPr="00C7325A" w:rsidSect="00C7325A">
          <w:type w:val="continuous"/>
          <w:pgSz w:w="11909" w:h="16834" w:code="9"/>
          <w:pgMar w:top="1134" w:right="850" w:bottom="1134" w:left="1701" w:header="0" w:footer="3" w:gutter="0"/>
          <w:cols w:space="720"/>
          <w:noEndnote/>
          <w:docGrid w:linePitch="360"/>
        </w:sectPr>
      </w:pPr>
      <w:r w:rsidRPr="00C7325A">
        <w:rPr>
          <w:rStyle w:val="16f0"/>
          <w:sz w:val="28"/>
          <w:szCs w:val="28"/>
        </w:rPr>
        <w:t>Sanash intonatsiyasi 92, 93 Sandhi hodisasi 76, 78 Sayoz til orqa undoshlari 59, 64 Sanglah (Mirza Muhammad Mahdixon lug'a</w:t>
      </w:r>
      <w:r w:rsidRPr="00C7325A">
        <w:rPr>
          <w:rStyle w:val="16f0"/>
          <w:sz w:val="28"/>
          <w:szCs w:val="28"/>
        </w:rPr>
        <w:t>ti) 240 Segment birliklar 18, 23 Segmental fonologiya 34</w:t>
      </w:r>
    </w:p>
    <w:p w:rsidR="00245498" w:rsidRPr="00C7325A" w:rsidRDefault="00285F59" w:rsidP="00C7325A">
      <w:pPr>
        <w:pStyle w:val="160"/>
        <w:shd w:val="clear" w:color="auto" w:fill="auto"/>
        <w:spacing w:line="240" w:lineRule="auto"/>
        <w:jc w:val="both"/>
        <w:rPr>
          <w:sz w:val="28"/>
          <w:szCs w:val="28"/>
        </w:rPr>
      </w:pPr>
      <w:r w:rsidRPr="00C7325A">
        <w:rPr>
          <w:rStyle w:val="16f0"/>
          <w:sz w:val="28"/>
          <w:szCs w:val="28"/>
        </w:rPr>
        <w:lastRenderedPageBreak/>
        <w:t>Semalar 148, 151 Semantik kalka 197 Semantik-uslubiy prinsip (orfografiyada) 107 Semasiologiya 139, 140 Semema 144 Signifikat 145, 148 Sillabema 79, 83 Sillabika 79, 83 Silliq Bo‘g‘in 80, 83 Simvolik</w:t>
      </w:r>
      <w:r w:rsidRPr="00C7325A">
        <w:rPr>
          <w:rStyle w:val="16f0"/>
          <w:sz w:val="28"/>
          <w:szCs w:val="28"/>
        </w:rPr>
        <w:t xml:space="preserve"> prinsip (orfografiyada) 106 Simvollar 99</w:t>
      </w:r>
    </w:p>
    <w:p w:rsidR="00245498" w:rsidRPr="00C7325A" w:rsidRDefault="00285F59" w:rsidP="00C7325A">
      <w:pPr>
        <w:pStyle w:val="160"/>
        <w:shd w:val="clear" w:color="auto" w:fill="auto"/>
        <w:spacing w:line="240" w:lineRule="auto"/>
        <w:jc w:val="both"/>
        <w:rPr>
          <w:sz w:val="28"/>
          <w:szCs w:val="28"/>
        </w:rPr>
      </w:pPr>
      <w:r w:rsidRPr="00C7325A">
        <w:rPr>
          <w:rStyle w:val="16f0"/>
          <w:sz w:val="28"/>
          <w:szCs w:val="28"/>
        </w:rPr>
        <w:t>Sinekdoxa yo‘li bilan ma’noning ko‘chirilishi 158, 161 Sinerezis 77, 78 Singarmonizm 22, 18 Sinkopa 75, 78 Sinonimik qator 170 Sinonimiya 166, 169, 170 Sinonimlar Iug‘ati 230 Sintagma urg‘usi 87, 90 Sintagmatik xus</w:t>
      </w:r>
      <w:r w:rsidRPr="00C7325A">
        <w:rPr>
          <w:rStyle w:val="16f0"/>
          <w:sz w:val="28"/>
          <w:szCs w:val="28"/>
        </w:rPr>
        <w:t xml:space="preserve">usiyatlar 18 Sintetik grafemalar 101 Sirg‘aluvchi-affrikatalar oppozitsiyasi 39 Sirg‘aluvchi-sonantlar oppozitsiyasi 39 Sirg‘aluvchilar 60, 63 Sistema </w:t>
      </w:r>
      <w:r w:rsidRPr="00C7325A">
        <w:rPr>
          <w:rStyle w:val="16ff3"/>
          <w:sz w:val="28"/>
          <w:szCs w:val="28"/>
        </w:rPr>
        <w:t>8</w:t>
      </w:r>
    </w:p>
    <w:p w:rsidR="00245498" w:rsidRPr="00C7325A" w:rsidRDefault="00285F59" w:rsidP="00C7325A">
      <w:pPr>
        <w:pStyle w:val="160"/>
        <w:shd w:val="clear" w:color="auto" w:fill="auto"/>
        <w:spacing w:line="240" w:lineRule="auto"/>
        <w:jc w:val="both"/>
        <w:rPr>
          <w:sz w:val="28"/>
          <w:szCs w:val="28"/>
        </w:rPr>
      </w:pPr>
      <w:r w:rsidRPr="00C7325A">
        <w:rPr>
          <w:rStyle w:val="16f0"/>
          <w:sz w:val="28"/>
          <w:szCs w:val="28"/>
        </w:rPr>
        <w:t>Sof o‘zbek so‘zlari 189, 195 Soha ensiklopediyalari 232 Sonorlar (sonantlar) 61, 62, 63 Soxta etimologi</w:t>
      </w:r>
      <w:r w:rsidRPr="00C7325A">
        <w:rPr>
          <w:rStyle w:val="16f0"/>
          <w:sz w:val="28"/>
          <w:szCs w:val="28"/>
        </w:rPr>
        <w:t xml:space="preserve">ya 165 Spektograf 32 Spirantizatsiya 77, 78 Struktura </w:t>
      </w:r>
      <w:r w:rsidRPr="00C7325A">
        <w:rPr>
          <w:rStyle w:val="16ff3"/>
          <w:sz w:val="28"/>
          <w:szCs w:val="28"/>
        </w:rPr>
        <w:t xml:space="preserve">8 </w:t>
      </w:r>
      <w:r w:rsidRPr="00C7325A">
        <w:rPr>
          <w:rStyle w:val="16f0"/>
          <w:sz w:val="28"/>
          <w:szCs w:val="28"/>
        </w:rPr>
        <w:t xml:space="preserve">Substrattil 10 Substratsiyalar 10 Supersegment birliklar 19, 23 Supersegmental fonologiya 34 </w:t>
      </w:r>
      <w:r w:rsidRPr="00C7325A">
        <w:rPr>
          <w:rStyle w:val="1685pt6"/>
          <w:sz w:val="28"/>
          <w:szCs w:val="28"/>
        </w:rPr>
        <w:t>260</w:t>
      </w:r>
    </w:p>
    <w:p w:rsidR="00245498" w:rsidRPr="00C7325A" w:rsidRDefault="00285F59" w:rsidP="00C7325A">
      <w:pPr>
        <w:pStyle w:val="160"/>
        <w:shd w:val="clear" w:color="auto" w:fill="auto"/>
        <w:spacing w:line="240" w:lineRule="auto"/>
        <w:jc w:val="both"/>
        <w:rPr>
          <w:sz w:val="28"/>
          <w:szCs w:val="28"/>
        </w:rPr>
      </w:pPr>
      <w:r w:rsidRPr="00C7325A">
        <w:rPr>
          <w:rStyle w:val="16f0"/>
          <w:sz w:val="28"/>
          <w:szCs w:val="28"/>
        </w:rPr>
        <w:t>Superstrat til 10 So‘roq intonatsiyasi 92, 93 So‘z qismlari orfoepiyasi 133 So‘z urg‘usi 84 So‘z o‘zlas</w:t>
      </w:r>
      <w:r w:rsidRPr="00C7325A">
        <w:rPr>
          <w:rStyle w:val="16f0"/>
          <w:sz w:val="28"/>
          <w:szCs w:val="28"/>
        </w:rPr>
        <w:t>htirish 195 So‘z o‘zlashtirish usullari 197 So‘zlashuv nutqi 213, 214 So‘zlashuv uslubi 5 So‘zni metaforik qo‘llash usuli 212, 213 So‘zning uslubiy bo‘yog‘i 140</w:t>
      </w:r>
    </w:p>
    <w:p w:rsidR="00245498" w:rsidRPr="00C7325A" w:rsidRDefault="00285F59" w:rsidP="00C7325A">
      <w:pPr>
        <w:pStyle w:val="841"/>
        <w:keepNext/>
        <w:keepLines/>
        <w:shd w:val="clear" w:color="auto" w:fill="auto"/>
        <w:spacing w:line="240" w:lineRule="auto"/>
        <w:jc w:val="both"/>
        <w:rPr>
          <w:sz w:val="28"/>
          <w:szCs w:val="28"/>
        </w:rPr>
      </w:pPr>
      <w:bookmarkStart w:id="194" w:name="bookmark194"/>
      <w:r w:rsidRPr="00C7325A">
        <w:rPr>
          <w:sz w:val="28"/>
          <w:szCs w:val="28"/>
        </w:rPr>
        <w:t>T</w:t>
      </w:r>
      <w:bookmarkEnd w:id="194"/>
    </w:p>
    <w:p w:rsidR="00245498" w:rsidRPr="00C7325A" w:rsidRDefault="00285F59" w:rsidP="00C7325A">
      <w:pPr>
        <w:pStyle w:val="160"/>
        <w:shd w:val="clear" w:color="auto" w:fill="auto"/>
        <w:spacing w:line="240" w:lineRule="auto"/>
        <w:jc w:val="both"/>
        <w:rPr>
          <w:sz w:val="28"/>
          <w:szCs w:val="28"/>
        </w:rPr>
      </w:pPr>
      <w:r w:rsidRPr="00C7325A">
        <w:rPr>
          <w:rStyle w:val="16f0"/>
          <w:sz w:val="28"/>
          <w:szCs w:val="28"/>
        </w:rPr>
        <w:t xml:space="preserve">Tanituvchi vazifa 19, 23 Tarixiy-an’anaviy prinsip (orfografiyada) 106 Tarixiy leksikologiya </w:t>
      </w:r>
      <w:r w:rsidRPr="00C7325A">
        <w:rPr>
          <w:rStyle w:val="16f0"/>
          <w:sz w:val="28"/>
          <w:szCs w:val="28"/>
        </w:rPr>
        <w:t>138, 140 Tarixiy lug'atlar 231 Tavsifiy leksikologiya 138, 140 Temp 91, 93 Terminlar 150, 152, 204 Terminologik lug‘atlar 230, 232 Teskari lug‘at 231 Til oldi-apikal (alveolar) undoshlar 59 Til oldi-bo‘g‘iz undoshlari oppozitsiyasi 39 Til oldi-tanglay (kak</w:t>
      </w:r>
      <w:r w:rsidRPr="00C7325A">
        <w:rPr>
          <w:rStyle w:val="16f0"/>
          <w:sz w:val="28"/>
          <w:szCs w:val="28"/>
        </w:rPr>
        <w:t>uminal) undoshlar 59, 64 Til undoshlari 59 Til o‘rta undoshi (palatal undosh) 59, 64 Tilning gorizontal (yotiq) harakati 57 Tilning uch darajali ko‘tarilish belgisiga asoslangan oppozitsiyalar 40, 51 Tilning vertikal (tik) harakati 57 Til-tish undoshlari 6</w:t>
      </w:r>
      <w:r w:rsidRPr="00C7325A">
        <w:rPr>
          <w:rStyle w:val="16f0"/>
          <w:sz w:val="28"/>
          <w:szCs w:val="28"/>
        </w:rPr>
        <w:t>4</w:t>
      </w:r>
    </w:p>
    <w:p w:rsidR="00245498" w:rsidRPr="00C7325A" w:rsidRDefault="00285F59" w:rsidP="00C7325A">
      <w:pPr>
        <w:pStyle w:val="160"/>
        <w:shd w:val="clear" w:color="auto" w:fill="auto"/>
        <w:spacing w:line="240" w:lineRule="auto"/>
        <w:jc w:val="both"/>
        <w:rPr>
          <w:sz w:val="28"/>
          <w:szCs w:val="28"/>
        </w:rPr>
      </w:pPr>
      <w:r w:rsidRPr="00C7325A">
        <w:rPr>
          <w:rStyle w:val="16f0"/>
          <w:sz w:val="28"/>
          <w:szCs w:val="28"/>
        </w:rPr>
        <w:t xml:space="preserve">Tipik ottenkali urg‘u 84, 90 Titroq undosh 60, 63 Tonik (musiqiy) urg’u 84, 90 Toponomik lug’atlar 230 Tovush tembri 25, 32 Tovush tushushi 75 Tovush cho’ziqligi 26, 32 Tovushning balandligi 24, 26, 32 Tovushning kuchi 25, 32 Tovushning miqdor belgilari </w:t>
      </w:r>
      <w:r w:rsidRPr="00C7325A">
        <w:rPr>
          <w:rStyle w:val="16f0"/>
          <w:sz w:val="28"/>
          <w:szCs w:val="28"/>
        </w:rPr>
        <w:t>32 Tovushning sifat belgilari 32 Tovushning o‘rin almashinuvi (metateza) 76 Transkripsiya 48, 51 Trigraflar 95</w:t>
      </w:r>
    </w:p>
    <w:p w:rsidR="00245498" w:rsidRPr="00C7325A" w:rsidRDefault="00285F59" w:rsidP="00C7325A">
      <w:pPr>
        <w:pStyle w:val="160"/>
        <w:shd w:val="clear" w:color="auto" w:fill="auto"/>
        <w:spacing w:line="240" w:lineRule="auto"/>
        <w:jc w:val="both"/>
        <w:rPr>
          <w:sz w:val="28"/>
          <w:szCs w:val="28"/>
        </w:rPr>
      </w:pPr>
      <w:r w:rsidRPr="00C7325A">
        <w:rPr>
          <w:rStyle w:val="16f0"/>
          <w:sz w:val="28"/>
          <w:szCs w:val="28"/>
        </w:rPr>
        <w:t>Tugallangan intonasiya 92, 93 Tugallanmagan intonasiya 92, 93 Turkumlik semalari 146, 148 Tushuncha 148 To‘la ochiq bo‘g‘in 81 To‘la yopiq bo‘g‘i</w:t>
      </w:r>
      <w:r w:rsidRPr="00C7325A">
        <w:rPr>
          <w:rStyle w:val="16f0"/>
          <w:sz w:val="28"/>
          <w:szCs w:val="28"/>
        </w:rPr>
        <w:t>n 81 To‘liq assimilatsiya 72 To’liq dissimilatsiya 74 To‘liq kalka 196 To’liqsiz assimilatsiya 72 To’liqsiz dissimilatsiya 74 To‘g‘ri ma’no (leksemaning to‘g‘ri leksik ma’nosi) 162</w:t>
      </w:r>
    </w:p>
    <w:p w:rsidR="00245498" w:rsidRPr="00C7325A" w:rsidRDefault="00285F59" w:rsidP="00C7325A">
      <w:pPr>
        <w:pStyle w:val="160"/>
        <w:shd w:val="clear" w:color="auto" w:fill="auto"/>
        <w:spacing w:line="240" w:lineRule="auto"/>
        <w:jc w:val="both"/>
        <w:rPr>
          <w:sz w:val="28"/>
          <w:szCs w:val="28"/>
        </w:rPr>
      </w:pPr>
      <w:r w:rsidRPr="00C7325A">
        <w:rPr>
          <w:rStyle w:val="16f0"/>
          <w:sz w:val="28"/>
          <w:szCs w:val="28"/>
        </w:rPr>
        <w:t>U</w:t>
      </w:r>
    </w:p>
    <w:p w:rsidR="00245498" w:rsidRPr="00C7325A" w:rsidRDefault="00285F59" w:rsidP="00C7325A">
      <w:pPr>
        <w:pStyle w:val="160"/>
        <w:shd w:val="clear" w:color="auto" w:fill="auto"/>
        <w:spacing w:line="240" w:lineRule="auto"/>
        <w:jc w:val="both"/>
        <w:rPr>
          <w:sz w:val="28"/>
          <w:szCs w:val="28"/>
        </w:rPr>
      </w:pPr>
      <w:r w:rsidRPr="00C7325A">
        <w:rPr>
          <w:rStyle w:val="16f0"/>
          <w:sz w:val="28"/>
          <w:szCs w:val="28"/>
        </w:rPr>
        <w:t xml:space="preserve">Ultratovush 24, 32 Umumiy leksikologiya 138, 140 Umumiy lug‘atlar 228 </w:t>
      </w:r>
      <w:r w:rsidRPr="00C7325A">
        <w:rPr>
          <w:rStyle w:val="16f0"/>
          <w:sz w:val="28"/>
          <w:szCs w:val="28"/>
        </w:rPr>
        <w:t>Umumnutq qatlam so’zlari 213 Umumtil lug’atlar 228 Umumtil neologizmi 210 Umumturkiy so’zlar 188, 195 Umumturkiy so’zlarning fonetik belgilari 188, 189</w:t>
      </w:r>
    </w:p>
    <w:p w:rsidR="00245498" w:rsidRPr="00C7325A" w:rsidRDefault="00285F59" w:rsidP="00C7325A">
      <w:pPr>
        <w:pStyle w:val="160"/>
        <w:shd w:val="clear" w:color="auto" w:fill="auto"/>
        <w:spacing w:line="240" w:lineRule="auto"/>
        <w:jc w:val="both"/>
        <w:rPr>
          <w:sz w:val="28"/>
          <w:szCs w:val="28"/>
        </w:rPr>
      </w:pPr>
      <w:r w:rsidRPr="00C7325A">
        <w:rPr>
          <w:rStyle w:val="16f0"/>
          <w:sz w:val="28"/>
          <w:szCs w:val="28"/>
        </w:rPr>
        <w:t>Umumturkiy so’zlarning morfologik belilari 189 Umumturkiy so’zlarning semantik belgilari 189 Umumxalq lu</w:t>
      </w:r>
      <w:r w:rsidRPr="00C7325A">
        <w:rPr>
          <w:rStyle w:val="16f0"/>
          <w:sz w:val="28"/>
          <w:szCs w:val="28"/>
        </w:rPr>
        <w:t>g’aviy birliklar 204 Un paychalari ishtirokiga ko’ra undoshlar tasnifi 60 Undosh tovushlar orfoepiyasi 133 Undoshlar tasnifi 58, 63 Undov intonatsiyasi 92, 93 Universal ensiklopediyalar 227, 232 Unli fonemalar tasnifi 52 Unli tovushlar orfoepiyasi 131 Urg’</w:t>
      </w:r>
      <w:r w:rsidRPr="00C7325A">
        <w:rPr>
          <w:rStyle w:val="16f0"/>
          <w:sz w:val="28"/>
          <w:szCs w:val="28"/>
        </w:rPr>
        <w:t xml:space="preserve">u 83, 90 Uslubiy bo’yoq 212, 224 </w:t>
      </w:r>
      <w:r w:rsidRPr="00C7325A">
        <w:rPr>
          <w:rStyle w:val="16f0"/>
          <w:sz w:val="28"/>
          <w:szCs w:val="28"/>
        </w:rPr>
        <w:lastRenderedPageBreak/>
        <w:t>Uslubiy ottenkalar (fonemalardä) 47 Uslubiy sinonimlar 167, 170 Uvular undoshlar 59 Uzual ma’no 152, 154 Uzus 9</w:t>
      </w:r>
    </w:p>
    <w:p w:rsidR="00245498" w:rsidRPr="00C7325A" w:rsidRDefault="00285F59" w:rsidP="00C7325A">
      <w:pPr>
        <w:pStyle w:val="451"/>
        <w:keepNext/>
        <w:keepLines/>
        <w:shd w:val="clear" w:color="auto" w:fill="auto"/>
        <w:spacing w:line="240" w:lineRule="auto"/>
        <w:jc w:val="both"/>
        <w:rPr>
          <w:sz w:val="28"/>
          <w:szCs w:val="28"/>
        </w:rPr>
      </w:pPr>
      <w:bookmarkStart w:id="195" w:name="bookmark195"/>
      <w:r w:rsidRPr="00C7325A">
        <w:rPr>
          <w:sz w:val="28"/>
          <w:szCs w:val="28"/>
        </w:rPr>
        <w:t>V</w:t>
      </w:r>
      <w:bookmarkEnd w:id="195"/>
    </w:p>
    <w:p w:rsidR="00245498" w:rsidRPr="00C7325A" w:rsidRDefault="00285F59" w:rsidP="00C7325A">
      <w:pPr>
        <w:pStyle w:val="160"/>
        <w:shd w:val="clear" w:color="auto" w:fill="auto"/>
        <w:spacing w:line="240" w:lineRule="auto"/>
        <w:jc w:val="both"/>
        <w:rPr>
          <w:sz w:val="28"/>
          <w:szCs w:val="28"/>
        </w:rPr>
      </w:pPr>
      <w:r w:rsidRPr="00C7325A">
        <w:rPr>
          <w:rStyle w:val="16f0"/>
          <w:sz w:val="28"/>
          <w:szCs w:val="28"/>
        </w:rPr>
        <w:t>Valentlik 148 Variant 47, 48</w:t>
      </w:r>
    </w:p>
    <w:p w:rsidR="00245498" w:rsidRPr="00C7325A" w:rsidRDefault="00285F59" w:rsidP="00C7325A">
      <w:pPr>
        <w:pStyle w:val="160"/>
        <w:shd w:val="clear" w:color="auto" w:fill="auto"/>
        <w:spacing w:line="240" w:lineRule="auto"/>
        <w:jc w:val="both"/>
        <w:rPr>
          <w:sz w:val="28"/>
          <w:szCs w:val="28"/>
        </w:rPr>
      </w:pPr>
      <w:r w:rsidRPr="00C7325A">
        <w:rPr>
          <w:rStyle w:val="16f0"/>
          <w:sz w:val="28"/>
          <w:szCs w:val="28"/>
        </w:rPr>
        <w:t>Variatsiya (fonologiyada) 47, 51 Vazifa semalari 140149, 152 Vazifadagi o’hshash</w:t>
      </w:r>
      <w:r w:rsidRPr="00C7325A">
        <w:rPr>
          <w:rStyle w:val="16f0"/>
          <w:sz w:val="28"/>
          <w:szCs w:val="28"/>
        </w:rPr>
        <w:t>iik asosida ma’noning ko’chirilishi (funksiyadoshlik asosida ma’no ko’chishi) 157, 161 Vokalizm 17, 40, 51, 57 Vulgarizmlar 203, 204</w:t>
      </w:r>
    </w:p>
    <w:p w:rsidR="00245498" w:rsidRPr="00C7325A" w:rsidRDefault="00285F59" w:rsidP="00C7325A">
      <w:pPr>
        <w:pStyle w:val="160"/>
        <w:shd w:val="clear" w:color="auto" w:fill="auto"/>
        <w:spacing w:line="240" w:lineRule="auto"/>
        <w:jc w:val="both"/>
        <w:rPr>
          <w:sz w:val="28"/>
          <w:szCs w:val="28"/>
        </w:rPr>
      </w:pPr>
      <w:r w:rsidRPr="00C7325A">
        <w:rPr>
          <w:rStyle w:val="16f0"/>
          <w:sz w:val="28"/>
          <w:szCs w:val="28"/>
        </w:rPr>
        <w:t>X</w:t>
      </w:r>
    </w:p>
    <w:p w:rsidR="00245498" w:rsidRPr="00C7325A" w:rsidRDefault="00285F59" w:rsidP="00C7325A">
      <w:pPr>
        <w:pStyle w:val="160"/>
        <w:shd w:val="clear" w:color="auto" w:fill="auto"/>
        <w:spacing w:line="240" w:lineRule="auto"/>
        <w:jc w:val="both"/>
        <w:rPr>
          <w:sz w:val="28"/>
          <w:szCs w:val="28"/>
        </w:rPr>
      </w:pPr>
      <w:r w:rsidRPr="00C7325A">
        <w:rPr>
          <w:rStyle w:val="16f0"/>
          <w:sz w:val="28"/>
          <w:szCs w:val="28"/>
        </w:rPr>
        <w:t>Xalq etimologiyasi 165 Xususiy leksikologiya 138, 140 Xususiy (maxsus) lug’atlar 228</w:t>
      </w:r>
    </w:p>
    <w:p w:rsidR="00245498" w:rsidRPr="00C7325A" w:rsidRDefault="00285F59" w:rsidP="00C7325A">
      <w:pPr>
        <w:pStyle w:val="841"/>
        <w:keepNext/>
        <w:keepLines/>
        <w:shd w:val="clear" w:color="auto" w:fill="auto"/>
        <w:spacing w:line="240" w:lineRule="auto"/>
        <w:jc w:val="both"/>
        <w:rPr>
          <w:sz w:val="28"/>
          <w:szCs w:val="28"/>
        </w:rPr>
      </w:pPr>
      <w:bookmarkStart w:id="196" w:name="bookmark196"/>
      <w:r w:rsidRPr="00C7325A">
        <w:rPr>
          <w:sz w:val="28"/>
          <w:szCs w:val="28"/>
        </w:rPr>
        <w:t>Y</w:t>
      </w:r>
      <w:bookmarkEnd w:id="196"/>
    </w:p>
    <w:p w:rsidR="00245498" w:rsidRPr="00C7325A" w:rsidRDefault="00285F59" w:rsidP="00C7325A">
      <w:pPr>
        <w:pStyle w:val="160"/>
        <w:shd w:val="clear" w:color="auto" w:fill="auto"/>
        <w:spacing w:line="240" w:lineRule="auto"/>
        <w:jc w:val="both"/>
        <w:rPr>
          <w:sz w:val="28"/>
          <w:szCs w:val="28"/>
        </w:rPr>
      </w:pPr>
      <w:r w:rsidRPr="00C7325A">
        <w:rPr>
          <w:rStyle w:val="16f0"/>
          <w:sz w:val="28"/>
          <w:szCs w:val="28"/>
        </w:rPr>
        <w:t>Yakkalangan oppozitsiyalar 42 Yari</w:t>
      </w:r>
      <w:r w:rsidRPr="00C7325A">
        <w:rPr>
          <w:rStyle w:val="16f0"/>
          <w:sz w:val="28"/>
          <w:szCs w:val="28"/>
        </w:rPr>
        <w:t>m kalka 196</w:t>
      </w:r>
    </w:p>
    <w:p w:rsidR="00245498" w:rsidRPr="00C7325A" w:rsidRDefault="00285F59" w:rsidP="00C7325A">
      <w:pPr>
        <w:pStyle w:val="160"/>
        <w:shd w:val="clear" w:color="auto" w:fill="auto"/>
        <w:spacing w:line="240" w:lineRule="auto"/>
        <w:jc w:val="both"/>
        <w:rPr>
          <w:sz w:val="28"/>
          <w:szCs w:val="28"/>
        </w:rPr>
      </w:pPr>
      <w:r w:rsidRPr="00C7325A">
        <w:rPr>
          <w:rStyle w:val="16f0"/>
          <w:sz w:val="28"/>
          <w:szCs w:val="28"/>
        </w:rPr>
        <w:t>Yangi alifbe Markaziy Qo‘mitasi 121 Yopiq boshlanuvchi ochiq bo‘g‘in 80 Yopiq boshlanuvchi yopiq bo‘g‘in 80 Yopiq bo‘g‘in 80, 83 Yumuq fokusli burun tovushlari (nazal tovushlar) 60, 63, 64 Yuqori tor unlilar 52, 53</w:t>
      </w:r>
    </w:p>
    <w:p w:rsidR="00245498" w:rsidRPr="00C7325A" w:rsidRDefault="00285F59" w:rsidP="00C7325A">
      <w:pPr>
        <w:pStyle w:val="841"/>
        <w:keepNext/>
        <w:keepLines/>
        <w:shd w:val="clear" w:color="auto" w:fill="auto"/>
        <w:spacing w:line="240" w:lineRule="auto"/>
        <w:jc w:val="both"/>
        <w:rPr>
          <w:sz w:val="28"/>
          <w:szCs w:val="28"/>
        </w:rPr>
      </w:pPr>
      <w:bookmarkStart w:id="197" w:name="bookmark197"/>
      <w:r w:rsidRPr="00C7325A">
        <w:rPr>
          <w:sz w:val="28"/>
          <w:szCs w:val="28"/>
        </w:rPr>
        <w:t>Z</w:t>
      </w:r>
      <w:bookmarkEnd w:id="197"/>
    </w:p>
    <w:p w:rsidR="00245498" w:rsidRPr="00C7325A" w:rsidRDefault="00285F59" w:rsidP="00C7325A">
      <w:pPr>
        <w:pStyle w:val="160"/>
        <w:shd w:val="clear" w:color="auto" w:fill="auto"/>
        <w:spacing w:line="240" w:lineRule="auto"/>
        <w:jc w:val="both"/>
        <w:rPr>
          <w:sz w:val="28"/>
          <w:szCs w:val="28"/>
        </w:rPr>
      </w:pPr>
      <w:r w:rsidRPr="00C7325A">
        <w:rPr>
          <w:rStyle w:val="16f0"/>
          <w:sz w:val="28"/>
          <w:szCs w:val="28"/>
        </w:rPr>
        <w:t>Ziddiyat 10 Zidlanish 40</w:t>
      </w:r>
    </w:p>
    <w:p w:rsidR="00245498" w:rsidRPr="00C7325A" w:rsidRDefault="00285F59" w:rsidP="00C7325A">
      <w:pPr>
        <w:pStyle w:val="453"/>
        <w:shd w:val="clear" w:color="auto" w:fill="auto"/>
        <w:spacing w:line="240" w:lineRule="auto"/>
        <w:jc w:val="both"/>
        <w:rPr>
          <w:rFonts w:ascii="Times New Roman" w:hAnsi="Times New Roman" w:cs="Times New Roman"/>
          <w:sz w:val="28"/>
          <w:szCs w:val="28"/>
        </w:rPr>
      </w:pPr>
      <w:r w:rsidRPr="00C7325A">
        <w:rPr>
          <w:rStyle w:val="45BookmanOldStyle105pt"/>
          <w:rFonts w:ascii="Times New Roman" w:hAnsi="Times New Roman" w:cs="Times New Roman"/>
          <w:sz w:val="28"/>
          <w:szCs w:val="28"/>
        </w:rPr>
        <w:t>0</w:t>
      </w:r>
      <w:r w:rsidRPr="00C7325A">
        <w:rPr>
          <w:rFonts w:ascii="Times New Roman" w:hAnsi="Times New Roman" w:cs="Times New Roman"/>
          <w:sz w:val="28"/>
          <w:szCs w:val="28"/>
        </w:rPr>
        <w:t>‘</w:t>
      </w:r>
    </w:p>
    <w:p w:rsidR="00245498" w:rsidRPr="00C7325A" w:rsidRDefault="00285F59" w:rsidP="00C7325A">
      <w:pPr>
        <w:pStyle w:val="160"/>
        <w:shd w:val="clear" w:color="auto" w:fill="auto"/>
        <w:spacing w:line="240" w:lineRule="auto"/>
        <w:jc w:val="both"/>
        <w:rPr>
          <w:sz w:val="28"/>
          <w:szCs w:val="28"/>
        </w:rPr>
      </w:pPr>
      <w:r w:rsidRPr="00C7325A">
        <w:rPr>
          <w:rStyle w:val="16f0"/>
          <w:sz w:val="28"/>
          <w:szCs w:val="28"/>
        </w:rPr>
        <w:t>0‘rniga ko'ra so'z urg'usi 85 O'rta holat (ish holati) 33 O'rta keng unlilar 52, 53 O'z qatlam 188, 193</w:t>
      </w:r>
    </w:p>
    <w:p w:rsidR="00245498" w:rsidRPr="00C7325A" w:rsidRDefault="00285F59" w:rsidP="00C7325A">
      <w:pPr>
        <w:pStyle w:val="160"/>
        <w:shd w:val="clear" w:color="auto" w:fill="auto"/>
        <w:spacing w:line="240" w:lineRule="auto"/>
        <w:jc w:val="both"/>
        <w:rPr>
          <w:sz w:val="28"/>
          <w:szCs w:val="28"/>
        </w:rPr>
      </w:pPr>
      <w:r w:rsidRPr="00C7325A">
        <w:rPr>
          <w:rStyle w:val="16f0"/>
          <w:sz w:val="28"/>
          <w:szCs w:val="28"/>
        </w:rPr>
        <w:t>O'z qatlam frazemalari 224, 226 O'zbekiston Yangi alifbe Markaziy Qo'mitasi 121 O'zicha olish 196, 197 O'zlashgan qatlam (leksikada) 190, 195</w:t>
      </w:r>
    </w:p>
    <w:p w:rsidR="00245498" w:rsidRPr="00C7325A" w:rsidRDefault="00285F59" w:rsidP="00C7325A">
      <w:pPr>
        <w:pStyle w:val="160"/>
        <w:shd w:val="clear" w:color="auto" w:fill="auto"/>
        <w:spacing w:line="240" w:lineRule="auto"/>
        <w:ind w:left="360" w:hanging="360"/>
        <w:jc w:val="both"/>
        <w:rPr>
          <w:sz w:val="28"/>
          <w:szCs w:val="28"/>
        </w:rPr>
      </w:pPr>
      <w:r w:rsidRPr="00C7325A">
        <w:rPr>
          <w:rStyle w:val="16f0"/>
          <w:sz w:val="28"/>
          <w:szCs w:val="28"/>
        </w:rPr>
        <w:t>O'</w:t>
      </w:r>
      <w:r w:rsidRPr="00C7325A">
        <w:rPr>
          <w:rStyle w:val="16f0"/>
          <w:sz w:val="28"/>
          <w:szCs w:val="28"/>
        </w:rPr>
        <w:t>zlashgan qatlam frazemalari 224, 226</w:t>
      </w:r>
    </w:p>
    <w:p w:rsidR="00245498" w:rsidRPr="00C7325A" w:rsidRDefault="00285F59" w:rsidP="00C7325A">
      <w:pPr>
        <w:pStyle w:val="841"/>
        <w:keepNext/>
        <w:keepLines/>
        <w:shd w:val="clear" w:color="auto" w:fill="auto"/>
        <w:spacing w:line="240" w:lineRule="auto"/>
        <w:jc w:val="both"/>
        <w:rPr>
          <w:sz w:val="28"/>
          <w:szCs w:val="28"/>
        </w:rPr>
      </w:pPr>
      <w:bookmarkStart w:id="198" w:name="bookmark198"/>
      <w:r w:rsidRPr="00C7325A">
        <w:rPr>
          <w:sz w:val="28"/>
          <w:szCs w:val="28"/>
        </w:rPr>
        <w:t>Sh</w:t>
      </w:r>
      <w:bookmarkEnd w:id="198"/>
    </w:p>
    <w:p w:rsidR="00245498" w:rsidRPr="00C7325A" w:rsidRDefault="00285F59" w:rsidP="00C7325A">
      <w:pPr>
        <w:pStyle w:val="160"/>
        <w:shd w:val="clear" w:color="auto" w:fill="auto"/>
        <w:spacing w:line="240" w:lineRule="auto"/>
        <w:jc w:val="both"/>
        <w:rPr>
          <w:sz w:val="28"/>
          <w:szCs w:val="28"/>
        </w:rPr>
      </w:pPr>
      <w:r w:rsidRPr="00C7325A">
        <w:rPr>
          <w:rStyle w:val="16f0"/>
          <w:sz w:val="28"/>
          <w:szCs w:val="28"/>
        </w:rPr>
        <w:t>Shakl etimoni 166 Shakliy-an’anaviy prinsip (orfografiyada) 107 Shakllantiruvchi vazifa 23 Shovqinli sonant-burun sonanti oppozitsiyasi 39 Shovqinlilar 61, 63</w:t>
      </w:r>
    </w:p>
    <w:p w:rsidR="00245498" w:rsidRPr="00C7325A" w:rsidRDefault="00285F59" w:rsidP="00C7325A">
      <w:pPr>
        <w:pStyle w:val="841"/>
        <w:keepNext/>
        <w:keepLines/>
        <w:shd w:val="clear" w:color="auto" w:fill="auto"/>
        <w:spacing w:line="240" w:lineRule="auto"/>
        <w:jc w:val="both"/>
        <w:rPr>
          <w:sz w:val="28"/>
          <w:szCs w:val="28"/>
        </w:rPr>
      </w:pPr>
      <w:bookmarkStart w:id="199" w:name="bookmark199"/>
      <w:r w:rsidRPr="00C7325A">
        <w:rPr>
          <w:sz w:val="28"/>
          <w:szCs w:val="28"/>
        </w:rPr>
        <w:t>Ch</w:t>
      </w:r>
      <w:bookmarkEnd w:id="199"/>
    </w:p>
    <w:p w:rsidR="00245498" w:rsidRPr="00C7325A" w:rsidRDefault="00285F59" w:rsidP="00C7325A">
      <w:pPr>
        <w:pStyle w:val="160"/>
        <w:shd w:val="clear" w:color="auto" w:fill="auto"/>
        <w:spacing w:line="240" w:lineRule="auto"/>
        <w:jc w:val="both"/>
        <w:rPr>
          <w:sz w:val="28"/>
          <w:szCs w:val="28"/>
        </w:rPr>
        <w:sectPr w:rsidR="00245498" w:rsidRPr="00C7325A" w:rsidSect="00C7325A">
          <w:footerReference w:type="even" r:id="rId291"/>
          <w:footerReference w:type="default" r:id="rId292"/>
          <w:headerReference w:type="first" r:id="rId293"/>
          <w:footerReference w:type="first" r:id="rId294"/>
          <w:pgSz w:w="11909" w:h="16834" w:code="9"/>
          <w:pgMar w:top="1134" w:right="850" w:bottom="1134" w:left="1701" w:header="0" w:footer="3" w:gutter="0"/>
          <w:cols w:space="720"/>
          <w:noEndnote/>
          <w:titlePg/>
          <w:docGrid w:linePitch="360"/>
        </w:sectPr>
      </w:pPr>
      <w:r w:rsidRPr="00C7325A">
        <w:rPr>
          <w:rStyle w:val="16f0"/>
          <w:sz w:val="28"/>
          <w:szCs w:val="28"/>
        </w:rPr>
        <w:t>Chastota lug'ati 230 Chaqiruv intonatsiyasi (undash intonatsiyasi) 92, 93 Chuqur til orqa undoshlari 59, 64</w:t>
      </w:r>
    </w:p>
    <w:p w:rsidR="00245498" w:rsidRPr="00C7325A" w:rsidRDefault="00285F59" w:rsidP="00C7325A">
      <w:pPr>
        <w:pStyle w:val="631"/>
        <w:keepNext/>
        <w:keepLines/>
        <w:shd w:val="clear" w:color="auto" w:fill="auto"/>
        <w:spacing w:line="240" w:lineRule="auto"/>
        <w:jc w:val="both"/>
        <w:rPr>
          <w:sz w:val="28"/>
          <w:szCs w:val="28"/>
        </w:rPr>
        <w:sectPr w:rsidR="00245498" w:rsidRPr="00C7325A" w:rsidSect="00C7325A">
          <w:footerReference w:type="even" r:id="rId295"/>
          <w:footerReference w:type="default" r:id="rId296"/>
          <w:footerReference w:type="first" r:id="rId297"/>
          <w:type w:val="continuous"/>
          <w:pgSz w:w="11909" w:h="16834" w:code="9"/>
          <w:pgMar w:top="1134" w:right="850" w:bottom="1134" w:left="1701" w:header="0" w:footer="3" w:gutter="0"/>
          <w:cols w:space="720"/>
          <w:noEndnote/>
          <w:titlePg/>
          <w:docGrid w:linePitch="360"/>
        </w:sectPr>
      </w:pPr>
      <w:bookmarkStart w:id="200" w:name="bookmark200"/>
      <w:r w:rsidRPr="00C7325A">
        <w:rPr>
          <w:rStyle w:val="633"/>
          <w:b/>
          <w:bCs/>
          <w:sz w:val="28"/>
          <w:szCs w:val="28"/>
        </w:rPr>
        <w:lastRenderedPageBreak/>
        <w:t>MUNDARIJA</w:t>
      </w:r>
      <w:bookmarkEnd w:id="200"/>
    </w:p>
    <w:p w:rsidR="00245498" w:rsidRPr="00C7325A" w:rsidRDefault="00285F59" w:rsidP="00C7325A">
      <w:pPr>
        <w:pStyle w:val="160"/>
        <w:shd w:val="clear" w:color="auto" w:fill="auto"/>
        <w:spacing w:line="240" w:lineRule="auto"/>
        <w:jc w:val="both"/>
        <w:rPr>
          <w:sz w:val="28"/>
          <w:szCs w:val="28"/>
        </w:rPr>
      </w:pPr>
      <w:r w:rsidRPr="00C7325A">
        <w:rPr>
          <w:rStyle w:val="16d"/>
          <w:sz w:val="28"/>
          <w:szCs w:val="28"/>
        </w:rPr>
        <w:lastRenderedPageBreak/>
        <w:t>3</w:t>
      </w:r>
    </w:p>
    <w:p w:rsidR="00245498" w:rsidRPr="00C7325A" w:rsidRDefault="00285F59" w:rsidP="00C7325A">
      <w:pPr>
        <w:pStyle w:val="160"/>
        <w:shd w:val="clear" w:color="auto" w:fill="auto"/>
        <w:spacing w:line="240" w:lineRule="auto"/>
        <w:jc w:val="both"/>
        <w:rPr>
          <w:sz w:val="28"/>
          <w:szCs w:val="28"/>
        </w:rPr>
      </w:pPr>
      <w:r w:rsidRPr="00C7325A">
        <w:rPr>
          <w:rStyle w:val="16f0"/>
          <w:sz w:val="28"/>
          <w:szCs w:val="28"/>
        </w:rPr>
        <w:t>So'zboshi</w:t>
      </w:r>
    </w:p>
    <w:p w:rsidR="00245498" w:rsidRPr="00C7325A" w:rsidRDefault="00285F59" w:rsidP="00C7325A">
      <w:pPr>
        <w:pStyle w:val="86"/>
        <w:keepNext/>
        <w:keepLines/>
        <w:shd w:val="clear" w:color="auto" w:fill="auto"/>
        <w:spacing w:line="240" w:lineRule="auto"/>
        <w:rPr>
          <w:sz w:val="28"/>
          <w:szCs w:val="28"/>
        </w:rPr>
      </w:pPr>
      <w:bookmarkStart w:id="201" w:name="bookmark201"/>
      <w:r w:rsidRPr="00C7325A">
        <w:rPr>
          <w:sz w:val="28"/>
          <w:szCs w:val="28"/>
        </w:rPr>
        <w:t>KIRISH</w:t>
      </w:r>
      <w:bookmarkEnd w:id="201"/>
    </w:p>
    <w:p w:rsidR="00245498" w:rsidRPr="00C7325A" w:rsidRDefault="00285F59" w:rsidP="00C7325A">
      <w:pPr>
        <w:pStyle w:val="2c"/>
        <w:numPr>
          <w:ilvl w:val="0"/>
          <w:numId w:val="293"/>
        </w:numPr>
        <w:shd w:val="clear" w:color="auto" w:fill="auto"/>
        <w:tabs>
          <w:tab w:val="right" w:leader="dot" w:pos="5838"/>
        </w:tabs>
        <w:spacing w:line="240" w:lineRule="auto"/>
        <w:ind w:left="360" w:hanging="360"/>
        <w:jc w:val="both"/>
        <w:rPr>
          <w:sz w:val="28"/>
          <w:szCs w:val="28"/>
        </w:rPr>
      </w:pPr>
      <w:r w:rsidRPr="00C7325A">
        <w:rPr>
          <w:sz w:val="28"/>
          <w:szCs w:val="28"/>
        </w:rPr>
        <w:fldChar w:fldCharType="begin"/>
      </w:r>
      <w:r w:rsidRPr="00C7325A">
        <w:rPr>
          <w:sz w:val="28"/>
          <w:szCs w:val="28"/>
        </w:rPr>
        <w:instrText xml:space="preserve"> TOC \o "1-5" \h \z </w:instrText>
      </w:r>
      <w:r w:rsidRPr="00C7325A">
        <w:rPr>
          <w:sz w:val="28"/>
          <w:szCs w:val="28"/>
        </w:rPr>
        <w:fldChar w:fldCharType="separate"/>
      </w:r>
      <w:r w:rsidRPr="00C7325A">
        <w:rPr>
          <w:sz w:val="28"/>
          <w:szCs w:val="28"/>
        </w:rPr>
        <w:t>§. «Hozirgi o'zbek adabiy tili» kursining obyekti, maqsadi va vazifalari</w:t>
      </w:r>
      <w:r w:rsidRPr="00C7325A">
        <w:rPr>
          <w:sz w:val="28"/>
          <w:szCs w:val="28"/>
        </w:rPr>
        <w:tab/>
        <w:t>...4</w:t>
      </w:r>
    </w:p>
    <w:p w:rsidR="00245498" w:rsidRPr="00C7325A" w:rsidRDefault="00285F59" w:rsidP="00C7325A">
      <w:pPr>
        <w:pStyle w:val="2c"/>
        <w:numPr>
          <w:ilvl w:val="0"/>
          <w:numId w:val="293"/>
        </w:numPr>
        <w:shd w:val="clear" w:color="auto" w:fill="auto"/>
        <w:tabs>
          <w:tab w:val="left" w:pos="655"/>
          <w:tab w:val="left" w:pos="1389"/>
          <w:tab w:val="right" w:leader="dot" w:pos="6412"/>
        </w:tabs>
        <w:spacing w:line="240" w:lineRule="auto"/>
        <w:ind w:firstLine="0"/>
        <w:jc w:val="both"/>
        <w:rPr>
          <w:sz w:val="28"/>
          <w:szCs w:val="28"/>
        </w:rPr>
      </w:pPr>
      <w:hyperlink w:anchor="bookmark1" w:tooltip="Current Document">
        <w:r w:rsidRPr="00C7325A">
          <w:rPr>
            <w:sz w:val="28"/>
            <w:szCs w:val="28"/>
          </w:rPr>
          <w:t>§.</w:t>
        </w:r>
        <w:r w:rsidRPr="00C7325A">
          <w:rPr>
            <w:sz w:val="28"/>
            <w:szCs w:val="28"/>
          </w:rPr>
          <w:tab/>
          <w:t>Hozirgi</w:t>
        </w:r>
        <w:r w:rsidRPr="00C7325A">
          <w:rPr>
            <w:sz w:val="28"/>
            <w:szCs w:val="28"/>
          </w:rPr>
          <w:tab/>
          <w:t>o'zbek adabiy tili</w:t>
        </w:r>
        <w:r w:rsidRPr="00C7325A">
          <w:rPr>
            <w:sz w:val="28"/>
            <w:szCs w:val="28"/>
          </w:rPr>
          <w:tab/>
          <w:t>4</w:t>
        </w:r>
      </w:hyperlink>
    </w:p>
    <w:p w:rsidR="00245498" w:rsidRPr="00C7325A" w:rsidRDefault="00285F59" w:rsidP="00C7325A">
      <w:pPr>
        <w:pStyle w:val="2c"/>
        <w:numPr>
          <w:ilvl w:val="0"/>
          <w:numId w:val="293"/>
        </w:numPr>
        <w:shd w:val="clear" w:color="auto" w:fill="auto"/>
        <w:tabs>
          <w:tab w:val="left" w:pos="655"/>
          <w:tab w:val="left" w:pos="1389"/>
          <w:tab w:val="right" w:leader="dot" w:pos="6412"/>
        </w:tabs>
        <w:spacing w:line="240" w:lineRule="auto"/>
        <w:ind w:firstLine="0"/>
        <w:jc w:val="both"/>
        <w:rPr>
          <w:sz w:val="28"/>
          <w:szCs w:val="28"/>
        </w:rPr>
      </w:pPr>
      <w:hyperlink w:anchor="bookmark3" w:tooltip="Current Document">
        <w:r w:rsidRPr="00C7325A">
          <w:rPr>
            <w:sz w:val="28"/>
            <w:szCs w:val="28"/>
          </w:rPr>
          <w:t>§</w:t>
        </w:r>
        <w:r w:rsidRPr="00C7325A">
          <w:rPr>
            <w:sz w:val="28"/>
            <w:szCs w:val="28"/>
          </w:rPr>
          <w:t>.</w:t>
        </w:r>
        <w:r w:rsidRPr="00C7325A">
          <w:rPr>
            <w:sz w:val="28"/>
            <w:szCs w:val="28"/>
          </w:rPr>
          <w:tab/>
          <w:t>Hozirgi</w:t>
        </w:r>
        <w:r w:rsidRPr="00C7325A">
          <w:rPr>
            <w:sz w:val="28"/>
            <w:szCs w:val="28"/>
          </w:rPr>
          <w:tab/>
          <w:t>o'zbek adabiy tilining og'zaki va yozma shakllari</w:t>
        </w:r>
        <w:r w:rsidRPr="00C7325A">
          <w:rPr>
            <w:sz w:val="28"/>
            <w:szCs w:val="28"/>
          </w:rPr>
          <w:tab/>
        </w:r>
        <w:r w:rsidRPr="00C7325A">
          <w:rPr>
            <w:rStyle w:val="a9"/>
            <w:sz w:val="28"/>
            <w:szCs w:val="28"/>
          </w:rPr>
          <w:t>6</w:t>
        </w:r>
      </w:hyperlink>
    </w:p>
    <w:p w:rsidR="00245498" w:rsidRPr="00C7325A" w:rsidRDefault="00285F59" w:rsidP="00C7325A">
      <w:pPr>
        <w:pStyle w:val="4b"/>
        <w:numPr>
          <w:ilvl w:val="0"/>
          <w:numId w:val="293"/>
        </w:numPr>
        <w:shd w:val="clear" w:color="auto" w:fill="auto"/>
        <w:tabs>
          <w:tab w:val="left" w:pos="655"/>
          <w:tab w:val="left" w:pos="1394"/>
          <w:tab w:val="right" w:leader="dot" w:pos="6412"/>
        </w:tabs>
        <w:spacing w:line="240" w:lineRule="auto"/>
        <w:ind w:firstLine="0"/>
        <w:jc w:val="both"/>
        <w:rPr>
          <w:sz w:val="28"/>
          <w:szCs w:val="28"/>
        </w:rPr>
      </w:pPr>
      <w:hyperlink w:anchor="bookmark4" w:tooltip="Current Document">
        <w:r w:rsidRPr="00C7325A">
          <w:rPr>
            <w:rStyle w:val="2b"/>
            <w:sz w:val="28"/>
            <w:szCs w:val="28"/>
          </w:rPr>
          <w:t>§.</w:t>
        </w:r>
        <w:r w:rsidRPr="00C7325A">
          <w:rPr>
            <w:rStyle w:val="2b"/>
            <w:sz w:val="28"/>
            <w:szCs w:val="28"/>
          </w:rPr>
          <w:tab/>
          <w:t>Hozirgi</w:t>
        </w:r>
        <w:r w:rsidRPr="00C7325A">
          <w:rPr>
            <w:rStyle w:val="2b"/>
            <w:sz w:val="28"/>
            <w:szCs w:val="28"/>
          </w:rPr>
          <w:tab/>
          <w:t>o'zbek adabiy tili taraqqiyotini belgilovchi omillar</w:t>
        </w:r>
        <w:r w:rsidRPr="00C7325A">
          <w:rPr>
            <w:rStyle w:val="2b"/>
            <w:sz w:val="28"/>
            <w:szCs w:val="28"/>
          </w:rPr>
          <w:tab/>
          <w:t>7</w:t>
        </w:r>
      </w:hyperlink>
    </w:p>
    <w:p w:rsidR="00245498" w:rsidRPr="00C7325A" w:rsidRDefault="00285F59" w:rsidP="00C7325A">
      <w:pPr>
        <w:pStyle w:val="2c"/>
        <w:numPr>
          <w:ilvl w:val="0"/>
          <w:numId w:val="293"/>
        </w:numPr>
        <w:shd w:val="clear" w:color="auto" w:fill="auto"/>
        <w:tabs>
          <w:tab w:val="left" w:pos="655"/>
          <w:tab w:val="left" w:pos="1384"/>
        </w:tabs>
        <w:spacing w:line="240" w:lineRule="auto"/>
        <w:ind w:firstLine="0"/>
        <w:jc w:val="both"/>
        <w:rPr>
          <w:sz w:val="28"/>
          <w:szCs w:val="28"/>
        </w:rPr>
      </w:pPr>
      <w:r w:rsidRPr="00C7325A">
        <w:rPr>
          <w:sz w:val="28"/>
          <w:szCs w:val="28"/>
        </w:rPr>
        <w:t>§.</w:t>
      </w:r>
      <w:r w:rsidRPr="00C7325A">
        <w:rPr>
          <w:sz w:val="28"/>
          <w:szCs w:val="28"/>
        </w:rPr>
        <w:tab/>
        <w:t>Hozirgi</w:t>
      </w:r>
      <w:r w:rsidRPr="00C7325A">
        <w:rPr>
          <w:sz w:val="28"/>
          <w:szCs w:val="28"/>
        </w:rPr>
        <w:tab/>
        <w:t xml:space="preserve">o'zbek adabiy tilining davlat tili mavqeyidagi o'mi </w:t>
      </w:r>
      <w:r w:rsidRPr="00C7325A">
        <w:rPr>
          <w:rStyle w:val="a9"/>
          <w:sz w:val="28"/>
          <w:szCs w:val="28"/>
        </w:rPr>
        <w:t>8</w:t>
      </w:r>
    </w:p>
    <w:p w:rsidR="00245498" w:rsidRPr="00C7325A" w:rsidRDefault="00285F59" w:rsidP="00C7325A">
      <w:pPr>
        <w:pStyle w:val="2e"/>
        <w:shd w:val="clear" w:color="auto" w:fill="auto"/>
        <w:spacing w:line="240" w:lineRule="auto"/>
        <w:jc w:val="both"/>
        <w:rPr>
          <w:sz w:val="28"/>
          <w:szCs w:val="28"/>
        </w:rPr>
      </w:pPr>
      <w:r w:rsidRPr="00C7325A">
        <w:rPr>
          <w:sz w:val="28"/>
          <w:szCs w:val="28"/>
        </w:rPr>
        <w:t>Hozirgi o</w:t>
      </w:r>
      <w:r w:rsidRPr="00C7325A">
        <w:rPr>
          <w:sz w:val="28"/>
          <w:szCs w:val="28"/>
        </w:rPr>
        <w:t>'zbek adabiy tilining tarixiy ildizlari va dialektal asoslari</w:t>
      </w:r>
    </w:p>
    <w:p w:rsidR="00245498" w:rsidRPr="00C7325A" w:rsidRDefault="00285F59" w:rsidP="00C7325A">
      <w:pPr>
        <w:pStyle w:val="2c"/>
        <w:numPr>
          <w:ilvl w:val="0"/>
          <w:numId w:val="293"/>
        </w:numPr>
        <w:shd w:val="clear" w:color="auto" w:fill="auto"/>
        <w:tabs>
          <w:tab w:val="left" w:pos="655"/>
          <w:tab w:val="left" w:pos="1389"/>
          <w:tab w:val="right" w:leader="dot" w:pos="6412"/>
        </w:tabs>
        <w:spacing w:line="240" w:lineRule="auto"/>
        <w:ind w:firstLine="0"/>
        <w:jc w:val="both"/>
        <w:rPr>
          <w:sz w:val="28"/>
          <w:szCs w:val="28"/>
        </w:rPr>
      </w:pPr>
      <w:hyperlink w:anchor="bookmark7" w:tooltip="Current Document">
        <w:r w:rsidRPr="00C7325A">
          <w:rPr>
            <w:sz w:val="28"/>
            <w:szCs w:val="28"/>
          </w:rPr>
          <w:t>§.</w:t>
        </w:r>
        <w:r w:rsidRPr="00C7325A">
          <w:rPr>
            <w:sz w:val="28"/>
            <w:szCs w:val="28"/>
          </w:rPr>
          <w:tab/>
          <w:t>Hozirgi</w:t>
        </w:r>
        <w:r w:rsidRPr="00C7325A">
          <w:rPr>
            <w:sz w:val="28"/>
            <w:szCs w:val="28"/>
          </w:rPr>
          <w:tab/>
          <w:t xml:space="preserve">o'zbek adabiy tilining tarixiy ildizlari  </w:t>
        </w:r>
        <w:r w:rsidRPr="00C7325A">
          <w:rPr>
            <w:sz w:val="28"/>
            <w:szCs w:val="28"/>
          </w:rPr>
          <w:tab/>
          <w:t>9</w:t>
        </w:r>
      </w:hyperlink>
    </w:p>
    <w:p w:rsidR="00245498" w:rsidRPr="00C7325A" w:rsidRDefault="00285F59" w:rsidP="00C7325A">
      <w:pPr>
        <w:pStyle w:val="2c"/>
        <w:numPr>
          <w:ilvl w:val="0"/>
          <w:numId w:val="293"/>
        </w:numPr>
        <w:shd w:val="clear" w:color="auto" w:fill="auto"/>
        <w:tabs>
          <w:tab w:val="left" w:pos="655"/>
          <w:tab w:val="left" w:pos="1384"/>
          <w:tab w:val="right" w:leader="dot" w:pos="6412"/>
        </w:tabs>
        <w:spacing w:line="240" w:lineRule="auto"/>
        <w:ind w:firstLine="0"/>
        <w:jc w:val="both"/>
        <w:rPr>
          <w:sz w:val="28"/>
          <w:szCs w:val="28"/>
        </w:rPr>
      </w:pPr>
      <w:hyperlink w:anchor="bookmark6" w:tooltip="Current Document">
        <w:r w:rsidRPr="00C7325A">
          <w:rPr>
            <w:sz w:val="28"/>
            <w:szCs w:val="28"/>
          </w:rPr>
          <w:t>§.</w:t>
        </w:r>
        <w:r w:rsidRPr="00C7325A">
          <w:rPr>
            <w:sz w:val="28"/>
            <w:szCs w:val="28"/>
          </w:rPr>
          <w:tab/>
          <w:t>Hozirgi</w:t>
        </w:r>
        <w:r w:rsidRPr="00C7325A">
          <w:rPr>
            <w:sz w:val="28"/>
            <w:szCs w:val="28"/>
          </w:rPr>
          <w:tab/>
          <w:t>o'zbek adabiy tilin</w:t>
        </w:r>
        <w:r w:rsidRPr="00C7325A">
          <w:rPr>
            <w:sz w:val="28"/>
            <w:szCs w:val="28"/>
          </w:rPr>
          <w:t>ing dialektal asoslari</w:t>
        </w:r>
        <w:r w:rsidRPr="00C7325A">
          <w:rPr>
            <w:sz w:val="28"/>
            <w:szCs w:val="28"/>
          </w:rPr>
          <w:tab/>
          <w:t xml:space="preserve">  14</w:t>
        </w:r>
      </w:hyperlink>
    </w:p>
    <w:p w:rsidR="00245498" w:rsidRPr="00C7325A" w:rsidRDefault="00285F59" w:rsidP="00C7325A">
      <w:pPr>
        <w:pStyle w:val="4b"/>
        <w:numPr>
          <w:ilvl w:val="0"/>
          <w:numId w:val="293"/>
        </w:numPr>
        <w:shd w:val="clear" w:color="auto" w:fill="auto"/>
        <w:tabs>
          <w:tab w:val="right" w:leader="dot" w:pos="6412"/>
        </w:tabs>
        <w:spacing w:line="240" w:lineRule="auto"/>
        <w:ind w:firstLine="0"/>
        <w:jc w:val="both"/>
        <w:rPr>
          <w:sz w:val="28"/>
          <w:szCs w:val="28"/>
        </w:rPr>
      </w:pPr>
      <w:hyperlink w:anchor="bookmark9" w:tooltip="Current Document">
        <w:r w:rsidRPr="00C7325A">
          <w:rPr>
            <w:rStyle w:val="2b"/>
            <w:sz w:val="28"/>
            <w:szCs w:val="28"/>
          </w:rPr>
          <w:t xml:space="preserve">§. «Hozirgi o'zbek adabiy tili» kursining bo'limlari  </w:t>
        </w:r>
        <w:r w:rsidRPr="00C7325A">
          <w:rPr>
            <w:rStyle w:val="2b"/>
            <w:sz w:val="28"/>
            <w:szCs w:val="28"/>
          </w:rPr>
          <w:tab/>
          <w:t>15</w:t>
        </w:r>
      </w:hyperlink>
    </w:p>
    <w:p w:rsidR="00245498" w:rsidRPr="00C7325A" w:rsidRDefault="00285F59" w:rsidP="00C7325A">
      <w:pPr>
        <w:pStyle w:val="2e"/>
        <w:shd w:val="clear" w:color="auto" w:fill="auto"/>
        <w:spacing w:line="240" w:lineRule="auto"/>
        <w:jc w:val="both"/>
        <w:rPr>
          <w:sz w:val="28"/>
          <w:szCs w:val="28"/>
        </w:rPr>
      </w:pPr>
      <w:r w:rsidRPr="00C7325A">
        <w:rPr>
          <w:sz w:val="28"/>
          <w:szCs w:val="28"/>
        </w:rPr>
        <w:t>Fonetika va fonologiya</w:t>
      </w:r>
    </w:p>
    <w:p w:rsidR="00245498" w:rsidRPr="00C7325A" w:rsidRDefault="00285F59" w:rsidP="00C7325A">
      <w:pPr>
        <w:pStyle w:val="4b"/>
        <w:numPr>
          <w:ilvl w:val="0"/>
          <w:numId w:val="293"/>
        </w:numPr>
        <w:shd w:val="clear" w:color="auto" w:fill="auto"/>
        <w:tabs>
          <w:tab w:val="left" w:pos="655"/>
          <w:tab w:val="right" w:leader="dot" w:pos="6412"/>
        </w:tabs>
        <w:spacing w:line="240" w:lineRule="auto"/>
        <w:ind w:firstLine="0"/>
        <w:jc w:val="both"/>
        <w:rPr>
          <w:sz w:val="28"/>
          <w:szCs w:val="28"/>
        </w:rPr>
      </w:pPr>
      <w:hyperlink w:anchor="bookmark11" w:tooltip="Current Document">
        <w:r w:rsidRPr="00C7325A">
          <w:rPr>
            <w:rStyle w:val="2b"/>
            <w:sz w:val="28"/>
            <w:szCs w:val="28"/>
          </w:rPr>
          <w:t>§.</w:t>
        </w:r>
        <w:r w:rsidRPr="00C7325A">
          <w:rPr>
            <w:rStyle w:val="2b"/>
            <w:sz w:val="28"/>
            <w:szCs w:val="28"/>
          </w:rPr>
          <w:tab/>
          <w:t>Fonetikaning obyekti</w:t>
        </w:r>
        <w:r w:rsidRPr="00C7325A">
          <w:rPr>
            <w:rStyle w:val="2b"/>
            <w:sz w:val="28"/>
            <w:szCs w:val="28"/>
          </w:rPr>
          <w:tab/>
          <w:t>18</w:t>
        </w:r>
      </w:hyperlink>
    </w:p>
    <w:p w:rsidR="00245498" w:rsidRPr="00C7325A" w:rsidRDefault="00285F59" w:rsidP="00C7325A">
      <w:pPr>
        <w:pStyle w:val="4b"/>
        <w:numPr>
          <w:ilvl w:val="0"/>
          <w:numId w:val="293"/>
        </w:numPr>
        <w:shd w:val="clear" w:color="auto" w:fill="auto"/>
        <w:tabs>
          <w:tab w:val="left" w:pos="693"/>
          <w:tab w:val="right" w:leader="dot" w:pos="6412"/>
        </w:tabs>
        <w:spacing w:line="240" w:lineRule="auto"/>
        <w:ind w:firstLine="0"/>
        <w:jc w:val="both"/>
        <w:rPr>
          <w:sz w:val="28"/>
          <w:szCs w:val="28"/>
        </w:rPr>
      </w:pPr>
      <w:hyperlink w:anchor="bookmark12" w:tooltip="Current Document">
        <w:r w:rsidRPr="00C7325A">
          <w:rPr>
            <w:rStyle w:val="2b"/>
            <w:sz w:val="28"/>
            <w:szCs w:val="28"/>
          </w:rPr>
          <w:t>§.</w:t>
        </w:r>
        <w:r w:rsidRPr="00C7325A">
          <w:rPr>
            <w:rStyle w:val="2b"/>
            <w:sz w:val="28"/>
            <w:szCs w:val="28"/>
          </w:rPr>
          <w:tab/>
          <w:t>Fonetikaning maqsadi va vazifalari</w:t>
        </w:r>
        <w:r w:rsidRPr="00C7325A">
          <w:rPr>
            <w:rStyle w:val="2b"/>
            <w:sz w:val="28"/>
            <w:szCs w:val="28"/>
          </w:rPr>
          <w:tab/>
          <w:t>18</w:t>
        </w:r>
      </w:hyperlink>
    </w:p>
    <w:p w:rsidR="00245498" w:rsidRPr="00C7325A" w:rsidRDefault="00285F59" w:rsidP="00C7325A">
      <w:pPr>
        <w:pStyle w:val="4b"/>
        <w:shd w:val="clear" w:color="auto" w:fill="auto"/>
        <w:tabs>
          <w:tab w:val="left" w:pos="693"/>
          <w:tab w:val="right" w:leader="dot" w:pos="6412"/>
        </w:tabs>
        <w:spacing w:line="240" w:lineRule="auto"/>
        <w:ind w:firstLine="0"/>
        <w:jc w:val="both"/>
        <w:rPr>
          <w:sz w:val="28"/>
          <w:szCs w:val="28"/>
        </w:rPr>
      </w:pPr>
      <w:hyperlink w:anchor="bookmark13" w:tooltip="Current Document">
        <w:r w:rsidRPr="00C7325A">
          <w:rPr>
            <w:rStyle w:val="2b"/>
            <w:sz w:val="28"/>
            <w:szCs w:val="28"/>
          </w:rPr>
          <w:t>11 -§.</w:t>
        </w:r>
        <w:r w:rsidRPr="00C7325A">
          <w:rPr>
            <w:rStyle w:val="2b"/>
            <w:sz w:val="28"/>
            <w:szCs w:val="28"/>
          </w:rPr>
          <w:tab/>
          <w:t>Fonetik birliklarning turlari</w:t>
        </w:r>
        <w:r w:rsidRPr="00C7325A">
          <w:rPr>
            <w:rStyle w:val="2b"/>
            <w:sz w:val="28"/>
            <w:szCs w:val="28"/>
          </w:rPr>
          <w:tab/>
          <w:t>18</w:t>
        </w:r>
      </w:hyperlink>
    </w:p>
    <w:p w:rsidR="00245498" w:rsidRPr="00C7325A" w:rsidRDefault="00285F59" w:rsidP="00C7325A">
      <w:pPr>
        <w:pStyle w:val="4b"/>
        <w:numPr>
          <w:ilvl w:val="0"/>
          <w:numId w:val="294"/>
        </w:numPr>
        <w:shd w:val="clear" w:color="auto" w:fill="auto"/>
        <w:tabs>
          <w:tab w:val="left" w:pos="693"/>
          <w:tab w:val="right" w:leader="dot" w:pos="6412"/>
        </w:tabs>
        <w:spacing w:line="240" w:lineRule="auto"/>
        <w:ind w:firstLine="0"/>
        <w:jc w:val="both"/>
        <w:rPr>
          <w:sz w:val="28"/>
          <w:szCs w:val="28"/>
        </w:rPr>
      </w:pPr>
      <w:hyperlink w:anchor="bookmark14" w:tooltip="Current Document">
        <w:r w:rsidRPr="00C7325A">
          <w:rPr>
            <w:rStyle w:val="2b"/>
            <w:sz w:val="28"/>
            <w:szCs w:val="28"/>
          </w:rPr>
          <w:t>§.</w:t>
        </w:r>
        <w:r w:rsidRPr="00C7325A">
          <w:rPr>
            <w:rStyle w:val="2b"/>
            <w:sz w:val="28"/>
            <w:szCs w:val="28"/>
          </w:rPr>
          <w:tab/>
          <w:t>Fonetik b</w:t>
        </w:r>
        <w:r w:rsidRPr="00C7325A">
          <w:rPr>
            <w:rStyle w:val="2b"/>
            <w:sz w:val="28"/>
            <w:szCs w:val="28"/>
          </w:rPr>
          <w:t>irliklarning tildagi vazifalari</w:t>
        </w:r>
        <w:r w:rsidRPr="00C7325A">
          <w:rPr>
            <w:rStyle w:val="2b"/>
            <w:sz w:val="28"/>
            <w:szCs w:val="28"/>
          </w:rPr>
          <w:tab/>
          <w:t>19</w:t>
        </w:r>
      </w:hyperlink>
    </w:p>
    <w:p w:rsidR="00245498" w:rsidRPr="00C7325A" w:rsidRDefault="00285F59" w:rsidP="00C7325A">
      <w:pPr>
        <w:pStyle w:val="2c"/>
        <w:numPr>
          <w:ilvl w:val="0"/>
          <w:numId w:val="294"/>
        </w:numPr>
        <w:shd w:val="clear" w:color="auto" w:fill="auto"/>
        <w:tabs>
          <w:tab w:val="left" w:pos="698"/>
          <w:tab w:val="right" w:leader="dot" w:pos="6412"/>
        </w:tabs>
        <w:spacing w:line="240" w:lineRule="auto"/>
        <w:ind w:firstLine="0"/>
        <w:jc w:val="both"/>
        <w:rPr>
          <w:sz w:val="28"/>
          <w:szCs w:val="28"/>
        </w:rPr>
      </w:pPr>
      <w:r w:rsidRPr="00C7325A">
        <w:rPr>
          <w:sz w:val="28"/>
          <w:szCs w:val="28"/>
        </w:rPr>
        <w:t>§.</w:t>
      </w:r>
      <w:r w:rsidRPr="00C7325A">
        <w:rPr>
          <w:sz w:val="28"/>
          <w:szCs w:val="28"/>
        </w:rPr>
        <w:tab/>
        <w:t>Fonetika fanining turlari</w:t>
      </w:r>
      <w:r w:rsidRPr="00C7325A">
        <w:rPr>
          <w:sz w:val="28"/>
          <w:szCs w:val="28"/>
        </w:rPr>
        <w:tab/>
        <w:t>20</w:t>
      </w:r>
    </w:p>
    <w:p w:rsidR="00245498" w:rsidRPr="00C7325A" w:rsidRDefault="00285F59" w:rsidP="00C7325A">
      <w:pPr>
        <w:pStyle w:val="2e"/>
        <w:shd w:val="clear" w:color="auto" w:fill="auto"/>
        <w:spacing w:line="240" w:lineRule="auto"/>
        <w:jc w:val="both"/>
        <w:rPr>
          <w:sz w:val="28"/>
          <w:szCs w:val="28"/>
        </w:rPr>
      </w:pPr>
      <w:r w:rsidRPr="00C7325A">
        <w:rPr>
          <w:sz w:val="28"/>
          <w:szCs w:val="28"/>
        </w:rPr>
        <w:t>Fonetikaning to'rt aspekti</w:t>
      </w:r>
    </w:p>
    <w:p w:rsidR="00245498" w:rsidRPr="00C7325A" w:rsidRDefault="00285F59" w:rsidP="00C7325A">
      <w:pPr>
        <w:pStyle w:val="4b"/>
        <w:numPr>
          <w:ilvl w:val="0"/>
          <w:numId w:val="294"/>
        </w:numPr>
        <w:shd w:val="clear" w:color="auto" w:fill="auto"/>
        <w:tabs>
          <w:tab w:val="left" w:pos="698"/>
          <w:tab w:val="right" w:leader="dot" w:pos="6412"/>
        </w:tabs>
        <w:spacing w:line="240" w:lineRule="auto"/>
        <w:ind w:firstLine="0"/>
        <w:jc w:val="both"/>
        <w:rPr>
          <w:sz w:val="28"/>
          <w:szCs w:val="28"/>
        </w:rPr>
      </w:pPr>
      <w:hyperlink w:anchor="bookmark15" w:tooltip="Current Document">
        <w:r w:rsidRPr="00C7325A">
          <w:rPr>
            <w:rStyle w:val="2b"/>
            <w:sz w:val="28"/>
            <w:szCs w:val="28"/>
          </w:rPr>
          <w:t>§.</w:t>
        </w:r>
        <w:r w:rsidRPr="00C7325A">
          <w:rPr>
            <w:rStyle w:val="2b"/>
            <w:sz w:val="28"/>
            <w:szCs w:val="28"/>
          </w:rPr>
          <w:tab/>
          <w:t>Tilning tovush tomonini o'rganish aspektlari</w:t>
        </w:r>
        <w:r w:rsidRPr="00C7325A">
          <w:rPr>
            <w:rStyle w:val="2b"/>
            <w:sz w:val="28"/>
            <w:szCs w:val="28"/>
          </w:rPr>
          <w:tab/>
          <w:t>24</w:t>
        </w:r>
      </w:hyperlink>
    </w:p>
    <w:p w:rsidR="00245498" w:rsidRPr="00C7325A" w:rsidRDefault="00285F59" w:rsidP="00C7325A">
      <w:pPr>
        <w:pStyle w:val="2c"/>
        <w:numPr>
          <w:ilvl w:val="0"/>
          <w:numId w:val="294"/>
        </w:numPr>
        <w:shd w:val="clear" w:color="auto" w:fill="auto"/>
        <w:tabs>
          <w:tab w:val="left" w:pos="693"/>
          <w:tab w:val="left" w:leader="dot" w:pos="4424"/>
          <w:tab w:val="right" w:leader="dot" w:pos="6412"/>
        </w:tabs>
        <w:spacing w:line="240" w:lineRule="auto"/>
        <w:ind w:firstLine="0"/>
        <w:jc w:val="both"/>
        <w:rPr>
          <w:sz w:val="28"/>
          <w:szCs w:val="28"/>
        </w:rPr>
      </w:pPr>
      <w:r w:rsidRPr="00C7325A">
        <w:rPr>
          <w:sz w:val="28"/>
          <w:szCs w:val="28"/>
        </w:rPr>
        <w:t>§.</w:t>
      </w:r>
      <w:r w:rsidRPr="00C7325A">
        <w:rPr>
          <w:sz w:val="28"/>
          <w:szCs w:val="28"/>
        </w:rPr>
        <w:tab/>
        <w:t>Fizik-akustik aspekt</w:t>
      </w:r>
      <w:r w:rsidRPr="00C7325A">
        <w:rPr>
          <w:sz w:val="28"/>
          <w:szCs w:val="28"/>
        </w:rPr>
        <w:tab/>
        <w:t>:</w:t>
      </w:r>
      <w:r w:rsidRPr="00C7325A">
        <w:rPr>
          <w:sz w:val="28"/>
          <w:szCs w:val="28"/>
        </w:rPr>
        <w:tab/>
        <w:t>24</w:t>
      </w:r>
    </w:p>
    <w:p w:rsidR="00245498" w:rsidRPr="00C7325A" w:rsidRDefault="00285F59" w:rsidP="00C7325A">
      <w:pPr>
        <w:pStyle w:val="4b"/>
        <w:numPr>
          <w:ilvl w:val="0"/>
          <w:numId w:val="294"/>
        </w:numPr>
        <w:shd w:val="clear" w:color="auto" w:fill="auto"/>
        <w:tabs>
          <w:tab w:val="left" w:pos="688"/>
          <w:tab w:val="right" w:leader="dot" w:pos="6412"/>
        </w:tabs>
        <w:spacing w:line="240" w:lineRule="auto"/>
        <w:ind w:firstLine="0"/>
        <w:jc w:val="both"/>
        <w:rPr>
          <w:sz w:val="28"/>
          <w:szCs w:val="28"/>
        </w:rPr>
      </w:pPr>
      <w:hyperlink w:anchor="bookmark16" w:tooltip="Current Document">
        <w:r w:rsidRPr="00C7325A">
          <w:rPr>
            <w:rStyle w:val="2b"/>
            <w:sz w:val="28"/>
            <w:szCs w:val="28"/>
          </w:rPr>
          <w:t>§.</w:t>
        </w:r>
        <w:r w:rsidRPr="00C7325A">
          <w:rPr>
            <w:rStyle w:val="2b"/>
            <w:sz w:val="28"/>
            <w:szCs w:val="28"/>
          </w:rPr>
          <w:tab/>
          <w:t>Anatomik-fiziologik aspekt</w:t>
        </w:r>
        <w:r w:rsidRPr="00C7325A">
          <w:rPr>
            <w:rStyle w:val="2b"/>
            <w:sz w:val="28"/>
            <w:szCs w:val="28"/>
          </w:rPr>
          <w:tab/>
          <w:t xml:space="preserve">  26</w:t>
        </w:r>
      </w:hyperlink>
    </w:p>
    <w:p w:rsidR="00245498" w:rsidRPr="00C7325A" w:rsidRDefault="00285F59" w:rsidP="00C7325A">
      <w:pPr>
        <w:pStyle w:val="4b"/>
        <w:numPr>
          <w:ilvl w:val="0"/>
          <w:numId w:val="294"/>
        </w:numPr>
        <w:shd w:val="clear" w:color="auto" w:fill="auto"/>
        <w:tabs>
          <w:tab w:val="left" w:pos="698"/>
          <w:tab w:val="right" w:leader="dot" w:pos="6412"/>
        </w:tabs>
        <w:spacing w:line="240" w:lineRule="auto"/>
        <w:ind w:firstLine="0"/>
        <w:jc w:val="both"/>
        <w:rPr>
          <w:sz w:val="28"/>
          <w:szCs w:val="28"/>
        </w:rPr>
      </w:pPr>
      <w:hyperlink w:anchor="bookmark17" w:tooltip="Current Document">
        <w:r w:rsidRPr="00C7325A">
          <w:rPr>
            <w:rStyle w:val="2b"/>
            <w:sz w:val="28"/>
            <w:szCs w:val="28"/>
          </w:rPr>
          <w:t>§.</w:t>
        </w:r>
        <w:r w:rsidRPr="00C7325A">
          <w:rPr>
            <w:rStyle w:val="2b"/>
            <w:sz w:val="28"/>
            <w:szCs w:val="28"/>
          </w:rPr>
          <w:tab/>
          <w:t>Eshitib his etish aspekti (perseptiv aspekt)</w:t>
        </w:r>
        <w:r w:rsidRPr="00C7325A">
          <w:rPr>
            <w:rStyle w:val="2b"/>
            <w:sz w:val="28"/>
            <w:szCs w:val="28"/>
          </w:rPr>
          <w:tab/>
          <w:t>30</w:t>
        </w:r>
      </w:hyperlink>
    </w:p>
    <w:p w:rsidR="00245498" w:rsidRPr="00C7325A" w:rsidRDefault="00285F59" w:rsidP="00C7325A">
      <w:pPr>
        <w:pStyle w:val="4b"/>
        <w:numPr>
          <w:ilvl w:val="0"/>
          <w:numId w:val="294"/>
        </w:numPr>
        <w:shd w:val="clear" w:color="auto" w:fill="auto"/>
        <w:tabs>
          <w:tab w:val="left" w:pos="698"/>
          <w:tab w:val="right" w:leader="dot" w:pos="6412"/>
        </w:tabs>
        <w:spacing w:line="240" w:lineRule="auto"/>
        <w:ind w:firstLine="0"/>
        <w:jc w:val="both"/>
        <w:rPr>
          <w:sz w:val="28"/>
          <w:szCs w:val="28"/>
        </w:rPr>
      </w:pPr>
      <w:hyperlink w:anchor="bookmark18" w:tooltip="Current Document">
        <w:r w:rsidRPr="00C7325A">
          <w:rPr>
            <w:rStyle w:val="2b"/>
            <w:sz w:val="28"/>
            <w:szCs w:val="28"/>
          </w:rPr>
          <w:t>§.</w:t>
        </w:r>
        <w:r w:rsidRPr="00C7325A">
          <w:rPr>
            <w:rStyle w:val="2b"/>
            <w:sz w:val="28"/>
            <w:szCs w:val="28"/>
          </w:rPr>
          <w:tab/>
          <w:t>Ling</w:t>
        </w:r>
        <w:r w:rsidRPr="00C7325A">
          <w:rPr>
            <w:rStyle w:val="2b"/>
            <w:sz w:val="28"/>
            <w:szCs w:val="28"/>
          </w:rPr>
          <w:t>vistik-funksional aspekt</w:t>
        </w:r>
        <w:r w:rsidRPr="00C7325A">
          <w:rPr>
            <w:rStyle w:val="2b"/>
            <w:sz w:val="28"/>
            <w:szCs w:val="28"/>
          </w:rPr>
          <w:tab/>
          <w:t>31</w:t>
        </w:r>
      </w:hyperlink>
    </w:p>
    <w:p w:rsidR="00245498" w:rsidRPr="00C7325A" w:rsidRDefault="00285F59" w:rsidP="00C7325A">
      <w:pPr>
        <w:pStyle w:val="4b"/>
        <w:numPr>
          <w:ilvl w:val="0"/>
          <w:numId w:val="294"/>
        </w:numPr>
        <w:shd w:val="clear" w:color="auto" w:fill="auto"/>
        <w:tabs>
          <w:tab w:val="right" w:leader="dot" w:pos="4750"/>
          <w:tab w:val="right" w:leader="dot" w:pos="6406"/>
        </w:tabs>
        <w:spacing w:line="240" w:lineRule="auto"/>
        <w:ind w:firstLine="0"/>
        <w:jc w:val="both"/>
        <w:rPr>
          <w:sz w:val="28"/>
          <w:szCs w:val="28"/>
        </w:rPr>
      </w:pPr>
      <w:hyperlink w:anchor="bookmark20" w:tooltip="Current Document">
        <w:r w:rsidRPr="00C7325A">
          <w:rPr>
            <w:rStyle w:val="2b"/>
            <w:sz w:val="28"/>
            <w:szCs w:val="28"/>
          </w:rPr>
          <w:t>§. Fonologiya</w:t>
        </w:r>
        <w:r w:rsidRPr="00C7325A">
          <w:rPr>
            <w:rStyle w:val="2b"/>
            <w:sz w:val="28"/>
            <w:szCs w:val="28"/>
          </w:rPr>
          <w:tab/>
          <w:t xml:space="preserve">     .</w:t>
        </w:r>
        <w:r w:rsidRPr="00C7325A">
          <w:rPr>
            <w:rStyle w:val="2b"/>
            <w:sz w:val="28"/>
            <w:szCs w:val="28"/>
          </w:rPr>
          <w:tab/>
          <w:t xml:space="preserve">    33</w:t>
        </w:r>
      </w:hyperlink>
    </w:p>
    <w:p w:rsidR="00245498" w:rsidRPr="00C7325A" w:rsidRDefault="00285F59" w:rsidP="00C7325A">
      <w:pPr>
        <w:pStyle w:val="4b"/>
        <w:numPr>
          <w:ilvl w:val="0"/>
          <w:numId w:val="294"/>
        </w:numPr>
        <w:shd w:val="clear" w:color="auto" w:fill="auto"/>
        <w:tabs>
          <w:tab w:val="left" w:pos="662"/>
          <w:tab w:val="right" w:leader="dot" w:pos="6406"/>
        </w:tabs>
        <w:spacing w:line="240" w:lineRule="auto"/>
        <w:ind w:firstLine="0"/>
        <w:jc w:val="both"/>
        <w:rPr>
          <w:sz w:val="28"/>
          <w:szCs w:val="28"/>
        </w:rPr>
      </w:pPr>
      <w:hyperlink w:anchor="bookmark21" w:tooltip="Current Document">
        <w:r w:rsidRPr="00C7325A">
          <w:rPr>
            <w:rStyle w:val="2b"/>
            <w:sz w:val="28"/>
            <w:szCs w:val="28"/>
          </w:rPr>
          <w:t>§.</w:t>
        </w:r>
        <w:r w:rsidRPr="00C7325A">
          <w:rPr>
            <w:rStyle w:val="2b"/>
            <w:sz w:val="28"/>
            <w:szCs w:val="28"/>
          </w:rPr>
          <w:tab/>
          <w:t>Fonemika</w:t>
        </w:r>
        <w:r w:rsidRPr="00C7325A">
          <w:rPr>
            <w:rStyle w:val="2b"/>
            <w:sz w:val="28"/>
            <w:szCs w:val="28"/>
          </w:rPr>
          <w:tab/>
          <w:t>38</w:t>
        </w:r>
      </w:hyperlink>
    </w:p>
    <w:p w:rsidR="00245498" w:rsidRPr="00C7325A" w:rsidRDefault="00285F59" w:rsidP="00C7325A">
      <w:pPr>
        <w:pStyle w:val="4b"/>
        <w:shd w:val="clear" w:color="auto" w:fill="auto"/>
        <w:tabs>
          <w:tab w:val="left" w:pos="662"/>
          <w:tab w:val="right" w:leader="dot" w:pos="6406"/>
        </w:tabs>
        <w:spacing w:line="240" w:lineRule="auto"/>
        <w:ind w:firstLine="0"/>
        <w:jc w:val="both"/>
        <w:rPr>
          <w:sz w:val="28"/>
          <w:szCs w:val="28"/>
        </w:rPr>
      </w:pPr>
      <w:hyperlink w:anchor="bookmark22" w:tooltip="Current Document">
        <w:r w:rsidRPr="00C7325A">
          <w:rPr>
            <w:rStyle w:val="2b"/>
            <w:sz w:val="28"/>
            <w:szCs w:val="28"/>
          </w:rPr>
          <w:t>21 -§.</w:t>
        </w:r>
        <w:r w:rsidRPr="00C7325A">
          <w:rPr>
            <w:rStyle w:val="2b"/>
            <w:sz w:val="28"/>
            <w:szCs w:val="28"/>
          </w:rPr>
          <w:tab/>
          <w:t>Fonemalarning</w:t>
        </w:r>
        <w:r w:rsidRPr="00C7325A">
          <w:rPr>
            <w:rStyle w:val="2b"/>
            <w:sz w:val="28"/>
            <w:szCs w:val="28"/>
          </w:rPr>
          <w:t xml:space="preserve"> differensial belgilari </w:t>
        </w:r>
        <w:r w:rsidRPr="00C7325A">
          <w:rPr>
            <w:rStyle w:val="2b"/>
            <w:sz w:val="28"/>
            <w:szCs w:val="28"/>
          </w:rPr>
          <w:tab/>
          <w:t xml:space="preserve">  38</w:t>
        </w:r>
      </w:hyperlink>
    </w:p>
    <w:p w:rsidR="00245498" w:rsidRPr="00C7325A" w:rsidRDefault="00285F59" w:rsidP="00C7325A">
      <w:pPr>
        <w:pStyle w:val="2c"/>
        <w:numPr>
          <w:ilvl w:val="0"/>
          <w:numId w:val="295"/>
        </w:numPr>
        <w:shd w:val="clear" w:color="auto" w:fill="auto"/>
        <w:tabs>
          <w:tab w:val="left" w:pos="662"/>
          <w:tab w:val="right" w:leader="dot" w:pos="6406"/>
        </w:tabs>
        <w:spacing w:line="240" w:lineRule="auto"/>
        <w:ind w:firstLine="0"/>
        <w:jc w:val="both"/>
        <w:rPr>
          <w:sz w:val="28"/>
          <w:szCs w:val="28"/>
        </w:rPr>
      </w:pPr>
      <w:r w:rsidRPr="00C7325A">
        <w:rPr>
          <w:sz w:val="28"/>
          <w:szCs w:val="28"/>
        </w:rPr>
        <w:t>§.</w:t>
      </w:r>
      <w:r w:rsidRPr="00C7325A">
        <w:rPr>
          <w:sz w:val="28"/>
          <w:szCs w:val="28"/>
        </w:rPr>
        <w:tab/>
        <w:t xml:space="preserve">Fonemalarning integral belgilari  </w:t>
      </w:r>
      <w:r w:rsidRPr="00C7325A">
        <w:rPr>
          <w:sz w:val="28"/>
          <w:szCs w:val="28"/>
        </w:rPr>
        <w:tab/>
        <w:t>39</w:t>
      </w:r>
    </w:p>
    <w:p w:rsidR="00245498" w:rsidRPr="00C7325A" w:rsidRDefault="00285F59" w:rsidP="00C7325A">
      <w:pPr>
        <w:pStyle w:val="4b"/>
        <w:numPr>
          <w:ilvl w:val="0"/>
          <w:numId w:val="295"/>
        </w:numPr>
        <w:shd w:val="clear" w:color="auto" w:fill="auto"/>
        <w:tabs>
          <w:tab w:val="left" w:pos="662"/>
          <w:tab w:val="right" w:leader="dot" w:pos="6406"/>
        </w:tabs>
        <w:spacing w:line="240" w:lineRule="auto"/>
        <w:ind w:firstLine="0"/>
        <w:jc w:val="both"/>
        <w:rPr>
          <w:sz w:val="28"/>
          <w:szCs w:val="28"/>
        </w:rPr>
      </w:pPr>
      <w:hyperlink w:anchor="bookmark23" w:tooltip="Current Document">
        <w:r w:rsidRPr="00C7325A">
          <w:rPr>
            <w:rStyle w:val="2b"/>
            <w:sz w:val="28"/>
            <w:szCs w:val="28"/>
          </w:rPr>
          <w:t>§.</w:t>
        </w:r>
        <w:r w:rsidRPr="00C7325A">
          <w:rPr>
            <w:rStyle w:val="2b"/>
            <w:sz w:val="28"/>
            <w:szCs w:val="28"/>
          </w:rPr>
          <w:tab/>
          <w:t>Fonologik oppozitsiya</w:t>
        </w:r>
        <w:r w:rsidRPr="00C7325A">
          <w:rPr>
            <w:rStyle w:val="2b"/>
            <w:sz w:val="28"/>
            <w:szCs w:val="28"/>
          </w:rPr>
          <w:tab/>
          <w:t>39</w:t>
        </w:r>
      </w:hyperlink>
    </w:p>
    <w:p w:rsidR="00245498" w:rsidRPr="00C7325A" w:rsidRDefault="00285F59" w:rsidP="00C7325A">
      <w:pPr>
        <w:pStyle w:val="4b"/>
        <w:numPr>
          <w:ilvl w:val="0"/>
          <w:numId w:val="295"/>
        </w:numPr>
        <w:shd w:val="clear" w:color="auto" w:fill="auto"/>
        <w:tabs>
          <w:tab w:val="left" w:pos="662"/>
          <w:tab w:val="right" w:leader="dot" w:pos="6406"/>
        </w:tabs>
        <w:spacing w:line="240" w:lineRule="auto"/>
        <w:ind w:firstLine="0"/>
        <w:jc w:val="both"/>
        <w:rPr>
          <w:sz w:val="28"/>
          <w:szCs w:val="28"/>
        </w:rPr>
      </w:pPr>
      <w:hyperlink w:anchor="bookmark24" w:tooltip="Current Document">
        <w:r w:rsidRPr="00C7325A">
          <w:rPr>
            <w:rStyle w:val="2b"/>
            <w:sz w:val="28"/>
            <w:szCs w:val="28"/>
          </w:rPr>
          <w:t>§.</w:t>
        </w:r>
        <w:r w:rsidRPr="00C7325A">
          <w:rPr>
            <w:rStyle w:val="2b"/>
            <w:sz w:val="28"/>
            <w:szCs w:val="28"/>
          </w:rPr>
          <w:tab/>
          <w:t>Korrelatsiyalar</w:t>
        </w:r>
        <w:r w:rsidRPr="00C7325A">
          <w:rPr>
            <w:rStyle w:val="2b"/>
            <w:sz w:val="28"/>
            <w:szCs w:val="28"/>
          </w:rPr>
          <w:tab/>
          <w:t>41</w:t>
        </w:r>
      </w:hyperlink>
    </w:p>
    <w:p w:rsidR="00245498" w:rsidRPr="00C7325A" w:rsidRDefault="00285F59" w:rsidP="00C7325A">
      <w:pPr>
        <w:pStyle w:val="4b"/>
        <w:numPr>
          <w:ilvl w:val="0"/>
          <w:numId w:val="295"/>
        </w:numPr>
        <w:shd w:val="clear" w:color="auto" w:fill="auto"/>
        <w:tabs>
          <w:tab w:val="left" w:pos="666"/>
          <w:tab w:val="right" w:leader="dot" w:pos="6406"/>
        </w:tabs>
        <w:spacing w:line="240" w:lineRule="auto"/>
        <w:ind w:firstLine="0"/>
        <w:jc w:val="both"/>
        <w:rPr>
          <w:sz w:val="28"/>
          <w:szCs w:val="28"/>
        </w:rPr>
      </w:pPr>
      <w:hyperlink w:anchor="bookmark25" w:tooltip="Current Document">
        <w:r w:rsidRPr="00C7325A">
          <w:rPr>
            <w:rStyle w:val="2b"/>
            <w:sz w:val="28"/>
            <w:szCs w:val="28"/>
          </w:rPr>
          <w:t>§.</w:t>
        </w:r>
        <w:r w:rsidRPr="00C7325A">
          <w:rPr>
            <w:rStyle w:val="2b"/>
            <w:sz w:val="28"/>
            <w:szCs w:val="28"/>
          </w:rPr>
          <w:tab/>
          <w:t>Fonema ottenkalari</w:t>
        </w:r>
        <w:r w:rsidRPr="00C7325A">
          <w:rPr>
            <w:rStyle w:val="2b"/>
            <w:sz w:val="28"/>
            <w:szCs w:val="28"/>
          </w:rPr>
          <w:tab/>
          <w:t>45</w:t>
        </w:r>
      </w:hyperlink>
    </w:p>
    <w:p w:rsidR="00245498" w:rsidRPr="00C7325A" w:rsidRDefault="00285F59" w:rsidP="00C7325A">
      <w:pPr>
        <w:pStyle w:val="4b"/>
        <w:numPr>
          <w:ilvl w:val="0"/>
          <w:numId w:val="295"/>
        </w:numPr>
        <w:shd w:val="clear" w:color="auto" w:fill="auto"/>
        <w:tabs>
          <w:tab w:val="left" w:pos="662"/>
          <w:tab w:val="right" w:leader="dot" w:pos="6406"/>
        </w:tabs>
        <w:spacing w:line="240" w:lineRule="auto"/>
        <w:ind w:firstLine="0"/>
        <w:jc w:val="both"/>
        <w:rPr>
          <w:sz w:val="28"/>
          <w:szCs w:val="28"/>
        </w:rPr>
      </w:pPr>
      <w:hyperlink w:anchor="bookmark26" w:tooltip="Current Document">
        <w:r w:rsidRPr="00C7325A">
          <w:rPr>
            <w:rStyle w:val="2b"/>
            <w:sz w:val="28"/>
            <w:szCs w:val="28"/>
          </w:rPr>
          <w:t>§.</w:t>
        </w:r>
        <w:r w:rsidRPr="00C7325A">
          <w:rPr>
            <w:rStyle w:val="2b"/>
            <w:sz w:val="28"/>
            <w:szCs w:val="28"/>
          </w:rPr>
          <w:tab/>
          <w:t>Ottenkalar tasnifi</w:t>
        </w:r>
        <w:r w:rsidRPr="00C7325A">
          <w:rPr>
            <w:rStyle w:val="2b"/>
            <w:sz w:val="28"/>
            <w:szCs w:val="28"/>
          </w:rPr>
          <w:tab/>
          <w:t>46</w:t>
        </w:r>
      </w:hyperlink>
    </w:p>
    <w:p w:rsidR="00245498" w:rsidRPr="00C7325A" w:rsidRDefault="00285F59" w:rsidP="00C7325A">
      <w:pPr>
        <w:pStyle w:val="4b"/>
        <w:numPr>
          <w:ilvl w:val="0"/>
          <w:numId w:val="295"/>
        </w:numPr>
        <w:shd w:val="clear" w:color="auto" w:fill="auto"/>
        <w:tabs>
          <w:tab w:val="left" w:pos="662"/>
          <w:tab w:val="right" w:leader="dot" w:pos="6406"/>
        </w:tabs>
        <w:spacing w:line="240" w:lineRule="auto"/>
        <w:ind w:firstLine="0"/>
        <w:jc w:val="both"/>
        <w:rPr>
          <w:sz w:val="28"/>
          <w:szCs w:val="28"/>
        </w:rPr>
      </w:pPr>
      <w:hyperlink w:anchor="bookmark27" w:tooltip="Current Document">
        <w:r w:rsidRPr="00C7325A">
          <w:rPr>
            <w:rStyle w:val="2b"/>
            <w:sz w:val="28"/>
            <w:szCs w:val="28"/>
          </w:rPr>
          <w:t>§.</w:t>
        </w:r>
        <w:r w:rsidRPr="00C7325A">
          <w:rPr>
            <w:rStyle w:val="2b"/>
            <w:sz w:val="28"/>
            <w:szCs w:val="28"/>
          </w:rPr>
          <w:tab/>
          <w:t>Ottenka, variant va variatsiya</w:t>
        </w:r>
        <w:r w:rsidRPr="00C7325A">
          <w:rPr>
            <w:rStyle w:val="2b"/>
            <w:sz w:val="28"/>
            <w:szCs w:val="28"/>
          </w:rPr>
          <w:tab/>
          <w:t>47</w:t>
        </w:r>
      </w:hyperlink>
    </w:p>
    <w:p w:rsidR="00245498" w:rsidRPr="00C7325A" w:rsidRDefault="00285F59" w:rsidP="00C7325A">
      <w:pPr>
        <w:pStyle w:val="4b"/>
        <w:numPr>
          <w:ilvl w:val="0"/>
          <w:numId w:val="295"/>
        </w:numPr>
        <w:shd w:val="clear" w:color="auto" w:fill="auto"/>
        <w:tabs>
          <w:tab w:val="left" w:pos="662"/>
          <w:tab w:val="right" w:leader="dot" w:pos="6406"/>
        </w:tabs>
        <w:spacing w:line="240" w:lineRule="auto"/>
        <w:ind w:firstLine="0"/>
        <w:jc w:val="both"/>
        <w:rPr>
          <w:sz w:val="28"/>
          <w:szCs w:val="28"/>
        </w:rPr>
      </w:pPr>
      <w:hyperlink w:anchor="bookmark28" w:tooltip="Current Document">
        <w:r w:rsidRPr="00C7325A">
          <w:rPr>
            <w:rStyle w:val="2b"/>
            <w:sz w:val="28"/>
            <w:szCs w:val="28"/>
          </w:rPr>
          <w:t>§.</w:t>
        </w:r>
        <w:r w:rsidRPr="00C7325A">
          <w:rPr>
            <w:rStyle w:val="2b"/>
            <w:sz w:val="28"/>
            <w:szCs w:val="28"/>
          </w:rPr>
          <w:tab/>
          <w:t>Transkripsiya</w:t>
        </w:r>
        <w:r w:rsidRPr="00C7325A">
          <w:rPr>
            <w:rStyle w:val="2b"/>
            <w:sz w:val="28"/>
            <w:szCs w:val="28"/>
          </w:rPr>
          <w:tab/>
          <w:t>48</w:t>
        </w:r>
      </w:hyperlink>
    </w:p>
    <w:p w:rsidR="00245498" w:rsidRPr="00C7325A" w:rsidRDefault="00285F59" w:rsidP="00C7325A">
      <w:pPr>
        <w:pStyle w:val="2e"/>
        <w:shd w:val="clear" w:color="auto" w:fill="auto"/>
        <w:spacing w:line="240" w:lineRule="auto"/>
        <w:jc w:val="both"/>
        <w:rPr>
          <w:sz w:val="28"/>
          <w:szCs w:val="28"/>
        </w:rPr>
      </w:pPr>
      <w:r w:rsidRPr="00C7325A">
        <w:rPr>
          <w:sz w:val="28"/>
          <w:szCs w:val="28"/>
        </w:rPr>
        <w:t>Hozirgi o‘zbek adabiy tili vokalizmi</w:t>
      </w:r>
    </w:p>
    <w:p w:rsidR="00245498" w:rsidRPr="00C7325A" w:rsidRDefault="00285F59" w:rsidP="00C7325A">
      <w:pPr>
        <w:pStyle w:val="4b"/>
        <w:numPr>
          <w:ilvl w:val="0"/>
          <w:numId w:val="295"/>
        </w:numPr>
        <w:shd w:val="clear" w:color="auto" w:fill="auto"/>
        <w:tabs>
          <w:tab w:val="left" w:pos="662"/>
          <w:tab w:val="right" w:leader="dot" w:pos="6406"/>
        </w:tabs>
        <w:spacing w:line="240" w:lineRule="auto"/>
        <w:ind w:firstLine="0"/>
        <w:jc w:val="both"/>
        <w:rPr>
          <w:sz w:val="28"/>
          <w:szCs w:val="28"/>
        </w:rPr>
      </w:pPr>
      <w:hyperlink w:anchor="bookmark30" w:tooltip="Current Document">
        <w:r w:rsidRPr="00C7325A">
          <w:rPr>
            <w:rStyle w:val="2b"/>
            <w:sz w:val="28"/>
            <w:szCs w:val="28"/>
          </w:rPr>
          <w:t>§.</w:t>
        </w:r>
        <w:r w:rsidRPr="00C7325A">
          <w:rPr>
            <w:rStyle w:val="2b"/>
            <w:sz w:val="28"/>
            <w:szCs w:val="28"/>
          </w:rPr>
          <w:tab/>
          <w:t>Vokalizm</w:t>
        </w:r>
        <w:r w:rsidRPr="00C7325A">
          <w:rPr>
            <w:rStyle w:val="2b"/>
            <w:sz w:val="28"/>
            <w:szCs w:val="28"/>
          </w:rPr>
          <w:tab/>
          <w:t>51</w:t>
        </w:r>
      </w:hyperlink>
    </w:p>
    <w:p w:rsidR="00245498" w:rsidRPr="00C7325A" w:rsidRDefault="00285F59" w:rsidP="00C7325A">
      <w:pPr>
        <w:pStyle w:val="4b"/>
        <w:numPr>
          <w:ilvl w:val="0"/>
          <w:numId w:val="295"/>
        </w:numPr>
        <w:shd w:val="clear" w:color="auto" w:fill="auto"/>
        <w:tabs>
          <w:tab w:val="left" w:pos="662"/>
          <w:tab w:val="right" w:leader="dot" w:pos="6406"/>
        </w:tabs>
        <w:spacing w:line="240" w:lineRule="auto"/>
        <w:ind w:firstLine="0"/>
        <w:jc w:val="both"/>
        <w:rPr>
          <w:sz w:val="28"/>
          <w:szCs w:val="28"/>
        </w:rPr>
      </w:pPr>
      <w:hyperlink w:anchor="bookmark31" w:tooltip="Current Document">
        <w:r w:rsidRPr="00C7325A">
          <w:rPr>
            <w:rStyle w:val="2b"/>
            <w:sz w:val="28"/>
            <w:szCs w:val="28"/>
          </w:rPr>
          <w:t>§.</w:t>
        </w:r>
        <w:r w:rsidRPr="00C7325A">
          <w:rPr>
            <w:rStyle w:val="2b"/>
            <w:sz w:val="28"/>
            <w:szCs w:val="28"/>
          </w:rPr>
          <w:tab/>
          <w:t>Unli fonemalar tasnifi</w:t>
        </w:r>
        <w:r w:rsidRPr="00C7325A">
          <w:rPr>
            <w:rStyle w:val="2b"/>
            <w:sz w:val="28"/>
            <w:szCs w:val="28"/>
          </w:rPr>
          <w:tab/>
          <w:t xml:space="preserve">   52</w:t>
        </w:r>
      </w:hyperlink>
    </w:p>
    <w:p w:rsidR="00245498" w:rsidRPr="00C7325A" w:rsidRDefault="00285F59" w:rsidP="00C7325A">
      <w:pPr>
        <w:pStyle w:val="6b"/>
        <w:shd w:val="clear" w:color="auto" w:fill="auto"/>
        <w:tabs>
          <w:tab w:val="left" w:pos="662"/>
          <w:tab w:val="right" w:leader="dot" w:pos="6406"/>
        </w:tabs>
        <w:spacing w:line="240" w:lineRule="auto"/>
        <w:ind w:firstLine="0"/>
        <w:jc w:val="both"/>
        <w:rPr>
          <w:sz w:val="28"/>
          <w:szCs w:val="28"/>
        </w:rPr>
      </w:pPr>
      <w:hyperlink w:anchor="bookmark32" w:tooltip="Current Document">
        <w:r w:rsidRPr="00C7325A">
          <w:rPr>
            <w:rStyle w:val="2b"/>
            <w:sz w:val="28"/>
            <w:szCs w:val="28"/>
          </w:rPr>
          <w:t>31 -§.</w:t>
        </w:r>
        <w:r w:rsidRPr="00C7325A">
          <w:rPr>
            <w:rStyle w:val="2b"/>
            <w:sz w:val="28"/>
            <w:szCs w:val="28"/>
          </w:rPr>
          <w:tab/>
          <w:t>Ayrim unlilar tavsifi</w:t>
        </w:r>
        <w:r w:rsidRPr="00C7325A">
          <w:rPr>
            <w:rStyle w:val="2b"/>
            <w:sz w:val="28"/>
            <w:szCs w:val="28"/>
          </w:rPr>
          <w:tab/>
          <w:t>55</w:t>
        </w:r>
      </w:hyperlink>
    </w:p>
    <w:p w:rsidR="00245498" w:rsidRPr="00C7325A" w:rsidRDefault="00285F59" w:rsidP="00C7325A">
      <w:pPr>
        <w:pStyle w:val="2e"/>
        <w:shd w:val="clear" w:color="auto" w:fill="auto"/>
        <w:spacing w:line="240" w:lineRule="auto"/>
        <w:jc w:val="both"/>
        <w:rPr>
          <w:sz w:val="28"/>
          <w:szCs w:val="28"/>
        </w:rPr>
      </w:pPr>
      <w:r w:rsidRPr="00C7325A">
        <w:rPr>
          <w:sz w:val="28"/>
          <w:szCs w:val="28"/>
        </w:rPr>
        <w:t>Hozirgi o‘zbek adabiy tili konsonantizmi</w:t>
      </w:r>
    </w:p>
    <w:p w:rsidR="00245498" w:rsidRPr="00C7325A" w:rsidRDefault="00285F59" w:rsidP="00C7325A">
      <w:pPr>
        <w:pStyle w:val="6b"/>
        <w:numPr>
          <w:ilvl w:val="0"/>
          <w:numId w:val="296"/>
        </w:numPr>
        <w:shd w:val="clear" w:color="auto" w:fill="auto"/>
        <w:tabs>
          <w:tab w:val="left" w:pos="662"/>
          <w:tab w:val="right" w:leader="dot" w:pos="6406"/>
        </w:tabs>
        <w:spacing w:line="240" w:lineRule="auto"/>
        <w:ind w:firstLine="0"/>
        <w:jc w:val="both"/>
        <w:rPr>
          <w:sz w:val="28"/>
          <w:szCs w:val="28"/>
        </w:rPr>
      </w:pPr>
      <w:hyperlink w:anchor="bookmark34" w:tooltip="Current Document">
        <w:r w:rsidRPr="00C7325A">
          <w:rPr>
            <w:rStyle w:val="2b"/>
            <w:sz w:val="28"/>
            <w:szCs w:val="28"/>
          </w:rPr>
          <w:t>§.</w:t>
        </w:r>
        <w:r w:rsidRPr="00C7325A">
          <w:rPr>
            <w:rStyle w:val="2b"/>
            <w:sz w:val="28"/>
            <w:szCs w:val="28"/>
          </w:rPr>
          <w:tab/>
          <w:t>Konsonantizm</w:t>
        </w:r>
        <w:r w:rsidRPr="00C7325A">
          <w:rPr>
            <w:rStyle w:val="2b"/>
            <w:sz w:val="28"/>
            <w:szCs w:val="28"/>
          </w:rPr>
          <w:tab/>
          <w:t>57</w:t>
        </w:r>
      </w:hyperlink>
    </w:p>
    <w:p w:rsidR="00245498" w:rsidRPr="00C7325A" w:rsidRDefault="00285F59" w:rsidP="00C7325A">
      <w:pPr>
        <w:pStyle w:val="6b"/>
        <w:numPr>
          <w:ilvl w:val="0"/>
          <w:numId w:val="296"/>
        </w:numPr>
        <w:shd w:val="clear" w:color="auto" w:fill="auto"/>
        <w:tabs>
          <w:tab w:val="left" w:pos="666"/>
          <w:tab w:val="right" w:leader="dot" w:pos="6406"/>
        </w:tabs>
        <w:spacing w:line="240" w:lineRule="auto"/>
        <w:ind w:firstLine="0"/>
        <w:jc w:val="both"/>
        <w:rPr>
          <w:sz w:val="28"/>
          <w:szCs w:val="28"/>
        </w:rPr>
      </w:pPr>
      <w:hyperlink w:anchor="bookmark35" w:tooltip="Current Document">
        <w:r w:rsidRPr="00C7325A">
          <w:rPr>
            <w:rStyle w:val="2b"/>
            <w:sz w:val="28"/>
            <w:szCs w:val="28"/>
          </w:rPr>
          <w:t>§.</w:t>
        </w:r>
        <w:r w:rsidRPr="00C7325A">
          <w:rPr>
            <w:rStyle w:val="2b"/>
            <w:sz w:val="28"/>
            <w:szCs w:val="28"/>
          </w:rPr>
          <w:tab/>
          <w:t>Undoshlar tasnifi</w:t>
        </w:r>
        <w:r w:rsidRPr="00C7325A">
          <w:rPr>
            <w:rStyle w:val="2b"/>
            <w:sz w:val="28"/>
            <w:szCs w:val="28"/>
          </w:rPr>
          <w:tab/>
          <w:t>58</w:t>
        </w:r>
      </w:hyperlink>
    </w:p>
    <w:p w:rsidR="00245498" w:rsidRPr="00C7325A" w:rsidRDefault="00285F59" w:rsidP="00C7325A">
      <w:pPr>
        <w:pStyle w:val="6b"/>
        <w:numPr>
          <w:ilvl w:val="0"/>
          <w:numId w:val="296"/>
        </w:numPr>
        <w:shd w:val="clear" w:color="auto" w:fill="auto"/>
        <w:tabs>
          <w:tab w:val="left" w:pos="662"/>
          <w:tab w:val="right" w:leader="dot" w:pos="6406"/>
        </w:tabs>
        <w:spacing w:line="240" w:lineRule="auto"/>
        <w:ind w:firstLine="0"/>
        <w:jc w:val="both"/>
        <w:rPr>
          <w:sz w:val="28"/>
          <w:szCs w:val="28"/>
        </w:rPr>
      </w:pPr>
      <w:hyperlink w:anchor="bookmark36" w:tooltip="Current Document">
        <w:r w:rsidRPr="00C7325A">
          <w:rPr>
            <w:rStyle w:val="2b"/>
            <w:sz w:val="28"/>
            <w:szCs w:val="28"/>
          </w:rPr>
          <w:t>§.</w:t>
        </w:r>
        <w:r w:rsidRPr="00C7325A">
          <w:rPr>
            <w:rStyle w:val="2b"/>
            <w:sz w:val="28"/>
            <w:szCs w:val="28"/>
          </w:rPr>
          <w:tab/>
          <w:t>Labial undoshlar tavsifi</w:t>
        </w:r>
        <w:r w:rsidRPr="00C7325A">
          <w:rPr>
            <w:rStyle w:val="2b"/>
            <w:sz w:val="28"/>
            <w:szCs w:val="28"/>
          </w:rPr>
          <w:tab/>
          <w:t xml:space="preserve">   64</w:t>
        </w:r>
      </w:hyperlink>
    </w:p>
    <w:p w:rsidR="00245498" w:rsidRPr="00C7325A" w:rsidRDefault="00285F59" w:rsidP="00C7325A">
      <w:pPr>
        <w:pStyle w:val="6b"/>
        <w:numPr>
          <w:ilvl w:val="0"/>
          <w:numId w:val="296"/>
        </w:numPr>
        <w:shd w:val="clear" w:color="auto" w:fill="auto"/>
        <w:tabs>
          <w:tab w:val="left" w:pos="666"/>
          <w:tab w:val="right" w:leader="dot" w:pos="6406"/>
        </w:tabs>
        <w:spacing w:line="240" w:lineRule="auto"/>
        <w:ind w:firstLine="0"/>
        <w:jc w:val="both"/>
        <w:rPr>
          <w:sz w:val="28"/>
          <w:szCs w:val="28"/>
        </w:rPr>
      </w:pPr>
      <w:hyperlink w:anchor="bookmark37" w:tooltip="Current Document">
        <w:r w:rsidRPr="00C7325A">
          <w:rPr>
            <w:rStyle w:val="2b"/>
            <w:sz w:val="28"/>
            <w:szCs w:val="28"/>
          </w:rPr>
          <w:t>§.</w:t>
        </w:r>
        <w:r w:rsidRPr="00C7325A">
          <w:rPr>
            <w:rStyle w:val="2b"/>
            <w:sz w:val="28"/>
            <w:szCs w:val="28"/>
          </w:rPr>
          <w:tab/>
          <w:t>Til oldi undoshlari tavsifi</w:t>
        </w:r>
        <w:r w:rsidRPr="00C7325A">
          <w:rPr>
            <w:rStyle w:val="2b"/>
            <w:sz w:val="28"/>
            <w:szCs w:val="28"/>
          </w:rPr>
          <w:tab/>
        </w:r>
        <w:r w:rsidRPr="00C7325A">
          <w:rPr>
            <w:rStyle w:val="a9"/>
            <w:sz w:val="28"/>
            <w:szCs w:val="28"/>
          </w:rPr>
          <w:t>66</w:t>
        </w:r>
      </w:hyperlink>
    </w:p>
    <w:p w:rsidR="00245498" w:rsidRPr="00C7325A" w:rsidRDefault="00285F59" w:rsidP="00C7325A">
      <w:pPr>
        <w:pStyle w:val="6b"/>
        <w:numPr>
          <w:ilvl w:val="0"/>
          <w:numId w:val="296"/>
        </w:numPr>
        <w:shd w:val="clear" w:color="auto" w:fill="auto"/>
        <w:tabs>
          <w:tab w:val="left" w:pos="662"/>
          <w:tab w:val="right" w:leader="dot" w:pos="6406"/>
        </w:tabs>
        <w:spacing w:line="240" w:lineRule="auto"/>
        <w:ind w:firstLine="0"/>
        <w:jc w:val="both"/>
        <w:rPr>
          <w:sz w:val="28"/>
          <w:szCs w:val="28"/>
        </w:rPr>
      </w:pPr>
      <w:hyperlink w:anchor="bookmark38" w:tooltip="Current Document">
        <w:r w:rsidRPr="00C7325A">
          <w:rPr>
            <w:rStyle w:val="2b"/>
            <w:sz w:val="28"/>
            <w:szCs w:val="28"/>
          </w:rPr>
          <w:t>§.</w:t>
        </w:r>
        <w:r w:rsidRPr="00C7325A">
          <w:rPr>
            <w:rStyle w:val="2b"/>
            <w:sz w:val="28"/>
            <w:szCs w:val="28"/>
          </w:rPr>
          <w:tab/>
          <w:t>Til o'rta undoshi tavsifi</w:t>
        </w:r>
        <w:r w:rsidRPr="00C7325A">
          <w:rPr>
            <w:rStyle w:val="2b"/>
            <w:sz w:val="28"/>
            <w:szCs w:val="28"/>
          </w:rPr>
          <w:tab/>
        </w:r>
        <w:r w:rsidRPr="00C7325A">
          <w:rPr>
            <w:rStyle w:val="a9"/>
            <w:sz w:val="28"/>
            <w:szCs w:val="28"/>
          </w:rPr>
          <w:t>68</w:t>
        </w:r>
      </w:hyperlink>
    </w:p>
    <w:p w:rsidR="00245498" w:rsidRPr="00C7325A" w:rsidRDefault="00285F59" w:rsidP="00C7325A">
      <w:pPr>
        <w:pStyle w:val="6b"/>
        <w:numPr>
          <w:ilvl w:val="0"/>
          <w:numId w:val="296"/>
        </w:numPr>
        <w:shd w:val="clear" w:color="auto" w:fill="auto"/>
        <w:tabs>
          <w:tab w:val="left" w:pos="662"/>
          <w:tab w:val="right" w:leader="dot" w:pos="6406"/>
        </w:tabs>
        <w:spacing w:line="240" w:lineRule="auto"/>
        <w:ind w:firstLine="0"/>
        <w:jc w:val="both"/>
        <w:rPr>
          <w:sz w:val="28"/>
          <w:szCs w:val="28"/>
        </w:rPr>
      </w:pPr>
      <w:hyperlink w:anchor="bookmark39" w:tooltip="Current Document">
        <w:r w:rsidRPr="00C7325A">
          <w:rPr>
            <w:rStyle w:val="2b"/>
            <w:sz w:val="28"/>
            <w:szCs w:val="28"/>
          </w:rPr>
          <w:t>§.</w:t>
        </w:r>
        <w:r w:rsidRPr="00C7325A">
          <w:rPr>
            <w:rStyle w:val="2b"/>
            <w:sz w:val="28"/>
            <w:szCs w:val="28"/>
          </w:rPr>
          <w:tab/>
          <w:t>Sayoz til orqa undoshlari tavsifi....</w:t>
        </w:r>
        <w:r w:rsidRPr="00C7325A">
          <w:rPr>
            <w:rStyle w:val="2b"/>
            <w:sz w:val="28"/>
            <w:szCs w:val="28"/>
          </w:rPr>
          <w:tab/>
        </w:r>
        <w:r w:rsidRPr="00C7325A">
          <w:rPr>
            <w:rStyle w:val="a9"/>
            <w:sz w:val="28"/>
            <w:szCs w:val="28"/>
          </w:rPr>
          <w:t>68</w:t>
        </w:r>
      </w:hyperlink>
    </w:p>
    <w:p w:rsidR="00245498" w:rsidRPr="00C7325A" w:rsidRDefault="00285F59" w:rsidP="00C7325A">
      <w:pPr>
        <w:pStyle w:val="6b"/>
        <w:numPr>
          <w:ilvl w:val="0"/>
          <w:numId w:val="296"/>
        </w:numPr>
        <w:shd w:val="clear" w:color="auto" w:fill="auto"/>
        <w:tabs>
          <w:tab w:val="left" w:pos="657"/>
          <w:tab w:val="right" w:leader="dot" w:pos="6406"/>
        </w:tabs>
        <w:spacing w:line="240" w:lineRule="auto"/>
        <w:ind w:firstLine="0"/>
        <w:jc w:val="both"/>
        <w:rPr>
          <w:sz w:val="28"/>
          <w:szCs w:val="28"/>
        </w:rPr>
      </w:pPr>
      <w:hyperlink w:anchor="bookmark40" w:tooltip="Current Document">
        <w:r w:rsidRPr="00C7325A">
          <w:rPr>
            <w:rStyle w:val="2b"/>
            <w:sz w:val="28"/>
            <w:szCs w:val="28"/>
          </w:rPr>
          <w:t>§.</w:t>
        </w:r>
        <w:r w:rsidRPr="00C7325A">
          <w:rPr>
            <w:rStyle w:val="2b"/>
            <w:sz w:val="28"/>
            <w:szCs w:val="28"/>
          </w:rPr>
          <w:tab/>
          <w:t>Chuqur til or</w:t>
        </w:r>
        <w:r w:rsidRPr="00C7325A">
          <w:rPr>
            <w:rStyle w:val="2b"/>
            <w:sz w:val="28"/>
            <w:szCs w:val="28"/>
          </w:rPr>
          <w:t xml:space="preserve">qa undoshlari tavsifï </w:t>
        </w:r>
        <w:r w:rsidRPr="00C7325A">
          <w:rPr>
            <w:rStyle w:val="2b"/>
            <w:sz w:val="28"/>
            <w:szCs w:val="28"/>
          </w:rPr>
          <w:tab/>
          <w:t>69</w:t>
        </w:r>
      </w:hyperlink>
    </w:p>
    <w:p w:rsidR="00245498" w:rsidRPr="00C7325A" w:rsidRDefault="00285F59" w:rsidP="00C7325A">
      <w:pPr>
        <w:pStyle w:val="2c"/>
        <w:numPr>
          <w:ilvl w:val="0"/>
          <w:numId w:val="296"/>
        </w:numPr>
        <w:shd w:val="clear" w:color="auto" w:fill="auto"/>
        <w:tabs>
          <w:tab w:val="left" w:pos="657"/>
          <w:tab w:val="right" w:leader="dot" w:pos="6406"/>
        </w:tabs>
        <w:spacing w:line="240" w:lineRule="auto"/>
        <w:ind w:firstLine="0"/>
        <w:jc w:val="both"/>
        <w:rPr>
          <w:sz w:val="28"/>
          <w:szCs w:val="28"/>
        </w:rPr>
      </w:pPr>
      <w:r w:rsidRPr="00C7325A">
        <w:rPr>
          <w:sz w:val="28"/>
          <w:szCs w:val="28"/>
        </w:rPr>
        <w:t>§.</w:t>
      </w:r>
      <w:r w:rsidRPr="00C7325A">
        <w:rPr>
          <w:sz w:val="28"/>
          <w:szCs w:val="28"/>
        </w:rPr>
        <w:tab/>
        <w:t>Bo'g'iz undoshi tavsifi</w:t>
      </w:r>
      <w:r w:rsidRPr="00C7325A">
        <w:rPr>
          <w:sz w:val="28"/>
          <w:szCs w:val="28"/>
        </w:rPr>
        <w:tab/>
        <w:t xml:space="preserve">  70</w:t>
      </w:r>
    </w:p>
    <w:p w:rsidR="00245498" w:rsidRPr="00C7325A" w:rsidRDefault="00285F59" w:rsidP="00C7325A">
      <w:pPr>
        <w:pStyle w:val="2c"/>
        <w:numPr>
          <w:ilvl w:val="0"/>
          <w:numId w:val="296"/>
        </w:numPr>
        <w:shd w:val="clear" w:color="auto" w:fill="auto"/>
        <w:tabs>
          <w:tab w:val="left" w:pos="666"/>
          <w:tab w:val="right" w:leader="dot" w:pos="6406"/>
        </w:tabs>
        <w:spacing w:line="240" w:lineRule="auto"/>
        <w:ind w:firstLine="0"/>
        <w:jc w:val="both"/>
        <w:rPr>
          <w:sz w:val="28"/>
          <w:szCs w:val="28"/>
        </w:rPr>
      </w:pPr>
      <w:r w:rsidRPr="00C7325A">
        <w:rPr>
          <w:sz w:val="28"/>
          <w:szCs w:val="28"/>
        </w:rPr>
        <w:t>§.</w:t>
      </w:r>
      <w:r w:rsidRPr="00C7325A">
        <w:rPr>
          <w:sz w:val="28"/>
          <w:szCs w:val="28"/>
        </w:rPr>
        <w:tab/>
        <w:t xml:space="preserve">Qorishiq «TS» undoshi tavsifï </w:t>
      </w:r>
      <w:r w:rsidRPr="00C7325A">
        <w:rPr>
          <w:sz w:val="28"/>
          <w:szCs w:val="28"/>
        </w:rPr>
        <w:tab/>
        <w:t>70</w:t>
      </w:r>
    </w:p>
    <w:p w:rsidR="00245498" w:rsidRPr="00C7325A" w:rsidRDefault="00285F59" w:rsidP="00C7325A">
      <w:pPr>
        <w:pStyle w:val="2e"/>
        <w:shd w:val="clear" w:color="auto" w:fill="auto"/>
        <w:spacing w:line="240" w:lineRule="auto"/>
        <w:jc w:val="both"/>
        <w:rPr>
          <w:sz w:val="28"/>
          <w:szCs w:val="28"/>
        </w:rPr>
      </w:pPr>
      <w:r w:rsidRPr="00C7325A">
        <w:rPr>
          <w:sz w:val="28"/>
          <w:szCs w:val="28"/>
        </w:rPr>
        <w:t>Fonetik hodisalar</w:t>
      </w:r>
    </w:p>
    <w:p w:rsidR="00245498" w:rsidRPr="00C7325A" w:rsidRDefault="00285F59" w:rsidP="00C7325A">
      <w:pPr>
        <w:pStyle w:val="6b"/>
        <w:shd w:val="clear" w:color="auto" w:fill="auto"/>
        <w:tabs>
          <w:tab w:val="left" w:pos="666"/>
          <w:tab w:val="right" w:leader="dot" w:pos="6406"/>
        </w:tabs>
        <w:spacing w:line="240" w:lineRule="auto"/>
        <w:ind w:firstLine="0"/>
        <w:jc w:val="both"/>
        <w:rPr>
          <w:sz w:val="28"/>
          <w:szCs w:val="28"/>
        </w:rPr>
      </w:pPr>
      <w:hyperlink w:anchor="bookmark42" w:tooltip="Current Document">
        <w:r w:rsidRPr="00C7325A">
          <w:rPr>
            <w:rStyle w:val="2b"/>
            <w:sz w:val="28"/>
            <w:szCs w:val="28"/>
          </w:rPr>
          <w:t>41 -§.</w:t>
        </w:r>
        <w:r w:rsidRPr="00C7325A">
          <w:rPr>
            <w:rStyle w:val="2b"/>
            <w:sz w:val="28"/>
            <w:szCs w:val="28"/>
          </w:rPr>
          <w:tab/>
          <w:t xml:space="preserve">Umumiy ma’lumot  </w:t>
        </w:r>
        <w:r w:rsidRPr="00C7325A">
          <w:rPr>
            <w:rStyle w:val="2b"/>
            <w:sz w:val="28"/>
            <w:szCs w:val="28"/>
          </w:rPr>
          <w:tab/>
          <w:t>72</w:t>
        </w:r>
      </w:hyperlink>
    </w:p>
    <w:p w:rsidR="00245498" w:rsidRPr="00C7325A" w:rsidRDefault="00285F59" w:rsidP="00C7325A">
      <w:pPr>
        <w:pStyle w:val="2e"/>
        <w:shd w:val="clear" w:color="auto" w:fill="auto"/>
        <w:spacing w:line="240" w:lineRule="auto"/>
        <w:jc w:val="both"/>
        <w:rPr>
          <w:sz w:val="28"/>
          <w:szCs w:val="28"/>
        </w:rPr>
      </w:pPr>
      <w:r w:rsidRPr="00C7325A">
        <w:rPr>
          <w:sz w:val="28"/>
          <w:szCs w:val="28"/>
        </w:rPr>
        <w:t>Bo‘g‘in (Sillabema)</w:t>
      </w:r>
    </w:p>
    <w:p w:rsidR="00245498" w:rsidRPr="00C7325A" w:rsidRDefault="00285F59" w:rsidP="00C7325A">
      <w:pPr>
        <w:pStyle w:val="2c"/>
        <w:numPr>
          <w:ilvl w:val="0"/>
          <w:numId w:val="297"/>
        </w:numPr>
        <w:shd w:val="clear" w:color="auto" w:fill="auto"/>
        <w:tabs>
          <w:tab w:val="right" w:leader="dot" w:pos="6406"/>
          <w:tab w:val="right" w:leader="dot" w:pos="6418"/>
        </w:tabs>
        <w:spacing w:line="240" w:lineRule="auto"/>
        <w:ind w:firstLine="0"/>
        <w:jc w:val="both"/>
        <w:rPr>
          <w:sz w:val="28"/>
          <w:szCs w:val="28"/>
        </w:rPr>
      </w:pPr>
      <w:r w:rsidRPr="00C7325A">
        <w:rPr>
          <w:sz w:val="28"/>
          <w:szCs w:val="28"/>
        </w:rPr>
        <w:t>§. Bo'g'in haqida ma’lumot</w:t>
      </w:r>
      <w:r w:rsidRPr="00C7325A">
        <w:rPr>
          <w:sz w:val="28"/>
          <w:szCs w:val="28"/>
        </w:rPr>
        <w:tab/>
        <w:t>:</w:t>
      </w:r>
      <w:r w:rsidRPr="00C7325A">
        <w:rPr>
          <w:sz w:val="28"/>
          <w:szCs w:val="28"/>
        </w:rPr>
        <w:tab/>
        <w:t>79</w:t>
      </w:r>
    </w:p>
    <w:p w:rsidR="00245498" w:rsidRPr="00C7325A" w:rsidRDefault="00285F59" w:rsidP="00C7325A">
      <w:pPr>
        <w:pStyle w:val="2c"/>
        <w:numPr>
          <w:ilvl w:val="0"/>
          <w:numId w:val="297"/>
        </w:numPr>
        <w:shd w:val="clear" w:color="auto" w:fill="auto"/>
        <w:tabs>
          <w:tab w:val="right" w:leader="dot" w:pos="4004"/>
          <w:tab w:val="right" w:leader="dot" w:pos="6406"/>
        </w:tabs>
        <w:spacing w:line="240" w:lineRule="auto"/>
        <w:ind w:firstLine="0"/>
        <w:jc w:val="both"/>
        <w:rPr>
          <w:sz w:val="28"/>
          <w:szCs w:val="28"/>
        </w:rPr>
      </w:pPr>
      <w:r w:rsidRPr="00C7325A">
        <w:rPr>
          <w:sz w:val="28"/>
          <w:szCs w:val="28"/>
        </w:rPr>
        <w:t>§. Bo'g'</w:t>
      </w:r>
      <w:r w:rsidRPr="00C7325A">
        <w:rPr>
          <w:sz w:val="28"/>
          <w:szCs w:val="28"/>
        </w:rPr>
        <w:t>in tiplari</w:t>
      </w:r>
      <w:r w:rsidRPr="00C7325A">
        <w:rPr>
          <w:sz w:val="28"/>
          <w:szCs w:val="28"/>
        </w:rPr>
        <w:tab/>
        <w:t>,</w:t>
      </w:r>
      <w:r w:rsidRPr="00C7325A">
        <w:rPr>
          <w:sz w:val="28"/>
          <w:szCs w:val="28"/>
        </w:rPr>
        <w:tab/>
        <w:t xml:space="preserve">  80</w:t>
      </w:r>
    </w:p>
    <w:p w:rsidR="00245498" w:rsidRPr="00C7325A" w:rsidRDefault="00285F59" w:rsidP="00C7325A">
      <w:pPr>
        <w:pStyle w:val="6b"/>
        <w:numPr>
          <w:ilvl w:val="0"/>
          <w:numId w:val="297"/>
        </w:numPr>
        <w:shd w:val="clear" w:color="auto" w:fill="auto"/>
        <w:tabs>
          <w:tab w:val="left" w:pos="671"/>
          <w:tab w:val="left" w:leader="dot" w:pos="6159"/>
        </w:tabs>
        <w:spacing w:line="240" w:lineRule="auto"/>
        <w:ind w:firstLine="0"/>
        <w:jc w:val="both"/>
        <w:rPr>
          <w:sz w:val="28"/>
          <w:szCs w:val="28"/>
        </w:rPr>
      </w:pPr>
      <w:hyperlink w:anchor="bookmark46" w:tooltip="Current Document">
        <w:r w:rsidRPr="00C7325A">
          <w:rPr>
            <w:rStyle w:val="2b"/>
            <w:sz w:val="28"/>
            <w:szCs w:val="28"/>
          </w:rPr>
          <w:t>§.</w:t>
        </w:r>
        <w:r w:rsidRPr="00C7325A">
          <w:rPr>
            <w:rStyle w:val="2b"/>
            <w:sz w:val="28"/>
            <w:szCs w:val="28"/>
          </w:rPr>
          <w:tab/>
          <w:t>Bo'g'imiing til va nutqdagi ahamiyati</w:t>
        </w:r>
        <w:r w:rsidRPr="00C7325A">
          <w:rPr>
            <w:rStyle w:val="2b"/>
            <w:sz w:val="28"/>
            <w:szCs w:val="28"/>
          </w:rPr>
          <w:tab/>
          <w:t>81</w:t>
        </w:r>
      </w:hyperlink>
      <w:r w:rsidRPr="00C7325A">
        <w:rPr>
          <w:sz w:val="28"/>
          <w:szCs w:val="28"/>
        </w:rPr>
        <w:fldChar w:fldCharType="end"/>
      </w:r>
    </w:p>
    <w:p w:rsidR="00245498" w:rsidRPr="00C7325A" w:rsidRDefault="00285F59" w:rsidP="00C7325A">
      <w:pPr>
        <w:pStyle w:val="160"/>
        <w:shd w:val="clear" w:color="auto" w:fill="auto"/>
        <w:spacing w:line="240" w:lineRule="auto"/>
        <w:jc w:val="both"/>
        <w:rPr>
          <w:sz w:val="28"/>
          <w:szCs w:val="28"/>
        </w:rPr>
      </w:pPr>
      <w:r w:rsidRPr="00C7325A">
        <w:rPr>
          <w:rStyle w:val="16f0"/>
          <w:sz w:val="28"/>
          <w:szCs w:val="28"/>
        </w:rPr>
        <w:t>Urg‘u (Aksentema)</w:t>
      </w:r>
    </w:p>
    <w:p w:rsidR="00245498" w:rsidRPr="00C7325A" w:rsidRDefault="00285F59" w:rsidP="00C7325A">
      <w:pPr>
        <w:pStyle w:val="6b"/>
        <w:numPr>
          <w:ilvl w:val="0"/>
          <w:numId w:val="297"/>
        </w:numPr>
        <w:shd w:val="clear" w:color="auto" w:fill="auto"/>
        <w:tabs>
          <w:tab w:val="left" w:pos="666"/>
          <w:tab w:val="right" w:leader="dot" w:pos="6405"/>
        </w:tabs>
        <w:spacing w:line="240" w:lineRule="auto"/>
        <w:ind w:firstLine="0"/>
        <w:jc w:val="both"/>
        <w:rPr>
          <w:sz w:val="28"/>
          <w:szCs w:val="28"/>
        </w:rPr>
      </w:pPr>
      <w:r w:rsidRPr="00C7325A">
        <w:rPr>
          <w:sz w:val="28"/>
          <w:szCs w:val="28"/>
        </w:rPr>
        <w:fldChar w:fldCharType="begin"/>
      </w:r>
      <w:r w:rsidRPr="00C7325A">
        <w:rPr>
          <w:sz w:val="28"/>
          <w:szCs w:val="28"/>
        </w:rPr>
        <w:instrText xml:space="preserve"> TOC \o "1-5" \h \z </w:instrText>
      </w:r>
      <w:r w:rsidRPr="00C7325A">
        <w:rPr>
          <w:sz w:val="28"/>
          <w:szCs w:val="28"/>
        </w:rPr>
        <w:fldChar w:fldCharType="separate"/>
      </w:r>
      <w:hyperlink w:anchor="bookmark48" w:tooltip="Current Document">
        <w:r w:rsidRPr="00C7325A">
          <w:rPr>
            <w:rStyle w:val="2b"/>
            <w:sz w:val="28"/>
            <w:szCs w:val="28"/>
          </w:rPr>
          <w:t>§.</w:t>
        </w:r>
        <w:r w:rsidRPr="00C7325A">
          <w:rPr>
            <w:rStyle w:val="2b"/>
            <w:sz w:val="28"/>
            <w:szCs w:val="28"/>
          </w:rPr>
          <w:tab/>
          <w:t>Urg'u haqida ma’lumot</w:t>
        </w:r>
        <w:r w:rsidRPr="00C7325A">
          <w:rPr>
            <w:rStyle w:val="2b"/>
            <w:sz w:val="28"/>
            <w:szCs w:val="28"/>
          </w:rPr>
          <w:tab/>
          <w:t xml:space="preserve">  83</w:t>
        </w:r>
      </w:hyperlink>
    </w:p>
    <w:p w:rsidR="00245498" w:rsidRPr="00C7325A" w:rsidRDefault="00285F59" w:rsidP="00C7325A">
      <w:pPr>
        <w:pStyle w:val="6b"/>
        <w:numPr>
          <w:ilvl w:val="0"/>
          <w:numId w:val="297"/>
        </w:numPr>
        <w:shd w:val="clear" w:color="auto" w:fill="auto"/>
        <w:tabs>
          <w:tab w:val="left" w:pos="662"/>
          <w:tab w:val="right" w:leader="dot" w:pos="6405"/>
        </w:tabs>
        <w:spacing w:line="240" w:lineRule="auto"/>
        <w:ind w:firstLine="0"/>
        <w:jc w:val="both"/>
        <w:rPr>
          <w:sz w:val="28"/>
          <w:szCs w:val="28"/>
        </w:rPr>
      </w:pPr>
      <w:hyperlink w:anchor="bookmark49" w:tooltip="Current Document">
        <w:r w:rsidRPr="00C7325A">
          <w:rPr>
            <w:rStyle w:val="2b"/>
            <w:sz w:val="28"/>
            <w:szCs w:val="28"/>
          </w:rPr>
          <w:t>§.</w:t>
        </w:r>
        <w:r w:rsidRPr="00C7325A">
          <w:rPr>
            <w:rStyle w:val="2b"/>
            <w:sz w:val="28"/>
            <w:szCs w:val="28"/>
          </w:rPr>
          <w:tab/>
          <w:t>So'zurg'usi</w:t>
        </w:r>
        <w:r w:rsidRPr="00C7325A">
          <w:rPr>
            <w:rStyle w:val="2b"/>
            <w:sz w:val="28"/>
            <w:szCs w:val="28"/>
          </w:rPr>
          <w:tab/>
          <w:t xml:space="preserve">   84</w:t>
        </w:r>
      </w:hyperlink>
    </w:p>
    <w:p w:rsidR="00245498" w:rsidRPr="00C7325A" w:rsidRDefault="00285F59" w:rsidP="00C7325A">
      <w:pPr>
        <w:pStyle w:val="6b"/>
        <w:numPr>
          <w:ilvl w:val="0"/>
          <w:numId w:val="297"/>
        </w:numPr>
        <w:shd w:val="clear" w:color="auto" w:fill="auto"/>
        <w:tabs>
          <w:tab w:val="left" w:pos="671"/>
          <w:tab w:val="right" w:leader="dot" w:pos="6405"/>
        </w:tabs>
        <w:spacing w:line="240" w:lineRule="auto"/>
        <w:ind w:firstLine="0"/>
        <w:jc w:val="both"/>
        <w:rPr>
          <w:sz w:val="28"/>
          <w:szCs w:val="28"/>
        </w:rPr>
      </w:pPr>
      <w:hyperlink w:anchor="bookmark50" w:tooltip="Current Document">
        <w:r w:rsidRPr="00C7325A">
          <w:rPr>
            <w:rStyle w:val="2b"/>
            <w:sz w:val="28"/>
            <w:szCs w:val="28"/>
          </w:rPr>
          <w:t>§.</w:t>
        </w:r>
        <w:r w:rsidRPr="00C7325A">
          <w:rPr>
            <w:rStyle w:val="2b"/>
            <w:sz w:val="28"/>
            <w:szCs w:val="28"/>
          </w:rPr>
          <w:tab/>
          <w:t>Sintagma urg'usi</w:t>
        </w:r>
        <w:r w:rsidRPr="00C7325A">
          <w:rPr>
            <w:rStyle w:val="2b"/>
            <w:sz w:val="28"/>
            <w:szCs w:val="28"/>
          </w:rPr>
          <w:tab/>
          <w:t xml:space="preserve"> 87</w:t>
        </w:r>
      </w:hyperlink>
    </w:p>
    <w:p w:rsidR="00245498" w:rsidRPr="00C7325A" w:rsidRDefault="00285F59" w:rsidP="00C7325A">
      <w:pPr>
        <w:pStyle w:val="2c"/>
        <w:numPr>
          <w:ilvl w:val="0"/>
          <w:numId w:val="297"/>
        </w:numPr>
        <w:shd w:val="clear" w:color="auto" w:fill="auto"/>
        <w:tabs>
          <w:tab w:val="left" w:pos="671"/>
          <w:tab w:val="right" w:leader="dot" w:pos="6405"/>
        </w:tabs>
        <w:spacing w:line="240" w:lineRule="auto"/>
        <w:ind w:firstLine="0"/>
        <w:jc w:val="both"/>
        <w:rPr>
          <w:sz w:val="28"/>
          <w:szCs w:val="28"/>
        </w:rPr>
      </w:pPr>
      <w:r w:rsidRPr="00C7325A">
        <w:rPr>
          <w:sz w:val="28"/>
          <w:szCs w:val="28"/>
        </w:rPr>
        <w:t>§.</w:t>
      </w:r>
      <w:r w:rsidRPr="00C7325A">
        <w:rPr>
          <w:sz w:val="28"/>
          <w:szCs w:val="28"/>
        </w:rPr>
        <w:tab/>
        <w:t>Ayiruv urg'usi</w:t>
      </w:r>
      <w:r w:rsidRPr="00C7325A">
        <w:rPr>
          <w:sz w:val="28"/>
          <w:szCs w:val="28"/>
        </w:rPr>
        <w:tab/>
        <w:t>89</w:t>
      </w:r>
    </w:p>
    <w:p w:rsidR="00245498" w:rsidRPr="00C7325A" w:rsidRDefault="00285F59" w:rsidP="00C7325A">
      <w:pPr>
        <w:pStyle w:val="2e"/>
        <w:shd w:val="clear" w:color="auto" w:fill="auto"/>
        <w:spacing w:line="240" w:lineRule="auto"/>
        <w:jc w:val="both"/>
        <w:rPr>
          <w:sz w:val="28"/>
          <w:szCs w:val="28"/>
        </w:rPr>
      </w:pPr>
      <w:r w:rsidRPr="00C7325A">
        <w:rPr>
          <w:sz w:val="28"/>
          <w:szCs w:val="28"/>
        </w:rPr>
        <w:t>Intonatsiya</w:t>
      </w:r>
    </w:p>
    <w:p w:rsidR="00245498" w:rsidRPr="00C7325A" w:rsidRDefault="00285F59" w:rsidP="00C7325A">
      <w:pPr>
        <w:pStyle w:val="2c"/>
        <w:numPr>
          <w:ilvl w:val="0"/>
          <w:numId w:val="297"/>
        </w:numPr>
        <w:shd w:val="clear" w:color="auto" w:fill="auto"/>
        <w:tabs>
          <w:tab w:val="left" w:pos="666"/>
          <w:tab w:val="right" w:leader="dot" w:pos="6405"/>
        </w:tabs>
        <w:spacing w:line="240" w:lineRule="auto"/>
        <w:ind w:firstLine="0"/>
        <w:jc w:val="both"/>
        <w:rPr>
          <w:sz w:val="28"/>
          <w:szCs w:val="28"/>
        </w:rPr>
      </w:pPr>
      <w:hyperlink w:anchor="bookmark51" w:tooltip="Current Document">
        <w:r w:rsidRPr="00C7325A">
          <w:rPr>
            <w:sz w:val="28"/>
            <w:szCs w:val="28"/>
          </w:rPr>
          <w:t>§.</w:t>
        </w:r>
        <w:r w:rsidRPr="00C7325A">
          <w:rPr>
            <w:sz w:val="28"/>
            <w:szCs w:val="28"/>
          </w:rPr>
          <w:tab/>
          <w:t xml:space="preserve">Intonatsiya haqida </w:t>
        </w:r>
        <w:r w:rsidRPr="00C7325A">
          <w:rPr>
            <w:sz w:val="28"/>
            <w:szCs w:val="28"/>
          </w:rPr>
          <w:t>ma’lumot</w:t>
        </w:r>
        <w:r w:rsidRPr="00C7325A">
          <w:rPr>
            <w:sz w:val="28"/>
            <w:szCs w:val="28"/>
          </w:rPr>
          <w:tab/>
          <w:t>90</w:t>
        </w:r>
      </w:hyperlink>
    </w:p>
    <w:p w:rsidR="00245498" w:rsidRPr="00C7325A" w:rsidRDefault="00285F59" w:rsidP="00C7325A">
      <w:pPr>
        <w:pStyle w:val="6b"/>
        <w:numPr>
          <w:ilvl w:val="0"/>
          <w:numId w:val="297"/>
        </w:numPr>
        <w:shd w:val="clear" w:color="auto" w:fill="auto"/>
        <w:tabs>
          <w:tab w:val="center" w:leader="dot" w:pos="3298"/>
          <w:tab w:val="right" w:leader="dot" w:pos="6405"/>
        </w:tabs>
        <w:spacing w:line="240" w:lineRule="auto"/>
        <w:ind w:firstLine="0"/>
        <w:jc w:val="both"/>
        <w:rPr>
          <w:sz w:val="28"/>
          <w:szCs w:val="28"/>
        </w:rPr>
      </w:pPr>
      <w:hyperlink w:anchor="bookmark52" w:tooltip="Current Document">
        <w:r w:rsidRPr="00C7325A">
          <w:rPr>
            <w:rStyle w:val="2b"/>
            <w:sz w:val="28"/>
            <w:szCs w:val="28"/>
          </w:rPr>
          <w:t>§. Intonatsiya turlari</w:t>
        </w:r>
        <w:r w:rsidRPr="00C7325A">
          <w:rPr>
            <w:rStyle w:val="2b"/>
            <w:sz w:val="28"/>
            <w:szCs w:val="28"/>
          </w:rPr>
          <w:tab/>
          <w:t>:</w:t>
        </w:r>
        <w:r w:rsidRPr="00C7325A">
          <w:rPr>
            <w:rStyle w:val="2b"/>
            <w:sz w:val="28"/>
            <w:szCs w:val="28"/>
          </w:rPr>
          <w:tab/>
          <w:t xml:space="preserve"> 92</w:t>
        </w:r>
      </w:hyperlink>
    </w:p>
    <w:p w:rsidR="00245498" w:rsidRPr="00C7325A" w:rsidRDefault="00285F59" w:rsidP="00C7325A">
      <w:pPr>
        <w:pStyle w:val="6b"/>
        <w:shd w:val="clear" w:color="auto" w:fill="auto"/>
        <w:tabs>
          <w:tab w:val="left" w:pos="657"/>
          <w:tab w:val="right" w:leader="dot" w:pos="6405"/>
        </w:tabs>
        <w:spacing w:line="240" w:lineRule="auto"/>
        <w:ind w:firstLine="0"/>
        <w:jc w:val="both"/>
        <w:rPr>
          <w:sz w:val="28"/>
          <w:szCs w:val="28"/>
        </w:rPr>
      </w:pPr>
      <w:hyperlink w:anchor="bookmark53" w:tooltip="Current Document">
        <w:r w:rsidRPr="00C7325A">
          <w:rPr>
            <w:rStyle w:val="2b"/>
            <w:sz w:val="28"/>
            <w:szCs w:val="28"/>
          </w:rPr>
          <w:t>51 -§.</w:t>
        </w:r>
        <w:r w:rsidRPr="00C7325A">
          <w:rPr>
            <w:rStyle w:val="2b"/>
            <w:sz w:val="28"/>
            <w:szCs w:val="28"/>
          </w:rPr>
          <w:tab/>
          <w:t>Intonatsiyaning til va nutqdagi roli</w:t>
        </w:r>
        <w:r w:rsidRPr="00C7325A">
          <w:rPr>
            <w:rStyle w:val="2b"/>
            <w:sz w:val="28"/>
            <w:szCs w:val="28"/>
          </w:rPr>
          <w:tab/>
          <w:t xml:space="preserve">  92</w:t>
        </w:r>
      </w:hyperlink>
    </w:p>
    <w:p w:rsidR="00245498" w:rsidRPr="00C7325A" w:rsidRDefault="00285F59" w:rsidP="00C7325A">
      <w:pPr>
        <w:pStyle w:val="2e"/>
        <w:shd w:val="clear" w:color="auto" w:fill="auto"/>
        <w:spacing w:line="240" w:lineRule="auto"/>
        <w:jc w:val="both"/>
        <w:rPr>
          <w:sz w:val="28"/>
          <w:szCs w:val="28"/>
        </w:rPr>
      </w:pPr>
      <w:r w:rsidRPr="00C7325A">
        <w:rPr>
          <w:sz w:val="28"/>
          <w:szCs w:val="28"/>
        </w:rPr>
        <w:t>GRAFIKA VA ORFOGRAFIYA</w:t>
      </w:r>
    </w:p>
    <w:p w:rsidR="00245498" w:rsidRPr="00C7325A" w:rsidRDefault="00285F59" w:rsidP="00C7325A">
      <w:pPr>
        <w:pStyle w:val="3b"/>
        <w:shd w:val="clear" w:color="auto" w:fill="auto"/>
        <w:spacing w:line="240" w:lineRule="auto"/>
        <w:jc w:val="both"/>
        <w:rPr>
          <w:sz w:val="28"/>
          <w:szCs w:val="28"/>
        </w:rPr>
      </w:pPr>
      <w:r w:rsidRPr="00C7325A">
        <w:rPr>
          <w:sz w:val="28"/>
          <w:szCs w:val="28"/>
        </w:rPr>
        <w:t>Grafika</w:t>
      </w:r>
    </w:p>
    <w:p w:rsidR="00245498" w:rsidRPr="00C7325A" w:rsidRDefault="00285F59" w:rsidP="00C7325A">
      <w:pPr>
        <w:pStyle w:val="6b"/>
        <w:numPr>
          <w:ilvl w:val="0"/>
          <w:numId w:val="298"/>
        </w:numPr>
        <w:shd w:val="clear" w:color="auto" w:fill="auto"/>
        <w:tabs>
          <w:tab w:val="left" w:pos="657"/>
          <w:tab w:val="right" w:leader="dot" w:pos="6405"/>
        </w:tabs>
        <w:spacing w:line="240" w:lineRule="auto"/>
        <w:ind w:firstLine="0"/>
        <w:jc w:val="both"/>
        <w:rPr>
          <w:sz w:val="28"/>
          <w:szCs w:val="28"/>
        </w:rPr>
      </w:pPr>
      <w:hyperlink w:anchor="bookmark55" w:tooltip="Current Document">
        <w:r w:rsidRPr="00C7325A">
          <w:rPr>
            <w:rStyle w:val="2b"/>
            <w:sz w:val="28"/>
            <w:szCs w:val="28"/>
          </w:rPr>
          <w:t>§.</w:t>
        </w:r>
        <w:r w:rsidRPr="00C7325A">
          <w:rPr>
            <w:rStyle w:val="2b"/>
            <w:sz w:val="28"/>
            <w:szCs w:val="28"/>
          </w:rPr>
          <w:tab/>
          <w:t>Grafika haqida ma’lumot</w:t>
        </w:r>
        <w:r w:rsidRPr="00C7325A">
          <w:rPr>
            <w:rStyle w:val="2b"/>
            <w:sz w:val="28"/>
            <w:szCs w:val="28"/>
          </w:rPr>
          <w:tab/>
          <w:t>93</w:t>
        </w:r>
      </w:hyperlink>
    </w:p>
    <w:p w:rsidR="00245498" w:rsidRPr="00C7325A" w:rsidRDefault="00285F59" w:rsidP="00C7325A">
      <w:pPr>
        <w:pStyle w:val="6b"/>
        <w:numPr>
          <w:ilvl w:val="0"/>
          <w:numId w:val="298"/>
        </w:numPr>
        <w:shd w:val="clear" w:color="auto" w:fill="auto"/>
        <w:tabs>
          <w:tab w:val="left" w:pos="657"/>
          <w:tab w:val="right" w:leader="dot" w:pos="6405"/>
        </w:tabs>
        <w:spacing w:line="240" w:lineRule="auto"/>
        <w:ind w:firstLine="0"/>
        <w:jc w:val="both"/>
        <w:rPr>
          <w:sz w:val="28"/>
          <w:szCs w:val="28"/>
        </w:rPr>
      </w:pPr>
      <w:hyperlink w:anchor="bookmark56" w:tooltip="Current Document">
        <w:r w:rsidRPr="00C7325A">
          <w:rPr>
            <w:rStyle w:val="2b"/>
            <w:sz w:val="28"/>
            <w:szCs w:val="28"/>
          </w:rPr>
          <w:t>§.</w:t>
        </w:r>
        <w:r w:rsidRPr="00C7325A">
          <w:rPr>
            <w:rStyle w:val="2b"/>
            <w:sz w:val="28"/>
            <w:szCs w:val="28"/>
          </w:rPr>
          <w:tab/>
          <w:t xml:space="preserve">Fonografemalar  </w:t>
        </w:r>
        <w:r w:rsidRPr="00C7325A">
          <w:rPr>
            <w:rStyle w:val="2b"/>
            <w:sz w:val="28"/>
            <w:szCs w:val="28"/>
          </w:rPr>
          <w:tab/>
          <w:t>95</w:t>
        </w:r>
      </w:hyperlink>
    </w:p>
    <w:p w:rsidR="00245498" w:rsidRPr="00C7325A" w:rsidRDefault="00285F59" w:rsidP="00C7325A">
      <w:pPr>
        <w:pStyle w:val="6b"/>
        <w:numPr>
          <w:ilvl w:val="0"/>
          <w:numId w:val="298"/>
        </w:numPr>
        <w:shd w:val="clear" w:color="auto" w:fill="auto"/>
        <w:tabs>
          <w:tab w:val="left" w:pos="657"/>
          <w:tab w:val="right" w:leader="dot" w:pos="6405"/>
        </w:tabs>
        <w:spacing w:line="240" w:lineRule="auto"/>
        <w:ind w:firstLine="0"/>
        <w:jc w:val="both"/>
        <w:rPr>
          <w:sz w:val="28"/>
          <w:szCs w:val="28"/>
        </w:rPr>
      </w:pPr>
      <w:hyperlink w:anchor="bookmark57" w:tooltip="Current Document">
        <w:r w:rsidRPr="00C7325A">
          <w:rPr>
            <w:rStyle w:val="2b"/>
            <w:sz w:val="28"/>
            <w:szCs w:val="28"/>
          </w:rPr>
          <w:t>§.</w:t>
        </w:r>
        <w:r w:rsidRPr="00C7325A">
          <w:rPr>
            <w:rStyle w:val="2b"/>
            <w:sz w:val="28"/>
            <w:szCs w:val="28"/>
          </w:rPr>
          <w:tab/>
          <w:t>Prosodemografemalar</w:t>
        </w:r>
        <w:r w:rsidRPr="00C7325A">
          <w:rPr>
            <w:rStyle w:val="2b"/>
            <w:sz w:val="28"/>
            <w:szCs w:val="28"/>
          </w:rPr>
          <w:tab/>
          <w:t>97</w:t>
        </w:r>
      </w:hyperlink>
    </w:p>
    <w:p w:rsidR="00245498" w:rsidRPr="00C7325A" w:rsidRDefault="00285F59" w:rsidP="00C7325A">
      <w:pPr>
        <w:pStyle w:val="2c"/>
        <w:numPr>
          <w:ilvl w:val="0"/>
          <w:numId w:val="298"/>
        </w:numPr>
        <w:shd w:val="clear" w:color="auto" w:fill="auto"/>
        <w:tabs>
          <w:tab w:val="left" w:pos="657"/>
          <w:tab w:val="right" w:leader="dot" w:pos="6405"/>
        </w:tabs>
        <w:spacing w:line="240" w:lineRule="auto"/>
        <w:ind w:firstLine="0"/>
        <w:jc w:val="both"/>
        <w:rPr>
          <w:sz w:val="28"/>
          <w:szCs w:val="28"/>
        </w:rPr>
      </w:pPr>
      <w:r w:rsidRPr="00C7325A">
        <w:rPr>
          <w:sz w:val="28"/>
          <w:szCs w:val="28"/>
        </w:rPr>
        <w:t>§.</w:t>
      </w:r>
      <w:r w:rsidRPr="00C7325A">
        <w:rPr>
          <w:sz w:val="28"/>
          <w:szCs w:val="28"/>
        </w:rPr>
        <w:tab/>
        <w:t>Logografemalar</w:t>
      </w:r>
      <w:r w:rsidRPr="00C7325A">
        <w:rPr>
          <w:sz w:val="28"/>
          <w:szCs w:val="28"/>
        </w:rPr>
        <w:tab/>
        <w:t>98</w:t>
      </w:r>
    </w:p>
    <w:p w:rsidR="00245498" w:rsidRPr="00C7325A" w:rsidRDefault="00285F59" w:rsidP="00C7325A">
      <w:pPr>
        <w:pStyle w:val="2c"/>
        <w:numPr>
          <w:ilvl w:val="0"/>
          <w:numId w:val="298"/>
        </w:numPr>
        <w:shd w:val="clear" w:color="auto" w:fill="auto"/>
        <w:tabs>
          <w:tab w:val="left" w:pos="662"/>
          <w:tab w:val="right" w:leader="dot" w:pos="6405"/>
        </w:tabs>
        <w:spacing w:line="240" w:lineRule="auto"/>
        <w:ind w:firstLine="0"/>
        <w:jc w:val="both"/>
        <w:rPr>
          <w:sz w:val="28"/>
          <w:szCs w:val="28"/>
        </w:rPr>
      </w:pPr>
      <w:r w:rsidRPr="00C7325A">
        <w:rPr>
          <w:sz w:val="28"/>
          <w:szCs w:val="28"/>
        </w:rPr>
        <w:t>§.</w:t>
      </w:r>
      <w:r w:rsidRPr="00C7325A">
        <w:rPr>
          <w:sz w:val="28"/>
          <w:szCs w:val="28"/>
        </w:rPr>
        <w:tab/>
      </w:r>
      <w:r w:rsidRPr="00C7325A">
        <w:rPr>
          <w:sz w:val="28"/>
          <w:szCs w:val="28"/>
        </w:rPr>
        <w:t>Morfografemalar</w:t>
      </w:r>
      <w:r w:rsidRPr="00C7325A">
        <w:rPr>
          <w:sz w:val="28"/>
          <w:szCs w:val="28"/>
        </w:rPr>
        <w:tab/>
        <w:t xml:space="preserve">      99</w:t>
      </w:r>
    </w:p>
    <w:p w:rsidR="00245498" w:rsidRPr="00C7325A" w:rsidRDefault="00285F59" w:rsidP="00C7325A">
      <w:pPr>
        <w:pStyle w:val="6b"/>
        <w:numPr>
          <w:ilvl w:val="0"/>
          <w:numId w:val="298"/>
        </w:numPr>
        <w:shd w:val="clear" w:color="auto" w:fill="auto"/>
        <w:tabs>
          <w:tab w:val="left" w:pos="662"/>
          <w:tab w:val="right" w:leader="dot" w:pos="6405"/>
        </w:tabs>
        <w:spacing w:line="240" w:lineRule="auto"/>
        <w:ind w:firstLine="0"/>
        <w:jc w:val="both"/>
        <w:rPr>
          <w:sz w:val="28"/>
          <w:szCs w:val="28"/>
        </w:rPr>
      </w:pPr>
      <w:hyperlink w:anchor="bookmark59" w:tooltip="Current Document">
        <w:r w:rsidRPr="00C7325A">
          <w:rPr>
            <w:rStyle w:val="2b"/>
            <w:sz w:val="28"/>
            <w:szCs w:val="28"/>
          </w:rPr>
          <w:t>§.</w:t>
        </w:r>
        <w:r w:rsidRPr="00C7325A">
          <w:rPr>
            <w:rStyle w:val="2b"/>
            <w:sz w:val="28"/>
            <w:szCs w:val="28"/>
          </w:rPr>
          <w:tab/>
          <w:t>Diakritik harflar va diakritik belgilar</w:t>
        </w:r>
        <w:r w:rsidRPr="00C7325A">
          <w:rPr>
            <w:rStyle w:val="2b"/>
            <w:sz w:val="28"/>
            <w:szCs w:val="28"/>
          </w:rPr>
          <w:tab/>
          <w:t xml:space="preserve">  99</w:t>
        </w:r>
      </w:hyperlink>
    </w:p>
    <w:p w:rsidR="00245498" w:rsidRPr="00C7325A" w:rsidRDefault="00285F59" w:rsidP="00C7325A">
      <w:pPr>
        <w:pStyle w:val="2e"/>
        <w:shd w:val="clear" w:color="auto" w:fill="auto"/>
        <w:spacing w:line="240" w:lineRule="auto"/>
        <w:jc w:val="both"/>
        <w:rPr>
          <w:sz w:val="28"/>
          <w:szCs w:val="28"/>
        </w:rPr>
      </w:pPr>
      <w:r w:rsidRPr="00C7325A">
        <w:rPr>
          <w:sz w:val="28"/>
          <w:szCs w:val="28"/>
        </w:rPr>
        <w:t>ORFOGRAFIYA</w:t>
      </w:r>
    </w:p>
    <w:p w:rsidR="00245498" w:rsidRPr="00C7325A" w:rsidRDefault="00285F59" w:rsidP="00C7325A">
      <w:pPr>
        <w:pStyle w:val="6b"/>
        <w:numPr>
          <w:ilvl w:val="0"/>
          <w:numId w:val="298"/>
        </w:numPr>
        <w:shd w:val="clear" w:color="auto" w:fill="auto"/>
        <w:tabs>
          <w:tab w:val="left" w:pos="662"/>
          <w:tab w:val="right" w:leader="dot" w:pos="6405"/>
        </w:tabs>
        <w:spacing w:line="240" w:lineRule="auto"/>
        <w:ind w:firstLine="0"/>
        <w:jc w:val="both"/>
        <w:rPr>
          <w:sz w:val="28"/>
          <w:szCs w:val="28"/>
        </w:rPr>
      </w:pPr>
      <w:hyperlink w:anchor="bookmark61" w:tooltip="Current Document">
        <w:r w:rsidRPr="00C7325A">
          <w:rPr>
            <w:rStyle w:val="2b"/>
            <w:sz w:val="28"/>
            <w:szCs w:val="28"/>
          </w:rPr>
          <w:t>§.</w:t>
        </w:r>
        <w:r w:rsidRPr="00C7325A">
          <w:rPr>
            <w:rStyle w:val="2b"/>
            <w:sz w:val="28"/>
            <w:szCs w:val="28"/>
          </w:rPr>
          <w:tab/>
          <w:t xml:space="preserve">Orfografiya haqida ma’lumot </w:t>
        </w:r>
        <w:r w:rsidRPr="00C7325A">
          <w:rPr>
            <w:rStyle w:val="2b"/>
            <w:sz w:val="28"/>
            <w:szCs w:val="28"/>
          </w:rPr>
          <w:tab/>
          <w:t xml:space="preserve">  101</w:t>
        </w:r>
      </w:hyperlink>
    </w:p>
    <w:p w:rsidR="00245498" w:rsidRPr="00C7325A" w:rsidRDefault="00285F59" w:rsidP="00C7325A">
      <w:pPr>
        <w:pStyle w:val="2c"/>
        <w:numPr>
          <w:ilvl w:val="0"/>
          <w:numId w:val="298"/>
        </w:numPr>
        <w:shd w:val="clear" w:color="auto" w:fill="auto"/>
        <w:tabs>
          <w:tab w:val="left" w:pos="662"/>
          <w:tab w:val="right" w:leader="dot" w:pos="6405"/>
        </w:tabs>
        <w:spacing w:line="240" w:lineRule="auto"/>
        <w:ind w:firstLine="0"/>
        <w:jc w:val="both"/>
        <w:rPr>
          <w:sz w:val="28"/>
          <w:szCs w:val="28"/>
        </w:rPr>
      </w:pPr>
      <w:hyperlink w:anchor="bookmark62" w:tooltip="Current Document">
        <w:r w:rsidRPr="00C7325A">
          <w:rPr>
            <w:sz w:val="28"/>
            <w:szCs w:val="28"/>
          </w:rPr>
          <w:t>§.</w:t>
        </w:r>
        <w:r w:rsidRPr="00C7325A">
          <w:rPr>
            <w:sz w:val="28"/>
            <w:szCs w:val="28"/>
          </w:rPr>
          <w:tab/>
          <w:t>Orfografiya prinsiplari</w:t>
        </w:r>
        <w:r w:rsidRPr="00C7325A">
          <w:rPr>
            <w:sz w:val="28"/>
            <w:szCs w:val="28"/>
          </w:rPr>
          <w:tab/>
          <w:t xml:space="preserve">   102</w:t>
        </w:r>
      </w:hyperlink>
    </w:p>
    <w:p w:rsidR="00245498" w:rsidRPr="00C7325A" w:rsidRDefault="00285F59" w:rsidP="00C7325A">
      <w:pPr>
        <w:pStyle w:val="2c"/>
        <w:numPr>
          <w:ilvl w:val="0"/>
          <w:numId w:val="298"/>
        </w:numPr>
        <w:shd w:val="clear" w:color="auto" w:fill="auto"/>
        <w:tabs>
          <w:tab w:val="left" w:pos="662"/>
          <w:tab w:val="right" w:leader="dot" w:pos="6405"/>
        </w:tabs>
        <w:spacing w:line="240" w:lineRule="auto"/>
        <w:ind w:firstLine="0"/>
        <w:jc w:val="both"/>
        <w:rPr>
          <w:sz w:val="28"/>
          <w:szCs w:val="28"/>
        </w:rPr>
      </w:pPr>
      <w:r w:rsidRPr="00C7325A">
        <w:rPr>
          <w:sz w:val="28"/>
          <w:szCs w:val="28"/>
        </w:rPr>
        <w:t>§.</w:t>
      </w:r>
      <w:r w:rsidRPr="00C7325A">
        <w:rPr>
          <w:sz w:val="28"/>
          <w:szCs w:val="28"/>
        </w:rPr>
        <w:tab/>
        <w:t xml:space="preserve">Imlo qoidalari </w:t>
      </w:r>
      <w:r w:rsidRPr="00C7325A">
        <w:rPr>
          <w:sz w:val="28"/>
          <w:szCs w:val="28"/>
        </w:rPr>
        <w:tab/>
        <w:t xml:space="preserve">   ....108</w:t>
      </w:r>
    </w:p>
    <w:p w:rsidR="00245498" w:rsidRPr="00C7325A" w:rsidRDefault="00285F59" w:rsidP="00C7325A">
      <w:pPr>
        <w:pStyle w:val="2c"/>
        <w:shd w:val="clear" w:color="auto" w:fill="auto"/>
        <w:spacing w:line="240" w:lineRule="auto"/>
        <w:ind w:firstLine="0"/>
        <w:jc w:val="both"/>
        <w:rPr>
          <w:sz w:val="28"/>
          <w:szCs w:val="28"/>
        </w:rPr>
      </w:pPr>
      <w:r w:rsidRPr="00C7325A">
        <w:rPr>
          <w:sz w:val="28"/>
          <w:szCs w:val="28"/>
        </w:rPr>
        <w:t>61 -§. Amaldagi (kirillcha) va yangi (lotincha) o'zbek</w:t>
      </w:r>
    </w:p>
    <w:p w:rsidR="00245498" w:rsidRPr="00C7325A" w:rsidRDefault="00285F59" w:rsidP="00C7325A">
      <w:pPr>
        <w:pStyle w:val="2c"/>
        <w:shd w:val="clear" w:color="auto" w:fill="auto"/>
        <w:tabs>
          <w:tab w:val="right" w:leader="dot" w:pos="6405"/>
        </w:tabs>
        <w:spacing w:line="240" w:lineRule="auto"/>
        <w:ind w:firstLine="0"/>
        <w:jc w:val="both"/>
        <w:rPr>
          <w:sz w:val="28"/>
          <w:szCs w:val="28"/>
        </w:rPr>
      </w:pPr>
      <w:r w:rsidRPr="00C7325A">
        <w:rPr>
          <w:sz w:val="28"/>
          <w:szCs w:val="28"/>
        </w:rPr>
        <w:t>yozuvlarining imlo qoidalaridagi tafovutlar</w:t>
      </w:r>
      <w:r w:rsidRPr="00C7325A">
        <w:rPr>
          <w:sz w:val="28"/>
          <w:szCs w:val="28"/>
        </w:rPr>
        <w:tab/>
        <w:t>109</w:t>
      </w:r>
    </w:p>
    <w:p w:rsidR="00245498" w:rsidRPr="00C7325A" w:rsidRDefault="00285F59" w:rsidP="00C7325A">
      <w:pPr>
        <w:pStyle w:val="2c"/>
        <w:numPr>
          <w:ilvl w:val="0"/>
          <w:numId w:val="299"/>
        </w:numPr>
        <w:shd w:val="clear" w:color="auto" w:fill="auto"/>
        <w:spacing w:line="240" w:lineRule="auto"/>
        <w:ind w:firstLine="0"/>
        <w:jc w:val="both"/>
        <w:rPr>
          <w:sz w:val="28"/>
          <w:szCs w:val="28"/>
        </w:rPr>
      </w:pPr>
      <w:r w:rsidRPr="00C7325A">
        <w:rPr>
          <w:sz w:val="28"/>
          <w:szCs w:val="28"/>
        </w:rPr>
        <w:t>§. Yangi to'plamda yangicha talqinda</w:t>
      </w:r>
      <w:r w:rsidRPr="00C7325A">
        <w:rPr>
          <w:sz w:val="28"/>
          <w:szCs w:val="28"/>
        </w:rPr>
        <w:t xml:space="preserve"> yoki jiddiy o'zgarishlar</w:t>
      </w:r>
    </w:p>
    <w:p w:rsidR="00245498" w:rsidRPr="00C7325A" w:rsidRDefault="00285F59" w:rsidP="00C7325A">
      <w:pPr>
        <w:pStyle w:val="2c"/>
        <w:shd w:val="clear" w:color="auto" w:fill="auto"/>
        <w:tabs>
          <w:tab w:val="right" w:leader="dot" w:pos="6405"/>
        </w:tabs>
        <w:spacing w:line="240" w:lineRule="auto"/>
        <w:ind w:firstLine="0"/>
        <w:jc w:val="both"/>
        <w:rPr>
          <w:sz w:val="28"/>
          <w:szCs w:val="28"/>
        </w:rPr>
      </w:pPr>
      <w:r w:rsidRPr="00C7325A">
        <w:rPr>
          <w:sz w:val="28"/>
          <w:szCs w:val="28"/>
        </w:rPr>
        <w:t>bilan berilgan qoidalar.-</w:t>
      </w:r>
      <w:r w:rsidRPr="00C7325A">
        <w:rPr>
          <w:sz w:val="28"/>
          <w:szCs w:val="28"/>
        </w:rPr>
        <w:tab/>
        <w:t xml:space="preserve">   109</w:t>
      </w:r>
    </w:p>
    <w:p w:rsidR="00245498" w:rsidRPr="00C7325A" w:rsidRDefault="00285F59" w:rsidP="00C7325A">
      <w:pPr>
        <w:pStyle w:val="2e"/>
        <w:shd w:val="clear" w:color="auto" w:fill="auto"/>
        <w:spacing w:line="240" w:lineRule="auto"/>
        <w:jc w:val="both"/>
        <w:rPr>
          <w:sz w:val="28"/>
          <w:szCs w:val="28"/>
        </w:rPr>
      </w:pPr>
      <w:r w:rsidRPr="00C7325A">
        <w:rPr>
          <w:sz w:val="28"/>
          <w:szCs w:val="28"/>
        </w:rPr>
        <w:t>Hozirgi o‘zbek adabiy tili yozuv tizimlari haqida tarixiy-xronologik ma’lumot</w:t>
      </w:r>
    </w:p>
    <w:p w:rsidR="00245498" w:rsidRPr="00C7325A" w:rsidRDefault="00285F59" w:rsidP="00C7325A">
      <w:pPr>
        <w:pStyle w:val="2c"/>
        <w:numPr>
          <w:ilvl w:val="0"/>
          <w:numId w:val="299"/>
        </w:numPr>
        <w:shd w:val="clear" w:color="auto" w:fill="auto"/>
        <w:tabs>
          <w:tab w:val="left" w:pos="666"/>
        </w:tabs>
        <w:spacing w:line="240" w:lineRule="auto"/>
        <w:ind w:firstLine="0"/>
        <w:jc w:val="both"/>
        <w:rPr>
          <w:sz w:val="28"/>
          <w:szCs w:val="28"/>
        </w:rPr>
      </w:pPr>
      <w:r w:rsidRPr="00C7325A">
        <w:rPr>
          <w:sz w:val="28"/>
          <w:szCs w:val="28"/>
        </w:rPr>
        <w:t>§.</w:t>
      </w:r>
      <w:r w:rsidRPr="00C7325A">
        <w:rPr>
          <w:sz w:val="28"/>
          <w:szCs w:val="28"/>
        </w:rPr>
        <w:tab/>
        <w:t>O'zbek adabiy tili tarixini davrlashtirish va yozuv tizimlari 115</w:t>
      </w:r>
    </w:p>
    <w:p w:rsidR="00245498" w:rsidRPr="00C7325A" w:rsidRDefault="00285F59" w:rsidP="00C7325A">
      <w:pPr>
        <w:pStyle w:val="2c"/>
        <w:numPr>
          <w:ilvl w:val="0"/>
          <w:numId w:val="299"/>
        </w:numPr>
        <w:shd w:val="clear" w:color="auto" w:fill="auto"/>
        <w:tabs>
          <w:tab w:val="left" w:pos="666"/>
          <w:tab w:val="left" w:leader="dot" w:pos="6044"/>
        </w:tabs>
        <w:spacing w:line="240" w:lineRule="auto"/>
        <w:ind w:firstLine="0"/>
        <w:jc w:val="both"/>
        <w:rPr>
          <w:sz w:val="28"/>
          <w:szCs w:val="28"/>
        </w:rPr>
      </w:pPr>
      <w:r w:rsidRPr="00C7325A">
        <w:rPr>
          <w:sz w:val="28"/>
          <w:szCs w:val="28"/>
        </w:rPr>
        <w:t>§.</w:t>
      </w:r>
      <w:r w:rsidRPr="00C7325A">
        <w:rPr>
          <w:sz w:val="28"/>
          <w:szCs w:val="28"/>
        </w:rPr>
        <w:tab/>
        <w:t>O'zbek yozuvining XX asr tarixi</w:t>
      </w:r>
      <w:r w:rsidRPr="00C7325A">
        <w:rPr>
          <w:sz w:val="28"/>
          <w:szCs w:val="28"/>
        </w:rPr>
        <w:tab/>
        <w:t>116</w:t>
      </w:r>
      <w:r w:rsidRPr="00C7325A">
        <w:rPr>
          <w:sz w:val="28"/>
          <w:szCs w:val="28"/>
        </w:rPr>
        <w:fldChar w:fldCharType="end"/>
      </w:r>
    </w:p>
    <w:p w:rsidR="00245498" w:rsidRPr="00C7325A" w:rsidRDefault="00285F59" w:rsidP="00C7325A">
      <w:pPr>
        <w:pStyle w:val="160"/>
        <w:shd w:val="clear" w:color="auto" w:fill="auto"/>
        <w:spacing w:line="240" w:lineRule="auto"/>
        <w:jc w:val="both"/>
        <w:rPr>
          <w:sz w:val="28"/>
          <w:szCs w:val="28"/>
        </w:rPr>
        <w:sectPr w:rsidR="00245498" w:rsidRPr="00C7325A" w:rsidSect="00C7325A">
          <w:type w:val="continuous"/>
          <w:pgSz w:w="11909" w:h="16834" w:code="9"/>
          <w:pgMar w:top="1134" w:right="850" w:bottom="1134" w:left="1701" w:header="0" w:footer="3" w:gutter="0"/>
          <w:cols w:space="720"/>
          <w:noEndnote/>
          <w:docGrid w:linePitch="360"/>
        </w:sectPr>
      </w:pPr>
      <w:r w:rsidRPr="00C7325A">
        <w:rPr>
          <w:rStyle w:val="16f0"/>
          <w:sz w:val="28"/>
          <w:szCs w:val="28"/>
        </w:rPr>
        <w:t>265</w:t>
      </w:r>
    </w:p>
    <w:p w:rsidR="00245498" w:rsidRPr="00C7325A" w:rsidRDefault="00285F59" w:rsidP="00C7325A">
      <w:pPr>
        <w:pStyle w:val="6b"/>
        <w:numPr>
          <w:ilvl w:val="0"/>
          <w:numId w:val="299"/>
        </w:numPr>
        <w:shd w:val="clear" w:color="auto" w:fill="auto"/>
        <w:tabs>
          <w:tab w:val="right" w:leader="dot" w:pos="6389"/>
        </w:tabs>
        <w:spacing w:line="240" w:lineRule="auto"/>
        <w:ind w:firstLine="0"/>
        <w:jc w:val="both"/>
        <w:rPr>
          <w:sz w:val="28"/>
          <w:szCs w:val="28"/>
        </w:rPr>
      </w:pPr>
      <w:r w:rsidRPr="00C7325A">
        <w:rPr>
          <w:sz w:val="28"/>
          <w:szCs w:val="28"/>
        </w:rPr>
        <w:lastRenderedPageBreak/>
        <w:fldChar w:fldCharType="begin"/>
      </w:r>
      <w:r w:rsidRPr="00C7325A">
        <w:rPr>
          <w:sz w:val="28"/>
          <w:szCs w:val="28"/>
        </w:rPr>
        <w:instrText xml:space="preserve"> TOC \o "1-5" \h \z </w:instrText>
      </w:r>
      <w:r w:rsidRPr="00C7325A">
        <w:rPr>
          <w:sz w:val="28"/>
          <w:szCs w:val="28"/>
        </w:rPr>
        <w:fldChar w:fldCharType="separate"/>
      </w:r>
      <w:hyperlink w:anchor="bookmark67" w:tooltip="Current Document">
        <w:r w:rsidRPr="00C7325A">
          <w:rPr>
            <w:rStyle w:val="2b"/>
            <w:sz w:val="28"/>
            <w:szCs w:val="28"/>
          </w:rPr>
          <w:t>§. Birinchi davr (arab grafikasiga asoslangan yillar)</w:t>
        </w:r>
        <w:r w:rsidRPr="00C7325A">
          <w:rPr>
            <w:rStyle w:val="2b"/>
            <w:sz w:val="28"/>
            <w:szCs w:val="28"/>
          </w:rPr>
          <w:tab/>
          <w:t>116</w:t>
        </w:r>
      </w:hyperlink>
    </w:p>
    <w:p w:rsidR="00245498" w:rsidRPr="00C7325A" w:rsidRDefault="00285F59" w:rsidP="00C7325A">
      <w:pPr>
        <w:pStyle w:val="6b"/>
        <w:numPr>
          <w:ilvl w:val="0"/>
          <w:numId w:val="299"/>
        </w:numPr>
        <w:shd w:val="clear" w:color="auto" w:fill="auto"/>
        <w:tabs>
          <w:tab w:val="right" w:leader="dot" w:pos="6389"/>
        </w:tabs>
        <w:spacing w:line="240" w:lineRule="auto"/>
        <w:ind w:firstLine="0"/>
        <w:jc w:val="both"/>
        <w:rPr>
          <w:sz w:val="28"/>
          <w:szCs w:val="28"/>
        </w:rPr>
      </w:pPr>
      <w:hyperlink w:anchor="bookmark68" w:tooltip="Current Document">
        <w:r w:rsidRPr="00C7325A">
          <w:rPr>
            <w:rStyle w:val="2b"/>
            <w:sz w:val="28"/>
            <w:szCs w:val="28"/>
          </w:rPr>
          <w:t>§. Ikkinchi davr (lotin grafikasiga asosl</w:t>
        </w:r>
        <w:r w:rsidRPr="00C7325A">
          <w:rPr>
            <w:rStyle w:val="2b"/>
            <w:sz w:val="28"/>
            <w:szCs w:val="28"/>
          </w:rPr>
          <w:t>angan yillar)</w:t>
        </w:r>
        <w:r w:rsidRPr="00C7325A">
          <w:rPr>
            <w:rStyle w:val="2b"/>
            <w:sz w:val="28"/>
            <w:szCs w:val="28"/>
          </w:rPr>
          <w:tab/>
          <w:t>123</w:t>
        </w:r>
      </w:hyperlink>
    </w:p>
    <w:p w:rsidR="00245498" w:rsidRPr="00C7325A" w:rsidRDefault="00285F59" w:rsidP="00C7325A">
      <w:pPr>
        <w:pStyle w:val="2c"/>
        <w:numPr>
          <w:ilvl w:val="0"/>
          <w:numId w:val="299"/>
        </w:numPr>
        <w:shd w:val="clear" w:color="auto" w:fill="auto"/>
        <w:tabs>
          <w:tab w:val="right" w:leader="dot" w:pos="6389"/>
        </w:tabs>
        <w:spacing w:line="240" w:lineRule="auto"/>
        <w:ind w:firstLine="0"/>
        <w:jc w:val="both"/>
        <w:rPr>
          <w:sz w:val="28"/>
          <w:szCs w:val="28"/>
        </w:rPr>
      </w:pPr>
      <w:r w:rsidRPr="00C7325A">
        <w:rPr>
          <w:sz w:val="28"/>
          <w:szCs w:val="28"/>
        </w:rPr>
        <w:t>§. Uchinchi davr (rus grafikasiga asoslangan yillar)</w:t>
      </w:r>
      <w:r w:rsidRPr="00C7325A">
        <w:rPr>
          <w:sz w:val="28"/>
          <w:szCs w:val="28"/>
        </w:rPr>
        <w:tab/>
        <w:t>127</w:t>
      </w:r>
    </w:p>
    <w:p w:rsidR="00245498" w:rsidRPr="00C7325A" w:rsidRDefault="00285F59" w:rsidP="00C7325A">
      <w:pPr>
        <w:pStyle w:val="6b"/>
        <w:numPr>
          <w:ilvl w:val="0"/>
          <w:numId w:val="299"/>
        </w:numPr>
        <w:shd w:val="clear" w:color="auto" w:fill="auto"/>
        <w:tabs>
          <w:tab w:val="right" w:leader="dot" w:pos="6389"/>
        </w:tabs>
        <w:spacing w:line="240" w:lineRule="auto"/>
        <w:ind w:firstLine="0"/>
        <w:jc w:val="both"/>
        <w:rPr>
          <w:sz w:val="28"/>
          <w:szCs w:val="28"/>
        </w:rPr>
      </w:pPr>
      <w:hyperlink w:anchor="bookmark69" w:tooltip="Current Document">
        <w:r w:rsidRPr="00C7325A">
          <w:rPr>
            <w:rStyle w:val="2b"/>
            <w:sz w:val="28"/>
            <w:szCs w:val="28"/>
          </w:rPr>
          <w:t>§. To'rtinchi davr (ikki yozuvlilik yillari)</w:t>
        </w:r>
        <w:r w:rsidRPr="00C7325A">
          <w:rPr>
            <w:rStyle w:val="2b"/>
            <w:sz w:val="28"/>
            <w:szCs w:val="28"/>
          </w:rPr>
          <w:tab/>
          <w:t xml:space="preserve"> 128</w:t>
        </w:r>
      </w:hyperlink>
    </w:p>
    <w:p w:rsidR="00245498" w:rsidRPr="00C7325A" w:rsidRDefault="00285F59" w:rsidP="00C7325A">
      <w:pPr>
        <w:pStyle w:val="2e"/>
        <w:shd w:val="clear" w:color="auto" w:fill="auto"/>
        <w:spacing w:line="240" w:lineRule="auto"/>
        <w:jc w:val="both"/>
        <w:rPr>
          <w:sz w:val="28"/>
          <w:szCs w:val="28"/>
        </w:rPr>
      </w:pPr>
      <w:r w:rsidRPr="00C7325A">
        <w:rPr>
          <w:sz w:val="28"/>
          <w:szCs w:val="28"/>
        </w:rPr>
        <w:t>ORFOEPIYA Orfoepiya haqida ma’lumot</w:t>
      </w:r>
    </w:p>
    <w:p w:rsidR="00245498" w:rsidRPr="00C7325A" w:rsidRDefault="00285F59" w:rsidP="00C7325A">
      <w:pPr>
        <w:pStyle w:val="2c"/>
        <w:numPr>
          <w:ilvl w:val="0"/>
          <w:numId w:val="299"/>
        </w:numPr>
        <w:shd w:val="clear" w:color="auto" w:fill="auto"/>
        <w:tabs>
          <w:tab w:val="right" w:leader="dot" w:pos="6389"/>
        </w:tabs>
        <w:spacing w:line="240" w:lineRule="auto"/>
        <w:ind w:firstLine="0"/>
        <w:jc w:val="both"/>
        <w:rPr>
          <w:sz w:val="28"/>
          <w:szCs w:val="28"/>
        </w:rPr>
      </w:pPr>
      <w:r w:rsidRPr="00C7325A">
        <w:rPr>
          <w:sz w:val="28"/>
          <w:szCs w:val="28"/>
        </w:rPr>
        <w:t>§. Orfoepiya</w:t>
      </w:r>
      <w:r w:rsidRPr="00C7325A">
        <w:rPr>
          <w:sz w:val="28"/>
          <w:szCs w:val="28"/>
        </w:rPr>
        <w:tab/>
        <w:t xml:space="preserve">   131</w:t>
      </w:r>
    </w:p>
    <w:p w:rsidR="00245498" w:rsidRPr="00C7325A" w:rsidRDefault="00285F59" w:rsidP="00C7325A">
      <w:pPr>
        <w:pStyle w:val="6b"/>
        <w:numPr>
          <w:ilvl w:val="0"/>
          <w:numId w:val="299"/>
        </w:numPr>
        <w:shd w:val="clear" w:color="auto" w:fill="auto"/>
        <w:tabs>
          <w:tab w:val="right" w:leader="dot" w:pos="6389"/>
        </w:tabs>
        <w:spacing w:line="240" w:lineRule="auto"/>
        <w:ind w:firstLine="0"/>
        <w:jc w:val="both"/>
        <w:rPr>
          <w:sz w:val="28"/>
          <w:szCs w:val="28"/>
        </w:rPr>
      </w:pPr>
      <w:hyperlink w:anchor="bookmark70" w:tooltip="Current Document">
        <w:r w:rsidRPr="00C7325A">
          <w:rPr>
            <w:rStyle w:val="2b"/>
            <w:sz w:val="28"/>
            <w:szCs w:val="28"/>
          </w:rPr>
          <w:t xml:space="preserve">§. Unli tovushlar orfoepiyasi </w:t>
        </w:r>
        <w:r w:rsidRPr="00C7325A">
          <w:rPr>
            <w:rStyle w:val="2b"/>
            <w:sz w:val="28"/>
            <w:szCs w:val="28"/>
          </w:rPr>
          <w:tab/>
          <w:t xml:space="preserve"> 131</w:t>
        </w:r>
      </w:hyperlink>
    </w:p>
    <w:p w:rsidR="00245498" w:rsidRPr="00C7325A" w:rsidRDefault="00285F59" w:rsidP="00C7325A">
      <w:pPr>
        <w:pStyle w:val="2c"/>
        <w:shd w:val="clear" w:color="auto" w:fill="auto"/>
        <w:tabs>
          <w:tab w:val="right" w:leader="dot" w:pos="5007"/>
          <w:tab w:val="right" w:leader="dot" w:pos="6389"/>
        </w:tabs>
        <w:spacing w:line="240" w:lineRule="auto"/>
        <w:ind w:firstLine="0"/>
        <w:jc w:val="both"/>
        <w:rPr>
          <w:sz w:val="28"/>
          <w:szCs w:val="28"/>
        </w:rPr>
      </w:pPr>
      <w:r w:rsidRPr="00C7325A">
        <w:rPr>
          <w:sz w:val="28"/>
          <w:szCs w:val="28"/>
        </w:rPr>
        <w:t xml:space="preserve">71 -§. Undosh tovushlar orfoepiyasi </w:t>
      </w:r>
      <w:r w:rsidRPr="00C7325A">
        <w:rPr>
          <w:sz w:val="28"/>
          <w:szCs w:val="28"/>
        </w:rPr>
        <w:tab/>
      </w:r>
      <w:r w:rsidRPr="00C7325A">
        <w:rPr>
          <w:rStyle w:val="a9"/>
          <w:sz w:val="28"/>
          <w:szCs w:val="28"/>
        </w:rPr>
        <w:t>2</w:t>
      </w:r>
      <w:r w:rsidRPr="00C7325A">
        <w:rPr>
          <w:sz w:val="28"/>
          <w:szCs w:val="28"/>
        </w:rPr>
        <w:tab/>
        <w:t xml:space="preserve"> 133</w:t>
      </w:r>
    </w:p>
    <w:p w:rsidR="00245498" w:rsidRPr="00C7325A" w:rsidRDefault="00285F59" w:rsidP="00C7325A">
      <w:pPr>
        <w:pStyle w:val="6b"/>
        <w:numPr>
          <w:ilvl w:val="0"/>
          <w:numId w:val="300"/>
        </w:numPr>
        <w:shd w:val="clear" w:color="auto" w:fill="auto"/>
        <w:tabs>
          <w:tab w:val="right" w:leader="dot" w:pos="6389"/>
        </w:tabs>
        <w:spacing w:line="240" w:lineRule="auto"/>
        <w:ind w:firstLine="0"/>
        <w:jc w:val="both"/>
        <w:rPr>
          <w:sz w:val="28"/>
          <w:szCs w:val="28"/>
        </w:rPr>
      </w:pPr>
      <w:hyperlink w:anchor="bookmark71" w:tooltip="Current Document">
        <w:r w:rsidRPr="00C7325A">
          <w:rPr>
            <w:rStyle w:val="2b"/>
            <w:sz w:val="28"/>
            <w:szCs w:val="28"/>
          </w:rPr>
          <w:t>§. So‘z qismlari talaffuzi</w:t>
        </w:r>
        <w:r w:rsidRPr="00C7325A">
          <w:rPr>
            <w:rStyle w:val="2b"/>
            <w:sz w:val="28"/>
            <w:szCs w:val="28"/>
          </w:rPr>
          <w:tab/>
          <w:t xml:space="preserve">   133</w:t>
        </w:r>
      </w:hyperlink>
    </w:p>
    <w:p w:rsidR="00245498" w:rsidRPr="00C7325A" w:rsidRDefault="00285F59" w:rsidP="00C7325A">
      <w:pPr>
        <w:pStyle w:val="2c"/>
        <w:numPr>
          <w:ilvl w:val="0"/>
          <w:numId w:val="300"/>
        </w:numPr>
        <w:shd w:val="clear" w:color="auto" w:fill="auto"/>
        <w:spacing w:line="240" w:lineRule="auto"/>
        <w:ind w:firstLine="0"/>
        <w:jc w:val="both"/>
        <w:rPr>
          <w:sz w:val="28"/>
          <w:szCs w:val="28"/>
        </w:rPr>
      </w:pPr>
      <w:r w:rsidRPr="00C7325A">
        <w:rPr>
          <w:sz w:val="28"/>
          <w:szCs w:val="28"/>
        </w:rPr>
        <w:t>§. Boshqa tillardan o'zlashtirilga</w:t>
      </w:r>
      <w:r w:rsidRPr="00C7325A">
        <w:rPr>
          <w:sz w:val="28"/>
          <w:szCs w:val="28"/>
        </w:rPr>
        <w:t>n ayrim so‘zlar orfoepiyasi 134</w:t>
      </w:r>
    </w:p>
    <w:p w:rsidR="00245498" w:rsidRPr="00C7325A" w:rsidRDefault="00285F59" w:rsidP="00C7325A">
      <w:pPr>
        <w:pStyle w:val="2e"/>
        <w:shd w:val="clear" w:color="auto" w:fill="auto"/>
        <w:spacing w:line="240" w:lineRule="auto"/>
        <w:jc w:val="both"/>
        <w:rPr>
          <w:sz w:val="28"/>
          <w:szCs w:val="28"/>
        </w:rPr>
      </w:pPr>
      <w:r w:rsidRPr="00C7325A">
        <w:rPr>
          <w:sz w:val="28"/>
          <w:szCs w:val="28"/>
        </w:rPr>
        <w:t>LEKSIKOLOGIYA Leksikologiyaning obyekti, predmeti, vazifalari</w:t>
      </w:r>
    </w:p>
    <w:p w:rsidR="00245498" w:rsidRPr="00C7325A" w:rsidRDefault="00285F59" w:rsidP="00C7325A">
      <w:pPr>
        <w:pStyle w:val="6b"/>
        <w:numPr>
          <w:ilvl w:val="0"/>
          <w:numId w:val="300"/>
        </w:numPr>
        <w:shd w:val="clear" w:color="auto" w:fill="auto"/>
        <w:tabs>
          <w:tab w:val="right" w:leader="dot" w:pos="6389"/>
        </w:tabs>
        <w:spacing w:line="240" w:lineRule="auto"/>
        <w:ind w:firstLine="0"/>
        <w:jc w:val="both"/>
        <w:rPr>
          <w:sz w:val="28"/>
          <w:szCs w:val="28"/>
        </w:rPr>
      </w:pPr>
      <w:hyperlink w:anchor="bookmark77" w:tooltip="Current Document">
        <w:r w:rsidRPr="00C7325A">
          <w:rPr>
            <w:rStyle w:val="2b"/>
            <w:sz w:val="28"/>
            <w:szCs w:val="28"/>
          </w:rPr>
          <w:t>§. Leksikologiyaning obyekti</w:t>
        </w:r>
        <w:r w:rsidRPr="00C7325A">
          <w:rPr>
            <w:rStyle w:val="2b"/>
            <w:sz w:val="28"/>
            <w:szCs w:val="28"/>
          </w:rPr>
          <w:tab/>
          <w:t xml:space="preserve">   137</w:t>
        </w:r>
      </w:hyperlink>
    </w:p>
    <w:p w:rsidR="00245498" w:rsidRPr="00C7325A" w:rsidRDefault="00285F59" w:rsidP="00C7325A">
      <w:pPr>
        <w:pStyle w:val="2c"/>
        <w:numPr>
          <w:ilvl w:val="0"/>
          <w:numId w:val="300"/>
        </w:numPr>
        <w:shd w:val="clear" w:color="auto" w:fill="auto"/>
        <w:tabs>
          <w:tab w:val="right" w:leader="dot" w:pos="6389"/>
        </w:tabs>
        <w:spacing w:line="240" w:lineRule="auto"/>
        <w:ind w:firstLine="0"/>
        <w:jc w:val="both"/>
        <w:rPr>
          <w:sz w:val="28"/>
          <w:szCs w:val="28"/>
        </w:rPr>
      </w:pPr>
      <w:r w:rsidRPr="00C7325A">
        <w:rPr>
          <w:sz w:val="28"/>
          <w:szCs w:val="28"/>
        </w:rPr>
        <w:t>§. Leksikologiyaning turlari</w:t>
      </w:r>
      <w:r w:rsidRPr="00C7325A">
        <w:rPr>
          <w:sz w:val="28"/>
          <w:szCs w:val="28"/>
        </w:rPr>
        <w:tab/>
        <w:t xml:space="preserve"> 138</w:t>
      </w:r>
    </w:p>
    <w:p w:rsidR="00245498" w:rsidRPr="00C7325A" w:rsidRDefault="00285F59" w:rsidP="00C7325A">
      <w:pPr>
        <w:pStyle w:val="6b"/>
        <w:numPr>
          <w:ilvl w:val="0"/>
          <w:numId w:val="300"/>
        </w:numPr>
        <w:shd w:val="clear" w:color="auto" w:fill="auto"/>
        <w:tabs>
          <w:tab w:val="right" w:leader="dot" w:pos="6389"/>
        </w:tabs>
        <w:spacing w:line="240" w:lineRule="auto"/>
        <w:ind w:firstLine="0"/>
        <w:jc w:val="both"/>
        <w:rPr>
          <w:sz w:val="28"/>
          <w:szCs w:val="28"/>
        </w:rPr>
      </w:pPr>
      <w:hyperlink w:anchor="bookmark78" w:tooltip="Current Document">
        <w:r w:rsidRPr="00C7325A">
          <w:rPr>
            <w:rStyle w:val="2b"/>
            <w:sz w:val="28"/>
            <w:szCs w:val="28"/>
          </w:rPr>
          <w:t>§. Leksikologiyaning boshqa fanlar bilan aloqasi</w:t>
        </w:r>
        <w:r w:rsidRPr="00C7325A">
          <w:rPr>
            <w:rStyle w:val="2b"/>
            <w:sz w:val="28"/>
            <w:szCs w:val="28"/>
          </w:rPr>
          <w:tab/>
          <w:t xml:space="preserve"> 138</w:t>
        </w:r>
      </w:hyperlink>
    </w:p>
    <w:p w:rsidR="00245498" w:rsidRPr="00C7325A" w:rsidRDefault="00285F59" w:rsidP="00C7325A">
      <w:pPr>
        <w:pStyle w:val="2c"/>
        <w:numPr>
          <w:ilvl w:val="0"/>
          <w:numId w:val="300"/>
        </w:numPr>
        <w:shd w:val="clear" w:color="auto" w:fill="auto"/>
        <w:spacing w:line="240" w:lineRule="auto"/>
        <w:ind w:firstLine="0"/>
        <w:jc w:val="both"/>
        <w:rPr>
          <w:sz w:val="28"/>
          <w:szCs w:val="28"/>
        </w:rPr>
      </w:pPr>
      <w:r w:rsidRPr="00C7325A">
        <w:rPr>
          <w:sz w:val="28"/>
          <w:szCs w:val="28"/>
        </w:rPr>
        <w:t>§. Leksikologiyada lug‘at boyligining sistema sifatida o'rganilishi  139</w:t>
      </w:r>
    </w:p>
    <w:p w:rsidR="00245498" w:rsidRPr="00C7325A" w:rsidRDefault="00285F59" w:rsidP="00C7325A">
      <w:pPr>
        <w:pStyle w:val="2e"/>
        <w:shd w:val="clear" w:color="auto" w:fill="auto"/>
        <w:spacing w:line="240" w:lineRule="auto"/>
        <w:jc w:val="both"/>
        <w:rPr>
          <w:sz w:val="28"/>
          <w:szCs w:val="28"/>
        </w:rPr>
      </w:pPr>
      <w:r w:rsidRPr="00C7325A">
        <w:rPr>
          <w:sz w:val="28"/>
          <w:szCs w:val="28"/>
        </w:rPr>
        <w:t>So’zning leksik birlik sifatidagi mohiyati</w:t>
      </w:r>
    </w:p>
    <w:p w:rsidR="00245498" w:rsidRPr="00C7325A" w:rsidRDefault="00285F59" w:rsidP="00C7325A">
      <w:pPr>
        <w:pStyle w:val="6b"/>
        <w:numPr>
          <w:ilvl w:val="0"/>
          <w:numId w:val="300"/>
        </w:numPr>
        <w:shd w:val="clear" w:color="auto" w:fill="auto"/>
        <w:tabs>
          <w:tab w:val="right" w:leader="dot" w:pos="6389"/>
        </w:tabs>
        <w:spacing w:line="240" w:lineRule="auto"/>
        <w:ind w:firstLine="0"/>
        <w:jc w:val="both"/>
        <w:rPr>
          <w:sz w:val="28"/>
          <w:szCs w:val="28"/>
        </w:rPr>
      </w:pPr>
      <w:hyperlink w:anchor="bookmark80" w:tooltip="Current Document">
        <w:r w:rsidRPr="00C7325A">
          <w:rPr>
            <w:rStyle w:val="2b"/>
            <w:sz w:val="28"/>
            <w:szCs w:val="28"/>
          </w:rPr>
          <w:t>§. So'z — tilning eng muhim nominativ birligi</w:t>
        </w:r>
        <w:r w:rsidRPr="00C7325A">
          <w:rPr>
            <w:rStyle w:val="2b"/>
            <w:sz w:val="28"/>
            <w:szCs w:val="28"/>
          </w:rPr>
          <w:tab/>
          <w:t xml:space="preserve"> 140</w:t>
        </w:r>
      </w:hyperlink>
    </w:p>
    <w:p w:rsidR="00245498" w:rsidRPr="00C7325A" w:rsidRDefault="00285F59" w:rsidP="00C7325A">
      <w:pPr>
        <w:pStyle w:val="6b"/>
        <w:numPr>
          <w:ilvl w:val="0"/>
          <w:numId w:val="300"/>
        </w:numPr>
        <w:shd w:val="clear" w:color="auto" w:fill="auto"/>
        <w:tabs>
          <w:tab w:val="right" w:leader="dot" w:pos="6389"/>
        </w:tabs>
        <w:spacing w:line="240" w:lineRule="auto"/>
        <w:ind w:firstLine="0"/>
        <w:jc w:val="both"/>
        <w:rPr>
          <w:sz w:val="28"/>
          <w:szCs w:val="28"/>
        </w:rPr>
      </w:pPr>
      <w:hyperlink w:anchor="bookmark81" w:tooltip="Current Document">
        <w:r w:rsidRPr="00C7325A">
          <w:rPr>
            <w:rStyle w:val="2b"/>
            <w:sz w:val="28"/>
            <w:szCs w:val="28"/>
          </w:rPr>
          <w:t>§. Leksemalarning leksik birlik sifatidagi tavsifi ....„</w:t>
        </w:r>
        <w:r w:rsidRPr="00C7325A">
          <w:rPr>
            <w:rStyle w:val="2b"/>
            <w:sz w:val="28"/>
            <w:szCs w:val="28"/>
          </w:rPr>
          <w:tab/>
          <w:t xml:space="preserve">  141</w:t>
        </w:r>
      </w:hyperlink>
    </w:p>
    <w:p w:rsidR="00245498" w:rsidRPr="00C7325A" w:rsidRDefault="00285F59" w:rsidP="00C7325A">
      <w:pPr>
        <w:pStyle w:val="2e"/>
        <w:shd w:val="clear" w:color="auto" w:fill="auto"/>
        <w:spacing w:line="240" w:lineRule="auto"/>
        <w:jc w:val="both"/>
        <w:rPr>
          <w:sz w:val="28"/>
          <w:szCs w:val="28"/>
        </w:rPr>
      </w:pPr>
      <w:r w:rsidRPr="00C7325A">
        <w:rPr>
          <w:sz w:val="28"/>
          <w:szCs w:val="28"/>
        </w:rPr>
        <w:t>Leksemaning semantik tarkibi</w:t>
      </w:r>
    </w:p>
    <w:p w:rsidR="00245498" w:rsidRPr="00C7325A" w:rsidRDefault="00285F59" w:rsidP="00C7325A">
      <w:pPr>
        <w:pStyle w:val="6b"/>
        <w:numPr>
          <w:ilvl w:val="0"/>
          <w:numId w:val="300"/>
        </w:numPr>
        <w:shd w:val="clear" w:color="auto" w:fill="auto"/>
        <w:tabs>
          <w:tab w:val="right" w:leader="dot" w:pos="6389"/>
        </w:tabs>
        <w:spacing w:line="240" w:lineRule="auto"/>
        <w:ind w:firstLine="0"/>
        <w:jc w:val="both"/>
        <w:rPr>
          <w:sz w:val="28"/>
          <w:szCs w:val="28"/>
        </w:rPr>
      </w:pPr>
      <w:hyperlink w:anchor="bookmark83" w:tooltip="Current Document">
        <w:r w:rsidRPr="00C7325A">
          <w:rPr>
            <w:rStyle w:val="2b"/>
            <w:sz w:val="28"/>
            <w:szCs w:val="28"/>
          </w:rPr>
          <w:t>§. Leksik ma’no..</w:t>
        </w:r>
        <w:r w:rsidRPr="00C7325A">
          <w:rPr>
            <w:rStyle w:val="2b"/>
            <w:sz w:val="28"/>
            <w:szCs w:val="28"/>
          </w:rPr>
          <w:tab/>
          <w:t xml:space="preserve">  144</w:t>
        </w:r>
      </w:hyperlink>
    </w:p>
    <w:p w:rsidR="00245498" w:rsidRPr="00C7325A" w:rsidRDefault="00285F59" w:rsidP="00C7325A">
      <w:pPr>
        <w:pStyle w:val="6b"/>
        <w:shd w:val="clear" w:color="auto" w:fill="auto"/>
        <w:tabs>
          <w:tab w:val="right" w:leader="dot" w:pos="6389"/>
        </w:tabs>
        <w:spacing w:line="240" w:lineRule="auto"/>
        <w:ind w:firstLine="0"/>
        <w:jc w:val="both"/>
        <w:rPr>
          <w:sz w:val="28"/>
          <w:szCs w:val="28"/>
        </w:rPr>
      </w:pPr>
      <w:hyperlink w:anchor="bookmark84" w:tooltip="Current Document">
        <w:r w:rsidRPr="00C7325A">
          <w:rPr>
            <w:rStyle w:val="2b"/>
            <w:sz w:val="28"/>
            <w:szCs w:val="28"/>
          </w:rPr>
          <w:t>81 -§. Qo'shimcha ottenkalar</w:t>
        </w:r>
        <w:r w:rsidRPr="00C7325A">
          <w:rPr>
            <w:rStyle w:val="2b"/>
            <w:sz w:val="28"/>
            <w:szCs w:val="28"/>
          </w:rPr>
          <w:tab/>
          <w:t xml:space="preserve">  146</w:t>
        </w:r>
      </w:hyperlink>
    </w:p>
    <w:p w:rsidR="00245498" w:rsidRPr="00C7325A" w:rsidRDefault="00285F59" w:rsidP="00C7325A">
      <w:pPr>
        <w:pStyle w:val="6b"/>
        <w:numPr>
          <w:ilvl w:val="0"/>
          <w:numId w:val="301"/>
        </w:numPr>
        <w:shd w:val="clear" w:color="auto" w:fill="auto"/>
        <w:tabs>
          <w:tab w:val="right" w:leader="dot" w:pos="6389"/>
        </w:tabs>
        <w:spacing w:line="240" w:lineRule="auto"/>
        <w:ind w:firstLine="0"/>
        <w:jc w:val="both"/>
        <w:rPr>
          <w:sz w:val="28"/>
          <w:szCs w:val="28"/>
        </w:rPr>
      </w:pPr>
      <w:hyperlink w:anchor="bookmark85" w:tooltip="Current Document">
        <w:r w:rsidRPr="00C7325A">
          <w:rPr>
            <w:rStyle w:val="2b"/>
            <w:sz w:val="28"/>
            <w:szCs w:val="28"/>
          </w:rPr>
          <w:t>§. Turkumlik semalari</w:t>
        </w:r>
        <w:r w:rsidRPr="00C7325A">
          <w:rPr>
            <w:rStyle w:val="2b"/>
            <w:sz w:val="28"/>
            <w:szCs w:val="28"/>
          </w:rPr>
          <w:tab/>
          <w:t xml:space="preserve">    146</w:t>
        </w:r>
      </w:hyperlink>
    </w:p>
    <w:p w:rsidR="00245498" w:rsidRPr="00C7325A" w:rsidRDefault="00285F59" w:rsidP="00C7325A">
      <w:pPr>
        <w:pStyle w:val="2e"/>
        <w:shd w:val="clear" w:color="auto" w:fill="auto"/>
        <w:spacing w:line="240" w:lineRule="auto"/>
        <w:jc w:val="both"/>
        <w:rPr>
          <w:sz w:val="28"/>
          <w:szCs w:val="28"/>
        </w:rPr>
      </w:pPr>
      <w:r w:rsidRPr="00C7325A">
        <w:rPr>
          <w:sz w:val="28"/>
          <w:szCs w:val="28"/>
        </w:rPr>
        <w:t>Leksik ma’noning semantik tarkibi</w:t>
      </w:r>
    </w:p>
    <w:p w:rsidR="00245498" w:rsidRPr="00C7325A" w:rsidRDefault="00285F59" w:rsidP="00C7325A">
      <w:pPr>
        <w:pStyle w:val="6b"/>
        <w:numPr>
          <w:ilvl w:val="0"/>
          <w:numId w:val="301"/>
        </w:numPr>
        <w:shd w:val="clear" w:color="auto" w:fill="auto"/>
        <w:tabs>
          <w:tab w:val="right" w:leader="dot" w:pos="6389"/>
        </w:tabs>
        <w:spacing w:line="240" w:lineRule="auto"/>
        <w:ind w:firstLine="0"/>
        <w:jc w:val="both"/>
        <w:rPr>
          <w:sz w:val="28"/>
          <w:szCs w:val="28"/>
        </w:rPr>
      </w:pPr>
      <w:hyperlink w:anchor="bookmark88" w:tooltip="Current Document">
        <w:r w:rsidRPr="00C7325A">
          <w:rPr>
            <w:rStyle w:val="2b"/>
            <w:sz w:val="28"/>
            <w:szCs w:val="28"/>
          </w:rPr>
          <w:t>§. Leksik ma’noning semalari</w:t>
        </w:r>
        <w:r w:rsidRPr="00C7325A">
          <w:rPr>
            <w:rStyle w:val="2b"/>
            <w:sz w:val="28"/>
            <w:szCs w:val="28"/>
          </w:rPr>
          <w:tab/>
          <w:t xml:space="preserve">   148</w:t>
        </w:r>
      </w:hyperlink>
    </w:p>
    <w:p w:rsidR="00245498" w:rsidRPr="00C7325A" w:rsidRDefault="00285F59" w:rsidP="00C7325A">
      <w:pPr>
        <w:pStyle w:val="6b"/>
        <w:numPr>
          <w:ilvl w:val="0"/>
          <w:numId w:val="301"/>
        </w:numPr>
        <w:shd w:val="clear" w:color="auto" w:fill="auto"/>
        <w:tabs>
          <w:tab w:val="right" w:leader="dot" w:pos="6389"/>
        </w:tabs>
        <w:spacing w:line="240" w:lineRule="auto"/>
        <w:ind w:firstLine="0"/>
        <w:jc w:val="both"/>
        <w:rPr>
          <w:sz w:val="28"/>
          <w:szCs w:val="28"/>
        </w:rPr>
      </w:pPr>
      <w:hyperlink w:anchor="bookmark89" w:tooltip="Current Document">
        <w:r w:rsidRPr="00C7325A">
          <w:rPr>
            <w:rStyle w:val="2b"/>
            <w:sz w:val="28"/>
            <w:szCs w:val="28"/>
          </w:rPr>
          <w:t>§. Atash semalari</w:t>
        </w:r>
        <w:r w:rsidRPr="00C7325A">
          <w:rPr>
            <w:rStyle w:val="2b"/>
            <w:sz w:val="28"/>
            <w:szCs w:val="28"/>
          </w:rPr>
          <w:tab/>
          <w:t xml:space="preserve">   148</w:t>
        </w:r>
      </w:hyperlink>
    </w:p>
    <w:p w:rsidR="00245498" w:rsidRPr="00C7325A" w:rsidRDefault="00285F59" w:rsidP="00C7325A">
      <w:pPr>
        <w:pStyle w:val="6b"/>
        <w:numPr>
          <w:ilvl w:val="0"/>
          <w:numId w:val="301"/>
        </w:numPr>
        <w:shd w:val="clear" w:color="auto" w:fill="auto"/>
        <w:tabs>
          <w:tab w:val="right" w:leader="dot" w:pos="6389"/>
        </w:tabs>
        <w:spacing w:line="240" w:lineRule="auto"/>
        <w:ind w:firstLine="0"/>
        <w:jc w:val="both"/>
        <w:rPr>
          <w:sz w:val="28"/>
          <w:szCs w:val="28"/>
        </w:rPr>
      </w:pPr>
      <w:hyperlink w:anchor="bookmark90" w:tooltip="Current Document">
        <w:r w:rsidRPr="00C7325A">
          <w:rPr>
            <w:rStyle w:val="2b"/>
            <w:sz w:val="28"/>
            <w:szCs w:val="28"/>
          </w:rPr>
          <w:t>§. Ifoda semalari</w:t>
        </w:r>
        <w:r w:rsidRPr="00C7325A">
          <w:rPr>
            <w:rStyle w:val="2b"/>
            <w:sz w:val="28"/>
            <w:szCs w:val="28"/>
          </w:rPr>
          <w:tab/>
          <w:t>148</w:t>
        </w:r>
      </w:hyperlink>
      <w:r w:rsidRPr="00C7325A">
        <w:rPr>
          <w:sz w:val="28"/>
          <w:szCs w:val="28"/>
        </w:rPr>
        <w:fldChar w:fldCharType="end"/>
      </w:r>
    </w:p>
    <w:p w:rsidR="00245498" w:rsidRPr="00C7325A" w:rsidRDefault="00285F59" w:rsidP="00C7325A">
      <w:pPr>
        <w:pStyle w:val="461"/>
        <w:shd w:val="clear" w:color="auto" w:fill="auto"/>
        <w:spacing w:line="240" w:lineRule="auto"/>
        <w:rPr>
          <w:rFonts w:ascii="Times New Roman" w:hAnsi="Times New Roman" w:cs="Times New Roman"/>
          <w:sz w:val="28"/>
          <w:szCs w:val="28"/>
        </w:rPr>
      </w:pPr>
      <w:r w:rsidRPr="00C7325A">
        <w:rPr>
          <w:rFonts w:ascii="Times New Roman" w:hAnsi="Times New Roman" w:cs="Times New Roman"/>
          <w:sz w:val="28"/>
          <w:szCs w:val="28"/>
        </w:rPr>
        <w:t>266</w:t>
      </w:r>
    </w:p>
    <w:p w:rsidR="00245498" w:rsidRPr="00C7325A" w:rsidRDefault="00285F59" w:rsidP="00C7325A">
      <w:pPr>
        <w:pStyle w:val="6b"/>
        <w:numPr>
          <w:ilvl w:val="0"/>
          <w:numId w:val="301"/>
        </w:numPr>
        <w:shd w:val="clear" w:color="auto" w:fill="auto"/>
        <w:tabs>
          <w:tab w:val="right" w:leader="dot" w:pos="6396"/>
        </w:tabs>
        <w:spacing w:line="240" w:lineRule="auto"/>
        <w:ind w:firstLine="0"/>
        <w:jc w:val="both"/>
        <w:rPr>
          <w:sz w:val="28"/>
          <w:szCs w:val="28"/>
        </w:rPr>
      </w:pPr>
      <w:r w:rsidRPr="00C7325A">
        <w:rPr>
          <w:sz w:val="28"/>
          <w:szCs w:val="28"/>
        </w:rPr>
        <w:fldChar w:fldCharType="begin"/>
      </w:r>
      <w:r w:rsidRPr="00C7325A">
        <w:rPr>
          <w:sz w:val="28"/>
          <w:szCs w:val="28"/>
        </w:rPr>
        <w:instrText xml:space="preserve"> TOC \o "1-5" \h \z </w:instrText>
      </w:r>
      <w:r w:rsidRPr="00C7325A">
        <w:rPr>
          <w:sz w:val="28"/>
          <w:szCs w:val="28"/>
        </w:rPr>
        <w:fldChar w:fldCharType="separate"/>
      </w:r>
      <w:hyperlink w:anchor="bookmark91" w:tooltip="Current Document">
        <w:r w:rsidRPr="00C7325A">
          <w:rPr>
            <w:rStyle w:val="2b"/>
            <w:sz w:val="28"/>
            <w:szCs w:val="28"/>
          </w:rPr>
          <w:t>§. Vazifa semalari</w:t>
        </w:r>
        <w:r w:rsidRPr="00C7325A">
          <w:rPr>
            <w:rStyle w:val="2b"/>
            <w:sz w:val="28"/>
            <w:szCs w:val="28"/>
          </w:rPr>
          <w:tab/>
          <w:t xml:space="preserve">   149</w:t>
        </w:r>
      </w:hyperlink>
    </w:p>
    <w:p w:rsidR="00245498" w:rsidRPr="00C7325A" w:rsidRDefault="00285F59" w:rsidP="00C7325A">
      <w:pPr>
        <w:pStyle w:val="2c"/>
        <w:numPr>
          <w:ilvl w:val="0"/>
          <w:numId w:val="301"/>
        </w:numPr>
        <w:shd w:val="clear" w:color="auto" w:fill="auto"/>
        <w:tabs>
          <w:tab w:val="right" w:leader="dot" w:pos="6396"/>
        </w:tabs>
        <w:spacing w:line="240" w:lineRule="auto"/>
        <w:ind w:firstLine="0"/>
        <w:jc w:val="both"/>
        <w:rPr>
          <w:sz w:val="28"/>
          <w:szCs w:val="28"/>
        </w:rPr>
      </w:pPr>
      <w:r w:rsidRPr="00C7325A">
        <w:rPr>
          <w:sz w:val="28"/>
          <w:szCs w:val="28"/>
        </w:rPr>
        <w:t>§. Terminlar</w:t>
      </w:r>
      <w:r w:rsidRPr="00C7325A">
        <w:rPr>
          <w:sz w:val="28"/>
          <w:szCs w:val="28"/>
        </w:rPr>
        <w:tab/>
        <w:t xml:space="preserve"> 150</w:t>
      </w:r>
    </w:p>
    <w:p w:rsidR="00245498" w:rsidRPr="00C7325A" w:rsidRDefault="00285F59" w:rsidP="00C7325A">
      <w:pPr>
        <w:pStyle w:val="2e"/>
        <w:shd w:val="clear" w:color="auto" w:fill="auto"/>
        <w:spacing w:line="240" w:lineRule="auto"/>
        <w:jc w:val="both"/>
        <w:rPr>
          <w:sz w:val="28"/>
          <w:szCs w:val="28"/>
        </w:rPr>
      </w:pPr>
      <w:r w:rsidRPr="00C7325A">
        <w:rPr>
          <w:sz w:val="28"/>
          <w:szCs w:val="28"/>
        </w:rPr>
        <w:t>Leksemaning uzual va okkazional ma’nolari</w:t>
      </w:r>
    </w:p>
    <w:p w:rsidR="00245498" w:rsidRPr="00C7325A" w:rsidRDefault="00285F59" w:rsidP="00C7325A">
      <w:pPr>
        <w:pStyle w:val="6b"/>
        <w:numPr>
          <w:ilvl w:val="0"/>
          <w:numId w:val="301"/>
        </w:numPr>
        <w:shd w:val="clear" w:color="auto" w:fill="auto"/>
        <w:tabs>
          <w:tab w:val="right" w:leader="dot" w:pos="6396"/>
        </w:tabs>
        <w:spacing w:line="240" w:lineRule="auto"/>
        <w:ind w:firstLine="0"/>
        <w:jc w:val="both"/>
        <w:rPr>
          <w:sz w:val="28"/>
          <w:szCs w:val="28"/>
        </w:rPr>
      </w:pPr>
      <w:hyperlink w:anchor="bookmark94" w:tooltip="Current Document">
        <w:r w:rsidRPr="00C7325A">
          <w:rPr>
            <w:rStyle w:val="2b"/>
            <w:sz w:val="28"/>
            <w:szCs w:val="28"/>
          </w:rPr>
          <w:t xml:space="preserve">§. </w:t>
        </w:r>
        <w:r w:rsidRPr="00C7325A">
          <w:rPr>
            <w:rStyle w:val="2b"/>
            <w:sz w:val="28"/>
            <w:szCs w:val="28"/>
          </w:rPr>
          <w:t>Uzual ma’no</w:t>
        </w:r>
        <w:r w:rsidRPr="00C7325A">
          <w:rPr>
            <w:rStyle w:val="2b"/>
            <w:sz w:val="28"/>
            <w:szCs w:val="28"/>
          </w:rPr>
          <w:tab/>
          <w:t xml:space="preserve"> 152</w:t>
        </w:r>
      </w:hyperlink>
    </w:p>
    <w:p w:rsidR="00245498" w:rsidRPr="00C7325A" w:rsidRDefault="00285F59" w:rsidP="00C7325A">
      <w:pPr>
        <w:pStyle w:val="6b"/>
        <w:numPr>
          <w:ilvl w:val="0"/>
          <w:numId w:val="301"/>
        </w:numPr>
        <w:shd w:val="clear" w:color="auto" w:fill="auto"/>
        <w:tabs>
          <w:tab w:val="right" w:leader="dot" w:pos="6396"/>
        </w:tabs>
        <w:spacing w:line="240" w:lineRule="auto"/>
        <w:ind w:firstLine="0"/>
        <w:jc w:val="both"/>
        <w:rPr>
          <w:sz w:val="28"/>
          <w:szCs w:val="28"/>
        </w:rPr>
      </w:pPr>
      <w:hyperlink w:anchor="bookmark95" w:tooltip="Current Document">
        <w:r w:rsidRPr="00C7325A">
          <w:rPr>
            <w:rStyle w:val="2b"/>
            <w:sz w:val="28"/>
            <w:szCs w:val="28"/>
          </w:rPr>
          <w:t>§. Okkazional ma’no</w:t>
        </w:r>
        <w:r w:rsidRPr="00C7325A">
          <w:rPr>
            <w:rStyle w:val="2b"/>
            <w:sz w:val="28"/>
            <w:szCs w:val="28"/>
          </w:rPr>
          <w:tab/>
          <w:t xml:space="preserve"> </w:t>
        </w:r>
        <w:r w:rsidRPr="00C7325A">
          <w:rPr>
            <w:rStyle w:val="2b"/>
            <w:sz w:val="28"/>
            <w:szCs w:val="28"/>
          </w:rPr>
          <w:lastRenderedPageBreak/>
          <w:t>152</w:t>
        </w:r>
      </w:hyperlink>
    </w:p>
    <w:p w:rsidR="00245498" w:rsidRPr="00C7325A" w:rsidRDefault="00285F59" w:rsidP="00C7325A">
      <w:pPr>
        <w:pStyle w:val="2e"/>
        <w:shd w:val="clear" w:color="auto" w:fill="auto"/>
        <w:spacing w:line="240" w:lineRule="auto"/>
        <w:jc w:val="both"/>
        <w:rPr>
          <w:sz w:val="28"/>
          <w:szCs w:val="28"/>
        </w:rPr>
      </w:pPr>
      <w:r w:rsidRPr="00C7325A">
        <w:rPr>
          <w:sz w:val="28"/>
          <w:szCs w:val="28"/>
        </w:rPr>
        <w:t>Leksik monosemiya va polisemiya</w:t>
      </w:r>
    </w:p>
    <w:p w:rsidR="00245498" w:rsidRPr="00C7325A" w:rsidRDefault="00285F59" w:rsidP="00C7325A">
      <w:pPr>
        <w:pStyle w:val="6b"/>
        <w:numPr>
          <w:ilvl w:val="0"/>
          <w:numId w:val="301"/>
        </w:numPr>
        <w:shd w:val="clear" w:color="auto" w:fill="auto"/>
        <w:tabs>
          <w:tab w:val="right" w:leader="dot" w:pos="6396"/>
        </w:tabs>
        <w:spacing w:line="240" w:lineRule="auto"/>
        <w:ind w:firstLine="0"/>
        <w:jc w:val="both"/>
        <w:rPr>
          <w:sz w:val="28"/>
          <w:szCs w:val="28"/>
        </w:rPr>
      </w:pPr>
      <w:hyperlink w:anchor="bookmark96" w:tooltip="Current Document">
        <w:r w:rsidRPr="00C7325A">
          <w:rPr>
            <w:rStyle w:val="2b"/>
            <w:sz w:val="28"/>
            <w:szCs w:val="28"/>
          </w:rPr>
          <w:t>§. Leksik monosemiya</w:t>
        </w:r>
        <w:r w:rsidRPr="00C7325A">
          <w:rPr>
            <w:rStyle w:val="2b"/>
            <w:sz w:val="28"/>
            <w:szCs w:val="28"/>
          </w:rPr>
          <w:tab/>
          <w:t xml:space="preserve"> 155</w:t>
        </w:r>
      </w:hyperlink>
    </w:p>
    <w:p w:rsidR="00245498" w:rsidRPr="00C7325A" w:rsidRDefault="00285F59" w:rsidP="00C7325A">
      <w:pPr>
        <w:pStyle w:val="6b"/>
        <w:shd w:val="clear" w:color="auto" w:fill="auto"/>
        <w:tabs>
          <w:tab w:val="right" w:leader="dot" w:pos="6396"/>
        </w:tabs>
        <w:spacing w:line="240" w:lineRule="auto"/>
        <w:ind w:firstLine="0"/>
        <w:jc w:val="both"/>
        <w:rPr>
          <w:sz w:val="28"/>
          <w:szCs w:val="28"/>
        </w:rPr>
      </w:pPr>
      <w:hyperlink w:anchor="bookmark97" w:tooltip="Current Document">
        <w:r w:rsidRPr="00C7325A">
          <w:rPr>
            <w:rStyle w:val="2b"/>
            <w:sz w:val="28"/>
            <w:szCs w:val="28"/>
          </w:rPr>
          <w:t>91 -§. Leksik polisemiya</w:t>
        </w:r>
        <w:r w:rsidRPr="00C7325A">
          <w:rPr>
            <w:rStyle w:val="2b"/>
            <w:sz w:val="28"/>
            <w:szCs w:val="28"/>
          </w:rPr>
          <w:tab/>
          <w:t xml:space="preserve"> 155</w:t>
        </w:r>
      </w:hyperlink>
    </w:p>
    <w:p w:rsidR="00245498" w:rsidRPr="00C7325A" w:rsidRDefault="00285F59" w:rsidP="00C7325A">
      <w:pPr>
        <w:pStyle w:val="2e"/>
        <w:shd w:val="clear" w:color="auto" w:fill="auto"/>
        <w:spacing w:line="240" w:lineRule="auto"/>
        <w:jc w:val="both"/>
        <w:rPr>
          <w:sz w:val="28"/>
          <w:szCs w:val="28"/>
        </w:rPr>
      </w:pPr>
      <w:r w:rsidRPr="00C7325A">
        <w:rPr>
          <w:sz w:val="28"/>
          <w:szCs w:val="28"/>
        </w:rPr>
        <w:t>Leksik ma’no taraqqiyoti</w:t>
      </w:r>
    </w:p>
    <w:p w:rsidR="00245498" w:rsidRPr="00C7325A" w:rsidRDefault="00285F59" w:rsidP="00C7325A">
      <w:pPr>
        <w:pStyle w:val="6b"/>
        <w:numPr>
          <w:ilvl w:val="0"/>
          <w:numId w:val="302"/>
        </w:numPr>
        <w:shd w:val="clear" w:color="auto" w:fill="auto"/>
        <w:tabs>
          <w:tab w:val="right" w:leader="dot" w:pos="6396"/>
        </w:tabs>
        <w:spacing w:line="240" w:lineRule="auto"/>
        <w:ind w:firstLine="0"/>
        <w:jc w:val="both"/>
        <w:rPr>
          <w:sz w:val="28"/>
          <w:szCs w:val="28"/>
        </w:rPr>
      </w:pPr>
      <w:hyperlink w:anchor="bookmark98" w:tooltip="Current Document">
        <w:r w:rsidRPr="00C7325A">
          <w:rPr>
            <w:rStyle w:val="2b"/>
            <w:sz w:val="28"/>
            <w:szCs w:val="28"/>
          </w:rPr>
          <w:t>§. Leksik ma’no taraqqiyoti haqida umumiy ma’lumot</w:t>
        </w:r>
        <w:r w:rsidRPr="00C7325A">
          <w:rPr>
            <w:rStyle w:val="2b"/>
            <w:sz w:val="28"/>
            <w:szCs w:val="28"/>
          </w:rPr>
          <w:tab/>
          <w:t xml:space="preserve"> 156</w:t>
        </w:r>
      </w:hyperlink>
    </w:p>
    <w:p w:rsidR="00245498" w:rsidRPr="00C7325A" w:rsidRDefault="00285F59" w:rsidP="00C7325A">
      <w:pPr>
        <w:pStyle w:val="6b"/>
        <w:numPr>
          <w:ilvl w:val="0"/>
          <w:numId w:val="302"/>
        </w:numPr>
        <w:shd w:val="clear" w:color="auto" w:fill="auto"/>
        <w:tabs>
          <w:tab w:val="right" w:leader="dot" w:pos="5180"/>
          <w:tab w:val="right" w:leader="dot" w:pos="6396"/>
        </w:tabs>
        <w:spacing w:line="240" w:lineRule="auto"/>
        <w:ind w:firstLine="0"/>
        <w:jc w:val="both"/>
        <w:rPr>
          <w:sz w:val="28"/>
          <w:szCs w:val="28"/>
        </w:rPr>
      </w:pPr>
      <w:hyperlink w:anchor="bookmark99" w:tooltip="Current Document">
        <w:r w:rsidRPr="00C7325A">
          <w:rPr>
            <w:rStyle w:val="2b"/>
            <w:sz w:val="28"/>
            <w:szCs w:val="28"/>
          </w:rPr>
          <w:t>§. Ma’noning ko‘chishi</w:t>
        </w:r>
        <w:r w:rsidRPr="00C7325A">
          <w:rPr>
            <w:rStyle w:val="2b"/>
            <w:sz w:val="28"/>
            <w:szCs w:val="28"/>
          </w:rPr>
          <w:tab/>
          <w:t>.</w:t>
        </w:r>
        <w:r w:rsidRPr="00C7325A">
          <w:rPr>
            <w:rStyle w:val="2b"/>
            <w:sz w:val="28"/>
            <w:szCs w:val="28"/>
          </w:rPr>
          <w:tab/>
          <w:t>1</w:t>
        </w:r>
        <w:r w:rsidRPr="00C7325A">
          <w:rPr>
            <w:rStyle w:val="2b"/>
            <w:sz w:val="28"/>
            <w:szCs w:val="28"/>
          </w:rPr>
          <w:t>56</w:t>
        </w:r>
      </w:hyperlink>
    </w:p>
    <w:p w:rsidR="00245498" w:rsidRPr="00C7325A" w:rsidRDefault="00285F59" w:rsidP="00C7325A">
      <w:pPr>
        <w:pStyle w:val="6b"/>
        <w:numPr>
          <w:ilvl w:val="0"/>
          <w:numId w:val="302"/>
        </w:numPr>
        <w:shd w:val="clear" w:color="auto" w:fill="auto"/>
        <w:tabs>
          <w:tab w:val="right" w:leader="dot" w:pos="6396"/>
        </w:tabs>
        <w:spacing w:line="240" w:lineRule="auto"/>
        <w:ind w:firstLine="0"/>
        <w:jc w:val="both"/>
        <w:rPr>
          <w:sz w:val="28"/>
          <w:szCs w:val="28"/>
        </w:rPr>
      </w:pPr>
      <w:hyperlink w:anchor="bookmark100" w:tooltip="Current Document">
        <w:r w:rsidRPr="00C7325A">
          <w:rPr>
            <w:rStyle w:val="2b"/>
            <w:sz w:val="28"/>
            <w:szCs w:val="28"/>
          </w:rPr>
          <w:t>§. Ma’noning kengayishi</w:t>
        </w:r>
        <w:r w:rsidRPr="00C7325A">
          <w:rPr>
            <w:rStyle w:val="2b"/>
            <w:sz w:val="28"/>
            <w:szCs w:val="28"/>
          </w:rPr>
          <w:tab/>
          <w:t xml:space="preserve">  159</w:t>
        </w:r>
      </w:hyperlink>
    </w:p>
    <w:p w:rsidR="00245498" w:rsidRPr="00C7325A" w:rsidRDefault="00285F59" w:rsidP="00C7325A">
      <w:pPr>
        <w:pStyle w:val="6b"/>
        <w:numPr>
          <w:ilvl w:val="0"/>
          <w:numId w:val="302"/>
        </w:numPr>
        <w:shd w:val="clear" w:color="auto" w:fill="auto"/>
        <w:tabs>
          <w:tab w:val="right" w:leader="dot" w:pos="6396"/>
        </w:tabs>
        <w:spacing w:line="240" w:lineRule="auto"/>
        <w:ind w:firstLine="0"/>
        <w:jc w:val="both"/>
        <w:rPr>
          <w:sz w:val="28"/>
          <w:szCs w:val="28"/>
        </w:rPr>
      </w:pPr>
      <w:hyperlink w:anchor="bookmark101" w:tooltip="Current Document">
        <w:r w:rsidRPr="00C7325A">
          <w:rPr>
            <w:rStyle w:val="2b"/>
            <w:sz w:val="28"/>
            <w:szCs w:val="28"/>
          </w:rPr>
          <w:t>§. Ma’noning torayishi</w:t>
        </w:r>
        <w:r w:rsidRPr="00C7325A">
          <w:rPr>
            <w:rStyle w:val="2b"/>
            <w:sz w:val="28"/>
            <w:szCs w:val="28"/>
          </w:rPr>
          <w:tab/>
          <w:t xml:space="preserve"> 159</w:t>
        </w:r>
      </w:hyperlink>
    </w:p>
    <w:p w:rsidR="00245498" w:rsidRPr="00C7325A" w:rsidRDefault="00285F59" w:rsidP="00C7325A">
      <w:pPr>
        <w:pStyle w:val="6b"/>
        <w:shd w:val="clear" w:color="auto" w:fill="auto"/>
        <w:tabs>
          <w:tab w:val="right" w:leader="dot" w:pos="6396"/>
        </w:tabs>
        <w:spacing w:line="240" w:lineRule="auto"/>
        <w:ind w:firstLine="0"/>
        <w:jc w:val="both"/>
        <w:rPr>
          <w:sz w:val="28"/>
          <w:szCs w:val="28"/>
        </w:rPr>
      </w:pPr>
      <w:hyperlink w:anchor="bookmark102" w:tooltip="Current Document">
        <w:r w:rsidRPr="00C7325A">
          <w:rPr>
            <w:rStyle w:val="1pt"/>
            <w:sz w:val="28"/>
            <w:szCs w:val="28"/>
          </w:rPr>
          <w:t>%-§.</w:t>
        </w:r>
        <w:r w:rsidRPr="00C7325A">
          <w:rPr>
            <w:rStyle w:val="2b"/>
            <w:sz w:val="28"/>
            <w:szCs w:val="28"/>
          </w:rPr>
          <w:t xml:space="preserve"> Leksik ma’no taraqqiyoti natijalari</w:t>
        </w:r>
        <w:r w:rsidRPr="00C7325A">
          <w:rPr>
            <w:rStyle w:val="2b"/>
            <w:sz w:val="28"/>
            <w:szCs w:val="28"/>
          </w:rPr>
          <w:tab/>
          <w:t xml:space="preserve"> 160</w:t>
        </w:r>
      </w:hyperlink>
    </w:p>
    <w:p w:rsidR="00245498" w:rsidRPr="00C7325A" w:rsidRDefault="00285F59" w:rsidP="00C7325A">
      <w:pPr>
        <w:pStyle w:val="2e"/>
        <w:shd w:val="clear" w:color="auto" w:fill="auto"/>
        <w:spacing w:line="240" w:lineRule="auto"/>
        <w:jc w:val="both"/>
        <w:rPr>
          <w:sz w:val="28"/>
          <w:szCs w:val="28"/>
        </w:rPr>
      </w:pPr>
      <w:r w:rsidRPr="00C7325A">
        <w:rPr>
          <w:sz w:val="28"/>
          <w:szCs w:val="28"/>
        </w:rPr>
        <w:t>Leksik ma’no tiplari</w:t>
      </w:r>
    </w:p>
    <w:p w:rsidR="00245498" w:rsidRPr="00C7325A" w:rsidRDefault="00285F59" w:rsidP="00C7325A">
      <w:pPr>
        <w:pStyle w:val="6b"/>
        <w:numPr>
          <w:ilvl w:val="0"/>
          <w:numId w:val="303"/>
        </w:numPr>
        <w:shd w:val="clear" w:color="auto" w:fill="auto"/>
        <w:tabs>
          <w:tab w:val="right" w:leader="dot" w:pos="6396"/>
        </w:tabs>
        <w:spacing w:line="240" w:lineRule="auto"/>
        <w:ind w:firstLine="0"/>
        <w:jc w:val="both"/>
        <w:rPr>
          <w:sz w:val="28"/>
          <w:szCs w:val="28"/>
        </w:rPr>
      </w:pPr>
      <w:hyperlink w:anchor="bookmark103" w:tooltip="Current Document">
        <w:r w:rsidRPr="00C7325A">
          <w:rPr>
            <w:rStyle w:val="2b"/>
            <w:sz w:val="28"/>
            <w:szCs w:val="28"/>
          </w:rPr>
          <w:t>§. Leksik ma’nolarning guruhlanishi</w:t>
        </w:r>
        <w:r w:rsidRPr="00C7325A">
          <w:rPr>
            <w:rStyle w:val="2b"/>
            <w:sz w:val="28"/>
            <w:szCs w:val="28"/>
          </w:rPr>
          <w:tab/>
          <w:t xml:space="preserve"> 161</w:t>
        </w:r>
      </w:hyperlink>
    </w:p>
    <w:p w:rsidR="00245498" w:rsidRPr="00C7325A" w:rsidRDefault="00285F59" w:rsidP="00C7325A">
      <w:pPr>
        <w:pStyle w:val="6b"/>
        <w:numPr>
          <w:ilvl w:val="0"/>
          <w:numId w:val="303"/>
        </w:numPr>
        <w:shd w:val="clear" w:color="auto" w:fill="auto"/>
        <w:tabs>
          <w:tab w:val="right" w:leader="dot" w:pos="6396"/>
        </w:tabs>
        <w:spacing w:line="240" w:lineRule="auto"/>
        <w:ind w:firstLine="0"/>
        <w:jc w:val="both"/>
        <w:rPr>
          <w:sz w:val="28"/>
          <w:szCs w:val="28"/>
        </w:rPr>
      </w:pPr>
      <w:hyperlink w:anchor="bookmark104" w:tooltip="Current Document">
        <w:r w:rsidRPr="00C7325A">
          <w:rPr>
            <w:rStyle w:val="2b"/>
            <w:sz w:val="28"/>
            <w:szCs w:val="28"/>
          </w:rPr>
          <w:t>§. Hozirgi leksik ma’nolar</w:t>
        </w:r>
        <w:r w:rsidRPr="00C7325A">
          <w:rPr>
            <w:rStyle w:val="2b"/>
            <w:sz w:val="28"/>
            <w:szCs w:val="28"/>
          </w:rPr>
          <w:tab/>
          <w:t xml:space="preserve"> 162</w:t>
        </w:r>
      </w:hyperlink>
    </w:p>
    <w:p w:rsidR="00245498" w:rsidRPr="00C7325A" w:rsidRDefault="00285F59" w:rsidP="00C7325A">
      <w:pPr>
        <w:pStyle w:val="2c"/>
        <w:numPr>
          <w:ilvl w:val="0"/>
          <w:numId w:val="303"/>
        </w:numPr>
        <w:shd w:val="clear" w:color="auto" w:fill="auto"/>
        <w:tabs>
          <w:tab w:val="right" w:leader="dot" w:pos="6396"/>
        </w:tabs>
        <w:spacing w:line="240" w:lineRule="auto"/>
        <w:ind w:firstLine="0"/>
        <w:jc w:val="both"/>
        <w:rPr>
          <w:sz w:val="28"/>
          <w:szCs w:val="28"/>
        </w:rPr>
      </w:pPr>
      <w:r w:rsidRPr="00C7325A">
        <w:rPr>
          <w:sz w:val="28"/>
          <w:szCs w:val="28"/>
        </w:rPr>
        <w:t xml:space="preserve">§. </w:t>
      </w:r>
      <w:r w:rsidRPr="00C7325A">
        <w:rPr>
          <w:sz w:val="28"/>
          <w:szCs w:val="28"/>
        </w:rPr>
        <w:t>Avvalgi leksik ma’nolar</w:t>
      </w:r>
      <w:r w:rsidRPr="00C7325A">
        <w:rPr>
          <w:sz w:val="28"/>
          <w:szCs w:val="28"/>
        </w:rPr>
        <w:tab/>
        <w:t xml:space="preserve"> 163</w:t>
      </w:r>
    </w:p>
    <w:p w:rsidR="00245498" w:rsidRPr="00C7325A" w:rsidRDefault="00285F59" w:rsidP="00C7325A">
      <w:pPr>
        <w:pStyle w:val="2c"/>
        <w:numPr>
          <w:ilvl w:val="0"/>
          <w:numId w:val="303"/>
        </w:numPr>
        <w:shd w:val="clear" w:color="auto" w:fill="auto"/>
        <w:tabs>
          <w:tab w:val="right" w:leader="dot" w:pos="6396"/>
        </w:tabs>
        <w:spacing w:line="240" w:lineRule="auto"/>
        <w:ind w:firstLine="0"/>
        <w:jc w:val="both"/>
        <w:rPr>
          <w:sz w:val="28"/>
          <w:szCs w:val="28"/>
        </w:rPr>
      </w:pPr>
      <w:r w:rsidRPr="00C7325A">
        <w:rPr>
          <w:sz w:val="28"/>
          <w:szCs w:val="28"/>
        </w:rPr>
        <w:t xml:space="preserve">§. Etimon haqida ma’lumot </w:t>
      </w:r>
      <w:r w:rsidRPr="00C7325A">
        <w:rPr>
          <w:sz w:val="28"/>
          <w:szCs w:val="28"/>
        </w:rPr>
        <w:tab/>
        <w:t xml:space="preserve"> 163</w:t>
      </w:r>
    </w:p>
    <w:p w:rsidR="00245498" w:rsidRPr="00C7325A" w:rsidRDefault="00285F59" w:rsidP="00C7325A">
      <w:pPr>
        <w:pStyle w:val="2e"/>
        <w:shd w:val="clear" w:color="auto" w:fill="auto"/>
        <w:spacing w:line="240" w:lineRule="auto"/>
        <w:jc w:val="both"/>
        <w:rPr>
          <w:sz w:val="28"/>
          <w:szCs w:val="28"/>
        </w:rPr>
      </w:pPr>
      <w:r w:rsidRPr="00C7325A">
        <w:rPr>
          <w:sz w:val="28"/>
          <w:szCs w:val="28"/>
        </w:rPr>
        <w:t>Leksik sinonimiya</w:t>
      </w:r>
    </w:p>
    <w:p w:rsidR="00245498" w:rsidRPr="00C7325A" w:rsidRDefault="00285F59" w:rsidP="00C7325A">
      <w:pPr>
        <w:pStyle w:val="7f7"/>
        <w:shd w:val="clear" w:color="auto" w:fill="auto"/>
        <w:tabs>
          <w:tab w:val="center" w:leader="dot" w:pos="3620"/>
          <w:tab w:val="center" w:leader="dot" w:pos="3958"/>
          <w:tab w:val="left" w:leader="dot" w:pos="6010"/>
        </w:tabs>
        <w:spacing w:line="240" w:lineRule="auto"/>
        <w:ind w:firstLine="0"/>
        <w:jc w:val="both"/>
        <w:rPr>
          <w:sz w:val="28"/>
          <w:szCs w:val="28"/>
        </w:rPr>
      </w:pPr>
      <w:hyperlink w:anchor="bookmark106" w:tooltip="Current Document">
        <w:r w:rsidRPr="00C7325A">
          <w:rPr>
            <w:rStyle w:val="2b"/>
            <w:sz w:val="28"/>
            <w:szCs w:val="28"/>
          </w:rPr>
          <w:t>101 -§. Leksik sinonimiya</w:t>
        </w:r>
        <w:r w:rsidRPr="00C7325A">
          <w:rPr>
            <w:rStyle w:val="2b"/>
            <w:sz w:val="28"/>
            <w:szCs w:val="28"/>
          </w:rPr>
          <w:tab/>
        </w:r>
        <w:r w:rsidRPr="00C7325A">
          <w:rPr>
            <w:rStyle w:val="2b"/>
            <w:sz w:val="28"/>
            <w:szCs w:val="28"/>
          </w:rPr>
          <w:tab/>
        </w:r>
        <w:r w:rsidRPr="00C7325A">
          <w:rPr>
            <w:rStyle w:val="2b"/>
            <w:sz w:val="28"/>
            <w:szCs w:val="28"/>
          </w:rPr>
          <w:tab/>
          <w:t xml:space="preserve"> 166</w:t>
        </w:r>
      </w:hyperlink>
    </w:p>
    <w:p w:rsidR="00245498" w:rsidRPr="00C7325A" w:rsidRDefault="00285F59" w:rsidP="00C7325A">
      <w:pPr>
        <w:pStyle w:val="7f7"/>
        <w:numPr>
          <w:ilvl w:val="0"/>
          <w:numId w:val="304"/>
        </w:numPr>
        <w:shd w:val="clear" w:color="auto" w:fill="auto"/>
        <w:tabs>
          <w:tab w:val="center" w:leader="dot" w:pos="4796"/>
          <w:tab w:val="left" w:leader="dot" w:pos="6010"/>
          <w:tab w:val="left" w:leader="dot" w:pos="6006"/>
        </w:tabs>
        <w:spacing w:line="240" w:lineRule="auto"/>
        <w:ind w:firstLine="0"/>
        <w:jc w:val="both"/>
        <w:rPr>
          <w:sz w:val="28"/>
          <w:szCs w:val="28"/>
        </w:rPr>
      </w:pPr>
      <w:hyperlink w:anchor="bookmark105" w:tooltip="Current Document">
        <w:r w:rsidRPr="00C7325A">
          <w:rPr>
            <w:rStyle w:val="2b"/>
            <w:sz w:val="28"/>
            <w:szCs w:val="28"/>
          </w:rPr>
          <w:t>§. Kontekstual sinonimiya</w:t>
        </w:r>
        <w:r w:rsidRPr="00C7325A">
          <w:rPr>
            <w:rStyle w:val="2b"/>
            <w:sz w:val="28"/>
            <w:szCs w:val="28"/>
          </w:rPr>
          <w:tab/>
        </w:r>
        <w:r w:rsidRPr="00C7325A">
          <w:rPr>
            <w:rStyle w:val="2b"/>
            <w:sz w:val="28"/>
            <w:szCs w:val="28"/>
          </w:rPr>
          <w:tab/>
        </w:r>
        <w:r w:rsidRPr="00C7325A">
          <w:rPr>
            <w:rStyle w:val="2b"/>
            <w:sz w:val="28"/>
            <w:szCs w:val="28"/>
          </w:rPr>
          <w:tab/>
          <w:t xml:space="preserve"> 168</w:t>
        </w:r>
      </w:hyperlink>
    </w:p>
    <w:p w:rsidR="00245498" w:rsidRPr="00C7325A" w:rsidRDefault="00285F59" w:rsidP="00C7325A">
      <w:pPr>
        <w:pStyle w:val="7f7"/>
        <w:numPr>
          <w:ilvl w:val="0"/>
          <w:numId w:val="304"/>
        </w:numPr>
        <w:shd w:val="clear" w:color="auto" w:fill="auto"/>
        <w:tabs>
          <w:tab w:val="center" w:pos="3958"/>
          <w:tab w:val="center" w:pos="4796"/>
          <w:tab w:val="right" w:leader="dot" w:pos="6396"/>
        </w:tabs>
        <w:spacing w:line="240" w:lineRule="auto"/>
        <w:ind w:firstLine="0"/>
        <w:jc w:val="both"/>
        <w:rPr>
          <w:sz w:val="28"/>
          <w:szCs w:val="28"/>
        </w:rPr>
      </w:pPr>
      <w:hyperlink w:anchor="bookmark107" w:tooltip="Current Document">
        <w:r w:rsidRPr="00C7325A">
          <w:rPr>
            <w:rStyle w:val="2b"/>
            <w:sz w:val="28"/>
            <w:szCs w:val="28"/>
          </w:rPr>
          <w:t>§. Leksemalarning sinonim bo'la</w:t>
        </w:r>
        <w:r w:rsidRPr="00C7325A">
          <w:rPr>
            <w:rStyle w:val="2b"/>
            <w:sz w:val="28"/>
            <w:szCs w:val="28"/>
          </w:rPr>
          <w:tab/>
          <w:t>olmaydigan</w:t>
        </w:r>
        <w:r w:rsidRPr="00C7325A">
          <w:rPr>
            <w:rStyle w:val="2b"/>
            <w:sz w:val="28"/>
            <w:szCs w:val="28"/>
          </w:rPr>
          <w:tab/>
          <w:t xml:space="preserve">holatlari </w:t>
        </w:r>
        <w:r w:rsidRPr="00C7325A">
          <w:rPr>
            <w:rStyle w:val="2b"/>
            <w:sz w:val="28"/>
            <w:szCs w:val="28"/>
          </w:rPr>
          <w:tab/>
          <w:t>168</w:t>
        </w:r>
      </w:hyperlink>
    </w:p>
    <w:p w:rsidR="00245498" w:rsidRPr="00C7325A" w:rsidRDefault="00285F59" w:rsidP="00C7325A">
      <w:pPr>
        <w:pStyle w:val="2c"/>
        <w:numPr>
          <w:ilvl w:val="0"/>
          <w:numId w:val="304"/>
        </w:numPr>
        <w:shd w:val="clear" w:color="auto" w:fill="auto"/>
        <w:spacing w:line="240" w:lineRule="auto"/>
        <w:ind w:firstLine="0"/>
        <w:jc w:val="both"/>
        <w:rPr>
          <w:sz w:val="28"/>
          <w:szCs w:val="28"/>
        </w:rPr>
      </w:pPr>
      <w:r w:rsidRPr="00C7325A">
        <w:rPr>
          <w:sz w:val="28"/>
          <w:szCs w:val="28"/>
        </w:rPr>
        <w:t>§. Sinonimiyaning turli leksik qatlamlarga mansub bo'lishi ........ 169</w:t>
      </w:r>
    </w:p>
    <w:p w:rsidR="00245498" w:rsidRPr="00C7325A" w:rsidRDefault="00285F59" w:rsidP="00C7325A">
      <w:pPr>
        <w:pStyle w:val="7f7"/>
        <w:numPr>
          <w:ilvl w:val="0"/>
          <w:numId w:val="304"/>
        </w:numPr>
        <w:shd w:val="clear" w:color="auto" w:fill="auto"/>
        <w:tabs>
          <w:tab w:val="right" w:leader="dot" w:pos="6396"/>
        </w:tabs>
        <w:spacing w:line="240" w:lineRule="auto"/>
        <w:ind w:firstLine="0"/>
        <w:jc w:val="both"/>
        <w:rPr>
          <w:sz w:val="28"/>
          <w:szCs w:val="28"/>
        </w:rPr>
      </w:pPr>
      <w:hyperlink w:anchor="bookmark109" w:tooltip="Current Document">
        <w:r w:rsidRPr="00C7325A">
          <w:rPr>
            <w:rStyle w:val="2b"/>
            <w:sz w:val="28"/>
            <w:szCs w:val="28"/>
          </w:rPr>
          <w:t xml:space="preserve">§. Sinonimiya va polisemiya  </w:t>
        </w:r>
        <w:r w:rsidRPr="00C7325A">
          <w:rPr>
            <w:rStyle w:val="2b"/>
            <w:sz w:val="28"/>
            <w:szCs w:val="28"/>
          </w:rPr>
          <w:tab/>
          <w:t>.169</w:t>
        </w:r>
      </w:hyperlink>
    </w:p>
    <w:p w:rsidR="00245498" w:rsidRPr="00C7325A" w:rsidRDefault="00285F59" w:rsidP="00C7325A">
      <w:pPr>
        <w:pStyle w:val="2e"/>
        <w:shd w:val="clear" w:color="auto" w:fill="auto"/>
        <w:spacing w:line="240" w:lineRule="auto"/>
        <w:jc w:val="both"/>
        <w:rPr>
          <w:sz w:val="28"/>
          <w:szCs w:val="28"/>
        </w:rPr>
      </w:pPr>
      <w:r w:rsidRPr="00C7325A">
        <w:rPr>
          <w:sz w:val="28"/>
          <w:szCs w:val="28"/>
        </w:rPr>
        <w:t>Leksik antonimiya</w:t>
      </w:r>
    </w:p>
    <w:p w:rsidR="00245498" w:rsidRPr="00C7325A" w:rsidRDefault="00285F59" w:rsidP="00C7325A">
      <w:pPr>
        <w:pStyle w:val="7f7"/>
        <w:numPr>
          <w:ilvl w:val="0"/>
          <w:numId w:val="304"/>
        </w:numPr>
        <w:shd w:val="clear" w:color="auto" w:fill="auto"/>
        <w:tabs>
          <w:tab w:val="left" w:leader="dot" w:pos="4926"/>
          <w:tab w:val="center" w:leader="dot" w:pos="3956"/>
          <w:tab w:val="left" w:leader="dot" w:pos="4926"/>
          <w:tab w:val="left" w:leader="dot" w:pos="5526"/>
          <w:tab w:val="left" w:leader="dot" w:pos="6010"/>
        </w:tabs>
        <w:spacing w:line="240" w:lineRule="auto"/>
        <w:ind w:firstLine="0"/>
        <w:jc w:val="both"/>
        <w:rPr>
          <w:sz w:val="28"/>
          <w:szCs w:val="28"/>
        </w:rPr>
      </w:pPr>
      <w:hyperlink w:anchor="bookmark110" w:tooltip="Current Document">
        <w:r w:rsidRPr="00C7325A">
          <w:rPr>
            <w:rStyle w:val="2b"/>
            <w:sz w:val="28"/>
            <w:szCs w:val="28"/>
          </w:rPr>
          <w:t>§. Leksik antonimiya</w:t>
        </w:r>
        <w:r w:rsidRPr="00C7325A">
          <w:rPr>
            <w:rStyle w:val="2b"/>
            <w:sz w:val="28"/>
            <w:szCs w:val="28"/>
          </w:rPr>
          <w:tab/>
        </w:r>
        <w:r w:rsidRPr="00C7325A">
          <w:rPr>
            <w:rStyle w:val="2b"/>
            <w:sz w:val="28"/>
            <w:szCs w:val="28"/>
          </w:rPr>
          <w:tab/>
        </w:r>
        <w:r w:rsidRPr="00C7325A">
          <w:rPr>
            <w:rStyle w:val="2b"/>
            <w:sz w:val="28"/>
            <w:szCs w:val="28"/>
          </w:rPr>
          <w:tab/>
        </w:r>
        <w:r w:rsidRPr="00C7325A">
          <w:rPr>
            <w:rStyle w:val="2b"/>
            <w:sz w:val="28"/>
            <w:szCs w:val="28"/>
          </w:rPr>
          <w:tab/>
        </w:r>
        <w:r w:rsidRPr="00C7325A">
          <w:rPr>
            <w:rStyle w:val="2b"/>
            <w:sz w:val="28"/>
            <w:szCs w:val="28"/>
          </w:rPr>
          <w:tab/>
          <w:t xml:space="preserve"> 170</w:t>
        </w:r>
      </w:hyperlink>
    </w:p>
    <w:p w:rsidR="00245498" w:rsidRPr="00C7325A" w:rsidRDefault="00285F59" w:rsidP="00C7325A">
      <w:pPr>
        <w:pStyle w:val="7f7"/>
        <w:numPr>
          <w:ilvl w:val="0"/>
          <w:numId w:val="304"/>
        </w:numPr>
        <w:shd w:val="clear" w:color="auto" w:fill="auto"/>
        <w:tabs>
          <w:tab w:val="right" w:leader="dot" w:pos="6396"/>
        </w:tabs>
        <w:spacing w:line="240" w:lineRule="auto"/>
        <w:ind w:firstLine="0"/>
        <w:jc w:val="both"/>
        <w:rPr>
          <w:sz w:val="28"/>
          <w:szCs w:val="28"/>
        </w:rPr>
        <w:sectPr w:rsidR="00245498" w:rsidRPr="00C7325A" w:rsidSect="00C7325A">
          <w:footerReference w:type="even" r:id="rId298"/>
          <w:footerReference w:type="default" r:id="rId299"/>
          <w:footerReference w:type="first" r:id="rId300"/>
          <w:pgSz w:w="11909" w:h="16834" w:code="9"/>
          <w:pgMar w:top="1134" w:right="850" w:bottom="1134" w:left="1701" w:header="0" w:footer="3" w:gutter="0"/>
          <w:cols w:space="720"/>
          <w:noEndnote/>
          <w:titlePg/>
          <w:docGrid w:linePitch="360"/>
        </w:sectPr>
      </w:pPr>
      <w:hyperlink w:anchor="bookmark111" w:tooltip="Current Document">
        <w:r w:rsidRPr="00C7325A">
          <w:rPr>
            <w:rStyle w:val="2b"/>
            <w:sz w:val="28"/>
            <w:szCs w:val="28"/>
          </w:rPr>
          <w:t xml:space="preserve">§. Kontekstual antonimiya  </w:t>
        </w:r>
        <w:r w:rsidRPr="00C7325A">
          <w:rPr>
            <w:rStyle w:val="2b"/>
            <w:sz w:val="28"/>
            <w:szCs w:val="28"/>
          </w:rPr>
          <w:tab/>
          <w:t xml:space="preserve"> 17)</w:t>
        </w:r>
      </w:hyperlink>
    </w:p>
    <w:p w:rsidR="00245498" w:rsidRPr="00C7325A" w:rsidRDefault="00285F59" w:rsidP="00C7325A">
      <w:pPr>
        <w:pStyle w:val="2c"/>
        <w:numPr>
          <w:ilvl w:val="0"/>
          <w:numId w:val="304"/>
        </w:numPr>
        <w:shd w:val="clear" w:color="auto" w:fill="auto"/>
        <w:tabs>
          <w:tab w:val="right" w:leader="dot" w:pos="6377"/>
        </w:tabs>
        <w:spacing w:line="240" w:lineRule="auto"/>
        <w:ind w:firstLine="0"/>
        <w:jc w:val="both"/>
        <w:rPr>
          <w:sz w:val="28"/>
          <w:szCs w:val="28"/>
        </w:rPr>
      </w:pPr>
      <w:hyperlink w:anchor="bookmark113" w:tooltip="Current Document">
        <w:r w:rsidRPr="00C7325A">
          <w:rPr>
            <w:sz w:val="28"/>
            <w:szCs w:val="28"/>
          </w:rPr>
          <w:t>§. Antonimik juftlik</w:t>
        </w:r>
        <w:r w:rsidRPr="00C7325A">
          <w:rPr>
            <w:sz w:val="28"/>
            <w:szCs w:val="28"/>
          </w:rPr>
          <w:tab/>
          <w:t>172</w:t>
        </w:r>
      </w:hyperlink>
    </w:p>
    <w:p w:rsidR="00245498" w:rsidRPr="00C7325A" w:rsidRDefault="00285F59" w:rsidP="00C7325A">
      <w:pPr>
        <w:pStyle w:val="2c"/>
        <w:numPr>
          <w:ilvl w:val="0"/>
          <w:numId w:val="304"/>
        </w:numPr>
        <w:shd w:val="clear" w:color="auto" w:fill="auto"/>
        <w:tabs>
          <w:tab w:val="right" w:leader="dot" w:pos="6377"/>
        </w:tabs>
        <w:spacing w:line="240" w:lineRule="auto"/>
        <w:ind w:firstLine="0"/>
        <w:jc w:val="both"/>
        <w:rPr>
          <w:sz w:val="28"/>
          <w:szCs w:val="28"/>
        </w:rPr>
      </w:pPr>
      <w:hyperlink w:anchor="bookmark115" w:tooltip="Current Document">
        <w:r w:rsidRPr="00C7325A">
          <w:rPr>
            <w:sz w:val="28"/>
            <w:szCs w:val="28"/>
          </w:rPr>
          <w:t>§. Enantiosemiya</w:t>
        </w:r>
        <w:r w:rsidRPr="00C7325A">
          <w:rPr>
            <w:sz w:val="28"/>
            <w:szCs w:val="28"/>
          </w:rPr>
          <w:tab/>
          <w:t xml:space="preserve"> 172</w:t>
        </w:r>
      </w:hyperlink>
    </w:p>
    <w:p w:rsidR="00245498" w:rsidRPr="00C7325A" w:rsidRDefault="00285F59" w:rsidP="00C7325A">
      <w:pPr>
        <w:pStyle w:val="7f7"/>
        <w:numPr>
          <w:ilvl w:val="0"/>
          <w:numId w:val="304"/>
        </w:numPr>
        <w:shd w:val="clear" w:color="auto" w:fill="auto"/>
        <w:tabs>
          <w:tab w:val="right" w:leader="dot" w:pos="6377"/>
        </w:tabs>
        <w:spacing w:line="240" w:lineRule="auto"/>
        <w:ind w:firstLine="0"/>
        <w:jc w:val="both"/>
        <w:rPr>
          <w:sz w:val="28"/>
          <w:szCs w:val="28"/>
        </w:rPr>
      </w:pPr>
      <w:hyperlink w:anchor="bookmark121" w:tooltip="Current Document">
        <w:r w:rsidRPr="00C7325A">
          <w:rPr>
            <w:rStyle w:val="2b"/>
            <w:sz w:val="28"/>
            <w:szCs w:val="28"/>
          </w:rPr>
          <w:t>§. Antonimiya va polisemiya</w:t>
        </w:r>
        <w:r w:rsidRPr="00C7325A">
          <w:rPr>
            <w:rStyle w:val="2b"/>
            <w:sz w:val="28"/>
            <w:szCs w:val="28"/>
          </w:rPr>
          <w:tab/>
          <w:t xml:space="preserve"> 173</w:t>
        </w:r>
      </w:hyperlink>
    </w:p>
    <w:p w:rsidR="00245498" w:rsidRPr="00C7325A" w:rsidRDefault="00285F59" w:rsidP="00C7325A">
      <w:pPr>
        <w:pStyle w:val="7f7"/>
        <w:shd w:val="clear" w:color="auto" w:fill="auto"/>
        <w:tabs>
          <w:tab w:val="right" w:leader="dot" w:pos="6377"/>
        </w:tabs>
        <w:spacing w:line="240" w:lineRule="auto"/>
        <w:ind w:firstLine="0"/>
        <w:jc w:val="both"/>
        <w:rPr>
          <w:sz w:val="28"/>
          <w:szCs w:val="28"/>
        </w:rPr>
      </w:pPr>
      <w:hyperlink w:anchor="bookmark116" w:tooltip="Current Document">
        <w:r w:rsidRPr="00C7325A">
          <w:rPr>
            <w:rStyle w:val="2b"/>
            <w:sz w:val="28"/>
            <w:szCs w:val="28"/>
          </w:rPr>
          <w:t>111 -§. Antonimlarni belgilash mezonlari haqida</w:t>
        </w:r>
        <w:r w:rsidRPr="00C7325A">
          <w:rPr>
            <w:rStyle w:val="2b"/>
            <w:sz w:val="28"/>
            <w:szCs w:val="28"/>
          </w:rPr>
          <w:tab/>
          <w:t xml:space="preserve"> 173</w:t>
        </w:r>
      </w:hyperlink>
    </w:p>
    <w:p w:rsidR="00245498" w:rsidRPr="00C7325A" w:rsidRDefault="00285F59" w:rsidP="00C7325A">
      <w:pPr>
        <w:pStyle w:val="7f7"/>
        <w:numPr>
          <w:ilvl w:val="0"/>
          <w:numId w:val="305"/>
        </w:numPr>
        <w:shd w:val="clear" w:color="auto" w:fill="auto"/>
        <w:tabs>
          <w:tab w:val="right" w:leader="dot" w:pos="6377"/>
        </w:tabs>
        <w:spacing w:line="240" w:lineRule="auto"/>
        <w:ind w:firstLine="0"/>
        <w:jc w:val="both"/>
        <w:rPr>
          <w:sz w:val="28"/>
          <w:szCs w:val="28"/>
        </w:rPr>
      </w:pPr>
      <w:hyperlink w:anchor="bookmark117" w:tooltip="Current Document">
        <w:r w:rsidRPr="00C7325A">
          <w:rPr>
            <w:rStyle w:val="2b"/>
            <w:sz w:val="28"/>
            <w:szCs w:val="28"/>
          </w:rPr>
          <w:t>§. A</w:t>
        </w:r>
        <w:r w:rsidRPr="00C7325A">
          <w:rPr>
            <w:rStyle w:val="2b"/>
            <w:sz w:val="28"/>
            <w:szCs w:val="28"/>
          </w:rPr>
          <w:t xml:space="preserve">ntonimlarning uslubiy vosita sifatidagi tavsifi </w:t>
        </w:r>
        <w:r w:rsidRPr="00C7325A">
          <w:rPr>
            <w:rStyle w:val="2b"/>
            <w:sz w:val="28"/>
            <w:szCs w:val="28"/>
          </w:rPr>
          <w:tab/>
          <w:t>175</w:t>
        </w:r>
      </w:hyperlink>
    </w:p>
    <w:p w:rsidR="00245498" w:rsidRPr="00C7325A" w:rsidRDefault="00285F59" w:rsidP="00C7325A">
      <w:pPr>
        <w:pStyle w:val="2e"/>
        <w:shd w:val="clear" w:color="auto" w:fill="auto"/>
        <w:spacing w:line="240" w:lineRule="auto"/>
        <w:jc w:val="both"/>
        <w:rPr>
          <w:sz w:val="28"/>
          <w:szCs w:val="28"/>
        </w:rPr>
      </w:pPr>
      <w:r w:rsidRPr="00C7325A">
        <w:rPr>
          <w:sz w:val="28"/>
          <w:szCs w:val="28"/>
        </w:rPr>
        <w:t>Leksik omonimiya</w:t>
      </w:r>
    </w:p>
    <w:p w:rsidR="00245498" w:rsidRPr="00C7325A" w:rsidRDefault="00285F59" w:rsidP="00C7325A">
      <w:pPr>
        <w:pStyle w:val="7f7"/>
        <w:numPr>
          <w:ilvl w:val="0"/>
          <w:numId w:val="305"/>
        </w:numPr>
        <w:shd w:val="clear" w:color="auto" w:fill="auto"/>
        <w:tabs>
          <w:tab w:val="right" w:leader="dot" w:pos="6377"/>
        </w:tabs>
        <w:spacing w:line="240" w:lineRule="auto"/>
        <w:ind w:firstLine="0"/>
        <w:jc w:val="both"/>
        <w:rPr>
          <w:sz w:val="28"/>
          <w:szCs w:val="28"/>
        </w:rPr>
      </w:pPr>
      <w:hyperlink w:anchor="bookmark118" w:tooltip="Current Document">
        <w:r w:rsidRPr="00C7325A">
          <w:rPr>
            <w:rStyle w:val="2b"/>
            <w:sz w:val="28"/>
            <w:szCs w:val="28"/>
          </w:rPr>
          <w:t>§. Leksik omonimiya</w:t>
        </w:r>
        <w:r w:rsidRPr="00C7325A">
          <w:rPr>
            <w:rStyle w:val="2b"/>
            <w:sz w:val="28"/>
            <w:szCs w:val="28"/>
          </w:rPr>
          <w:tab/>
          <w:t>177</w:t>
        </w:r>
      </w:hyperlink>
    </w:p>
    <w:p w:rsidR="00245498" w:rsidRPr="00C7325A" w:rsidRDefault="00285F59" w:rsidP="00C7325A">
      <w:pPr>
        <w:pStyle w:val="7f7"/>
        <w:numPr>
          <w:ilvl w:val="0"/>
          <w:numId w:val="305"/>
        </w:numPr>
        <w:shd w:val="clear" w:color="auto" w:fill="auto"/>
        <w:tabs>
          <w:tab w:val="center" w:leader="dot" w:pos="4398"/>
          <w:tab w:val="right" w:leader="dot" w:pos="5773"/>
        </w:tabs>
        <w:spacing w:line="240" w:lineRule="auto"/>
        <w:ind w:left="360" w:hanging="360"/>
        <w:jc w:val="both"/>
        <w:rPr>
          <w:sz w:val="28"/>
          <w:szCs w:val="28"/>
        </w:rPr>
      </w:pPr>
      <w:hyperlink w:anchor="bookmark119" w:tooltip="Current Document">
        <w:r w:rsidRPr="00C7325A">
          <w:rPr>
            <w:rStyle w:val="2b"/>
            <w:sz w:val="28"/>
            <w:szCs w:val="28"/>
          </w:rPr>
          <w:t>§. Omonim omoleksemalarning turlanish va tuslanish</w:t>
        </w:r>
        <w:r w:rsidRPr="00C7325A">
          <w:rPr>
            <w:rStyle w:val="2b"/>
            <w:sz w:val="28"/>
            <w:szCs w:val="28"/>
          </w:rPr>
          <w:t xml:space="preserve"> sistemalariga munosabati</w:t>
        </w:r>
        <w:r w:rsidRPr="00C7325A">
          <w:rPr>
            <w:rStyle w:val="2b"/>
            <w:sz w:val="28"/>
            <w:szCs w:val="28"/>
          </w:rPr>
          <w:tab/>
          <w:t>.</w:t>
        </w:r>
        <w:r w:rsidRPr="00C7325A">
          <w:rPr>
            <w:rStyle w:val="2b"/>
            <w:sz w:val="28"/>
            <w:szCs w:val="28"/>
          </w:rPr>
          <w:tab/>
          <w:t>178</w:t>
        </w:r>
      </w:hyperlink>
    </w:p>
    <w:p w:rsidR="00245498" w:rsidRPr="00C7325A" w:rsidRDefault="00285F59" w:rsidP="00C7325A">
      <w:pPr>
        <w:pStyle w:val="7f7"/>
        <w:numPr>
          <w:ilvl w:val="0"/>
          <w:numId w:val="305"/>
        </w:numPr>
        <w:shd w:val="clear" w:color="auto" w:fill="auto"/>
        <w:tabs>
          <w:tab w:val="left" w:leader="dot" w:pos="6010"/>
          <w:tab w:val="left" w:leader="dot" w:pos="4354"/>
          <w:tab w:val="left" w:leader="dot" w:pos="6010"/>
        </w:tabs>
        <w:spacing w:line="240" w:lineRule="auto"/>
        <w:ind w:firstLine="0"/>
        <w:jc w:val="both"/>
        <w:rPr>
          <w:sz w:val="28"/>
          <w:szCs w:val="28"/>
        </w:rPr>
      </w:pPr>
      <w:hyperlink w:anchor="bookmark120" w:tooltip="Current Document">
        <w:r w:rsidRPr="00C7325A">
          <w:rPr>
            <w:rStyle w:val="2b"/>
            <w:sz w:val="28"/>
            <w:szCs w:val="28"/>
          </w:rPr>
          <w:t>§. Omonimlarning yuzaga kelishi</w:t>
        </w:r>
        <w:r w:rsidRPr="00C7325A">
          <w:rPr>
            <w:rStyle w:val="2b"/>
            <w:sz w:val="28"/>
            <w:szCs w:val="28"/>
          </w:rPr>
          <w:tab/>
        </w:r>
        <w:r w:rsidRPr="00C7325A">
          <w:rPr>
            <w:rStyle w:val="2b"/>
            <w:sz w:val="28"/>
            <w:szCs w:val="28"/>
          </w:rPr>
          <w:tab/>
        </w:r>
        <w:r w:rsidRPr="00C7325A">
          <w:rPr>
            <w:rStyle w:val="2b"/>
            <w:sz w:val="28"/>
            <w:szCs w:val="28"/>
          </w:rPr>
          <w:tab/>
          <w:t>178</w:t>
        </w:r>
      </w:hyperlink>
    </w:p>
    <w:p w:rsidR="00245498" w:rsidRPr="00C7325A" w:rsidRDefault="00285F59" w:rsidP="00C7325A">
      <w:pPr>
        <w:pStyle w:val="2c"/>
        <w:numPr>
          <w:ilvl w:val="0"/>
          <w:numId w:val="305"/>
        </w:numPr>
        <w:shd w:val="clear" w:color="auto" w:fill="auto"/>
        <w:tabs>
          <w:tab w:val="right" w:leader="dot" w:pos="6377"/>
        </w:tabs>
        <w:spacing w:line="240" w:lineRule="auto"/>
        <w:ind w:firstLine="0"/>
        <w:jc w:val="both"/>
        <w:rPr>
          <w:sz w:val="28"/>
          <w:szCs w:val="28"/>
        </w:rPr>
      </w:pPr>
      <w:r w:rsidRPr="00C7325A">
        <w:rPr>
          <w:sz w:val="28"/>
          <w:szCs w:val="28"/>
        </w:rPr>
        <w:t>§. Omonimiya va polisemiya</w:t>
      </w:r>
      <w:r w:rsidRPr="00C7325A">
        <w:rPr>
          <w:sz w:val="28"/>
          <w:szCs w:val="28"/>
        </w:rPr>
        <w:tab/>
        <w:t xml:space="preserve"> 179</w:t>
      </w:r>
    </w:p>
    <w:p w:rsidR="00245498" w:rsidRPr="00C7325A" w:rsidRDefault="00285F59" w:rsidP="00C7325A">
      <w:pPr>
        <w:pStyle w:val="2c"/>
        <w:numPr>
          <w:ilvl w:val="0"/>
          <w:numId w:val="305"/>
        </w:numPr>
        <w:shd w:val="clear" w:color="auto" w:fill="auto"/>
        <w:tabs>
          <w:tab w:val="right" w:leader="dot" w:pos="6377"/>
        </w:tabs>
        <w:spacing w:line="240" w:lineRule="auto"/>
        <w:ind w:firstLine="0"/>
        <w:jc w:val="both"/>
        <w:rPr>
          <w:sz w:val="28"/>
          <w:szCs w:val="28"/>
        </w:rPr>
      </w:pPr>
      <w:r w:rsidRPr="00C7325A">
        <w:rPr>
          <w:sz w:val="28"/>
          <w:szCs w:val="28"/>
        </w:rPr>
        <w:t>§. Leksik omonimiyaga yondosh hodisalar</w:t>
      </w:r>
      <w:r w:rsidRPr="00C7325A">
        <w:rPr>
          <w:sz w:val="28"/>
          <w:szCs w:val="28"/>
        </w:rPr>
        <w:tab/>
        <w:t>179</w:t>
      </w:r>
    </w:p>
    <w:p w:rsidR="00245498" w:rsidRPr="00C7325A" w:rsidRDefault="00285F59" w:rsidP="00C7325A">
      <w:pPr>
        <w:pStyle w:val="2c"/>
        <w:numPr>
          <w:ilvl w:val="0"/>
          <w:numId w:val="305"/>
        </w:numPr>
        <w:shd w:val="clear" w:color="auto" w:fill="auto"/>
        <w:spacing w:line="240" w:lineRule="auto"/>
        <w:ind w:firstLine="0"/>
        <w:jc w:val="both"/>
        <w:rPr>
          <w:sz w:val="28"/>
          <w:szCs w:val="28"/>
        </w:rPr>
      </w:pPr>
      <w:r w:rsidRPr="00C7325A">
        <w:rPr>
          <w:sz w:val="28"/>
          <w:szCs w:val="28"/>
        </w:rPr>
        <w:t>§. Omonim va omoformalarning uslubiy vosita sifatidagi</w:t>
      </w:r>
      <w:r w:rsidRPr="00C7325A">
        <w:rPr>
          <w:sz w:val="28"/>
          <w:szCs w:val="28"/>
        </w:rPr>
        <w:t xml:space="preserve"> tavsifi ... 180</w:t>
      </w:r>
    </w:p>
    <w:p w:rsidR="00245498" w:rsidRPr="00C7325A" w:rsidRDefault="00285F59" w:rsidP="00C7325A">
      <w:pPr>
        <w:pStyle w:val="2e"/>
        <w:shd w:val="clear" w:color="auto" w:fill="auto"/>
        <w:spacing w:line="240" w:lineRule="auto"/>
        <w:jc w:val="both"/>
        <w:rPr>
          <w:sz w:val="28"/>
          <w:szCs w:val="28"/>
        </w:rPr>
      </w:pPr>
      <w:r w:rsidRPr="00C7325A">
        <w:rPr>
          <w:sz w:val="28"/>
          <w:szCs w:val="28"/>
        </w:rPr>
        <w:t>Paronimiya</w:t>
      </w:r>
    </w:p>
    <w:p w:rsidR="00245498" w:rsidRPr="00C7325A" w:rsidRDefault="00285F59" w:rsidP="00C7325A">
      <w:pPr>
        <w:pStyle w:val="7f7"/>
        <w:numPr>
          <w:ilvl w:val="0"/>
          <w:numId w:val="305"/>
        </w:numPr>
        <w:shd w:val="clear" w:color="auto" w:fill="auto"/>
        <w:tabs>
          <w:tab w:val="right" w:leader="dot" w:pos="6377"/>
        </w:tabs>
        <w:spacing w:line="240" w:lineRule="auto"/>
        <w:ind w:firstLine="0"/>
        <w:jc w:val="both"/>
        <w:rPr>
          <w:sz w:val="28"/>
          <w:szCs w:val="28"/>
        </w:rPr>
      </w:pPr>
      <w:hyperlink w:anchor="bookmark124" w:tooltip="Current Document">
        <w:r w:rsidRPr="00C7325A">
          <w:rPr>
            <w:rStyle w:val="2b"/>
            <w:sz w:val="28"/>
            <w:szCs w:val="28"/>
          </w:rPr>
          <w:t>§. Paronimiya</w:t>
        </w:r>
        <w:r w:rsidRPr="00C7325A">
          <w:rPr>
            <w:rStyle w:val="2b"/>
            <w:sz w:val="28"/>
            <w:szCs w:val="28"/>
          </w:rPr>
          <w:tab/>
          <w:t xml:space="preserve"> 181</w:t>
        </w:r>
      </w:hyperlink>
    </w:p>
    <w:p w:rsidR="00245498" w:rsidRPr="00C7325A" w:rsidRDefault="00285F59" w:rsidP="00C7325A">
      <w:pPr>
        <w:pStyle w:val="2c"/>
        <w:numPr>
          <w:ilvl w:val="0"/>
          <w:numId w:val="305"/>
        </w:numPr>
        <w:shd w:val="clear" w:color="auto" w:fill="auto"/>
        <w:spacing w:line="240" w:lineRule="auto"/>
        <w:ind w:firstLine="0"/>
        <w:jc w:val="both"/>
        <w:rPr>
          <w:sz w:val="28"/>
          <w:szCs w:val="28"/>
        </w:rPr>
      </w:pPr>
      <w:r w:rsidRPr="00C7325A">
        <w:rPr>
          <w:sz w:val="28"/>
          <w:szCs w:val="28"/>
        </w:rPr>
        <w:t>§. Paronimlarning nutqda uslubiy vosita sifatida</w:t>
      </w:r>
    </w:p>
    <w:p w:rsidR="00245498" w:rsidRPr="00C7325A" w:rsidRDefault="00285F59" w:rsidP="00C7325A">
      <w:pPr>
        <w:pStyle w:val="2c"/>
        <w:shd w:val="clear" w:color="auto" w:fill="auto"/>
        <w:tabs>
          <w:tab w:val="right" w:leader="dot" w:pos="6377"/>
        </w:tabs>
        <w:spacing w:line="240" w:lineRule="auto"/>
        <w:ind w:firstLine="0"/>
        <w:jc w:val="both"/>
        <w:rPr>
          <w:sz w:val="28"/>
          <w:szCs w:val="28"/>
        </w:rPr>
      </w:pPr>
      <w:r w:rsidRPr="00C7325A">
        <w:rPr>
          <w:sz w:val="28"/>
          <w:szCs w:val="28"/>
        </w:rPr>
        <w:t>qoMlanishi (paronomaziya)</w:t>
      </w:r>
      <w:r w:rsidRPr="00C7325A">
        <w:rPr>
          <w:sz w:val="28"/>
          <w:szCs w:val="28"/>
        </w:rPr>
        <w:tab/>
        <w:t xml:space="preserve"> 183</w:t>
      </w:r>
    </w:p>
    <w:p w:rsidR="00245498" w:rsidRPr="00C7325A" w:rsidRDefault="00285F59" w:rsidP="00C7325A">
      <w:pPr>
        <w:pStyle w:val="2e"/>
        <w:shd w:val="clear" w:color="auto" w:fill="auto"/>
        <w:spacing w:line="240" w:lineRule="auto"/>
        <w:jc w:val="both"/>
        <w:rPr>
          <w:sz w:val="28"/>
          <w:szCs w:val="28"/>
        </w:rPr>
      </w:pPr>
      <w:r w:rsidRPr="00C7325A">
        <w:rPr>
          <w:sz w:val="28"/>
          <w:szCs w:val="28"/>
        </w:rPr>
        <w:t>Giponimiya, graduonimiya, partonimiya</w:t>
      </w:r>
    </w:p>
    <w:p w:rsidR="00245498" w:rsidRPr="00C7325A" w:rsidRDefault="00285F59" w:rsidP="00C7325A">
      <w:pPr>
        <w:pStyle w:val="7f7"/>
        <w:shd w:val="clear" w:color="auto" w:fill="auto"/>
        <w:tabs>
          <w:tab w:val="right" w:leader="dot" w:pos="6377"/>
        </w:tabs>
        <w:spacing w:line="240" w:lineRule="auto"/>
        <w:ind w:firstLine="0"/>
        <w:jc w:val="both"/>
        <w:rPr>
          <w:sz w:val="28"/>
          <w:szCs w:val="28"/>
        </w:rPr>
      </w:pPr>
      <w:hyperlink w:anchor="bookmark127" w:tooltip="Current Document">
        <w:r w:rsidRPr="00C7325A">
          <w:rPr>
            <w:rStyle w:val="2b"/>
            <w:sz w:val="28"/>
            <w:szCs w:val="28"/>
          </w:rPr>
          <w:t>121 -§. Giponimiya</w:t>
        </w:r>
        <w:r w:rsidRPr="00C7325A">
          <w:rPr>
            <w:rStyle w:val="2b"/>
            <w:sz w:val="28"/>
            <w:szCs w:val="28"/>
          </w:rPr>
          <w:tab/>
          <w:t xml:space="preserve"> 185</w:t>
        </w:r>
      </w:hyperlink>
    </w:p>
    <w:p w:rsidR="00245498" w:rsidRPr="00C7325A" w:rsidRDefault="00285F59" w:rsidP="00C7325A">
      <w:pPr>
        <w:pStyle w:val="2c"/>
        <w:numPr>
          <w:ilvl w:val="0"/>
          <w:numId w:val="306"/>
        </w:numPr>
        <w:shd w:val="clear" w:color="auto" w:fill="auto"/>
        <w:tabs>
          <w:tab w:val="right" w:leader="dot" w:pos="6377"/>
        </w:tabs>
        <w:spacing w:line="240" w:lineRule="auto"/>
        <w:ind w:firstLine="0"/>
        <w:jc w:val="both"/>
        <w:rPr>
          <w:sz w:val="28"/>
          <w:szCs w:val="28"/>
        </w:rPr>
      </w:pPr>
      <w:r w:rsidRPr="00C7325A">
        <w:rPr>
          <w:sz w:val="28"/>
          <w:szCs w:val="28"/>
        </w:rPr>
        <w:t>§. Graduonimiya</w:t>
      </w:r>
      <w:r w:rsidRPr="00C7325A">
        <w:rPr>
          <w:sz w:val="28"/>
          <w:szCs w:val="28"/>
        </w:rPr>
        <w:tab/>
        <w:t xml:space="preserve">   186</w:t>
      </w:r>
    </w:p>
    <w:p w:rsidR="00245498" w:rsidRPr="00C7325A" w:rsidRDefault="00285F59" w:rsidP="00C7325A">
      <w:pPr>
        <w:pStyle w:val="7f7"/>
        <w:numPr>
          <w:ilvl w:val="0"/>
          <w:numId w:val="306"/>
        </w:numPr>
        <w:shd w:val="clear" w:color="auto" w:fill="auto"/>
        <w:tabs>
          <w:tab w:val="right" w:leader="dot" w:pos="6377"/>
        </w:tabs>
        <w:spacing w:line="240" w:lineRule="auto"/>
        <w:ind w:firstLine="0"/>
        <w:jc w:val="both"/>
        <w:rPr>
          <w:sz w:val="28"/>
          <w:szCs w:val="28"/>
        </w:rPr>
      </w:pPr>
      <w:hyperlink w:anchor="bookmark128" w:tooltip="Current Document">
        <w:r w:rsidRPr="00C7325A">
          <w:rPr>
            <w:rStyle w:val="2b"/>
            <w:sz w:val="28"/>
            <w:szCs w:val="28"/>
          </w:rPr>
          <w:t>§. Partonimiya</w:t>
        </w:r>
        <w:r w:rsidRPr="00C7325A">
          <w:rPr>
            <w:rStyle w:val="2b"/>
            <w:sz w:val="28"/>
            <w:szCs w:val="28"/>
          </w:rPr>
          <w:tab/>
          <w:t xml:space="preserve">  186</w:t>
        </w:r>
      </w:hyperlink>
    </w:p>
    <w:p w:rsidR="00245498" w:rsidRPr="00C7325A" w:rsidRDefault="00285F59" w:rsidP="00C7325A">
      <w:pPr>
        <w:pStyle w:val="2e"/>
        <w:shd w:val="clear" w:color="auto" w:fill="auto"/>
        <w:spacing w:line="240" w:lineRule="auto"/>
        <w:jc w:val="both"/>
        <w:rPr>
          <w:sz w:val="28"/>
          <w:szCs w:val="28"/>
        </w:rPr>
      </w:pPr>
      <w:r w:rsidRPr="00C7325A">
        <w:rPr>
          <w:sz w:val="28"/>
          <w:szCs w:val="28"/>
        </w:rPr>
        <w:t>0‘zbek tili leksikasining tarixiy taraqqiyoti</w:t>
      </w:r>
    </w:p>
    <w:p w:rsidR="00245498" w:rsidRPr="00C7325A" w:rsidRDefault="00285F59" w:rsidP="00C7325A">
      <w:pPr>
        <w:pStyle w:val="7f7"/>
        <w:numPr>
          <w:ilvl w:val="0"/>
          <w:numId w:val="306"/>
        </w:numPr>
        <w:shd w:val="clear" w:color="auto" w:fill="auto"/>
        <w:tabs>
          <w:tab w:val="right" w:leader="dot" w:pos="6377"/>
        </w:tabs>
        <w:spacing w:line="240" w:lineRule="auto"/>
        <w:ind w:firstLine="0"/>
        <w:jc w:val="both"/>
        <w:rPr>
          <w:sz w:val="28"/>
          <w:szCs w:val="28"/>
        </w:rPr>
      </w:pPr>
      <w:hyperlink w:anchor="bookmark129" w:tooltip="Current Document">
        <w:r w:rsidRPr="00C7325A">
          <w:rPr>
            <w:rStyle w:val="2b"/>
            <w:sz w:val="28"/>
            <w:szCs w:val="28"/>
          </w:rPr>
          <w:t>§. Til taraqqiyotining xalq tarixi bilan bog‘liqligi</w:t>
        </w:r>
        <w:r w:rsidRPr="00C7325A">
          <w:rPr>
            <w:rStyle w:val="2b"/>
            <w:sz w:val="28"/>
            <w:szCs w:val="28"/>
          </w:rPr>
          <w:tab/>
          <w:t xml:space="preserve"> 188</w:t>
        </w:r>
      </w:hyperlink>
    </w:p>
    <w:p w:rsidR="00245498" w:rsidRPr="00C7325A" w:rsidRDefault="00285F59" w:rsidP="00C7325A">
      <w:pPr>
        <w:pStyle w:val="7f7"/>
        <w:numPr>
          <w:ilvl w:val="0"/>
          <w:numId w:val="306"/>
        </w:numPr>
        <w:shd w:val="clear" w:color="auto" w:fill="auto"/>
        <w:tabs>
          <w:tab w:val="right" w:leader="dot" w:pos="6377"/>
        </w:tabs>
        <w:spacing w:line="240" w:lineRule="auto"/>
        <w:ind w:firstLine="0"/>
        <w:jc w:val="both"/>
        <w:rPr>
          <w:sz w:val="28"/>
          <w:szCs w:val="28"/>
        </w:rPr>
      </w:pPr>
      <w:hyperlink w:anchor="bookmark130" w:tooltip="Current Document">
        <w:r w:rsidRPr="00C7325A">
          <w:rPr>
            <w:rStyle w:val="2b"/>
            <w:sz w:val="28"/>
            <w:szCs w:val="28"/>
          </w:rPr>
          <w:t>§. 0‘z qatlam so‘zlari</w:t>
        </w:r>
        <w:r w:rsidRPr="00C7325A">
          <w:rPr>
            <w:rStyle w:val="2b"/>
            <w:sz w:val="28"/>
            <w:szCs w:val="28"/>
          </w:rPr>
          <w:tab/>
          <w:t xml:space="preserve">   188</w:t>
        </w:r>
      </w:hyperlink>
    </w:p>
    <w:p w:rsidR="00245498" w:rsidRPr="00C7325A" w:rsidRDefault="00285F59" w:rsidP="00C7325A">
      <w:pPr>
        <w:pStyle w:val="2c"/>
        <w:numPr>
          <w:ilvl w:val="0"/>
          <w:numId w:val="306"/>
        </w:numPr>
        <w:shd w:val="clear" w:color="auto" w:fill="auto"/>
        <w:tabs>
          <w:tab w:val="right" w:leader="dot" w:pos="6377"/>
        </w:tabs>
        <w:spacing w:line="240" w:lineRule="auto"/>
        <w:ind w:firstLine="0"/>
        <w:jc w:val="both"/>
        <w:rPr>
          <w:sz w:val="28"/>
          <w:szCs w:val="28"/>
        </w:rPr>
      </w:pPr>
      <w:r w:rsidRPr="00C7325A">
        <w:rPr>
          <w:sz w:val="28"/>
          <w:szCs w:val="28"/>
        </w:rPr>
        <w:t xml:space="preserve">§. </w:t>
      </w:r>
      <w:r w:rsidRPr="00C7325A">
        <w:rPr>
          <w:rStyle w:val="a9"/>
          <w:sz w:val="28"/>
          <w:szCs w:val="28"/>
        </w:rPr>
        <w:t>0</w:t>
      </w:r>
      <w:r w:rsidRPr="00C7325A">
        <w:rPr>
          <w:sz w:val="28"/>
          <w:szCs w:val="28"/>
        </w:rPr>
        <w:t xml:space="preserve">‘zlashgan qatlam so‘zlari </w:t>
      </w:r>
      <w:r w:rsidRPr="00C7325A">
        <w:rPr>
          <w:sz w:val="28"/>
          <w:szCs w:val="28"/>
        </w:rPr>
        <w:tab/>
        <w:t xml:space="preserve"> 190</w:t>
      </w:r>
    </w:p>
    <w:p w:rsidR="00245498" w:rsidRPr="00C7325A" w:rsidRDefault="00285F59" w:rsidP="00C7325A">
      <w:pPr>
        <w:pStyle w:val="2e"/>
        <w:shd w:val="clear" w:color="auto" w:fill="auto"/>
        <w:spacing w:line="240" w:lineRule="auto"/>
        <w:jc w:val="both"/>
        <w:rPr>
          <w:sz w:val="28"/>
          <w:szCs w:val="28"/>
        </w:rPr>
      </w:pPr>
      <w:r w:rsidRPr="00C7325A">
        <w:rPr>
          <w:sz w:val="28"/>
          <w:szCs w:val="28"/>
        </w:rPr>
        <w:t>So‘z o‘zlashtirish</w:t>
      </w:r>
    </w:p>
    <w:p w:rsidR="00245498" w:rsidRPr="00C7325A" w:rsidRDefault="00285F59" w:rsidP="00C7325A">
      <w:pPr>
        <w:pStyle w:val="7f7"/>
        <w:numPr>
          <w:ilvl w:val="0"/>
          <w:numId w:val="306"/>
        </w:numPr>
        <w:shd w:val="clear" w:color="auto" w:fill="auto"/>
        <w:tabs>
          <w:tab w:val="right" w:leader="dot" w:pos="6377"/>
        </w:tabs>
        <w:spacing w:line="240" w:lineRule="auto"/>
        <w:ind w:firstLine="0"/>
        <w:jc w:val="both"/>
        <w:rPr>
          <w:sz w:val="28"/>
          <w:szCs w:val="28"/>
        </w:rPr>
      </w:pPr>
      <w:hyperlink w:anchor="bookmark131" w:tooltip="Current Document">
        <w:r w:rsidRPr="00C7325A">
          <w:rPr>
            <w:rStyle w:val="2b"/>
            <w:sz w:val="28"/>
            <w:szCs w:val="28"/>
          </w:rPr>
          <w:t>§. So‘z o‘zlashtirish</w:t>
        </w:r>
        <w:r w:rsidRPr="00C7325A">
          <w:rPr>
            <w:rStyle w:val="2b"/>
            <w:sz w:val="28"/>
            <w:szCs w:val="28"/>
          </w:rPr>
          <w:tab/>
          <w:t xml:space="preserve"> 195</w:t>
        </w:r>
      </w:hyperlink>
    </w:p>
    <w:p w:rsidR="00245498" w:rsidRPr="00C7325A" w:rsidRDefault="00285F59" w:rsidP="00C7325A">
      <w:pPr>
        <w:pStyle w:val="2c"/>
        <w:numPr>
          <w:ilvl w:val="0"/>
          <w:numId w:val="306"/>
        </w:numPr>
        <w:shd w:val="clear" w:color="auto" w:fill="auto"/>
        <w:tabs>
          <w:tab w:val="center" w:pos="3246"/>
          <w:tab w:val="right" w:leader="dot" w:pos="6377"/>
        </w:tabs>
        <w:spacing w:line="240" w:lineRule="auto"/>
        <w:ind w:firstLine="0"/>
        <w:jc w:val="both"/>
        <w:rPr>
          <w:sz w:val="28"/>
          <w:szCs w:val="28"/>
        </w:rPr>
      </w:pPr>
      <w:r w:rsidRPr="00C7325A">
        <w:rPr>
          <w:sz w:val="28"/>
          <w:szCs w:val="28"/>
        </w:rPr>
        <w:t>§. So‘z o‘zlashtirishning ikki</w:t>
      </w:r>
      <w:r w:rsidRPr="00C7325A">
        <w:rPr>
          <w:sz w:val="28"/>
          <w:szCs w:val="28"/>
        </w:rPr>
        <w:tab/>
        <w:t>yo‘li '.</w:t>
      </w:r>
      <w:r w:rsidRPr="00C7325A">
        <w:rPr>
          <w:sz w:val="28"/>
          <w:szCs w:val="28"/>
        </w:rPr>
        <w:tab/>
        <w:t xml:space="preserve"> 196</w:t>
      </w:r>
    </w:p>
    <w:p w:rsidR="00245498" w:rsidRPr="00C7325A" w:rsidRDefault="00285F59" w:rsidP="00C7325A">
      <w:pPr>
        <w:pStyle w:val="7f7"/>
        <w:numPr>
          <w:ilvl w:val="0"/>
          <w:numId w:val="306"/>
        </w:numPr>
        <w:shd w:val="clear" w:color="auto" w:fill="auto"/>
        <w:tabs>
          <w:tab w:val="right" w:leader="dot" w:pos="6377"/>
        </w:tabs>
        <w:spacing w:line="240" w:lineRule="auto"/>
        <w:ind w:firstLine="0"/>
        <w:jc w:val="both"/>
        <w:rPr>
          <w:sz w:val="28"/>
          <w:szCs w:val="28"/>
        </w:rPr>
      </w:pPr>
      <w:hyperlink w:anchor="bookmark132" w:tooltip="Current Document">
        <w:r w:rsidRPr="00C7325A">
          <w:rPr>
            <w:rStyle w:val="2b"/>
            <w:sz w:val="28"/>
            <w:szCs w:val="28"/>
          </w:rPr>
          <w:t>§. So‘z o‘zlashtirish usullari</w:t>
        </w:r>
        <w:r w:rsidRPr="00C7325A">
          <w:rPr>
            <w:rStyle w:val="2b"/>
            <w:sz w:val="28"/>
            <w:szCs w:val="28"/>
          </w:rPr>
          <w:tab/>
          <w:t xml:space="preserve"> 196</w:t>
        </w:r>
      </w:hyperlink>
    </w:p>
    <w:p w:rsidR="00245498" w:rsidRPr="00C7325A" w:rsidRDefault="00285F59" w:rsidP="00C7325A">
      <w:pPr>
        <w:pStyle w:val="7f7"/>
        <w:numPr>
          <w:ilvl w:val="0"/>
          <w:numId w:val="306"/>
        </w:numPr>
        <w:shd w:val="clear" w:color="auto" w:fill="auto"/>
        <w:tabs>
          <w:tab w:val="center" w:pos="3246"/>
          <w:tab w:val="right" w:leader="dot" w:pos="6377"/>
        </w:tabs>
        <w:spacing w:line="240" w:lineRule="auto"/>
        <w:ind w:firstLine="0"/>
        <w:jc w:val="both"/>
        <w:rPr>
          <w:sz w:val="28"/>
          <w:szCs w:val="28"/>
        </w:rPr>
      </w:pPr>
      <w:hyperlink w:anchor="bookmark133" w:tooltip="Current Document">
        <w:r w:rsidRPr="00C7325A">
          <w:rPr>
            <w:rStyle w:val="2b"/>
            <w:sz w:val="28"/>
            <w:szCs w:val="28"/>
          </w:rPr>
          <w:t>§. So‘z o‘zlashtirishning chet</w:t>
        </w:r>
        <w:r w:rsidRPr="00C7325A">
          <w:rPr>
            <w:rStyle w:val="2b"/>
            <w:sz w:val="28"/>
            <w:szCs w:val="28"/>
          </w:rPr>
          <w:tab/>
          <w:t xml:space="preserve">so‘zlarni qo‘llashdan farqlari </w:t>
        </w:r>
        <w:r w:rsidRPr="00C7325A">
          <w:rPr>
            <w:rStyle w:val="2b"/>
            <w:sz w:val="28"/>
            <w:szCs w:val="28"/>
          </w:rPr>
          <w:tab/>
          <w:t xml:space="preserve"> 197</w:t>
        </w:r>
      </w:hyperlink>
      <w:r w:rsidRPr="00C7325A">
        <w:rPr>
          <w:sz w:val="28"/>
          <w:szCs w:val="28"/>
        </w:rPr>
        <w:fldChar w:fldCharType="end"/>
      </w:r>
    </w:p>
    <w:p w:rsidR="00245498" w:rsidRPr="00C7325A" w:rsidRDefault="00285F59" w:rsidP="00C7325A">
      <w:pPr>
        <w:pStyle w:val="471"/>
        <w:shd w:val="clear" w:color="auto" w:fill="auto"/>
        <w:spacing w:line="240" w:lineRule="auto"/>
        <w:rPr>
          <w:sz w:val="28"/>
          <w:szCs w:val="28"/>
        </w:rPr>
        <w:sectPr w:rsidR="00245498" w:rsidRPr="00C7325A" w:rsidSect="00C7325A">
          <w:headerReference w:type="even" r:id="rId301"/>
          <w:headerReference w:type="default" r:id="rId302"/>
          <w:footerReference w:type="even" r:id="rId303"/>
          <w:footerReference w:type="default" r:id="rId304"/>
          <w:pgSz w:w="11909" w:h="16834" w:code="9"/>
          <w:pgMar w:top="1134" w:right="850" w:bottom="1134" w:left="1701" w:header="0" w:footer="3" w:gutter="0"/>
          <w:cols w:space="720"/>
          <w:noEndnote/>
          <w:titlePg/>
          <w:docGrid w:linePitch="360"/>
        </w:sectPr>
      </w:pPr>
      <w:r w:rsidRPr="00C7325A">
        <w:rPr>
          <w:sz w:val="28"/>
          <w:szCs w:val="28"/>
        </w:rPr>
        <w:t>268</w:t>
      </w:r>
    </w:p>
    <w:p w:rsidR="00245498" w:rsidRPr="00C7325A" w:rsidRDefault="00285F59" w:rsidP="00C7325A">
      <w:pPr>
        <w:pStyle w:val="2c"/>
        <w:shd w:val="clear" w:color="auto" w:fill="auto"/>
        <w:tabs>
          <w:tab w:val="right" w:leader="dot" w:pos="6460"/>
        </w:tabs>
        <w:spacing w:line="240" w:lineRule="auto"/>
        <w:ind w:firstLine="0"/>
        <w:jc w:val="both"/>
        <w:rPr>
          <w:sz w:val="28"/>
          <w:szCs w:val="28"/>
        </w:rPr>
      </w:pPr>
      <w:r w:rsidRPr="00C7325A">
        <w:rPr>
          <w:sz w:val="28"/>
          <w:szCs w:val="28"/>
        </w:rPr>
        <w:lastRenderedPageBreak/>
        <w:fldChar w:fldCharType="begin"/>
      </w:r>
      <w:r w:rsidRPr="00C7325A">
        <w:rPr>
          <w:sz w:val="28"/>
          <w:szCs w:val="28"/>
        </w:rPr>
        <w:instrText xml:space="preserve"> TOC \o "1-5" \h \z </w:instrText>
      </w:r>
      <w:r w:rsidRPr="00C7325A">
        <w:rPr>
          <w:sz w:val="28"/>
          <w:szCs w:val="28"/>
        </w:rPr>
        <w:fldChar w:fldCharType="separate"/>
      </w:r>
      <w:r w:rsidRPr="00C7325A">
        <w:rPr>
          <w:sz w:val="28"/>
          <w:szCs w:val="28"/>
        </w:rPr>
        <w:t xml:space="preserve">131 -§. Leksemalarning ishlatilish doirasi </w:t>
      </w:r>
      <w:r w:rsidRPr="00C7325A">
        <w:rPr>
          <w:sz w:val="28"/>
          <w:szCs w:val="28"/>
        </w:rPr>
        <w:tab/>
        <w:t>198</w:t>
      </w:r>
    </w:p>
    <w:p w:rsidR="00245498" w:rsidRPr="00C7325A" w:rsidRDefault="00285F59" w:rsidP="00C7325A">
      <w:pPr>
        <w:pStyle w:val="2c"/>
        <w:shd w:val="clear" w:color="auto" w:fill="auto"/>
        <w:tabs>
          <w:tab w:val="right" w:leader="dot" w:pos="6460"/>
        </w:tabs>
        <w:spacing w:line="240" w:lineRule="auto"/>
        <w:ind w:firstLine="0"/>
        <w:jc w:val="both"/>
        <w:rPr>
          <w:sz w:val="28"/>
          <w:szCs w:val="28"/>
        </w:rPr>
      </w:pPr>
      <w:r w:rsidRPr="00C7325A">
        <w:rPr>
          <w:sz w:val="28"/>
          <w:szCs w:val="28"/>
        </w:rPr>
        <w:lastRenderedPageBreak/>
        <w:t>-132-§. Dialektlarga xos so'zlar</w:t>
      </w:r>
      <w:r w:rsidRPr="00C7325A">
        <w:rPr>
          <w:sz w:val="28"/>
          <w:szCs w:val="28"/>
        </w:rPr>
        <w:tab/>
        <w:t xml:space="preserve">  198</w:t>
      </w:r>
    </w:p>
    <w:p w:rsidR="00245498" w:rsidRPr="00C7325A" w:rsidRDefault="00285F59" w:rsidP="00C7325A">
      <w:pPr>
        <w:pStyle w:val="2c"/>
        <w:numPr>
          <w:ilvl w:val="0"/>
          <w:numId w:val="307"/>
        </w:numPr>
        <w:shd w:val="clear" w:color="auto" w:fill="auto"/>
        <w:spacing w:line="240" w:lineRule="auto"/>
        <w:ind w:firstLine="0"/>
        <w:jc w:val="both"/>
        <w:rPr>
          <w:sz w:val="28"/>
          <w:szCs w:val="28"/>
        </w:rPr>
      </w:pPr>
      <w:r w:rsidRPr="00C7325A">
        <w:rPr>
          <w:sz w:val="28"/>
          <w:szCs w:val="28"/>
        </w:rPr>
        <w:t>§. Leksik, fonetik, grammatik dialektizmlarning uslubiy</w:t>
      </w:r>
    </w:p>
    <w:p w:rsidR="00245498" w:rsidRPr="00C7325A" w:rsidRDefault="00285F59" w:rsidP="00C7325A">
      <w:pPr>
        <w:pStyle w:val="2c"/>
        <w:shd w:val="clear" w:color="auto" w:fill="auto"/>
        <w:tabs>
          <w:tab w:val="right" w:leader="dot" w:pos="6460"/>
        </w:tabs>
        <w:spacing w:line="240" w:lineRule="auto"/>
        <w:ind w:firstLine="0"/>
        <w:jc w:val="both"/>
        <w:rPr>
          <w:sz w:val="28"/>
          <w:szCs w:val="28"/>
        </w:rPr>
      </w:pPr>
      <w:r w:rsidRPr="00C7325A">
        <w:rPr>
          <w:sz w:val="28"/>
          <w:szCs w:val="28"/>
        </w:rPr>
        <w:t>vosita sifatida qo‘llanishi</w:t>
      </w:r>
      <w:r w:rsidRPr="00C7325A">
        <w:rPr>
          <w:sz w:val="28"/>
          <w:szCs w:val="28"/>
        </w:rPr>
        <w:tab/>
        <w:t>200</w:t>
      </w:r>
    </w:p>
    <w:p w:rsidR="00245498" w:rsidRPr="00C7325A" w:rsidRDefault="00285F59" w:rsidP="00C7325A">
      <w:pPr>
        <w:pStyle w:val="7f7"/>
        <w:numPr>
          <w:ilvl w:val="0"/>
          <w:numId w:val="307"/>
        </w:numPr>
        <w:shd w:val="clear" w:color="auto" w:fill="auto"/>
        <w:tabs>
          <w:tab w:val="left" w:leader="dot" w:pos="6095"/>
        </w:tabs>
        <w:spacing w:line="240" w:lineRule="auto"/>
        <w:ind w:firstLine="0"/>
        <w:jc w:val="both"/>
        <w:rPr>
          <w:sz w:val="28"/>
          <w:szCs w:val="28"/>
        </w:rPr>
      </w:pPr>
      <w:hyperlink w:anchor="bookmark135" w:tooltip="Current Document">
        <w:r w:rsidRPr="00C7325A">
          <w:rPr>
            <w:rStyle w:val="2b"/>
            <w:sz w:val="28"/>
            <w:szCs w:val="28"/>
          </w:rPr>
          <w:t>§. Kasb-hunar leksikasi</w:t>
        </w:r>
        <w:r w:rsidRPr="00C7325A">
          <w:rPr>
            <w:rStyle w:val="2b"/>
            <w:sz w:val="28"/>
            <w:szCs w:val="28"/>
          </w:rPr>
          <w:tab/>
          <w:t>201</w:t>
        </w:r>
      </w:hyperlink>
    </w:p>
    <w:p w:rsidR="00245498" w:rsidRPr="00C7325A" w:rsidRDefault="00285F59" w:rsidP="00C7325A">
      <w:pPr>
        <w:pStyle w:val="7f7"/>
        <w:numPr>
          <w:ilvl w:val="0"/>
          <w:numId w:val="307"/>
        </w:numPr>
        <w:shd w:val="clear" w:color="auto" w:fill="auto"/>
        <w:tabs>
          <w:tab w:val="right" w:leader="dot" w:pos="6460"/>
        </w:tabs>
        <w:spacing w:line="240" w:lineRule="auto"/>
        <w:ind w:left="360" w:hanging="360"/>
        <w:jc w:val="both"/>
        <w:rPr>
          <w:sz w:val="28"/>
          <w:szCs w:val="28"/>
        </w:rPr>
      </w:pPr>
      <w:hyperlink w:anchor="bookmark136" w:tooltip="Current Document">
        <w:r w:rsidRPr="00C7325A">
          <w:rPr>
            <w:rStyle w:val="2b"/>
            <w:sz w:val="28"/>
            <w:szCs w:val="28"/>
          </w:rPr>
          <w:t>§. Kasb-hunar leksikasidan uslubiy vosita sifatida foydalanish hollari</w:t>
        </w:r>
        <w:r w:rsidRPr="00C7325A">
          <w:rPr>
            <w:rStyle w:val="2b"/>
            <w:sz w:val="28"/>
            <w:szCs w:val="28"/>
          </w:rPr>
          <w:tab/>
          <w:t xml:space="preserve">  202</w:t>
        </w:r>
      </w:hyperlink>
    </w:p>
    <w:p w:rsidR="00245498" w:rsidRPr="00C7325A" w:rsidRDefault="00285F59" w:rsidP="00C7325A">
      <w:pPr>
        <w:pStyle w:val="7f7"/>
        <w:numPr>
          <w:ilvl w:val="0"/>
          <w:numId w:val="307"/>
        </w:numPr>
        <w:shd w:val="clear" w:color="auto" w:fill="auto"/>
        <w:tabs>
          <w:tab w:val="right" w:leader="dot" w:pos="6460"/>
        </w:tabs>
        <w:spacing w:line="240" w:lineRule="auto"/>
        <w:ind w:firstLine="0"/>
        <w:jc w:val="both"/>
        <w:rPr>
          <w:sz w:val="28"/>
          <w:szCs w:val="28"/>
        </w:rPr>
      </w:pPr>
      <w:hyperlink w:anchor="bookmark137" w:tooltip="Current Document">
        <w:r w:rsidRPr="00C7325A">
          <w:rPr>
            <w:rStyle w:val="2b"/>
            <w:sz w:val="28"/>
            <w:szCs w:val="28"/>
          </w:rPr>
          <w:t>§. Argotizm va jargonizmlar</w:t>
        </w:r>
        <w:r w:rsidRPr="00C7325A">
          <w:rPr>
            <w:rStyle w:val="2b"/>
            <w:sz w:val="28"/>
            <w:szCs w:val="28"/>
          </w:rPr>
          <w:tab/>
          <w:t>202</w:t>
        </w:r>
      </w:hyperlink>
    </w:p>
    <w:p w:rsidR="00245498" w:rsidRPr="00C7325A" w:rsidRDefault="00285F59" w:rsidP="00C7325A">
      <w:pPr>
        <w:pStyle w:val="7f7"/>
        <w:numPr>
          <w:ilvl w:val="0"/>
          <w:numId w:val="307"/>
        </w:numPr>
        <w:shd w:val="clear" w:color="auto" w:fill="auto"/>
        <w:tabs>
          <w:tab w:val="right" w:leader="dot" w:pos="6460"/>
        </w:tabs>
        <w:spacing w:line="240" w:lineRule="auto"/>
        <w:ind w:firstLine="0"/>
        <w:jc w:val="both"/>
        <w:rPr>
          <w:sz w:val="28"/>
          <w:szCs w:val="28"/>
        </w:rPr>
      </w:pPr>
      <w:hyperlink w:anchor="bookmark138" w:tooltip="Current Document">
        <w:r w:rsidRPr="00C7325A">
          <w:rPr>
            <w:rStyle w:val="2b"/>
            <w:sz w:val="28"/>
            <w:szCs w:val="28"/>
          </w:rPr>
          <w:t>§. Vulgarizmlar</w:t>
        </w:r>
        <w:r w:rsidRPr="00C7325A">
          <w:rPr>
            <w:rStyle w:val="2b"/>
            <w:sz w:val="28"/>
            <w:szCs w:val="28"/>
          </w:rPr>
          <w:tab/>
          <w:t>203</w:t>
        </w:r>
      </w:hyperlink>
    </w:p>
    <w:p w:rsidR="00245498" w:rsidRPr="00C7325A" w:rsidRDefault="00285F59" w:rsidP="00C7325A">
      <w:pPr>
        <w:pStyle w:val="3b"/>
        <w:shd w:val="clear" w:color="auto" w:fill="auto"/>
        <w:spacing w:line="240" w:lineRule="auto"/>
        <w:jc w:val="both"/>
        <w:rPr>
          <w:sz w:val="28"/>
          <w:szCs w:val="28"/>
        </w:rPr>
      </w:pPr>
      <w:r w:rsidRPr="00C7325A">
        <w:rPr>
          <w:sz w:val="28"/>
          <w:szCs w:val="28"/>
        </w:rPr>
        <w:t>()‘zbek tili leksikasida eskirish va yangilanish jarayonlari</w:t>
      </w:r>
    </w:p>
    <w:p w:rsidR="00245498" w:rsidRPr="00C7325A" w:rsidRDefault="00285F59" w:rsidP="00C7325A">
      <w:pPr>
        <w:pStyle w:val="7f7"/>
        <w:numPr>
          <w:ilvl w:val="0"/>
          <w:numId w:val="307"/>
        </w:numPr>
        <w:shd w:val="clear" w:color="auto" w:fill="auto"/>
        <w:tabs>
          <w:tab w:val="right" w:leader="dot" w:pos="6460"/>
        </w:tabs>
        <w:spacing w:line="240" w:lineRule="auto"/>
        <w:ind w:firstLine="0"/>
        <w:jc w:val="both"/>
        <w:rPr>
          <w:sz w:val="28"/>
          <w:szCs w:val="28"/>
        </w:rPr>
      </w:pPr>
      <w:hyperlink w:anchor="bookmark140" w:tooltip="Current Document">
        <w:r w:rsidRPr="00C7325A">
          <w:rPr>
            <w:rStyle w:val="2b"/>
            <w:sz w:val="28"/>
            <w:szCs w:val="28"/>
          </w:rPr>
          <w:t>§. Leksik istori</w:t>
        </w:r>
        <w:r w:rsidRPr="00C7325A">
          <w:rPr>
            <w:rStyle w:val="2b"/>
            <w:sz w:val="28"/>
            <w:szCs w:val="28"/>
          </w:rPr>
          <w:t>zmlar</w:t>
        </w:r>
        <w:r w:rsidRPr="00C7325A">
          <w:rPr>
            <w:rStyle w:val="2b"/>
            <w:sz w:val="28"/>
            <w:szCs w:val="28"/>
          </w:rPr>
          <w:tab/>
          <w:t>205</w:t>
        </w:r>
      </w:hyperlink>
    </w:p>
    <w:p w:rsidR="00245498" w:rsidRPr="00C7325A" w:rsidRDefault="00285F59" w:rsidP="00C7325A">
      <w:pPr>
        <w:pStyle w:val="2c"/>
        <w:numPr>
          <w:ilvl w:val="0"/>
          <w:numId w:val="307"/>
        </w:numPr>
        <w:shd w:val="clear" w:color="auto" w:fill="auto"/>
        <w:tabs>
          <w:tab w:val="right" w:leader="dot" w:pos="6460"/>
        </w:tabs>
        <w:spacing w:line="240" w:lineRule="auto"/>
        <w:ind w:firstLine="0"/>
        <w:jc w:val="both"/>
        <w:rPr>
          <w:sz w:val="28"/>
          <w:szCs w:val="28"/>
        </w:rPr>
      </w:pPr>
      <w:r w:rsidRPr="00C7325A">
        <w:rPr>
          <w:sz w:val="28"/>
          <w:szCs w:val="28"/>
        </w:rPr>
        <w:t>.§. Leksik arxaizmlar</w:t>
      </w:r>
      <w:r w:rsidRPr="00C7325A">
        <w:rPr>
          <w:sz w:val="28"/>
          <w:szCs w:val="28"/>
        </w:rPr>
        <w:tab/>
        <w:t>205</w:t>
      </w:r>
    </w:p>
    <w:p w:rsidR="00245498" w:rsidRPr="00C7325A" w:rsidRDefault="00285F59" w:rsidP="00C7325A">
      <w:pPr>
        <w:pStyle w:val="2c"/>
        <w:numPr>
          <w:ilvl w:val="0"/>
          <w:numId w:val="307"/>
        </w:numPr>
        <w:shd w:val="clear" w:color="auto" w:fill="auto"/>
        <w:spacing w:line="240" w:lineRule="auto"/>
        <w:ind w:firstLine="0"/>
        <w:jc w:val="both"/>
        <w:rPr>
          <w:sz w:val="28"/>
          <w:szCs w:val="28"/>
        </w:rPr>
      </w:pPr>
      <w:r w:rsidRPr="00C7325A">
        <w:rPr>
          <w:sz w:val="28"/>
          <w:szCs w:val="28"/>
        </w:rPr>
        <w:t>§. Arxaiklashish hodisasining grammatik birliklarda uchrashi 207</w:t>
      </w:r>
    </w:p>
    <w:p w:rsidR="00245498" w:rsidRPr="00C7325A" w:rsidRDefault="00285F59" w:rsidP="00C7325A">
      <w:pPr>
        <w:pStyle w:val="7f7"/>
        <w:shd w:val="clear" w:color="auto" w:fill="auto"/>
        <w:tabs>
          <w:tab w:val="right" w:leader="dot" w:pos="6460"/>
        </w:tabs>
        <w:spacing w:line="240" w:lineRule="auto"/>
        <w:ind w:firstLine="0"/>
        <w:jc w:val="both"/>
        <w:rPr>
          <w:sz w:val="28"/>
          <w:szCs w:val="28"/>
        </w:rPr>
      </w:pPr>
      <w:hyperlink w:anchor="bookmark142" w:tooltip="Current Document">
        <w:r w:rsidRPr="00C7325A">
          <w:rPr>
            <w:rStyle w:val="2b"/>
            <w:sz w:val="28"/>
            <w:szCs w:val="28"/>
          </w:rPr>
          <w:t>141 -§. Leksik arxaizmlarning leksik istorizmlardan farqlari</w:t>
        </w:r>
        <w:r w:rsidRPr="00C7325A">
          <w:rPr>
            <w:rStyle w:val="2b"/>
            <w:sz w:val="28"/>
            <w:szCs w:val="28"/>
          </w:rPr>
          <w:tab/>
          <w:t>207</w:t>
        </w:r>
      </w:hyperlink>
    </w:p>
    <w:p w:rsidR="00245498" w:rsidRPr="00C7325A" w:rsidRDefault="00285F59" w:rsidP="00C7325A">
      <w:pPr>
        <w:pStyle w:val="7f7"/>
        <w:numPr>
          <w:ilvl w:val="0"/>
          <w:numId w:val="308"/>
        </w:numPr>
        <w:shd w:val="clear" w:color="auto" w:fill="auto"/>
        <w:tabs>
          <w:tab w:val="right" w:leader="dot" w:pos="6460"/>
        </w:tabs>
        <w:spacing w:line="240" w:lineRule="auto"/>
        <w:ind w:firstLine="0"/>
        <w:jc w:val="both"/>
        <w:rPr>
          <w:sz w:val="28"/>
          <w:szCs w:val="28"/>
        </w:rPr>
      </w:pPr>
      <w:hyperlink w:anchor="bookmark143" w:tooltip="Current Document">
        <w:r w:rsidRPr="00C7325A">
          <w:rPr>
            <w:rStyle w:val="2b"/>
            <w:sz w:val="28"/>
            <w:szCs w:val="28"/>
          </w:rPr>
          <w:t>§. Leksik neologizmlar</w:t>
        </w:r>
        <w:r w:rsidRPr="00C7325A">
          <w:rPr>
            <w:rStyle w:val="2b"/>
            <w:sz w:val="28"/>
            <w:szCs w:val="28"/>
          </w:rPr>
          <w:tab/>
          <w:t>208</w:t>
        </w:r>
      </w:hyperlink>
    </w:p>
    <w:p w:rsidR="00245498" w:rsidRPr="00C7325A" w:rsidRDefault="00285F59" w:rsidP="00C7325A">
      <w:pPr>
        <w:pStyle w:val="7f7"/>
        <w:numPr>
          <w:ilvl w:val="0"/>
          <w:numId w:val="308"/>
        </w:numPr>
        <w:shd w:val="clear" w:color="auto" w:fill="auto"/>
        <w:tabs>
          <w:tab w:val="right" w:leader="dot" w:pos="6460"/>
        </w:tabs>
        <w:spacing w:line="240" w:lineRule="auto"/>
        <w:ind w:firstLine="0"/>
        <w:jc w:val="both"/>
        <w:rPr>
          <w:sz w:val="28"/>
          <w:szCs w:val="28"/>
        </w:rPr>
      </w:pPr>
      <w:hyperlink w:anchor="bookmark144" w:tooltip="Current Document">
        <w:r w:rsidRPr="00C7325A">
          <w:rPr>
            <w:rStyle w:val="2b"/>
            <w:sz w:val="28"/>
            <w:szCs w:val="28"/>
          </w:rPr>
          <w:t>§. Leksik neolögizm turlari</w:t>
        </w:r>
        <w:r w:rsidRPr="00C7325A">
          <w:rPr>
            <w:rStyle w:val="2b"/>
            <w:sz w:val="28"/>
            <w:szCs w:val="28"/>
          </w:rPr>
          <w:tab/>
          <w:t>209</w:t>
        </w:r>
      </w:hyperlink>
    </w:p>
    <w:p w:rsidR="00245498" w:rsidRPr="00C7325A" w:rsidRDefault="00285F59" w:rsidP="00C7325A">
      <w:pPr>
        <w:pStyle w:val="3b"/>
        <w:shd w:val="clear" w:color="auto" w:fill="auto"/>
        <w:spacing w:line="240" w:lineRule="auto"/>
        <w:jc w:val="both"/>
        <w:rPr>
          <w:sz w:val="28"/>
          <w:szCs w:val="28"/>
        </w:rPr>
      </w:pPr>
      <w:r w:rsidRPr="00C7325A">
        <w:rPr>
          <w:sz w:val="28"/>
          <w:szCs w:val="28"/>
        </w:rPr>
        <w:t>0‘zbek tili leksikasining emotsional-ekspressiv jihatdan qatlamlanishi</w:t>
      </w:r>
    </w:p>
    <w:p w:rsidR="00245498" w:rsidRPr="00C7325A" w:rsidRDefault="00285F59" w:rsidP="00C7325A">
      <w:pPr>
        <w:pStyle w:val="7f7"/>
        <w:numPr>
          <w:ilvl w:val="0"/>
          <w:numId w:val="308"/>
        </w:numPr>
        <w:shd w:val="clear" w:color="auto" w:fill="auto"/>
        <w:tabs>
          <w:tab w:val="right" w:leader="dot" w:pos="6460"/>
        </w:tabs>
        <w:spacing w:line="240" w:lineRule="auto"/>
        <w:ind w:firstLine="0"/>
        <w:jc w:val="both"/>
        <w:rPr>
          <w:sz w:val="28"/>
          <w:szCs w:val="28"/>
        </w:rPr>
      </w:pPr>
      <w:hyperlink w:anchor="bookmark145" w:tooltip="Current Document">
        <w:r w:rsidRPr="00C7325A">
          <w:rPr>
            <w:rStyle w:val="2b"/>
            <w:sz w:val="28"/>
            <w:szCs w:val="28"/>
          </w:rPr>
          <w:t>§. So'zning uslubiy bo'yog'i</w:t>
        </w:r>
        <w:r w:rsidRPr="00C7325A">
          <w:rPr>
            <w:rStyle w:val="2b"/>
            <w:sz w:val="28"/>
            <w:szCs w:val="28"/>
          </w:rPr>
          <w:tab/>
          <w:t xml:space="preserve">  210</w:t>
        </w:r>
      </w:hyperlink>
    </w:p>
    <w:p w:rsidR="00245498" w:rsidRPr="00C7325A" w:rsidRDefault="00285F59" w:rsidP="00C7325A">
      <w:pPr>
        <w:pStyle w:val="2c"/>
        <w:shd w:val="clear" w:color="auto" w:fill="auto"/>
        <w:spacing w:line="240" w:lineRule="auto"/>
        <w:ind w:firstLine="0"/>
        <w:jc w:val="both"/>
        <w:rPr>
          <w:sz w:val="28"/>
          <w:szCs w:val="28"/>
        </w:rPr>
      </w:pPr>
      <w:r w:rsidRPr="00C7325A">
        <w:rPr>
          <w:sz w:val="28"/>
          <w:szCs w:val="28"/>
        </w:rPr>
        <w:t>!45-§. Emotsional-ekspressiv bo'yoqdor so'zlarning nutqda</w:t>
      </w:r>
    </w:p>
    <w:p w:rsidR="00245498" w:rsidRPr="00C7325A" w:rsidRDefault="00285F59" w:rsidP="00C7325A">
      <w:pPr>
        <w:pStyle w:val="2c"/>
        <w:shd w:val="clear" w:color="auto" w:fill="auto"/>
        <w:tabs>
          <w:tab w:val="left" w:leader="dot" w:pos="5673"/>
          <w:tab w:val="left" w:leader="dot" w:pos="6095"/>
          <w:tab w:val="left" w:leader="dot" w:pos="6100"/>
        </w:tabs>
        <w:spacing w:line="240" w:lineRule="auto"/>
        <w:ind w:firstLine="0"/>
        <w:jc w:val="both"/>
        <w:rPr>
          <w:sz w:val="28"/>
          <w:szCs w:val="28"/>
        </w:rPr>
      </w:pPr>
      <w:r w:rsidRPr="00C7325A">
        <w:rPr>
          <w:sz w:val="28"/>
          <w:szCs w:val="28"/>
        </w:rPr>
        <w:t>qo'llanishi</w:t>
      </w:r>
      <w:r w:rsidRPr="00C7325A">
        <w:rPr>
          <w:sz w:val="28"/>
          <w:szCs w:val="28"/>
        </w:rPr>
        <w:tab/>
      </w:r>
      <w:r w:rsidRPr="00C7325A">
        <w:rPr>
          <w:sz w:val="28"/>
          <w:szCs w:val="28"/>
        </w:rPr>
        <w:tab/>
      </w:r>
      <w:r w:rsidRPr="00C7325A">
        <w:rPr>
          <w:sz w:val="28"/>
          <w:szCs w:val="28"/>
        </w:rPr>
        <w:tab/>
        <w:t>211</w:t>
      </w:r>
    </w:p>
    <w:p w:rsidR="00245498" w:rsidRPr="00C7325A" w:rsidRDefault="00285F59" w:rsidP="00C7325A">
      <w:pPr>
        <w:pStyle w:val="3b"/>
        <w:shd w:val="clear" w:color="auto" w:fill="auto"/>
        <w:spacing w:line="240" w:lineRule="auto"/>
        <w:jc w:val="both"/>
        <w:rPr>
          <w:sz w:val="28"/>
          <w:szCs w:val="28"/>
        </w:rPr>
      </w:pPr>
      <w:r w:rsidRPr="00C7325A">
        <w:rPr>
          <w:sz w:val="28"/>
          <w:szCs w:val="28"/>
        </w:rPr>
        <w:t>Leksemalarning nutq ko'rinishlariga xoslanishi</w:t>
      </w:r>
    </w:p>
    <w:p w:rsidR="00245498" w:rsidRPr="00C7325A" w:rsidRDefault="00285F59" w:rsidP="00C7325A">
      <w:pPr>
        <w:pStyle w:val="7f7"/>
        <w:numPr>
          <w:ilvl w:val="0"/>
          <w:numId w:val="309"/>
        </w:numPr>
        <w:shd w:val="clear" w:color="auto" w:fill="auto"/>
        <w:tabs>
          <w:tab w:val="right" w:leader="dot" w:pos="6460"/>
        </w:tabs>
        <w:spacing w:line="240" w:lineRule="auto"/>
        <w:ind w:firstLine="0"/>
        <w:jc w:val="both"/>
        <w:rPr>
          <w:sz w:val="28"/>
          <w:szCs w:val="28"/>
        </w:rPr>
      </w:pPr>
      <w:hyperlink w:anchor="bookmark147" w:tooltip="Current Document">
        <w:r w:rsidRPr="00C7325A">
          <w:rPr>
            <w:rStyle w:val="2b"/>
            <w:sz w:val="28"/>
            <w:szCs w:val="28"/>
          </w:rPr>
          <w:t>§. Nutq, uning ko'rinishlari</w:t>
        </w:r>
        <w:r w:rsidRPr="00C7325A">
          <w:rPr>
            <w:rStyle w:val="2b"/>
            <w:sz w:val="28"/>
            <w:szCs w:val="28"/>
          </w:rPr>
          <w:tab/>
          <w:t>213</w:t>
        </w:r>
      </w:hyperlink>
    </w:p>
    <w:p w:rsidR="00245498" w:rsidRPr="00C7325A" w:rsidRDefault="00285F59" w:rsidP="00C7325A">
      <w:pPr>
        <w:pStyle w:val="7f7"/>
        <w:numPr>
          <w:ilvl w:val="0"/>
          <w:numId w:val="309"/>
        </w:numPr>
        <w:shd w:val="clear" w:color="auto" w:fill="auto"/>
        <w:tabs>
          <w:tab w:val="center" w:pos="3638"/>
          <w:tab w:val="right" w:leader="dot" w:pos="6460"/>
        </w:tabs>
        <w:spacing w:line="240" w:lineRule="auto"/>
        <w:ind w:firstLine="0"/>
        <w:jc w:val="both"/>
        <w:rPr>
          <w:sz w:val="28"/>
          <w:szCs w:val="28"/>
        </w:rPr>
      </w:pPr>
      <w:hyperlink w:anchor="bookmark148" w:tooltip="Current Document">
        <w:r w:rsidRPr="00C7325A">
          <w:rPr>
            <w:rStyle w:val="2b"/>
            <w:sz w:val="28"/>
            <w:szCs w:val="28"/>
          </w:rPr>
          <w:t>§. Nutq ko'rinishlariga xoslangan</w:t>
        </w:r>
        <w:r w:rsidRPr="00C7325A">
          <w:rPr>
            <w:rStyle w:val="2b"/>
            <w:sz w:val="28"/>
            <w:szCs w:val="28"/>
          </w:rPr>
          <w:tab/>
          <w:t xml:space="preserve">leksik qatlamlar </w:t>
        </w:r>
        <w:r w:rsidRPr="00C7325A">
          <w:rPr>
            <w:rStyle w:val="2b"/>
            <w:sz w:val="28"/>
            <w:szCs w:val="28"/>
          </w:rPr>
          <w:tab/>
          <w:t>213</w:t>
        </w:r>
      </w:hyperlink>
    </w:p>
    <w:p w:rsidR="00245498" w:rsidRPr="00C7325A" w:rsidRDefault="00285F59" w:rsidP="00C7325A">
      <w:pPr>
        <w:pStyle w:val="2c"/>
        <w:numPr>
          <w:ilvl w:val="0"/>
          <w:numId w:val="309"/>
        </w:numPr>
        <w:shd w:val="clear" w:color="auto" w:fill="auto"/>
        <w:spacing w:line="240" w:lineRule="auto"/>
        <w:ind w:firstLine="0"/>
        <w:jc w:val="both"/>
        <w:rPr>
          <w:sz w:val="28"/>
          <w:szCs w:val="28"/>
        </w:rPr>
      </w:pPr>
      <w:r w:rsidRPr="00C7325A">
        <w:rPr>
          <w:sz w:val="28"/>
          <w:szCs w:val="28"/>
        </w:rPr>
        <w:t>§. Nutq ko'rinishlariga xoslangan leksemalarning</w:t>
      </w:r>
    </w:p>
    <w:p w:rsidR="00245498" w:rsidRPr="00C7325A" w:rsidRDefault="00285F59" w:rsidP="00C7325A">
      <w:pPr>
        <w:pStyle w:val="2c"/>
        <w:shd w:val="clear" w:color="auto" w:fill="auto"/>
        <w:tabs>
          <w:tab w:val="right" w:leader="dot" w:pos="6460"/>
        </w:tabs>
        <w:spacing w:line="240" w:lineRule="auto"/>
        <w:ind w:firstLine="0"/>
        <w:jc w:val="both"/>
        <w:rPr>
          <w:sz w:val="28"/>
          <w:szCs w:val="28"/>
        </w:rPr>
      </w:pPr>
      <w:r w:rsidRPr="00C7325A">
        <w:rPr>
          <w:sz w:val="28"/>
          <w:szCs w:val="28"/>
        </w:rPr>
        <w:t>badiiy asar tilida qo'llanishi</w:t>
      </w:r>
      <w:r w:rsidRPr="00C7325A">
        <w:rPr>
          <w:sz w:val="28"/>
          <w:szCs w:val="28"/>
        </w:rPr>
        <w:tab/>
        <w:t>214</w:t>
      </w:r>
    </w:p>
    <w:p w:rsidR="00245498" w:rsidRPr="00C7325A" w:rsidRDefault="00285F59" w:rsidP="00C7325A">
      <w:pPr>
        <w:pStyle w:val="2c"/>
        <w:numPr>
          <w:ilvl w:val="0"/>
          <w:numId w:val="309"/>
        </w:numPr>
        <w:shd w:val="clear" w:color="auto" w:fill="auto"/>
        <w:tabs>
          <w:tab w:val="right" w:leader="dot" w:pos="6460"/>
        </w:tabs>
        <w:spacing w:line="240" w:lineRule="auto"/>
        <w:ind w:left="360" w:hanging="360"/>
        <w:jc w:val="both"/>
        <w:rPr>
          <w:sz w:val="28"/>
          <w:szCs w:val="28"/>
        </w:rPr>
        <w:sectPr w:rsidR="00245498" w:rsidRPr="00C7325A" w:rsidSect="00C7325A">
          <w:type w:val="continuous"/>
          <w:pgSz w:w="11909" w:h="16834" w:code="9"/>
          <w:pgMar w:top="1134" w:right="850" w:bottom="1134" w:left="1701" w:header="0" w:footer="3" w:gutter="0"/>
          <w:cols w:space="720"/>
          <w:noEndnote/>
          <w:docGrid w:linePitch="360"/>
        </w:sectPr>
      </w:pPr>
      <w:r w:rsidRPr="00C7325A">
        <w:rPr>
          <w:sz w:val="28"/>
          <w:szCs w:val="28"/>
        </w:rPr>
        <w:t>§. So'zlarning fonetik tarkibida, grammatik shakllarida nutq ko'rinishlariga xoslanish</w:t>
      </w:r>
      <w:r w:rsidRPr="00C7325A">
        <w:rPr>
          <w:sz w:val="28"/>
          <w:szCs w:val="28"/>
        </w:rPr>
        <w:tab/>
        <w:t xml:space="preserve"> 214</w:t>
      </w:r>
      <w:r w:rsidRPr="00C7325A">
        <w:rPr>
          <w:sz w:val="28"/>
          <w:szCs w:val="28"/>
        </w:rPr>
        <w:fldChar w:fldCharType="end"/>
      </w:r>
    </w:p>
    <w:p w:rsidR="00245498" w:rsidRPr="00C7325A" w:rsidRDefault="00285F59" w:rsidP="00C7325A">
      <w:pPr>
        <w:pStyle w:val="160"/>
        <w:shd w:val="clear" w:color="auto" w:fill="auto"/>
        <w:spacing w:line="240" w:lineRule="auto"/>
        <w:jc w:val="both"/>
        <w:rPr>
          <w:sz w:val="28"/>
          <w:szCs w:val="28"/>
        </w:rPr>
      </w:pPr>
      <w:r w:rsidRPr="00C7325A">
        <w:rPr>
          <w:rStyle w:val="16f0"/>
          <w:sz w:val="28"/>
          <w:szCs w:val="28"/>
        </w:rPr>
        <w:lastRenderedPageBreak/>
        <w:t>Frazeologiya haqida umumiy ma’lumot</w:t>
      </w:r>
    </w:p>
    <w:p w:rsidR="00245498" w:rsidRPr="00C7325A" w:rsidRDefault="00285F59" w:rsidP="00C7325A">
      <w:pPr>
        <w:pStyle w:val="2c"/>
        <w:numPr>
          <w:ilvl w:val="0"/>
          <w:numId w:val="309"/>
        </w:numPr>
        <w:shd w:val="clear" w:color="auto" w:fill="auto"/>
        <w:tabs>
          <w:tab w:val="right" w:leader="dot" w:pos="6374"/>
          <w:tab w:val="left" w:pos="630"/>
        </w:tabs>
        <w:spacing w:line="240" w:lineRule="auto"/>
        <w:ind w:firstLine="0"/>
        <w:jc w:val="both"/>
        <w:rPr>
          <w:sz w:val="28"/>
          <w:szCs w:val="28"/>
        </w:rPr>
      </w:pPr>
      <w:r w:rsidRPr="00C7325A">
        <w:rPr>
          <w:sz w:val="28"/>
          <w:szCs w:val="28"/>
        </w:rPr>
        <w:fldChar w:fldCharType="begin"/>
      </w:r>
      <w:r w:rsidRPr="00C7325A">
        <w:rPr>
          <w:sz w:val="28"/>
          <w:szCs w:val="28"/>
        </w:rPr>
        <w:instrText xml:space="preserve"> TOC \o "1-5" \h \z </w:instrText>
      </w:r>
      <w:r w:rsidRPr="00C7325A">
        <w:rPr>
          <w:sz w:val="28"/>
          <w:szCs w:val="28"/>
        </w:rPr>
        <w:fldChar w:fldCharType="separate"/>
      </w:r>
      <w:r w:rsidRPr="00C7325A">
        <w:rPr>
          <w:sz w:val="28"/>
          <w:szCs w:val="28"/>
        </w:rPr>
        <w:t xml:space="preserve">§. Frazeologiya </w:t>
      </w:r>
      <w:r w:rsidRPr="00C7325A">
        <w:rPr>
          <w:sz w:val="28"/>
          <w:szCs w:val="28"/>
        </w:rPr>
        <w:tab/>
        <w:t>216</w:t>
      </w:r>
    </w:p>
    <w:p w:rsidR="00245498" w:rsidRPr="00C7325A" w:rsidRDefault="00285F59" w:rsidP="00C7325A">
      <w:pPr>
        <w:pStyle w:val="2c"/>
        <w:shd w:val="clear" w:color="auto" w:fill="auto"/>
        <w:tabs>
          <w:tab w:val="right" w:leader="dot" w:pos="6374"/>
        </w:tabs>
        <w:spacing w:line="240" w:lineRule="auto"/>
        <w:ind w:firstLine="0"/>
        <w:jc w:val="both"/>
        <w:rPr>
          <w:sz w:val="28"/>
          <w:szCs w:val="28"/>
        </w:rPr>
      </w:pPr>
      <w:r w:rsidRPr="00C7325A">
        <w:rPr>
          <w:sz w:val="28"/>
          <w:szCs w:val="28"/>
        </w:rPr>
        <w:t>151 -§. Frazemalarning ifoda plani</w:t>
      </w:r>
      <w:r w:rsidRPr="00C7325A">
        <w:rPr>
          <w:sz w:val="28"/>
          <w:szCs w:val="28"/>
        </w:rPr>
        <w:tab/>
        <w:t xml:space="preserve">  216</w:t>
      </w:r>
    </w:p>
    <w:p w:rsidR="00245498" w:rsidRPr="00C7325A" w:rsidRDefault="00285F59" w:rsidP="00C7325A">
      <w:pPr>
        <w:pStyle w:val="7f7"/>
        <w:numPr>
          <w:ilvl w:val="0"/>
          <w:numId w:val="310"/>
        </w:numPr>
        <w:shd w:val="clear" w:color="auto" w:fill="auto"/>
        <w:tabs>
          <w:tab w:val="right" w:leader="dot" w:pos="6374"/>
        </w:tabs>
        <w:spacing w:line="240" w:lineRule="auto"/>
        <w:ind w:firstLine="0"/>
        <w:jc w:val="both"/>
        <w:rPr>
          <w:sz w:val="28"/>
          <w:szCs w:val="28"/>
        </w:rPr>
      </w:pPr>
      <w:hyperlink w:anchor="bookmark149" w:tooltip="Current Document">
        <w:r w:rsidRPr="00C7325A">
          <w:rPr>
            <w:rStyle w:val="2b"/>
            <w:sz w:val="28"/>
            <w:szCs w:val="28"/>
          </w:rPr>
          <w:t>§. Frazemalarning mazmun plani</w:t>
        </w:r>
        <w:r w:rsidRPr="00C7325A">
          <w:rPr>
            <w:rStyle w:val="2b"/>
            <w:sz w:val="28"/>
            <w:szCs w:val="28"/>
          </w:rPr>
          <w:tab/>
          <w:t>217</w:t>
        </w:r>
      </w:hyperlink>
    </w:p>
    <w:p w:rsidR="00245498" w:rsidRPr="00C7325A" w:rsidRDefault="00285F59" w:rsidP="00C7325A">
      <w:pPr>
        <w:pStyle w:val="2c"/>
        <w:numPr>
          <w:ilvl w:val="0"/>
          <w:numId w:val="310"/>
        </w:numPr>
        <w:shd w:val="clear" w:color="auto" w:fill="auto"/>
        <w:spacing w:line="240" w:lineRule="auto"/>
        <w:ind w:firstLine="0"/>
        <w:jc w:val="both"/>
        <w:rPr>
          <w:sz w:val="28"/>
          <w:szCs w:val="28"/>
        </w:rPr>
      </w:pPr>
      <w:r w:rsidRPr="00C7325A">
        <w:rPr>
          <w:sz w:val="28"/>
          <w:szCs w:val="28"/>
        </w:rPr>
        <w:t>§. Frazemalarning semantik tarkibidagi turkum semalari 218</w:t>
      </w:r>
    </w:p>
    <w:p w:rsidR="00245498" w:rsidRPr="00C7325A" w:rsidRDefault="00285F59" w:rsidP="00C7325A">
      <w:pPr>
        <w:pStyle w:val="2e"/>
        <w:shd w:val="clear" w:color="auto" w:fill="auto"/>
        <w:spacing w:line="240" w:lineRule="auto"/>
        <w:jc w:val="both"/>
        <w:rPr>
          <w:sz w:val="28"/>
          <w:szCs w:val="28"/>
        </w:rPr>
      </w:pPr>
      <w:r w:rsidRPr="00C7325A">
        <w:rPr>
          <w:sz w:val="28"/>
          <w:szCs w:val="28"/>
        </w:rPr>
        <w:t>Frazeologik monosemiya va polisemiya</w:t>
      </w:r>
    </w:p>
    <w:p w:rsidR="00245498" w:rsidRPr="00C7325A" w:rsidRDefault="00285F59" w:rsidP="00C7325A">
      <w:pPr>
        <w:pStyle w:val="87"/>
        <w:numPr>
          <w:ilvl w:val="0"/>
          <w:numId w:val="310"/>
        </w:numPr>
        <w:shd w:val="clear" w:color="auto" w:fill="auto"/>
        <w:tabs>
          <w:tab w:val="right" w:leader="dot" w:pos="6374"/>
        </w:tabs>
        <w:spacing w:line="240" w:lineRule="auto"/>
        <w:ind w:firstLine="0"/>
        <w:jc w:val="both"/>
        <w:rPr>
          <w:sz w:val="28"/>
          <w:szCs w:val="28"/>
        </w:rPr>
      </w:pPr>
      <w:hyperlink w:anchor="bookmark151" w:tooltip="Current Document">
        <w:r w:rsidRPr="00C7325A">
          <w:rPr>
            <w:rStyle w:val="2b"/>
            <w:sz w:val="28"/>
            <w:szCs w:val="28"/>
          </w:rPr>
          <w:t>§. Frazeologik monosemiya</w:t>
        </w:r>
        <w:r w:rsidRPr="00C7325A">
          <w:rPr>
            <w:rStyle w:val="2b"/>
            <w:sz w:val="28"/>
            <w:szCs w:val="28"/>
          </w:rPr>
          <w:tab/>
          <w:t>219</w:t>
        </w:r>
      </w:hyperlink>
    </w:p>
    <w:p w:rsidR="00245498" w:rsidRPr="00C7325A" w:rsidRDefault="00285F59" w:rsidP="00C7325A">
      <w:pPr>
        <w:pStyle w:val="87"/>
        <w:numPr>
          <w:ilvl w:val="0"/>
          <w:numId w:val="310"/>
        </w:numPr>
        <w:shd w:val="clear" w:color="auto" w:fill="auto"/>
        <w:tabs>
          <w:tab w:val="right" w:leader="dot" w:pos="6374"/>
        </w:tabs>
        <w:spacing w:line="240" w:lineRule="auto"/>
        <w:ind w:firstLine="0"/>
        <w:jc w:val="both"/>
        <w:rPr>
          <w:sz w:val="28"/>
          <w:szCs w:val="28"/>
        </w:rPr>
      </w:pPr>
      <w:hyperlink w:anchor="bookmark152" w:tooltip="Current Document">
        <w:r w:rsidRPr="00C7325A">
          <w:rPr>
            <w:rStyle w:val="2b"/>
            <w:sz w:val="28"/>
            <w:szCs w:val="28"/>
          </w:rPr>
          <w:t>§. Frazeologik polisemiya</w:t>
        </w:r>
        <w:r w:rsidRPr="00C7325A">
          <w:rPr>
            <w:rStyle w:val="2b"/>
            <w:sz w:val="28"/>
            <w:szCs w:val="28"/>
          </w:rPr>
          <w:lastRenderedPageBreak/>
          <w:tab/>
          <w:t xml:space="preserve">  219</w:t>
        </w:r>
      </w:hyperlink>
    </w:p>
    <w:p w:rsidR="00245498" w:rsidRPr="00C7325A" w:rsidRDefault="00285F59" w:rsidP="00C7325A">
      <w:pPr>
        <w:pStyle w:val="2e"/>
        <w:shd w:val="clear" w:color="auto" w:fill="auto"/>
        <w:spacing w:line="240" w:lineRule="auto"/>
        <w:jc w:val="both"/>
        <w:rPr>
          <w:sz w:val="28"/>
          <w:szCs w:val="28"/>
        </w:rPr>
      </w:pPr>
      <w:r w:rsidRPr="00C7325A">
        <w:rPr>
          <w:sz w:val="28"/>
          <w:szCs w:val="28"/>
        </w:rPr>
        <w:t>Frazemalarning semantik turlari</w:t>
      </w:r>
    </w:p>
    <w:p w:rsidR="00245498" w:rsidRPr="00C7325A" w:rsidRDefault="00285F59" w:rsidP="00C7325A">
      <w:pPr>
        <w:pStyle w:val="87"/>
        <w:numPr>
          <w:ilvl w:val="0"/>
          <w:numId w:val="310"/>
        </w:numPr>
        <w:shd w:val="clear" w:color="auto" w:fill="auto"/>
        <w:tabs>
          <w:tab w:val="right" w:leader="dot" w:pos="5266"/>
          <w:tab w:val="right" w:leader="dot" w:pos="6374"/>
        </w:tabs>
        <w:spacing w:line="240" w:lineRule="auto"/>
        <w:ind w:firstLine="0"/>
        <w:jc w:val="both"/>
        <w:rPr>
          <w:sz w:val="28"/>
          <w:szCs w:val="28"/>
        </w:rPr>
      </w:pPr>
      <w:hyperlink w:anchor="bookmark153" w:tooltip="Current Document">
        <w:r w:rsidRPr="00C7325A">
          <w:rPr>
            <w:rStyle w:val="2b"/>
            <w:sz w:val="28"/>
            <w:szCs w:val="28"/>
          </w:rPr>
          <w:t>§. Frazemalarning semantik turlari</w:t>
        </w:r>
        <w:r w:rsidRPr="00C7325A">
          <w:rPr>
            <w:rStyle w:val="2b"/>
            <w:sz w:val="28"/>
            <w:szCs w:val="28"/>
          </w:rPr>
          <w:tab/>
          <w:t>.</w:t>
        </w:r>
        <w:r w:rsidRPr="00C7325A">
          <w:rPr>
            <w:rStyle w:val="2b"/>
            <w:sz w:val="28"/>
            <w:szCs w:val="28"/>
          </w:rPr>
          <w:tab/>
          <w:t xml:space="preserve"> 219</w:t>
        </w:r>
      </w:hyperlink>
    </w:p>
    <w:p w:rsidR="00245498" w:rsidRPr="00C7325A" w:rsidRDefault="00285F59" w:rsidP="00C7325A">
      <w:pPr>
        <w:pStyle w:val="2e"/>
        <w:shd w:val="clear" w:color="auto" w:fill="auto"/>
        <w:spacing w:line="240" w:lineRule="auto"/>
        <w:jc w:val="both"/>
        <w:rPr>
          <w:sz w:val="28"/>
          <w:szCs w:val="28"/>
        </w:rPr>
      </w:pPr>
      <w:r w:rsidRPr="00C7325A">
        <w:rPr>
          <w:sz w:val="28"/>
          <w:szCs w:val="28"/>
        </w:rPr>
        <w:t>Frazemalarning shakl va ma’no munosabati</w:t>
      </w:r>
      <w:r w:rsidRPr="00C7325A">
        <w:rPr>
          <w:sz w:val="28"/>
          <w:szCs w:val="28"/>
        </w:rPr>
        <w:t>ga ko’ra turlari</w:t>
      </w:r>
    </w:p>
    <w:p w:rsidR="00245498" w:rsidRPr="00C7325A" w:rsidRDefault="00285F59" w:rsidP="00C7325A">
      <w:pPr>
        <w:pStyle w:val="87"/>
        <w:numPr>
          <w:ilvl w:val="0"/>
          <w:numId w:val="310"/>
        </w:numPr>
        <w:shd w:val="clear" w:color="auto" w:fill="auto"/>
        <w:tabs>
          <w:tab w:val="right" w:leader="dot" w:pos="6374"/>
        </w:tabs>
        <w:spacing w:line="240" w:lineRule="auto"/>
        <w:ind w:firstLine="0"/>
        <w:jc w:val="both"/>
        <w:rPr>
          <w:sz w:val="28"/>
          <w:szCs w:val="28"/>
        </w:rPr>
      </w:pPr>
      <w:hyperlink w:anchor="bookmark156" w:tooltip="Current Document">
        <w:r w:rsidRPr="00C7325A">
          <w:rPr>
            <w:rStyle w:val="2b"/>
            <w:sz w:val="28"/>
            <w:szCs w:val="28"/>
          </w:rPr>
          <w:t>§. Shakl munosabatiga ko'ra turlari</w:t>
        </w:r>
        <w:r w:rsidRPr="00C7325A">
          <w:rPr>
            <w:rStyle w:val="2b"/>
            <w:sz w:val="28"/>
            <w:szCs w:val="28"/>
          </w:rPr>
          <w:tab/>
          <w:t xml:space="preserve">  221</w:t>
        </w:r>
      </w:hyperlink>
    </w:p>
    <w:p w:rsidR="00245498" w:rsidRPr="00C7325A" w:rsidRDefault="00285F59" w:rsidP="00C7325A">
      <w:pPr>
        <w:pStyle w:val="87"/>
        <w:shd w:val="clear" w:color="auto" w:fill="auto"/>
        <w:tabs>
          <w:tab w:val="right" w:leader="dot" w:pos="6374"/>
        </w:tabs>
        <w:spacing w:line="240" w:lineRule="auto"/>
        <w:ind w:firstLine="0"/>
        <w:jc w:val="both"/>
        <w:rPr>
          <w:sz w:val="28"/>
          <w:szCs w:val="28"/>
        </w:rPr>
      </w:pPr>
      <w:hyperlink w:anchor="bookmark157" w:tooltip="Current Document">
        <w:r w:rsidRPr="00C7325A">
          <w:rPr>
            <w:rStyle w:val="2b"/>
            <w:sz w:val="28"/>
            <w:szCs w:val="28"/>
          </w:rPr>
          <w:t xml:space="preserve">!58-§. iVIa’no munosabatiga ko'ra turlari  </w:t>
        </w:r>
        <w:r w:rsidRPr="00C7325A">
          <w:rPr>
            <w:rStyle w:val="2b"/>
            <w:sz w:val="28"/>
            <w:szCs w:val="28"/>
          </w:rPr>
          <w:tab/>
          <w:t>222</w:t>
        </w:r>
      </w:hyperlink>
    </w:p>
    <w:p w:rsidR="00245498" w:rsidRPr="00C7325A" w:rsidRDefault="00285F59" w:rsidP="00C7325A">
      <w:pPr>
        <w:pStyle w:val="2e"/>
        <w:shd w:val="clear" w:color="auto" w:fill="auto"/>
        <w:spacing w:line="240" w:lineRule="auto"/>
        <w:jc w:val="both"/>
        <w:rPr>
          <w:sz w:val="28"/>
          <w:szCs w:val="28"/>
        </w:rPr>
      </w:pPr>
      <w:r w:rsidRPr="00C7325A">
        <w:rPr>
          <w:sz w:val="28"/>
          <w:szCs w:val="28"/>
        </w:rPr>
        <w:t>O’z va o’zlashgan qatlam frazemalari</w:t>
      </w:r>
    </w:p>
    <w:p w:rsidR="00245498" w:rsidRPr="00C7325A" w:rsidRDefault="00285F59" w:rsidP="00C7325A">
      <w:pPr>
        <w:pStyle w:val="87"/>
        <w:numPr>
          <w:ilvl w:val="0"/>
          <w:numId w:val="311"/>
        </w:numPr>
        <w:shd w:val="clear" w:color="auto" w:fill="auto"/>
        <w:tabs>
          <w:tab w:val="right" w:leader="dot" w:pos="6374"/>
        </w:tabs>
        <w:spacing w:line="240" w:lineRule="auto"/>
        <w:ind w:firstLine="0"/>
        <w:jc w:val="both"/>
        <w:rPr>
          <w:sz w:val="28"/>
          <w:szCs w:val="28"/>
        </w:rPr>
      </w:pPr>
      <w:hyperlink w:anchor="bookmark159" w:tooltip="Current Document">
        <w:r w:rsidRPr="00C7325A">
          <w:rPr>
            <w:rStyle w:val="2b"/>
            <w:sz w:val="28"/>
            <w:szCs w:val="28"/>
          </w:rPr>
          <w:t>§. Frazemalarning tarixan ikki qatlamga ajratilishi .</w:t>
        </w:r>
        <w:r w:rsidRPr="00C7325A">
          <w:rPr>
            <w:rStyle w:val="2b"/>
            <w:sz w:val="28"/>
            <w:szCs w:val="28"/>
          </w:rPr>
          <w:tab/>
          <w:t>224</w:t>
        </w:r>
      </w:hyperlink>
    </w:p>
    <w:p w:rsidR="00245498" w:rsidRPr="00C7325A" w:rsidRDefault="00285F59" w:rsidP="00C7325A">
      <w:pPr>
        <w:pStyle w:val="2e"/>
        <w:shd w:val="clear" w:color="auto" w:fill="auto"/>
        <w:spacing w:line="240" w:lineRule="auto"/>
        <w:jc w:val="both"/>
        <w:rPr>
          <w:sz w:val="28"/>
          <w:szCs w:val="28"/>
        </w:rPr>
      </w:pPr>
      <w:r w:rsidRPr="00C7325A">
        <w:rPr>
          <w:sz w:val="28"/>
          <w:szCs w:val="28"/>
        </w:rPr>
        <w:t>Frazemalarning ishlatilish doirasi va zamoniyligi</w:t>
      </w:r>
    </w:p>
    <w:p w:rsidR="00245498" w:rsidRPr="00C7325A" w:rsidRDefault="00285F59" w:rsidP="00C7325A">
      <w:pPr>
        <w:pStyle w:val="2c"/>
        <w:numPr>
          <w:ilvl w:val="0"/>
          <w:numId w:val="311"/>
        </w:numPr>
        <w:shd w:val="clear" w:color="auto" w:fill="auto"/>
        <w:tabs>
          <w:tab w:val="right" w:leader="dot" w:pos="6374"/>
        </w:tabs>
        <w:spacing w:line="240" w:lineRule="auto"/>
        <w:ind w:firstLine="0"/>
        <w:jc w:val="both"/>
        <w:rPr>
          <w:sz w:val="28"/>
          <w:szCs w:val="28"/>
        </w:rPr>
      </w:pPr>
      <w:r w:rsidRPr="00C7325A">
        <w:rPr>
          <w:sz w:val="28"/>
          <w:szCs w:val="28"/>
        </w:rPr>
        <w:t>§. Frazemalarning ishlatilish doirasiga ko'ra tavsifi</w:t>
      </w:r>
      <w:r w:rsidRPr="00C7325A">
        <w:rPr>
          <w:sz w:val="28"/>
          <w:szCs w:val="28"/>
        </w:rPr>
        <w:tab/>
        <w:t>225</w:t>
      </w:r>
    </w:p>
    <w:p w:rsidR="00245498" w:rsidRPr="00C7325A" w:rsidRDefault="00285F59" w:rsidP="00C7325A">
      <w:pPr>
        <w:pStyle w:val="87"/>
        <w:shd w:val="clear" w:color="auto" w:fill="auto"/>
        <w:tabs>
          <w:tab w:val="right" w:leader="dot" w:pos="6374"/>
        </w:tabs>
        <w:spacing w:line="240" w:lineRule="auto"/>
        <w:ind w:firstLine="0"/>
        <w:jc w:val="both"/>
        <w:rPr>
          <w:sz w:val="28"/>
          <w:szCs w:val="28"/>
        </w:rPr>
      </w:pPr>
      <w:hyperlink w:anchor="bookmark161" w:tooltip="Current Document">
        <w:r w:rsidRPr="00C7325A">
          <w:rPr>
            <w:rStyle w:val="2b"/>
            <w:sz w:val="28"/>
            <w:szCs w:val="28"/>
          </w:rPr>
          <w:t xml:space="preserve">161 -§. Ishlatilishi kasb-hunarga ko'ra chegaralanish  </w:t>
        </w:r>
        <w:r w:rsidRPr="00C7325A">
          <w:rPr>
            <w:rStyle w:val="2b"/>
            <w:sz w:val="28"/>
            <w:szCs w:val="28"/>
          </w:rPr>
          <w:tab/>
          <w:t>225</w:t>
        </w:r>
      </w:hyperlink>
    </w:p>
    <w:p w:rsidR="00245498" w:rsidRPr="00C7325A" w:rsidRDefault="00285F59" w:rsidP="00C7325A">
      <w:pPr>
        <w:pStyle w:val="2c"/>
        <w:numPr>
          <w:ilvl w:val="0"/>
          <w:numId w:val="312"/>
        </w:numPr>
        <w:shd w:val="clear" w:color="auto" w:fill="auto"/>
        <w:tabs>
          <w:tab w:val="right" w:leader="dot" w:pos="6374"/>
        </w:tabs>
        <w:spacing w:line="240" w:lineRule="auto"/>
        <w:ind w:firstLine="0"/>
        <w:jc w:val="both"/>
        <w:rPr>
          <w:sz w:val="28"/>
          <w:szCs w:val="28"/>
        </w:rPr>
      </w:pPr>
      <w:r w:rsidRPr="00C7325A">
        <w:rPr>
          <w:sz w:val="28"/>
          <w:szCs w:val="28"/>
        </w:rPr>
        <w:t>§. Zamoniylik belgisiga ko'ra frazemalarning turlari</w:t>
      </w:r>
      <w:r w:rsidRPr="00C7325A">
        <w:rPr>
          <w:sz w:val="28"/>
          <w:szCs w:val="28"/>
        </w:rPr>
        <w:tab/>
        <w:t>226</w:t>
      </w:r>
    </w:p>
    <w:p w:rsidR="00245498" w:rsidRPr="00C7325A" w:rsidRDefault="00285F59" w:rsidP="00C7325A">
      <w:pPr>
        <w:pStyle w:val="2e"/>
        <w:shd w:val="clear" w:color="auto" w:fill="auto"/>
        <w:spacing w:line="240" w:lineRule="auto"/>
        <w:jc w:val="both"/>
        <w:rPr>
          <w:sz w:val="28"/>
          <w:szCs w:val="28"/>
        </w:rPr>
      </w:pPr>
      <w:r w:rsidRPr="00C7325A">
        <w:rPr>
          <w:sz w:val="28"/>
          <w:szCs w:val="28"/>
        </w:rPr>
        <w:t>LEKSIKOGRAFIYA</w:t>
      </w:r>
    </w:p>
    <w:p w:rsidR="00245498" w:rsidRPr="00C7325A" w:rsidRDefault="00285F59" w:rsidP="00C7325A">
      <w:pPr>
        <w:pStyle w:val="2c"/>
        <w:numPr>
          <w:ilvl w:val="0"/>
          <w:numId w:val="312"/>
        </w:numPr>
        <w:shd w:val="clear" w:color="auto" w:fill="auto"/>
        <w:tabs>
          <w:tab w:val="right" w:leader="dot" w:pos="6374"/>
        </w:tabs>
        <w:spacing w:line="240" w:lineRule="auto"/>
        <w:ind w:firstLine="0"/>
        <w:jc w:val="both"/>
        <w:rPr>
          <w:sz w:val="28"/>
          <w:szCs w:val="28"/>
        </w:rPr>
      </w:pPr>
      <w:r w:rsidRPr="00C7325A">
        <w:rPr>
          <w:sz w:val="28"/>
          <w:szCs w:val="28"/>
        </w:rPr>
        <w:t>§. Leksikografiya</w:t>
      </w:r>
      <w:r w:rsidRPr="00C7325A">
        <w:rPr>
          <w:sz w:val="28"/>
          <w:szCs w:val="28"/>
        </w:rPr>
        <w:tab/>
        <w:t xml:space="preserve">  227</w:t>
      </w:r>
    </w:p>
    <w:p w:rsidR="00245498" w:rsidRPr="00C7325A" w:rsidRDefault="00285F59" w:rsidP="00C7325A">
      <w:pPr>
        <w:pStyle w:val="87"/>
        <w:numPr>
          <w:ilvl w:val="0"/>
          <w:numId w:val="312"/>
        </w:numPr>
        <w:shd w:val="clear" w:color="auto" w:fill="auto"/>
        <w:tabs>
          <w:tab w:val="right" w:leader="dot" w:pos="6374"/>
        </w:tabs>
        <w:spacing w:line="240" w:lineRule="auto"/>
        <w:ind w:firstLine="0"/>
        <w:jc w:val="both"/>
        <w:rPr>
          <w:sz w:val="28"/>
          <w:szCs w:val="28"/>
        </w:rPr>
      </w:pPr>
      <w:hyperlink w:anchor="bookmark162" w:tooltip="Current Document">
        <w:r w:rsidRPr="00C7325A">
          <w:rPr>
            <w:rStyle w:val="2b"/>
            <w:sz w:val="28"/>
            <w:szCs w:val="28"/>
          </w:rPr>
          <w:t xml:space="preserve">§. Lug'atlarning ko'zlangan maqsadga ko'ra turlari  </w:t>
        </w:r>
        <w:r w:rsidRPr="00C7325A">
          <w:rPr>
            <w:rStyle w:val="2b"/>
            <w:sz w:val="28"/>
            <w:szCs w:val="28"/>
          </w:rPr>
          <w:tab/>
          <w:t>227</w:t>
        </w:r>
      </w:hyperlink>
    </w:p>
    <w:p w:rsidR="00245498" w:rsidRPr="00C7325A" w:rsidRDefault="00285F59" w:rsidP="00C7325A">
      <w:pPr>
        <w:pStyle w:val="2c"/>
        <w:numPr>
          <w:ilvl w:val="0"/>
          <w:numId w:val="312"/>
        </w:numPr>
        <w:shd w:val="clear" w:color="auto" w:fill="auto"/>
        <w:tabs>
          <w:tab w:val="right" w:leader="dot" w:pos="6374"/>
        </w:tabs>
        <w:spacing w:line="240" w:lineRule="auto"/>
        <w:ind w:firstLine="0"/>
        <w:jc w:val="both"/>
        <w:rPr>
          <w:sz w:val="28"/>
          <w:szCs w:val="28"/>
        </w:rPr>
      </w:pPr>
      <w:r w:rsidRPr="00C7325A">
        <w:rPr>
          <w:sz w:val="28"/>
          <w:szCs w:val="28"/>
        </w:rPr>
        <w:t>§. Tanlangan tillar miqdoriga ko'ra lug'at turlari</w:t>
      </w:r>
      <w:r w:rsidRPr="00C7325A">
        <w:rPr>
          <w:sz w:val="28"/>
          <w:szCs w:val="28"/>
        </w:rPr>
        <w:tab/>
        <w:t>229</w:t>
      </w:r>
      <w:r w:rsidRPr="00C7325A">
        <w:rPr>
          <w:sz w:val="28"/>
          <w:szCs w:val="28"/>
        </w:rPr>
        <w:fldChar w:fldCharType="end"/>
      </w:r>
    </w:p>
    <w:p w:rsidR="00245498" w:rsidRPr="00C7325A" w:rsidRDefault="00285F59" w:rsidP="00C7325A">
      <w:pPr>
        <w:pStyle w:val="20"/>
        <w:shd w:val="clear" w:color="auto" w:fill="auto"/>
        <w:spacing w:line="240" w:lineRule="auto"/>
        <w:jc w:val="both"/>
        <w:rPr>
          <w:sz w:val="28"/>
          <w:szCs w:val="28"/>
        </w:rPr>
        <w:sectPr w:rsidR="00245498" w:rsidRPr="00C7325A" w:rsidSect="00C7325A">
          <w:headerReference w:type="even" r:id="rId305"/>
          <w:headerReference w:type="default" r:id="rId306"/>
          <w:footerReference w:type="even" r:id="rId307"/>
          <w:footerReference w:type="default" r:id="rId308"/>
          <w:type w:val="continuous"/>
          <w:pgSz w:w="11909" w:h="16834" w:code="9"/>
          <w:pgMar w:top="1134" w:right="850" w:bottom="1134" w:left="1701" w:header="0" w:footer="3" w:gutter="0"/>
          <w:pgNumType w:start="269"/>
          <w:cols w:space="720"/>
          <w:noEndnote/>
          <w:docGrid w:linePitch="360"/>
        </w:sectPr>
      </w:pPr>
      <w:r w:rsidRPr="00C7325A">
        <w:rPr>
          <w:rStyle w:val="285pt"/>
          <w:sz w:val="28"/>
          <w:szCs w:val="28"/>
        </w:rPr>
        <w:t>270</w:t>
      </w:r>
    </w:p>
    <w:p w:rsidR="00245498" w:rsidRPr="00C7325A" w:rsidRDefault="00285F59" w:rsidP="00C7325A">
      <w:pPr>
        <w:pStyle w:val="160"/>
        <w:numPr>
          <w:ilvl w:val="0"/>
          <w:numId w:val="312"/>
        </w:numPr>
        <w:shd w:val="clear" w:color="auto" w:fill="auto"/>
        <w:spacing w:line="240" w:lineRule="auto"/>
        <w:jc w:val="both"/>
        <w:rPr>
          <w:sz w:val="28"/>
          <w:szCs w:val="28"/>
        </w:rPr>
      </w:pPr>
      <w:r w:rsidRPr="00C7325A">
        <w:rPr>
          <w:rStyle w:val="16f0"/>
          <w:sz w:val="28"/>
          <w:szCs w:val="28"/>
        </w:rPr>
        <w:lastRenderedPageBreak/>
        <w:t>§. So'z yoki atama ma’nolarining yoritilishiga ko'ra</w:t>
      </w:r>
    </w:p>
    <w:p w:rsidR="00245498" w:rsidRPr="00C7325A" w:rsidRDefault="00285F59" w:rsidP="00C7325A">
      <w:pPr>
        <w:pStyle w:val="2c"/>
        <w:shd w:val="clear" w:color="auto" w:fill="auto"/>
        <w:tabs>
          <w:tab w:val="right" w:leader="dot" w:pos="6404"/>
        </w:tabs>
        <w:spacing w:line="240" w:lineRule="auto"/>
        <w:ind w:firstLine="0"/>
        <w:jc w:val="both"/>
        <w:rPr>
          <w:sz w:val="28"/>
          <w:szCs w:val="28"/>
        </w:rPr>
      </w:pPr>
      <w:r w:rsidRPr="00C7325A">
        <w:rPr>
          <w:sz w:val="28"/>
          <w:szCs w:val="28"/>
        </w:rPr>
        <w:fldChar w:fldCharType="begin"/>
      </w:r>
      <w:r w:rsidRPr="00C7325A">
        <w:rPr>
          <w:sz w:val="28"/>
          <w:szCs w:val="28"/>
        </w:rPr>
        <w:instrText xml:space="preserve"> TOC \o "1-5" \h \z </w:instrText>
      </w:r>
      <w:r w:rsidRPr="00C7325A">
        <w:rPr>
          <w:sz w:val="28"/>
          <w:szCs w:val="28"/>
        </w:rPr>
        <w:fldChar w:fldCharType="separate"/>
      </w:r>
      <w:r w:rsidRPr="00C7325A">
        <w:rPr>
          <w:sz w:val="28"/>
          <w:szCs w:val="28"/>
        </w:rPr>
        <w:t>lug'at turlari</w:t>
      </w:r>
      <w:r w:rsidRPr="00C7325A">
        <w:rPr>
          <w:sz w:val="28"/>
          <w:szCs w:val="28"/>
        </w:rPr>
        <w:tab/>
        <w:t>229</w:t>
      </w:r>
    </w:p>
    <w:p w:rsidR="00245498" w:rsidRPr="00C7325A" w:rsidRDefault="00285F59" w:rsidP="00C7325A">
      <w:pPr>
        <w:pStyle w:val="2c"/>
        <w:numPr>
          <w:ilvl w:val="0"/>
          <w:numId w:val="312"/>
        </w:numPr>
        <w:shd w:val="clear" w:color="auto" w:fill="auto"/>
        <w:tabs>
          <w:tab w:val="right" w:leader="dot" w:pos="6404"/>
        </w:tabs>
        <w:spacing w:line="240" w:lineRule="auto"/>
        <w:ind w:firstLine="0"/>
        <w:jc w:val="both"/>
        <w:rPr>
          <w:sz w:val="28"/>
          <w:szCs w:val="28"/>
        </w:rPr>
      </w:pPr>
      <w:r w:rsidRPr="00C7325A">
        <w:rPr>
          <w:sz w:val="28"/>
          <w:szCs w:val="28"/>
        </w:rPr>
        <w:t>§. Obyekti va predmetiga ko'ra farqlanädigan lug'atlar</w:t>
      </w:r>
      <w:r w:rsidRPr="00C7325A">
        <w:rPr>
          <w:sz w:val="28"/>
          <w:szCs w:val="28"/>
        </w:rPr>
        <w:tab/>
        <w:t>230</w:t>
      </w:r>
    </w:p>
    <w:p w:rsidR="00245498" w:rsidRPr="00C7325A" w:rsidRDefault="00285F59" w:rsidP="00C7325A">
      <w:pPr>
        <w:pStyle w:val="2e"/>
        <w:shd w:val="clear" w:color="auto" w:fill="auto"/>
        <w:spacing w:line="240" w:lineRule="auto"/>
        <w:jc w:val="both"/>
        <w:rPr>
          <w:sz w:val="28"/>
          <w:szCs w:val="28"/>
        </w:rPr>
      </w:pPr>
      <w:r w:rsidRPr="00C7325A">
        <w:rPr>
          <w:sz w:val="28"/>
          <w:szCs w:val="28"/>
        </w:rPr>
        <w:t>Lug'at maqolalarining joylashtirilish tartibi va maqola sxemalari</w:t>
      </w:r>
    </w:p>
    <w:p w:rsidR="00245498" w:rsidRPr="00C7325A" w:rsidRDefault="00285F59" w:rsidP="00C7325A">
      <w:pPr>
        <w:pStyle w:val="87"/>
        <w:numPr>
          <w:ilvl w:val="0"/>
          <w:numId w:val="312"/>
        </w:numPr>
        <w:shd w:val="clear" w:color="auto" w:fill="auto"/>
        <w:tabs>
          <w:tab w:val="right" w:leader="dot" w:pos="6404"/>
        </w:tabs>
        <w:spacing w:line="240" w:lineRule="auto"/>
        <w:ind w:firstLine="0"/>
        <w:jc w:val="both"/>
        <w:rPr>
          <w:sz w:val="28"/>
          <w:szCs w:val="28"/>
        </w:rPr>
      </w:pPr>
      <w:hyperlink w:anchor="bookmark165" w:tooltip="Current Document">
        <w:r w:rsidRPr="00C7325A">
          <w:rPr>
            <w:rStyle w:val="2b"/>
            <w:sz w:val="28"/>
            <w:szCs w:val="28"/>
          </w:rPr>
          <w:t xml:space="preserve">§. Lug'atlarda maqola nomlarini </w:t>
        </w:r>
        <w:r w:rsidRPr="00C7325A">
          <w:rPr>
            <w:rStyle w:val="2b"/>
            <w:sz w:val="28"/>
            <w:szCs w:val="28"/>
          </w:rPr>
          <w:t>joylashtirish tartibi</w:t>
        </w:r>
        <w:r w:rsidRPr="00C7325A">
          <w:rPr>
            <w:rStyle w:val="2b"/>
            <w:sz w:val="28"/>
            <w:szCs w:val="28"/>
          </w:rPr>
          <w:tab/>
          <w:t>232</w:t>
        </w:r>
      </w:hyperlink>
    </w:p>
    <w:p w:rsidR="00245498" w:rsidRPr="00C7325A" w:rsidRDefault="00285F59" w:rsidP="00C7325A">
      <w:pPr>
        <w:pStyle w:val="2c"/>
        <w:numPr>
          <w:ilvl w:val="0"/>
          <w:numId w:val="312"/>
        </w:numPr>
        <w:shd w:val="clear" w:color="auto" w:fill="auto"/>
        <w:tabs>
          <w:tab w:val="right" w:leader="dot" w:pos="6404"/>
        </w:tabs>
        <w:spacing w:line="240" w:lineRule="auto"/>
        <w:ind w:firstLine="0"/>
        <w:jc w:val="both"/>
        <w:rPr>
          <w:sz w:val="28"/>
          <w:szCs w:val="28"/>
        </w:rPr>
      </w:pPr>
      <w:hyperlink w:anchor="bookmark167" w:tooltip="Current Document">
        <w:r w:rsidRPr="00C7325A">
          <w:rPr>
            <w:sz w:val="28"/>
            <w:szCs w:val="28"/>
          </w:rPr>
          <w:t>§. Lug'at maqolalari sxemalari</w:t>
        </w:r>
        <w:r w:rsidRPr="00C7325A">
          <w:rPr>
            <w:sz w:val="28"/>
            <w:szCs w:val="28"/>
          </w:rPr>
          <w:tab/>
          <w:t xml:space="preserve">   235</w:t>
        </w:r>
      </w:hyperlink>
    </w:p>
    <w:p w:rsidR="00245498" w:rsidRPr="00C7325A" w:rsidRDefault="00285F59" w:rsidP="00C7325A">
      <w:pPr>
        <w:pStyle w:val="2c"/>
        <w:numPr>
          <w:ilvl w:val="0"/>
          <w:numId w:val="312"/>
        </w:numPr>
        <w:shd w:val="clear" w:color="auto" w:fill="auto"/>
        <w:tabs>
          <w:tab w:val="left" w:leader="dot" w:pos="4490"/>
          <w:tab w:val="left" w:leader="dot" w:pos="5171"/>
          <w:tab w:val="right" w:leader="dot" w:pos="6404"/>
        </w:tabs>
        <w:spacing w:line="240" w:lineRule="auto"/>
        <w:ind w:firstLine="0"/>
        <w:jc w:val="both"/>
        <w:rPr>
          <w:sz w:val="28"/>
          <w:szCs w:val="28"/>
        </w:rPr>
      </w:pPr>
      <w:r w:rsidRPr="00C7325A">
        <w:rPr>
          <w:sz w:val="28"/>
          <w:szCs w:val="28"/>
        </w:rPr>
        <w:t>§. O'zbek lug'atchiligi tarixi</w:t>
      </w:r>
      <w:r w:rsidRPr="00C7325A">
        <w:rPr>
          <w:sz w:val="28"/>
          <w:szCs w:val="28"/>
        </w:rPr>
        <w:tab/>
      </w:r>
      <w:r w:rsidRPr="00C7325A">
        <w:rPr>
          <w:sz w:val="28"/>
          <w:szCs w:val="28"/>
        </w:rPr>
        <w:tab/>
        <w:t>,</w:t>
      </w:r>
      <w:r w:rsidRPr="00C7325A">
        <w:rPr>
          <w:sz w:val="28"/>
          <w:szCs w:val="28"/>
        </w:rPr>
        <w:tab/>
        <w:t>237</w:t>
      </w:r>
    </w:p>
    <w:p w:rsidR="00245498" w:rsidRPr="00C7325A" w:rsidRDefault="00285F59" w:rsidP="00C7325A">
      <w:pPr>
        <w:pStyle w:val="2c"/>
        <w:shd w:val="clear" w:color="auto" w:fill="auto"/>
        <w:spacing w:line="240" w:lineRule="auto"/>
        <w:ind w:firstLine="0"/>
        <w:jc w:val="both"/>
        <w:rPr>
          <w:sz w:val="28"/>
          <w:szCs w:val="28"/>
        </w:rPr>
      </w:pPr>
      <w:r w:rsidRPr="00C7325A">
        <w:rPr>
          <w:sz w:val="28"/>
          <w:szCs w:val="28"/>
        </w:rPr>
        <w:t>171 -§. O'zbek lug'atchiligi tarixining chig'atoy (eski o'zbek tili)</w:t>
      </w:r>
    </w:p>
    <w:p w:rsidR="00245498" w:rsidRPr="00C7325A" w:rsidRDefault="00285F59" w:rsidP="00C7325A">
      <w:pPr>
        <w:pStyle w:val="2c"/>
        <w:shd w:val="clear" w:color="auto" w:fill="auto"/>
        <w:tabs>
          <w:tab w:val="right" w:leader="dot" w:pos="6404"/>
        </w:tabs>
        <w:spacing w:line="240" w:lineRule="auto"/>
        <w:ind w:firstLine="0"/>
        <w:jc w:val="both"/>
        <w:rPr>
          <w:sz w:val="28"/>
          <w:szCs w:val="28"/>
        </w:rPr>
      </w:pPr>
      <w:r w:rsidRPr="00C7325A">
        <w:rPr>
          <w:sz w:val="28"/>
          <w:szCs w:val="28"/>
        </w:rPr>
        <w:t>davri</w:t>
      </w:r>
      <w:r w:rsidRPr="00C7325A">
        <w:rPr>
          <w:sz w:val="28"/>
          <w:szCs w:val="28"/>
        </w:rPr>
        <w:tab/>
        <w:t xml:space="preserve">  239</w:t>
      </w:r>
    </w:p>
    <w:p w:rsidR="00245498" w:rsidRPr="00C7325A" w:rsidRDefault="00285F59" w:rsidP="00C7325A">
      <w:pPr>
        <w:pStyle w:val="2c"/>
        <w:numPr>
          <w:ilvl w:val="0"/>
          <w:numId w:val="313"/>
        </w:numPr>
        <w:shd w:val="clear" w:color="auto" w:fill="auto"/>
        <w:tabs>
          <w:tab w:val="left" w:pos="635"/>
        </w:tabs>
        <w:spacing w:line="240" w:lineRule="auto"/>
        <w:ind w:firstLine="0"/>
        <w:jc w:val="both"/>
        <w:rPr>
          <w:sz w:val="28"/>
          <w:szCs w:val="28"/>
        </w:rPr>
      </w:pPr>
      <w:r w:rsidRPr="00C7325A">
        <w:rPr>
          <w:sz w:val="28"/>
          <w:szCs w:val="28"/>
        </w:rPr>
        <w:t>§. XIX asrning ik</w:t>
      </w:r>
      <w:r w:rsidRPr="00C7325A">
        <w:rPr>
          <w:sz w:val="28"/>
          <w:szCs w:val="28"/>
        </w:rPr>
        <w:t>kinchi yarmida O'zbekistonda lug'atchilik 241</w:t>
      </w:r>
    </w:p>
    <w:p w:rsidR="00245498" w:rsidRPr="00C7325A" w:rsidRDefault="00285F59" w:rsidP="00C7325A">
      <w:pPr>
        <w:pStyle w:val="87"/>
        <w:shd w:val="clear" w:color="auto" w:fill="auto"/>
        <w:tabs>
          <w:tab w:val="right" w:leader="dot" w:pos="6404"/>
        </w:tabs>
        <w:spacing w:line="240" w:lineRule="auto"/>
        <w:ind w:firstLine="0"/>
        <w:jc w:val="both"/>
        <w:rPr>
          <w:sz w:val="28"/>
          <w:szCs w:val="28"/>
        </w:rPr>
      </w:pPr>
      <w:hyperlink w:anchor="bookmark170" w:tooltip="Current Document">
        <w:r w:rsidRPr="00C7325A">
          <w:rPr>
            <w:rStyle w:val="2b"/>
            <w:sz w:val="28"/>
            <w:szCs w:val="28"/>
          </w:rPr>
          <w:t xml:space="preserve">-173-§. XX asrning birinchi yarmida o'zbek lug'atchiligi </w:t>
        </w:r>
        <w:r w:rsidRPr="00C7325A">
          <w:rPr>
            <w:rStyle w:val="2b"/>
            <w:sz w:val="28"/>
            <w:szCs w:val="28"/>
          </w:rPr>
          <w:tab/>
          <w:t xml:space="preserve">  241</w:t>
        </w:r>
      </w:hyperlink>
    </w:p>
    <w:p w:rsidR="00245498" w:rsidRPr="00C7325A" w:rsidRDefault="00285F59" w:rsidP="00C7325A">
      <w:pPr>
        <w:pStyle w:val="87"/>
        <w:numPr>
          <w:ilvl w:val="0"/>
          <w:numId w:val="281"/>
        </w:numPr>
        <w:shd w:val="clear" w:color="auto" w:fill="auto"/>
        <w:tabs>
          <w:tab w:val="right" w:leader="dot" w:pos="6404"/>
          <w:tab w:val="left" w:pos="640"/>
        </w:tabs>
        <w:spacing w:line="240" w:lineRule="auto"/>
        <w:ind w:firstLine="0"/>
        <w:jc w:val="both"/>
        <w:rPr>
          <w:sz w:val="28"/>
          <w:szCs w:val="28"/>
        </w:rPr>
      </w:pPr>
      <w:hyperlink w:anchor="bookmark171" w:tooltip="Current Document">
        <w:r w:rsidRPr="00C7325A">
          <w:rPr>
            <w:rStyle w:val="2b"/>
            <w:sz w:val="28"/>
            <w:szCs w:val="28"/>
          </w:rPr>
          <w:t>§. XX asrning ikkinchi yarmida o'</w:t>
        </w:r>
        <w:r w:rsidRPr="00C7325A">
          <w:rPr>
            <w:rStyle w:val="2b"/>
            <w:sz w:val="28"/>
            <w:szCs w:val="28"/>
          </w:rPr>
          <w:t>zbek lug'atchiligi</w:t>
        </w:r>
        <w:r w:rsidRPr="00C7325A">
          <w:rPr>
            <w:rStyle w:val="2b"/>
            <w:sz w:val="28"/>
            <w:szCs w:val="28"/>
          </w:rPr>
          <w:tab/>
          <w:t>242</w:t>
        </w:r>
      </w:hyperlink>
    </w:p>
    <w:p w:rsidR="00245498" w:rsidRPr="00C7325A" w:rsidRDefault="00285F59" w:rsidP="00C7325A">
      <w:pPr>
        <w:pStyle w:val="2c"/>
        <w:shd w:val="clear" w:color="auto" w:fill="auto"/>
        <w:spacing w:line="240" w:lineRule="auto"/>
        <w:ind w:firstLine="0"/>
        <w:jc w:val="both"/>
        <w:rPr>
          <w:sz w:val="28"/>
          <w:szCs w:val="28"/>
        </w:rPr>
      </w:pPr>
      <w:r w:rsidRPr="00C7325A">
        <w:rPr>
          <w:sz w:val="28"/>
          <w:szCs w:val="28"/>
        </w:rPr>
        <w:t>ADABIYOTLAR</w:t>
      </w:r>
    </w:p>
    <w:p w:rsidR="00245498" w:rsidRPr="00C7325A" w:rsidRDefault="00285F59" w:rsidP="00C7325A">
      <w:pPr>
        <w:pStyle w:val="87"/>
        <w:shd w:val="clear" w:color="auto" w:fill="auto"/>
        <w:tabs>
          <w:tab w:val="right" w:leader="dot" w:pos="6404"/>
        </w:tabs>
        <w:spacing w:line="240" w:lineRule="auto"/>
        <w:ind w:firstLine="0"/>
        <w:jc w:val="both"/>
        <w:rPr>
          <w:sz w:val="28"/>
          <w:szCs w:val="28"/>
        </w:rPr>
      </w:pPr>
      <w:hyperlink w:anchor="bookmark175" w:tooltip="Current Document">
        <w:r w:rsidRPr="00C7325A">
          <w:rPr>
            <w:rStyle w:val="2b"/>
            <w:sz w:val="28"/>
            <w:szCs w:val="28"/>
          </w:rPr>
          <w:t>Darslik, qo'llanma va risolalar</w:t>
        </w:r>
        <w:r w:rsidRPr="00C7325A">
          <w:rPr>
            <w:rStyle w:val="2b"/>
            <w:sz w:val="28"/>
            <w:szCs w:val="28"/>
          </w:rPr>
          <w:tab/>
          <w:t>244</w:t>
        </w:r>
      </w:hyperlink>
    </w:p>
    <w:p w:rsidR="00245498" w:rsidRPr="00C7325A" w:rsidRDefault="00285F59" w:rsidP="00C7325A">
      <w:pPr>
        <w:pStyle w:val="87"/>
        <w:shd w:val="clear" w:color="auto" w:fill="auto"/>
        <w:tabs>
          <w:tab w:val="right" w:leader="dot" w:pos="6364"/>
        </w:tabs>
        <w:spacing w:line="240" w:lineRule="auto"/>
        <w:ind w:firstLine="0"/>
        <w:jc w:val="both"/>
        <w:rPr>
          <w:sz w:val="28"/>
          <w:szCs w:val="28"/>
        </w:rPr>
      </w:pPr>
      <w:hyperlink w:anchor="bookmark176" w:tooltip="Current Document">
        <w:r w:rsidRPr="00C7325A">
          <w:rPr>
            <w:rStyle w:val="2b"/>
            <w:sz w:val="28"/>
            <w:szCs w:val="28"/>
          </w:rPr>
          <w:t>Maqolalar</w:t>
        </w:r>
        <w:r w:rsidRPr="00C7325A">
          <w:rPr>
            <w:rStyle w:val="2b"/>
            <w:sz w:val="28"/>
            <w:szCs w:val="28"/>
          </w:rPr>
          <w:tab/>
          <w:t>245</w:t>
        </w:r>
      </w:hyperlink>
    </w:p>
    <w:p w:rsidR="00245498" w:rsidRPr="00C7325A" w:rsidRDefault="00285F59" w:rsidP="00C7325A">
      <w:pPr>
        <w:pStyle w:val="2c"/>
        <w:shd w:val="clear" w:color="auto" w:fill="auto"/>
        <w:tabs>
          <w:tab w:val="right" w:leader="dot" w:pos="6404"/>
        </w:tabs>
        <w:spacing w:line="240" w:lineRule="auto"/>
        <w:ind w:firstLine="0"/>
        <w:jc w:val="both"/>
        <w:rPr>
          <w:sz w:val="28"/>
          <w:szCs w:val="28"/>
        </w:rPr>
      </w:pPr>
      <w:r w:rsidRPr="00C7325A">
        <w:rPr>
          <w:sz w:val="28"/>
          <w:szCs w:val="28"/>
        </w:rPr>
        <w:t>Lug'atlar....</w:t>
      </w:r>
      <w:r w:rsidRPr="00C7325A">
        <w:rPr>
          <w:sz w:val="28"/>
          <w:szCs w:val="28"/>
        </w:rPr>
        <w:tab/>
        <w:t xml:space="preserve">   249</w:t>
      </w:r>
    </w:p>
    <w:p w:rsidR="00245498" w:rsidRPr="00C7325A" w:rsidRDefault="00285F59" w:rsidP="00C7325A">
      <w:pPr>
        <w:pStyle w:val="87"/>
        <w:shd w:val="clear" w:color="auto" w:fill="auto"/>
        <w:tabs>
          <w:tab w:val="right" w:leader="dot" w:pos="6404"/>
        </w:tabs>
        <w:spacing w:line="240" w:lineRule="auto"/>
        <w:ind w:firstLine="0"/>
        <w:jc w:val="both"/>
        <w:rPr>
          <w:sz w:val="28"/>
          <w:szCs w:val="28"/>
        </w:rPr>
      </w:pPr>
      <w:hyperlink w:anchor="bookmark178" w:tooltip="Current Document">
        <w:r w:rsidRPr="00C7325A">
          <w:rPr>
            <w:rStyle w:val="2b"/>
            <w:sz w:val="28"/>
            <w:szCs w:val="28"/>
          </w:rPr>
          <w:t>Til va yozuvga oid qonun, farnton, qarorlar</w:t>
        </w:r>
        <w:r w:rsidRPr="00C7325A">
          <w:rPr>
            <w:rStyle w:val="2b"/>
            <w:sz w:val="28"/>
            <w:szCs w:val="28"/>
          </w:rPr>
          <w:tab/>
          <w:t>251</w:t>
        </w:r>
      </w:hyperlink>
    </w:p>
    <w:p w:rsidR="00245498" w:rsidRPr="00C7325A" w:rsidRDefault="00285F59" w:rsidP="00C7325A">
      <w:pPr>
        <w:pStyle w:val="2c"/>
        <w:shd w:val="clear" w:color="auto" w:fill="auto"/>
        <w:tabs>
          <w:tab w:val="right" w:leader="dot" w:pos="6404"/>
        </w:tabs>
        <w:spacing w:line="240" w:lineRule="auto"/>
        <w:ind w:firstLine="0"/>
        <w:jc w:val="both"/>
        <w:rPr>
          <w:sz w:val="28"/>
          <w:szCs w:val="28"/>
        </w:rPr>
        <w:sectPr w:rsidR="00245498" w:rsidRPr="00C7325A" w:rsidSect="00C7325A">
          <w:headerReference w:type="even" r:id="rId309"/>
          <w:headerReference w:type="default" r:id="rId310"/>
          <w:footerReference w:type="even" r:id="rId311"/>
          <w:footerReference w:type="default" r:id="rId312"/>
          <w:pgSz w:w="11909" w:h="16834" w:code="9"/>
          <w:pgMar w:top="1134" w:right="850" w:bottom="1134" w:left="1701" w:header="0" w:footer="3" w:gutter="0"/>
          <w:pgNumType w:start="271"/>
          <w:cols w:space="720"/>
          <w:noEndnote/>
          <w:docGrid w:linePitch="360"/>
        </w:sectPr>
      </w:pPr>
      <w:r w:rsidRPr="00C7325A">
        <w:rPr>
          <w:sz w:val="28"/>
          <w:szCs w:val="28"/>
        </w:rPr>
        <w:t>Tayanch tushuncha va terminlar ko'rsatkichi</w:t>
      </w:r>
      <w:r w:rsidRPr="00C7325A">
        <w:rPr>
          <w:sz w:val="28"/>
          <w:szCs w:val="28"/>
        </w:rPr>
        <w:tab/>
        <w:t>253</w:t>
      </w:r>
      <w:r w:rsidRPr="00C7325A">
        <w:rPr>
          <w:sz w:val="28"/>
          <w:szCs w:val="28"/>
        </w:rPr>
        <w:fldChar w:fldCharType="end"/>
      </w:r>
    </w:p>
    <w:p w:rsidR="00245498" w:rsidRPr="00C7325A" w:rsidRDefault="00285F59" w:rsidP="00C7325A">
      <w:pPr>
        <w:pStyle w:val="30"/>
        <w:shd w:val="clear" w:color="auto" w:fill="auto"/>
        <w:spacing w:line="240" w:lineRule="auto"/>
        <w:ind w:left="360" w:hanging="360"/>
        <w:jc w:val="both"/>
        <w:rPr>
          <w:sz w:val="28"/>
          <w:szCs w:val="28"/>
        </w:rPr>
      </w:pPr>
      <w:r w:rsidRPr="00C7325A">
        <w:rPr>
          <w:sz w:val="28"/>
          <w:szCs w:val="28"/>
          <w:vertAlign w:val="superscript"/>
        </w:rPr>
        <w:lastRenderedPageBreak/>
        <w:t>s</w:t>
      </w:r>
      <w:r w:rsidRPr="00C7325A">
        <w:rPr>
          <w:sz w:val="28"/>
          <w:szCs w:val="28"/>
        </w:rPr>
        <w:t xml:space="preserve"> Mahmud Koshg'ariy. Devonu lug'</w:t>
      </w:r>
      <w:r w:rsidRPr="00C7325A">
        <w:rPr>
          <w:sz w:val="28"/>
          <w:szCs w:val="28"/>
        </w:rPr>
        <w:t>otit turk. I t. — T.: O'zbekiston Fanlar Akademiyasi nashriyoti,1960, 47—48-6.</w:t>
      </w:r>
    </w:p>
    <w:p w:rsidR="00245498" w:rsidRPr="00C7325A" w:rsidRDefault="00285F59" w:rsidP="00C7325A">
      <w:pPr>
        <w:pStyle w:val="30"/>
        <w:shd w:val="clear" w:color="auto" w:fill="auto"/>
        <w:spacing w:line="240" w:lineRule="auto"/>
        <w:ind w:left="360" w:hanging="360"/>
        <w:jc w:val="both"/>
        <w:rPr>
          <w:sz w:val="28"/>
          <w:szCs w:val="28"/>
        </w:rPr>
      </w:pPr>
      <w:r w:rsidRPr="00C7325A">
        <w:rPr>
          <w:rStyle w:val="31"/>
          <w:sz w:val="28"/>
          <w:szCs w:val="28"/>
        </w:rPr>
        <w:t>''</w:t>
      </w:r>
      <w:r w:rsidRPr="00C7325A">
        <w:rPr>
          <w:sz w:val="28"/>
          <w:szCs w:val="28"/>
        </w:rPr>
        <w:t xml:space="preserve"> T.A.AMi-tpoBa, E.A.OjibxoBHKOB, tO.B.PoxaecTBeHCKHH. OnepKH no ncTopnn anHTBMCTnKH. — M.: «HayKa»,1975, c. 164—165.</w:t>
      </w:r>
    </w:p>
    <w:p w:rsidR="00245498" w:rsidRPr="00C7325A" w:rsidRDefault="00285F59" w:rsidP="00C7325A">
      <w:pPr>
        <w:pStyle w:val="30"/>
        <w:shd w:val="clear" w:color="auto" w:fill="auto"/>
        <w:spacing w:line="240" w:lineRule="auto"/>
        <w:ind w:firstLine="0"/>
        <w:jc w:val="both"/>
        <w:rPr>
          <w:sz w:val="28"/>
          <w:szCs w:val="28"/>
        </w:rPr>
      </w:pPr>
      <w:r w:rsidRPr="00C7325A">
        <w:rPr>
          <w:sz w:val="28"/>
          <w:szCs w:val="28"/>
          <w:vertAlign w:val="superscript"/>
        </w:rPr>
        <w:t>11</w:t>
      </w:r>
      <w:r w:rsidRPr="00C7325A">
        <w:rPr>
          <w:sz w:val="28"/>
          <w:szCs w:val="28"/>
        </w:rPr>
        <w:t xml:space="preserve"> ILlepöa Jl.B. O Cjiy*e6noM n caMocTotiTejibHOM 3HanenHn</w:t>
      </w:r>
      <w:r w:rsidRPr="00C7325A">
        <w:rPr>
          <w:sz w:val="28"/>
          <w:szCs w:val="28"/>
        </w:rPr>
        <w:t xml:space="preserve"> rpaMMaTHKn kuk yne6Horo </w:t>
      </w:r>
      <w:r w:rsidRPr="00C7325A">
        <w:rPr>
          <w:rStyle w:val="37pt"/>
          <w:sz w:val="28"/>
          <w:szCs w:val="28"/>
        </w:rPr>
        <w:t xml:space="preserve">npeflweTa. </w:t>
      </w:r>
      <w:r w:rsidRPr="00C7325A">
        <w:rPr>
          <w:sz w:val="28"/>
          <w:szCs w:val="28"/>
        </w:rPr>
        <w:t xml:space="preserve">B kh. Jt.B.IHepøa. </w:t>
      </w:r>
      <w:r w:rsidRPr="00C7325A">
        <w:rPr>
          <w:rStyle w:val="37pt"/>
          <w:sz w:val="28"/>
          <w:szCs w:val="28"/>
        </w:rPr>
        <w:t xml:space="preserve">H36panHwe paöoTbi no pyccKOMy a3biKy. </w:t>
      </w:r>
      <w:r w:rsidRPr="00C7325A">
        <w:rPr>
          <w:sz w:val="28"/>
          <w:szCs w:val="28"/>
        </w:rPr>
        <w:t>- M., 1957,</w:t>
      </w:r>
    </w:p>
    <w:p w:rsidR="00245498" w:rsidRPr="00C7325A" w:rsidRDefault="00285F59" w:rsidP="00C7325A">
      <w:pPr>
        <w:pStyle w:val="60"/>
        <w:shd w:val="clear" w:color="auto" w:fill="auto"/>
        <w:spacing w:line="240" w:lineRule="auto"/>
        <w:ind w:left="360" w:hanging="360"/>
        <w:jc w:val="both"/>
        <w:rPr>
          <w:sz w:val="28"/>
          <w:szCs w:val="28"/>
        </w:rPr>
      </w:pPr>
      <w:r w:rsidRPr="00C7325A">
        <w:rPr>
          <w:sz w:val="28"/>
          <w:szCs w:val="28"/>
          <w:vertAlign w:val="superscript"/>
        </w:rPr>
        <w:t>13</w:t>
      </w:r>
      <w:r w:rsidRPr="00C7325A">
        <w:rPr>
          <w:sz w:val="28"/>
          <w:szCs w:val="28"/>
        </w:rPr>
        <w:t xml:space="preserve"> JI.P.3nHaep. OnepK oömen Teopnn nncbMa. — Jlennnrpaa: «HayKa» (jieHHHrpaacKoe omenem-ie). 4987, c. 10.</w:t>
      </w:r>
    </w:p>
    <w:p w:rsidR="00245498" w:rsidRPr="00C7325A" w:rsidRDefault="00285F59" w:rsidP="00C7325A">
      <w:pPr>
        <w:pStyle w:val="40"/>
        <w:shd w:val="clear" w:color="auto" w:fill="auto"/>
        <w:spacing w:line="240" w:lineRule="auto"/>
        <w:ind w:left="360" w:hanging="360"/>
        <w:jc w:val="both"/>
        <w:rPr>
          <w:sz w:val="28"/>
          <w:szCs w:val="28"/>
        </w:rPr>
      </w:pPr>
      <w:r w:rsidRPr="00C7325A">
        <w:rPr>
          <w:sz w:val="28"/>
          <w:szCs w:val="28"/>
          <w:vertAlign w:val="superscript"/>
        </w:rPr>
        <w:t>13</w:t>
      </w:r>
      <w:r w:rsidRPr="00C7325A">
        <w:rPr>
          <w:sz w:val="28"/>
          <w:szCs w:val="28"/>
        </w:rPr>
        <w:t xml:space="preserve"> BoaysH ae KypTena M.A. H36paHHbie ipyaw no o6meMy a3WK03HaHnro. - M.: 1963, </w:t>
      </w:r>
      <w:r w:rsidRPr="00C7325A">
        <w:rPr>
          <w:rStyle w:val="41"/>
          <w:sz w:val="28"/>
          <w:szCs w:val="28"/>
        </w:rPr>
        <w:t xml:space="preserve">t. </w:t>
      </w:r>
      <w:r w:rsidRPr="00C7325A">
        <w:rPr>
          <w:rStyle w:val="475pt"/>
          <w:sz w:val="28"/>
          <w:szCs w:val="28"/>
        </w:rPr>
        <w:t xml:space="preserve">II, </w:t>
      </w:r>
      <w:r w:rsidRPr="00C7325A">
        <w:rPr>
          <w:sz w:val="28"/>
          <w:szCs w:val="28"/>
        </w:rPr>
        <w:t>c. 219.</w:t>
      </w:r>
    </w:p>
    <w:p w:rsidR="00245498" w:rsidRPr="00C7325A" w:rsidRDefault="00285F59" w:rsidP="00C7325A">
      <w:pPr>
        <w:pStyle w:val="70"/>
        <w:shd w:val="clear" w:color="auto" w:fill="auto"/>
        <w:spacing w:line="240" w:lineRule="auto"/>
        <w:ind w:left="360" w:hanging="360"/>
        <w:jc w:val="both"/>
        <w:rPr>
          <w:sz w:val="28"/>
          <w:szCs w:val="28"/>
        </w:rPr>
      </w:pPr>
      <w:r w:rsidRPr="00C7325A">
        <w:rPr>
          <w:sz w:val="28"/>
          <w:szCs w:val="28"/>
          <w:vertAlign w:val="superscript"/>
        </w:rPr>
        <w:t>I:</w:t>
      </w:r>
      <w:r w:rsidRPr="00C7325A">
        <w:rPr>
          <w:sz w:val="28"/>
          <w:szCs w:val="28"/>
        </w:rPr>
        <w:t xml:space="preserve">` </w:t>
      </w:r>
      <w:r w:rsidRPr="00C7325A">
        <w:rPr>
          <w:rStyle w:val="77pt"/>
          <w:sz w:val="28"/>
          <w:szCs w:val="28"/>
        </w:rPr>
        <w:t xml:space="preserve">Boayan </w:t>
      </w:r>
      <w:r w:rsidRPr="00C7325A">
        <w:rPr>
          <w:sz w:val="28"/>
          <w:szCs w:val="28"/>
        </w:rPr>
        <w:t xml:space="preserve">ae KypieHS H.A. M36paHHbie Tpyaw </w:t>
      </w:r>
      <w:r w:rsidRPr="00C7325A">
        <w:rPr>
          <w:rStyle w:val="77pt"/>
          <w:sz w:val="28"/>
          <w:szCs w:val="28"/>
        </w:rPr>
        <w:t xml:space="preserve">no </w:t>
      </w:r>
      <w:r w:rsidRPr="00C7325A">
        <w:rPr>
          <w:rStyle w:val="7LucidaSansUnicode7pt"/>
          <w:rFonts w:ascii="Times New Roman" w:hAnsi="Times New Roman" w:cs="Times New Roman"/>
          <w:sz w:val="28"/>
          <w:szCs w:val="28"/>
        </w:rPr>
        <w:t xml:space="preserve">o6meMy </w:t>
      </w:r>
      <w:r w:rsidRPr="00C7325A">
        <w:rPr>
          <w:sz w:val="28"/>
          <w:szCs w:val="28"/>
        </w:rPr>
        <w:t xml:space="preserve">&gt;i3bii&lt;03HaHMio. - M.: </w:t>
      </w:r>
      <w:r w:rsidRPr="00C7325A">
        <w:rPr>
          <w:rStyle w:val="77pt"/>
          <w:sz w:val="28"/>
          <w:szCs w:val="28"/>
        </w:rPr>
        <w:t>1963. t. I, c. 121-122.</w:t>
      </w:r>
    </w:p>
    <w:p w:rsidR="00245498" w:rsidRPr="00C7325A" w:rsidRDefault="00285F59" w:rsidP="00C7325A">
      <w:pPr>
        <w:pStyle w:val="40"/>
        <w:shd w:val="clear" w:color="auto" w:fill="auto"/>
        <w:spacing w:line="240" w:lineRule="auto"/>
        <w:ind w:firstLine="0"/>
        <w:jc w:val="both"/>
        <w:rPr>
          <w:sz w:val="28"/>
          <w:szCs w:val="28"/>
        </w:rPr>
      </w:pPr>
      <w:r w:rsidRPr="00C7325A">
        <w:rPr>
          <w:rStyle w:val="475pt"/>
          <w:sz w:val="28"/>
          <w:szCs w:val="28"/>
          <w:vertAlign w:val="superscript"/>
        </w:rPr>
        <w:t>33</w:t>
      </w:r>
      <w:r w:rsidRPr="00C7325A">
        <w:rPr>
          <w:rStyle w:val="475pt"/>
          <w:sz w:val="28"/>
          <w:szCs w:val="28"/>
        </w:rPr>
        <w:t xml:space="preserve"> </w:t>
      </w:r>
      <w:r w:rsidRPr="00C7325A">
        <w:rPr>
          <w:rStyle w:val="475pt4"/>
          <w:sz w:val="28"/>
          <w:szCs w:val="28"/>
        </w:rPr>
        <w:t>Bu haqda qarang:</w:t>
      </w:r>
      <w:r w:rsidRPr="00C7325A">
        <w:rPr>
          <w:rStyle w:val="475pt"/>
          <w:sz w:val="28"/>
          <w:szCs w:val="28"/>
        </w:rPr>
        <w:t xml:space="preserve"> </w:t>
      </w:r>
      <w:r w:rsidRPr="00C7325A">
        <w:rPr>
          <w:rStyle w:val="42"/>
          <w:sz w:val="28"/>
          <w:szCs w:val="28"/>
        </w:rPr>
        <w:t xml:space="preserve">MaxMyztoB </w:t>
      </w:r>
      <w:r w:rsidRPr="00C7325A">
        <w:rPr>
          <w:rStyle w:val="475pt"/>
          <w:sz w:val="28"/>
          <w:szCs w:val="28"/>
        </w:rPr>
        <w:t xml:space="preserve">A. </w:t>
      </w:r>
      <w:r w:rsidRPr="00C7325A">
        <w:rPr>
          <w:rStyle w:val="42"/>
          <w:sz w:val="28"/>
          <w:szCs w:val="28"/>
        </w:rPr>
        <w:t xml:space="preserve">CoHopHbie y36eKCKoro a3biKa. </w:t>
      </w:r>
      <w:r w:rsidRPr="00C7325A">
        <w:rPr>
          <w:rStyle w:val="475pt"/>
          <w:sz w:val="28"/>
          <w:szCs w:val="28"/>
        </w:rPr>
        <w:t>—</w:t>
      </w:r>
      <w:r w:rsidRPr="00C7325A">
        <w:rPr>
          <w:rStyle w:val="475pt"/>
          <w:sz w:val="28"/>
          <w:szCs w:val="28"/>
        </w:rPr>
        <w:t xml:space="preserve"> </w:t>
      </w:r>
      <w:r w:rsidRPr="00C7325A">
        <w:rPr>
          <w:rStyle w:val="42"/>
          <w:sz w:val="28"/>
          <w:szCs w:val="28"/>
        </w:rPr>
        <w:t xml:space="preserve">T:. </w:t>
      </w:r>
      <w:r w:rsidRPr="00C7325A">
        <w:rPr>
          <w:rStyle w:val="475pt"/>
          <w:sz w:val="28"/>
          <w:szCs w:val="28"/>
        </w:rPr>
        <w:t xml:space="preserve">«cPAH», </w:t>
      </w:r>
      <w:r w:rsidRPr="00C7325A">
        <w:rPr>
          <w:rStyle w:val="42"/>
          <w:sz w:val="28"/>
          <w:szCs w:val="28"/>
        </w:rPr>
        <w:t>1980,</w:t>
      </w:r>
    </w:p>
    <w:p w:rsidR="00245498" w:rsidRPr="00C7325A" w:rsidRDefault="00285F59" w:rsidP="00C7325A">
      <w:pPr>
        <w:pStyle w:val="40"/>
        <w:shd w:val="clear" w:color="auto" w:fill="auto"/>
        <w:spacing w:line="240" w:lineRule="auto"/>
        <w:ind w:firstLine="0"/>
        <w:jc w:val="both"/>
        <w:rPr>
          <w:sz w:val="28"/>
          <w:szCs w:val="28"/>
        </w:rPr>
      </w:pPr>
      <w:r w:rsidRPr="00C7325A">
        <w:rPr>
          <w:rStyle w:val="42"/>
          <w:sz w:val="28"/>
          <w:szCs w:val="28"/>
        </w:rPr>
        <w:t xml:space="preserve">c. 33-34. </w:t>
      </w:r>
      <w:r w:rsidRPr="00C7325A">
        <w:rPr>
          <w:rStyle w:val="475pt4"/>
          <w:sz w:val="28"/>
          <w:szCs w:val="28"/>
        </w:rPr>
        <w:t>Yana qarang:</w:t>
      </w:r>
      <w:r w:rsidRPr="00C7325A">
        <w:rPr>
          <w:rStyle w:val="475pt"/>
          <w:sz w:val="28"/>
          <w:szCs w:val="28"/>
        </w:rPr>
        <w:t xml:space="preserve"> </w:t>
      </w:r>
      <w:r w:rsidRPr="00C7325A">
        <w:rPr>
          <w:rStyle w:val="42"/>
          <w:sz w:val="28"/>
          <w:szCs w:val="28"/>
        </w:rPr>
        <w:t>3naaep JI.P. OBinaa tjxmeTMKa. — Jl.: 1960, c. 108.</w:t>
      </w:r>
    </w:p>
    <w:p w:rsidR="00245498" w:rsidRPr="00C7325A" w:rsidRDefault="00285F59" w:rsidP="00C7325A">
      <w:pPr>
        <w:pStyle w:val="40"/>
        <w:numPr>
          <w:ilvl w:val="0"/>
          <w:numId w:val="1"/>
        </w:numPr>
        <w:shd w:val="clear" w:color="auto" w:fill="auto"/>
        <w:spacing w:line="240" w:lineRule="auto"/>
        <w:ind w:firstLine="0"/>
        <w:jc w:val="both"/>
        <w:rPr>
          <w:sz w:val="28"/>
          <w:szCs w:val="28"/>
        </w:rPr>
      </w:pPr>
      <w:r w:rsidRPr="00C7325A">
        <w:rPr>
          <w:rStyle w:val="42"/>
          <w:sz w:val="28"/>
          <w:szCs w:val="28"/>
        </w:rPr>
        <w:t xml:space="preserve"> TpyöeuKOH </w:t>
      </w:r>
      <w:r w:rsidRPr="00C7325A">
        <w:rPr>
          <w:rStyle w:val="475pt"/>
          <w:sz w:val="28"/>
          <w:szCs w:val="28"/>
        </w:rPr>
        <w:t xml:space="preserve">H.C. </w:t>
      </w:r>
      <w:r w:rsidRPr="00C7325A">
        <w:rPr>
          <w:rStyle w:val="455pt"/>
          <w:sz w:val="28"/>
          <w:szCs w:val="28"/>
        </w:rPr>
        <w:t xml:space="preserve">Ochobw </w:t>
      </w:r>
      <w:r w:rsidRPr="00C7325A">
        <w:rPr>
          <w:rStyle w:val="475pt"/>
          <w:sz w:val="28"/>
          <w:szCs w:val="28"/>
        </w:rPr>
        <w:t xml:space="preserve">(jrøHOJiorMH. </w:t>
      </w:r>
      <w:r w:rsidRPr="00C7325A">
        <w:rPr>
          <w:rStyle w:val="42"/>
          <w:sz w:val="28"/>
          <w:szCs w:val="28"/>
        </w:rPr>
        <w:t>— M.: 1960, c. 103.</w:t>
      </w:r>
    </w:p>
    <w:p w:rsidR="00245498" w:rsidRPr="00C7325A" w:rsidRDefault="00285F59" w:rsidP="00C7325A">
      <w:pPr>
        <w:pStyle w:val="110"/>
        <w:shd w:val="clear" w:color="auto" w:fill="auto"/>
        <w:tabs>
          <w:tab w:val="left" w:pos="1428"/>
        </w:tabs>
        <w:spacing w:line="240" w:lineRule="auto"/>
        <w:ind w:left="360" w:hanging="360"/>
        <w:jc w:val="both"/>
        <w:rPr>
          <w:sz w:val="28"/>
          <w:szCs w:val="28"/>
        </w:rPr>
      </w:pPr>
      <w:r w:rsidRPr="00C7325A">
        <w:rPr>
          <w:sz w:val="28"/>
          <w:szCs w:val="28"/>
        </w:rPr>
        <w:t>2.</w:t>
      </w:r>
      <w:r w:rsidRPr="00C7325A">
        <w:rPr>
          <w:sz w:val="28"/>
          <w:szCs w:val="28"/>
        </w:rPr>
        <w:tab/>
        <w:t>She’rlarim</w:t>
      </w:r>
      <w:r w:rsidRPr="00C7325A">
        <w:rPr>
          <w:sz w:val="28"/>
          <w:szCs w:val="28"/>
          <w:vertAlign w:val="superscript"/>
        </w:rPr>
        <w:t>3</w:t>
      </w:r>
      <w:r w:rsidRPr="00C7325A">
        <w:rPr>
          <w:sz w:val="28"/>
          <w:szCs w:val="28"/>
        </w:rPr>
        <w:t xml:space="preserve"> / chechagim</w:t>
      </w:r>
      <w:r w:rsidRPr="00C7325A">
        <w:rPr>
          <w:sz w:val="28"/>
          <w:szCs w:val="28"/>
          <w:vertAlign w:val="superscript"/>
        </w:rPr>
        <w:t>3</w:t>
      </w:r>
      <w:r w:rsidRPr="00C7325A">
        <w:rPr>
          <w:sz w:val="28"/>
          <w:szCs w:val="28"/>
        </w:rPr>
        <w:t>, / hayotim</w:t>
      </w:r>
      <w:r w:rsidRPr="00C7325A">
        <w:rPr>
          <w:sz w:val="28"/>
          <w:szCs w:val="28"/>
          <w:vertAlign w:val="superscript"/>
        </w:rPr>
        <w:t>3</w:t>
      </w:r>
      <w:r w:rsidRPr="00C7325A">
        <w:rPr>
          <w:sz w:val="28"/>
          <w:szCs w:val="28"/>
        </w:rPr>
        <w:t xml:space="preserve"> = 9 She’rlarim</w:t>
      </w:r>
      <w:r w:rsidRPr="00C7325A">
        <w:rPr>
          <w:sz w:val="28"/>
          <w:szCs w:val="28"/>
          <w:vertAlign w:val="superscript"/>
        </w:rPr>
        <w:t>3</w:t>
      </w:r>
      <w:r w:rsidRPr="00C7325A">
        <w:rPr>
          <w:sz w:val="28"/>
          <w:szCs w:val="28"/>
        </w:rPr>
        <w:t xml:space="preserve"> / boylikdir</w:t>
      </w:r>
      <w:r w:rsidRPr="00C7325A">
        <w:rPr>
          <w:sz w:val="28"/>
          <w:szCs w:val="28"/>
          <w:vertAlign w:val="superscript"/>
        </w:rPr>
        <w:t>3</w:t>
      </w:r>
      <w:r w:rsidRPr="00C7325A">
        <w:rPr>
          <w:sz w:val="28"/>
          <w:szCs w:val="28"/>
        </w:rPr>
        <w:t>, / bisotim</w:t>
      </w:r>
      <w:r w:rsidRPr="00C7325A">
        <w:rPr>
          <w:sz w:val="28"/>
          <w:szCs w:val="28"/>
          <w:vertAlign w:val="superscript"/>
        </w:rPr>
        <w:t>3</w:t>
      </w:r>
      <w:r w:rsidRPr="00C7325A">
        <w:rPr>
          <w:sz w:val="28"/>
          <w:szCs w:val="28"/>
        </w:rPr>
        <w:t xml:space="preserve"> = 9</w:t>
      </w:r>
    </w:p>
    <w:p w:rsidR="00245498" w:rsidRPr="00C7325A" w:rsidRDefault="00285F59" w:rsidP="00C7325A">
      <w:pPr>
        <w:pStyle w:val="110"/>
        <w:shd w:val="clear" w:color="auto" w:fill="auto"/>
        <w:tabs>
          <w:tab w:val="left" w:pos="1708"/>
        </w:tabs>
        <w:spacing w:line="240" w:lineRule="auto"/>
        <w:ind w:firstLine="0"/>
        <w:jc w:val="both"/>
        <w:rPr>
          <w:sz w:val="28"/>
          <w:szCs w:val="28"/>
        </w:rPr>
      </w:pPr>
      <w:r w:rsidRPr="00C7325A">
        <w:rPr>
          <w:sz w:val="28"/>
          <w:szCs w:val="28"/>
        </w:rPr>
        <w:t>Yomg‘irdan</w:t>
      </w:r>
      <w:r w:rsidRPr="00C7325A">
        <w:rPr>
          <w:sz w:val="28"/>
          <w:szCs w:val="28"/>
          <w:vertAlign w:val="superscript"/>
        </w:rPr>
        <w:t>3</w:t>
      </w:r>
      <w:r w:rsidRPr="00C7325A">
        <w:rPr>
          <w:sz w:val="28"/>
          <w:szCs w:val="28"/>
        </w:rPr>
        <w:t xml:space="preserve"> / namlanmas</w:t>
      </w:r>
      <w:r w:rsidRPr="00C7325A">
        <w:rPr>
          <w:sz w:val="28"/>
          <w:szCs w:val="28"/>
          <w:vertAlign w:val="superscript"/>
        </w:rPr>
        <w:t>3</w:t>
      </w:r>
      <w:r w:rsidRPr="00C7325A">
        <w:rPr>
          <w:sz w:val="28"/>
          <w:szCs w:val="28"/>
        </w:rPr>
        <w:t xml:space="preserve"> / qanotim</w:t>
      </w:r>
      <w:r w:rsidRPr="00C7325A">
        <w:rPr>
          <w:sz w:val="28"/>
          <w:szCs w:val="28"/>
          <w:vertAlign w:val="superscript"/>
        </w:rPr>
        <w:t>3</w:t>
      </w:r>
      <w:r w:rsidRPr="00C7325A">
        <w:rPr>
          <w:sz w:val="28"/>
          <w:szCs w:val="28"/>
        </w:rPr>
        <w:t xml:space="preserve"> = 9 Oshaman</w:t>
      </w:r>
      <w:r w:rsidRPr="00C7325A">
        <w:rPr>
          <w:sz w:val="28"/>
          <w:szCs w:val="28"/>
          <w:vertAlign w:val="superscript"/>
        </w:rPr>
        <w:t>3</w:t>
      </w:r>
      <w:r w:rsidRPr="00C7325A">
        <w:rPr>
          <w:sz w:val="28"/>
          <w:szCs w:val="28"/>
        </w:rPr>
        <w:t xml:space="preserve"> / bulutlar</w:t>
      </w:r>
      <w:r w:rsidRPr="00C7325A">
        <w:rPr>
          <w:sz w:val="28"/>
          <w:szCs w:val="28"/>
          <w:vertAlign w:val="superscript"/>
        </w:rPr>
        <w:t>3</w:t>
      </w:r>
      <w:r w:rsidRPr="00C7325A">
        <w:rPr>
          <w:sz w:val="28"/>
          <w:szCs w:val="28"/>
        </w:rPr>
        <w:t xml:space="preserve"> / togidan</w:t>
      </w:r>
      <w:r w:rsidRPr="00C7325A">
        <w:rPr>
          <w:sz w:val="28"/>
          <w:szCs w:val="28"/>
          <w:vertAlign w:val="superscript"/>
        </w:rPr>
        <w:t>3</w:t>
      </w:r>
      <w:r w:rsidRPr="00C7325A">
        <w:rPr>
          <w:sz w:val="28"/>
          <w:szCs w:val="28"/>
        </w:rPr>
        <w:t xml:space="preserve"> = 9</w:t>
      </w:r>
    </w:p>
    <w:p w:rsidR="00245498" w:rsidRPr="00C7325A" w:rsidRDefault="00285F59" w:rsidP="00C7325A">
      <w:pPr>
        <w:pStyle w:val="130"/>
        <w:shd w:val="clear" w:color="auto" w:fill="auto"/>
        <w:spacing w:line="240" w:lineRule="auto"/>
        <w:ind w:left="360" w:hanging="360"/>
        <w:rPr>
          <w:sz w:val="28"/>
          <w:szCs w:val="28"/>
        </w:rPr>
      </w:pPr>
      <w:r w:rsidRPr="00C7325A">
        <w:rPr>
          <w:sz w:val="28"/>
          <w:szCs w:val="28"/>
          <w:vertAlign w:val="superscript"/>
        </w:rPr>
        <w:t>65</w:t>
      </w:r>
      <w:r w:rsidRPr="00C7325A">
        <w:rPr>
          <w:sz w:val="28"/>
          <w:szCs w:val="28"/>
        </w:rPr>
        <w:t xml:space="preserve"> Bu yozuv eski turkiy til (XI—XI11 asrlar) va eski o'zbek tili (XIV-XIX asrlar) davrlarida ham qo'llangan.</w:t>
      </w:r>
    </w:p>
    <w:p w:rsidR="00245498" w:rsidRPr="00C7325A" w:rsidRDefault="00285F59" w:rsidP="00C7325A">
      <w:pPr>
        <w:pStyle w:val="130"/>
        <w:shd w:val="clear" w:color="auto" w:fill="auto"/>
        <w:spacing w:line="240" w:lineRule="auto"/>
        <w:ind w:left="360" w:hanging="360"/>
        <w:rPr>
          <w:sz w:val="28"/>
          <w:szCs w:val="28"/>
        </w:rPr>
      </w:pPr>
      <w:r w:rsidRPr="00C7325A">
        <w:rPr>
          <w:sz w:val="28"/>
          <w:szCs w:val="28"/>
          <w:vertAlign w:val="superscript"/>
        </w:rPr>
        <w:t>60</w:t>
      </w:r>
      <w:r w:rsidRPr="00C7325A">
        <w:rPr>
          <w:sz w:val="28"/>
          <w:szCs w:val="28"/>
        </w:rPr>
        <w:t xml:space="preserve"> Lotin grafikasidagi o'zbek yozuviga to'la o'tish muddati O'</w:t>
      </w:r>
      <w:r w:rsidRPr="00C7325A">
        <w:rPr>
          <w:sz w:val="28"/>
          <w:szCs w:val="28"/>
        </w:rPr>
        <w:t xml:space="preserve">zbekiston </w:t>
      </w:r>
      <w:r w:rsidRPr="00C7325A">
        <w:rPr>
          <w:sz w:val="28"/>
          <w:szCs w:val="28"/>
        </w:rPr>
        <w:lastRenderedPageBreak/>
        <w:t xml:space="preserve">Respublikasining 2004-yil 30-aprelidagi Qonuniga muvofiq 2005-yilning 1-sentabridan 2010- yilning 1 - sentabrigacha uzaytirilgan. </w:t>
      </w:r>
      <w:r w:rsidRPr="00C7325A">
        <w:rPr>
          <w:rStyle w:val="13David75pt"/>
          <w:rFonts w:ascii="Times New Roman" w:hAnsi="Times New Roman" w:cs="Times New Roman"/>
          <w:sz w:val="28"/>
          <w:szCs w:val="28"/>
        </w:rPr>
        <w:t>Qarang:</w:t>
      </w:r>
      <w:r w:rsidRPr="00C7325A">
        <w:rPr>
          <w:sz w:val="28"/>
          <w:szCs w:val="28"/>
        </w:rPr>
        <w:t xml:space="preserve"> «Xalq so'zi», 2004-yil 26-iyun soni.</w:t>
      </w:r>
    </w:p>
    <w:p w:rsidR="00245498" w:rsidRPr="00C7325A" w:rsidRDefault="00285F59" w:rsidP="00C7325A">
      <w:pPr>
        <w:pStyle w:val="30"/>
        <w:shd w:val="clear" w:color="auto" w:fill="auto"/>
        <w:spacing w:line="240" w:lineRule="auto"/>
        <w:ind w:left="360" w:hanging="360"/>
        <w:jc w:val="both"/>
        <w:rPr>
          <w:sz w:val="28"/>
          <w:szCs w:val="28"/>
        </w:rPr>
      </w:pPr>
      <w:r w:rsidRPr="00C7325A">
        <w:rPr>
          <w:rStyle w:val="34"/>
          <w:sz w:val="28"/>
          <w:szCs w:val="28"/>
          <w:vertAlign w:val="superscript"/>
        </w:rPr>
        <w:t>99</w:t>
      </w:r>
      <w:r w:rsidRPr="00C7325A">
        <w:rPr>
          <w:rStyle w:val="34"/>
          <w:sz w:val="28"/>
          <w:szCs w:val="28"/>
        </w:rPr>
        <w:t xml:space="preserve"> </w:t>
      </w:r>
      <w:r w:rsidRPr="00C7325A">
        <w:rPr>
          <w:rStyle w:val="32"/>
          <w:sz w:val="28"/>
          <w:szCs w:val="28"/>
        </w:rPr>
        <w:t>Bu haqda qarang:</w:t>
      </w:r>
      <w:r w:rsidRPr="00C7325A">
        <w:rPr>
          <w:rStyle w:val="34"/>
          <w:sz w:val="28"/>
          <w:szCs w:val="28"/>
        </w:rPr>
        <w:t xml:space="preserve"> Cienorpa(t)HMecKMM </w:t>
      </w:r>
      <w:r w:rsidRPr="00C7325A">
        <w:rPr>
          <w:rStyle w:val="310pt"/>
          <w:sz w:val="28"/>
          <w:szCs w:val="28"/>
        </w:rPr>
        <w:t xml:space="preserve">otmöt </w:t>
      </w:r>
      <w:r w:rsidRPr="00C7325A">
        <w:rPr>
          <w:rStyle w:val="34"/>
          <w:sz w:val="28"/>
          <w:szCs w:val="28"/>
        </w:rPr>
        <w:t>iaccnaima 3-en ceccun Bepx</w:t>
      </w:r>
      <w:r w:rsidRPr="00C7325A">
        <w:rPr>
          <w:rStyle w:val="34"/>
          <w:sz w:val="28"/>
          <w:szCs w:val="28"/>
        </w:rPr>
        <w:t xml:space="preserve">oBHoro </w:t>
      </w:r>
      <w:r w:rsidRPr="00C7325A">
        <w:rPr>
          <w:rStyle w:val="310pt"/>
          <w:sz w:val="28"/>
          <w:szCs w:val="28"/>
        </w:rPr>
        <w:t xml:space="preserve">CoBeTa </w:t>
      </w:r>
      <w:r w:rsidRPr="00C7325A">
        <w:rPr>
          <w:rStyle w:val="34"/>
          <w:sz w:val="28"/>
          <w:szCs w:val="28"/>
        </w:rPr>
        <w:t xml:space="preserve">Ha </w:t>
      </w:r>
      <w:r w:rsidRPr="00C7325A">
        <w:rPr>
          <w:rStyle w:val="310pt"/>
          <w:sz w:val="28"/>
          <w:szCs w:val="28"/>
        </w:rPr>
        <w:t xml:space="preserve">y36. B3. c npnjio&gt;KeHneM, t. </w:t>
      </w:r>
      <w:r w:rsidRPr="00C7325A">
        <w:rPr>
          <w:rStyle w:val="34"/>
          <w:sz w:val="28"/>
          <w:szCs w:val="28"/>
        </w:rPr>
        <w:t>6 // IfeHTpajibHbiH ApxHB Pecriy6;iMKH y36eKHCTaH, 0&lt;J&gt;OP, (bontt 2454,N° onncM i, ea. xp. 361 c. 1—264.</w:t>
      </w:r>
    </w:p>
    <w:p w:rsidR="00245498" w:rsidRPr="00C7325A" w:rsidRDefault="00285F59" w:rsidP="00C7325A">
      <w:pPr>
        <w:pStyle w:val="311"/>
        <w:shd w:val="clear" w:color="auto" w:fill="auto"/>
        <w:spacing w:line="240" w:lineRule="auto"/>
        <w:ind w:left="360" w:hanging="360"/>
        <w:jc w:val="both"/>
        <w:rPr>
          <w:rFonts w:ascii="Times New Roman" w:hAnsi="Times New Roman" w:cs="Times New Roman"/>
          <w:sz w:val="28"/>
          <w:szCs w:val="28"/>
        </w:rPr>
      </w:pPr>
      <w:r w:rsidRPr="00C7325A">
        <w:rPr>
          <w:rStyle w:val="31TimesNewRoman0pt"/>
          <w:rFonts w:eastAsia="Lucida Sans Unicode"/>
          <w:sz w:val="28"/>
          <w:szCs w:val="28"/>
          <w:vertAlign w:val="superscript"/>
        </w:rPr>
        <w:t>111</w:t>
      </w:r>
      <w:r w:rsidRPr="00C7325A">
        <w:rPr>
          <w:rStyle w:val="31TimesNewRoman0pt"/>
          <w:rFonts w:eastAsia="Lucida Sans Unicode"/>
          <w:sz w:val="28"/>
          <w:szCs w:val="28"/>
        </w:rPr>
        <w:t xml:space="preserve"> </w:t>
      </w:r>
      <w:r w:rsidRPr="00C7325A">
        <w:rPr>
          <w:rStyle w:val="31David75pt"/>
          <w:rFonts w:ascii="Times New Roman" w:hAnsi="Times New Roman" w:cs="Times New Roman"/>
          <w:sz w:val="28"/>
          <w:szCs w:val="28"/>
        </w:rPr>
        <w:t>Bu haqda qarang:</w:t>
      </w:r>
      <w:r w:rsidRPr="00C7325A">
        <w:rPr>
          <w:rStyle w:val="31TimesNewRoman0pt"/>
          <w:rFonts w:eastAsia="Lucida Sans Unicode"/>
          <w:sz w:val="28"/>
          <w:szCs w:val="28"/>
        </w:rPr>
        <w:t xml:space="preserve"> cbcjuiep M. Kate </w:t>
      </w:r>
      <w:r w:rsidRPr="00C7325A">
        <w:rPr>
          <w:rFonts w:ascii="Times New Roman" w:hAnsi="Times New Roman" w:cs="Times New Roman"/>
          <w:sz w:val="28"/>
          <w:szCs w:val="28"/>
        </w:rPr>
        <w:t xml:space="preserve">poxcoafOTCH </w:t>
      </w:r>
      <w:r w:rsidRPr="00C7325A">
        <w:rPr>
          <w:rStyle w:val="31TimesNewRoman65pt0pt"/>
          <w:rFonts w:eastAsia="Lucida Sans Unicode"/>
          <w:sz w:val="28"/>
          <w:szCs w:val="28"/>
        </w:rPr>
        <w:t xml:space="preserve">H jkhbvt cjiobu. </w:t>
      </w:r>
      <w:r w:rsidRPr="00C7325A">
        <w:rPr>
          <w:rFonts w:ascii="Times New Roman" w:hAnsi="Times New Roman" w:cs="Times New Roman"/>
          <w:sz w:val="28"/>
          <w:szCs w:val="28"/>
        </w:rPr>
        <w:t xml:space="preserve">— </w:t>
      </w:r>
      <w:r w:rsidRPr="00C7325A">
        <w:rPr>
          <w:rStyle w:val="31TimesNewRoman0pt"/>
          <w:rFonts w:eastAsia="Lucida Sans Unicode"/>
          <w:sz w:val="28"/>
          <w:szCs w:val="28"/>
        </w:rPr>
        <w:t xml:space="preserve">M.: </w:t>
      </w:r>
      <w:r w:rsidRPr="00C7325A">
        <w:rPr>
          <w:rFonts w:ascii="Times New Roman" w:hAnsi="Times New Roman" w:cs="Times New Roman"/>
          <w:sz w:val="28"/>
          <w:szCs w:val="28"/>
        </w:rPr>
        <w:t xml:space="preserve">«(lpocBcmCHHC», </w:t>
      </w:r>
      <w:r w:rsidRPr="00C7325A">
        <w:rPr>
          <w:rStyle w:val="31TimesNewRoman75pt"/>
          <w:rFonts w:eastAsia="Lucida Sans Unicode"/>
          <w:sz w:val="28"/>
          <w:szCs w:val="28"/>
        </w:rPr>
        <w:t>1964, c. 47-48.</w:t>
      </w:r>
    </w:p>
    <w:p w:rsidR="00245498" w:rsidRPr="00C7325A" w:rsidRDefault="00285F59" w:rsidP="00C7325A">
      <w:pPr>
        <w:pStyle w:val="130"/>
        <w:shd w:val="clear" w:color="auto" w:fill="auto"/>
        <w:spacing w:line="240" w:lineRule="auto"/>
        <w:ind w:left="360" w:hanging="360"/>
        <w:rPr>
          <w:sz w:val="28"/>
          <w:szCs w:val="28"/>
        </w:rPr>
      </w:pPr>
      <w:r w:rsidRPr="00C7325A">
        <w:rPr>
          <w:rStyle w:val="13David75pt0"/>
          <w:rFonts w:ascii="Times New Roman" w:hAnsi="Times New Roman" w:cs="Times New Roman"/>
          <w:sz w:val="28"/>
          <w:szCs w:val="28"/>
          <w:vertAlign w:val="superscript"/>
        </w:rPr>
        <w:t>113</w:t>
      </w:r>
      <w:r w:rsidRPr="00C7325A">
        <w:rPr>
          <w:rStyle w:val="13David75pt0"/>
          <w:rFonts w:ascii="Times New Roman" w:hAnsi="Times New Roman" w:cs="Times New Roman"/>
          <w:sz w:val="28"/>
          <w:szCs w:val="28"/>
        </w:rPr>
        <w:t xml:space="preserve">Antonimlarni tavsiflashcla va tasvirlashda ko'proq quyidagi adabiyotlarga tayanilcli: </w:t>
      </w:r>
      <w:r w:rsidRPr="00C7325A">
        <w:rPr>
          <w:rStyle w:val="130pt"/>
          <w:sz w:val="28"/>
          <w:szCs w:val="28"/>
        </w:rPr>
        <w:t>Rahmatullaycv Sh., Mamatov N., Shukurov R. O'zbek tili antonimlarining izohli lug'ati. — T.: «0'qituvchi», 1980.</w:t>
      </w:r>
    </w:p>
    <w:p w:rsidR="00245498" w:rsidRPr="00C7325A" w:rsidRDefault="00285F59" w:rsidP="00C7325A">
      <w:pPr>
        <w:pStyle w:val="130"/>
        <w:shd w:val="clear" w:color="auto" w:fill="auto"/>
        <w:spacing w:line="240" w:lineRule="auto"/>
        <w:ind w:firstLine="0"/>
        <w:rPr>
          <w:sz w:val="28"/>
          <w:szCs w:val="28"/>
        </w:rPr>
      </w:pPr>
      <w:r w:rsidRPr="00C7325A">
        <w:rPr>
          <w:rStyle w:val="130pt"/>
          <w:sz w:val="28"/>
          <w:szCs w:val="28"/>
        </w:rPr>
        <w:t>Tursunov U., Muxtorov J., Rahmatullaycv Sh. Ko'rsatilg</w:t>
      </w:r>
      <w:r w:rsidRPr="00C7325A">
        <w:rPr>
          <w:rStyle w:val="130pt"/>
          <w:sz w:val="28"/>
          <w:szCs w:val="28"/>
        </w:rPr>
        <w:t>an asar, 120-126-b. Usmonov S. Antonimlar // «0‘zbck tili va adabiyoti masalalari» jurn., 1958, 2-son,</w:t>
      </w:r>
    </w:p>
    <w:p w:rsidR="00245498" w:rsidRPr="00C7325A" w:rsidRDefault="00285F59" w:rsidP="00C7325A">
      <w:pPr>
        <w:pStyle w:val="130"/>
        <w:shd w:val="clear" w:color="auto" w:fill="auto"/>
        <w:spacing w:line="240" w:lineRule="auto"/>
        <w:ind w:firstLine="0"/>
        <w:rPr>
          <w:sz w:val="28"/>
          <w:szCs w:val="28"/>
        </w:rPr>
      </w:pPr>
      <w:r w:rsidRPr="00C7325A">
        <w:rPr>
          <w:rStyle w:val="130pt"/>
          <w:sz w:val="28"/>
          <w:szCs w:val="28"/>
        </w:rPr>
        <w:t>38- b.</w:t>
      </w:r>
    </w:p>
    <w:p w:rsidR="00245498" w:rsidRPr="00C7325A" w:rsidRDefault="00285F59" w:rsidP="00C7325A">
      <w:pPr>
        <w:pStyle w:val="50"/>
        <w:shd w:val="clear" w:color="auto" w:fill="auto"/>
        <w:spacing w:line="240" w:lineRule="auto"/>
        <w:jc w:val="both"/>
        <w:rPr>
          <w:sz w:val="28"/>
          <w:szCs w:val="28"/>
        </w:rPr>
      </w:pPr>
      <w:r w:rsidRPr="00C7325A">
        <w:rPr>
          <w:rStyle w:val="50pt"/>
          <w:sz w:val="28"/>
          <w:szCs w:val="28"/>
        </w:rPr>
        <w:t>UcabCKOB B.O. JlCKCM'ICCKaSI aHTOHMMMJI li COBpCMCHHOM y30CKCKOM SI3blKC. AKÜ.</w:t>
      </w:r>
    </w:p>
    <w:p w:rsidR="00245498" w:rsidRPr="00C7325A" w:rsidRDefault="00285F59" w:rsidP="00C7325A">
      <w:pPr>
        <w:pStyle w:val="130"/>
        <w:shd w:val="clear" w:color="auto" w:fill="auto"/>
        <w:spacing w:line="240" w:lineRule="auto"/>
        <w:ind w:firstLine="0"/>
        <w:rPr>
          <w:sz w:val="28"/>
          <w:szCs w:val="28"/>
        </w:rPr>
      </w:pPr>
      <w:r w:rsidRPr="00C7325A">
        <w:rPr>
          <w:rStyle w:val="130pt"/>
          <w:sz w:val="28"/>
          <w:szCs w:val="28"/>
        </w:rPr>
        <w:t>-T., 1973.</w:t>
      </w:r>
    </w:p>
    <w:p w:rsidR="00245498" w:rsidRPr="00C7325A" w:rsidRDefault="00285F59" w:rsidP="00C7325A">
      <w:pPr>
        <w:pStyle w:val="50"/>
        <w:shd w:val="clear" w:color="auto" w:fill="auto"/>
        <w:spacing w:line="240" w:lineRule="auto"/>
        <w:jc w:val="both"/>
        <w:rPr>
          <w:sz w:val="28"/>
          <w:szCs w:val="28"/>
        </w:rPr>
      </w:pPr>
      <w:r w:rsidRPr="00C7325A">
        <w:rPr>
          <w:rStyle w:val="50pt"/>
          <w:sz w:val="28"/>
          <w:szCs w:val="28"/>
        </w:rPr>
        <w:t xml:space="preserve">LLiyKypoB P. JleKCttKo-ecMaiiTM'iccKasi rtpupoita </w:t>
      </w:r>
      <w:r w:rsidRPr="00C7325A">
        <w:rPr>
          <w:rStyle w:val="565pt0pt"/>
          <w:sz w:val="28"/>
          <w:szCs w:val="28"/>
        </w:rPr>
        <w:t xml:space="preserve">uhtohmmob. </w:t>
      </w:r>
      <w:r w:rsidRPr="00C7325A">
        <w:rPr>
          <w:rStyle w:val="50pt"/>
          <w:sz w:val="28"/>
          <w:szCs w:val="28"/>
        </w:rPr>
        <w:t>AKA- — T„ 1973.</w:t>
      </w:r>
    </w:p>
    <w:p w:rsidR="00245498" w:rsidRPr="00C7325A" w:rsidRDefault="00285F59" w:rsidP="00C7325A">
      <w:pPr>
        <w:pStyle w:val="130"/>
        <w:shd w:val="clear" w:color="auto" w:fill="auto"/>
        <w:spacing w:line="240" w:lineRule="auto"/>
        <w:ind w:firstLine="0"/>
        <w:rPr>
          <w:sz w:val="28"/>
          <w:szCs w:val="28"/>
        </w:rPr>
      </w:pPr>
      <w:r w:rsidRPr="00C7325A">
        <w:rPr>
          <w:rStyle w:val="13David75pt0"/>
          <w:rFonts w:ascii="Times New Roman" w:hAnsi="Times New Roman" w:cs="Times New Roman"/>
          <w:sz w:val="28"/>
          <w:szCs w:val="28"/>
        </w:rPr>
        <w:t>Yana shu muallif.</w:t>
      </w:r>
      <w:r w:rsidRPr="00C7325A">
        <w:rPr>
          <w:rStyle w:val="130pt"/>
          <w:sz w:val="28"/>
          <w:szCs w:val="28"/>
        </w:rPr>
        <w:t xml:space="preserve"> O'zbek tilida antonimlar. — T., 1977.</w:t>
      </w:r>
    </w:p>
    <w:p w:rsidR="00245498" w:rsidRPr="00C7325A" w:rsidRDefault="00285F59" w:rsidP="00C7325A">
      <w:pPr>
        <w:pStyle w:val="130"/>
        <w:shd w:val="clear" w:color="auto" w:fill="auto"/>
        <w:spacing w:line="240" w:lineRule="auto"/>
        <w:ind w:firstLine="0"/>
        <w:rPr>
          <w:sz w:val="28"/>
          <w:szCs w:val="28"/>
        </w:rPr>
      </w:pPr>
      <w:r w:rsidRPr="00C7325A">
        <w:rPr>
          <w:rStyle w:val="130pt"/>
          <w:sz w:val="28"/>
          <w:szCs w:val="28"/>
          <w:vertAlign w:val="superscript"/>
        </w:rPr>
        <w:t>114</w:t>
      </w:r>
      <w:r w:rsidRPr="00C7325A">
        <w:rPr>
          <w:rStyle w:val="130pt"/>
          <w:sz w:val="28"/>
          <w:szCs w:val="28"/>
        </w:rPr>
        <w:t xml:space="preserve"> Usmonov S. Ko'rsatilgan maqola, 38-b.</w:t>
      </w:r>
    </w:p>
    <w:p w:rsidR="00245498" w:rsidRPr="00C7325A" w:rsidRDefault="00285F59" w:rsidP="00C7325A">
      <w:pPr>
        <w:pStyle w:val="130"/>
        <w:shd w:val="clear" w:color="auto" w:fill="auto"/>
        <w:spacing w:line="240" w:lineRule="auto"/>
        <w:ind w:firstLine="0"/>
        <w:rPr>
          <w:sz w:val="28"/>
          <w:szCs w:val="28"/>
        </w:rPr>
      </w:pPr>
      <w:r w:rsidRPr="00C7325A">
        <w:rPr>
          <w:rStyle w:val="130pt"/>
          <w:sz w:val="28"/>
          <w:szCs w:val="28"/>
        </w:rPr>
        <w:t>Tursunov U., Muxtorov J., Rahmatullayev Sh. Ko'rsatilgan asar, 121-b.</w:t>
      </w:r>
    </w:p>
    <w:p w:rsidR="00245498" w:rsidRPr="00C7325A" w:rsidRDefault="00285F59" w:rsidP="00C7325A">
      <w:pPr>
        <w:pStyle w:val="130"/>
        <w:shd w:val="clear" w:color="auto" w:fill="auto"/>
        <w:spacing w:line="240" w:lineRule="auto"/>
        <w:ind w:firstLine="0"/>
        <w:rPr>
          <w:sz w:val="28"/>
          <w:szCs w:val="28"/>
        </w:rPr>
      </w:pPr>
      <w:r w:rsidRPr="00C7325A">
        <w:rPr>
          <w:rStyle w:val="130pt"/>
          <w:sz w:val="28"/>
          <w:szCs w:val="28"/>
          <w:vertAlign w:val="superscript"/>
        </w:rPr>
        <w:t>115</w:t>
      </w:r>
      <w:r w:rsidRPr="00C7325A">
        <w:rPr>
          <w:rStyle w:val="130pt"/>
          <w:sz w:val="28"/>
          <w:szCs w:val="28"/>
        </w:rPr>
        <w:t xml:space="preserve"> Hozirgi o'zbek adabiy tili. 1-t, 1966, 146-b.</w:t>
      </w:r>
    </w:p>
    <w:p w:rsidR="00245498" w:rsidRPr="00C7325A" w:rsidRDefault="00285F59" w:rsidP="00C7325A">
      <w:pPr>
        <w:pStyle w:val="130"/>
        <w:shd w:val="clear" w:color="auto" w:fill="auto"/>
        <w:spacing w:line="240" w:lineRule="auto"/>
        <w:ind w:firstLine="0"/>
        <w:rPr>
          <w:sz w:val="28"/>
          <w:szCs w:val="28"/>
        </w:rPr>
      </w:pPr>
      <w:r w:rsidRPr="00C7325A">
        <w:rPr>
          <w:rStyle w:val="130pt"/>
          <w:sz w:val="28"/>
          <w:szCs w:val="28"/>
          <w:vertAlign w:val="superscript"/>
        </w:rPr>
        <w:t>M&lt;</w:t>
      </w:r>
      <w:r w:rsidRPr="00C7325A">
        <w:rPr>
          <w:rStyle w:val="130pt"/>
          <w:sz w:val="28"/>
          <w:szCs w:val="28"/>
        </w:rPr>
        <w:t xml:space="preserve">’ </w:t>
      </w:r>
      <w:r w:rsidRPr="00C7325A">
        <w:rPr>
          <w:rStyle w:val="130pt"/>
          <w:sz w:val="28"/>
          <w:szCs w:val="28"/>
        </w:rPr>
        <w:t>Isabekov B.O. Ko'rsatilgan dissertatsiya avtoreferati, 8-b.</w:t>
      </w:r>
    </w:p>
    <w:p w:rsidR="00245498" w:rsidRPr="00C7325A" w:rsidRDefault="00285F59" w:rsidP="00C7325A">
      <w:pPr>
        <w:pStyle w:val="130"/>
        <w:shd w:val="clear" w:color="auto" w:fill="auto"/>
        <w:spacing w:line="240" w:lineRule="auto"/>
        <w:ind w:left="360" w:hanging="360"/>
        <w:rPr>
          <w:sz w:val="28"/>
          <w:szCs w:val="28"/>
        </w:rPr>
      </w:pPr>
      <w:r w:rsidRPr="00C7325A">
        <w:rPr>
          <w:rStyle w:val="130pt"/>
          <w:sz w:val="28"/>
          <w:szCs w:val="28"/>
          <w:vertAlign w:val="superscript"/>
        </w:rPr>
        <w:t>117</w:t>
      </w:r>
      <w:r w:rsidRPr="00C7325A">
        <w:rPr>
          <w:rStyle w:val="130pt"/>
          <w:sz w:val="28"/>
          <w:szCs w:val="28"/>
        </w:rPr>
        <w:t xml:space="preserve"> Hozirgi o'zbek adabiy tili. 1</w:t>
      </w:r>
      <w:r w:rsidRPr="00C7325A">
        <w:rPr>
          <w:rStyle w:val="130pt0"/>
          <w:sz w:val="28"/>
          <w:szCs w:val="28"/>
        </w:rPr>
        <w:t>-t.</w:t>
      </w:r>
      <w:r w:rsidRPr="00C7325A">
        <w:rPr>
          <w:rStyle w:val="130pt"/>
          <w:sz w:val="28"/>
          <w:szCs w:val="28"/>
        </w:rPr>
        <w:t xml:space="preserve"> — T.: «FAN», 1966, 145-b.</w:t>
      </w:r>
    </w:p>
    <w:p w:rsidR="00245498" w:rsidRPr="00C7325A" w:rsidRDefault="00285F59" w:rsidP="00C7325A">
      <w:pPr>
        <w:pStyle w:val="130"/>
        <w:shd w:val="clear" w:color="auto" w:fill="auto"/>
        <w:spacing w:line="240" w:lineRule="auto"/>
        <w:ind w:left="360" w:hanging="360"/>
        <w:rPr>
          <w:sz w:val="28"/>
          <w:szCs w:val="28"/>
        </w:rPr>
      </w:pPr>
      <w:r w:rsidRPr="00C7325A">
        <w:rPr>
          <w:sz w:val="28"/>
          <w:szCs w:val="28"/>
        </w:rPr>
        <w:t>"</w:t>
      </w:r>
      <w:r w:rsidRPr="00C7325A">
        <w:rPr>
          <w:sz w:val="28"/>
          <w:szCs w:val="28"/>
          <w:vertAlign w:val="superscript"/>
        </w:rPr>
        <w:t>s</w:t>
      </w:r>
      <w:r w:rsidRPr="00C7325A">
        <w:rPr>
          <w:sz w:val="28"/>
          <w:szCs w:val="28"/>
        </w:rPr>
        <w:t xml:space="preserve"> HcaöeKOB </w:t>
      </w:r>
      <w:r w:rsidRPr="00C7325A">
        <w:rPr>
          <w:rStyle w:val="130pt"/>
          <w:sz w:val="28"/>
          <w:szCs w:val="28"/>
        </w:rPr>
        <w:t xml:space="preserve">B.O. JleKCM'iecKaa aHTOHHMna </w:t>
      </w:r>
      <w:r w:rsidRPr="00C7325A">
        <w:rPr>
          <w:rStyle w:val="133"/>
          <w:sz w:val="28"/>
          <w:szCs w:val="28"/>
        </w:rPr>
        <w:t xml:space="preserve">b </w:t>
      </w:r>
      <w:r w:rsidRPr="00C7325A">
        <w:rPr>
          <w:rStyle w:val="1365pt0pt"/>
          <w:sz w:val="28"/>
          <w:szCs w:val="28"/>
        </w:rPr>
        <w:t xml:space="preserve">cobpcmchhom </w:t>
      </w:r>
      <w:r w:rsidRPr="00C7325A">
        <w:rPr>
          <w:rStyle w:val="130pt"/>
          <w:sz w:val="28"/>
          <w:szCs w:val="28"/>
        </w:rPr>
        <w:t>y36eKCK0M snbiKe. AKA, - T„ 1973, c. 4.</w:t>
      </w:r>
    </w:p>
    <w:p w:rsidR="00245498" w:rsidRPr="00C7325A" w:rsidRDefault="00285F59" w:rsidP="00C7325A">
      <w:pPr>
        <w:pStyle w:val="100"/>
        <w:shd w:val="clear" w:color="auto" w:fill="auto"/>
        <w:spacing w:line="240" w:lineRule="auto"/>
        <w:ind w:left="360" w:hanging="360"/>
        <w:jc w:val="both"/>
        <w:rPr>
          <w:sz w:val="28"/>
          <w:szCs w:val="28"/>
        </w:rPr>
      </w:pPr>
      <w:r w:rsidRPr="00C7325A">
        <w:rPr>
          <w:rStyle w:val="108pt-1pt"/>
          <w:sz w:val="28"/>
          <w:szCs w:val="28"/>
          <w:vertAlign w:val="superscript"/>
        </w:rPr>
        <w:t>1:11</w:t>
      </w:r>
      <w:r w:rsidRPr="00C7325A">
        <w:rPr>
          <w:rStyle w:val="1075pt1"/>
          <w:sz w:val="28"/>
          <w:szCs w:val="28"/>
        </w:rPr>
        <w:t xml:space="preserve"> </w:t>
      </w:r>
      <w:r w:rsidRPr="00C7325A">
        <w:rPr>
          <w:rStyle w:val="1075pt2"/>
          <w:sz w:val="28"/>
          <w:szCs w:val="28"/>
        </w:rPr>
        <w:t>Bu luu/ila qarani’:</w:t>
      </w:r>
      <w:r w:rsidRPr="00C7325A">
        <w:rPr>
          <w:rStyle w:val="1075pt1"/>
          <w:sz w:val="28"/>
          <w:szCs w:val="28"/>
        </w:rPr>
        <w:t xml:space="preserve"> Hobhkob Jl.A.</w:t>
      </w:r>
      <w:r w:rsidRPr="00C7325A">
        <w:rPr>
          <w:rStyle w:val="1075pt1"/>
          <w:sz w:val="28"/>
          <w:szCs w:val="28"/>
        </w:rPr>
        <w:t xml:space="preserve"> </w:t>
      </w:r>
      <w:r w:rsidRPr="00C7325A">
        <w:rPr>
          <w:rStyle w:val="101"/>
          <w:sz w:val="28"/>
          <w:szCs w:val="28"/>
        </w:rPr>
        <w:t xml:space="preserve">CcMUHTiiKa pvccKoro M'jbiiai. </w:t>
      </w:r>
      <w:r w:rsidRPr="00C7325A">
        <w:rPr>
          <w:rStyle w:val="1075pt1"/>
          <w:sz w:val="28"/>
          <w:szCs w:val="28"/>
        </w:rPr>
        <w:t xml:space="preserve">— M.: </w:t>
      </w:r>
      <w:r w:rsidRPr="00C7325A">
        <w:rPr>
          <w:rStyle w:val="101"/>
          <w:sz w:val="28"/>
          <w:szCs w:val="28"/>
        </w:rPr>
        <w:t xml:space="preserve">«Bbicwasi ujKOJia», </w:t>
      </w:r>
      <w:r w:rsidRPr="00C7325A">
        <w:rPr>
          <w:rStyle w:val="104"/>
          <w:sz w:val="28"/>
          <w:szCs w:val="28"/>
        </w:rPr>
        <w:t xml:space="preserve">1982, </w:t>
      </w:r>
      <w:r w:rsidRPr="00C7325A">
        <w:rPr>
          <w:rStyle w:val="101"/>
          <w:sz w:val="28"/>
          <w:szCs w:val="28"/>
        </w:rPr>
        <w:t xml:space="preserve">c. </w:t>
      </w:r>
      <w:r w:rsidRPr="00C7325A">
        <w:rPr>
          <w:rStyle w:val="104"/>
          <w:sz w:val="28"/>
          <w:szCs w:val="28"/>
        </w:rPr>
        <w:t>136-142.</w:t>
      </w:r>
    </w:p>
    <w:p w:rsidR="00245498" w:rsidRPr="00C7325A" w:rsidRDefault="00285F59" w:rsidP="00C7325A">
      <w:pPr>
        <w:pStyle w:val="60"/>
        <w:shd w:val="clear" w:color="auto" w:fill="auto"/>
        <w:spacing w:line="240" w:lineRule="auto"/>
        <w:ind w:firstLine="0"/>
        <w:jc w:val="both"/>
        <w:rPr>
          <w:sz w:val="28"/>
          <w:szCs w:val="28"/>
        </w:rPr>
      </w:pPr>
      <w:r w:rsidRPr="00C7325A">
        <w:rPr>
          <w:rStyle w:val="60pt5"/>
          <w:sz w:val="28"/>
          <w:szCs w:val="28"/>
        </w:rPr>
        <w:t xml:space="preserve">Nc’malov </w:t>
      </w:r>
      <w:r w:rsidRPr="00C7325A">
        <w:rPr>
          <w:rStyle w:val="68pt1pt120"/>
          <w:sz w:val="28"/>
          <w:szCs w:val="28"/>
        </w:rPr>
        <w:t xml:space="preserve">H., </w:t>
      </w:r>
      <w:r w:rsidRPr="00C7325A">
        <w:rPr>
          <w:rStyle w:val="60pt5"/>
          <w:sz w:val="28"/>
          <w:szCs w:val="28"/>
        </w:rPr>
        <w:t>Rasulov R. O`zbck lili sistcm Icksikologiyasi. - T.: «0‘qiluvchi», 1995,</w:t>
      </w:r>
    </w:p>
    <w:p w:rsidR="00245498" w:rsidRPr="00C7325A" w:rsidRDefault="00285F59" w:rsidP="00C7325A">
      <w:pPr>
        <w:pStyle w:val="30"/>
        <w:shd w:val="clear" w:color="auto" w:fill="auto"/>
        <w:spacing w:line="240" w:lineRule="auto"/>
        <w:ind w:left="360" w:hanging="360"/>
        <w:jc w:val="both"/>
        <w:rPr>
          <w:sz w:val="28"/>
          <w:szCs w:val="28"/>
        </w:rPr>
      </w:pPr>
      <w:r w:rsidRPr="00C7325A">
        <w:rPr>
          <w:rStyle w:val="36"/>
          <w:sz w:val="28"/>
          <w:szCs w:val="28"/>
          <w:vertAlign w:val="superscript"/>
        </w:rPr>
        <w:t>122</w:t>
      </w:r>
      <w:r w:rsidRPr="00C7325A">
        <w:rPr>
          <w:rStyle w:val="36"/>
          <w:sz w:val="28"/>
          <w:szCs w:val="28"/>
        </w:rPr>
        <w:t xml:space="preserve"> </w:t>
      </w:r>
      <w:r w:rsidRPr="00C7325A">
        <w:rPr>
          <w:rStyle w:val="37"/>
          <w:sz w:val="28"/>
          <w:szCs w:val="28"/>
        </w:rPr>
        <w:t>Qarang:</w:t>
      </w:r>
      <w:r w:rsidRPr="00C7325A">
        <w:rPr>
          <w:rStyle w:val="36"/>
          <w:sz w:val="28"/>
          <w:szCs w:val="28"/>
        </w:rPr>
        <w:t xml:space="preserve"> Alisher Navoiy. Mukammal asarlar to'plami. Yigirma lomlik. 16-tom. — </w:t>
      </w:r>
      <w:r w:rsidRPr="00C7325A">
        <w:rPr>
          <w:rStyle w:val="30pt"/>
          <w:sz w:val="28"/>
          <w:szCs w:val="28"/>
        </w:rPr>
        <w:t xml:space="preserve">T.:’ </w:t>
      </w:r>
      <w:r w:rsidRPr="00C7325A">
        <w:rPr>
          <w:rStyle w:val="36"/>
          <w:sz w:val="28"/>
          <w:szCs w:val="28"/>
        </w:rPr>
        <w:t>«Fan», 20</w:t>
      </w:r>
      <w:r w:rsidRPr="00C7325A">
        <w:rPr>
          <w:rStyle w:val="36"/>
          <w:sz w:val="28"/>
          <w:szCs w:val="28"/>
        </w:rPr>
        <w:t>00, 14—15- b.</w:t>
      </w:r>
    </w:p>
    <w:p w:rsidR="00245498" w:rsidRPr="00C7325A" w:rsidRDefault="00285F59" w:rsidP="00C7325A">
      <w:pPr>
        <w:pStyle w:val="30"/>
        <w:shd w:val="clear" w:color="auto" w:fill="auto"/>
        <w:spacing w:line="240" w:lineRule="auto"/>
        <w:ind w:left="360" w:hanging="360"/>
        <w:jc w:val="both"/>
        <w:rPr>
          <w:sz w:val="28"/>
          <w:szCs w:val="28"/>
        </w:rPr>
      </w:pPr>
      <w:r w:rsidRPr="00C7325A">
        <w:rPr>
          <w:rStyle w:val="36"/>
          <w:sz w:val="28"/>
          <w:szCs w:val="28"/>
          <w:vertAlign w:val="superscript"/>
        </w:rPr>
        <w:t>122</w:t>
      </w:r>
      <w:r w:rsidRPr="00C7325A">
        <w:rPr>
          <w:rStyle w:val="36"/>
          <w:sz w:val="28"/>
          <w:szCs w:val="28"/>
        </w:rPr>
        <w:t xml:space="preserve"> </w:t>
      </w:r>
      <w:r w:rsidRPr="00C7325A">
        <w:rPr>
          <w:rStyle w:val="37"/>
          <w:sz w:val="28"/>
          <w:szCs w:val="28"/>
        </w:rPr>
        <w:t>Qarang:</w:t>
      </w:r>
      <w:r w:rsidRPr="00C7325A">
        <w:rPr>
          <w:rStyle w:val="36"/>
          <w:sz w:val="28"/>
          <w:szCs w:val="28"/>
        </w:rPr>
        <w:t xml:space="preserve"> Nc’matov </w:t>
      </w:r>
      <w:r w:rsidRPr="00C7325A">
        <w:rPr>
          <w:rStyle w:val="38pt1pt120"/>
          <w:sz w:val="28"/>
          <w:szCs w:val="28"/>
        </w:rPr>
        <w:t xml:space="preserve">H., </w:t>
      </w:r>
      <w:r w:rsidRPr="00C7325A">
        <w:rPr>
          <w:rStyle w:val="36"/>
          <w:sz w:val="28"/>
          <w:szCs w:val="28"/>
        </w:rPr>
        <w:t xml:space="preserve">Rasulov R. O'zbek tili sistem leksikologiyasi asoslari. - T.: «0'qituvchi», 1995, 17, 108-110; Orifjonova Sh. O'zbek tilida lug'aviy graduonimiya. NDA, - T., 1996. </w:t>
      </w:r>
      <w:r w:rsidRPr="00C7325A">
        <w:rPr>
          <w:rStyle w:val="37"/>
          <w:sz w:val="28"/>
          <w:szCs w:val="28"/>
        </w:rPr>
        <w:t>Yana shu miiallf:</w:t>
      </w:r>
      <w:r w:rsidRPr="00C7325A">
        <w:rPr>
          <w:rStyle w:val="36"/>
          <w:sz w:val="28"/>
          <w:szCs w:val="28"/>
        </w:rPr>
        <w:t xml:space="preserve"> Darajalanish (graduonimiya). Respub</w:t>
      </w:r>
      <w:r w:rsidRPr="00C7325A">
        <w:rPr>
          <w:rStyle w:val="36"/>
          <w:sz w:val="28"/>
          <w:szCs w:val="28"/>
        </w:rPr>
        <w:t>lika yoslt filolog olimlarining tantanali ilmiy anjumani materiallari. - T., 1991; Narziyeva M. Shaxsni yosli belgisiga ko'ra atovchi so'zlar gruppasining ichki klassifikatsiyasi haqida. O'zbek tilini sinxronik o'rganish masalalari. — T., 1987; Qilichcv E.</w:t>
      </w:r>
      <w:r w:rsidRPr="00C7325A">
        <w:rPr>
          <w:rStyle w:val="36"/>
          <w:sz w:val="28"/>
          <w:szCs w:val="28"/>
        </w:rPr>
        <w:t xml:space="preserve"> Hozirgi o'zbek adabiy tili. Ma’ruza matnlari. — Buxoro; «Buxoro univcrsitcti» nashriyoti, 2001, 75- 76-b. rMïtcoB C. </w:t>
      </w:r>
      <w:r w:rsidRPr="00C7325A">
        <w:rPr>
          <w:rStyle w:val="355pt0pt"/>
          <w:sz w:val="28"/>
          <w:szCs w:val="28"/>
        </w:rPr>
        <w:t xml:space="preserve">CeMauTtmccKati crpyicrypa </w:t>
      </w:r>
      <w:r w:rsidRPr="00C7325A">
        <w:rPr>
          <w:rStyle w:val="36"/>
          <w:sz w:val="28"/>
          <w:szCs w:val="28"/>
        </w:rPr>
        <w:t xml:space="preserve">h komiiohciithmm </w:t>
      </w:r>
      <w:r w:rsidRPr="00C7325A">
        <w:rPr>
          <w:rStyle w:val="355pt0pt"/>
          <w:sz w:val="28"/>
          <w:szCs w:val="28"/>
        </w:rPr>
        <w:t xml:space="preserve">aiiajina </w:t>
      </w:r>
      <w:r w:rsidRPr="00C7325A">
        <w:rPr>
          <w:rStyle w:val="36"/>
          <w:sz w:val="28"/>
          <w:szCs w:val="28"/>
        </w:rPr>
        <w:t>Ka'iecTBcmiwx MpMJiaraTCJtbHbix y36cKCKoro rubiKa. AKZt, — T., 1983.</w:t>
      </w:r>
    </w:p>
    <w:sectPr w:rsidR="00245498" w:rsidRPr="00C7325A" w:rsidSect="00C7325A">
      <w:type w:val="continuous"/>
      <w:pgSz w:w="11909" w:h="16834" w:code="9"/>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F59" w:rsidRDefault="00285F59">
      <w:r>
        <w:separator/>
      </w:r>
    </w:p>
  </w:endnote>
  <w:endnote w:type="continuationSeparator" w:id="0">
    <w:p w:rsidR="00285F59" w:rsidRDefault="00285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rbel">
    <w:panose1 w:val="020B0503020204020204"/>
    <w:charset w:val="CC"/>
    <w:family w:val="swiss"/>
    <w:pitch w:val="variable"/>
    <w:sig w:usb0="A00002EF" w:usb1="4000A44B" w:usb2="00000000" w:usb3="00000000" w:csb0="0000019F" w:csb1="00000000"/>
  </w:font>
  <w:font w:name="David">
    <w:panose1 w:val="020E0502060401010101"/>
    <w:charset w:val="00"/>
    <w:family w:val="swiss"/>
    <w:pitch w:val="variable"/>
    <w:sig w:usb0="00000803" w:usb1="00000000" w:usb2="00000000" w:usb3="00000000" w:csb0="00000021" w:csb1="00000000"/>
  </w:font>
  <w:font w:name="Bookman Old Style">
    <w:panose1 w:val="020506040505050202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entury Gothic">
    <w:panose1 w:val="020B0502020202020204"/>
    <w:charset w:val="CC"/>
    <w:family w:val="swiss"/>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248" type="#_x0000_t202" style="position:absolute;margin-left:140.3pt;margin-top:661.65pt;width:4.1pt;height:6.5pt;z-index:-188744064;mso-wrap-style:none;mso-wrap-distance-left:5pt;mso-wrap-distance-right:5pt;mso-position-horizontal-relative:page;mso-position-vertical-relative:page" wrapcoords="0 0" filled="f" stroked="f">
          <v:textbox style="mso-fit-shape-to-text:t" inset="0,0,0,0">
            <w:txbxContent>
              <w:p w:rsidR="00245498" w:rsidRDefault="00285F59">
                <w:pPr>
                  <w:pStyle w:val="78"/>
                  <w:shd w:val="clear" w:color="auto" w:fill="auto"/>
                  <w:spacing w:line="240" w:lineRule="auto"/>
                </w:pPr>
                <w:r>
                  <w:fldChar w:fldCharType="begin"/>
                </w:r>
                <w:r>
                  <w:instrText xml:space="preserve"> PAGE \* MERGEFORMAT </w:instrText>
                </w:r>
                <w:r>
                  <w:fldChar w:fldCharType="separate"/>
                </w:r>
                <w:r w:rsidR="00C7325A" w:rsidRPr="00C7325A">
                  <w:rPr>
                    <w:rStyle w:val="70pt"/>
                    <w:noProof/>
                  </w:rPr>
                  <w:t>4</w:t>
                </w:r>
                <w:r>
                  <w:rPr>
                    <w:rStyle w:val="70pt"/>
                  </w:rP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241" type="#_x0000_t202" style="position:absolute;margin-left:448.2pt;margin-top:660.65pt;width:8.4pt;height:6.7pt;z-index:-188744057;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fldChar w:fldCharType="begin"/>
                </w:r>
                <w:r>
                  <w:instrText xml:space="preserve"> PAGE \* MERGEFORMAT </w:instrText>
                </w:r>
                <w:r>
                  <w:fldChar w:fldCharType="separate"/>
                </w:r>
                <w:r w:rsidR="00C7325A" w:rsidRPr="00C7325A">
                  <w:rPr>
                    <w:rStyle w:val="a6"/>
                    <w:noProof/>
                  </w:rPr>
                  <w:t>15</w:t>
                </w:r>
                <w:r>
                  <w:rPr>
                    <w:rStyle w:val="a6"/>
                  </w:rPr>
                  <w:fldChar w:fldCharType="end"/>
                </w:r>
              </w:p>
            </w:txbxContent>
          </v:textbox>
          <w10:wrap anchorx="page" anchory="page"/>
        </v:shape>
      </w:pict>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45498"/>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155" type="#_x0000_t202" style="position:absolute;margin-left:141.25pt;margin-top:665.5pt;width:8.9pt;height:6.95pt;z-index:-188743971;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fldChar w:fldCharType="begin"/>
                </w:r>
                <w:r>
                  <w:instrText xml:space="preserve"> PAGE \* MERGEFORMAT </w:instrText>
                </w:r>
                <w:r>
                  <w:fldChar w:fldCharType="separate"/>
                </w:r>
                <w:r w:rsidR="00C7325A" w:rsidRPr="00C7325A">
                  <w:rPr>
                    <w:rStyle w:val="a6"/>
                    <w:noProof/>
                  </w:rPr>
                  <w:t>146</w:t>
                </w:r>
                <w:r>
                  <w:rPr>
                    <w:rStyle w:val="a6"/>
                  </w:rPr>
                  <w:fldChar w:fldCharType="end"/>
                </w:r>
              </w:p>
            </w:txbxContent>
          </v:textbox>
          <w10:wrap anchorx="page" anchory="page"/>
        </v:shape>
      </w:pict>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154" type="#_x0000_t202" style="position:absolute;margin-left:141.25pt;margin-top:665.5pt;width:8.9pt;height:6.95pt;z-index:-188743970;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fldChar w:fldCharType="begin"/>
                </w:r>
                <w:r>
                  <w:instrText xml:space="preserve"> PAGE \* MERGEFORMAT </w:instrText>
                </w:r>
                <w:r>
                  <w:fldChar w:fldCharType="separate"/>
                </w:r>
                <w:r>
                  <w:rPr>
                    <w:rStyle w:val="a6"/>
                  </w:rPr>
                  <w:t>#</w:t>
                </w:r>
                <w:r>
                  <w:rPr>
                    <w:rStyle w:val="a6"/>
                  </w:rPr>
                  <w:fldChar w:fldCharType="end"/>
                </w:r>
              </w:p>
            </w:txbxContent>
          </v:textbox>
          <w10:wrap anchorx="page" anchory="page"/>
        </v:shape>
      </w:pict>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153" type="#_x0000_t202" style="position:absolute;margin-left:141.25pt;margin-top:665.5pt;width:8.9pt;height:6.95pt;z-index:-188743969;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fldChar w:fldCharType="begin"/>
                </w:r>
                <w:r>
                  <w:instrText xml:space="preserve"> PAGE \* MERGEFORMAT </w:instrText>
                </w:r>
                <w:r>
                  <w:fldChar w:fldCharType="separate"/>
                </w:r>
                <w:r w:rsidR="00C7325A" w:rsidRPr="00C7325A">
                  <w:rPr>
                    <w:rStyle w:val="a6"/>
                    <w:noProof/>
                  </w:rPr>
                  <w:t>150</w:t>
                </w:r>
                <w:r>
                  <w:rPr>
                    <w:rStyle w:val="a6"/>
                  </w:rPr>
                  <w:fldChar w:fldCharType="end"/>
                </w:r>
              </w:p>
            </w:txbxContent>
          </v:textbox>
          <w10:wrap anchorx="page" anchory="page"/>
        </v:shape>
      </w:pict>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45498"/>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152" type="#_x0000_t202" style="position:absolute;margin-left:448.2pt;margin-top:660.65pt;width:8.4pt;height:6.7pt;z-index:-188743968;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fldChar w:fldCharType="begin"/>
                </w:r>
                <w:r>
                  <w:instrText xml:space="preserve"> PAGE \* MERGEFORMAT </w:instrText>
                </w:r>
                <w:r>
                  <w:fldChar w:fldCharType="separate"/>
                </w:r>
                <w:r w:rsidR="00C7325A" w:rsidRPr="00C7325A">
                  <w:rPr>
                    <w:rStyle w:val="a6"/>
                    <w:noProof/>
                  </w:rPr>
                  <w:t>147</w:t>
                </w:r>
                <w:r>
                  <w:rPr>
                    <w:rStyle w:val="a6"/>
                  </w:rPr>
                  <w:fldChar w:fldCharType="end"/>
                </w:r>
              </w:p>
            </w:txbxContent>
          </v:textbox>
          <w10:wrap anchorx="page" anchory="page"/>
        </v:shape>
      </w:pict>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45498"/>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151" type="#_x0000_t202" style="position:absolute;margin-left:448.2pt;margin-top:660.65pt;width:8.4pt;height:6.7pt;z-index:-188743967;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fldChar w:fldCharType="begin"/>
                </w:r>
                <w:r>
                  <w:instrText xml:space="preserve"> PAGE \* MERGEFORMAT </w:instrText>
                </w:r>
                <w:r>
                  <w:fldChar w:fldCharType="separate"/>
                </w:r>
                <w:r w:rsidR="00C7325A" w:rsidRPr="00C7325A">
                  <w:rPr>
                    <w:rStyle w:val="a6"/>
                    <w:noProof/>
                  </w:rPr>
                  <w:t>153</w:t>
                </w:r>
                <w:r>
                  <w:rPr>
                    <w:rStyle w:val="a6"/>
                  </w:rPr>
                  <w:fldChar w:fldCharType="end"/>
                </w:r>
              </w:p>
            </w:txbxContent>
          </v:textbox>
          <w10:wrap anchorx="page" anchory="page"/>
        </v:shape>
      </w:pict>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45498"/>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148" type="#_x0000_t202" style="position:absolute;margin-left:444.35pt;margin-top:655.6pt;width:12pt;height:6.7pt;z-index:-188743964;mso-wrap-style:none;mso-wrap-distance-left:5pt;mso-wrap-distance-right:5pt;mso-position-horizontal-relative:page;mso-position-vertical-relative:page" wrapcoords="0 0" filled="f" stroked="f">
          <v:textbox style="mso-fit-shape-to-text:t" inset="0,0,0,0">
            <w:txbxContent>
              <w:p w:rsidR="00245498" w:rsidRDefault="00285F59">
                <w:pPr>
                  <w:pStyle w:val="78"/>
                  <w:shd w:val="clear" w:color="auto" w:fill="auto"/>
                  <w:spacing w:line="240" w:lineRule="auto"/>
                </w:pPr>
                <w:r>
                  <w:fldChar w:fldCharType="begin"/>
                </w:r>
                <w:r>
                  <w:instrText xml:space="preserve"> PAGE \* MERGEFORMAT </w:instrText>
                </w:r>
                <w:r>
                  <w:fldChar w:fldCharType="separate"/>
                </w:r>
                <w:r>
                  <w:rPr>
                    <w:rStyle w:val="77pt1pt"/>
                  </w:rPr>
                  <w:t>#</w:t>
                </w:r>
                <w:r>
                  <w:rPr>
                    <w:rStyle w:val="77pt1pt"/>
                  </w:rPr>
                  <w:fldChar w:fldCharType="end"/>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45498"/>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147" type="#_x0000_t202" style="position:absolute;margin-left:444.35pt;margin-top:655.6pt;width:12pt;height:6.7pt;z-index:-188743963;mso-wrap-style:none;mso-wrap-distance-left:5pt;mso-wrap-distance-right:5pt;mso-position-horizontal-relative:page;mso-position-vertical-relative:page" wrapcoords="0 0" filled="f" stroked="f">
          <v:textbox style="mso-fit-shape-to-text:t" inset="0,0,0,0">
            <w:txbxContent>
              <w:p w:rsidR="00245498" w:rsidRDefault="00285F59">
                <w:pPr>
                  <w:pStyle w:val="78"/>
                  <w:shd w:val="clear" w:color="auto" w:fill="auto"/>
                  <w:spacing w:line="240" w:lineRule="auto"/>
                </w:pPr>
                <w:r>
                  <w:fldChar w:fldCharType="begin"/>
                </w:r>
                <w:r>
                  <w:instrText xml:space="preserve"> PAGE \* MERGEFORMAT </w:instrText>
                </w:r>
                <w:r>
                  <w:fldChar w:fldCharType="separate"/>
                </w:r>
                <w:r w:rsidR="00C7325A" w:rsidRPr="00C7325A">
                  <w:rPr>
                    <w:rStyle w:val="77pt1pt"/>
                    <w:noProof/>
                  </w:rPr>
                  <w:t>155</w:t>
                </w:r>
                <w:r>
                  <w:rPr>
                    <w:rStyle w:val="77pt1pt"/>
                  </w:rPr>
                  <w:fldChar w:fldCharType="end"/>
                </w:r>
              </w:p>
            </w:txbxContent>
          </v:textbox>
          <w10:wrap anchorx="page" anchory="page"/>
        </v:shape>
      </w:pict>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146" type="#_x0000_t202" style="position:absolute;margin-left:141.25pt;margin-top:665.5pt;width:8.9pt;height:6.95pt;z-index:-188743962;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fldChar w:fldCharType="begin"/>
                </w:r>
                <w:r>
                  <w:instrText xml:space="preserve"> PAGE \* MERGEFORMAT </w:instrText>
                </w:r>
                <w:r>
                  <w:fldChar w:fldCharType="separate"/>
                </w:r>
                <w:r w:rsidR="00C7325A" w:rsidRPr="00C7325A">
                  <w:rPr>
                    <w:rStyle w:val="a6"/>
                    <w:noProof/>
                  </w:rPr>
                  <w:t>154</w:t>
                </w:r>
                <w:r>
                  <w:rPr>
                    <w:rStyle w:val="a6"/>
                  </w:rPr>
                  <w:fldChar w:fldCharType="end"/>
                </w:r>
              </w:p>
            </w:txbxContent>
          </v:textbox>
          <w10:wrap anchorx="page" anchory="page"/>
        </v:shape>
      </w:pict>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145" type="#_x0000_t202" style="position:absolute;margin-left:141.25pt;margin-top:665.5pt;width:8.9pt;height:6.95pt;z-index:-188743961;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fldChar w:fldCharType="begin"/>
                </w:r>
                <w:r>
                  <w:instrText xml:space="preserve"> PAGE \* MERGEFORMAT </w:instrText>
                </w:r>
                <w:r>
                  <w:fldChar w:fldCharType="separate"/>
                </w:r>
                <w:r w:rsidR="00C7325A" w:rsidRPr="00C7325A">
                  <w:rPr>
                    <w:rStyle w:val="a6"/>
                    <w:noProof/>
                  </w:rPr>
                  <w:t>158</w:t>
                </w:r>
                <w:r>
                  <w:rPr>
                    <w:rStyle w:val="a6"/>
                  </w:rPr>
                  <w:fldChar w:fldCharType="end"/>
                </w:r>
              </w:p>
            </w:txbxContent>
          </v:textbox>
          <w10:wrap anchorx="page" anchory="page"/>
        </v:shape>
      </w:pict>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144" type="#_x0000_t202" style="position:absolute;margin-left:448.2pt;margin-top:660.65pt;width:8.4pt;height:6.7pt;z-index:-188743960;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fldChar w:fldCharType="begin"/>
                </w:r>
                <w:r>
                  <w:instrText xml:space="preserve"> PAGE \* MERGEFORMAT </w:instrText>
                </w:r>
                <w:r>
                  <w:fldChar w:fldCharType="separate"/>
                </w:r>
                <w:r w:rsidR="00C7325A" w:rsidRPr="00C7325A">
                  <w:rPr>
                    <w:rStyle w:val="a6"/>
                    <w:noProof/>
                  </w:rPr>
                  <w:t>157</w:t>
                </w:r>
                <w:r>
                  <w:rPr>
                    <w:rStyle w:val="a6"/>
                  </w:rPr>
                  <w:fldChar w:fldCharType="end"/>
                </w:r>
              </w:p>
            </w:txbxContent>
          </v:textbox>
          <w10:wrap anchorx="page" anchory="page"/>
        </v:shape>
      </w:pict>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142" type="#_x0000_t202" style="position:absolute;margin-left:136.55pt;margin-top:648.2pt;width:12.25pt;height:6.95pt;z-index:-188743958;mso-wrap-style:none;mso-wrap-distance-left:5pt;mso-wrap-distance-right:5pt;mso-position-horizontal-relative:page;mso-position-vertical-relative:page" wrapcoords="0 0" filled="f" stroked="f">
          <v:textbox style="mso-fit-shape-to-text:t" inset="0,0,0,0">
            <w:txbxContent>
              <w:p w:rsidR="00245498" w:rsidRDefault="00285F59">
                <w:pPr>
                  <w:pStyle w:val="78"/>
                  <w:shd w:val="clear" w:color="auto" w:fill="auto"/>
                  <w:spacing w:line="240" w:lineRule="auto"/>
                </w:pPr>
                <w:r>
                  <w:fldChar w:fldCharType="begin"/>
                </w:r>
                <w:r>
                  <w:instrText xml:space="preserve"> PAGE \* MERGEFORMAT </w:instrText>
                </w:r>
                <w:r>
                  <w:fldChar w:fldCharType="separate"/>
                </w:r>
                <w:r w:rsidR="00C7325A" w:rsidRPr="00C7325A">
                  <w:rPr>
                    <w:rStyle w:val="785pt0pt1"/>
                    <w:noProof/>
                  </w:rPr>
                  <w:t>156</w:t>
                </w:r>
                <w:r>
                  <w:rPr>
                    <w:rStyle w:val="785pt0pt1"/>
                  </w:rPr>
                  <w:fldChar w:fldCharType="end"/>
                </w:r>
              </w:p>
            </w:txbxContent>
          </v:textbox>
          <w10:wrap anchorx="page" anchory="page"/>
        </v:shape>
      </w:pict>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141" type="#_x0000_t202" style="position:absolute;margin-left:141.25pt;margin-top:665.5pt;width:8.9pt;height:6.95pt;z-index:-188743957;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fldChar w:fldCharType="begin"/>
                </w:r>
                <w:r>
                  <w:instrText xml:space="preserve"> PAGE \* MERGEFORMAT </w:instrText>
                </w:r>
                <w:r>
                  <w:fldChar w:fldCharType="separate"/>
                </w:r>
                <w:r w:rsidR="00C7325A" w:rsidRPr="00C7325A">
                  <w:rPr>
                    <w:rStyle w:val="a6"/>
                    <w:noProof/>
                  </w:rPr>
                  <w:t>160</w:t>
                </w:r>
                <w:r>
                  <w:rPr>
                    <w:rStyle w:val="a6"/>
                  </w:rPr>
                  <w:fldChar w:fldCharType="end"/>
                </w:r>
              </w:p>
            </w:txbxContent>
          </v:textbox>
          <w10:wrap anchorx="page" anchory="page"/>
        </v:shape>
      </w:pict>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45498"/>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140" type="#_x0000_t202" style="position:absolute;margin-left:448.2pt;margin-top:660.65pt;width:8.4pt;height:6.7pt;z-index:-188743956;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fldChar w:fldCharType="begin"/>
                </w:r>
                <w:r>
                  <w:instrText xml:space="preserve"> PAGE \* MERGEFORMAT </w:instrText>
                </w:r>
                <w:r>
                  <w:fldChar w:fldCharType="separate"/>
                </w:r>
                <w:r w:rsidR="00C7325A" w:rsidRPr="00C7325A">
                  <w:rPr>
                    <w:rStyle w:val="a6"/>
                    <w:noProof/>
                  </w:rPr>
                  <w:t>159</w:t>
                </w:r>
                <w:r>
                  <w:rPr>
                    <w:rStyle w:val="a6"/>
                  </w:rPr>
                  <w:fldChar w:fldCharType="end"/>
                </w:r>
              </w:p>
            </w:txbxContent>
          </v:textbox>
          <w10:wrap anchorx="page" anchory="page"/>
        </v:shape>
      </w:pict>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139" type="#_x0000_t202" style="position:absolute;margin-left:141.25pt;margin-top:665.5pt;width:8.9pt;height:6.95pt;z-index:-188743955;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fldChar w:fldCharType="begin"/>
                </w:r>
                <w:r>
                  <w:instrText xml:space="preserve"> PAGE \* MERGEFORMAT </w:instrText>
                </w:r>
                <w:r>
                  <w:fldChar w:fldCharType="separate"/>
                </w:r>
                <w:r w:rsidR="00C7325A" w:rsidRPr="00C7325A">
                  <w:rPr>
                    <w:rStyle w:val="a6"/>
                    <w:noProof/>
                  </w:rPr>
                  <w:t>164</w:t>
                </w:r>
                <w:r>
                  <w:rPr>
                    <w:rStyle w:val="a6"/>
                  </w:rPr>
                  <w:fldChar w:fldCharType="end"/>
                </w:r>
              </w:p>
            </w:txbxContent>
          </v:textbox>
          <w10:wrap anchorx="page" anchory="page"/>
        </v:shape>
      </w:pict>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138" type="#_x0000_t202" style="position:absolute;margin-left:448.2pt;margin-top:660.65pt;width:8.4pt;height:6.7pt;z-index:-188743954;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fldChar w:fldCharType="begin"/>
                </w:r>
                <w:r>
                  <w:instrText xml:space="preserve"> PAGE \* MERGEFORMAT </w:instrText>
                </w:r>
                <w:r>
                  <w:fldChar w:fldCharType="separate"/>
                </w:r>
                <w:r w:rsidR="00C7325A" w:rsidRPr="00C7325A">
                  <w:rPr>
                    <w:rStyle w:val="a6"/>
                    <w:noProof/>
                  </w:rPr>
                  <w:t>165</w:t>
                </w:r>
                <w:r>
                  <w:rPr>
                    <w:rStyle w:val="a6"/>
                  </w:rPr>
                  <w:fldChar w:fldCharType="end"/>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45498"/>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45498"/>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137" type="#_x0000_t202" style="position:absolute;margin-left:141.25pt;margin-top:665.5pt;width:8.9pt;height:6.95pt;z-index:-188743953;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fldChar w:fldCharType="begin"/>
                </w:r>
                <w:r>
                  <w:instrText xml:space="preserve"> PAGE \* MERGEFORMAT </w:instrText>
                </w:r>
                <w:r>
                  <w:fldChar w:fldCharType="separate"/>
                </w:r>
                <w:r w:rsidR="00C7325A" w:rsidRPr="00C7325A">
                  <w:rPr>
                    <w:rStyle w:val="a6"/>
                    <w:noProof/>
                  </w:rPr>
                  <w:t>170</w:t>
                </w:r>
                <w:r>
                  <w:rPr>
                    <w:rStyle w:val="a6"/>
                  </w:rPr>
                  <w:fldChar w:fldCharType="end"/>
                </w:r>
              </w:p>
            </w:txbxContent>
          </v:textbox>
          <w10:wrap anchorx="page" anchory="page"/>
        </v:shape>
      </w:pict>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136" type="#_x0000_t202" style="position:absolute;margin-left:448.2pt;margin-top:660.65pt;width:8.4pt;height:6.7pt;z-index:-188743952;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fldChar w:fldCharType="begin"/>
                </w:r>
                <w:r>
                  <w:instrText xml:space="preserve"> PAGE \* MERGEFORMAT </w:instrText>
                </w:r>
                <w:r>
                  <w:fldChar w:fldCharType="separate"/>
                </w:r>
                <w:r w:rsidR="00C7325A" w:rsidRPr="00C7325A">
                  <w:rPr>
                    <w:rStyle w:val="a6"/>
                    <w:noProof/>
                  </w:rPr>
                  <w:t>169</w:t>
                </w:r>
                <w:r>
                  <w:rPr>
                    <w:rStyle w:val="a6"/>
                  </w:rPr>
                  <w:fldChar w:fldCharType="end"/>
                </w:r>
              </w:p>
            </w:txbxContent>
          </v:textbox>
          <w10:wrap anchorx="page" anchory="page"/>
        </v:shape>
      </w:pict>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134" type="#_x0000_t202" style="position:absolute;margin-left:141.25pt;margin-top:665.5pt;width:8.9pt;height:6.95pt;z-index:-188743950;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fldChar w:fldCharType="begin"/>
                </w:r>
                <w:r>
                  <w:instrText xml:space="preserve"> PAGE \* MERGEFORMAT </w:instrText>
                </w:r>
                <w:r>
                  <w:fldChar w:fldCharType="separate"/>
                </w:r>
                <w:r w:rsidR="00C7325A" w:rsidRPr="00C7325A">
                  <w:rPr>
                    <w:rStyle w:val="a6"/>
                    <w:noProof/>
                  </w:rPr>
                  <w:t>172</w:t>
                </w:r>
                <w:r>
                  <w:rPr>
                    <w:rStyle w:val="a6"/>
                  </w:rPr>
                  <w:fldChar w:fldCharType="end"/>
                </w:r>
              </w:p>
            </w:txbxContent>
          </v:textbox>
          <w10:wrap anchorx="page" anchory="page"/>
        </v:shape>
      </w:pict>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133" type="#_x0000_t202" style="position:absolute;margin-left:446.55pt;margin-top:657.5pt;width:12pt;height:6.7pt;z-index:-188743949;mso-wrap-style:none;mso-wrap-distance-left:5pt;mso-wrap-distance-right:5pt;mso-position-horizontal-relative:page;mso-position-vertical-relative:page" wrapcoords="0 0" filled="f" stroked="f">
          <v:textbox style="mso-fit-shape-to-text:t" inset="0,0,0,0">
            <w:txbxContent>
              <w:p w:rsidR="00245498" w:rsidRDefault="00285F59">
                <w:pPr>
                  <w:pStyle w:val="78"/>
                  <w:shd w:val="clear" w:color="auto" w:fill="auto"/>
                  <w:spacing w:line="240" w:lineRule="auto"/>
                </w:pPr>
                <w:r>
                  <w:fldChar w:fldCharType="begin"/>
                </w:r>
                <w:r>
                  <w:instrText xml:space="preserve"> PAGE \* MERGEFORMAT </w:instrText>
                </w:r>
                <w:r>
                  <w:fldChar w:fldCharType="separate"/>
                </w:r>
                <w:r w:rsidR="00C7325A" w:rsidRPr="00C7325A">
                  <w:rPr>
                    <w:rStyle w:val="785pt0pt2"/>
                    <w:noProof/>
                  </w:rPr>
                  <w:t>173</w:t>
                </w:r>
                <w:r>
                  <w:rPr>
                    <w:rStyle w:val="785pt0pt2"/>
                  </w:rPr>
                  <w:fldChar w:fldCharType="end"/>
                </w:r>
              </w:p>
            </w:txbxContent>
          </v:textbox>
          <w10:wrap anchorx="page" anchory="page"/>
        </v:shape>
      </w:pict>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132" type="#_x0000_t202" style="position:absolute;margin-left:141.25pt;margin-top:665.5pt;width:8.9pt;height:6.95pt;z-index:-188743948;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fldChar w:fldCharType="begin"/>
                </w:r>
                <w:r>
                  <w:instrText xml:space="preserve"> PAGE \* MERGEFORMAT </w:instrText>
                </w:r>
                <w:r>
                  <w:fldChar w:fldCharType="separate"/>
                </w:r>
                <w:r w:rsidR="00C7325A" w:rsidRPr="00C7325A">
                  <w:rPr>
                    <w:rStyle w:val="a6"/>
                    <w:noProof/>
                  </w:rPr>
                  <w:t>178</w:t>
                </w:r>
                <w:r>
                  <w:rPr>
                    <w:rStyle w:val="a6"/>
                  </w:rPr>
                  <w:fldChar w:fldCharType="end"/>
                </w:r>
              </w:p>
            </w:txbxContent>
          </v:textbox>
          <w10:wrap anchorx="page" anchory="page"/>
        </v:shape>
      </w:pict>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45498"/>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131" type="#_x0000_t202" style="position:absolute;margin-left:448.2pt;margin-top:660.65pt;width:8.4pt;height:6.7pt;z-index:-188743947;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fldChar w:fldCharType="begin"/>
                </w:r>
                <w:r>
                  <w:instrText xml:space="preserve"> PAGE \* MERGEFORMAT </w:instrText>
                </w:r>
                <w:r>
                  <w:fldChar w:fldCharType="separate"/>
                </w:r>
                <w:r>
                  <w:rPr>
                    <w:rStyle w:val="a6"/>
                  </w:rPr>
                  <w:t>#</w:t>
                </w:r>
                <w:r>
                  <w:rPr>
                    <w:rStyle w:val="a6"/>
                  </w:rPr>
                  <w:fldChar w:fldCharType="end"/>
                </w:r>
              </w:p>
            </w:txbxContent>
          </v:textbox>
          <w10:wrap anchorx="page" anchory="page"/>
        </v:shape>
      </w:pict>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130" type="#_x0000_t202" style="position:absolute;margin-left:141.25pt;margin-top:665.5pt;width:8.9pt;height:6.95pt;z-index:-188743946;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fldChar w:fldCharType="begin"/>
                </w:r>
                <w:r>
                  <w:instrText xml:space="preserve"> PAGE \* MERGEFORMAT </w:instrText>
                </w:r>
                <w:r>
                  <w:fldChar w:fldCharType="separate"/>
                </w:r>
                <w:r w:rsidR="00C7325A" w:rsidRPr="00C7325A">
                  <w:rPr>
                    <w:rStyle w:val="a6"/>
                    <w:noProof/>
                  </w:rPr>
                  <w:t>180</w:t>
                </w:r>
                <w:r>
                  <w:rPr>
                    <w:rStyle w:val="a6"/>
                  </w:rPr>
                  <w:fldChar w:fldCharType="end"/>
                </w:r>
              </w:p>
            </w:txbxContent>
          </v:textbox>
          <w10:wrap anchorx="page" anchory="page"/>
        </v:shape>
      </w:pict>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129" type="#_x0000_t202" style="position:absolute;margin-left:448.2pt;margin-top:660.65pt;width:8.4pt;height:6.7pt;z-index:-188743945;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fldChar w:fldCharType="begin"/>
                </w:r>
                <w:r>
                  <w:instrText xml:space="preserve"> PAGE \* MERGEFORMAT </w:instrText>
                </w:r>
                <w:r>
                  <w:fldChar w:fldCharType="separate"/>
                </w:r>
                <w:r w:rsidR="00C7325A" w:rsidRPr="00C7325A">
                  <w:rPr>
                    <w:rStyle w:val="a6"/>
                    <w:noProof/>
                  </w:rPr>
                  <w:t>179</w:t>
                </w:r>
                <w:r>
                  <w:rPr>
                    <w:rStyle w:val="a6"/>
                  </w:rPr>
                  <w:fldChar w:fldCharType="end"/>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240" type="#_x0000_t202" style="position:absolute;margin-left:141.25pt;margin-top:665.5pt;width:8.9pt;height:6.95pt;z-index:-188744056;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fldChar w:fldCharType="begin"/>
                </w:r>
                <w:r>
                  <w:instrText xml:space="preserve"> PAGE \* MERGEFORMAT </w:instrText>
                </w:r>
                <w:r>
                  <w:fldChar w:fldCharType="separate"/>
                </w:r>
                <w:r w:rsidR="00C7325A" w:rsidRPr="00C7325A">
                  <w:rPr>
                    <w:rStyle w:val="a6"/>
                    <w:noProof/>
                  </w:rPr>
                  <w:t>20</w:t>
                </w:r>
                <w:r>
                  <w:rPr>
                    <w:rStyle w:val="a6"/>
                  </w:rPr>
                  <w:fldChar w:fldCharType="end"/>
                </w:r>
              </w:p>
            </w:txbxContent>
          </v:textbox>
          <w10:wrap anchorx="page" anchory="page"/>
        </v:shape>
      </w:pict>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127" type="#_x0000_t202" style="position:absolute;margin-left:446.75pt;margin-top:663.45pt;width:10.8pt;height:6.95pt;z-index:-188743943;mso-wrap-style:none;mso-wrap-distance-left:5pt;mso-wrap-distance-right:5pt;mso-position-horizontal-relative:page;mso-position-vertical-relative:page" wrapcoords="0 0" filled="f" stroked="f">
          <v:textbox style="mso-fit-shape-to-text:t" inset="0,0,0,0">
            <w:txbxContent>
              <w:p w:rsidR="00245498" w:rsidRDefault="00285F59">
                <w:pPr>
                  <w:pStyle w:val="78"/>
                  <w:shd w:val="clear" w:color="auto" w:fill="auto"/>
                  <w:spacing w:line="240" w:lineRule="auto"/>
                </w:pPr>
                <w:r>
                  <w:fldChar w:fldCharType="begin"/>
                </w:r>
                <w:r>
                  <w:instrText xml:space="preserve"> PAGE \* MERGEFORMAT </w:instrText>
                </w:r>
                <w:r>
                  <w:fldChar w:fldCharType="separate"/>
                </w:r>
                <w:r>
                  <w:rPr>
                    <w:rStyle w:val="785pt0pt2"/>
                  </w:rPr>
                  <w:t>#</w:t>
                </w:r>
                <w:r>
                  <w:rPr>
                    <w:rStyle w:val="785pt0pt2"/>
                  </w:rPr>
                  <w:fldChar w:fldCharType="end"/>
                </w:r>
              </w:p>
            </w:txbxContent>
          </v:textbox>
          <w10:wrap anchorx="page" anchory="page"/>
        </v:shape>
      </w:pict>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125" type="#_x0000_t202" style="position:absolute;margin-left:139.15pt;margin-top:657.85pt;width:12pt;height:6.95pt;z-index:-188743941;mso-wrap-style:none;mso-wrap-distance-left:5pt;mso-wrap-distance-right:5pt;mso-position-horizontal-relative:page;mso-position-vertical-relative:page" wrapcoords="0 0" filled="f" stroked="f">
          <v:textbox style="mso-fit-shape-to-text:t" inset="0,0,0,0">
            <w:txbxContent>
              <w:p w:rsidR="00245498" w:rsidRDefault="00285F59">
                <w:pPr>
                  <w:pStyle w:val="78"/>
                  <w:shd w:val="clear" w:color="auto" w:fill="auto"/>
                  <w:spacing w:line="240" w:lineRule="auto"/>
                </w:pPr>
                <w:r>
                  <w:fldChar w:fldCharType="begin"/>
                </w:r>
                <w:r>
                  <w:instrText xml:space="preserve"> PAGE \* MERGEFORMAT </w:instrText>
                </w:r>
                <w:r>
                  <w:fldChar w:fldCharType="separate"/>
                </w:r>
                <w:r w:rsidR="00C7325A" w:rsidRPr="00C7325A">
                  <w:rPr>
                    <w:rStyle w:val="70pt"/>
                    <w:noProof/>
                  </w:rPr>
                  <w:t>182</w:t>
                </w:r>
                <w:r>
                  <w:rPr>
                    <w:rStyle w:val="70pt"/>
                  </w:rPr>
                  <w:fldChar w:fldCharType="end"/>
                </w:r>
              </w:p>
            </w:txbxContent>
          </v:textbox>
          <w10:wrap anchorx="page" anchory="page"/>
        </v:shape>
      </w:pict>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124" type="#_x0000_t202" style="position:absolute;margin-left:448.2pt;margin-top:660.65pt;width:8.4pt;height:6.7pt;z-index:-188743940;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fldChar w:fldCharType="begin"/>
                </w:r>
                <w:r>
                  <w:instrText xml:space="preserve"> PAGE \* MERGEFORMAT </w:instrText>
                </w:r>
                <w:r>
                  <w:fldChar w:fldCharType="separate"/>
                </w:r>
                <w:r w:rsidR="00C7325A" w:rsidRPr="00C7325A">
                  <w:rPr>
                    <w:rStyle w:val="a6"/>
                    <w:noProof/>
                  </w:rPr>
                  <w:t>183</w:t>
                </w:r>
                <w:r>
                  <w:rPr>
                    <w:rStyle w:val="a6"/>
                  </w:rPr>
                  <w:fldChar w:fldCharType="end"/>
                </w:r>
              </w:p>
            </w:txbxContent>
          </v:textbox>
          <w10:wrap anchorx="page" anchory="page"/>
        </v:shape>
      </w:pict>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123" type="#_x0000_t202" style="position:absolute;margin-left:141.25pt;margin-top:665.5pt;width:8.9pt;height:6.95pt;z-index:-188743939;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fldChar w:fldCharType="begin"/>
                </w:r>
                <w:r>
                  <w:instrText xml:space="preserve"> PAGE \* MERGEFORMAT </w:instrText>
                </w:r>
                <w:r>
                  <w:fldChar w:fldCharType="separate"/>
                </w:r>
                <w:r w:rsidR="00C7325A" w:rsidRPr="00C7325A">
                  <w:rPr>
                    <w:rStyle w:val="a6"/>
                    <w:noProof/>
                  </w:rPr>
                  <w:t>181</w:t>
                </w:r>
                <w:r>
                  <w:rPr>
                    <w:rStyle w:val="a6"/>
                  </w:rPr>
                  <w:fldChar w:fldCharType="end"/>
                </w:r>
              </w:p>
            </w:txbxContent>
          </v:textbox>
          <w10:wrap anchorx="page" anchory="page"/>
        </v:shape>
      </w:pict>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45498"/>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45498"/>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45498"/>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120" type="#_x0000_t202" style="position:absolute;margin-left:448.2pt;margin-top:660.65pt;width:8.4pt;height:6.7pt;z-index:-188743936;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fldChar w:fldCharType="begin"/>
                </w:r>
                <w:r>
                  <w:instrText xml:space="preserve"> PAGE \* ME</w:instrText>
                </w:r>
                <w:r>
                  <w:instrText xml:space="preserve">RGEFORMAT </w:instrText>
                </w:r>
                <w:r>
                  <w:fldChar w:fldCharType="separate"/>
                </w:r>
                <w:r>
                  <w:rPr>
                    <w:rStyle w:val="a6"/>
                  </w:rPr>
                  <w:t>#</w:t>
                </w:r>
                <w:r>
                  <w:rPr>
                    <w:rStyle w:val="a6"/>
                  </w:rPr>
                  <w:fldChar w:fldCharType="end"/>
                </w:r>
              </w:p>
            </w:txbxContent>
          </v:textbox>
          <w10:wrap anchorx="page" anchory="page"/>
        </v:shape>
      </w:pict>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119" type="#_x0000_t202" style="position:absolute;margin-left:448.2pt;margin-top:660.65pt;width:8.4pt;height:6.7pt;z-index:-188743935;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fldChar w:fldCharType="begin"/>
                </w:r>
                <w:r>
                  <w:instrText xml:space="preserve"> PAGE \* MERGEFORMAT </w:instrText>
                </w:r>
                <w:r>
                  <w:fldChar w:fldCharType="separate"/>
                </w:r>
                <w:r w:rsidR="00C7325A" w:rsidRPr="00C7325A">
                  <w:rPr>
                    <w:rStyle w:val="a6"/>
                    <w:noProof/>
                  </w:rPr>
                  <w:t>189</w:t>
                </w:r>
                <w:r>
                  <w:rPr>
                    <w:rStyle w:val="a6"/>
                  </w:rPr>
                  <w:fldChar w:fldCharType="end"/>
                </w:r>
              </w:p>
            </w:txbxContent>
          </v:textbox>
          <w10:wrap anchorx="page" anchory="page"/>
        </v:shape>
      </w:pict>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45498"/>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238" type="#_x0000_t202" style="position:absolute;margin-left:131.15pt;margin-top:653.95pt;width:8.65pt;height:6.95pt;z-index:-188744054;mso-wrap-style:none;mso-wrap-distance-left:5pt;mso-wrap-distance-right:5pt;mso-position-horizontal-relative:page;mso-position-vertical-relative:page" wrapcoords="0 0" filled="f" stroked="f">
          <v:textbox style="mso-fit-shape-to-text:t" inset="0,0,0,0">
            <w:txbxContent>
              <w:p w:rsidR="00245498" w:rsidRDefault="00285F59">
                <w:pPr>
                  <w:pStyle w:val="78"/>
                  <w:shd w:val="clear" w:color="auto" w:fill="auto"/>
                  <w:spacing w:line="240" w:lineRule="auto"/>
                </w:pPr>
                <w:r>
                  <w:fldChar w:fldCharType="begin"/>
                </w:r>
                <w:r>
                  <w:instrText xml:space="preserve"> PAGE \* MERGEFORMAT </w:instrText>
                </w:r>
                <w:r>
                  <w:fldChar w:fldCharType="separate"/>
                </w:r>
                <w:r>
                  <w:rPr>
                    <w:rStyle w:val="70pt"/>
                  </w:rPr>
                  <w:t>#</w:t>
                </w:r>
                <w:r>
                  <w:rPr>
                    <w:rStyle w:val="70pt"/>
                  </w:rPr>
                  <w:fldChar w:fldCharType="end"/>
                </w:r>
              </w:p>
            </w:txbxContent>
          </v:textbox>
          <w10:wrap anchorx="page" anchory="page"/>
        </v:shape>
      </w:pict>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45498"/>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116" type="#_x0000_t202" style="position:absolute;margin-left:141.25pt;margin-top:665.5pt;width:8.9pt;height:6.95pt;z-index:-188743932;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fldChar w:fldCharType="begin"/>
                </w:r>
                <w:r>
                  <w:instrText xml:space="preserve"> PAGE \* MERGEFORMAT </w:instrText>
                </w:r>
                <w:r>
                  <w:fldChar w:fldCharType="separate"/>
                </w:r>
                <w:r w:rsidR="00C7325A" w:rsidRPr="00C7325A">
                  <w:rPr>
                    <w:rStyle w:val="a6"/>
                    <w:noProof/>
                  </w:rPr>
                  <w:t>192</w:t>
                </w:r>
                <w:r>
                  <w:rPr>
                    <w:rStyle w:val="a6"/>
                  </w:rPr>
                  <w:fldChar w:fldCharType="end"/>
                </w:r>
              </w:p>
            </w:txbxContent>
          </v:textbox>
          <w10:wrap anchorx="page" anchory="page"/>
        </v:shape>
      </w:pict>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115" type="#_x0000_t202" style="position:absolute;margin-left:141.25pt;margin-top:665.5pt;width:8.9pt;height:6.95pt;z-index:-188743931;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fldChar w:fldCharType="begin"/>
                </w:r>
                <w:r>
                  <w:instrText xml:space="preserve"> PAGE \* MERGEFORMAT </w:instrText>
                </w:r>
                <w:r>
                  <w:fldChar w:fldCharType="separate"/>
                </w:r>
                <w:r>
                  <w:rPr>
                    <w:rStyle w:val="a6"/>
                  </w:rPr>
                  <w:t>#</w:t>
                </w:r>
                <w:r>
                  <w:rPr>
                    <w:rStyle w:val="a6"/>
                  </w:rPr>
                  <w:fldChar w:fldCharType="end"/>
                </w:r>
              </w:p>
            </w:txbxContent>
          </v:textbox>
          <w10:wrap anchorx="page" anchory="page"/>
        </v:shape>
      </w:pict>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114" type="#_x0000_t202" style="position:absolute;margin-left:448.2pt;margin-top:660.65pt;width:8.4pt;height:6.7pt;z-index:-188743930;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fldChar w:fldCharType="begin"/>
                </w:r>
                <w:r>
                  <w:instrText xml:space="preserve"> PAGE \* MERGEFORMAT </w:instrText>
                </w:r>
                <w:r>
                  <w:fldChar w:fldCharType="separate"/>
                </w:r>
                <w:r w:rsidR="00C7325A" w:rsidRPr="00C7325A">
                  <w:rPr>
                    <w:rStyle w:val="a6"/>
                    <w:noProof/>
                  </w:rPr>
                  <w:t>191</w:t>
                </w:r>
                <w:r>
                  <w:rPr>
                    <w:rStyle w:val="a6"/>
                  </w:rPr>
                  <w:fldChar w:fldCharType="end"/>
                </w:r>
              </w:p>
            </w:txbxContent>
          </v:textbox>
          <w10:wrap anchorx="page" anchory="page"/>
        </v:shape>
      </w:pict>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113" type="#_x0000_t202" style="position:absolute;margin-left:141.25pt;margin-top:665.5pt;width:8.9pt;height:6.95pt;z-index:-188743929;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fldChar w:fldCharType="begin"/>
                </w:r>
                <w:r>
                  <w:instrText xml:space="preserve"> PAGE \* MERGEFORMAT </w:instrText>
                </w:r>
                <w:r>
                  <w:fldChar w:fldCharType="separate"/>
                </w:r>
                <w:r w:rsidR="00C7325A" w:rsidRPr="00C7325A">
                  <w:rPr>
                    <w:rStyle w:val="a6"/>
                    <w:noProof/>
                  </w:rPr>
                  <w:t>194</w:t>
                </w:r>
                <w:r>
                  <w:rPr>
                    <w:rStyle w:val="a6"/>
                  </w:rPr>
                  <w:fldChar w:fldCharType="end"/>
                </w:r>
              </w:p>
            </w:txbxContent>
          </v:textbox>
          <w10:wrap anchorx="page" anchory="page"/>
        </v:shape>
      </w:pict>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112" type="#_x0000_t202" style="position:absolute;margin-left:448.2pt;margin-top:660.65pt;width:8.4pt;height:6.7pt;z-index:-188743928;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fldChar w:fldCharType="begin"/>
                </w:r>
                <w:r>
                  <w:instrText xml:space="preserve"> PAGE \* MERGEFORMAT </w:instrText>
                </w:r>
                <w:r>
                  <w:fldChar w:fldCharType="separate"/>
                </w:r>
                <w:r w:rsidR="00C7325A" w:rsidRPr="00C7325A">
                  <w:rPr>
                    <w:rStyle w:val="a6"/>
                    <w:noProof/>
                  </w:rPr>
                  <w:t>195</w:t>
                </w:r>
                <w:r>
                  <w:rPr>
                    <w:rStyle w:val="a6"/>
                  </w:rPr>
                  <w:fldChar w:fldCharType="end"/>
                </w:r>
              </w:p>
            </w:txbxContent>
          </v:textbox>
          <w10:wrap anchorx="page" anchory="page"/>
        </v:shape>
      </w:pict>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45498"/>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111" type="#_x0000_t202" style="position:absolute;margin-left:141.25pt;margin-top:665.5pt;width:8.9pt;height:6.95pt;z-index:-188743927;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fldChar w:fldCharType="begin"/>
                </w:r>
                <w:r>
                  <w:instrText xml:space="preserve"> PAGE \* MERGEFORMAT </w:instrText>
                </w:r>
                <w:r>
                  <w:fldChar w:fldCharType="separate"/>
                </w:r>
                <w:r w:rsidR="00C7325A" w:rsidRPr="00C7325A">
                  <w:rPr>
                    <w:rStyle w:val="a6"/>
                    <w:noProof/>
                  </w:rPr>
                  <w:t>196</w:t>
                </w:r>
                <w:r>
                  <w:rPr>
                    <w:rStyle w:val="a6"/>
                  </w:rPr>
                  <w:fldChar w:fldCharType="end"/>
                </w:r>
              </w:p>
            </w:txbxContent>
          </v:textbox>
          <w10:wrap anchorx="page" anchory="page"/>
        </v:shape>
      </w:pict>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110" type="#_x0000_t202" style="position:absolute;margin-left:448.2pt;margin-top:660.65pt;width:8.4pt;height:6.7pt;z-index:-188743926;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fldChar w:fldCharType="begin"/>
                </w:r>
                <w:r>
                  <w:instrText xml:space="preserve"> PAGE \* MERGEFORMAT </w:instrText>
                </w:r>
                <w:r>
                  <w:fldChar w:fldCharType="separate"/>
                </w:r>
                <w:r w:rsidR="00C7325A" w:rsidRPr="00C7325A">
                  <w:rPr>
                    <w:rStyle w:val="a6"/>
                    <w:noProof/>
                  </w:rPr>
                  <w:t>197</w:t>
                </w:r>
                <w:r>
                  <w:rPr>
                    <w:rStyle w:val="a6"/>
                  </w:rPr>
                  <w:fldChar w:fldCharType="end"/>
                </w:r>
              </w:p>
            </w:txbxContent>
          </v:textbox>
          <w10:wrap anchorx="page" anchory="page"/>
        </v:shape>
      </w:pict>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108" type="#_x0000_t202" style="position:absolute;margin-left:140.85pt;margin-top:663.95pt;width:12.25pt;height:6.95pt;z-index:-188743924;mso-wrap-style:none;mso-wrap-distance-left:5pt;mso-wrap-distance-right:5pt;mso-position-horizontal-relative:page;mso-position-vertical-relative:page" wrapcoords="0 0" filled="f" stroked="f">
          <v:textbox style="mso-fit-shape-to-text:t" inset="0,0,0,0">
            <w:txbxContent>
              <w:p w:rsidR="00245498" w:rsidRDefault="00285F59">
                <w:pPr>
                  <w:pStyle w:val="78"/>
                  <w:shd w:val="clear" w:color="auto" w:fill="auto"/>
                  <w:spacing w:line="240" w:lineRule="auto"/>
                </w:pPr>
                <w:r>
                  <w:fldChar w:fldCharType="begin"/>
                </w:r>
                <w:r>
                  <w:instrText xml:space="preserve"> PAGE \* MERGEFORMAT </w:instrText>
                </w:r>
                <w:r>
                  <w:fldChar w:fldCharType="separate"/>
                </w:r>
                <w:r>
                  <w:rPr>
                    <w:rStyle w:val="77pt0pt"/>
                  </w:rPr>
                  <w:t>#</w:t>
                </w:r>
                <w:r>
                  <w:rPr>
                    <w:rStyle w:val="77pt0pt"/>
                  </w:rPr>
                  <w:fldChar w:fldCharType="end"/>
                </w:r>
              </w:p>
            </w:txbxContent>
          </v:textbox>
          <w10:wrap anchorx="page" anchory="page"/>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237" type="#_x0000_t202" style="position:absolute;margin-left:141.25pt;margin-top:665.5pt;width:8.9pt;height:6.95pt;z-index:-188744053;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fldChar w:fldCharType="begin"/>
                </w:r>
                <w:r>
                  <w:instrText xml:space="preserve"> PAGE \* MERGEFORMAT</w:instrText>
                </w:r>
                <w:r>
                  <w:instrText xml:space="preserve"> </w:instrText>
                </w:r>
                <w:r>
                  <w:fldChar w:fldCharType="separate"/>
                </w:r>
                <w:r w:rsidR="00C7325A" w:rsidRPr="00C7325A">
                  <w:rPr>
                    <w:rStyle w:val="a6"/>
                    <w:noProof/>
                  </w:rPr>
                  <w:t>28</w:t>
                </w:r>
                <w:r>
                  <w:rPr>
                    <w:rStyle w:val="a6"/>
                  </w:rPr>
                  <w:fldChar w:fldCharType="end"/>
                </w:r>
              </w:p>
            </w:txbxContent>
          </v:textbox>
          <w10:wrap anchorx="page" anchory="page"/>
        </v:shape>
      </w:pict>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107" type="#_x0000_t202" style="position:absolute;margin-left:448.2pt;margin-top:660.65pt;width:8.4pt;height:6.7pt;z-index:-188743923;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fldChar w:fldCharType="begin"/>
                </w:r>
                <w:r>
                  <w:instrText xml:space="preserve"> PAGE \* MERGEFORMAT </w:instrText>
                </w:r>
                <w:r>
                  <w:fldChar w:fldCharType="separate"/>
                </w:r>
                <w:r w:rsidR="00C7325A" w:rsidRPr="00C7325A">
                  <w:rPr>
                    <w:rStyle w:val="a6"/>
                    <w:noProof/>
                  </w:rPr>
                  <w:t>198</w:t>
                </w:r>
                <w:r>
                  <w:rPr>
                    <w:rStyle w:val="a6"/>
                  </w:rPr>
                  <w:fldChar w:fldCharType="end"/>
                </w:r>
              </w:p>
            </w:txbxContent>
          </v:textbox>
          <w10:wrap anchorx="page" anchory="page"/>
        </v:shape>
      </w:pict>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106" type="#_x0000_t202" style="position:absolute;margin-left:448.2pt;margin-top:660.65pt;width:8.4pt;height:6.7pt;z-index:-188743922;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fldChar w:fldCharType="begin"/>
                </w:r>
                <w:r>
                  <w:instrText xml:space="preserve"> PAGE \* MERGEFORMAT </w:instrText>
                </w:r>
                <w:r>
                  <w:fldChar w:fldCharType="separate"/>
                </w:r>
                <w:r>
                  <w:rPr>
                    <w:rStyle w:val="a6"/>
                  </w:rPr>
                  <w:t>#</w:t>
                </w:r>
                <w:r>
                  <w:rPr>
                    <w:rStyle w:val="a6"/>
                  </w:rPr>
                  <w:fldChar w:fldCharType="end"/>
                </w:r>
              </w:p>
            </w:txbxContent>
          </v:textbox>
          <w10:wrap anchorx="page" anchory="page"/>
        </v:shape>
      </w:pict>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45498"/>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105" type="#_x0000_t202" style="position:absolute;margin-left:141.25pt;margin-top:665.5pt;width:8.9pt;height:6.95pt;z-index:-188743921;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fldChar w:fldCharType="begin"/>
                </w:r>
                <w:r>
                  <w:instrText xml:space="preserve"> PAGE \* MERGEFORMAT </w:instrText>
                </w:r>
                <w:r>
                  <w:fldChar w:fldCharType="separate"/>
                </w:r>
                <w:r w:rsidR="00C7325A" w:rsidRPr="00C7325A">
                  <w:rPr>
                    <w:rStyle w:val="a6"/>
                    <w:noProof/>
                  </w:rPr>
                  <w:t>202</w:t>
                </w:r>
                <w:r>
                  <w:rPr>
                    <w:rStyle w:val="a6"/>
                  </w:rPr>
                  <w:fldChar w:fldCharType="end"/>
                </w:r>
              </w:p>
            </w:txbxContent>
          </v:textbox>
          <w10:wrap anchorx="page" anchory="page"/>
        </v:shape>
      </w:pict>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104" type="#_x0000_t202" style="position:absolute;margin-left:448.2pt;margin-top:660.65pt;width:8.4pt;height:6.7pt;z-index:-188743920;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fldChar w:fldCharType="begin"/>
                </w:r>
                <w:r>
                  <w:instrText xml:space="preserve"> PAGE \* MERGEFORMAT </w:instrText>
                </w:r>
                <w:r>
                  <w:fldChar w:fldCharType="separate"/>
                </w:r>
                <w:r w:rsidR="00C7325A" w:rsidRPr="00C7325A">
                  <w:rPr>
                    <w:rStyle w:val="a6"/>
                    <w:noProof/>
                  </w:rPr>
                  <w:t>201</w:t>
                </w:r>
                <w:r>
                  <w:rPr>
                    <w:rStyle w:val="a6"/>
                  </w:rPr>
                  <w:fldChar w:fldCharType="end"/>
                </w:r>
              </w:p>
            </w:txbxContent>
          </v:textbox>
          <w10:wrap anchorx="page" anchory="page"/>
        </v:shape>
      </w:pict>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103" type="#_x0000_t202" style="position:absolute;margin-left:141.25pt;margin-top:665.5pt;width:8.9pt;height:6.95pt;z-index:-188743919;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fldChar w:fldCharType="begin"/>
                </w:r>
                <w:r>
                  <w:instrText xml:space="preserve"> PAGE \* MERGEFORMAT </w:instrText>
                </w:r>
                <w:r>
                  <w:fldChar w:fldCharType="separate"/>
                </w:r>
                <w:r w:rsidR="00C7325A" w:rsidRPr="00C7325A">
                  <w:rPr>
                    <w:rStyle w:val="a6"/>
                    <w:noProof/>
                  </w:rPr>
                  <w:t>204</w:t>
                </w:r>
                <w:r>
                  <w:rPr>
                    <w:rStyle w:val="a6"/>
                  </w:rPr>
                  <w:fldChar w:fldCharType="end"/>
                </w:r>
              </w:p>
            </w:txbxContent>
          </v:textbox>
          <w10:wrap anchorx="page" anchory="page"/>
        </v:shape>
      </w:pict>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102" type="#_x0000_t202" style="position:absolute;margin-left:448.2pt;margin-top:660.65pt;width:8.4pt;height:6.7pt;z-index:-188743918;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fldChar w:fldCharType="begin"/>
                </w:r>
                <w:r>
                  <w:instrText xml:space="preserve"> PAGE \* MERGEFORMAT </w:instrText>
                </w:r>
                <w:r>
                  <w:fldChar w:fldCharType="separate"/>
                </w:r>
                <w:r w:rsidR="00C7325A" w:rsidRPr="00C7325A">
                  <w:rPr>
                    <w:rStyle w:val="a6"/>
                    <w:noProof/>
                  </w:rPr>
                  <w:t>205</w:t>
                </w:r>
                <w:r>
                  <w:rPr>
                    <w:rStyle w:val="a6"/>
                  </w:rPr>
                  <w:fldChar w:fldCharType="end"/>
                </w:r>
              </w:p>
            </w:txbxContent>
          </v:textbox>
          <w10:wrap anchorx="page" anchory="page"/>
        </v:shape>
      </w:pict>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100" type="#_x0000_t202" style="position:absolute;margin-left:138.7pt;margin-top:657.7pt;width:13.7pt;height:6.7pt;z-index:-188743916;mso-wrap-style:none;mso-wrap-distance-left:5pt;mso-wrap-distance-right:5pt;mso-position-horizontal-relative:page;mso-position-vertical-relative:page" wrapcoords="0 0" filled="f" stroked="f">
          <v:textbox style="mso-fit-shape-to-text:t" inset="0,0,0,0">
            <w:txbxContent>
              <w:p w:rsidR="00245498" w:rsidRDefault="00285F59">
                <w:pPr>
                  <w:pStyle w:val="78"/>
                  <w:shd w:val="clear" w:color="auto" w:fill="auto"/>
                  <w:spacing w:line="240" w:lineRule="auto"/>
                </w:pPr>
                <w:r>
                  <w:fldChar w:fldCharType="begin"/>
                </w:r>
                <w:r>
                  <w:instrText xml:space="preserve"> PAGE \* MERGEFORMAT </w:instrText>
                </w:r>
                <w:r>
                  <w:fldChar w:fldCharType="separate"/>
                </w:r>
                <w:r w:rsidR="00C7325A" w:rsidRPr="00C7325A">
                  <w:rPr>
                    <w:rStyle w:val="785pt0pt2"/>
                    <w:noProof/>
                  </w:rPr>
                  <w:t>203</w:t>
                </w:r>
                <w:r>
                  <w:rPr>
                    <w:rStyle w:val="785pt0pt2"/>
                  </w:rPr>
                  <w:fldChar w:fldCharType="end"/>
                </w:r>
              </w:p>
            </w:txbxContent>
          </v:textbox>
          <w10:wrap anchorx="page" anchory="page"/>
        </v:shape>
      </w:pict>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099" type="#_x0000_t202" style="position:absolute;margin-left:141.25pt;margin-top:665.5pt;width:8.9pt;height:6.95pt;z-index:-188743915;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fldChar w:fldCharType="begin"/>
                </w:r>
                <w:r>
                  <w:instrText xml:space="preserve"> PAGE \* MERGEFORM</w:instrText>
                </w:r>
                <w:r>
                  <w:instrText xml:space="preserve">AT </w:instrText>
                </w:r>
                <w:r>
                  <w:fldChar w:fldCharType="separate"/>
                </w:r>
                <w:r w:rsidR="00C7325A" w:rsidRPr="00C7325A">
                  <w:rPr>
                    <w:rStyle w:val="a6"/>
                    <w:noProof/>
                  </w:rPr>
                  <w:t>208</w:t>
                </w:r>
                <w:r>
                  <w:rPr>
                    <w:rStyle w:val="a6"/>
                  </w:rPr>
                  <w:fldChar w:fldCharType="end"/>
                </w:r>
              </w:p>
            </w:txbxContent>
          </v:textbox>
          <w10:wrap anchorx="page" anchory="page"/>
        </v:shape>
      </w:pict>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45498"/>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236" type="#_x0000_t202" style="position:absolute;margin-left:448.2pt;margin-top:660.65pt;width:8.4pt;height:6.7pt;z-index:-188744052;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fldChar w:fldCharType="begin"/>
                </w:r>
                <w:r>
                  <w:instrText xml:space="preserve"> PAGE \* MERGEFORMAT </w:instrText>
                </w:r>
                <w:r>
                  <w:fldChar w:fldCharType="separate"/>
                </w:r>
                <w:r w:rsidR="00C7325A" w:rsidRPr="00C7325A">
                  <w:rPr>
                    <w:rStyle w:val="a6"/>
                    <w:noProof/>
                  </w:rPr>
                  <w:t>23</w:t>
                </w:r>
                <w:r>
                  <w:rPr>
                    <w:rStyle w:val="a6"/>
                  </w:rPr>
                  <w:fldChar w:fldCharType="end"/>
                </w:r>
              </w:p>
            </w:txbxContent>
          </v:textbox>
          <w10:wrap anchorx="page" anchory="page"/>
        </v:shape>
      </w:pict>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098" type="#_x0000_t202" style="position:absolute;margin-left:448.2pt;margin-top:660.65pt;width:8.4pt;height:6.7pt;z-index:-188743914;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fldChar w:fldCharType="begin"/>
                </w:r>
                <w:r>
                  <w:instrText xml:space="preserve"> PAGE \* MERGEFORMAT </w:instrText>
                </w:r>
                <w:r>
                  <w:fldChar w:fldCharType="separate"/>
                </w:r>
                <w:r w:rsidR="00C7325A" w:rsidRPr="00C7325A">
                  <w:rPr>
                    <w:rStyle w:val="a6"/>
                    <w:noProof/>
                  </w:rPr>
                  <w:t>206</w:t>
                </w:r>
                <w:r>
                  <w:rPr>
                    <w:rStyle w:val="a6"/>
                  </w:rPr>
                  <w:fldChar w:fldCharType="end"/>
                </w:r>
              </w:p>
            </w:txbxContent>
          </v:textbox>
          <w10:wrap anchorx="page" anchory="page"/>
        </v:shape>
      </w:pict>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097" type="#_x0000_t202" style="position:absolute;margin-left:141.25pt;margin-top:665.5pt;width:8.9pt;height:6.95pt;z-index:-188743913;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fldChar w:fldCharType="begin"/>
                </w:r>
                <w:r>
                  <w:instrText xml:space="preserve"> PAGE \* MERGEFORMAT </w:instrText>
                </w:r>
                <w:r>
                  <w:fldChar w:fldCharType="separate"/>
                </w:r>
                <w:r w:rsidR="00C7325A" w:rsidRPr="00C7325A">
                  <w:rPr>
                    <w:rStyle w:val="a6"/>
                    <w:noProof/>
                  </w:rPr>
                  <w:t>212</w:t>
                </w:r>
                <w:r>
                  <w:rPr>
                    <w:rStyle w:val="a6"/>
                  </w:rPr>
                  <w:fldChar w:fldCharType="end"/>
                </w:r>
              </w:p>
            </w:txbxContent>
          </v:textbox>
          <w10:wrap anchorx="page" anchory="page"/>
        </v:shape>
      </w:pict>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096" type="#_x0000_t202" style="position:absolute;margin-left:448.2pt;margin-top:660.65pt;width:8.4pt;height:6.7pt;z-index:-188743912;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fldChar w:fldCharType="begin"/>
                </w:r>
                <w:r>
                  <w:instrText xml:space="preserve"> PAGE \* MERGEFORMAT </w:instrText>
                </w:r>
                <w:r>
                  <w:fldChar w:fldCharType="separate"/>
                </w:r>
                <w:r w:rsidR="00C7325A" w:rsidRPr="00C7325A">
                  <w:rPr>
                    <w:rStyle w:val="a6"/>
                    <w:noProof/>
                  </w:rPr>
                  <w:t>211</w:t>
                </w:r>
                <w:r>
                  <w:rPr>
                    <w:rStyle w:val="a6"/>
                  </w:rPr>
                  <w:fldChar w:fldCharType="end"/>
                </w:r>
              </w:p>
            </w:txbxContent>
          </v:textbox>
          <w10:wrap anchorx="page" anchory="page"/>
        </v:shape>
      </w:pict>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094" type="#_x0000_t202" style="position:absolute;margin-left:138.1pt;margin-top:658.1pt;width:13.7pt;height:6.95pt;z-index:-188743910;mso-wrap-style:none;mso-wrap-distance-left:5pt;mso-wrap-distance-right:5pt;mso-position-horizontal-relative:page;mso-position-vertical-relative:page" wrapcoords="0 0" filled="f" stroked="f">
          <v:textbox style="mso-fit-shape-to-text:t" inset="0,0,0,0">
            <w:txbxContent>
              <w:p w:rsidR="00245498" w:rsidRDefault="00285F59">
                <w:pPr>
                  <w:pStyle w:val="78"/>
                  <w:shd w:val="clear" w:color="auto" w:fill="auto"/>
                  <w:spacing w:line="240" w:lineRule="auto"/>
                </w:pPr>
                <w:r>
                  <w:fldChar w:fldCharType="begin"/>
                </w:r>
                <w:r>
                  <w:instrText xml:space="preserve"> PAGE \* MERGEFORMAT </w:instrText>
                </w:r>
                <w:r>
                  <w:fldChar w:fldCharType="separate"/>
                </w:r>
                <w:r>
                  <w:rPr>
                    <w:rStyle w:val="7f6"/>
                  </w:rPr>
                  <w:t>#</w:t>
                </w:r>
                <w:r>
                  <w:rPr>
                    <w:rStyle w:val="7f6"/>
                  </w:rPr>
                  <w:fldChar w:fldCharType="end"/>
                </w:r>
              </w:p>
            </w:txbxContent>
          </v:textbox>
          <w10:wrap anchorx="page" anchory="page"/>
        </v:shape>
      </w:pict>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093" type="#_x0000_t202" style="position:absolute;margin-left:141.25pt;margin-top:665.5pt;width:8.9pt;height:6.95pt;z-index:-188743909;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fldChar w:fldCharType="begin"/>
                </w:r>
                <w:r>
                  <w:instrText xml:space="preserve"> PAGE \* MERGEFORMAT </w:instrText>
                </w:r>
                <w:r>
                  <w:fldChar w:fldCharType="separate"/>
                </w:r>
                <w:r w:rsidR="00C7325A" w:rsidRPr="00C7325A">
                  <w:rPr>
                    <w:rStyle w:val="a6"/>
                    <w:noProof/>
                  </w:rPr>
                  <w:t>216</w:t>
                </w:r>
                <w:r>
                  <w:rPr>
                    <w:rStyle w:val="a6"/>
                  </w:rPr>
                  <w:fldChar w:fldCharType="end"/>
                </w:r>
              </w:p>
            </w:txbxContent>
          </v:textbox>
          <w10:wrap anchorx="page" anchory="page"/>
        </v:shape>
      </w:pict>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092" type="#_x0000_t202" style="position:absolute;margin-left:448.2pt;margin-top:660.65pt;width:8.4pt;height:6.7pt;z-index:-188743908;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fldChar w:fldCharType="begin"/>
                </w:r>
                <w:r>
                  <w:instrText xml:space="preserve"> PAGE \* MERGEFORMAT </w:instrText>
                </w:r>
                <w:r>
                  <w:fldChar w:fldCharType="separate"/>
                </w:r>
                <w:r w:rsidR="00C7325A" w:rsidRPr="00C7325A">
                  <w:rPr>
                    <w:rStyle w:val="a6"/>
                    <w:noProof/>
                  </w:rPr>
                  <w:t>215</w:t>
                </w:r>
                <w:r>
                  <w:rPr>
                    <w:rStyle w:val="a6"/>
                  </w:rPr>
                  <w:fldChar w:fldCharType="end"/>
                </w:r>
              </w:p>
            </w:txbxContent>
          </v:textbox>
          <w10:wrap anchorx="page" anchory="page"/>
        </v:shape>
      </w:pict>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45498"/>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091" type="#_x0000_t202" style="position:absolute;margin-left:141.25pt;margin-top:665.5pt;width:8.9pt;height:6.95pt;z-index:-188743907;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fldChar w:fldCharType="begin"/>
                </w:r>
                <w:r>
                  <w:instrText xml:space="preserve"> PAGE \* MERGEFORMAT </w:instrText>
                </w:r>
                <w:r>
                  <w:fldChar w:fldCharType="separate"/>
                </w:r>
                <w:r w:rsidR="00C7325A" w:rsidRPr="00C7325A">
                  <w:rPr>
                    <w:rStyle w:val="a6"/>
                    <w:noProof/>
                  </w:rPr>
                  <w:t>220</w:t>
                </w:r>
                <w:r>
                  <w:rPr>
                    <w:rStyle w:val="a6"/>
                  </w:rPr>
                  <w:fldChar w:fldCharType="end"/>
                </w:r>
              </w:p>
            </w:txbxContent>
          </v:textbox>
          <w10:wrap anchorx="page" anchory="page"/>
        </v:shape>
      </w:pict>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090" type="#_x0000_t202" style="position:absolute;margin-left:440.9pt;margin-top:664.3pt;width:18pt;height:7.45pt;z-index:-188743906;mso-wrap-style:none;mso-wrap-distance-left:5pt;mso-wrap-distance-right:5pt;mso-position-horizontal-relative:page;mso-position-vertical-relative:page" wrapcoords="0 0" filled="f" stroked="f">
          <v:textbox style="mso-fit-shape-to-text:t" inset="0,0,0,0">
            <w:txbxContent>
              <w:p w:rsidR="00245498" w:rsidRDefault="00285F59">
                <w:pPr>
                  <w:pStyle w:val="78"/>
                  <w:shd w:val="clear" w:color="auto" w:fill="auto"/>
                  <w:spacing w:line="240" w:lineRule="auto"/>
                </w:pPr>
                <w:r>
                  <w:rPr>
                    <w:rStyle w:val="785pt0pt3"/>
                  </w:rPr>
                  <w:t xml:space="preserve">. </w:t>
                </w:r>
                <w:r>
                  <w:fldChar w:fldCharType="begin"/>
                </w:r>
                <w:r>
                  <w:instrText xml:space="preserve"> PAGE \* MERGEFORMAT </w:instrText>
                </w:r>
                <w:r>
                  <w:fldChar w:fldCharType="separate"/>
                </w:r>
                <w:r w:rsidR="00C7325A" w:rsidRPr="00C7325A">
                  <w:rPr>
                    <w:rStyle w:val="785pt0pt3"/>
                    <w:noProof/>
                  </w:rPr>
                  <w:t>219</w:t>
                </w:r>
                <w:r>
                  <w:rPr>
                    <w:rStyle w:val="785pt0pt3"/>
                  </w:rPr>
                  <w:fldChar w:fldCharType="end"/>
                </w:r>
              </w:p>
            </w:txbxContent>
          </v:textbox>
          <w10:wrap anchorx="page" anchory="page"/>
        </v:shape>
      </w:pict>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088" type="#_x0000_t202" style="position:absolute;margin-left:444.95pt;margin-top:657.85pt;width:12.5pt;height:6.95pt;z-index:-188743904;mso-wrap-style:none;mso-wrap-distance-left:5pt;mso-wrap-distance-right:5pt;mso-position-horizontal-relative:page;mso-position-vertical-relative:page" wrapcoords="0 0" filled="f" stroked="f">
          <v:textbox style="mso-fit-shape-to-text:t" inset="0,0,0,0">
            <w:txbxContent>
              <w:p w:rsidR="00245498" w:rsidRDefault="00285F59">
                <w:pPr>
                  <w:pStyle w:val="78"/>
                  <w:shd w:val="clear" w:color="auto" w:fill="auto"/>
                  <w:spacing w:line="240" w:lineRule="auto"/>
                </w:pPr>
                <w:r>
                  <w:fldChar w:fldCharType="begin"/>
                </w:r>
                <w:r>
                  <w:instrText xml:space="preserve"> PAGE \* MERGEFORMAT </w:instrText>
                </w:r>
                <w:r>
                  <w:fldChar w:fldCharType="separate"/>
                </w:r>
                <w:r>
                  <w:rPr>
                    <w:rStyle w:val="70pt0"/>
                  </w:rPr>
                  <w:t>#</w:t>
                </w:r>
                <w:r>
                  <w:rPr>
                    <w:rStyle w:val="70pt0"/>
                  </w:rPr>
                  <w:fldChar w:fldCharType="end"/>
                </w:r>
              </w:p>
            </w:txbxContent>
          </v:textbox>
          <w10:wrap anchorx="page" anchory="page"/>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234" type="#_x0000_t202" style="position:absolute;margin-left:448.2pt;margin-top:660.65pt;width:8.4pt;height:6.7pt;z-index:-188744050;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fldChar w:fldCharType="begin"/>
                </w:r>
                <w:r>
                  <w:instrText xml:space="preserve"> PAGE \* MERGEFORMAT </w:instrText>
                </w:r>
                <w:r>
                  <w:fldChar w:fldCharType="separate"/>
                </w:r>
                <w:r w:rsidR="00C7325A" w:rsidRPr="00C7325A">
                  <w:rPr>
                    <w:rStyle w:val="a6"/>
                    <w:noProof/>
                  </w:rPr>
                  <w:t>22</w:t>
                </w:r>
                <w:r>
                  <w:rPr>
                    <w:rStyle w:val="a6"/>
                  </w:rPr>
                  <w:fldChar w:fldCharType="end"/>
                </w:r>
              </w:p>
            </w:txbxContent>
          </v:textbox>
          <w10:wrap anchorx="page" anchory="page"/>
        </v:shape>
      </w:pict>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085" type="#_x0000_t202" style="position:absolute;margin-left:140.75pt;margin-top:664.9pt;width:13.2pt;height:7.2pt;z-index:-188743901;mso-wrap-style:none;mso-wrap-distance-left:5pt;mso-wrap-distance-right:5pt;mso-position-horizontal-relative:page;mso-position-vertical-relative:page" wrapcoords="0 0" filled="f" stroked="f">
          <v:textbox style="mso-fit-shape-to-text:t" inset="0,0,0,0">
            <w:txbxContent>
              <w:p w:rsidR="00245498" w:rsidRDefault="00285F59">
                <w:pPr>
                  <w:pStyle w:val="78"/>
                  <w:shd w:val="clear" w:color="auto" w:fill="auto"/>
                  <w:spacing w:line="240" w:lineRule="auto"/>
                </w:pPr>
                <w:r>
                  <w:fldChar w:fldCharType="begin"/>
                </w:r>
                <w:r>
                  <w:instrText xml:space="preserve"> PAGE \* MERGEFORMAT </w:instrText>
                </w:r>
                <w:r>
                  <w:fldChar w:fldCharType="separate"/>
                </w:r>
                <w:r w:rsidR="00C7325A" w:rsidRPr="00C7325A">
                  <w:rPr>
                    <w:rStyle w:val="785pt0pt3"/>
                    <w:noProof/>
                  </w:rPr>
                  <w:t>222</w:t>
                </w:r>
                <w:r>
                  <w:rPr>
                    <w:rStyle w:val="785pt0pt3"/>
                  </w:rPr>
                  <w:fldChar w:fldCharType="end"/>
                </w:r>
              </w:p>
            </w:txbxContent>
          </v:textbox>
          <w10:wrap anchorx="page" anchory="page"/>
        </v:shape>
      </w:pict>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084" type="#_x0000_t202" style="position:absolute;margin-left:140.75pt;margin-top:664.9pt;width:13.2pt;height:7.2pt;z-index:-188743900;mso-wrap-style:none;mso-wrap-distance-left:5pt;mso-wrap-distance-right:5pt;mso-position-horizontal-relative:page;mso-position-vertical-relative:page" wrapcoords="0 0" filled="f" stroked="f">
          <v:textbox style="mso-fit-shape-to-text:t" inset="0,0,0,0">
            <w:txbxContent>
              <w:p w:rsidR="00245498" w:rsidRDefault="00285F59">
                <w:pPr>
                  <w:pStyle w:val="78"/>
                  <w:shd w:val="clear" w:color="auto" w:fill="auto"/>
                  <w:spacing w:line="240" w:lineRule="auto"/>
                </w:pPr>
                <w:r>
                  <w:fldChar w:fldCharType="begin"/>
                </w:r>
                <w:r>
                  <w:instrText xml:space="preserve"> PAGE \* MERGEFORMAT </w:instrText>
                </w:r>
                <w:r>
                  <w:fldChar w:fldCharType="separate"/>
                </w:r>
                <w:r w:rsidR="00C7325A" w:rsidRPr="00C7325A">
                  <w:rPr>
                    <w:rStyle w:val="785pt0pt3"/>
                    <w:noProof/>
                  </w:rPr>
                  <w:t>223</w:t>
                </w:r>
                <w:r>
                  <w:rPr>
                    <w:rStyle w:val="785pt0pt3"/>
                  </w:rPr>
                  <w:fldChar w:fldCharType="end"/>
                </w:r>
              </w:p>
            </w:txbxContent>
          </v:textbox>
          <w10:wrap anchorx="page" anchory="page"/>
        </v:shape>
      </w:pict>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45498"/>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082" type="#_x0000_t202" style="position:absolute;margin-left:141.25pt;margin-top:665.5pt;width:8.9pt;height:6.95pt;z-index:-188743898;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fldChar w:fldCharType="begin"/>
                </w:r>
                <w:r>
                  <w:instrText xml:space="preserve"> PAGE \* MERGEFORMAT </w:instrText>
                </w:r>
                <w:r>
                  <w:fldChar w:fldCharType="separate"/>
                </w:r>
                <w:r w:rsidR="00C7325A" w:rsidRPr="00C7325A">
                  <w:rPr>
                    <w:rStyle w:val="a6"/>
                    <w:noProof/>
                  </w:rPr>
                  <w:t>224</w:t>
                </w:r>
                <w:r>
                  <w:rPr>
                    <w:rStyle w:val="a6"/>
                  </w:rPr>
                  <w:fldChar w:fldCharType="end"/>
                </w:r>
              </w:p>
            </w:txbxContent>
          </v:textbox>
          <w10:wrap anchorx="page" anchory="page"/>
        </v:shape>
      </w:pict>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081" type="#_x0000_t202" style="position:absolute;margin-left:447.7pt;margin-top:652.95pt;width:13.45pt;height:7.2pt;z-index:-188743897;mso-wrap-style:none;mso-wrap-distance-left:5pt;mso-wrap-distance-right:5pt;mso-position-horizontal-relative:page;mso-position-vertical-relative:page" wrapcoords="0 0" filled="f" stroked="f">
          <v:textbox style="mso-fit-shape-to-text:t" inset="0,0,0,0">
            <w:txbxContent>
              <w:p w:rsidR="00245498" w:rsidRDefault="00285F59">
                <w:pPr>
                  <w:pStyle w:val="78"/>
                  <w:shd w:val="clear" w:color="auto" w:fill="auto"/>
                  <w:spacing w:line="240" w:lineRule="auto"/>
                </w:pPr>
                <w:r>
                  <w:fldChar w:fldCharType="begin"/>
                </w:r>
                <w:r>
                  <w:instrText xml:space="preserve"> PAGE \* MERGEFORMAT </w:instrText>
                </w:r>
                <w:r>
                  <w:fldChar w:fldCharType="separate"/>
                </w:r>
                <w:r w:rsidR="00C7325A" w:rsidRPr="00C7325A">
                  <w:rPr>
                    <w:rStyle w:val="70pt0"/>
                    <w:noProof/>
                  </w:rPr>
                  <w:t>225</w:t>
                </w:r>
                <w:r>
                  <w:rPr>
                    <w:rStyle w:val="70pt0"/>
                  </w:rPr>
                  <w:fldChar w:fldCharType="end"/>
                </w:r>
              </w:p>
            </w:txbxContent>
          </v:textbox>
          <w10:wrap anchorx="page" anchory="page"/>
        </v:shape>
      </w:pict>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079" type="#_x0000_t202" style="position:absolute;margin-left:445.2pt;margin-top:657.6pt;width:13.2pt;height:6.95pt;z-index:-188743895;mso-wrap-style:none;mso-wrap-distance-left:5pt;mso-wrap-distance-right:5pt;mso-position-horizontal-relative:page;mso-position-vertical-relative:page" wrapcoords="0 0" filled="f" stroked="f">
          <v:textbox style="mso-fit-shape-to-text:t" inset="0,0,0,0">
            <w:txbxContent>
              <w:p w:rsidR="00245498" w:rsidRDefault="00285F59">
                <w:pPr>
                  <w:pStyle w:val="78"/>
                  <w:shd w:val="clear" w:color="auto" w:fill="auto"/>
                  <w:spacing w:line="240" w:lineRule="auto"/>
                </w:pPr>
                <w:r>
                  <w:fldChar w:fldCharType="begin"/>
                </w:r>
                <w:r>
                  <w:instrText xml:space="preserve"> PAGE \* MERGEFORMAT </w:instrText>
                </w:r>
                <w:r>
                  <w:fldChar w:fldCharType="separate"/>
                </w:r>
                <w:r w:rsidR="00C7325A" w:rsidRPr="00C7325A">
                  <w:rPr>
                    <w:rStyle w:val="785pt0pt3"/>
                    <w:noProof/>
                  </w:rPr>
                  <w:t>223</w:t>
                </w:r>
                <w:r>
                  <w:rPr>
                    <w:rStyle w:val="785pt0pt3"/>
                  </w:rPr>
                  <w:fldChar w:fldCharType="end"/>
                </w:r>
              </w:p>
            </w:txbxContent>
          </v:textbox>
          <w10:wrap anchorx="page" anchory="page"/>
        </v:shape>
      </w:pict>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078" type="#_x0000_t202" style="position:absolute;margin-left:141.25pt;margin-top:665.5pt;width:8.9pt;height:6.95pt;z-index:-188743894;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fldChar w:fldCharType="begin"/>
                </w:r>
                <w:r>
                  <w:instrText xml:space="preserve"> PAGE \* MERGEFORMAT </w:instrText>
                </w:r>
                <w:r>
                  <w:fldChar w:fldCharType="separate"/>
                </w:r>
                <w:r w:rsidR="00C7325A" w:rsidRPr="00C7325A">
                  <w:rPr>
                    <w:rStyle w:val="a6"/>
                    <w:noProof/>
                  </w:rPr>
                  <w:t>232</w:t>
                </w:r>
                <w:r>
                  <w:rPr>
                    <w:rStyle w:val="a6"/>
                  </w:rPr>
                  <w:fldChar w:fldCharType="end"/>
                </w:r>
              </w:p>
            </w:txbxContent>
          </v:textbox>
          <w10:wrap anchorx="page" anchory="page"/>
        </v:shape>
      </w:pict>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077" type="#_x0000_t202" style="position:absolute;margin-left:448.2pt;margin-top:660.65pt;width:8.4pt;height:6.7pt;z-index:-188743893;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fldChar w:fldCharType="begin"/>
                </w:r>
                <w:r>
                  <w:instrText xml:space="preserve"> PAGE \* MERGEFORMAT </w:instrText>
                </w:r>
                <w:r>
                  <w:fldChar w:fldCharType="separate"/>
                </w:r>
                <w:r w:rsidR="00C7325A" w:rsidRPr="00C7325A">
                  <w:rPr>
                    <w:rStyle w:val="a6"/>
                    <w:noProof/>
                  </w:rPr>
                  <w:t>231</w:t>
                </w:r>
                <w:r>
                  <w:rPr>
                    <w:rStyle w:val="a6"/>
                  </w:rPr>
                  <w:fldChar w:fldCharType="end"/>
                </w:r>
              </w:p>
            </w:txbxContent>
          </v:textbox>
          <w10:wrap anchorx="page" anchory="page"/>
        </v:shape>
      </w:pict>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075" type="#_x0000_t202" style="position:absolute;margin-left:140.85pt;margin-top:657.1pt;width:13.45pt;height:6.95pt;z-index:-188743891;mso-wrap-style:none;mso-wrap-distance-left:5pt;mso-wrap-distance-right:5pt;mso-position-horizontal-relative:page;mso-position-vertical-relative:page" wrapcoords="0 0" filled="f" stroked="f">
          <v:textbox style="mso-fit-shape-to-text:t" inset="0,0,0,0">
            <w:txbxContent>
              <w:p w:rsidR="00245498" w:rsidRDefault="00285F59">
                <w:pPr>
                  <w:pStyle w:val="78"/>
                  <w:shd w:val="clear" w:color="auto" w:fill="auto"/>
                  <w:spacing w:line="240" w:lineRule="auto"/>
                </w:pPr>
                <w:r>
                  <w:fldChar w:fldCharType="begin"/>
                </w:r>
                <w:r>
                  <w:instrText xml:space="preserve"> PAGE \* MERGEFORMAT </w:instrText>
                </w:r>
                <w:r>
                  <w:fldChar w:fldCharType="separate"/>
                </w:r>
                <w:r w:rsidR="00C7325A" w:rsidRPr="00C7325A">
                  <w:rPr>
                    <w:rStyle w:val="785pt0pt3"/>
                    <w:noProof/>
                  </w:rPr>
                  <w:t>226</w:t>
                </w:r>
                <w:r>
                  <w:rPr>
                    <w:rStyle w:val="785pt0pt3"/>
                  </w:rPr>
                  <w:fldChar w:fldCharType="end"/>
                </w:r>
              </w:p>
            </w:txbxContent>
          </v:textbox>
          <w10:wrap anchorx="page" anchory="page"/>
        </v:shape>
      </w:pict>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074" type="#_x0000_t202" style="position:absolute;margin-left:141.25pt;margin-top:665.5pt;width:8.9pt;height:6.95pt;z-index:-188743890;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fldChar w:fldCharType="begin"/>
                </w:r>
                <w:r>
                  <w:instrText xml:space="preserve"> PAGE \* MERGEFORMAT </w:instrText>
                </w:r>
                <w:r>
                  <w:fldChar w:fldCharType="separate"/>
                </w:r>
                <w:r w:rsidR="00C7325A" w:rsidRPr="00C7325A">
                  <w:rPr>
                    <w:rStyle w:val="a6"/>
                    <w:noProof/>
                  </w:rPr>
                  <w:t>236</w:t>
                </w:r>
                <w:r>
                  <w:rPr>
                    <w:rStyle w:val="a6"/>
                  </w:rPr>
                  <w:fldChar w:fldCharType="end"/>
                </w:r>
              </w:p>
            </w:txbxContent>
          </v:textbox>
          <w10:wrap anchorx="page" anchory="page"/>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233" type="#_x0000_t202" style="position:absolute;margin-left:141.25pt;margin-top:665.5pt;width:8.9pt;height:6.95pt;z-index:-188744049;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fldChar w:fldCharType="begin"/>
                </w:r>
                <w:r>
                  <w:instrText xml:space="preserve"> PAGE \* MERGEFORMAT </w:instrText>
                </w:r>
                <w:r>
                  <w:fldChar w:fldCharType="separate"/>
                </w:r>
                <w:r w:rsidR="00C7325A" w:rsidRPr="00C7325A">
                  <w:rPr>
                    <w:rStyle w:val="a6"/>
                    <w:noProof/>
                  </w:rPr>
                  <w:t>32</w:t>
                </w:r>
                <w:r>
                  <w:rPr>
                    <w:rStyle w:val="a6"/>
                  </w:rPr>
                  <w:fldChar w:fldCharType="end"/>
                </w:r>
              </w:p>
            </w:txbxContent>
          </v:textbox>
          <w10:wrap anchorx="page" anchory="page"/>
        </v:shape>
      </w:pict>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45498"/>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073" type="#_x0000_t202" style="position:absolute;margin-left:448.2pt;margin-top:660.65pt;width:8.4pt;height:6.7pt;z-index:-188743889;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fldChar w:fldCharType="begin"/>
                </w:r>
                <w:r>
                  <w:instrText xml:space="preserve"> PAGE \* MERGEFORMAT </w:instrText>
                </w:r>
                <w:r>
                  <w:fldChar w:fldCharType="separate"/>
                </w:r>
                <w:r w:rsidR="00C7325A" w:rsidRPr="00C7325A">
                  <w:rPr>
                    <w:rStyle w:val="a6"/>
                    <w:noProof/>
                  </w:rPr>
                  <w:t>233</w:t>
                </w:r>
                <w:r>
                  <w:rPr>
                    <w:rStyle w:val="a6"/>
                  </w:rPr>
                  <w:fldChar w:fldCharType="end"/>
                </w:r>
              </w:p>
            </w:txbxContent>
          </v:textbox>
          <w10:wrap anchorx="page" anchory="page"/>
        </v:shape>
      </w:pict>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072" type="#_x0000_t202" style="position:absolute;margin-left:141.25pt;margin-top:665.5pt;width:8.9pt;height:6.95pt;z-index:-188743888;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fldChar w:fldCharType="begin"/>
                </w:r>
                <w:r>
                  <w:instrText xml:space="preserve"> PAGE \* MERGEFORMAT </w:instrText>
                </w:r>
                <w:r>
                  <w:fldChar w:fldCharType="separate"/>
                </w:r>
                <w:r w:rsidR="00C7325A" w:rsidRPr="00C7325A">
                  <w:rPr>
                    <w:rStyle w:val="a6"/>
                    <w:noProof/>
                  </w:rPr>
                  <w:t>240</w:t>
                </w:r>
                <w:r>
                  <w:rPr>
                    <w:rStyle w:val="a6"/>
                  </w:rPr>
                  <w:fldChar w:fldCharType="end"/>
                </w:r>
              </w:p>
            </w:txbxContent>
          </v:textbox>
          <w10:wrap anchorx="page" anchory="page"/>
        </v:shape>
      </w:pict>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071" type="#_x0000_t202" style="position:absolute;margin-left:448.2pt;margin-top:660.65pt;width:8.4pt;height:6.7pt;z-index:-188743887;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fldChar w:fldCharType="begin"/>
                </w:r>
                <w:r>
                  <w:instrText xml:space="preserve"> PAGE \* MERGEFORMAT </w:instrText>
                </w:r>
                <w:r>
                  <w:fldChar w:fldCharType="separate"/>
                </w:r>
                <w:r w:rsidR="00C7325A" w:rsidRPr="00C7325A">
                  <w:rPr>
                    <w:rStyle w:val="a6"/>
                    <w:noProof/>
                  </w:rPr>
                  <w:t>239</w:t>
                </w:r>
                <w:r>
                  <w:rPr>
                    <w:rStyle w:val="a6"/>
                  </w:rPr>
                  <w:fldChar w:fldCharType="end"/>
                </w:r>
              </w:p>
            </w:txbxContent>
          </v:textbox>
          <w10:wrap anchorx="page" anchory="page"/>
        </v:shape>
      </w:pict>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070" type="#_x0000_t202" style="position:absolute;margin-left:444.2pt;margin-top:657.7pt;width:10.8pt;height:6.95pt;z-index:-188743886;mso-wrap-style:none;mso-wrap-distance-left:5pt;mso-wrap-distance-right:5pt;mso-position-horizontal-relative:page;mso-position-vertical-relative:page" wrapcoords="0 0" filled="f" stroked="f">
          <v:textbox style="mso-fit-shape-to-text:t" inset="0,0,0,0">
            <w:txbxContent>
              <w:p w:rsidR="00245498" w:rsidRDefault="00285F59">
                <w:pPr>
                  <w:pStyle w:val="78"/>
                  <w:shd w:val="clear" w:color="auto" w:fill="auto"/>
                  <w:spacing w:line="240" w:lineRule="auto"/>
                </w:pPr>
                <w:r>
                  <w:fldChar w:fldCharType="begin"/>
                </w:r>
                <w:r>
                  <w:instrText xml:space="preserve"> PAGE \* MERGEFORMAT </w:instrText>
                </w:r>
                <w:r>
                  <w:fldChar w:fldCharType="separate"/>
                </w:r>
                <w:r w:rsidR="00C7325A" w:rsidRPr="00C7325A">
                  <w:rPr>
                    <w:rStyle w:val="785pt0pt"/>
                    <w:noProof/>
                  </w:rPr>
                  <w:t>237</w:t>
                </w:r>
                <w:r>
                  <w:rPr>
                    <w:rStyle w:val="785pt0pt"/>
                  </w:rPr>
                  <w:fldChar w:fldCharType="end"/>
                </w:r>
              </w:p>
            </w:txbxContent>
          </v:textbox>
          <w10:wrap anchorx="page" anchory="page"/>
        </v:shape>
      </w:pict>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069" type="#_x0000_t202" style="position:absolute;margin-left:141.25pt;margin-top:665.5pt;width:8.9pt;height:6.95pt;z-index:-188743885;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fldChar w:fldCharType="begin"/>
                </w:r>
                <w:r>
                  <w:instrText xml:space="preserve"> PAGE \* MERGEFORMAT </w:instrText>
                </w:r>
                <w:r>
                  <w:fldChar w:fldCharType="separate"/>
                </w:r>
                <w:r w:rsidR="00C7325A" w:rsidRPr="00C7325A">
                  <w:rPr>
                    <w:rStyle w:val="a6"/>
                    <w:noProof/>
                  </w:rPr>
                  <w:t>244</w:t>
                </w:r>
                <w:r>
                  <w:rPr>
                    <w:rStyle w:val="a6"/>
                  </w:rPr>
                  <w:fldChar w:fldCharType="end"/>
                </w:r>
              </w:p>
            </w:txbxContent>
          </v:textbox>
          <w10:wrap anchorx="page" anchory="page"/>
        </v:shape>
      </w:pict>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068" type="#_x0000_t202" style="position:absolute;margin-left:448.2pt;margin-top:660.65pt;width:8.4pt;height:6.7pt;z-index:-188743884;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fldChar w:fldCharType="begin"/>
                </w:r>
                <w:r>
                  <w:instrText xml:space="preserve"> PAGE \* MERGEFORMAT </w:instrText>
                </w:r>
                <w:r>
                  <w:fldChar w:fldCharType="separate"/>
                </w:r>
                <w:r w:rsidR="00C7325A" w:rsidRPr="00C7325A">
                  <w:rPr>
                    <w:rStyle w:val="a6"/>
                    <w:noProof/>
                  </w:rPr>
                  <w:t>243</w:t>
                </w:r>
                <w:r>
                  <w:rPr>
                    <w:rStyle w:val="a6"/>
                  </w:rPr>
                  <w:fldChar w:fldCharType="end"/>
                </w:r>
              </w:p>
            </w:txbxContent>
          </v:textbox>
          <w10:wrap anchorx="page" anchory="page"/>
        </v:shape>
      </w:pict>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45498"/>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45498"/>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067" type="#_x0000_t202" style="position:absolute;margin-left:448.2pt;margin-top:660.65pt;width:8.4pt;height:6.7pt;z-index:-188743883;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fldChar w:fldCharType="begin"/>
                </w:r>
                <w:r>
                  <w:instrText xml:space="preserve"> PAGE \* MERGEFORMAT </w:instrText>
                </w:r>
                <w:r>
                  <w:fldChar w:fldCharType="separate"/>
                </w:r>
                <w:r w:rsidR="00C7325A" w:rsidRPr="00C7325A">
                  <w:rPr>
                    <w:rStyle w:val="a6"/>
                    <w:noProof/>
                  </w:rPr>
                  <w:t>247</w:t>
                </w:r>
                <w:r>
                  <w:rPr>
                    <w:rStyle w:val="a6"/>
                  </w:rPr>
                  <w:fldChar w:fldCharType="end"/>
                </w:r>
              </w:p>
            </w:txbxContent>
          </v:textbox>
          <w10:wrap anchorx="page" anchory="page"/>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45498"/>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066" type="#_x0000_t202" style="position:absolute;margin-left:141.25pt;margin-top:665.5pt;width:8.9pt;height:6.95pt;z-index:-188743882;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fldChar w:fldCharType="begin"/>
                </w:r>
                <w:r>
                  <w:instrText xml:space="preserve"> PAGE \* MERGEFORMAT </w:instrText>
                </w:r>
                <w:r>
                  <w:fldChar w:fldCharType="separate"/>
                </w:r>
                <w:r w:rsidR="00C7325A" w:rsidRPr="00C7325A">
                  <w:rPr>
                    <w:rStyle w:val="a6"/>
                    <w:noProof/>
                  </w:rPr>
                  <w:t>245</w:t>
                </w:r>
                <w:r>
                  <w:rPr>
                    <w:rStyle w:val="a6"/>
                  </w:rPr>
                  <w:fldChar w:fldCharType="end"/>
                </w:r>
              </w:p>
            </w:txbxContent>
          </v:textbox>
          <w10:wrap anchorx="page" anchory="page"/>
        </v:shape>
      </w:pict>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065" type="#_x0000_t202" style="position:absolute;margin-left:448.2pt;margin-top:660.65pt;width:8.4pt;height:6.7pt;z-index:-188743881;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fldChar w:fldCharType="begin"/>
                </w:r>
                <w:r>
                  <w:instrText xml:space="preserve"> PAGE \* MERGEFORMAT </w:instrText>
                </w:r>
                <w:r>
                  <w:fldChar w:fldCharType="separate"/>
                </w:r>
                <w:r w:rsidR="00C7325A" w:rsidRPr="00C7325A">
                  <w:rPr>
                    <w:rStyle w:val="a6"/>
                    <w:noProof/>
                  </w:rPr>
                  <w:t>249</w:t>
                </w:r>
                <w:r>
                  <w:rPr>
                    <w:rStyle w:val="a6"/>
                  </w:rPr>
                  <w:fldChar w:fldCharType="end"/>
                </w:r>
              </w:p>
            </w:txbxContent>
          </v:textbox>
          <w10:wrap anchorx="page" anchory="page"/>
        </v:shape>
      </w:pict>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063" type="#_x0000_t202" style="position:absolute;margin-left:141.35pt;margin-top:669.6pt;width:13.2pt;height:6.95pt;z-index:-188743879;mso-wrap-style:none;mso-wrap-distance-left:5pt;mso-wrap-distance-right:5pt;mso-position-horizontal-relative:page;mso-position-vertical-relative:page" wrapcoords="0 0" filled="f" stroked="f">
          <v:textbox style="mso-fit-shape-to-text:t" inset="0,0,0,0">
            <w:txbxContent>
              <w:p w:rsidR="00245498" w:rsidRDefault="00285F59">
                <w:pPr>
                  <w:pStyle w:val="78"/>
                  <w:shd w:val="clear" w:color="auto" w:fill="auto"/>
                  <w:spacing w:line="240" w:lineRule="auto"/>
                </w:pPr>
                <w:r>
                  <w:fldChar w:fldCharType="begin"/>
                </w:r>
                <w:r>
                  <w:instrText xml:space="preserve"> PAGE \* MERGEFORMAT </w:instrText>
                </w:r>
                <w:r>
                  <w:fldChar w:fldCharType="separate"/>
                </w:r>
                <w:r>
                  <w:rPr>
                    <w:rStyle w:val="785pt0pt3"/>
                  </w:rPr>
                  <w:t>#</w:t>
                </w:r>
                <w:r>
                  <w:rPr>
                    <w:rStyle w:val="785pt0pt3"/>
                  </w:rPr>
                  <w:fldChar w:fldCharType="end"/>
                </w:r>
              </w:p>
            </w:txbxContent>
          </v:textbox>
          <w10:wrap anchorx="page" anchory="page"/>
        </v:shape>
      </w:pict>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062" type="#_x0000_t202" style="position:absolute;margin-left:141.25pt;margin-top:665.5pt;width:8.9pt;height:6.95pt;z-index:-188743878;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fldChar w:fldCharType="begin"/>
                </w:r>
                <w:r>
                  <w:instrText xml:space="preserve"> PAGE \* MERGEFORMAT </w:instrText>
                </w:r>
                <w:r>
                  <w:fldChar w:fldCharType="separate"/>
                </w:r>
                <w:r w:rsidR="00C7325A" w:rsidRPr="00C7325A">
                  <w:rPr>
                    <w:rStyle w:val="a6"/>
                    <w:noProof/>
                  </w:rPr>
                  <w:t>254</w:t>
                </w:r>
                <w:r>
                  <w:rPr>
                    <w:rStyle w:val="a6"/>
                  </w:rPr>
                  <w:fldChar w:fldCharType="end"/>
                </w:r>
              </w:p>
            </w:txbxContent>
          </v:textbox>
          <w10:wrap anchorx="page" anchory="page"/>
        </v:shape>
      </w:pict>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061" type="#_x0000_t202" style="position:absolute;margin-left:448.2pt;margin-top:660.65pt;width:8.4pt;height:6.7pt;z-index:-188743877;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fldChar w:fldCharType="begin"/>
                </w:r>
                <w:r>
                  <w:instrText xml:space="preserve"> PAGE \* MERGEFORMAT </w:instrText>
                </w:r>
                <w:r>
                  <w:fldChar w:fldCharType="separate"/>
                </w:r>
                <w:r w:rsidR="00C7325A" w:rsidRPr="00C7325A">
                  <w:rPr>
                    <w:rStyle w:val="a6"/>
                    <w:noProof/>
                  </w:rPr>
                  <w:t>251</w:t>
                </w:r>
                <w:r>
                  <w:rPr>
                    <w:rStyle w:val="a6"/>
                  </w:rPr>
                  <w:fldChar w:fldCharType="end"/>
                </w:r>
              </w:p>
            </w:txbxContent>
          </v:textbox>
          <w10:wrap anchorx="page" anchory="page"/>
        </v:shape>
      </w:pict>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45498"/>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060" type="#_x0000_t202" style="position:absolute;margin-left:141.25pt;margin-top:665.5pt;width:8.9pt;height:6.95pt;z-index:-188743876;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fldChar w:fldCharType="begin"/>
                </w:r>
                <w:r>
                  <w:instrText xml:space="preserve"> PAGE \* MERGEFORMAT </w:instrText>
                </w:r>
                <w:r>
                  <w:fldChar w:fldCharType="separate"/>
                </w:r>
                <w:r w:rsidR="00C7325A" w:rsidRPr="00C7325A">
                  <w:rPr>
                    <w:rStyle w:val="a6"/>
                    <w:noProof/>
                  </w:rPr>
                  <w:t>252</w:t>
                </w:r>
                <w:r>
                  <w:rPr>
                    <w:rStyle w:val="a6"/>
                  </w:rPr>
                  <w:fldChar w:fldCharType="end"/>
                </w:r>
              </w:p>
            </w:txbxContent>
          </v:textbox>
          <w10:wrap anchorx="page" anchory="page"/>
        </v:shape>
      </w:pict>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45498"/>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059" type="#_x0000_t202" style="position:absolute;margin-left:448.2pt;margin-top:660.65pt;width:8.4pt;height:6.7pt;z-index:-188743875;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fldChar w:fldCharType="begin"/>
                </w:r>
                <w:r>
                  <w:instrText xml:space="preserve"> PAGE \* MERGEFORMAT </w:instrText>
                </w:r>
                <w:r>
                  <w:fldChar w:fldCharType="separate"/>
                </w:r>
                <w:r>
                  <w:rPr>
                    <w:rStyle w:val="a6"/>
                  </w:rPr>
                  <w:t>#</w:t>
                </w:r>
                <w:r>
                  <w:rPr>
                    <w:rStyle w:val="a6"/>
                  </w:rPr>
                  <w:fldChar w:fldCharType="end"/>
                </w:r>
              </w:p>
            </w:txbxContent>
          </v:textbox>
          <w10:wrap anchorx="page" anchory="page"/>
        </v:shape>
      </w:pict>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058" type="#_x0000_t202" style="position:absolute;margin-left:448.2pt;margin-top:660.65pt;width:8.4pt;height:6.7pt;z-index:-188743874;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fldChar w:fldCharType="begin"/>
                </w:r>
                <w:r>
                  <w:instrText xml:space="preserve"> PAGE \* MERGEFORMAT </w:instrText>
                </w:r>
                <w:r>
                  <w:fldChar w:fldCharType="separate"/>
                </w:r>
                <w:r w:rsidR="00C7325A" w:rsidRPr="00C7325A">
                  <w:rPr>
                    <w:rStyle w:val="a6"/>
                    <w:noProof/>
                  </w:rPr>
                  <w:t>260</w:t>
                </w:r>
                <w:r>
                  <w:rPr>
                    <w:rStyle w:val="a6"/>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247" type="#_x0000_t202" style="position:absolute;margin-left:140.3pt;margin-top:661.65pt;width:4.1pt;height:6.5pt;z-index:-188744063;mso-wrap-style:none;mso-wrap-distance-left:5pt;mso-wrap-distance-right:5pt;mso-position-horizontal-relative:page;mso-position-vertical-relative:page" wrapcoords="0 0" filled="f" stroked="f">
          <v:textbox style="mso-fit-shape-to-text:t" inset="0,0,0,0">
            <w:txbxContent>
              <w:p w:rsidR="00245498" w:rsidRDefault="00285F59">
                <w:pPr>
                  <w:pStyle w:val="78"/>
                  <w:shd w:val="clear" w:color="auto" w:fill="auto"/>
                  <w:spacing w:line="240" w:lineRule="auto"/>
                </w:pPr>
                <w:r>
                  <w:fldChar w:fldCharType="begin"/>
                </w:r>
                <w:r>
                  <w:instrText xml:space="preserve"> PAGE \* MERGEFORMAT </w:instrText>
                </w:r>
                <w:r>
                  <w:fldChar w:fldCharType="separate"/>
                </w:r>
                <w:r w:rsidR="00C7325A" w:rsidRPr="00C7325A">
                  <w:rPr>
                    <w:rStyle w:val="70pt"/>
                    <w:noProof/>
                  </w:rPr>
                  <w:t>5</w:t>
                </w:r>
                <w:r>
                  <w:rPr>
                    <w:rStyle w:val="70pt"/>
                  </w:rPr>
                  <w:fldChar w:fldCharType="end"/>
                </w:r>
              </w:p>
            </w:txbxContent>
          </v:textbox>
          <w10:wrap anchorx="page" anchory="page"/>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45498"/>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057" type="#_x0000_t202" style="position:absolute;margin-left:448.2pt;margin-top:660.65pt;width:8.4pt;height:6.7pt;z-index:-188743873;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fldChar w:fldCharType="begin"/>
                </w:r>
                <w:r>
                  <w:instrText xml:space="preserve"> PAGE \* MERGEFORMAT </w:instrText>
                </w:r>
                <w:r>
                  <w:fldChar w:fldCharType="separate"/>
                </w:r>
                <w:r w:rsidR="00C7325A" w:rsidRPr="00C7325A">
                  <w:rPr>
                    <w:rStyle w:val="a6"/>
                    <w:noProof/>
                  </w:rPr>
                  <w:t>255</w:t>
                </w:r>
                <w:r>
                  <w:rPr>
                    <w:rStyle w:val="a6"/>
                  </w:rPr>
                  <w:fldChar w:fldCharType="end"/>
                </w:r>
              </w:p>
            </w:txbxContent>
          </v:textbox>
          <w10:wrap anchorx="page" anchory="page"/>
        </v:shape>
      </w:pict>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45498"/>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054" type="#_x0000_t202" style="position:absolute;margin-left:446.55pt;margin-top:657.25pt;width:13.45pt;height:7.2pt;z-index:-188743870;mso-wrap-style:none;mso-wrap-distance-left:5pt;mso-wrap-distance-right:5pt;mso-position-horizontal-relative:page;mso-position-vertical-relative:page" wrapcoords="0 0" filled="f" stroked="f">
          <v:textbox style="mso-fit-shape-to-text:t" inset="0,0,0,0">
            <w:txbxContent>
              <w:p w:rsidR="00245498" w:rsidRDefault="00285F59">
                <w:pPr>
                  <w:pStyle w:val="78"/>
                  <w:shd w:val="clear" w:color="auto" w:fill="auto"/>
                  <w:spacing w:line="240" w:lineRule="auto"/>
                </w:pPr>
                <w:r>
                  <w:fldChar w:fldCharType="begin"/>
                </w:r>
                <w:r>
                  <w:instrText xml:space="preserve"> PAGE \* MERGEFORMAT </w:instrText>
                </w:r>
                <w:r>
                  <w:fldChar w:fldCharType="separate"/>
                </w:r>
                <w:r w:rsidR="00C7325A" w:rsidRPr="00C7325A">
                  <w:rPr>
                    <w:rStyle w:val="785pt0pt3"/>
                    <w:noProof/>
                  </w:rPr>
                  <w:t>264</w:t>
                </w:r>
                <w:r>
                  <w:rPr>
                    <w:rStyle w:val="785pt0pt3"/>
                  </w:rPr>
                  <w:fldChar w:fldCharType="end"/>
                </w:r>
              </w:p>
            </w:txbxContent>
          </v:textbox>
          <w10:wrap anchorx="page" anchory="page"/>
        </v:shape>
      </w:pict>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053" type="#_x0000_t202" style="position:absolute;margin-left:446.55pt;margin-top:657.25pt;width:13.45pt;height:7.2pt;z-index:-188743869;mso-wrap-style:none;mso-wrap-distance-left:5pt;mso-wrap-distance-right:5pt;mso-position-horizontal-relative:page;mso-position-vertical-relative:page" wrapcoords="0 0" filled="f" stroked="f">
          <v:textbox style="mso-fit-shape-to-text:t" inset="0,0,0,0">
            <w:txbxContent>
              <w:p w:rsidR="00245498" w:rsidRDefault="00285F59">
                <w:pPr>
                  <w:pStyle w:val="78"/>
                  <w:shd w:val="clear" w:color="auto" w:fill="auto"/>
                  <w:spacing w:line="240" w:lineRule="auto"/>
                </w:pPr>
                <w:r>
                  <w:fldChar w:fldCharType="begin"/>
                </w:r>
                <w:r>
                  <w:instrText xml:space="preserve"> PAGE \* MERGEFORMAT </w:instrText>
                </w:r>
                <w:r>
                  <w:fldChar w:fldCharType="separate"/>
                </w:r>
                <w:r w:rsidR="00C7325A" w:rsidRPr="00C7325A">
                  <w:rPr>
                    <w:rStyle w:val="785pt0pt3"/>
                    <w:noProof/>
                  </w:rPr>
                  <w:t>257</w:t>
                </w:r>
                <w:r>
                  <w:rPr>
                    <w:rStyle w:val="785pt0pt3"/>
                  </w:rPr>
                  <w:fldChar w:fldCharType="end"/>
                </w:r>
              </w:p>
            </w:txbxContent>
          </v:textbox>
          <w10:wrap anchorx="page" anchory="page"/>
        </v:shape>
      </w:pict>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45498"/>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45498"/>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050" type="#_x0000_t202" style="position:absolute;margin-left:448.2pt;margin-top:660.65pt;width:8.4pt;height:6.7pt;z-index:-188743866;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fldChar w:fldCharType="begin"/>
                </w:r>
                <w:r>
                  <w:instrText xml:space="preserve"> PAGE \* MERGEFORMAT </w:instrText>
                </w:r>
                <w:r>
                  <w:fldChar w:fldCharType="separate"/>
                </w:r>
                <w:r w:rsidR="00C7325A" w:rsidRPr="00C7325A">
                  <w:rPr>
                    <w:rStyle w:val="a6"/>
                    <w:noProof/>
                  </w:rPr>
                  <w:t>272</w:t>
                </w:r>
                <w:r>
                  <w:rPr>
                    <w:rStyle w:val="a6"/>
                  </w:rPr>
                  <w:fldChar w:fldCharType="end"/>
                </w:r>
              </w:p>
            </w:txbxContent>
          </v:textbox>
          <w10:wrap anchorx="page" anchory="page"/>
        </v:shape>
      </w:pict>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049" type="#_x0000_t202" style="position:absolute;margin-left:448.2pt;margin-top:660.65pt;width:8.4pt;height:6.7pt;z-index:-188743865;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fldChar w:fldCharType="begin"/>
                </w:r>
                <w:r>
                  <w:instrText xml:space="preserve"> PAGE \* MERGEFORMAT </w:instrText>
                </w:r>
                <w:r>
                  <w:fldChar w:fldCharType="separate"/>
                </w:r>
                <w:r w:rsidR="00C7325A" w:rsidRPr="00C7325A">
                  <w:rPr>
                    <w:rStyle w:val="a6"/>
                    <w:noProof/>
                  </w:rPr>
                  <w:t>271</w:t>
                </w:r>
                <w:r>
                  <w:rPr>
                    <w:rStyle w:val="a6"/>
                  </w:rPr>
                  <w:fldChar w:fldCharType="end"/>
                </w:r>
              </w:p>
            </w:txbxContent>
          </v:textbox>
          <w10:wrap anchorx="page" anchory="page"/>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231" type="#_x0000_t202" style="position:absolute;margin-left:141.25pt;margin-top:665.5pt;width:8.9pt;height:6.95pt;z-index:-188744047;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fldChar w:fldCharType="begin"/>
                </w:r>
                <w:r>
                  <w:instrText xml:space="preserve"> PAGE \* MERGEFORMAT </w:instrText>
                </w:r>
                <w:r>
                  <w:fldChar w:fldCharType="separate"/>
                </w:r>
                <w:r w:rsidR="00C7325A" w:rsidRPr="00C7325A">
                  <w:rPr>
                    <w:rStyle w:val="a6"/>
                    <w:noProof/>
                  </w:rPr>
                  <w:t>34</w:t>
                </w:r>
                <w:r>
                  <w:rPr>
                    <w:rStyle w:val="a6"/>
                  </w:rPr>
                  <w:fldChar w:fldCharType="end"/>
                </w:r>
              </w:p>
            </w:txbxContent>
          </v:textbox>
          <w10:wrap anchorx="page" anchory="page"/>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230" type="#_x0000_t202" style="position:absolute;margin-left:442.9pt;margin-top:654.45pt;width:8.65pt;height:7.2pt;z-index:-188744046;mso-wrap-style:none;mso-wrap-distance-left:5pt;mso-wrap-distance-right:5pt;mso-position-horizontal-relative:page;mso-position-vertical-relative:page" wrapcoords="0 0" filled="f" stroked="f">
          <v:textbox style="mso-fit-shape-to-text:t" inset="0,0,0,0">
            <w:txbxContent>
              <w:p w:rsidR="00245498" w:rsidRDefault="00285F59">
                <w:pPr>
                  <w:pStyle w:val="78"/>
                  <w:shd w:val="clear" w:color="auto" w:fill="auto"/>
                  <w:spacing w:line="240" w:lineRule="auto"/>
                </w:pPr>
                <w:r>
                  <w:fldChar w:fldCharType="begin"/>
                </w:r>
                <w:r>
                  <w:instrText xml:space="preserve"> PAGE \* MERGEFORMAT </w:instrText>
                </w:r>
                <w:r>
                  <w:fldChar w:fldCharType="separate"/>
                </w:r>
                <w:r w:rsidR="00C7325A" w:rsidRPr="00C7325A">
                  <w:rPr>
                    <w:rStyle w:val="70pt"/>
                    <w:noProof/>
                  </w:rPr>
                  <w:t>35</w:t>
                </w:r>
                <w:r>
                  <w:rPr>
                    <w:rStyle w:val="70pt"/>
                  </w:rPr>
                  <w:fldChar w:fldCharType="end"/>
                </w:r>
              </w:p>
            </w:txbxContent>
          </v:textbox>
          <w10:wrap anchorx="page" anchory="page"/>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229" type="#_x0000_t202" style="position:absolute;margin-left:448.2pt;margin-top:660.65pt;width:8.4pt;height:6.7pt;z-index:-188744045;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fldChar w:fldCharType="begin"/>
                </w:r>
                <w:r>
                  <w:instrText xml:space="preserve"> PAGE \* MERGEFORMAT </w:instrText>
                </w:r>
                <w:r>
                  <w:fldChar w:fldCharType="separate"/>
                </w:r>
                <w:r w:rsidR="00C7325A" w:rsidRPr="00C7325A">
                  <w:rPr>
                    <w:rStyle w:val="a6"/>
                    <w:noProof/>
                  </w:rPr>
                  <w:t>33</w:t>
                </w:r>
                <w:r>
                  <w:rPr>
                    <w:rStyle w:val="a6"/>
                  </w:rPr>
                  <w:fldChar w:fldCharType="end"/>
                </w:r>
              </w:p>
            </w:txbxContent>
          </v:textbox>
          <w10:wrap anchorx="page" anchory="page"/>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228" type="#_x0000_t202" style="position:absolute;margin-left:141.25pt;margin-top:665.5pt;width:8.9pt;height:6.95pt;z-index:-188744044;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fldChar w:fldCharType="begin"/>
                </w:r>
                <w:r>
                  <w:instrText xml:space="preserve"> PAGE \* MERGEFORMAT </w:instrText>
                </w:r>
                <w:r>
                  <w:fldChar w:fldCharType="separate"/>
                </w:r>
                <w:r w:rsidR="00C7325A" w:rsidRPr="00C7325A">
                  <w:rPr>
                    <w:rStyle w:val="a6"/>
                    <w:noProof/>
                  </w:rPr>
                  <w:t>38</w:t>
                </w:r>
                <w:r>
                  <w:rPr>
                    <w:rStyle w:val="a6"/>
                  </w:rPr>
                  <w:fldChar w:fldCharType="end"/>
                </w:r>
              </w:p>
            </w:txbxContent>
          </v:textbox>
          <w10:wrap anchorx="page" anchory="page"/>
        </v:shape>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227" type="#_x0000_t202" style="position:absolute;margin-left:448.2pt;margin-top:660.65pt;width:8.4pt;height:6.7pt;z-index:-188744043;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fldChar w:fldCharType="begin"/>
                </w:r>
                <w:r>
                  <w:instrText xml:space="preserve"> PAGE \* MERGEFORMAT </w:instrText>
                </w:r>
                <w:r>
                  <w:fldChar w:fldCharType="separate"/>
                </w:r>
                <w:r w:rsidR="00C7325A" w:rsidRPr="00C7325A">
                  <w:rPr>
                    <w:rStyle w:val="a6"/>
                    <w:noProof/>
                  </w:rPr>
                  <w:t>39</w:t>
                </w:r>
                <w:r>
                  <w:rPr>
                    <w:rStyle w:val="a6"/>
                  </w:rPr>
                  <w:fldChar w:fldCharType="end"/>
                </w:r>
              </w:p>
            </w:txbxContent>
          </v:textbox>
          <w10:wrap anchorx="page" anchory="page"/>
        </v:shape>
      </w:pic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45498"/>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45498"/>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226" type="#_x0000_t202" style="position:absolute;margin-left:448.2pt;margin-top:660.65pt;width:8.4pt;height:6.7pt;z-index:-188744042;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fldChar w:fldCharType="begin"/>
                </w:r>
                <w:r>
                  <w:instrText xml:space="preserve"> PAGE \* MERGEFORMAT </w:instrText>
                </w:r>
                <w:r>
                  <w:fldChar w:fldCharType="separate"/>
                </w:r>
                <w:r w:rsidR="00C7325A" w:rsidRPr="00C7325A">
                  <w:rPr>
                    <w:rStyle w:val="a6"/>
                    <w:noProof/>
                  </w:rPr>
                  <w:t>43</w:t>
                </w:r>
                <w:r>
                  <w:rPr>
                    <w:rStyle w:val="a6"/>
                  </w:rPr>
                  <w:fldChar w:fldCharType="end"/>
                </w:r>
              </w:p>
            </w:txbxContent>
          </v:textbox>
          <w10:wrap anchorx="page" anchory="page"/>
        </v:shape>
      </w:pic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225" type="#_x0000_t202" style="position:absolute;margin-left:141.25pt;margin-top:665.5pt;width:8.9pt;height:6.95pt;z-index:-188744041;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fldChar w:fldCharType="begin"/>
                </w:r>
                <w:r>
                  <w:instrText xml:space="preserve"> PAGE \* MERGEFORMAT </w:instrText>
                </w:r>
                <w:r>
                  <w:fldChar w:fldCharType="separate"/>
                </w:r>
                <w:r w:rsidR="00C7325A" w:rsidRPr="00C7325A">
                  <w:rPr>
                    <w:rStyle w:val="a6"/>
                    <w:noProof/>
                  </w:rPr>
                  <w:t>40</w:t>
                </w:r>
                <w:r>
                  <w:rPr>
                    <w:rStyle w:val="a6"/>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246" type="#_x0000_t202" style="position:absolute;margin-left:457.2pt;margin-top:661.6pt;width:3.6pt;height:6.95pt;z-index:-188744062;mso-wrap-style:none;mso-wrap-distance-left:5pt;mso-wrap-distance-right:5pt;mso-position-horizontal-relative:page;mso-position-vertical-relative:page" wrapcoords="0 0" filled="f" stroked="f">
          <v:textbox style="mso-fit-shape-to-text:t" inset="0,0,0,0">
            <w:txbxContent>
              <w:p w:rsidR="00245498" w:rsidRDefault="00285F59">
                <w:pPr>
                  <w:pStyle w:val="78"/>
                  <w:shd w:val="clear" w:color="auto" w:fill="auto"/>
                  <w:spacing w:line="240" w:lineRule="auto"/>
                </w:pPr>
                <w:r>
                  <w:fldChar w:fldCharType="begin"/>
                </w:r>
                <w:r>
                  <w:instrText xml:space="preserve"> PAGE \* MERGEFORMAT </w:instrText>
                </w:r>
                <w:r>
                  <w:fldChar w:fldCharType="separate"/>
                </w:r>
                <w:r>
                  <w:rPr>
                    <w:rStyle w:val="70pt"/>
                  </w:rPr>
                  <w:t>#</w:t>
                </w:r>
                <w:r>
                  <w:rPr>
                    <w:rStyle w:val="70pt"/>
                  </w:rPr>
                  <w:fldChar w:fldCharType="end"/>
                </w:r>
              </w:p>
            </w:txbxContent>
          </v:textbox>
          <w10:wrap anchorx="page" anchory="page"/>
        </v:shape>
      </w:pic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223" type="#_x0000_t202" style="position:absolute;margin-left:123.7pt;margin-top:650.85pt;width:8.15pt;height:6.7pt;z-index:-188744039;mso-wrap-style:none;mso-wrap-distance-left:5pt;mso-wrap-distance-right:5pt;mso-position-horizontal-relative:page;mso-position-vertical-relative:page" wrapcoords="0 0" filled="f" stroked="f">
          <v:textbox style="mso-fit-shape-to-text:t" inset="0,0,0,0">
            <w:txbxContent>
              <w:p w:rsidR="00245498" w:rsidRDefault="00285F59">
                <w:pPr>
                  <w:pStyle w:val="78"/>
                  <w:shd w:val="clear" w:color="auto" w:fill="auto"/>
                  <w:spacing w:line="240" w:lineRule="auto"/>
                </w:pPr>
                <w:r>
                  <w:fldChar w:fldCharType="begin"/>
                </w:r>
                <w:r>
                  <w:instrText xml:space="preserve"> PAGE \* MERGEFORMAT </w:instrText>
                </w:r>
                <w:r>
                  <w:fldChar w:fldCharType="separate"/>
                </w:r>
                <w:r w:rsidR="00C7325A" w:rsidRPr="00C7325A">
                  <w:rPr>
                    <w:rStyle w:val="70pt"/>
                    <w:noProof/>
                  </w:rPr>
                  <w:t>46</w:t>
                </w:r>
                <w:r>
                  <w:rPr>
                    <w:rStyle w:val="70pt"/>
                  </w:rPr>
                  <w:fldChar w:fldCharType="end"/>
                </w:r>
              </w:p>
            </w:txbxContent>
          </v:textbox>
          <w10:wrap anchorx="page" anchory="page"/>
        </v:shape>
      </w:pic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45498"/>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222" type="#_x0000_t202" style="position:absolute;margin-left:141.25pt;margin-top:665.5pt;width:8.9pt;height:6.95pt;z-index:-188744038;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fldChar w:fldCharType="begin"/>
                </w:r>
                <w:r>
                  <w:instrText xml:space="preserve"> PAGE \* MERGEFORMAT </w:instrText>
                </w:r>
                <w:r>
                  <w:fldChar w:fldCharType="separate"/>
                </w:r>
                <w:r w:rsidR="00C7325A" w:rsidRPr="00C7325A">
                  <w:rPr>
                    <w:rStyle w:val="a6"/>
                    <w:noProof/>
                  </w:rPr>
                  <w:t>44</w:t>
                </w:r>
                <w:r>
                  <w:rPr>
                    <w:rStyle w:val="a6"/>
                  </w:rPr>
                  <w:fldChar w:fldCharType="end"/>
                </w:r>
              </w:p>
            </w:txbxContent>
          </v:textbox>
          <w10:wrap anchorx="page" anchory="page"/>
        </v:shape>
      </w:pic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221" type="#_x0000_t202" style="position:absolute;margin-left:141.25pt;margin-top:665.5pt;width:8.9pt;height:6.95pt;z-index:-188744037;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fldChar w:fldCharType="begin"/>
                </w:r>
                <w:r>
                  <w:instrText xml:space="preserve"> PAGE \* MERGEFORMAT </w:instrText>
                </w:r>
                <w:r>
                  <w:fldChar w:fldCharType="separate"/>
                </w:r>
                <w:r w:rsidR="00C7325A" w:rsidRPr="00C7325A">
                  <w:rPr>
                    <w:rStyle w:val="a6"/>
                    <w:noProof/>
                  </w:rPr>
                  <w:t>48</w:t>
                </w:r>
                <w:r>
                  <w:rPr>
                    <w:rStyle w:val="a6"/>
                  </w:rPr>
                  <w:fldChar w:fldCharType="end"/>
                </w:r>
              </w:p>
            </w:txbxContent>
          </v:textbox>
          <w10:wrap anchorx="page" anchory="page"/>
        </v:shape>
      </w:pic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220" type="#_x0000_t202" style="position:absolute;margin-left:448.2pt;margin-top:660.65pt;width:8.4pt;height:6.7pt;z-index:-188744036;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fldChar w:fldCharType="begin"/>
                </w:r>
                <w:r>
                  <w:instrText xml:space="preserve"> PAGE \* MERGEFORMAT </w:instrText>
                </w:r>
                <w:r>
                  <w:fldChar w:fldCharType="separate"/>
                </w:r>
                <w:r w:rsidR="00C7325A" w:rsidRPr="00C7325A">
                  <w:rPr>
                    <w:rStyle w:val="a6"/>
                    <w:noProof/>
                  </w:rPr>
                  <w:t>47</w:t>
                </w:r>
                <w:r>
                  <w:rPr>
                    <w:rStyle w:val="a6"/>
                  </w:rPr>
                  <w:fldChar w:fldCharType="end"/>
                </w:r>
              </w:p>
            </w:txbxContent>
          </v:textbox>
          <w10:wrap anchorx="page" anchory="page"/>
        </v:shape>
      </w:pic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219" type="#_x0000_t202" style="position:absolute;margin-left:141.25pt;margin-top:665.5pt;width:8.9pt;height:6.95pt;z-index:-188744035;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fldChar w:fldCharType="begin"/>
                </w:r>
                <w:r>
                  <w:instrText xml:space="preserve"> PAGE \* MERGEFORMAT </w:instrText>
                </w:r>
                <w:r>
                  <w:fldChar w:fldCharType="separate"/>
                </w:r>
                <w:r w:rsidR="00C7325A" w:rsidRPr="00C7325A">
                  <w:rPr>
                    <w:rStyle w:val="a6"/>
                    <w:noProof/>
                  </w:rPr>
                  <w:t>52</w:t>
                </w:r>
                <w:r>
                  <w:rPr>
                    <w:rStyle w:val="a6"/>
                  </w:rPr>
                  <w:fldChar w:fldCharType="end"/>
                </w:r>
              </w:p>
            </w:txbxContent>
          </v:textbox>
          <w10:wrap anchorx="page" anchory="page"/>
        </v:shape>
      </w:pic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218" type="#_x0000_t202" style="position:absolute;margin-left:448.2pt;margin-top:660.65pt;width:8.4pt;height:6.7pt;z-index:-188744034;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fldChar w:fldCharType="begin"/>
                </w:r>
                <w:r>
                  <w:instrText xml:space="preserve"> PAGE \* MERGEFORMAT</w:instrText>
                </w:r>
                <w:r>
                  <w:instrText xml:space="preserve"> </w:instrText>
                </w:r>
                <w:r>
                  <w:fldChar w:fldCharType="separate"/>
                </w:r>
                <w:r w:rsidR="00C7325A" w:rsidRPr="00C7325A">
                  <w:rPr>
                    <w:rStyle w:val="a6"/>
                    <w:noProof/>
                  </w:rPr>
                  <w:t>51</w:t>
                </w:r>
                <w:r>
                  <w:rPr>
                    <w:rStyle w:val="a6"/>
                  </w:rPr>
                  <w:fldChar w:fldCharType="end"/>
                </w:r>
              </w:p>
            </w:txbxContent>
          </v:textbox>
          <w10:wrap anchorx="page" anchory="page"/>
        </v:shape>
      </w:pic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45498"/>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45498"/>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4549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45498"/>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215" type="#_x0000_t202" style="position:absolute;margin-left:124.3pt;margin-top:657.4pt;width:12.25pt;height:6.95pt;z-index:-188744031;mso-wrap-style:none;mso-wrap-distance-left:5pt;mso-wrap-distance-right:5pt;mso-position-horizontal-relative:page;mso-position-vertical-relative:page" wrapcoords="0 0" filled="f" stroked="f">
          <v:textbox style="mso-fit-shape-to-text:t" inset="0,0,0,0">
            <w:txbxContent>
              <w:p w:rsidR="00245498" w:rsidRDefault="00285F59">
                <w:pPr>
                  <w:pStyle w:val="78"/>
                  <w:shd w:val="clear" w:color="auto" w:fill="auto"/>
                  <w:spacing w:line="240" w:lineRule="auto"/>
                </w:pPr>
                <w:r>
                  <w:fldChar w:fldCharType="begin"/>
                </w:r>
                <w:r>
                  <w:instrText xml:space="preserve"> PAGE \* MERGEFORMAT </w:instrText>
                </w:r>
                <w:r>
                  <w:fldChar w:fldCharType="separate"/>
                </w:r>
                <w:r w:rsidR="00C7325A" w:rsidRPr="00C7325A">
                  <w:rPr>
                    <w:rStyle w:val="785pt0pt"/>
                    <w:noProof/>
                  </w:rPr>
                  <w:t>60</w:t>
                </w:r>
                <w:r>
                  <w:rPr>
                    <w:rStyle w:val="785pt0pt"/>
                  </w:rPr>
                  <w:fldChar w:fldCharType="end"/>
                </w:r>
              </w:p>
            </w:txbxContent>
          </v:textbox>
          <w10:wrap anchorx="page" anchory="page"/>
        </v:shape>
      </w:pic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214" type="#_x0000_t202" style="position:absolute;margin-left:448.2pt;margin-top:660.65pt;width:8.4pt;height:6.7pt;z-index:-188744030;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fldChar w:fldCharType="begin"/>
                </w:r>
                <w:r>
                  <w:instrText xml:space="preserve"> PAGE \* MERGEFORMAT </w:instrText>
                </w:r>
                <w:r>
                  <w:fldChar w:fldCharType="separate"/>
                </w:r>
                <w:r w:rsidR="00C7325A" w:rsidRPr="00C7325A">
                  <w:rPr>
                    <w:rStyle w:val="a6"/>
                    <w:noProof/>
                  </w:rPr>
                  <w:t>61</w:t>
                </w:r>
                <w:r>
                  <w:rPr>
                    <w:rStyle w:val="a6"/>
                  </w:rPr>
                  <w:fldChar w:fldCharType="end"/>
                </w:r>
              </w:p>
            </w:txbxContent>
          </v:textbox>
          <w10:wrap anchorx="page" anchory="page"/>
        </v:shape>
      </w:pic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212" type="#_x0000_t202" style="position:absolute;margin-left:124.15pt;margin-top:640.7pt;width:8.9pt;height:7.2pt;z-index:-188744028;mso-wrap-style:none;mso-wrap-distance-left:5pt;mso-wrap-distance-right:5pt;mso-position-horizontal-relative:page;mso-position-vertical-relative:page" wrapcoords="0 0" filled="f" stroked="f">
          <v:textbox style="mso-fit-shape-to-text:t" inset="0,0,0,0">
            <w:txbxContent>
              <w:p w:rsidR="00245498" w:rsidRDefault="00285F59">
                <w:pPr>
                  <w:pStyle w:val="78"/>
                  <w:shd w:val="clear" w:color="auto" w:fill="auto"/>
                  <w:spacing w:line="240" w:lineRule="auto"/>
                </w:pPr>
                <w:r>
                  <w:fldChar w:fldCharType="begin"/>
                </w:r>
                <w:r>
                  <w:instrText xml:space="preserve"> PAGE \* MERGEFORMAT </w:instrText>
                </w:r>
                <w:r>
                  <w:fldChar w:fldCharType="separate"/>
                </w:r>
                <w:r w:rsidR="00C7325A" w:rsidRPr="00C7325A">
                  <w:rPr>
                    <w:rStyle w:val="785pt0pt0"/>
                    <w:noProof/>
                  </w:rPr>
                  <w:t>64</w:t>
                </w:r>
                <w:r>
                  <w:rPr>
                    <w:rStyle w:val="785pt0pt0"/>
                  </w:rPr>
                  <w:fldChar w:fldCharType="end"/>
                </w:r>
              </w:p>
            </w:txbxContent>
          </v:textbox>
          <w10:wrap anchorx="page" anchory="page"/>
        </v:shape>
      </w:pic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211" type="#_x0000_t202" style="position:absolute;margin-left:448.2pt;margin-top:660.65pt;width:8.4pt;height:6.7pt;z-index:-188744027;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fldChar w:fldCharType="begin"/>
                </w:r>
                <w:r>
                  <w:instrText xml:space="preserve"> PAGE \* MERGEFORMAT </w:instrText>
                </w:r>
                <w:r>
                  <w:fldChar w:fldCharType="separate"/>
                </w:r>
                <w:r w:rsidR="00C7325A" w:rsidRPr="00C7325A">
                  <w:rPr>
                    <w:rStyle w:val="a6"/>
                    <w:noProof/>
                  </w:rPr>
                  <w:t>63</w:t>
                </w:r>
                <w:r>
                  <w:rPr>
                    <w:rStyle w:val="a6"/>
                  </w:rPr>
                  <w:fldChar w:fldCharType="end"/>
                </w:r>
              </w:p>
            </w:txbxContent>
          </v:textbox>
          <w10:wrap anchorx="page" anchory="page"/>
        </v:shape>
      </w:pic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210" type="#_x0000_t202" style="position:absolute;margin-left:124.3pt;margin-top:657.4pt;width:12.25pt;height:6.95pt;z-index:-188744026;mso-wrap-style:none;mso-wrap-distance-left:5pt;mso-wrap-distance-right:5pt;mso-position-horizontal-relative:page;mso-position-vertical-relative:page" wrapcoords="0 0" filled="f" stroked="f">
          <v:textbox style="mso-fit-shape-to-text:t" inset="0,0,0,0">
            <w:txbxContent>
              <w:p w:rsidR="00245498" w:rsidRDefault="00285F59">
                <w:pPr>
                  <w:pStyle w:val="78"/>
                  <w:shd w:val="clear" w:color="auto" w:fill="auto"/>
                  <w:spacing w:line="240" w:lineRule="auto"/>
                </w:pPr>
                <w:r>
                  <w:fldChar w:fldCharType="begin"/>
                </w:r>
                <w:r>
                  <w:instrText xml:space="preserve"> PAGE \* MERGEFORMAT </w:instrText>
                </w:r>
                <w:r>
                  <w:fldChar w:fldCharType="separate"/>
                </w:r>
                <w:r w:rsidR="00C7325A" w:rsidRPr="00C7325A">
                  <w:rPr>
                    <w:rStyle w:val="785pt0pt"/>
                    <w:noProof/>
                  </w:rPr>
                  <w:t>62</w:t>
                </w:r>
                <w:r>
                  <w:rPr>
                    <w:rStyle w:val="785pt0pt"/>
                  </w:rPr>
                  <w:fldChar w:fldCharType="end"/>
                </w:r>
              </w:p>
            </w:txbxContent>
          </v:textbox>
          <w10:wrap anchorx="page" anchory="page"/>
        </v:shape>
      </w:pic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209" type="#_x0000_t202" style="position:absolute;margin-left:124.3pt;margin-top:657.4pt;width:12.25pt;height:6.95pt;z-index:-188744025;mso-wrap-style:none;mso-wrap-distance-left:5pt;mso-wrap-distance-right:5pt;mso-position-horizontal-relative:page;mso-position-vertical-relative:page" wrapcoords="0 0" filled="f" stroked="f">
          <v:textbox style="mso-fit-shape-to-text:t" inset="0,0,0,0">
            <w:txbxContent>
              <w:p w:rsidR="00245498" w:rsidRDefault="00285F59">
                <w:pPr>
                  <w:pStyle w:val="78"/>
                  <w:shd w:val="clear" w:color="auto" w:fill="auto"/>
                  <w:spacing w:line="240" w:lineRule="auto"/>
                </w:pPr>
                <w:r>
                  <w:fldChar w:fldCharType="begin"/>
                </w:r>
                <w:r>
                  <w:instrText xml:space="preserve"> PAGE \* MERGEFORMAT </w:instrText>
                </w:r>
                <w:r>
                  <w:fldChar w:fldCharType="separate"/>
                </w:r>
                <w:r w:rsidR="00C7325A" w:rsidRPr="00C7325A">
                  <w:rPr>
                    <w:rStyle w:val="785pt0pt"/>
                    <w:noProof/>
                  </w:rPr>
                  <w:t>70</w:t>
                </w:r>
                <w:r>
                  <w:rPr>
                    <w:rStyle w:val="785pt0pt"/>
                  </w:rPr>
                  <w:fldChar w:fldCharType="end"/>
                </w:r>
              </w:p>
            </w:txbxContent>
          </v:textbox>
          <w10:wrap anchorx="page" anchory="page"/>
        </v:shape>
      </w:pic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208" type="#_x0000_t202" style="position:absolute;margin-left:448.2pt;margin-top:660.65pt;width:8.4pt;height:6.7pt;z-index:-188744024;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fldChar w:fldCharType="begin"/>
                </w:r>
                <w:r>
                  <w:instrText xml:space="preserve"> PAGE \* MERGEFORMAT </w:instrText>
                </w:r>
                <w:r>
                  <w:fldChar w:fldCharType="separate"/>
                </w:r>
                <w:r w:rsidR="00C7325A" w:rsidRPr="00C7325A">
                  <w:rPr>
                    <w:rStyle w:val="a6"/>
                    <w:noProof/>
                  </w:rPr>
                  <w:t>71</w:t>
                </w:r>
                <w:r>
                  <w:rPr>
                    <w:rStyle w:val="a6"/>
                  </w:rPr>
                  <w:fldChar w:fldCharType="end"/>
                </w:r>
              </w:p>
            </w:txbxContent>
          </v:textbox>
          <w10:wrap anchorx="page" anchory="page"/>
        </v:shape>
      </w:pic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45498"/>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207" type="#_x0000_t202" style="position:absolute;margin-left:124.3pt;margin-top:657.4pt;width:12.25pt;height:6.95pt;z-index:-188744023;mso-wrap-style:none;mso-wrap-distance-left:5pt;mso-wrap-distance-right:5pt;mso-position-horizontal-relative:page;mso-position-vertical-relative:page" wrapcoords="0 0" filled="f" stroked="f">
          <v:textbox style="mso-fit-shape-to-text:t" inset="0,0,0,0">
            <w:txbxContent>
              <w:p w:rsidR="00245498" w:rsidRDefault="00285F59">
                <w:pPr>
                  <w:pStyle w:val="78"/>
                  <w:shd w:val="clear" w:color="auto" w:fill="auto"/>
                  <w:spacing w:line="240" w:lineRule="auto"/>
                </w:pPr>
                <w:r>
                  <w:fldChar w:fldCharType="begin"/>
                </w:r>
                <w:r>
                  <w:instrText xml:space="preserve"> PAGE \* MERGEFORMAT </w:instrText>
                </w:r>
                <w:r>
                  <w:fldChar w:fldCharType="separate"/>
                </w:r>
                <w:r w:rsidR="00C7325A" w:rsidRPr="00C7325A">
                  <w:rPr>
                    <w:rStyle w:val="785pt0pt"/>
                    <w:noProof/>
                  </w:rPr>
                  <w:t>76</w:t>
                </w:r>
                <w:r>
                  <w:rPr>
                    <w:rStyle w:val="785pt0pt"/>
                  </w:rPr>
                  <w:fldChar w:fldCharType="end"/>
                </w:r>
              </w:p>
            </w:txbxContent>
          </v:textbox>
          <w10:wrap anchorx="page" anchory="page"/>
        </v:shape>
      </w:pic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206" type="#_x0000_t202" style="position:absolute;margin-left:448.2pt;margin-top:660.65pt;width:8.4pt;height:6.7pt;z-index:-188744022;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fldChar w:fldCharType="begin"/>
                </w:r>
                <w:r>
                  <w:instrText xml:space="preserve"> PAGE \* MERGEFORMAT </w:instrText>
                </w:r>
                <w:r>
                  <w:fldChar w:fldCharType="separate"/>
                </w:r>
                <w:r w:rsidR="00C7325A" w:rsidRPr="00C7325A">
                  <w:rPr>
                    <w:rStyle w:val="a6"/>
                    <w:noProof/>
                  </w:rPr>
                  <w:t>77</w:t>
                </w:r>
                <w:r>
                  <w:rPr>
                    <w:rStyle w:val="a6"/>
                  </w:rP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245" type="#_x0000_t202" style="position:absolute;margin-left:448.2pt;margin-top:660.65pt;width:8.4pt;height:6.7pt;z-index:-188744061;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fldChar w:fldCharType="begin"/>
                </w:r>
                <w:r>
                  <w:instrText xml:space="preserve"> PAGE \* MERGEFORMAT </w:instrText>
                </w:r>
                <w:r>
                  <w:fldChar w:fldCharType="separate"/>
                </w:r>
                <w:r w:rsidR="00C7325A" w:rsidRPr="00C7325A">
                  <w:rPr>
                    <w:rStyle w:val="a6"/>
                    <w:noProof/>
                  </w:rPr>
                  <w:t>9</w:t>
                </w:r>
                <w:r>
                  <w:rPr>
                    <w:rStyle w:val="a6"/>
                  </w:rPr>
                  <w:fldChar w:fldCharType="end"/>
                </w:r>
              </w:p>
            </w:txbxContent>
          </v:textbox>
          <w10:wrap anchorx="page" anchory="page"/>
        </v:shape>
      </w:pic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205" type="#_x0000_t202" style="position:absolute;margin-left:136.65pt;margin-top:634.65pt;width:19.7pt;height:8.9pt;z-index:-188744021;mso-wrap-style:none;mso-wrap-distance-left:5pt;mso-wrap-distance-right:5pt;mso-position-horizontal-relative:page;mso-position-vertical-relative:page" wrapcoords="0 0" filled="f" stroked="f">
          <v:textbox style="mso-fit-shape-to-text:t" inset="0,0,0,0">
            <w:txbxContent>
              <w:p w:rsidR="00245498" w:rsidRDefault="00285F59">
                <w:pPr>
                  <w:pStyle w:val="78"/>
                  <w:shd w:val="clear" w:color="auto" w:fill="auto"/>
                  <w:spacing w:line="240" w:lineRule="auto"/>
                </w:pPr>
                <w:r>
                  <w:rPr>
                    <w:rStyle w:val="785pt0pt0"/>
                  </w:rPr>
                  <w:t>kabi;</w:t>
                </w:r>
              </w:p>
            </w:txbxContent>
          </v:textbox>
          <w10:wrap anchorx="page" anchory="page"/>
        </v:shape>
      </w:pict>
    </w:r>
    <w:r>
      <w:pict>
        <v:shape id="_x0000_s2204" type="#_x0000_t202" style="position:absolute;margin-left:447.7pt;margin-top:650.25pt;width:8.65pt;height:6.7pt;z-index:-188744020;mso-wrap-style:none;mso-wrap-distance-left:5pt;mso-wrap-distance-right:5pt;mso-position-horizontal-relative:page;mso-position-vertical-relative:page" wrapcoords="0 0" filled="f" stroked="f">
          <v:textbox style="mso-fit-shape-to-text:t" inset="0,0,0,0">
            <w:txbxContent>
              <w:p w:rsidR="00245498" w:rsidRDefault="00285F59">
                <w:pPr>
                  <w:pStyle w:val="78"/>
                  <w:shd w:val="clear" w:color="auto" w:fill="auto"/>
                  <w:spacing w:line="240" w:lineRule="auto"/>
                </w:pPr>
                <w:r>
                  <w:fldChar w:fldCharType="begin"/>
                </w:r>
                <w:r>
                  <w:instrText xml:space="preserve"> PAGE \* MERGEFORMAT </w:instrText>
                </w:r>
                <w:r>
                  <w:fldChar w:fldCharType="separate"/>
                </w:r>
                <w:r w:rsidR="00C7325A" w:rsidRPr="00C7325A">
                  <w:rPr>
                    <w:rStyle w:val="785pt0pt0"/>
                    <w:noProof/>
                  </w:rPr>
                  <w:t>72</w:t>
                </w:r>
                <w:r>
                  <w:rPr>
                    <w:rStyle w:val="785pt0pt0"/>
                  </w:rPr>
                  <w:fldChar w:fldCharType="end"/>
                </w:r>
              </w:p>
            </w:txbxContent>
          </v:textbox>
          <w10:wrap anchorx="page" anchory="page"/>
        </v:shape>
      </w:pic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45498"/>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45498"/>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45498"/>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202" type="#_x0000_t202" style="position:absolute;margin-left:124.3pt;margin-top:657.4pt;width:12.25pt;height:6.95pt;z-index:-188744018;mso-wrap-style:none;mso-wrap-distance-left:5pt;mso-wrap-distance-right:5pt;mso-position-horizontal-relative:page;mso-position-vertical-relative:page" wrapcoords="0 0" filled="f" stroked="f">
          <v:textbox style="mso-fit-shape-to-text:t" inset="0,0,0,0">
            <w:txbxContent>
              <w:p w:rsidR="00245498" w:rsidRDefault="00285F59">
                <w:pPr>
                  <w:pStyle w:val="78"/>
                  <w:shd w:val="clear" w:color="auto" w:fill="auto"/>
                  <w:spacing w:line="240" w:lineRule="auto"/>
                </w:pPr>
                <w:r>
                  <w:fldChar w:fldCharType="begin"/>
                </w:r>
                <w:r>
                  <w:instrText xml:space="preserve"> PAGE \* MERGEFORMAT </w:instrText>
                </w:r>
                <w:r>
                  <w:fldChar w:fldCharType="separate"/>
                </w:r>
                <w:r w:rsidR="00C7325A" w:rsidRPr="00C7325A">
                  <w:rPr>
                    <w:rStyle w:val="785pt0pt"/>
                    <w:noProof/>
                  </w:rPr>
                  <w:t>82</w:t>
                </w:r>
                <w:r>
                  <w:rPr>
                    <w:rStyle w:val="785pt0pt"/>
                  </w:rPr>
                  <w:fldChar w:fldCharType="end"/>
                </w:r>
              </w:p>
            </w:txbxContent>
          </v:textbox>
          <w10:wrap anchorx="page" anchory="page"/>
        </v:shape>
      </w:pic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201" type="#_x0000_t202" style="position:absolute;margin-left:124.3pt;margin-top:657.4pt;width:12.25pt;height:6.95pt;z-index:-188744017;mso-wrap-style:none;mso-wrap-distance-left:5pt;mso-wrap-distance-right:5pt;mso-position-horizontal-relative:page;mso-position-vertical-relative:page" wrapcoords="0 0" filled="f" stroked="f">
          <v:textbox style="mso-fit-shape-to-text:t" inset="0,0,0,0">
            <w:txbxContent>
              <w:p w:rsidR="00245498" w:rsidRDefault="00285F59">
                <w:pPr>
                  <w:pStyle w:val="78"/>
                  <w:shd w:val="clear" w:color="auto" w:fill="auto"/>
                  <w:spacing w:line="240" w:lineRule="auto"/>
                </w:pPr>
                <w:r>
                  <w:fldChar w:fldCharType="begin"/>
                </w:r>
                <w:r>
                  <w:instrText xml:space="preserve"> PAGE \* MERGEFORMAT </w:instrText>
                </w:r>
                <w:r>
                  <w:fldChar w:fldCharType="separate"/>
                </w:r>
                <w:r>
                  <w:rPr>
                    <w:rStyle w:val="785pt0pt"/>
                  </w:rPr>
                  <w:t>#</w:t>
                </w:r>
                <w:r>
                  <w:rPr>
                    <w:rStyle w:val="785pt0pt"/>
                  </w:rPr>
                  <w:fldChar w:fldCharType="end"/>
                </w:r>
              </w:p>
            </w:txbxContent>
          </v:textbox>
          <w10:wrap anchorx="page" anchory="page"/>
        </v:shape>
      </w:pic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45498"/>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45498"/>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198" type="#_x0000_t202" style="position:absolute;margin-left:448.2pt;margin-top:660.65pt;width:8.4pt;height:6.7pt;z-index:-188744014;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fldChar w:fldCharType="begin"/>
                </w:r>
                <w:r>
                  <w:instrText xml:space="preserve"> PAGE \* MERGEFORMAT </w:instrText>
                </w:r>
                <w:r>
                  <w:fldChar w:fldCharType="separate"/>
                </w:r>
                <w:r w:rsidR="00C7325A" w:rsidRPr="00C7325A">
                  <w:rPr>
                    <w:rStyle w:val="a6"/>
                    <w:noProof/>
                  </w:rPr>
                  <w:t>87</w:t>
                </w:r>
                <w:r>
                  <w:rPr>
                    <w:rStyle w:val="a6"/>
                  </w:rPr>
                  <w:fldChar w:fldCharType="end"/>
                </w:r>
              </w:p>
            </w:txbxContent>
          </v:textbox>
          <w10:wrap anchorx="page" anchory="page"/>
        </v:shape>
      </w:pic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195" type="#_x0000_t202" style="position:absolute;margin-left:450.1pt;margin-top:658.8pt;width:8.4pt;height:6.95pt;z-index:-188744011;mso-wrap-style:none;mso-wrap-distance-left:5pt;mso-wrap-distance-right:5pt;mso-position-horizontal-relative:page;mso-position-vertical-relative:page" wrapcoords="0 0" filled="f" stroked="f">
          <v:textbox style="mso-fit-shape-to-text:t" inset="0,0,0,0">
            <w:txbxContent>
              <w:p w:rsidR="00245498" w:rsidRDefault="00285F59">
                <w:pPr>
                  <w:pStyle w:val="78"/>
                  <w:shd w:val="clear" w:color="auto" w:fill="auto"/>
                  <w:spacing w:line="240" w:lineRule="auto"/>
                </w:pPr>
                <w:r>
                  <w:fldChar w:fldCharType="begin"/>
                </w:r>
                <w:r>
                  <w:instrText xml:space="preserve"> PAGE \* MERGEFORMAT </w:instrText>
                </w:r>
                <w:r>
                  <w:fldChar w:fldCharType="separate"/>
                </w:r>
                <w:r>
                  <w:rPr>
                    <w:rStyle w:val="785pt0pt0"/>
                  </w:rPr>
                  <w:t>#</w:t>
                </w:r>
                <w:r>
                  <w:rPr>
                    <w:rStyle w:val="785pt0pt0"/>
                  </w:rP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45498"/>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194" type="#_x0000_t202" style="position:absolute;margin-left:450.1pt;margin-top:658.8pt;width:8.4pt;height:6.95pt;z-index:-188744010;mso-wrap-style:none;mso-wrap-distance-left:5pt;mso-wrap-distance-right:5pt;mso-position-horizontal-relative:page;mso-position-vertical-relative:page" wrapcoords="0 0" filled="f" stroked="f">
          <v:textbox style="mso-fit-shape-to-text:t" inset="0,0,0,0">
            <w:txbxContent>
              <w:p w:rsidR="00245498" w:rsidRDefault="00285F59">
                <w:pPr>
                  <w:pStyle w:val="78"/>
                  <w:shd w:val="clear" w:color="auto" w:fill="auto"/>
                  <w:spacing w:line="240" w:lineRule="auto"/>
                </w:pPr>
                <w:r>
                  <w:fldChar w:fldCharType="begin"/>
                </w:r>
                <w:r>
                  <w:instrText xml:space="preserve"> PAGE \* MERGEFORMAT </w:instrText>
                </w:r>
                <w:r>
                  <w:fldChar w:fldCharType="separate"/>
                </w:r>
                <w:r w:rsidR="00C7325A" w:rsidRPr="00C7325A">
                  <w:rPr>
                    <w:rStyle w:val="785pt0pt0"/>
                    <w:noProof/>
                  </w:rPr>
                  <w:t>89</w:t>
                </w:r>
                <w:r>
                  <w:rPr>
                    <w:rStyle w:val="785pt0pt0"/>
                  </w:rPr>
                  <w:fldChar w:fldCharType="end"/>
                </w:r>
              </w:p>
            </w:txbxContent>
          </v:textbox>
          <w10:wrap anchorx="page" anchory="page"/>
        </v:shape>
      </w:pic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193" type="#_x0000_t202" style="position:absolute;margin-left:124.3pt;margin-top:657.4pt;width:12.25pt;height:6.95pt;z-index:-188744009;mso-wrap-style:none;mso-wrap-distance-left:5pt;mso-wrap-distance-right:5pt;mso-position-horizontal-relative:page;mso-position-vertical-relative:page" wrapcoords="0 0" filled="f" stroked="f">
          <v:textbox style="mso-fit-shape-to-text:t" inset="0,0,0,0">
            <w:txbxContent>
              <w:p w:rsidR="00245498" w:rsidRDefault="00285F59">
                <w:pPr>
                  <w:pStyle w:val="78"/>
                  <w:shd w:val="clear" w:color="auto" w:fill="auto"/>
                  <w:spacing w:line="240" w:lineRule="auto"/>
                </w:pPr>
                <w:r>
                  <w:fldChar w:fldCharType="begin"/>
                </w:r>
                <w:r>
                  <w:instrText xml:space="preserve"> PAGE \* MERGEFORMAT </w:instrText>
                </w:r>
                <w:r>
                  <w:fldChar w:fldCharType="separate"/>
                </w:r>
                <w:r w:rsidR="00C7325A" w:rsidRPr="00C7325A">
                  <w:rPr>
                    <w:rStyle w:val="785pt0pt"/>
                    <w:noProof/>
                  </w:rPr>
                  <w:t>92</w:t>
                </w:r>
                <w:r>
                  <w:rPr>
                    <w:rStyle w:val="785pt0pt"/>
                  </w:rPr>
                  <w:fldChar w:fldCharType="end"/>
                </w:r>
              </w:p>
            </w:txbxContent>
          </v:textbox>
          <w10:wrap anchorx="page" anchory="page"/>
        </v:shape>
      </w:pic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192" type="#_x0000_t202" style="position:absolute;margin-left:448.2pt;margin-top:660.65pt;width:8.4pt;height:6.7pt;z-index:-188744008;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fldChar w:fldCharType="begin"/>
                </w:r>
                <w:r>
                  <w:instrText xml:space="preserve"> PAGE \* MERGEFORMAT </w:instrText>
                </w:r>
                <w:r>
                  <w:fldChar w:fldCharType="separate"/>
                </w:r>
                <w:r w:rsidR="00C7325A" w:rsidRPr="00C7325A">
                  <w:rPr>
                    <w:rStyle w:val="a6"/>
                    <w:noProof/>
                  </w:rPr>
                  <w:t>91</w:t>
                </w:r>
                <w:r>
                  <w:rPr>
                    <w:rStyle w:val="a6"/>
                  </w:rPr>
                  <w:fldChar w:fldCharType="end"/>
                </w:r>
              </w:p>
            </w:txbxContent>
          </v:textbox>
          <w10:wrap anchorx="page" anchory="page"/>
        </v:shape>
      </w:pic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190" type="#_x0000_t202" style="position:absolute;margin-left:124.15pt;margin-top:640.7pt;width:8.9pt;height:7.2pt;z-index:-188744006;mso-wrap-style:none;mso-wrap-distance-left:5pt;mso-wrap-distance-right:5pt;mso-position-horizontal-relative:page;mso-position-vertical-relative:page" wrapcoords="0 0" filled="f" stroked="f">
          <v:textbox style="mso-fit-shape-to-text:t" inset="0,0,0,0">
            <w:txbxContent>
              <w:p w:rsidR="00245498" w:rsidRDefault="00285F59">
                <w:pPr>
                  <w:pStyle w:val="78"/>
                  <w:shd w:val="clear" w:color="auto" w:fill="auto"/>
                  <w:spacing w:line="240" w:lineRule="auto"/>
                </w:pPr>
                <w:r>
                  <w:fldChar w:fldCharType="begin"/>
                </w:r>
                <w:r>
                  <w:instrText xml:space="preserve"> PAGE \* MERGEFORMAT </w:instrText>
                </w:r>
                <w:r>
                  <w:fldChar w:fldCharType="separate"/>
                </w:r>
                <w:r w:rsidR="00C7325A" w:rsidRPr="00C7325A">
                  <w:rPr>
                    <w:rStyle w:val="785pt0pt0"/>
                    <w:noProof/>
                  </w:rPr>
                  <w:t>90</w:t>
                </w:r>
                <w:r>
                  <w:rPr>
                    <w:rStyle w:val="785pt0pt0"/>
                  </w:rPr>
                  <w:fldChar w:fldCharType="end"/>
                </w:r>
              </w:p>
            </w:txbxContent>
          </v:textbox>
          <w10:wrap anchorx="page" anchory="page"/>
        </v:shape>
      </w:pic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189" type="#_x0000_t202" style="position:absolute;margin-left:124.3pt;margin-top:657.4pt;width:12.25pt;height:6.95pt;z-index:-188744005;mso-wrap-style:none;mso-wrap-distance-left:5pt;mso-wrap-distance-right:5pt;mso-position-horizontal-relative:page;mso-position-vertical-relative:page" wrapcoords="0 0" filled="f" stroked="f">
          <v:textbox style="mso-fit-shape-to-text:t" inset="0,0,0,0">
            <w:txbxContent>
              <w:p w:rsidR="00245498" w:rsidRDefault="00285F59">
                <w:pPr>
                  <w:pStyle w:val="78"/>
                  <w:shd w:val="clear" w:color="auto" w:fill="auto"/>
                  <w:spacing w:line="240" w:lineRule="auto"/>
                </w:pPr>
                <w:r>
                  <w:fldChar w:fldCharType="begin"/>
                </w:r>
                <w:r>
                  <w:instrText xml:space="preserve"> PAGE \* MERGEFORMAT </w:instrText>
                </w:r>
                <w:r>
                  <w:fldChar w:fldCharType="separate"/>
                </w:r>
                <w:r w:rsidR="00C7325A" w:rsidRPr="00C7325A">
                  <w:rPr>
                    <w:rStyle w:val="785pt0pt"/>
                    <w:noProof/>
                  </w:rPr>
                  <w:t>94</w:t>
                </w:r>
                <w:r>
                  <w:rPr>
                    <w:rStyle w:val="785pt0pt"/>
                  </w:rPr>
                  <w:fldChar w:fldCharType="end"/>
                </w:r>
              </w:p>
            </w:txbxContent>
          </v:textbox>
          <w10:wrap anchorx="page" anchory="page"/>
        </v:shape>
      </w:pic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188" type="#_x0000_t202" style="position:absolute;margin-left:448.2pt;margin-top:660.65pt;width:8.4pt;height:6.7pt;z-index:-188744004;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fldChar w:fldCharType="begin"/>
                </w:r>
                <w:r>
                  <w:instrText xml:space="preserve"> PAGE \* MERGEFORMAT </w:instrText>
                </w:r>
                <w:r>
                  <w:fldChar w:fldCharType="separate"/>
                </w:r>
                <w:r w:rsidR="00C7325A" w:rsidRPr="00C7325A">
                  <w:rPr>
                    <w:rStyle w:val="a6"/>
                    <w:noProof/>
                  </w:rPr>
                  <w:t>95</w:t>
                </w:r>
                <w:r>
                  <w:rPr>
                    <w:rStyle w:val="a6"/>
                  </w:rPr>
                  <w:fldChar w:fldCharType="end"/>
                </w:r>
              </w:p>
            </w:txbxContent>
          </v:textbox>
          <w10:wrap anchorx="page" anchory="page"/>
        </v:shape>
      </w:pic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186" type="#_x0000_t202" style="position:absolute;margin-left:441.25pt;margin-top:652.7pt;width:8.65pt;height:7.2pt;z-index:-188744002;mso-wrap-style:none;mso-wrap-distance-left:5pt;mso-wrap-distance-right:5pt;mso-position-horizontal-relative:page;mso-position-vertical-relative:page" wrapcoords="0 0" filled="f" stroked="f">
          <v:textbox style="mso-fit-shape-to-text:t" inset="0,0,0,0">
            <w:txbxContent>
              <w:p w:rsidR="00245498" w:rsidRDefault="00285F59">
                <w:pPr>
                  <w:pStyle w:val="78"/>
                  <w:shd w:val="clear" w:color="auto" w:fill="auto"/>
                  <w:spacing w:line="240" w:lineRule="auto"/>
                </w:pPr>
                <w:r>
                  <w:fldChar w:fldCharType="begin"/>
                </w:r>
                <w:r>
                  <w:instrText xml:space="preserve"> PAGE \* MERGEFORMAT </w:instrText>
                </w:r>
                <w:r>
                  <w:fldChar w:fldCharType="separate"/>
                </w:r>
                <w:r w:rsidR="00C7325A" w:rsidRPr="00C7325A">
                  <w:rPr>
                    <w:rStyle w:val="785pt0pt0"/>
                    <w:noProof/>
                  </w:rPr>
                  <w:t>93</w:t>
                </w:r>
                <w:r>
                  <w:rPr>
                    <w:rStyle w:val="785pt0pt0"/>
                  </w:rPr>
                  <w:fldChar w:fldCharType="end"/>
                </w:r>
              </w:p>
            </w:txbxContent>
          </v:textbox>
          <w10:wrap anchorx="page" anchory="page"/>
        </v:shape>
      </w:pic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185" type="#_x0000_t202" style="position:absolute;margin-left:124.3pt;margin-top:657.4pt;width:12.25pt;height:6.95pt;z-index:-188744001;mso-wrap-style:none;mso-wrap-distance-left:5pt;mso-wrap-distance-right:5pt;mso-position-horizontal-relative:page;mso-position-vertical-relative:page" wrapcoords="0 0" filled="f" stroked="f">
          <v:textbox style="mso-fit-shape-to-text:t" inset="0,0,0,0">
            <w:txbxContent>
              <w:p w:rsidR="00245498" w:rsidRDefault="00285F59">
                <w:pPr>
                  <w:pStyle w:val="78"/>
                  <w:shd w:val="clear" w:color="auto" w:fill="auto"/>
                  <w:spacing w:line="240" w:lineRule="auto"/>
                </w:pPr>
                <w:r>
                  <w:fldChar w:fldCharType="begin"/>
                </w:r>
                <w:r>
                  <w:instrText xml:space="preserve"> PAGE \* MERGEFORMAT </w:instrText>
                </w:r>
                <w:r>
                  <w:fldChar w:fldCharType="separate"/>
                </w:r>
                <w:r w:rsidR="00C7325A" w:rsidRPr="00C7325A">
                  <w:rPr>
                    <w:rStyle w:val="785pt0pt"/>
                    <w:noProof/>
                  </w:rPr>
                  <w:t>100</w:t>
                </w:r>
                <w:r>
                  <w:rPr>
                    <w:rStyle w:val="785pt0pt"/>
                  </w:rPr>
                  <w:fldChar w:fldCharType="end"/>
                </w:r>
              </w:p>
            </w:txbxContent>
          </v:textbox>
          <w10:wrap anchorx="page" anchory="page"/>
        </v:shape>
      </w:pic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184" type="#_x0000_t202" style="position:absolute;margin-left:448.2pt;margin-top:660.65pt;width:8.4pt;height:6.7pt;z-index:-188744000;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fldChar w:fldCharType="begin"/>
                </w:r>
                <w:r>
                  <w:instrText xml:space="preserve"> PAGE \* MERGEFORMAT </w:instrText>
                </w:r>
                <w:r>
                  <w:fldChar w:fldCharType="separate"/>
                </w:r>
                <w:r w:rsidR="00C7325A" w:rsidRPr="00C7325A">
                  <w:rPr>
                    <w:rStyle w:val="a6"/>
                    <w:noProof/>
                  </w:rPr>
                  <w:t>99</w:t>
                </w:r>
                <w:r>
                  <w:rPr>
                    <w:rStyle w:val="a6"/>
                  </w:rPr>
                  <w:fldChar w:fldCharType="end"/>
                </w:r>
              </w:p>
            </w:txbxContent>
          </v:textbox>
          <w10:wrap anchorx="page" anchory="page"/>
        </v:shape>
      </w:pic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45498"/>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244" type="#_x0000_t202" style="position:absolute;margin-left:141.25pt;margin-top:665.5pt;width:8.9pt;height:6.95pt;z-index:-188744060;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fldChar w:fldCharType="begin"/>
                </w:r>
                <w:r>
                  <w:instrText xml:space="preserve"> PAGE \* MERGEFORMAT </w:instrText>
                </w:r>
                <w:r>
                  <w:fldChar w:fldCharType="separate"/>
                </w:r>
                <w:r w:rsidR="00C7325A" w:rsidRPr="00C7325A">
                  <w:rPr>
                    <w:rStyle w:val="a6"/>
                    <w:noProof/>
                  </w:rPr>
                  <w:t>12</w:t>
                </w:r>
                <w:r>
                  <w:rPr>
                    <w:rStyle w:val="a6"/>
                  </w:rPr>
                  <w:fldChar w:fldCharType="end"/>
                </w:r>
              </w:p>
            </w:txbxContent>
          </v:textbox>
          <w10:wrap anchorx="page" anchory="page"/>
        </v:shape>
      </w:pic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183" type="#_x0000_t202" style="position:absolute;margin-left:124.3pt;margin-top:657.4pt;width:12.25pt;height:6.95pt;z-index:-188743999;mso-wrap-style:none;mso-wrap-distance-left:5pt;mso-wrap-distance-right:5pt;mso-position-horizontal-relative:page;mso-position-vertical-relative:page" wrapcoords="0 0" filled="f" stroked="f">
          <v:textbox style="mso-fit-shape-to-text:t" inset="0,0,0,0">
            <w:txbxContent>
              <w:p w:rsidR="00245498" w:rsidRDefault="00285F59">
                <w:pPr>
                  <w:pStyle w:val="78"/>
                  <w:shd w:val="clear" w:color="auto" w:fill="auto"/>
                  <w:spacing w:line="240" w:lineRule="auto"/>
                </w:pPr>
                <w:r>
                  <w:fldChar w:fldCharType="begin"/>
                </w:r>
                <w:r>
                  <w:instrText xml:space="preserve"> PAGE \* MERGEFORMAT </w:instrText>
                </w:r>
                <w:r>
                  <w:fldChar w:fldCharType="separate"/>
                </w:r>
                <w:r w:rsidR="00C7325A" w:rsidRPr="00C7325A">
                  <w:rPr>
                    <w:rStyle w:val="785pt0pt"/>
                    <w:noProof/>
                  </w:rPr>
                  <w:t>102</w:t>
                </w:r>
                <w:r>
                  <w:rPr>
                    <w:rStyle w:val="785pt0pt"/>
                  </w:rPr>
                  <w:fldChar w:fldCharType="end"/>
                </w:r>
              </w:p>
            </w:txbxContent>
          </v:textbox>
          <w10:wrap anchorx="page" anchory="page"/>
        </v:shape>
      </w:pic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182" type="#_x0000_t202" style="position:absolute;margin-left:448.2pt;margin-top:660.65pt;width:8.4pt;height:6.7pt;z-index:-188743998;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fldChar w:fldCharType="begin"/>
                </w:r>
                <w:r>
                  <w:instrText xml:space="preserve"> PAGE \* MERGEFORMAT </w:instrText>
                </w:r>
                <w:r>
                  <w:fldChar w:fldCharType="separate"/>
                </w:r>
                <w:r w:rsidR="00C7325A" w:rsidRPr="00C7325A">
                  <w:rPr>
                    <w:rStyle w:val="a6"/>
                    <w:noProof/>
                  </w:rPr>
                  <w:t>103</w:t>
                </w:r>
                <w:r>
                  <w:rPr>
                    <w:rStyle w:val="a6"/>
                  </w:rPr>
                  <w:fldChar w:fldCharType="end"/>
                </w:r>
              </w:p>
            </w:txbxContent>
          </v:textbox>
          <w10:wrap anchorx="page" anchory="page"/>
        </v:shape>
      </w:pic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181" type="#_x0000_t202" style="position:absolute;margin-left:124.3pt;margin-top:657.4pt;width:12.25pt;height:6.95pt;z-index:-188743997;mso-wrap-style:none;mso-wrap-distance-left:5pt;mso-wrap-distance-right:5pt;mso-position-horizontal-relative:page;mso-position-vertical-relative:page" wrapcoords="0 0" filled="f" stroked="f">
          <v:textbox style="mso-fit-shape-to-text:t" inset="0,0,0,0">
            <w:txbxContent>
              <w:p w:rsidR="00245498" w:rsidRDefault="00285F59">
                <w:pPr>
                  <w:pStyle w:val="78"/>
                  <w:shd w:val="clear" w:color="auto" w:fill="auto"/>
                  <w:spacing w:line="240" w:lineRule="auto"/>
                </w:pPr>
                <w:r>
                  <w:fldChar w:fldCharType="begin"/>
                </w:r>
                <w:r>
                  <w:instrText xml:space="preserve"> PAGE \* MERGEFORMAT </w:instrText>
                </w:r>
                <w:r>
                  <w:fldChar w:fldCharType="separate"/>
                </w:r>
                <w:r w:rsidR="00C7325A" w:rsidRPr="00C7325A">
                  <w:rPr>
                    <w:rStyle w:val="785pt0pt"/>
                    <w:noProof/>
                  </w:rPr>
                  <w:t>106</w:t>
                </w:r>
                <w:r>
                  <w:rPr>
                    <w:rStyle w:val="785pt0pt"/>
                  </w:rPr>
                  <w:fldChar w:fldCharType="end"/>
                </w:r>
              </w:p>
            </w:txbxContent>
          </v:textbox>
          <w10:wrap anchorx="page" anchory="page"/>
        </v:shape>
      </w:pic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180" type="#_x0000_t202" style="position:absolute;margin-left:448.2pt;margin-top:660.65pt;width:8.4pt;height:6.7pt;z-index:-188743996;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fldChar w:fldCharType="begin"/>
                </w:r>
                <w:r>
                  <w:instrText xml:space="preserve"> PAGE \* MERGEFORMAT </w:instrText>
                </w:r>
                <w:r>
                  <w:fldChar w:fldCharType="separate"/>
                </w:r>
                <w:r w:rsidR="00C7325A" w:rsidRPr="00C7325A">
                  <w:rPr>
                    <w:rStyle w:val="a6"/>
                    <w:noProof/>
                  </w:rPr>
                  <w:t>105</w:t>
                </w:r>
                <w:r>
                  <w:rPr>
                    <w:rStyle w:val="a6"/>
                  </w:rPr>
                  <w:fldChar w:fldCharType="end"/>
                </w:r>
              </w:p>
            </w:txbxContent>
          </v:textbox>
          <w10:wrap anchorx="page" anchory="page"/>
        </v:shape>
      </w:pic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179" type="#_x0000_t202" style="position:absolute;margin-left:124.3pt;margin-top:657.4pt;width:12.25pt;height:6.95pt;z-index:-188743995;mso-wrap-style:none;mso-wrap-distance-left:5pt;mso-wrap-distance-right:5pt;mso-position-horizontal-relative:page;mso-position-vertical-relative:page" wrapcoords="0 0" filled="f" stroked="f">
          <v:textbox style="mso-fit-shape-to-text:t" inset="0,0,0,0">
            <w:txbxContent>
              <w:p w:rsidR="00245498" w:rsidRDefault="00285F59">
                <w:pPr>
                  <w:pStyle w:val="78"/>
                  <w:shd w:val="clear" w:color="auto" w:fill="auto"/>
                  <w:spacing w:line="240" w:lineRule="auto"/>
                </w:pPr>
                <w:r>
                  <w:fldChar w:fldCharType="begin"/>
                </w:r>
                <w:r>
                  <w:instrText xml:space="preserve"> PAGE \* MERGEFORMAT </w:instrText>
                </w:r>
                <w:r>
                  <w:fldChar w:fldCharType="separate"/>
                </w:r>
                <w:r w:rsidR="00C7325A" w:rsidRPr="00C7325A">
                  <w:rPr>
                    <w:rStyle w:val="785pt0pt"/>
                    <w:noProof/>
                  </w:rPr>
                  <w:t>108</w:t>
                </w:r>
                <w:r>
                  <w:rPr>
                    <w:rStyle w:val="785pt0pt"/>
                  </w:rPr>
                  <w:fldChar w:fldCharType="end"/>
                </w:r>
              </w:p>
            </w:txbxContent>
          </v:textbox>
          <w10:wrap anchorx="page" anchory="page"/>
        </v:shape>
      </w:pic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45498"/>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178" type="#_x0000_t202" style="position:absolute;margin-left:448.2pt;margin-top:660.65pt;width:8.4pt;height:6.7pt;z-index:-188743994;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fldChar w:fldCharType="begin"/>
                </w:r>
                <w:r>
                  <w:instrText xml:space="preserve"> PAGE \* MERGEFORMAT </w:instrText>
                </w:r>
                <w:r>
                  <w:fldChar w:fldCharType="separate"/>
                </w:r>
                <w:r w:rsidR="00C7325A" w:rsidRPr="00C7325A">
                  <w:rPr>
                    <w:rStyle w:val="a6"/>
                    <w:noProof/>
                  </w:rPr>
                  <w:t>107</w:t>
                </w:r>
                <w:r>
                  <w:rPr>
                    <w:rStyle w:val="a6"/>
                  </w:rPr>
                  <w:fldChar w:fldCharType="end"/>
                </w:r>
              </w:p>
            </w:txbxContent>
          </v:textbox>
          <w10:wrap anchorx="page" anchory="page"/>
        </v:shape>
      </w:pic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45498"/>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45498"/>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177" type="#_x0000_t202" style="position:absolute;margin-left:141.25pt;margin-top:665.5pt;width:8.9pt;height:6.95pt;z-index:-188743993;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fldChar w:fldCharType="begin"/>
                </w:r>
                <w:r>
                  <w:instrText xml:space="preserve"> PAGE \* MERGEFORMAT </w:instrText>
                </w:r>
                <w:r>
                  <w:fldChar w:fldCharType="separate"/>
                </w:r>
                <w:r w:rsidR="00C7325A" w:rsidRPr="00C7325A">
                  <w:rPr>
                    <w:rStyle w:val="a6"/>
                    <w:noProof/>
                  </w:rPr>
                  <w:t>112</w:t>
                </w:r>
                <w:r>
                  <w:rPr>
                    <w:rStyle w:val="a6"/>
                  </w:rP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243" type="#_x0000_t202" style="position:absolute;margin-left:448.2pt;margin-top:660.65pt;width:8.4pt;height:6.7pt;z-index:-188744059;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fldChar w:fldCharType="begin"/>
                </w:r>
                <w:r>
                  <w:instrText xml:space="preserve"> PAGE \* MERGEFORMAT </w:instrText>
                </w:r>
                <w:r>
                  <w:fldChar w:fldCharType="separate"/>
                </w:r>
                <w:r w:rsidR="00C7325A" w:rsidRPr="00C7325A">
                  <w:rPr>
                    <w:rStyle w:val="a6"/>
                    <w:noProof/>
                  </w:rPr>
                  <w:t>11</w:t>
                </w:r>
                <w:r>
                  <w:rPr>
                    <w:rStyle w:val="a6"/>
                  </w:rPr>
                  <w:fldChar w:fldCharType="end"/>
                </w:r>
              </w:p>
            </w:txbxContent>
          </v:textbox>
          <w10:wrap anchorx="page" anchory="page"/>
        </v:shape>
      </w:pic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176" type="#_x0000_t202" style="position:absolute;margin-left:141.25pt;margin-top:665.5pt;width:8.9pt;height:6.95pt;z-index:-188743992;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fldChar w:fldCharType="begin"/>
                </w:r>
                <w:r>
                  <w:instrText xml:space="preserve"> PAGE \* MERGEFORMAT </w:instrText>
                </w:r>
                <w:r>
                  <w:fldChar w:fldCharType="separate"/>
                </w:r>
                <w:r>
                  <w:rPr>
                    <w:rStyle w:val="a6"/>
                  </w:rPr>
                  <w:t>#</w:t>
                </w:r>
                <w:r>
                  <w:rPr>
                    <w:rStyle w:val="a6"/>
                  </w:rPr>
                  <w:fldChar w:fldCharType="end"/>
                </w:r>
              </w:p>
            </w:txbxContent>
          </v:textbox>
          <w10:wrap anchorx="page" anchory="page"/>
        </v:shape>
      </w:pic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175" type="#_x0000_t202" style="position:absolute;margin-left:141.25pt;margin-top:665.5pt;width:8.9pt;height:6.95pt;z-index:-188743991;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fldChar w:fldCharType="begin"/>
                </w:r>
                <w:r>
                  <w:instrText xml:space="preserve"> PAGE \* MERGEFORMAT </w:instrText>
                </w:r>
                <w:r>
                  <w:fldChar w:fldCharType="separate"/>
                </w:r>
                <w:r w:rsidR="00C7325A" w:rsidRPr="00C7325A">
                  <w:rPr>
                    <w:rStyle w:val="a6"/>
                    <w:noProof/>
                  </w:rPr>
                  <w:t>114</w:t>
                </w:r>
                <w:r>
                  <w:rPr>
                    <w:rStyle w:val="a6"/>
                  </w:rPr>
                  <w:fldChar w:fldCharType="end"/>
                </w:r>
              </w:p>
            </w:txbxContent>
          </v:textbox>
          <w10:wrap anchorx="page" anchory="page"/>
        </v:shape>
      </w:pic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174" type="#_x0000_t202" style="position:absolute;margin-left:448.2pt;margin-top:660.65pt;width:8.4pt;height:6.7pt;z-index:-188743990;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fldChar w:fldCharType="begin"/>
                </w:r>
                <w:r>
                  <w:instrText xml:space="preserve"> PAGE \* MERGEFORMAT </w:instrText>
                </w:r>
                <w:r>
                  <w:fldChar w:fldCharType="separate"/>
                </w:r>
                <w:r w:rsidR="00C7325A" w:rsidRPr="00C7325A">
                  <w:rPr>
                    <w:rStyle w:val="a6"/>
                    <w:noProof/>
                  </w:rPr>
                  <w:t>115</w:t>
                </w:r>
                <w:r>
                  <w:rPr>
                    <w:rStyle w:val="a6"/>
                  </w:rPr>
                  <w:fldChar w:fldCharType="end"/>
                </w:r>
              </w:p>
            </w:txbxContent>
          </v:textbox>
          <w10:wrap anchorx="page" anchory="page"/>
        </v:shape>
      </w:pic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173" type="#_x0000_t202" style="position:absolute;margin-left:141.25pt;margin-top:665.5pt;width:8.9pt;height:6.95pt;z-index:-188743989;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fldChar w:fldCharType="begin"/>
                </w:r>
                <w:r>
                  <w:instrText xml:space="preserve"> PAGE \* MERGEFORMAT </w:instrText>
                </w:r>
                <w:r>
                  <w:fldChar w:fldCharType="separate"/>
                </w:r>
                <w:r w:rsidR="00C7325A" w:rsidRPr="00C7325A">
                  <w:rPr>
                    <w:rStyle w:val="a6"/>
                    <w:noProof/>
                  </w:rPr>
                  <w:t>124</w:t>
                </w:r>
                <w:r>
                  <w:rPr>
                    <w:rStyle w:val="a6"/>
                  </w:rPr>
                  <w:fldChar w:fldCharType="end"/>
                </w:r>
              </w:p>
            </w:txbxContent>
          </v:textbox>
          <w10:wrap anchorx="page" anchory="page"/>
        </v:shape>
      </w:pic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172" type="#_x0000_t202" style="position:absolute;margin-left:448.2pt;margin-top:660.65pt;width:8.4pt;height:6.7pt;z-index:-188743988;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fldChar w:fldCharType="begin"/>
                </w:r>
                <w:r>
                  <w:instrText xml:space="preserve"> PAGE \* MERGEFORMAT </w:instrText>
                </w:r>
                <w:r>
                  <w:fldChar w:fldCharType="separate"/>
                </w:r>
                <w:r w:rsidR="00C7325A" w:rsidRPr="00C7325A">
                  <w:rPr>
                    <w:rStyle w:val="a6"/>
                    <w:noProof/>
                  </w:rPr>
                  <w:t>123</w:t>
                </w:r>
                <w:r>
                  <w:rPr>
                    <w:rStyle w:val="a6"/>
                  </w:rPr>
                  <w:fldChar w:fldCharType="end"/>
                </w:r>
              </w:p>
            </w:txbxContent>
          </v:textbox>
          <w10:wrap anchorx="page" anchory="page"/>
        </v:shape>
      </w:pic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170" type="#_x0000_t202" style="position:absolute;margin-left:138.95pt;margin-top:657pt;width:12.25pt;height:7.45pt;z-index:-188743986;mso-wrap-style:none;mso-wrap-distance-left:5pt;mso-wrap-distance-right:5pt;mso-position-horizontal-relative:page;mso-position-vertical-relative:page" wrapcoords="0 0" filled="f" stroked="f">
          <v:textbox style="mso-fit-shape-to-text:t" inset="0,0,0,0">
            <w:txbxContent>
              <w:p w:rsidR="00245498" w:rsidRDefault="00285F59">
                <w:pPr>
                  <w:pStyle w:val="78"/>
                  <w:shd w:val="clear" w:color="auto" w:fill="auto"/>
                  <w:spacing w:line="240" w:lineRule="auto"/>
                </w:pPr>
                <w:r>
                  <w:fldChar w:fldCharType="begin"/>
                </w:r>
                <w:r>
                  <w:instrText xml:space="preserve"> PAGE \* MERGEFORMAT </w:instrText>
                </w:r>
                <w:r>
                  <w:fldChar w:fldCharType="separate"/>
                </w:r>
                <w:r w:rsidR="00C7325A" w:rsidRPr="00C7325A">
                  <w:rPr>
                    <w:rStyle w:val="785pt0pt1"/>
                    <w:noProof/>
                  </w:rPr>
                  <w:t>116</w:t>
                </w:r>
                <w:r>
                  <w:rPr>
                    <w:rStyle w:val="785pt0pt1"/>
                  </w:rPr>
                  <w:fldChar w:fldCharType="end"/>
                </w:r>
              </w:p>
            </w:txbxContent>
          </v:textbox>
          <w10:wrap anchorx="page" anchory="page"/>
        </v:shape>
      </w:pic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169" type="#_x0000_t202" style="position:absolute;margin-left:141.25pt;margin-top:665.5pt;width:8.9pt;height:6.95pt;z-index:-188743985;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fldChar w:fldCharType="begin"/>
                </w:r>
                <w:r>
                  <w:instrText xml:space="preserve"> PAGE \* MERGEFORMAT </w:instrText>
                </w:r>
                <w:r>
                  <w:fldChar w:fldCharType="separate"/>
                </w:r>
                <w:r w:rsidR="00C7325A" w:rsidRPr="00C7325A">
                  <w:rPr>
                    <w:rStyle w:val="a6"/>
                    <w:noProof/>
                  </w:rPr>
                  <w:t>126</w:t>
                </w:r>
                <w:r>
                  <w:rPr>
                    <w:rStyle w:val="a6"/>
                  </w:rPr>
                  <w:fldChar w:fldCharType="end"/>
                </w:r>
              </w:p>
            </w:txbxContent>
          </v:textbox>
          <w10:wrap anchorx="page" anchory="page"/>
        </v:shape>
      </w:pic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45498"/>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167" type="#_x0000_t202" style="position:absolute;margin-left:450.1pt;margin-top:658.45pt;width:12.25pt;height:6.7pt;z-index:-188743983;mso-wrap-style:none;mso-wrap-distance-left:5pt;mso-wrap-distance-right:5pt;mso-position-horizontal-relative:page;mso-position-vertical-relative:page" wrapcoords="0 0" filled="f" stroked="f">
          <v:textbox style="mso-fit-shape-to-text:t" inset="0,0,0,0">
            <w:txbxContent>
              <w:p w:rsidR="00245498" w:rsidRDefault="00285F59">
                <w:pPr>
                  <w:pStyle w:val="78"/>
                  <w:shd w:val="clear" w:color="auto" w:fill="auto"/>
                  <w:spacing w:line="240" w:lineRule="auto"/>
                </w:pPr>
                <w:r>
                  <w:fldChar w:fldCharType="begin"/>
                </w:r>
                <w:r>
                  <w:instrText xml:space="preserve"> PAGE \* MERGEFORMAT </w:instrText>
                </w:r>
                <w:r>
                  <w:fldChar w:fldCharType="separate"/>
                </w:r>
                <w:r w:rsidR="00C7325A" w:rsidRPr="00C7325A">
                  <w:rPr>
                    <w:rStyle w:val="785pt0pt1"/>
                    <w:noProof/>
                  </w:rPr>
                  <w:t>125</w:t>
                </w:r>
                <w:r>
                  <w:rPr>
                    <w:rStyle w:val="785pt0pt1"/>
                  </w:rPr>
                  <w:fldChar w:fldCharType="end"/>
                </w:r>
              </w:p>
            </w:txbxContent>
          </v:textbox>
          <w10:wrap anchorx="page" anchory="page"/>
        </v:shape>
      </w:pic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166" type="#_x0000_t202" style="position:absolute;margin-left:141.25pt;margin-top:665.5pt;width:8.9pt;height:6.95pt;z-index:-188743982;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fldChar w:fldCharType="begin"/>
                </w:r>
                <w:r>
                  <w:instrText xml:space="preserve"> PAGE \* MERGEFORMAT </w:instrText>
                </w:r>
                <w:r>
                  <w:fldChar w:fldCharType="separate"/>
                </w:r>
                <w:r w:rsidR="00C7325A" w:rsidRPr="00C7325A">
                  <w:rPr>
                    <w:rStyle w:val="a6"/>
                    <w:noProof/>
                  </w:rPr>
                  <w:t>132</w:t>
                </w:r>
                <w:r>
                  <w:rPr>
                    <w:rStyle w:val="a6"/>
                  </w:rPr>
                  <w:fldChar w:fldCharType="end"/>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242" type="#_x0000_t202" style="position:absolute;margin-left:141.25pt;margin-top:665.5pt;width:8.9pt;height:6.95pt;z-index:-188744058;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fldChar w:fldCharType="begin"/>
                </w:r>
                <w:r>
                  <w:instrText xml:space="preserve"> PAGE \* MERGEFORMAT </w:instrText>
                </w:r>
                <w:r>
                  <w:fldChar w:fldCharType="separate"/>
                </w:r>
                <w:r w:rsidR="00C7325A" w:rsidRPr="00C7325A">
                  <w:rPr>
                    <w:rStyle w:val="a6"/>
                    <w:noProof/>
                  </w:rPr>
                  <w:t>16</w:t>
                </w:r>
                <w:r>
                  <w:rPr>
                    <w:rStyle w:val="a6"/>
                  </w:rPr>
                  <w:fldChar w:fldCharType="end"/>
                </w:r>
              </w:p>
            </w:txbxContent>
          </v:textbox>
          <w10:wrap anchorx="page" anchory="page"/>
        </v:shape>
      </w:pic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165" type="#_x0000_t202" style="position:absolute;margin-left:448.2pt;margin-top:660.65pt;width:8.4pt;height:6.7pt;z-index:-188743981;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fldChar w:fldCharType="begin"/>
                </w:r>
                <w:r>
                  <w:instrText xml:space="preserve"> PAGE \* MERGEFORMAT </w:instrText>
                </w:r>
                <w:r>
                  <w:fldChar w:fldCharType="separate"/>
                </w:r>
                <w:r w:rsidR="00C7325A" w:rsidRPr="00C7325A">
                  <w:rPr>
                    <w:rStyle w:val="a6"/>
                    <w:noProof/>
                  </w:rPr>
                  <w:t>133</w:t>
                </w:r>
                <w:r>
                  <w:rPr>
                    <w:rStyle w:val="a6"/>
                  </w:rPr>
                  <w:fldChar w:fldCharType="end"/>
                </w:r>
              </w:p>
            </w:txbxContent>
          </v:textbox>
          <w10:wrap anchorx="page" anchory="page"/>
        </v:shape>
      </w:pict>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45498"/>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164" type="#_x0000_t202" style="position:absolute;margin-left:141.25pt;margin-top:665.5pt;width:8.9pt;height:6.95pt;z-index:-188743980;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fldChar w:fldCharType="begin"/>
                </w:r>
                <w:r>
                  <w:instrText xml:space="preserve"> PAGE \* MERGEFORMAT </w:instrText>
                </w:r>
                <w:r>
                  <w:fldChar w:fldCharType="separate"/>
                </w:r>
                <w:r w:rsidR="00C7325A" w:rsidRPr="00C7325A">
                  <w:rPr>
                    <w:rStyle w:val="a6"/>
                    <w:noProof/>
                  </w:rPr>
                  <w:t>134</w:t>
                </w:r>
                <w:r>
                  <w:rPr>
                    <w:rStyle w:val="a6"/>
                  </w:rPr>
                  <w:fldChar w:fldCharType="end"/>
                </w:r>
              </w:p>
            </w:txbxContent>
          </v:textbox>
          <w10:wrap anchorx="page" anchory="page"/>
        </v:shape>
      </w:pict>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163" type="#_x0000_t202" style="position:absolute;margin-left:448.2pt;margin-top:660.65pt;width:8.4pt;height:6.7pt;z-index:-188743979;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fldChar w:fldCharType="begin"/>
                </w:r>
                <w:r>
                  <w:instrText xml:space="preserve"> PAGE \* MERGEFORMAT </w:instrText>
                </w:r>
                <w:r>
                  <w:fldChar w:fldCharType="separate"/>
                </w:r>
                <w:r w:rsidR="00C7325A" w:rsidRPr="00C7325A">
                  <w:rPr>
                    <w:rStyle w:val="a6"/>
                    <w:noProof/>
                  </w:rPr>
                  <w:t>135</w:t>
                </w:r>
                <w:r>
                  <w:rPr>
                    <w:rStyle w:val="a6"/>
                  </w:rPr>
                  <w:fldChar w:fldCharType="end"/>
                </w:r>
              </w:p>
            </w:txbxContent>
          </v:textbox>
          <w10:wrap anchorx="page" anchory="page"/>
        </v:shape>
      </w:pict>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161" type="#_x0000_t202" style="position:absolute;margin-left:445.55pt;margin-top:663.7pt;width:12.25pt;height:6.95pt;z-index:-188743977;mso-wrap-style:none;mso-wrap-distance-left:5pt;mso-wrap-distance-right:5pt;mso-position-horizontal-relative:page;mso-position-vertical-relative:page" wrapcoords="0 0" filled="f" stroked="f">
          <v:textbox style="mso-fit-shape-to-text:t" inset="0,0,0,0">
            <w:txbxContent>
              <w:p w:rsidR="00245498" w:rsidRDefault="00285F59">
                <w:pPr>
                  <w:pStyle w:val="78"/>
                  <w:shd w:val="clear" w:color="auto" w:fill="auto"/>
                  <w:spacing w:line="240" w:lineRule="auto"/>
                </w:pPr>
                <w:r>
                  <w:fldChar w:fldCharType="begin"/>
                </w:r>
                <w:r>
                  <w:instrText xml:space="preserve"> PAGE \* MERGEFORMAT </w:instrText>
                </w:r>
                <w:r>
                  <w:fldChar w:fldCharType="separate"/>
                </w:r>
                <w:r>
                  <w:rPr>
                    <w:rStyle w:val="785pt0pt1"/>
                  </w:rPr>
                  <w:t>#</w:t>
                </w:r>
                <w:r>
                  <w:rPr>
                    <w:rStyle w:val="785pt0pt1"/>
                  </w:rPr>
                  <w:fldChar w:fldCharType="end"/>
                </w:r>
              </w:p>
            </w:txbxContent>
          </v:textbox>
          <w10:wrap anchorx="page" anchory="page"/>
        </v:shape>
      </w:pict>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160" type="#_x0000_t202" style="position:absolute;margin-left:141.25pt;margin-top:665.5pt;width:8.9pt;height:6.95pt;z-index:-188743976;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fldChar w:fldCharType="begin"/>
                </w:r>
                <w:r>
                  <w:instrText xml:space="preserve"> PAGE \* MERGEFORMAT </w:instrText>
                </w:r>
                <w:r>
                  <w:fldChar w:fldCharType="separate"/>
                </w:r>
                <w:r w:rsidR="00C7325A" w:rsidRPr="00C7325A">
                  <w:rPr>
                    <w:rStyle w:val="a6"/>
                    <w:noProof/>
                  </w:rPr>
                  <w:t>138</w:t>
                </w:r>
                <w:r>
                  <w:rPr>
                    <w:rStyle w:val="a6"/>
                  </w:rPr>
                  <w:fldChar w:fldCharType="end"/>
                </w:r>
              </w:p>
            </w:txbxContent>
          </v:textbox>
          <w10:wrap anchorx="page" anchory="page"/>
        </v:shape>
      </w:pict>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159" type="#_x0000_t202" style="position:absolute;margin-left:448.2pt;margin-top:660.65pt;width:8.4pt;height:6.7pt;z-index:-188743975;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fldChar w:fldCharType="begin"/>
                </w:r>
                <w:r>
                  <w:instrText xml:space="preserve"> PAGE \* MERGEFORMAT </w:instrText>
                </w:r>
                <w:r>
                  <w:fldChar w:fldCharType="separate"/>
                </w:r>
                <w:r w:rsidR="00C7325A" w:rsidRPr="00C7325A">
                  <w:rPr>
                    <w:rStyle w:val="a6"/>
                    <w:noProof/>
                  </w:rPr>
                  <w:t>137</w:t>
                </w:r>
                <w:r>
                  <w:rPr>
                    <w:rStyle w:val="a6"/>
                  </w:rPr>
                  <w:fldChar w:fldCharType="end"/>
                </w:r>
              </w:p>
            </w:txbxContent>
          </v:textbox>
          <w10:wrap anchorx="page" anchory="page"/>
        </v:shape>
      </w:pict>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157" type="#_x0000_t202" style="position:absolute;margin-left:140.65pt;margin-top:657.6pt;width:12pt;height:6.7pt;z-index:-188743973;mso-wrap-style:none;mso-wrap-distance-left:5pt;mso-wrap-distance-right:5pt;mso-position-horizontal-relative:page;mso-position-vertical-relative:page" wrapcoords="0 0" filled="f" stroked="f">
          <v:textbox style="mso-fit-shape-to-text:t" inset="0,0,0,0">
            <w:txbxContent>
              <w:p w:rsidR="00245498" w:rsidRDefault="00285F59">
                <w:pPr>
                  <w:pStyle w:val="78"/>
                  <w:shd w:val="clear" w:color="auto" w:fill="auto"/>
                  <w:spacing w:line="240" w:lineRule="auto"/>
                </w:pPr>
                <w:r>
                  <w:fldChar w:fldCharType="begin"/>
                </w:r>
                <w:r>
                  <w:instrText xml:space="preserve"> PAGE \* MERGEFORMAT </w:instrText>
                </w:r>
                <w:r>
                  <w:fldChar w:fldCharType="separate"/>
                </w:r>
                <w:r>
                  <w:rPr>
                    <w:rStyle w:val="7f1"/>
                  </w:rPr>
                  <w:t>#</w:t>
                </w:r>
                <w:r>
                  <w:rPr>
                    <w:rStyle w:val="7f1"/>
                  </w:rPr>
                  <w:fldChar w:fldCharType="end"/>
                </w:r>
              </w:p>
            </w:txbxContent>
          </v:textbox>
          <w10:wrap anchorx="page" anchory="page"/>
        </v:shape>
      </w:pict>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45498"/>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4549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F59" w:rsidRDefault="00285F59">
      <w:r>
        <w:separator/>
      </w:r>
    </w:p>
  </w:footnote>
  <w:footnote w:type="continuationSeparator" w:id="0">
    <w:p w:rsidR="00285F59" w:rsidRDefault="00285F59">
      <w:r>
        <w:continuationSeparator/>
      </w:r>
    </w:p>
  </w:footnote>
  <w:footnote w:id="1">
    <w:p w:rsidR="00245498" w:rsidRDefault="00285F59">
      <w:pPr>
        <w:pStyle w:val="30"/>
        <w:shd w:val="clear" w:color="auto" w:fill="auto"/>
        <w:ind w:left="360" w:hanging="360"/>
      </w:pPr>
      <w:r>
        <w:rPr>
          <w:vertAlign w:val="superscript"/>
        </w:rPr>
        <w:footnoteRef/>
      </w:r>
      <w:r>
        <w:t xml:space="preserve"> </w:t>
      </w:r>
      <w:r>
        <w:rPr>
          <w:rStyle w:val="31"/>
        </w:rPr>
        <w:t xml:space="preserve">Bu haqda </w:t>
      </w:r>
      <w:r>
        <w:rPr>
          <w:rStyle w:val="31"/>
        </w:rPr>
        <w:t>qarang:</w:t>
      </w:r>
      <w:r>
        <w:t xml:space="preserve"> Abdurahmonov G\, Shukurov Sh: 0‘zbek tilining tarixiy grammatikasi. — T.: «0'qituvchi», 1973, 17—26- b'.</w:t>
      </w:r>
    </w:p>
  </w:footnote>
  <w:footnote w:id="2">
    <w:p w:rsidR="00245498" w:rsidRDefault="00285F59">
      <w:pPr>
        <w:pStyle w:val="30"/>
        <w:shd w:val="clear" w:color="auto" w:fill="auto"/>
        <w:spacing w:line="182" w:lineRule="exact"/>
        <w:ind w:left="360" w:hanging="360"/>
      </w:pPr>
      <w:r>
        <w:rPr>
          <w:vertAlign w:val="superscript"/>
        </w:rPr>
        <w:t>5</w:t>
      </w:r>
      <w:r>
        <w:t xml:space="preserve"> </w:t>
      </w:r>
      <w:r>
        <w:rPr>
          <w:rStyle w:val="31"/>
        </w:rPr>
        <w:t>Qarang:</w:t>
      </w:r>
      <w:r>
        <w:t xml:space="preserve"> Abduazizov A. O'zbek tili fonologiyasi va morfonologiyasi. - T.: «0'qituvchi», 1992, 19-20-b.</w:t>
      </w:r>
    </w:p>
  </w:footnote>
  <w:footnote w:id="3">
    <w:p w:rsidR="00245498" w:rsidRDefault="00285F59">
      <w:pPr>
        <w:pStyle w:val="30"/>
        <w:shd w:val="clear" w:color="auto" w:fill="auto"/>
        <w:spacing w:line="192" w:lineRule="exact"/>
        <w:ind w:left="360" w:hanging="360"/>
      </w:pPr>
      <w:r>
        <w:rPr>
          <w:vertAlign w:val="superscript"/>
        </w:rPr>
        <w:footnoteRef/>
      </w:r>
      <w:r>
        <w:t xml:space="preserve"> </w:t>
      </w:r>
      <w:r>
        <w:rPr>
          <w:rStyle w:val="31"/>
        </w:rPr>
        <w:t>Bu haqda qarang:</w:t>
      </w:r>
      <w:r>
        <w:t xml:space="preserve"> /taHHapoB X. OnbiT H</w:t>
      </w:r>
      <w:r>
        <w:t xml:space="preserve">3yHeHna HJKeKarcmiMX üMcUICKTOb b cpaBHeHHM c y3ÖeKCKHM jTHTepaTypHbiM si3biKOM. - T.: «&lt;t&gt;aH»,' 1975, c. 224-225; Ero xe: BocTOMHO-KbinMaKCKMe (axeKaiomHe)' </w:t>
      </w:r>
      <w:r>
        <w:rPr>
          <w:rStyle w:val="37pt"/>
        </w:rPr>
        <w:t xml:space="preserve">roBopbi </w:t>
      </w:r>
      <w:r>
        <w:t xml:space="preserve">m hx yaacTHe b pa3BHTHM y3öeKCKoro jiHTepaTypHoro H3biKa. AÜH. - T., 1977, c. 46-47. </w:t>
      </w:r>
      <w:r>
        <w:rPr>
          <w:rStyle w:val="31"/>
        </w:rPr>
        <w:t xml:space="preserve">Yana </w:t>
      </w:r>
      <w:r>
        <w:rPr>
          <w:rStyle w:val="31"/>
        </w:rPr>
        <w:t>qarang:</w:t>
      </w:r>
      <w:r>
        <w:t xml:space="preserve"> To`ychiboyev B. O`zbek tilining taraqqiyot bosqichlari. - T.: «0`qituvchi», 1996, 174-b.</w:t>
      </w:r>
    </w:p>
  </w:footnote>
  <w:footnote w:id="4">
    <w:p w:rsidR="00245498" w:rsidRDefault="00285F59">
      <w:pPr>
        <w:pStyle w:val="30"/>
        <w:shd w:val="clear" w:color="auto" w:fill="auto"/>
        <w:spacing w:line="278" w:lineRule="exact"/>
        <w:ind w:left="360" w:hanging="360"/>
      </w:pPr>
      <w:r>
        <w:rPr>
          <w:rStyle w:val="37pt"/>
        </w:rPr>
        <w:t xml:space="preserve">Tpy6euKOM </w:t>
      </w:r>
      <w:r>
        <w:t xml:space="preserve">H.C. </w:t>
      </w:r>
      <w:r>
        <w:rPr>
          <w:rStyle w:val="37pt0"/>
        </w:rPr>
        <w:t>Ochobm</w:t>
      </w:r>
      <w:r>
        <w:rPr>
          <w:rStyle w:val="37pt"/>
        </w:rPr>
        <w:t xml:space="preserve"> (JraHcmorMM (pyccK. nep.). </w:t>
      </w:r>
      <w:r>
        <w:t>— M., 1960, c. 9. Hozirgi o'zbek adabiy tili</w:t>
      </w:r>
    </w:p>
  </w:footnote>
  <w:footnote w:id="5">
    <w:p w:rsidR="00245498" w:rsidRDefault="00285F59">
      <w:pPr>
        <w:pStyle w:val="40"/>
        <w:shd w:val="clear" w:color="auto" w:fill="auto"/>
        <w:ind w:left="360" w:hanging="360"/>
      </w:pPr>
      <w:r>
        <w:rPr>
          <w:vertAlign w:val="superscript"/>
        </w:rPr>
        <w:t>(</w:t>
      </w:r>
      <w:r>
        <w:t>’ LUep6a JI.B. OiepenHbie npo6jieMbi fl3biK03HanMfl. M3</w:t>
      </w:r>
      <w:r>
        <w:rPr>
          <w:rStyle w:val="41"/>
        </w:rPr>
        <w:t>b.</w:t>
      </w:r>
      <w:r>
        <w:t xml:space="preserve"> AKazie</w:t>
      </w:r>
      <w:r>
        <w:t xml:space="preserve">MMH HayK, OJItt, 1945, </w:t>
      </w:r>
      <w:r>
        <w:rPr>
          <w:rStyle w:val="41"/>
        </w:rPr>
        <w:t>t.</w:t>
      </w:r>
      <w:r>
        <w:t xml:space="preserve"> 4, Bbin. 5-. c. 185-186.</w:t>
      </w:r>
    </w:p>
  </w:footnote>
  <w:footnote w:id="6">
    <w:p w:rsidR="00245498" w:rsidRDefault="00285F59">
      <w:pPr>
        <w:pStyle w:val="50"/>
        <w:shd w:val="clear" w:color="auto" w:fill="auto"/>
      </w:pPr>
      <w:r>
        <w:rPr>
          <w:rStyle w:val="51"/>
          <w:vertAlign w:val="superscript"/>
        </w:rPr>
        <w:footnoteRef/>
      </w:r>
      <w:r>
        <w:t xml:space="preserve"> ABaHecoB </w:t>
      </w:r>
      <w:r>
        <w:rPr>
          <w:rStyle w:val="585pt"/>
        </w:rPr>
        <w:t xml:space="preserve">P.M. </w:t>
      </w:r>
      <w:r>
        <w:t xml:space="preserve">KpaTMaHuian </w:t>
      </w:r>
      <w:r>
        <w:rPr>
          <w:rStyle w:val="51"/>
        </w:rPr>
        <w:t>3</w:t>
      </w:r>
      <w:r>
        <w:t>ByKOBaa eanHMLia b cocTaBe cjioBa h MoptfeMbi.//</w:t>
      </w:r>
    </w:p>
  </w:footnote>
  <w:footnote w:id="7">
    <w:p w:rsidR="00245498" w:rsidRDefault="00285F59">
      <w:pPr>
        <w:pStyle w:val="40"/>
        <w:shd w:val="clear" w:color="auto" w:fill="auto"/>
        <w:ind w:firstLine="0"/>
      </w:pPr>
      <w:r>
        <w:t>McTopHu H3biK03HannH. XpecTOMaTMJi. — M.: «Bbiciuasi LUKO/ia», 1988, c. 195—196.</w:t>
      </w:r>
    </w:p>
  </w:footnote>
  <w:footnote w:id="8">
    <w:p w:rsidR="00245498" w:rsidRDefault="00285F59">
      <w:pPr>
        <w:pStyle w:val="30"/>
        <w:shd w:val="clear" w:color="auto" w:fill="auto"/>
        <w:spacing w:line="192" w:lineRule="exact"/>
        <w:ind w:left="360" w:hanging="360"/>
      </w:pPr>
      <w:r>
        <w:t>"’il.P.3MHztep. OnepK oömen Teopnn nucbMa. — J</w:t>
      </w:r>
      <w:r>
        <w:t>leHHHrpaa: «HayKa» (JleHMHrpaacKoe oraejtenne), 1987, c. 9.</w:t>
      </w:r>
    </w:p>
  </w:footnote>
  <w:footnote w:id="9">
    <w:p w:rsidR="00245498" w:rsidRDefault="00285F59">
      <w:pPr>
        <w:pStyle w:val="30"/>
        <w:shd w:val="clear" w:color="auto" w:fill="auto"/>
        <w:spacing w:line="192" w:lineRule="exact"/>
        <w:ind w:firstLine="0"/>
      </w:pPr>
      <w:r>
        <w:rPr>
          <w:rStyle w:val="37pt"/>
        </w:rPr>
        <w:t xml:space="preserve">c. </w:t>
      </w:r>
      <w:r>
        <w:t>16.</w:t>
      </w:r>
    </w:p>
  </w:footnote>
  <w:footnote w:id="10">
    <w:p w:rsidR="00245498" w:rsidRDefault="00285F59">
      <w:pPr>
        <w:pStyle w:val="40"/>
        <w:shd w:val="clear" w:color="auto" w:fill="auto"/>
        <w:spacing w:line="187" w:lineRule="exact"/>
        <w:ind w:firstLine="0"/>
      </w:pPr>
      <w:r>
        <w:rPr>
          <w:vertAlign w:val="superscript"/>
        </w:rPr>
        <w:footnoteRef/>
      </w:r>
      <w:r>
        <w:t xml:space="preserve"> B.K.)KypaBaeB. ÜHaxponi-inecKan (J)OHoaornn. — M,: «HayKa», 1986, c. 7.</w:t>
      </w:r>
    </w:p>
  </w:footnote>
  <w:footnote w:id="11">
    <w:p w:rsidR="00245498" w:rsidRDefault="00285F59">
      <w:pPr>
        <w:pStyle w:val="40"/>
        <w:shd w:val="clear" w:color="auto" w:fill="auto"/>
        <w:spacing w:line="187" w:lineRule="exact"/>
        <w:ind w:left="360" w:hanging="360"/>
      </w:pPr>
      <w:r>
        <w:rPr>
          <w:rStyle w:val="475pt0"/>
          <w:vertAlign w:val="superscript"/>
        </w:rPr>
        <w:footnoteRef/>
      </w:r>
      <w:r>
        <w:rPr>
          <w:rStyle w:val="410pt"/>
        </w:rPr>
        <w:t xml:space="preserve"> MaiyceBHM </w:t>
      </w:r>
      <w:r>
        <w:t xml:space="preserve">M.M. CoBpeMeHHbiii </w:t>
      </w:r>
      <w:r>
        <w:rPr>
          <w:rStyle w:val="410pt"/>
        </w:rPr>
        <w:t xml:space="preserve">pyccKHH </w:t>
      </w:r>
      <w:r>
        <w:rPr>
          <w:rStyle w:val="41"/>
        </w:rPr>
        <w:t>h3mk.</w:t>
      </w:r>
      <w:r>
        <w:t xml:space="preserve"> OoHeTHKa. — M.: «ripocBemeHHe», 1976, c. 31-32.</w:t>
      </w:r>
    </w:p>
  </w:footnote>
  <w:footnote w:id="12">
    <w:p w:rsidR="00245498" w:rsidRDefault="00285F59">
      <w:pPr>
        <w:pStyle w:val="30"/>
        <w:shd w:val="clear" w:color="auto" w:fill="auto"/>
        <w:spacing w:line="283" w:lineRule="exact"/>
        <w:ind w:firstLine="0"/>
      </w:pPr>
      <w:r>
        <w:rPr>
          <w:vertAlign w:val="superscript"/>
        </w:rPr>
        <w:footnoteRef/>
      </w:r>
      <w:r>
        <w:t xml:space="preserve"> K.XypaBJiÖB. ÜHaxpoHMMecKaa cfoHOJiorHa. - M.: «HayKa», 1986, c. 72. </w:t>
      </w:r>
      <w:r>
        <w:rPr>
          <w:rStyle w:val="385pt"/>
        </w:rPr>
        <w:t>40</w:t>
      </w:r>
    </w:p>
  </w:footnote>
  <w:footnote w:id="13">
    <w:p w:rsidR="00245498" w:rsidRDefault="00285F59">
      <w:pPr>
        <w:pStyle w:val="80"/>
        <w:shd w:val="clear" w:color="auto" w:fill="auto"/>
        <w:spacing w:line="150" w:lineRule="exact"/>
      </w:pPr>
      <w:r>
        <w:rPr>
          <w:vertAlign w:val="superscript"/>
        </w:rPr>
        <w:t>Is</w:t>
      </w:r>
      <w:r>
        <w:t xml:space="preserve"> B.K.)KypaBJTeB. JlnaxpoHMMecKaB (jrønojioniH. - </w:t>
      </w:r>
      <w:r>
        <w:rPr>
          <w:rStyle w:val="875pt"/>
        </w:rPr>
        <w:t xml:space="preserve">M.: </w:t>
      </w:r>
      <w:r>
        <w:t xml:space="preserve">«HayKa», </w:t>
      </w:r>
      <w:r>
        <w:rPr>
          <w:rStyle w:val="875pt"/>
        </w:rPr>
        <w:t xml:space="preserve">1986, </w:t>
      </w:r>
      <w:r>
        <w:t xml:space="preserve">c. </w:t>
      </w:r>
      <w:r>
        <w:rPr>
          <w:rStyle w:val="875pt"/>
        </w:rPr>
        <w:t>78.</w:t>
      </w:r>
    </w:p>
  </w:footnote>
  <w:footnote w:id="14">
    <w:p w:rsidR="00245498" w:rsidRDefault="00285F59">
      <w:pPr>
        <w:pStyle w:val="90"/>
        <w:shd w:val="clear" w:color="auto" w:fill="auto"/>
        <w:ind w:left="360" w:hanging="360"/>
      </w:pPr>
      <w:r>
        <w:rPr>
          <w:vertAlign w:val="superscript"/>
        </w:rPr>
        <w:footnoteRef/>
      </w:r>
      <w:r>
        <w:t xml:space="preserve"> K.)KypaBJieB. </w:t>
      </w:r>
      <w:r>
        <w:rPr>
          <w:rStyle w:val="975pt"/>
        </w:rPr>
        <w:t xml:space="preserve">ZtnaxpoHHMecKaa </w:t>
      </w:r>
      <w:r>
        <w:t xml:space="preserve">(j)Ono.nornH. — M.: </w:t>
      </w:r>
      <w:r>
        <w:rPr>
          <w:rStyle w:val="975pt"/>
        </w:rPr>
        <w:t xml:space="preserve">«HayKa», </w:t>
      </w:r>
      <w:r>
        <w:t xml:space="preserve">1986, </w:t>
      </w:r>
      <w:r>
        <w:rPr>
          <w:rStyle w:val="975pt"/>
        </w:rPr>
        <w:t xml:space="preserve">c. </w:t>
      </w:r>
      <w:r>
        <w:t xml:space="preserve">96. </w:t>
      </w:r>
      <w:r>
        <w:rPr>
          <w:rStyle w:val="975pt0"/>
        </w:rPr>
        <w:t xml:space="preserve">Yana qarang: </w:t>
      </w:r>
      <w:r>
        <w:rPr>
          <w:rStyle w:val="975pt"/>
        </w:rPr>
        <w:t xml:space="preserve">c. </w:t>
      </w:r>
      <w:r>
        <w:t>103 370.</w:t>
      </w:r>
    </w:p>
  </w:footnote>
  <w:footnote w:id="15">
    <w:p w:rsidR="00245498" w:rsidRDefault="00285F59">
      <w:pPr>
        <w:pStyle w:val="40"/>
        <w:shd w:val="clear" w:color="auto" w:fill="auto"/>
        <w:ind w:left="360" w:hanging="360"/>
      </w:pPr>
      <w:r>
        <w:rPr>
          <w:rStyle w:val="475pt"/>
          <w:vertAlign w:val="superscript"/>
        </w:rPr>
        <w:footnoteRef/>
      </w:r>
      <w:r>
        <w:rPr>
          <w:rStyle w:val="475pt"/>
        </w:rPr>
        <w:t xml:space="preserve"> </w:t>
      </w:r>
      <w:r>
        <w:rPr>
          <w:rStyle w:val="475pt1"/>
        </w:rPr>
        <w:t xml:space="preserve">Bu </w:t>
      </w:r>
      <w:r>
        <w:rPr>
          <w:rStyle w:val="475pt1"/>
        </w:rPr>
        <w:t>h.aqda qarang:</w:t>
      </w:r>
      <w:r>
        <w:rPr>
          <w:rStyle w:val="475pt"/>
        </w:rPr>
        <w:t xml:space="preserve"> </w:t>
      </w:r>
      <w:r>
        <w:rPr>
          <w:rStyle w:val="475pt2"/>
        </w:rPr>
        <w:t xml:space="preserve">AxBjienMaHM </w:t>
      </w:r>
      <w:r>
        <w:rPr>
          <w:rStyle w:val="475pt"/>
        </w:rPr>
        <w:t xml:space="preserve">BT. </w:t>
      </w:r>
      <w:r>
        <w:t xml:space="preserve">ApaöcKoe A3biK03HaHHe cpeÄHHX BeKOB. </w:t>
      </w:r>
      <w:r>
        <w:rPr>
          <w:rStyle w:val="475pt"/>
        </w:rPr>
        <w:t xml:space="preserve">B </w:t>
      </w:r>
      <w:r>
        <w:rPr>
          <w:rStyle w:val="475pt3"/>
        </w:rPr>
        <w:t xml:space="preserve">kh.: </w:t>
      </w:r>
      <w:r>
        <w:rPr>
          <w:rStyle w:val="48pt"/>
        </w:rPr>
        <w:t xml:space="preserve">HcTopiM </w:t>
      </w:r>
      <w:r>
        <w:t xml:space="preserve">jiHHrBMCTHHecKHx yneHMH. - </w:t>
      </w:r>
      <w:r>
        <w:rPr>
          <w:rStyle w:val="48pt"/>
        </w:rPr>
        <w:t xml:space="preserve">Jl.: </w:t>
      </w:r>
      <w:r>
        <w:t xml:space="preserve">1981, </w:t>
      </w:r>
      <w:r>
        <w:rPr>
          <w:rStyle w:val="48pt"/>
        </w:rPr>
        <w:t xml:space="preserve">CTp. </w:t>
      </w:r>
      <w:r>
        <w:t xml:space="preserve">81-83; &gt;KypaBJieB </w:t>
      </w:r>
      <w:r>
        <w:rPr>
          <w:rStyle w:val="475pt"/>
        </w:rPr>
        <w:t xml:space="preserve">B.K. </w:t>
      </w:r>
      <w:r>
        <w:t xml:space="preserve">ÜHaxpoHM- qecKaa </w:t>
      </w:r>
      <w:r>
        <w:rPr>
          <w:rStyle w:val="475pt2"/>
        </w:rPr>
        <w:t xml:space="preserve">(jrøHOJiornfl. </w:t>
      </w:r>
      <w:r>
        <w:rPr>
          <w:rStyle w:val="475pt"/>
        </w:rPr>
        <w:t xml:space="preserve">M.: </w:t>
      </w:r>
      <w:r>
        <w:t xml:space="preserve">«HayKa»,1986, CTp. 74; A6iiya3H30B </w:t>
      </w:r>
      <w:r>
        <w:rPr>
          <w:rStyle w:val="475pt"/>
        </w:rPr>
        <w:t xml:space="preserve">A. </w:t>
      </w:r>
      <w:r>
        <w:t>Ko'rsatilgan asar, 10-6eT.</w:t>
      </w:r>
    </w:p>
  </w:footnote>
  <w:footnote w:id="16">
    <w:p w:rsidR="00245498" w:rsidRDefault="00285F59">
      <w:pPr>
        <w:pStyle w:val="70"/>
        <w:shd w:val="clear" w:color="auto" w:fill="auto"/>
        <w:spacing w:line="192" w:lineRule="exact"/>
        <w:ind w:left="360" w:hanging="360"/>
      </w:pPr>
      <w:r>
        <w:rPr>
          <w:vertAlign w:val="superscript"/>
        </w:rPr>
        <w:footnoteRef/>
      </w:r>
      <w:r>
        <w:t xml:space="preserve"> Boöy</w:t>
      </w:r>
      <w:r>
        <w:t xml:space="preserve">p. Acapjiap. yq &gt;KHJianHK, </w:t>
      </w:r>
      <w:r>
        <w:rPr>
          <w:rStyle w:val="77pt"/>
        </w:rPr>
        <w:t xml:space="preserve">2-jkhjui, </w:t>
      </w:r>
      <w:r>
        <w:t xml:space="preserve">BoöypHOMa. </w:t>
      </w:r>
      <w:r>
        <w:rPr>
          <w:rStyle w:val="77pt"/>
        </w:rPr>
        <w:t xml:space="preserve">— </w:t>
      </w:r>
      <w:r>
        <w:rPr>
          <w:rStyle w:val="71"/>
        </w:rPr>
        <w:t xml:space="preserve">T.: </w:t>
      </w:r>
      <w:r>
        <w:t xml:space="preserve">«BajinnM aaa6HeT», </w:t>
      </w:r>
      <w:r>
        <w:rPr>
          <w:rStyle w:val="77pt"/>
        </w:rPr>
        <w:t>1965, 145-6.</w:t>
      </w:r>
    </w:p>
  </w:footnote>
  <w:footnote w:id="17">
    <w:p w:rsidR="00245498" w:rsidRDefault="00285F59">
      <w:pPr>
        <w:pStyle w:val="40"/>
        <w:shd w:val="clear" w:color="auto" w:fill="auto"/>
        <w:spacing w:line="187" w:lineRule="exact"/>
        <w:ind w:firstLine="0"/>
      </w:pPr>
      <w:r>
        <w:rPr>
          <w:vertAlign w:val="superscript"/>
        </w:rPr>
        <w:footnoteRef/>
      </w:r>
      <w:r>
        <w:t xml:space="preserve"> PetfopMaxcKHM </w:t>
      </w:r>
      <w:r>
        <w:rPr>
          <w:rStyle w:val="475pt"/>
        </w:rPr>
        <w:t xml:space="preserve">A.A. </w:t>
      </w:r>
      <w:r>
        <w:rPr>
          <w:rStyle w:val="41"/>
        </w:rPr>
        <w:t>H3 hctophh</w:t>
      </w:r>
      <w:r>
        <w:t xml:space="preserve"> OTeqecTBeHHoä (jtOHOJiorHM. </w:t>
      </w:r>
      <w:r>
        <w:rPr>
          <w:rStyle w:val="475pt"/>
        </w:rPr>
        <w:t xml:space="preserve">- M., 1970, </w:t>
      </w:r>
      <w:r>
        <w:t xml:space="preserve">c. </w:t>
      </w:r>
      <w:r>
        <w:rPr>
          <w:rStyle w:val="475pt"/>
        </w:rPr>
        <w:t>116-118.</w:t>
      </w:r>
    </w:p>
  </w:footnote>
  <w:footnote w:id="18">
    <w:p w:rsidR="00245498" w:rsidRDefault="00285F59">
      <w:pPr>
        <w:pStyle w:val="30"/>
        <w:shd w:val="clear" w:color="auto" w:fill="auto"/>
        <w:spacing w:line="187" w:lineRule="exact"/>
        <w:ind w:left="360" w:hanging="360"/>
      </w:pPr>
      <w:r>
        <w:rPr>
          <w:vertAlign w:val="superscript"/>
        </w:rPr>
        <w:footnoteRef/>
      </w:r>
      <w:r>
        <w:t xml:space="preserve"> </w:t>
      </w:r>
      <w:r>
        <w:rPr>
          <w:rStyle w:val="31"/>
        </w:rPr>
        <w:t>Qarang:</w:t>
      </w:r>
      <w:r>
        <w:t xml:space="preserve"> Shoabdurahmonov Sh., Asqarova M., Hojiyev A., Rasulov I,, Doniyorov X. Hozir</w:t>
      </w:r>
      <w:r>
        <w:t>gi o'zbek adabiy tili. 1-qism. - T.: «0'qituvchi», 1980, 36-37-b.</w:t>
      </w:r>
    </w:p>
    <w:p w:rsidR="00245498" w:rsidRDefault="00285F59">
      <w:pPr>
        <w:pStyle w:val="30"/>
        <w:shd w:val="clear" w:color="auto" w:fill="auto"/>
        <w:spacing w:line="187" w:lineRule="exact"/>
        <w:ind w:firstLine="0"/>
      </w:pPr>
      <w:r>
        <w:rPr>
          <w:rStyle w:val="31"/>
        </w:rPr>
        <w:t>Yana qarang:</w:t>
      </w:r>
      <w:r>
        <w:t xml:space="preserve"> Tursunov U., Muxtorov J., Rahmatullayev Sh. Hozirgi o'zbek adabit tili. — T.: «0‘zbekiston»,1992, 32-b.</w:t>
      </w:r>
    </w:p>
  </w:footnote>
  <w:footnote w:id="19">
    <w:p w:rsidR="00245498" w:rsidRDefault="00285F59">
      <w:pPr>
        <w:pStyle w:val="30"/>
        <w:shd w:val="clear" w:color="auto" w:fill="auto"/>
        <w:spacing w:line="168" w:lineRule="exact"/>
        <w:ind w:left="360" w:hanging="360"/>
      </w:pPr>
      <w:r>
        <w:rPr>
          <w:vertAlign w:val="superscript"/>
        </w:rPr>
        <w:footnoteRef/>
      </w:r>
      <w:r>
        <w:t xml:space="preserve"> </w:t>
      </w:r>
      <w:r>
        <w:rPr>
          <w:rStyle w:val="31"/>
        </w:rPr>
        <w:t>Bu haqda qarang:</w:t>
      </w:r>
      <w:r>
        <w:t xml:space="preserve"> Reshetov V.V., Shoabdurahmonov Sh. O'</w:t>
      </w:r>
      <w:r>
        <w:t>zbek dialektoloeiyasi. - T.: «0‘qituvchi», 1978, 9-b.</w:t>
      </w:r>
    </w:p>
    <w:p w:rsidR="00245498" w:rsidRDefault="00285F59">
      <w:pPr>
        <w:pStyle w:val="30"/>
        <w:shd w:val="clear" w:color="auto" w:fill="auto"/>
        <w:spacing w:line="150" w:lineRule="exact"/>
        <w:ind w:left="360" w:hanging="360"/>
      </w:pPr>
      <w:r>
        <w:t>4 — Hozirgi o'zbek adabiy tili</w:t>
      </w:r>
    </w:p>
  </w:footnote>
  <w:footnote w:id="20">
    <w:p w:rsidR="00245498" w:rsidRDefault="00285F59">
      <w:pPr>
        <w:pStyle w:val="30"/>
        <w:shd w:val="clear" w:color="auto" w:fill="auto"/>
        <w:ind w:left="360" w:hanging="360"/>
      </w:pPr>
      <w:r>
        <w:rPr>
          <w:vertAlign w:val="superscript"/>
        </w:rPr>
        <w:footnoteRef/>
      </w:r>
      <w:r>
        <w:t xml:space="preserve"> «o» unlisining kuchsiz lablanganligi aslida eksperimental tadqiqotlar asosida isbotlangan. </w:t>
      </w:r>
      <w:r>
        <w:rPr>
          <w:rStyle w:val="32"/>
        </w:rPr>
        <w:t>Bu haqda qarang:</w:t>
      </w:r>
      <w:r>
        <w:t xml:space="preserve"> MaxMy/tOB A. DiacHbie y3ÖeKCKoro jtmepaTypHoro H3bu&lt;a. — T.: </w:t>
      </w:r>
      <w:r>
        <w:t>«&lt;t&gt;aH»,1968, c. 24-26. Otamirzayeva S. O'zbek adabiy tilida {o/o} unlisi lablanganmi? //0‘zbek tili va adabiyoti masalalari. - T., 1962, N° 2, 54-b.</w:t>
      </w:r>
    </w:p>
  </w:footnote>
  <w:footnote w:id="21">
    <w:p w:rsidR="00245498" w:rsidRDefault="00285F59">
      <w:pPr>
        <w:pStyle w:val="50"/>
        <w:shd w:val="clear" w:color="auto" w:fill="auto"/>
        <w:ind w:left="360" w:hanging="360"/>
      </w:pPr>
      <w:r>
        <w:rPr>
          <w:rStyle w:val="575pt"/>
        </w:rPr>
        <w:t>’</w:t>
      </w:r>
      <w:r>
        <w:rPr>
          <w:rStyle w:val="575pt"/>
          <w:vertAlign w:val="superscript"/>
        </w:rPr>
        <w:t>s</w:t>
      </w:r>
      <w:r>
        <w:rPr>
          <w:rStyle w:val="575pt"/>
        </w:rPr>
        <w:t xml:space="preserve"> </w:t>
      </w:r>
      <w:r>
        <w:rPr>
          <w:rStyle w:val="575pt0"/>
        </w:rPr>
        <w:t>Qarang:</w:t>
      </w:r>
      <w:r>
        <w:rPr>
          <w:rStyle w:val="575pt"/>
        </w:rPr>
        <w:t xml:space="preserve"> </w:t>
      </w:r>
      <w:r>
        <w:rPr>
          <w:rStyle w:val="52"/>
        </w:rPr>
        <w:t xml:space="preserve">MaxwyitoB </w:t>
      </w:r>
      <w:r>
        <w:rPr>
          <w:rStyle w:val="575pt"/>
        </w:rPr>
        <w:t xml:space="preserve">A. </w:t>
      </w:r>
      <w:r>
        <w:rPr>
          <w:rStyle w:val="52"/>
        </w:rPr>
        <w:t xml:space="preserve">Corjiacubie y36eKCKoro .naTepaTypHoro B3biKa. </w:t>
      </w:r>
      <w:r>
        <w:rPr>
          <w:rStyle w:val="575pt"/>
        </w:rPr>
        <w:t xml:space="preserve">— T.: </w:t>
      </w:r>
      <w:r>
        <w:rPr>
          <w:rStyle w:val="52"/>
        </w:rPr>
        <w:t xml:space="preserve">«OaH», </w:t>
      </w:r>
      <w:r>
        <w:rPr>
          <w:rStyle w:val="575pt"/>
        </w:rPr>
        <w:t xml:space="preserve">1986, </w:t>
      </w:r>
      <w:r>
        <w:rPr>
          <w:rStyle w:val="52"/>
        </w:rPr>
        <w:t xml:space="preserve">c. </w:t>
      </w:r>
      <w:r>
        <w:rPr>
          <w:rStyle w:val="575pt"/>
        </w:rPr>
        <w:t xml:space="preserve">8—9. </w:t>
      </w:r>
      <w:r>
        <w:rPr>
          <w:rStyle w:val="52"/>
        </w:rPr>
        <w:t xml:space="preserve">HypwoHOB </w:t>
      </w:r>
      <w:r>
        <w:rPr>
          <w:rStyle w:val="575pt"/>
        </w:rPr>
        <w:t xml:space="preserve">A. [17, -17—18]; </w:t>
      </w:r>
      <w:r>
        <w:rPr>
          <w:rStyle w:val="52"/>
        </w:rPr>
        <w:t xml:space="preserve">CeBopTtm </w:t>
      </w:r>
      <w:r>
        <w:rPr>
          <w:rStyle w:val="575pt"/>
        </w:rPr>
        <w:t xml:space="preserve">3.B. Maiepaajibi </w:t>
      </w:r>
      <w:r>
        <w:rPr>
          <w:rStyle w:val="53"/>
        </w:rPr>
        <w:t xml:space="preserve">k </w:t>
      </w:r>
      <w:r>
        <w:rPr>
          <w:rStyle w:val="52"/>
        </w:rPr>
        <w:t>cpaBHHTcabHOÜ t])oneTHKe TypeuKoro, a3ep6aä.it&gt;KaHCKoro a y36ei&lt;CKoro jimepaTyp- HblX H3bIKOB. UccacnOBaHMH no CpaBHHTCJlbHOM rpaMMBTMKe TIOPKCKMX 5I3bIKOB.</w:t>
      </w:r>
    </w:p>
  </w:footnote>
  <w:footnote w:id="22">
    <w:p w:rsidR="00245498" w:rsidRDefault="00285F59">
      <w:pPr>
        <w:pStyle w:val="50"/>
        <w:shd w:val="clear" w:color="auto" w:fill="auto"/>
      </w:pPr>
      <w:r>
        <w:rPr>
          <w:rStyle w:val="52"/>
        </w:rPr>
        <w:t xml:space="preserve">OoHeTMKa. — </w:t>
      </w:r>
      <w:r>
        <w:rPr>
          <w:rStyle w:val="575pt"/>
        </w:rPr>
        <w:t xml:space="preserve">M: </w:t>
      </w:r>
      <w:r>
        <w:rPr>
          <w:rStyle w:val="53"/>
        </w:rPr>
        <w:t xml:space="preserve">M3ü-bo </w:t>
      </w:r>
      <w:r>
        <w:rPr>
          <w:rStyle w:val="575pt"/>
        </w:rPr>
        <w:t>AH, 1955.</w:t>
      </w:r>
    </w:p>
  </w:footnote>
  <w:footnote w:id="23">
    <w:p w:rsidR="00245498" w:rsidRDefault="00285F59">
      <w:pPr>
        <w:pStyle w:val="100"/>
        <w:shd w:val="clear" w:color="auto" w:fill="auto"/>
        <w:ind w:left="360" w:hanging="360"/>
      </w:pPr>
      <w:r>
        <w:rPr>
          <w:rStyle w:val="1075pt"/>
          <w:vertAlign w:val="superscript"/>
        </w:rPr>
        <w:t>2</w:t>
      </w:r>
      <w:r>
        <w:rPr>
          <w:rStyle w:val="1075pt"/>
        </w:rPr>
        <w:t>''</w:t>
      </w:r>
      <w:r>
        <w:rPr>
          <w:rStyle w:val="1075pt0"/>
        </w:rPr>
        <w:t xml:space="preserve"> Otamirzayeva S., </w:t>
      </w:r>
      <w:r>
        <w:t>Y</w:t>
      </w:r>
      <w:r>
        <w:t xml:space="preserve">usupova </w:t>
      </w:r>
      <w:r>
        <w:rPr>
          <w:rStyle w:val="1075pt0"/>
        </w:rPr>
        <w:t xml:space="preserve">M. O'zbek tili. — T., 2002, 9- b. E.ü. </w:t>
      </w:r>
      <w:r>
        <w:t xml:space="preserve">nojiMBanoe. 3ByKOBOÜ cocTaB TatuKCHTCKoro ÄHajteKTa. </w:t>
      </w:r>
      <w:r>
        <w:rPr>
          <w:rStyle w:val="1075pt0"/>
        </w:rPr>
        <w:t xml:space="preserve">- HayKa </w:t>
      </w:r>
      <w:r>
        <w:t xml:space="preserve">a npocBemeHHe, </w:t>
      </w:r>
      <w:r>
        <w:rPr>
          <w:rStyle w:val="1075pt0"/>
        </w:rPr>
        <w:t xml:space="preserve">— T., 1922, </w:t>
      </w:r>
      <w:r>
        <w:t xml:space="preserve">N°l. Bopobkob </w:t>
      </w:r>
      <w:r>
        <w:rPr>
          <w:rStyle w:val="1075pt0"/>
        </w:rPr>
        <w:t xml:space="preserve">A.K. </w:t>
      </w:r>
      <w:r>
        <w:t xml:space="preserve">KparKHH otepK rpaMMaTHKti y36eKCKoro tnbiKa. y36eKCKO-pyccKMM cjtoBapb. </w:t>
      </w:r>
      <w:r>
        <w:rPr>
          <w:rStyle w:val="1075pt0"/>
        </w:rPr>
        <w:t xml:space="preserve">— M.; </w:t>
      </w:r>
      <w:r>
        <w:t xml:space="preserve">roc.M3a-BO HuocTpaHHbix </w:t>
      </w:r>
      <w:r>
        <w:t xml:space="preserve">m HauaoHajtbHbix cjtoBapea, </w:t>
      </w:r>
      <w:r>
        <w:rPr>
          <w:rStyle w:val="1075pt0"/>
        </w:rPr>
        <w:t xml:space="preserve">1961. </w:t>
      </w:r>
      <w:r>
        <w:t xml:space="preserve">Kacceti </w:t>
      </w:r>
      <w:r>
        <w:rPr>
          <w:rStyle w:val="1075pt0"/>
        </w:rPr>
        <w:t xml:space="preserve">H.A. </w:t>
      </w:r>
      <w:r>
        <w:t xml:space="preserve">Kypc conocTaBHTejibiioä rpaMMaTHKit pyccKoro a yaöeKCKoro ti3biKOB. M3xtaHae TpcTbe. - </w:t>
      </w:r>
      <w:r>
        <w:rPr>
          <w:rStyle w:val="1075pt0"/>
        </w:rPr>
        <w:t xml:space="preserve">T.: </w:t>
      </w:r>
      <w:r>
        <w:t>«yK</w:t>
      </w:r>
      <w:r>
        <w:rPr>
          <w:vertAlign w:val="subscript"/>
        </w:rPr>
        <w:t>l</w:t>
      </w:r>
      <w:r>
        <w:t xml:space="preserve">aTyBMa», </w:t>
      </w:r>
      <w:r>
        <w:rPr>
          <w:rStyle w:val="1075pt0"/>
        </w:rPr>
        <w:t xml:space="preserve">1979, </w:t>
      </w:r>
      <w:r>
        <w:t xml:space="preserve">c. </w:t>
      </w:r>
      <w:r>
        <w:rPr>
          <w:rStyle w:val="1075pt0"/>
        </w:rPr>
        <w:t>21.</w:t>
      </w:r>
    </w:p>
  </w:footnote>
  <w:footnote w:id="24">
    <w:p w:rsidR="00245498" w:rsidRDefault="00285F59">
      <w:pPr>
        <w:pStyle w:val="50"/>
        <w:shd w:val="clear" w:color="auto" w:fill="auto"/>
        <w:ind w:left="360" w:hanging="360"/>
      </w:pPr>
      <w:r>
        <w:rPr>
          <w:rStyle w:val="52"/>
          <w:vertAlign w:val="superscript"/>
        </w:rPr>
        <w:t>!l</w:t>
      </w:r>
      <w:r>
        <w:rPr>
          <w:rStyle w:val="52"/>
        </w:rPr>
        <w:t xml:space="preserve"> </w:t>
      </w:r>
      <w:r>
        <w:rPr>
          <w:rStyle w:val="53"/>
        </w:rPr>
        <w:t xml:space="preserve">Kohohob </w:t>
      </w:r>
      <w:r>
        <w:rPr>
          <w:rStyle w:val="575pt"/>
        </w:rPr>
        <w:t xml:space="preserve">A.H. </w:t>
      </w:r>
      <w:r>
        <w:rPr>
          <w:rStyle w:val="52"/>
        </w:rPr>
        <w:t xml:space="preserve">PpaMMaTaxa coBpeMCHHoro y36eKCKoro jiaTepaTypnoro «3biKa. - </w:t>
      </w:r>
      <w:r>
        <w:rPr>
          <w:rStyle w:val="575pt"/>
        </w:rPr>
        <w:t xml:space="preserve">M.-Jl.: </w:t>
      </w:r>
      <w:r>
        <w:rPr>
          <w:rStyle w:val="52"/>
        </w:rPr>
        <w:t xml:space="preserve">M3tt-Bo </w:t>
      </w:r>
      <w:r>
        <w:rPr>
          <w:rStyle w:val="575pt"/>
        </w:rPr>
        <w:t xml:space="preserve">AH, 1960. </w:t>
      </w:r>
      <w:r>
        <w:rPr>
          <w:rStyle w:val="52"/>
        </w:rPr>
        <w:t xml:space="preserve">PetueTOB </w:t>
      </w:r>
      <w:r>
        <w:rPr>
          <w:rStyle w:val="575pt"/>
        </w:rPr>
        <w:t xml:space="preserve">B.B. </w:t>
      </w:r>
      <w:r>
        <w:rPr>
          <w:rStyle w:val="52"/>
        </w:rPr>
        <w:t xml:space="preserve">y36eKCKaä H3biK. HacTbl. BBetteHac. &lt;t&gt;oHeTaKa. </w:t>
      </w:r>
      <w:r>
        <w:rPr>
          <w:rStyle w:val="575pt"/>
        </w:rPr>
        <w:t xml:space="preserve">- T.: </w:t>
      </w:r>
      <w:r>
        <w:rPr>
          <w:rStyle w:val="52"/>
        </w:rPr>
        <w:t xml:space="preserve">yanenra3, </w:t>
      </w:r>
      <w:r>
        <w:rPr>
          <w:rStyle w:val="575pt"/>
        </w:rPr>
        <w:t xml:space="preserve">1959, c. 212. </w:t>
      </w:r>
      <w:r>
        <w:rPr>
          <w:rStyle w:val="52"/>
        </w:rPr>
        <w:t xml:space="preserve">A6aya3a30B </w:t>
      </w:r>
      <w:r>
        <w:rPr>
          <w:rStyle w:val="575pt"/>
        </w:rPr>
        <w:t xml:space="preserve">A. [19, -54, </w:t>
      </w:r>
      <w:r>
        <w:rPr>
          <w:rStyle w:val="52"/>
        </w:rPr>
        <w:t>-66],</w:t>
      </w:r>
    </w:p>
  </w:footnote>
  <w:footnote w:id="25">
    <w:p w:rsidR="00245498" w:rsidRDefault="00285F59">
      <w:pPr>
        <w:pStyle w:val="30"/>
        <w:shd w:val="clear" w:color="auto" w:fill="auto"/>
        <w:spacing w:line="192" w:lineRule="exact"/>
        <w:ind w:left="360" w:hanging="360"/>
      </w:pPr>
      <w:r>
        <w:rPr>
          <w:rStyle w:val="33"/>
          <w:vertAlign w:val="superscript"/>
        </w:rPr>
        <w:footnoteRef/>
      </w:r>
      <w:r>
        <w:rPr>
          <w:rStyle w:val="33"/>
        </w:rPr>
        <w:t xml:space="preserve"> </w:t>
      </w:r>
      <w:r>
        <w:rPr>
          <w:rStyle w:val="3Corbel"/>
        </w:rPr>
        <w:t>Yana qarang:</w:t>
      </w:r>
      <w:r>
        <w:rPr>
          <w:rStyle w:val="33"/>
        </w:rPr>
        <w:t xml:space="preserve"> lUepöaK </w:t>
      </w:r>
      <w:r>
        <w:t xml:space="preserve">A.M. TpaMMaTHMecKHH </w:t>
      </w:r>
      <w:r>
        <w:rPr>
          <w:rStyle w:val="33"/>
        </w:rPr>
        <w:t xml:space="preserve">onepx </w:t>
      </w:r>
      <w:r>
        <w:t xml:space="preserve">fl3biKa tiopkckmx tckctob X— XIII bb. H3 </w:t>
      </w:r>
      <w:r>
        <w:rPr>
          <w:rStyle w:val="33"/>
        </w:rPr>
        <w:t xml:space="preserve">BocTOMHoro TypKecTaHa. </w:t>
      </w:r>
      <w:r>
        <w:t>— M.-Jl., 1</w:t>
      </w:r>
      <w:r>
        <w:t xml:space="preserve">961, </w:t>
      </w:r>
      <w:r>
        <w:rPr>
          <w:rStyle w:val="33"/>
        </w:rPr>
        <w:t xml:space="preserve">c. </w:t>
      </w:r>
      <w:r>
        <w:t>46—47. Pachhch M. MaTepnajibi no HCTopmecKOH 4&gt;OHeTHKe tiopkckhx h3mkob. — M., 1955.</w:t>
      </w:r>
    </w:p>
    <w:p w:rsidR="00245498" w:rsidRDefault="00285F59">
      <w:pPr>
        <w:pStyle w:val="30"/>
        <w:shd w:val="clear" w:color="auto" w:fill="auto"/>
        <w:spacing w:line="192" w:lineRule="exact"/>
        <w:ind w:left="360" w:hanging="360"/>
      </w:pPr>
      <w:r>
        <w:rPr>
          <w:rStyle w:val="35pt"/>
        </w:rPr>
        <w:t xml:space="preserve">” </w:t>
      </w:r>
      <w:r>
        <w:rPr>
          <w:rStyle w:val="3David"/>
        </w:rPr>
        <w:t>Qarang:</w:t>
      </w:r>
      <w:r>
        <w:rPr>
          <w:rStyle w:val="35pt"/>
        </w:rPr>
        <w:t xml:space="preserve"> </w:t>
      </w:r>
      <w:r>
        <w:t>MaryceBHt M. M CoBpeMeHHbiti pyccKHii B3biK. OoHeTHKa - M.: «npocBemenne», 1976, c. 122—125.</w:t>
      </w:r>
    </w:p>
    <w:p w:rsidR="00245498" w:rsidRDefault="00285F59">
      <w:pPr>
        <w:pStyle w:val="30"/>
        <w:shd w:val="clear" w:color="auto" w:fill="auto"/>
        <w:spacing w:line="192" w:lineRule="exact"/>
        <w:ind w:left="360" w:hanging="360"/>
      </w:pPr>
      <w:r>
        <w:t>’’</w:t>
      </w:r>
      <w:r>
        <w:rPr>
          <w:vertAlign w:val="superscript"/>
        </w:rPr>
        <w:t>4</w:t>
      </w:r>
      <w:r>
        <w:t xml:space="preserve"> Mirzayev M., Usmonov.S., Rasulov 1. O'zbek tili. — T. «0</w:t>
      </w:r>
      <w:r>
        <w:t>'qituvchi», 1978. 57—59-b.</w:t>
      </w:r>
    </w:p>
  </w:footnote>
  <w:footnote w:id="26">
    <w:p w:rsidR="00245498" w:rsidRDefault="00285F59">
      <w:pPr>
        <w:pStyle w:val="40"/>
        <w:numPr>
          <w:ilvl w:val="0"/>
          <w:numId w:val="2"/>
        </w:numPr>
        <w:shd w:val="clear" w:color="auto" w:fill="auto"/>
        <w:ind w:firstLine="0"/>
      </w:pPr>
      <w:r>
        <w:rPr>
          <w:rStyle w:val="475pt"/>
        </w:rPr>
        <w:t xml:space="preserve"> </w:t>
      </w:r>
      <w:r>
        <w:rPr>
          <w:rStyle w:val="475pt4"/>
        </w:rPr>
        <w:t>Bu haqda qarang:</w:t>
      </w:r>
      <w:r>
        <w:rPr>
          <w:rStyle w:val="475pt"/>
        </w:rPr>
        <w:t xml:space="preserve"> </w:t>
      </w:r>
      <w:r>
        <w:rPr>
          <w:rStyle w:val="42"/>
        </w:rPr>
        <w:t xml:space="preserve">Mahmudov A. O'zbek tili sonorlari. — T.: «0‘zbek tili va adabiyoti», 1969, N° 6. </w:t>
      </w:r>
      <w:r>
        <w:rPr>
          <w:rStyle w:val="475pt4"/>
        </w:rPr>
        <w:t>Yana shu muallif.</w:t>
      </w:r>
      <w:r>
        <w:rPr>
          <w:rStyle w:val="475pt"/>
        </w:rPr>
        <w:t xml:space="preserve"> </w:t>
      </w:r>
      <w:r>
        <w:rPr>
          <w:rStyle w:val="42"/>
        </w:rPr>
        <w:t>CoHopHbie y3öeKCKoro H3biKa. — T.: «&lt;t&gt;AH» 1980,</w:t>
      </w:r>
    </w:p>
  </w:footnote>
  <w:footnote w:id="27">
    <w:p w:rsidR="00245498" w:rsidRDefault="00285F59">
      <w:pPr>
        <w:pStyle w:val="40"/>
        <w:shd w:val="clear" w:color="auto" w:fill="auto"/>
        <w:ind w:firstLine="0"/>
      </w:pPr>
      <w:r>
        <w:rPr>
          <w:rStyle w:val="42"/>
        </w:rPr>
        <w:t xml:space="preserve">c. 11 —15. Nurmonov A. O'zbek tili fonologiyasi va </w:t>
      </w:r>
      <w:r>
        <w:rPr>
          <w:rStyle w:val="42"/>
        </w:rPr>
        <w:t>morfonologiyasi. — T.: «Q‘qituvchi», 1990, 18-b. Otamirzayeva S, Yusupova M. O'zbek tili. — T.: 2002, 49-b.</w:t>
      </w:r>
    </w:p>
  </w:footnote>
  <w:footnote w:id="28">
    <w:p w:rsidR="00245498" w:rsidRDefault="00285F59">
      <w:pPr>
        <w:pStyle w:val="40"/>
        <w:shd w:val="clear" w:color="auto" w:fill="auto"/>
        <w:ind w:left="360" w:hanging="360"/>
      </w:pPr>
      <w:r>
        <w:rPr>
          <w:rStyle w:val="475pt"/>
          <w:vertAlign w:val="superscript"/>
        </w:rPr>
        <w:footnoteRef/>
      </w:r>
      <w:r>
        <w:rPr>
          <w:rStyle w:val="475pt"/>
        </w:rPr>
        <w:t xml:space="preserve"> </w:t>
      </w:r>
      <w:r>
        <w:rPr>
          <w:rStyle w:val="475pt4"/>
        </w:rPr>
        <w:t>Qarang:</w:t>
      </w:r>
      <w:r>
        <w:rPr>
          <w:rStyle w:val="475pt"/>
        </w:rPr>
        <w:t xml:space="preserve"> </w:t>
      </w:r>
      <w:r>
        <w:rPr>
          <w:rStyle w:val="42"/>
        </w:rPr>
        <w:t xml:space="preserve">CeBopTaH </w:t>
      </w:r>
      <w:r>
        <w:rPr>
          <w:rStyle w:val="475pt"/>
        </w:rPr>
        <w:t xml:space="preserve">3.B. </w:t>
      </w:r>
      <w:r>
        <w:rPr>
          <w:rStyle w:val="42"/>
        </w:rPr>
        <w:t xml:space="preserve">MarepHajtbi </w:t>
      </w:r>
      <w:r>
        <w:rPr>
          <w:rStyle w:val="475pt"/>
        </w:rPr>
        <w:t xml:space="preserve">k </w:t>
      </w:r>
      <w:r>
        <w:rPr>
          <w:rStyle w:val="42"/>
        </w:rPr>
        <w:t xml:space="preserve">cpaBHHTejtbHoii cftoHeTHKe xypeuKoro, a3ep- 6aHit&gt;KaHCKoro </w:t>
      </w:r>
      <w:r>
        <w:rPr>
          <w:rStyle w:val="43"/>
        </w:rPr>
        <w:t>m</w:t>
      </w:r>
      <w:r>
        <w:rPr>
          <w:rStyle w:val="42"/>
        </w:rPr>
        <w:t xml:space="preserve"> y36eKCKoro ^HTepaTypubix a3biKOB. - B </w:t>
      </w:r>
      <w:r>
        <w:rPr>
          <w:rStyle w:val="43"/>
        </w:rPr>
        <w:t>kh:.</w:t>
      </w:r>
      <w:r>
        <w:rPr>
          <w:rStyle w:val="42"/>
        </w:rPr>
        <w:t xml:space="preserve"> Hccaex</w:t>
      </w:r>
      <w:r>
        <w:rPr>
          <w:rStyle w:val="42"/>
        </w:rPr>
        <w:t xml:space="preserve">toBaHna no cpaBHHTejibHofi rpaMMaTMKe </w:t>
      </w:r>
      <w:r>
        <w:rPr>
          <w:rStyle w:val="43"/>
        </w:rPr>
        <w:t>tiopkckmx</w:t>
      </w:r>
      <w:r>
        <w:rPr>
          <w:rStyle w:val="42"/>
        </w:rPr>
        <w:t xml:space="preserve"> a3biKOB. B 3-x TOMax. l.OoHeTHKa. — M.: 1955, c. 36.</w:t>
      </w:r>
    </w:p>
  </w:footnote>
  <w:footnote w:id="29">
    <w:p w:rsidR="00245498" w:rsidRDefault="00285F59">
      <w:pPr>
        <w:pStyle w:val="40"/>
        <w:shd w:val="clear" w:color="auto" w:fill="auto"/>
        <w:ind w:firstLine="0"/>
      </w:pPr>
      <w:r>
        <w:rPr>
          <w:rStyle w:val="475pt"/>
          <w:vertAlign w:val="superscript"/>
        </w:rPr>
        <w:footnoteRef/>
      </w:r>
      <w:r>
        <w:rPr>
          <w:rStyle w:val="475pt"/>
        </w:rPr>
        <w:t xml:space="preserve"> </w:t>
      </w:r>
      <w:r>
        <w:rPr>
          <w:rStyle w:val="475pt4"/>
        </w:rPr>
        <w:t>Qarang:</w:t>
      </w:r>
      <w:r>
        <w:rPr>
          <w:rStyle w:val="475pt"/>
        </w:rPr>
        <w:t xml:space="preserve"> </w:t>
      </w:r>
      <w:r>
        <w:rPr>
          <w:rStyle w:val="42"/>
        </w:rPr>
        <w:t xml:space="preserve">Mirtojiyev </w:t>
      </w:r>
      <w:r>
        <w:rPr>
          <w:rStyle w:val="475pt"/>
        </w:rPr>
        <w:t xml:space="preserve">M. </w:t>
      </w:r>
      <w:r>
        <w:rPr>
          <w:rStyle w:val="42"/>
        </w:rPr>
        <w:t xml:space="preserve">O'zbek tili fonetikasi. </w:t>
      </w:r>
      <w:r>
        <w:rPr>
          <w:rStyle w:val="475pt"/>
        </w:rPr>
        <w:t xml:space="preserve">— </w:t>
      </w:r>
      <w:r>
        <w:rPr>
          <w:rStyle w:val="42"/>
        </w:rPr>
        <w:t>T.: «Universitet», 1998, 23—25-b.</w:t>
      </w:r>
    </w:p>
  </w:footnote>
  <w:footnote w:id="30">
    <w:p w:rsidR="00245498" w:rsidRDefault="00285F59">
      <w:pPr>
        <w:pStyle w:val="30"/>
        <w:shd w:val="clear" w:color="auto" w:fill="auto"/>
        <w:spacing w:line="192" w:lineRule="exact"/>
        <w:ind w:firstLine="0"/>
      </w:pPr>
      <w:r>
        <w:rPr>
          <w:vertAlign w:val="superscript"/>
        </w:rPr>
        <w:footnoteRef/>
      </w:r>
      <w:r>
        <w:t xml:space="preserve"> </w:t>
      </w:r>
      <w:r>
        <w:rPr>
          <w:rStyle w:val="32"/>
        </w:rPr>
        <w:t>Bu haqda qarang:</w:t>
      </w:r>
      <w:r>
        <w:t xml:space="preserve"> Abdurahmonov G‘.A., Rustamov A. Qadimgi turkiy til. — T.: «0‘qituvchi», 1982, 9 va 33-b. </w:t>
      </w:r>
      <w:r>
        <w:rPr>
          <w:rStyle w:val="32"/>
        </w:rPr>
        <w:t>Yana qarang:</w:t>
      </w:r>
      <w:r>
        <w:t xml:space="preserve"> To`ychiboyev B. Ko‘rsatilgan asar. 28—29-b.</w:t>
      </w:r>
    </w:p>
  </w:footnote>
  <w:footnote w:id="31">
    <w:p w:rsidR="00245498" w:rsidRDefault="00285F59">
      <w:pPr>
        <w:pStyle w:val="30"/>
        <w:shd w:val="clear" w:color="auto" w:fill="auto"/>
        <w:spacing w:line="192" w:lineRule="exact"/>
        <w:ind w:left="360" w:hanging="360"/>
      </w:pPr>
      <w:r>
        <w:rPr>
          <w:vertAlign w:val="superscript"/>
        </w:rPr>
        <w:footnoteRef/>
      </w:r>
      <w:r>
        <w:t xml:space="preserve"> Fonetik diftong ikkita tovushning o'zaro singishib ketishidan hosil bo'ladi, haqiqiy diftong esa bitta bo'g</w:t>
      </w:r>
      <w:r>
        <w:t>'in hosil qiluvchi ikki tovushdir. Ular bitta fonema sanaladi. Bunday diftong o'zbek tiliga xos emas.</w:t>
      </w:r>
    </w:p>
  </w:footnote>
  <w:footnote w:id="32">
    <w:p w:rsidR="00245498" w:rsidRDefault="00285F59">
      <w:pPr>
        <w:pStyle w:val="30"/>
        <w:shd w:val="clear" w:color="auto" w:fill="auto"/>
        <w:spacing w:line="192" w:lineRule="exact"/>
        <w:ind w:left="360" w:hanging="360"/>
      </w:pPr>
      <w:r>
        <w:rPr>
          <w:vertAlign w:val="superscript"/>
        </w:rPr>
        <w:footnoteRef/>
      </w:r>
      <w:r>
        <w:t xml:space="preserve"> </w:t>
      </w:r>
      <w:r>
        <w:rPr>
          <w:rStyle w:val="32"/>
        </w:rPr>
        <w:t>Qarang:</w:t>
      </w:r>
      <w:r>
        <w:t xml:space="preserve"> A.Mahmudov. O'zbek adabiy tilida so'zlarning fonetik strukturasi// «0'zbek tiii va adabiyoti» jurnali, 1984, 2-son, 30—34- b.</w:t>
      </w:r>
    </w:p>
    <w:p w:rsidR="00245498" w:rsidRDefault="00285F59">
      <w:pPr>
        <w:pStyle w:val="30"/>
        <w:shd w:val="clear" w:color="auto" w:fill="auto"/>
        <w:spacing w:line="150" w:lineRule="exact"/>
        <w:ind w:left="360" w:hanging="360"/>
      </w:pPr>
      <w:r>
        <w:t>6 — Hozirgi o'zbek</w:t>
      </w:r>
      <w:r>
        <w:t xml:space="preserve"> adabiy tili</w:t>
      </w:r>
    </w:p>
  </w:footnote>
  <w:footnote w:id="33">
    <w:p w:rsidR="00245498" w:rsidRDefault="00285F59">
      <w:pPr>
        <w:pStyle w:val="80"/>
        <w:shd w:val="clear" w:color="auto" w:fill="auto"/>
        <w:spacing w:line="187" w:lineRule="exact"/>
        <w:ind w:left="360" w:hanging="360"/>
      </w:pPr>
      <w:r>
        <w:rPr>
          <w:rStyle w:val="875pt"/>
          <w:vertAlign w:val="superscript"/>
        </w:rPr>
        <w:footnoteRef/>
      </w:r>
      <w:r>
        <w:rPr>
          <w:rStyle w:val="875pt"/>
        </w:rPr>
        <w:t xml:space="preserve"> </w:t>
      </w:r>
      <w:r>
        <w:rPr>
          <w:rStyle w:val="875pt0"/>
        </w:rPr>
        <w:t>Bu haqdci qarang:</w:t>
      </w:r>
      <w:r>
        <w:rPr>
          <w:rStyle w:val="875pt"/>
        </w:rPr>
        <w:t xml:space="preserve"> </w:t>
      </w:r>
      <w:r>
        <w:rPr>
          <w:rStyle w:val="81"/>
        </w:rPr>
        <w:t xml:space="preserve">M.M.MaTyceBmi. CoBpeiuenHbiM pyccKwfi si3biK. Ocme-THxa. — M.: </w:t>
      </w:r>
      <w:r>
        <w:rPr>
          <w:rStyle w:val="875pt0pt"/>
        </w:rPr>
        <w:t xml:space="preserve">«npocBemeHne», </w:t>
      </w:r>
      <w:r>
        <w:rPr>
          <w:rStyle w:val="875pt"/>
        </w:rPr>
        <w:t xml:space="preserve">1976, </w:t>
      </w:r>
      <w:r>
        <w:rPr>
          <w:rStyle w:val="81"/>
        </w:rPr>
        <w:t xml:space="preserve">c. </w:t>
      </w:r>
      <w:r>
        <w:rPr>
          <w:rStyle w:val="875pt"/>
        </w:rPr>
        <w:t>226.</w:t>
      </w:r>
    </w:p>
  </w:footnote>
  <w:footnote w:id="34">
    <w:p w:rsidR="00245498" w:rsidRDefault="00285F59">
      <w:pPr>
        <w:pStyle w:val="30"/>
        <w:shd w:val="clear" w:color="auto" w:fill="auto"/>
        <w:spacing w:line="187" w:lineRule="exact"/>
        <w:ind w:firstLine="0"/>
      </w:pPr>
      <w:r>
        <w:rPr>
          <w:vertAlign w:val="superscript"/>
        </w:rPr>
        <w:footnoteRef/>
      </w:r>
      <w:r>
        <w:t xml:space="preserve"> </w:t>
      </w:r>
      <w:r>
        <w:rPr>
          <w:rStyle w:val="32"/>
        </w:rPr>
        <w:t>Qarang:</w:t>
      </w:r>
      <w:r>
        <w:t xml:space="preserve"> M.M.MaTyceBHi. Ko`rsatilgan asar, 225- b.</w:t>
      </w:r>
    </w:p>
  </w:footnote>
  <w:footnote w:id="35">
    <w:p w:rsidR="00245498" w:rsidRDefault="00285F59">
      <w:pPr>
        <w:pStyle w:val="30"/>
        <w:shd w:val="clear" w:color="auto" w:fill="auto"/>
        <w:spacing w:line="192" w:lineRule="exact"/>
        <w:ind w:left="360" w:hanging="360"/>
      </w:pPr>
      <w:r>
        <w:rPr>
          <w:vertAlign w:val="superscript"/>
        </w:rPr>
        <w:footnoteRef/>
      </w:r>
      <w:r>
        <w:t xml:space="preserve"> «Grafema» termini fanga l.A.Boduen de Kurtene tomonidan kiritilgan. </w:t>
      </w:r>
      <w:r>
        <w:rPr>
          <w:rStyle w:val="32"/>
        </w:rPr>
        <w:t>Qarang:</w:t>
      </w:r>
      <w:r>
        <w:t xml:space="preserve"> E</w:t>
      </w:r>
      <w:r>
        <w:t xml:space="preserve">ottyan </w:t>
      </w:r>
      <w:r>
        <w:rPr>
          <w:rStyle w:val="32"/>
        </w:rPr>
        <w:t>m</w:t>
      </w:r>
      <w:r>
        <w:t xml:space="preserve"> Kypxena H.A. 06 OTHOtneHMM pyccKoro rincbMa k pyccKOMy H3biKy. - 0.-116., 1912, c. 27.</w:t>
      </w:r>
    </w:p>
  </w:footnote>
  <w:footnote w:id="36">
    <w:p w:rsidR="00245498" w:rsidRDefault="00285F59">
      <w:pPr>
        <w:pStyle w:val="50"/>
        <w:shd w:val="clear" w:color="auto" w:fill="auto"/>
        <w:spacing w:line="202" w:lineRule="exact"/>
        <w:ind w:left="360" w:hanging="360"/>
      </w:pPr>
      <w:r>
        <w:rPr>
          <w:rStyle w:val="575pt"/>
          <w:vertAlign w:val="superscript"/>
        </w:rPr>
        <w:footnoteRef/>
      </w:r>
      <w:r>
        <w:rPr>
          <w:rStyle w:val="575pt"/>
        </w:rPr>
        <w:t xml:space="preserve"> </w:t>
      </w:r>
      <w:r>
        <w:rPr>
          <w:rStyle w:val="575pt0"/>
        </w:rPr>
        <w:t>Bu haqda qarang:</w:t>
      </w:r>
      <w:r>
        <w:rPr>
          <w:rStyle w:val="575pt"/>
        </w:rPr>
        <w:t xml:space="preserve"> </w:t>
      </w:r>
      <w:r>
        <w:rPr>
          <w:rStyle w:val="52"/>
        </w:rPr>
        <w:t xml:space="preserve">Tan </w:t>
      </w:r>
      <w:r>
        <w:rPr>
          <w:rStyle w:val="575pt"/>
        </w:rPr>
        <w:t xml:space="preserve">BX. </w:t>
      </w:r>
      <w:r>
        <w:rPr>
          <w:rStyle w:val="52"/>
        </w:rPr>
        <w:t xml:space="preserve">CpaBHHTejibHaa </w:t>
      </w:r>
      <w:r>
        <w:rPr>
          <w:rStyle w:val="575pt"/>
        </w:rPr>
        <w:t xml:space="preserve">THnojiorHfl </w:t>
      </w:r>
      <w:r>
        <w:rPr>
          <w:rStyle w:val="52"/>
        </w:rPr>
        <w:t xml:space="preserve">&lt;})paHuy3CKoro </w:t>
      </w:r>
      <w:r>
        <w:rPr>
          <w:rStyle w:val="53"/>
        </w:rPr>
        <w:t>h</w:t>
      </w:r>
      <w:r>
        <w:rPr>
          <w:rStyle w:val="52"/>
        </w:rPr>
        <w:t xml:space="preserve"> pyccKoro </w:t>
      </w:r>
      <w:r>
        <w:rPr>
          <w:rStyle w:val="575pt"/>
        </w:rPr>
        <w:t xml:space="preserve">h3wkob. </w:t>
      </w:r>
      <w:r>
        <w:rPr>
          <w:rStyle w:val="52"/>
        </w:rPr>
        <w:t xml:space="preserve">3-e </w:t>
      </w:r>
      <w:r>
        <w:rPr>
          <w:rStyle w:val="575pt"/>
        </w:rPr>
        <w:t xml:space="preserve">H3üaHne, </w:t>
      </w:r>
      <w:r>
        <w:rPr>
          <w:rStyle w:val="52"/>
        </w:rPr>
        <w:t xml:space="preserve">üopa6oTaHHoe. </w:t>
      </w:r>
      <w:r>
        <w:rPr>
          <w:rStyle w:val="575pt"/>
        </w:rPr>
        <w:t xml:space="preserve">M.: </w:t>
      </w:r>
      <w:r>
        <w:rPr>
          <w:rStyle w:val="52"/>
        </w:rPr>
        <w:t xml:space="preserve">«ripocBemeHHe», </w:t>
      </w:r>
      <w:r>
        <w:rPr>
          <w:rStyle w:val="575pt"/>
        </w:rPr>
        <w:t xml:space="preserve">1989, </w:t>
      </w:r>
      <w:r>
        <w:rPr>
          <w:rStyle w:val="52"/>
        </w:rPr>
        <w:t>c. 73.</w:t>
      </w:r>
    </w:p>
  </w:footnote>
  <w:footnote w:id="37">
    <w:p w:rsidR="00245498" w:rsidRDefault="00285F59">
      <w:pPr>
        <w:pStyle w:val="30"/>
        <w:shd w:val="clear" w:color="auto" w:fill="auto"/>
        <w:spacing w:line="202" w:lineRule="exact"/>
        <w:ind w:left="360" w:hanging="360"/>
      </w:pPr>
      <w:r>
        <w:rPr>
          <w:vertAlign w:val="superscript"/>
        </w:rPr>
        <w:footnoteRef/>
      </w:r>
      <w:r>
        <w:t xml:space="preserve"> Horejsi V. Analyse struktural de l’orthographe fran</w:t>
      </w:r>
      <w:r>
        <w:rPr>
          <w:rStyle w:val="38pt"/>
        </w:rPr>
        <w:t>9</w:t>
      </w:r>
      <w:r>
        <w:t>aise // Philologica Pragensia, 1962, V. N° 4. c. 117-122.</w:t>
      </w:r>
    </w:p>
  </w:footnote>
  <w:footnote w:id="38">
    <w:p w:rsidR="00245498" w:rsidRDefault="00285F59">
      <w:pPr>
        <w:pStyle w:val="30"/>
        <w:shd w:val="clear" w:color="auto" w:fill="auto"/>
        <w:spacing w:line="202" w:lineRule="exact"/>
        <w:ind w:left="360" w:hanging="360"/>
      </w:pPr>
      <w:r>
        <w:rPr>
          <w:vertAlign w:val="superscript"/>
        </w:rPr>
        <w:footnoteRef/>
      </w:r>
      <w:r>
        <w:t xml:space="preserve"> Horejsi V. Analyse struktural de l`orthographe fran§aise // Philologica Pragensia, 1962, V. Ns 4. c. 117-122.</w:t>
      </w:r>
    </w:p>
  </w:footnote>
  <w:footnote w:id="39">
    <w:p w:rsidR="00245498" w:rsidRDefault="00285F59">
      <w:pPr>
        <w:pStyle w:val="60"/>
        <w:shd w:val="clear" w:color="auto" w:fill="auto"/>
        <w:ind w:firstLine="0"/>
      </w:pPr>
      <w:r>
        <w:rPr>
          <w:rStyle w:val="618pt-1pt"/>
          <w:vertAlign w:val="superscript"/>
        </w:rPr>
        <w:footnoteRef/>
      </w:r>
      <w:r>
        <w:rPr>
          <w:rStyle w:val="675pt0pt"/>
        </w:rPr>
        <w:t xml:space="preserve"> Qarang:</w:t>
      </w:r>
      <w:r>
        <w:rPr>
          <w:rStyle w:val="675pt0pt0"/>
        </w:rPr>
        <w:t xml:space="preserve"> </w:t>
      </w:r>
      <w:r>
        <w:rPr>
          <w:rStyle w:val="60pt"/>
        </w:rPr>
        <w:t>A.Hojiyev. Lingvistik t</w:t>
      </w:r>
      <w:r>
        <w:rPr>
          <w:rStyle w:val="60pt"/>
        </w:rPr>
        <w:t xml:space="preserve">erminlarning izohli lug'ati. — T.: «0‘qituvchi», 1985, / 65-b. M.Asqarova, K.Qosimova, H.Jamolxonov. 0‘zbek tili. Ped. bilim yurtlari.uchun </w:t>
      </w:r>
      <w:r>
        <w:rPr>
          <w:rStyle w:val="618pt-1pt"/>
        </w:rPr>
        <w:t>j</w:t>
      </w:r>
      <w:r>
        <w:rPr>
          <w:rStyle w:val="60pt"/>
        </w:rPr>
        <w:t xml:space="preserve"> darslik. Toldirilgan 2- nashri. - T.: «0‘qituvchi», 1989, 56- b. H.Jamolxonov. Hozirgi</w:t>
      </w:r>
    </w:p>
    <w:p w:rsidR="00245498" w:rsidRDefault="00285F59">
      <w:pPr>
        <w:pStyle w:val="60"/>
        <w:shd w:val="clear" w:color="auto" w:fill="auto"/>
        <w:ind w:firstLine="0"/>
      </w:pPr>
      <w:r>
        <w:rPr>
          <w:rStyle w:val="60pt"/>
        </w:rPr>
        <w:t>o‘zbek adabiy tili. Ma’ruza</w:t>
      </w:r>
      <w:r>
        <w:rPr>
          <w:rStyle w:val="60pt"/>
        </w:rPr>
        <w:t>lar matni. 1-qism. — T., 2000, 105-b.</w:t>
      </w:r>
    </w:p>
  </w:footnote>
  <w:footnote w:id="40">
    <w:p w:rsidR="00245498" w:rsidRDefault="00285F59">
      <w:pPr>
        <w:pStyle w:val="60"/>
        <w:shd w:val="clear" w:color="auto" w:fill="auto"/>
        <w:ind w:firstLine="0"/>
      </w:pPr>
      <w:r>
        <w:rPr>
          <w:rStyle w:val="60pt"/>
          <w:vertAlign w:val="superscript"/>
        </w:rPr>
        <w:footnoteRef/>
      </w:r>
      <w:r>
        <w:rPr>
          <w:rStyle w:val="60pt"/>
        </w:rPr>
        <w:t xml:space="preserve"> Begmatov E., Ismatullayev N. 0‘zbek imlosi. — T.: «Fan», 1979, 15— 16-b.</w:t>
      </w:r>
    </w:p>
  </w:footnote>
  <w:footnote w:id="41">
    <w:p w:rsidR="00245498" w:rsidRDefault="00285F59">
      <w:pPr>
        <w:pStyle w:val="30"/>
        <w:shd w:val="clear" w:color="auto" w:fill="auto"/>
        <w:spacing w:line="192" w:lineRule="exact"/>
        <w:ind w:left="360" w:hanging="360"/>
      </w:pPr>
      <w:r>
        <w:rPr>
          <w:vertAlign w:val="superscript"/>
        </w:rPr>
        <w:footnoteRef/>
      </w:r>
      <w:r>
        <w:t xml:space="preserve"> </w:t>
      </w:r>
      <w:r>
        <w:rPr>
          <w:rStyle w:val="32"/>
        </w:rPr>
        <w:t>Qarang:</w:t>
      </w:r>
      <w:r>
        <w:t xml:space="preserve"> JIkobjicb </w:t>
      </w:r>
      <w:r>
        <w:rPr>
          <w:rStyle w:val="37pt"/>
        </w:rPr>
        <w:t xml:space="preserve">H.O. </w:t>
      </w:r>
      <w:r>
        <w:t xml:space="preserve">MaTeMaTHuecKasi tfopMyjta nocTpoeHHg anctiaBHTa </w:t>
      </w:r>
      <w:r>
        <w:rPr>
          <w:rStyle w:val="38pt0"/>
        </w:rPr>
        <w:t xml:space="preserve">(onbiT </w:t>
      </w:r>
      <w:r>
        <w:t>npaKTHnecKoro npHaoxceHMH iiHHrBMCTMHecKOH Teopnn). // KyjibTyp</w:t>
      </w:r>
      <w:r>
        <w:t xml:space="preserve">a h riMCbMeHHOCTb BocTOKa. - </w:t>
      </w:r>
      <w:r>
        <w:rPr>
          <w:rStyle w:val="37pt"/>
        </w:rPr>
        <w:t xml:space="preserve">M., 1928, </w:t>
      </w:r>
      <w:r>
        <w:t xml:space="preserve">kh. </w:t>
      </w:r>
      <w:r>
        <w:rPr>
          <w:rStyle w:val="37pt"/>
        </w:rPr>
        <w:t xml:space="preserve">1, </w:t>
      </w:r>
      <w:r>
        <w:t xml:space="preserve">c. </w:t>
      </w:r>
      <w:r>
        <w:rPr>
          <w:rStyle w:val="37pt"/>
        </w:rPr>
        <w:t>41-64.</w:t>
      </w:r>
    </w:p>
  </w:footnote>
  <w:footnote w:id="42">
    <w:p w:rsidR="00245498" w:rsidRDefault="00285F59">
      <w:pPr>
        <w:pStyle w:val="60"/>
        <w:shd w:val="clear" w:color="auto" w:fill="auto"/>
        <w:ind w:left="360" w:hanging="360"/>
      </w:pPr>
      <w:r>
        <w:rPr>
          <w:rStyle w:val="60pt"/>
          <w:vertAlign w:val="superscript"/>
        </w:rPr>
        <w:footnoteRef/>
      </w:r>
      <w:r>
        <w:rPr>
          <w:rStyle w:val="60pt"/>
        </w:rPr>
        <w:t xml:space="preserve"> ABaHecoB P.M., CwjopoB B.H. PcffiopMhi op(J)orpa&lt;j)HH </w:t>
      </w:r>
      <w:r>
        <w:rPr>
          <w:rStyle w:val="60pt0"/>
        </w:rPr>
        <w:t>b cb«3m c</w:t>
      </w:r>
      <w:r>
        <w:rPr>
          <w:rStyle w:val="60pt"/>
        </w:rPr>
        <w:t xml:space="preserve"> iipöjieMob rrncbMen- </w:t>
      </w:r>
      <w:r>
        <w:rPr>
          <w:rStyle w:val="675pt0pt0"/>
        </w:rPr>
        <w:t xml:space="preserve">Horo H3bIKa. </w:t>
      </w:r>
      <w:r>
        <w:rPr>
          <w:rStyle w:val="60pt"/>
        </w:rPr>
        <w:t xml:space="preserve">// </w:t>
      </w:r>
      <w:r>
        <w:rPr>
          <w:rStyle w:val="675pt0pt0"/>
        </w:rPr>
        <w:t xml:space="preserve">«PyCCKHÜ g3bIK </w:t>
      </w:r>
      <w:r>
        <w:rPr>
          <w:rStyle w:val="60pt"/>
        </w:rPr>
        <w:t>B LUKOJie»i 19.30, Ns4.</w:t>
      </w:r>
    </w:p>
  </w:footnote>
  <w:footnote w:id="43">
    <w:p w:rsidR="00245498" w:rsidRDefault="00285F59">
      <w:pPr>
        <w:pStyle w:val="60"/>
        <w:shd w:val="clear" w:color="auto" w:fill="auto"/>
        <w:ind w:left="360" w:hanging="360"/>
      </w:pPr>
      <w:r>
        <w:rPr>
          <w:rStyle w:val="60pt"/>
          <w:vertAlign w:val="superscript"/>
        </w:rPr>
        <w:footnoteRef/>
      </w:r>
      <w:r>
        <w:rPr>
          <w:rStyle w:val="60pt"/>
        </w:rPr>
        <w:t xml:space="preserve"> MiibHHCKaa M.C., CwtopoB B.H. CoBpeMeHHoe pyccKoe npaBon</w:t>
      </w:r>
      <w:r>
        <w:rPr>
          <w:rStyle w:val="60pt"/>
        </w:rPr>
        <w:t xml:space="preserve">ncaHHe. — M.: </w:t>
      </w:r>
      <w:r>
        <w:rPr>
          <w:rStyle w:val="675pt0pt0"/>
        </w:rPr>
        <w:t xml:space="preserve">«yueHbie 3anncKM Kacfegpbi pyccKoro «3biKa Mockobckoto ropoztcKoro </w:t>
      </w:r>
      <w:r>
        <w:rPr>
          <w:rStyle w:val="60pt"/>
        </w:rPr>
        <w:t xml:space="preserve">neaaiorn'iecKoro HHCTtnyra </w:t>
      </w:r>
      <w:r>
        <w:rPr>
          <w:rStyle w:val="68pt0pt"/>
        </w:rPr>
        <w:t xml:space="preserve">hm. </w:t>
      </w:r>
      <w:r>
        <w:rPr>
          <w:rStyle w:val="60pt"/>
        </w:rPr>
        <w:t xml:space="preserve">B.n.noTeMKHHa», </w:t>
      </w:r>
      <w:r>
        <w:rPr>
          <w:rStyle w:val="68pt0pt"/>
        </w:rPr>
        <w:t xml:space="preserve">t. </w:t>
      </w:r>
      <w:r>
        <w:rPr>
          <w:rStyle w:val="60pt"/>
        </w:rPr>
        <w:t xml:space="preserve">XXII, </w:t>
      </w:r>
      <w:r>
        <w:rPr>
          <w:rStyle w:val="68pt0pt"/>
        </w:rPr>
        <w:t xml:space="preserve">Bbtn. </w:t>
      </w:r>
      <w:r>
        <w:rPr>
          <w:rStyle w:val="60pt"/>
        </w:rPr>
        <w:t>2. 1953.</w:t>
      </w:r>
    </w:p>
  </w:footnote>
  <w:footnote w:id="44">
    <w:p w:rsidR="00245498" w:rsidRDefault="00285F59">
      <w:pPr>
        <w:pStyle w:val="30"/>
        <w:shd w:val="clear" w:color="auto" w:fill="auto"/>
        <w:spacing w:line="192" w:lineRule="exact"/>
        <w:ind w:firstLine="0"/>
      </w:pPr>
      <w:r>
        <w:rPr>
          <w:rStyle w:val="37pt"/>
          <w:vertAlign w:val="superscript"/>
        </w:rPr>
        <w:footnoteRef/>
      </w:r>
      <w:r>
        <w:rPr>
          <w:rStyle w:val="37pt"/>
        </w:rPr>
        <w:t xml:space="preserve"> </w:t>
      </w:r>
      <w:r>
        <w:t xml:space="preserve">PecjjopMaTCKMH </w:t>
      </w:r>
      <w:r>
        <w:rPr>
          <w:rStyle w:val="37pt"/>
        </w:rPr>
        <w:t xml:space="preserve">A.A. </w:t>
      </w:r>
      <w:r>
        <w:t xml:space="preserve">BBeaeHne b H3biK03HaHne. </w:t>
      </w:r>
      <w:r>
        <w:rPr>
          <w:rStyle w:val="37pt"/>
        </w:rPr>
        <w:t xml:space="preserve">- M., 1967, </w:t>
      </w:r>
      <w:r>
        <w:t xml:space="preserve">c. </w:t>
      </w:r>
      <w:r>
        <w:rPr>
          <w:rStyle w:val="37pt"/>
        </w:rPr>
        <w:t>373.</w:t>
      </w:r>
    </w:p>
  </w:footnote>
  <w:footnote w:id="45">
    <w:p w:rsidR="00245498" w:rsidRDefault="00285F59">
      <w:pPr>
        <w:pStyle w:val="30"/>
        <w:shd w:val="clear" w:color="auto" w:fill="auto"/>
        <w:spacing w:line="187" w:lineRule="exact"/>
        <w:ind w:firstLine="0"/>
      </w:pPr>
      <w:r>
        <w:rPr>
          <w:vertAlign w:val="superscript"/>
        </w:rPr>
        <w:t>M</w:t>
      </w:r>
      <w:r>
        <w:t xml:space="preserve">’ </w:t>
      </w:r>
      <w:r>
        <w:rPr>
          <w:rStyle w:val="37pt1"/>
        </w:rPr>
        <w:t xml:space="preserve">HBanoBa </w:t>
      </w:r>
      <w:r>
        <w:t xml:space="preserve">B.&lt;U. </w:t>
      </w:r>
      <w:r>
        <w:rPr>
          <w:rStyle w:val="37pt1"/>
        </w:rPr>
        <w:t xml:space="preserve">TeopeTHHecKHe </w:t>
      </w:r>
      <w:r>
        <w:rPr>
          <w:rStyle w:val="38pt0"/>
        </w:rPr>
        <w:t xml:space="preserve">ochobm </w:t>
      </w:r>
      <w:r>
        <w:t xml:space="preserve">pyccKoti opcjiorpactiHM. AÄfl- </w:t>
      </w:r>
      <w:r>
        <w:rPr>
          <w:vertAlign w:val="superscript"/>
        </w:rPr>
        <w:t>—</w:t>
      </w:r>
      <w:r>
        <w:t xml:space="preserve"> JT-, 1971. c. 17. Faxri Kamol. O'zbek orfografiyasi haqida lo'qituvchilarga yordam). — T.: «0‘quvpeddavnashr», 1957, 58-b. Hozirgi zamon o'zbek tili. — T.: «Fan», 1957, 26-b. Begmatov E., </w:t>
      </w:r>
      <w:r>
        <w:rPr>
          <w:rStyle w:val="37pt1"/>
        </w:rPr>
        <w:t xml:space="preserve">Ismatullayev </w:t>
      </w:r>
      <w:r>
        <w:t xml:space="preserve">N. O'zbek </w:t>
      </w:r>
      <w:r>
        <w:rPr>
          <w:rStyle w:val="37pt1"/>
        </w:rPr>
        <w:t>imlos</w:t>
      </w:r>
      <w:r>
        <w:rPr>
          <w:rStyle w:val="37pt1"/>
        </w:rPr>
        <w:t xml:space="preserve">i. </w:t>
      </w:r>
      <w:r>
        <w:t>— T.: «Fan», 1979, 20—25-b. Shoabdurahmonov Sh, Asqarova M., Hojiyev A., Rasulov I., Doniyorov X. Hozirgi o'zbek adabiy tili. - T.: «0'qituvchi», 1980, 94—97-b.</w:t>
      </w:r>
    </w:p>
  </w:footnote>
  <w:footnote w:id="46">
    <w:p w:rsidR="00245498" w:rsidRDefault="00285F59">
      <w:pPr>
        <w:pStyle w:val="30"/>
        <w:shd w:val="clear" w:color="auto" w:fill="auto"/>
        <w:spacing w:line="150" w:lineRule="exact"/>
        <w:ind w:firstLine="0"/>
      </w:pPr>
      <w:r>
        <w:rPr>
          <w:vertAlign w:val="superscript"/>
        </w:rPr>
        <w:t>38</w:t>
      </w:r>
      <w:r>
        <w:t xml:space="preserve"> Faxri Kamol. O'zbek orfbgrafiyasi haqida (o`qituvchilarga yordam). - </w:t>
      </w:r>
      <w:r>
        <w:rPr>
          <w:rStyle w:val="37pt0pt"/>
        </w:rPr>
        <w:t xml:space="preserve">T.: </w:t>
      </w:r>
      <w:r>
        <w:t>-</w:t>
      </w:r>
    </w:p>
    <w:p w:rsidR="00245498" w:rsidRDefault="00285F59">
      <w:pPr>
        <w:pStyle w:val="30"/>
        <w:shd w:val="clear" w:color="auto" w:fill="auto"/>
        <w:spacing w:line="150" w:lineRule="exact"/>
        <w:ind w:firstLine="0"/>
      </w:pPr>
      <w:r>
        <w:t>«0‘quvpeddavna</w:t>
      </w:r>
      <w:r>
        <w:t>shr», 1957, 58- b.</w:t>
      </w:r>
    </w:p>
  </w:footnote>
  <w:footnote w:id="47">
    <w:p w:rsidR="00245498" w:rsidRDefault="00285F59">
      <w:pPr>
        <w:pStyle w:val="120"/>
        <w:shd w:val="clear" w:color="auto" w:fill="auto"/>
        <w:ind w:left="360" w:hanging="360"/>
        <w:jc w:val="left"/>
      </w:pPr>
      <w:r>
        <w:rPr>
          <w:vertAlign w:val="superscript"/>
        </w:rPr>
        <w:t>y)</w:t>
      </w:r>
      <w:r>
        <w:t xml:space="preserve"> FBOijierj A.H. Ochobw pyccKOÜ opttiorpacfiMH // Maöpamiwc pa6o™ no opc|)orpat|3nn h cjjoHeTHKe. </w:t>
      </w:r>
      <w:r>
        <w:rPr>
          <w:rStyle w:val="1275pt"/>
        </w:rPr>
        <w:t xml:space="preserve">K 70- </w:t>
      </w:r>
      <w:r>
        <w:t xml:space="preserve">jie-rmo co aha poxjieHHSi. - M.: M3üaTejibCTBO AKaneMMM riexi. Hayx, </w:t>
      </w:r>
      <w:r>
        <w:rPr>
          <w:rStyle w:val="1275pt"/>
        </w:rPr>
        <w:t xml:space="preserve">1963, </w:t>
      </w:r>
      <w:r>
        <w:t xml:space="preserve">c. </w:t>
      </w:r>
      <w:r>
        <w:rPr>
          <w:rStyle w:val="1275pt"/>
        </w:rPr>
        <w:t>70—71.</w:t>
      </w:r>
    </w:p>
  </w:footnote>
  <w:footnote w:id="48">
    <w:p w:rsidR="00245498" w:rsidRDefault="00285F59">
      <w:pPr>
        <w:pStyle w:val="30"/>
        <w:shd w:val="clear" w:color="auto" w:fill="auto"/>
        <w:ind w:left="360" w:hanging="360"/>
      </w:pPr>
      <w:r>
        <w:rPr>
          <w:vertAlign w:val="superscript"/>
        </w:rPr>
        <w:footnoteRef/>
      </w:r>
      <w:r>
        <w:t xml:space="preserve"> Faxri Kamol. 0‘zbek orfografiyasi haqida (o'</w:t>
      </w:r>
      <w:r>
        <w:t>qituvchilarga yordam). - T.: «0‘quvpeddavnashr», 1957, 58—62-b.</w:t>
      </w:r>
    </w:p>
  </w:footnote>
  <w:footnote w:id="49">
    <w:p w:rsidR="00245498" w:rsidRDefault="00285F59">
      <w:pPr>
        <w:pStyle w:val="120"/>
        <w:shd w:val="clear" w:color="auto" w:fill="auto"/>
        <w:spacing w:line="197" w:lineRule="exact"/>
        <w:ind w:left="360" w:hanging="360"/>
        <w:jc w:val="left"/>
      </w:pPr>
      <w:r>
        <w:rPr>
          <w:vertAlign w:val="superscript"/>
        </w:rPr>
        <w:footnoteRef/>
      </w:r>
      <w:r>
        <w:rPr>
          <w:rStyle w:val="1275pt"/>
        </w:rPr>
        <w:t xml:space="preserve"> </w:t>
      </w:r>
      <w:r>
        <w:t xml:space="preserve">MBaHOBa </w:t>
      </w:r>
      <w:r>
        <w:rPr>
          <w:rStyle w:val="1275pt"/>
        </w:rPr>
        <w:t xml:space="preserve">B.O. </w:t>
      </w:r>
      <w:r>
        <w:t xml:space="preserve">npHHLwnbi pyccKofi opcforpactwH. </w:t>
      </w:r>
      <w:r>
        <w:rPr>
          <w:rStyle w:val="1275pt"/>
        </w:rPr>
        <w:t xml:space="preserve">— </w:t>
      </w:r>
      <w:r>
        <w:t>J1.: H3ä-bo JTeHHHrpaneKoro y</w:t>
      </w:r>
      <w:r>
        <w:rPr>
          <w:rStyle w:val="1275pt0"/>
        </w:rPr>
        <w:t>hmB</w:t>
      </w:r>
      <w:r>
        <w:rPr>
          <w:rStyle w:val="1275pt"/>
        </w:rPr>
        <w:t>e</w:t>
      </w:r>
      <w:r>
        <w:t>pcHTeTa</w:t>
      </w:r>
      <w:r>
        <w:rPr>
          <w:rStyle w:val="1275pt"/>
        </w:rPr>
        <w:t xml:space="preserve">, 1977, </w:t>
      </w:r>
      <w:r>
        <w:t xml:space="preserve">c. </w:t>
      </w:r>
      <w:r>
        <w:rPr>
          <w:rStyle w:val="1275pt"/>
        </w:rPr>
        <w:t>201-205.</w:t>
      </w:r>
    </w:p>
  </w:footnote>
  <w:footnote w:id="50">
    <w:p w:rsidR="00245498" w:rsidRDefault="00285F59">
      <w:pPr>
        <w:pStyle w:val="30"/>
        <w:shd w:val="clear" w:color="auto" w:fill="auto"/>
        <w:ind w:firstLine="0"/>
      </w:pPr>
      <w:r>
        <w:rPr>
          <w:vertAlign w:val="superscript"/>
        </w:rPr>
        <w:footnoteRef/>
      </w:r>
      <w:r>
        <w:t xml:space="preserve"> </w:t>
      </w:r>
      <w:r>
        <w:rPr>
          <w:rStyle w:val="32"/>
        </w:rPr>
        <w:t>Qarang:</w:t>
      </w:r>
      <w:r>
        <w:t xml:space="preserve"> Jaiqi orfografija projekti tasdiqlandi // Qizil 0‘zbekiston, 1940, 9-iyu</w:t>
      </w:r>
      <w:r>
        <w:t>l. Bu sana Faxri Kamolovning yuqoridagi asarida (5- betda) «1940-yilning 10-iyulida» deb ko‘rsatilgan.</w:t>
      </w:r>
    </w:p>
  </w:footnote>
  <w:footnote w:id="51">
    <w:p w:rsidR="00245498" w:rsidRDefault="00285F59">
      <w:pPr>
        <w:pStyle w:val="130"/>
        <w:shd w:val="clear" w:color="auto" w:fill="auto"/>
        <w:ind w:left="360" w:hanging="360"/>
        <w:jc w:val="left"/>
      </w:pPr>
      <w:r>
        <w:rPr>
          <w:rStyle w:val="131"/>
          <w:vertAlign w:val="superscript"/>
        </w:rPr>
        <w:footnoteRef/>
      </w:r>
      <w:r>
        <w:rPr>
          <w:rStyle w:val="131"/>
        </w:rPr>
        <w:t xml:space="preserve"> lUepöäK </w:t>
      </w:r>
      <w:r>
        <w:t xml:space="preserve">A.M. K </w:t>
      </w:r>
      <w:r>
        <w:rPr>
          <w:rStyle w:val="1365pt"/>
        </w:rPr>
        <w:t xml:space="preserve">kctophh </w:t>
      </w:r>
      <w:r>
        <w:rPr>
          <w:rStyle w:val="138pt"/>
        </w:rPr>
        <w:t xml:space="preserve">y36eKCKoro </w:t>
      </w:r>
      <w:r>
        <w:rPr>
          <w:rStyle w:val="131"/>
        </w:rPr>
        <w:t xml:space="preserve">jiHTepaTypHoro snuKa jipemiero nepnoaa.// </w:t>
      </w:r>
      <w:r>
        <w:t xml:space="preserve">C6. </w:t>
      </w:r>
      <w:r>
        <w:rPr>
          <w:rStyle w:val="131"/>
        </w:rPr>
        <w:t xml:space="preserve">«ÄKaaeMHKy </w:t>
      </w:r>
      <w:r>
        <w:t xml:space="preserve">B.A. </w:t>
      </w:r>
      <w:r>
        <w:rPr>
          <w:rStyle w:val="131"/>
        </w:rPr>
        <w:t xml:space="preserve">ropaaeBCKOMy». </w:t>
      </w:r>
      <w:r>
        <w:t xml:space="preserve">- M.: 1953, c. 323. </w:t>
      </w:r>
      <w:r>
        <w:rPr>
          <w:rStyle w:val="13David75pt"/>
        </w:rPr>
        <w:t>Yana qarang:</w:t>
      </w:r>
      <w:r>
        <w:t xml:space="preserve"> Muxtorov A., Sanaqulov U. 0‘zbek adabiy tili tarixi. - T.: «0‘qituvchi», 1995, 23-b.</w:t>
      </w:r>
    </w:p>
  </w:footnote>
  <w:footnote w:id="52">
    <w:p w:rsidR="00245498" w:rsidRDefault="00285F59">
      <w:pPr>
        <w:pStyle w:val="130"/>
        <w:shd w:val="clear" w:color="auto" w:fill="auto"/>
        <w:ind w:left="360" w:hanging="360"/>
        <w:jc w:val="left"/>
      </w:pPr>
      <w:r>
        <w:rPr>
          <w:vertAlign w:val="superscript"/>
        </w:rPr>
        <w:footnoteRef/>
      </w:r>
      <w:r>
        <w:t xml:space="preserve"> Abdurahmonov G‘., Mamajonov S. 0‘zbek tili va adabiyoti. - T.: «0‘zbekiston», 2002, 43- b. </w:t>
      </w:r>
      <w:r>
        <w:rPr>
          <w:rStyle w:val="13David75pt"/>
        </w:rPr>
        <w:t>Yana qarang:</w:t>
      </w:r>
      <w:r>
        <w:t xml:space="preserve"> G‘.Abdurahmonov, Sh.Shukurov. 0‘zbek tilining tarixiy grammatika</w:t>
      </w:r>
      <w:r>
        <w:t>si. — T.: 1973, 26-b.</w:t>
      </w:r>
    </w:p>
  </w:footnote>
  <w:footnote w:id="53">
    <w:p w:rsidR="00245498" w:rsidRDefault="00285F59">
      <w:pPr>
        <w:pStyle w:val="130"/>
        <w:shd w:val="clear" w:color="auto" w:fill="auto"/>
        <w:spacing w:line="192" w:lineRule="exact"/>
        <w:ind w:left="360" w:hanging="360"/>
        <w:jc w:val="left"/>
      </w:pPr>
      <w:r>
        <w:rPr>
          <w:vertAlign w:val="superscript"/>
        </w:rPr>
        <w:footnoteRef/>
      </w:r>
      <w:r>
        <w:t xml:space="preserve"> </w:t>
      </w:r>
      <w:r>
        <w:rPr>
          <w:rStyle w:val="13David75pt"/>
        </w:rPr>
        <w:t xml:space="preserve">Bu </w:t>
      </w:r>
      <w:r>
        <w:rPr>
          <w:rStyle w:val="1375pt"/>
        </w:rPr>
        <w:t>haqda qarang:</w:t>
      </w:r>
      <w:r>
        <w:rPr>
          <w:rStyle w:val="1375pt0"/>
        </w:rPr>
        <w:t xml:space="preserve"> </w:t>
      </w:r>
      <w:r>
        <w:t>Abdullayev Yo'ldosh. Moziy va yangi alifbo. — «0‘zbekiston ovozi», 1995-yil, 24-yanvar.</w:t>
      </w:r>
    </w:p>
  </w:footnote>
  <w:footnote w:id="54">
    <w:p w:rsidR="00245498" w:rsidRDefault="00285F59">
      <w:pPr>
        <w:pStyle w:val="130"/>
        <w:shd w:val="clear" w:color="auto" w:fill="auto"/>
        <w:spacing w:line="192" w:lineRule="exact"/>
        <w:ind w:left="360" w:hanging="360"/>
        <w:jc w:val="left"/>
      </w:pPr>
      <w:r>
        <w:rPr>
          <w:vertAlign w:val="superscript"/>
        </w:rPr>
        <w:footnoteRef/>
      </w:r>
      <w:r>
        <w:t xml:space="preserve"> </w:t>
      </w:r>
      <w:r>
        <w:rPr>
          <w:rStyle w:val="13David75pt"/>
        </w:rPr>
        <w:t>Bu haqda qarang:</w:t>
      </w:r>
      <w:r>
        <w:t xml:space="preserve"> Faxri Kamol. O'zbek orfögrafiyasi. Filologiya fanlari nomzodi darajasini olish uchun dissertatsiya. — T., 19</w:t>
      </w:r>
      <w:r>
        <w:t>46, 3-b.</w:t>
      </w:r>
    </w:p>
    <w:p w:rsidR="00245498" w:rsidRDefault="00285F59">
      <w:pPr>
        <w:pStyle w:val="40"/>
        <w:shd w:val="clear" w:color="auto" w:fill="auto"/>
        <w:ind w:firstLine="0"/>
      </w:pPr>
      <w:r>
        <w:rPr>
          <w:rStyle w:val="44"/>
        </w:rPr>
        <w:t xml:space="preserve">H6parnMOB </w:t>
      </w:r>
      <w:r>
        <w:rPr>
          <w:rStyle w:val="45"/>
        </w:rPr>
        <w:t xml:space="preserve">C.H. </w:t>
      </w:r>
      <w:r>
        <w:rPr>
          <w:rStyle w:val="455pt0"/>
        </w:rPr>
        <w:t xml:space="preserve">y36eKCKHH </w:t>
      </w:r>
      <w:r>
        <w:rPr>
          <w:rStyle w:val="44"/>
        </w:rPr>
        <w:t xml:space="preserve">ajicfiaBHT </w:t>
      </w:r>
      <w:r>
        <w:rPr>
          <w:rStyle w:val="455pt0"/>
        </w:rPr>
        <w:t xml:space="preserve">h Bonpocbi </w:t>
      </w:r>
      <w:r>
        <w:rPr>
          <w:rStyle w:val="44"/>
        </w:rPr>
        <w:t xml:space="preserve">ero </w:t>
      </w:r>
      <w:r>
        <w:rPr>
          <w:rStyle w:val="455pt0"/>
        </w:rPr>
        <w:t xml:space="preserve">coBeptueHCTBOBaHHH. // </w:t>
      </w:r>
      <w:r>
        <w:rPr>
          <w:rStyle w:val="44"/>
        </w:rPr>
        <w:t xml:space="preserve">Bonpocbi coBepuieHCTBOBamui an(j)aBMTOB TiopcKHX </w:t>
      </w:r>
      <w:r>
        <w:rPr>
          <w:rStyle w:val="46"/>
        </w:rPr>
        <w:t>h3hkob</w:t>
      </w:r>
      <w:r>
        <w:rPr>
          <w:rStyle w:val="44"/>
        </w:rPr>
        <w:t xml:space="preserve"> ... — M.: «HayKa», 1972, c.159. A6ayji^aeB O.A., KaMajioB O.K., ASaypaxMaHOB F.A. Y36eKCKHM 5I3</w:t>
      </w:r>
      <w:r>
        <w:rPr>
          <w:rStyle w:val="46"/>
        </w:rPr>
        <w:t xml:space="preserve">wk// </w:t>
      </w:r>
      <w:r>
        <w:rPr>
          <w:rStyle w:val="45"/>
        </w:rPr>
        <w:t>3aKOHOMepHOCTH pa</w:t>
      </w:r>
      <w:r>
        <w:rPr>
          <w:rStyle w:val="45"/>
        </w:rPr>
        <w:t xml:space="preserve">sBHTHJi jiHTepaTypHbix </w:t>
      </w:r>
      <w:r>
        <w:rPr>
          <w:rStyle w:val="44"/>
        </w:rPr>
        <w:t xml:space="preserve">H3biKOB ... </w:t>
      </w:r>
      <w:r>
        <w:rPr>
          <w:rStyle w:val="45"/>
        </w:rPr>
        <w:t xml:space="preserve">— M.: </w:t>
      </w:r>
      <w:r>
        <w:rPr>
          <w:rStyle w:val="44"/>
        </w:rPr>
        <w:t xml:space="preserve">«HayKa» 1973, </w:t>
      </w:r>
      <w:r>
        <w:rPr>
          <w:rStyle w:val="455pt0"/>
        </w:rPr>
        <w:t xml:space="preserve">c. </w:t>
      </w:r>
      <w:r>
        <w:rPr>
          <w:rStyle w:val="44"/>
        </w:rPr>
        <w:t xml:space="preserve">278. Qurbonova </w:t>
      </w:r>
      <w:r>
        <w:rPr>
          <w:rStyle w:val="45"/>
        </w:rPr>
        <w:t xml:space="preserve">M. </w:t>
      </w:r>
      <w:r>
        <w:rPr>
          <w:rStyle w:val="44"/>
        </w:rPr>
        <w:t xml:space="preserve">Fitrat </w:t>
      </w:r>
      <w:r>
        <w:rPr>
          <w:rStyle w:val="45"/>
        </w:rPr>
        <w:t xml:space="preserve">— </w:t>
      </w:r>
      <w:r>
        <w:rPr>
          <w:rStyle w:val="44"/>
        </w:rPr>
        <w:t xml:space="preserve">tilshunos. </w:t>
      </w:r>
      <w:r>
        <w:rPr>
          <w:rStyle w:val="45"/>
        </w:rPr>
        <w:t xml:space="preserve">- T:. </w:t>
      </w:r>
      <w:r>
        <w:rPr>
          <w:rStyle w:val="44"/>
        </w:rPr>
        <w:t>«Universitet», 1996-yil, 3—</w:t>
      </w:r>
      <w:r>
        <w:rPr>
          <w:rStyle w:val="45"/>
        </w:rPr>
        <w:t>4-</w:t>
      </w:r>
      <w:r>
        <w:rPr>
          <w:rStyle w:val="44"/>
        </w:rPr>
        <w:t xml:space="preserve">b. Yana shu muallif: Abdurauf Fitrat va o'zbek tilshunosligi. </w:t>
      </w:r>
      <w:r>
        <w:rPr>
          <w:rStyle w:val="45"/>
        </w:rPr>
        <w:t xml:space="preserve">— T: </w:t>
      </w:r>
      <w:r>
        <w:rPr>
          <w:rStyle w:val="44"/>
        </w:rPr>
        <w:t xml:space="preserve">«Universitet», 1997-yil, 11 </w:t>
      </w:r>
      <w:r>
        <w:rPr>
          <w:rStyle w:val="45"/>
        </w:rPr>
        <w:t>—</w:t>
      </w:r>
      <w:r>
        <w:rPr>
          <w:rStyle w:val="44"/>
        </w:rPr>
        <w:t>15-b.</w:t>
      </w:r>
    </w:p>
  </w:footnote>
  <w:footnote w:id="55">
    <w:p w:rsidR="00245498" w:rsidRDefault="00285F59">
      <w:pPr>
        <w:pStyle w:val="60"/>
        <w:shd w:val="clear" w:color="auto" w:fill="auto"/>
        <w:ind w:left="360" w:hanging="360"/>
      </w:pPr>
      <w:r>
        <w:rPr>
          <w:rStyle w:val="675pt0pt1"/>
          <w:vertAlign w:val="superscript"/>
        </w:rPr>
        <w:footnoteRef/>
      </w:r>
      <w:r>
        <w:rPr>
          <w:rStyle w:val="675pt0pt1"/>
        </w:rPr>
        <w:t xml:space="preserve"> </w:t>
      </w:r>
      <w:r>
        <w:rPr>
          <w:rStyle w:val="675pt0pt"/>
        </w:rPr>
        <w:t xml:space="preserve">Bu </w:t>
      </w:r>
      <w:r>
        <w:rPr>
          <w:rStyle w:val="6David75pt0pt"/>
        </w:rPr>
        <w:t>haqda qarang:</w:t>
      </w:r>
      <w:r>
        <w:rPr>
          <w:rStyle w:val="60pt1"/>
        </w:rPr>
        <w:t xml:space="preserve"> Qurb</w:t>
      </w:r>
      <w:r>
        <w:rPr>
          <w:rStyle w:val="60pt1"/>
        </w:rPr>
        <w:t xml:space="preserve">onova M.M. </w:t>
      </w:r>
      <w:r>
        <w:rPr>
          <w:rStyle w:val="60pt2"/>
        </w:rPr>
        <w:t xml:space="preserve">Fitratning tilshunoslik merosi. Filologiya fanlari nomzodi ilmiy darajasini olish uchun taqdim etilgan dissertatsiya. </w:t>
      </w:r>
      <w:r>
        <w:rPr>
          <w:rStyle w:val="60pt1"/>
        </w:rPr>
        <w:t xml:space="preserve">- T., 1993,55—56-b. </w:t>
      </w:r>
      <w:r>
        <w:rPr>
          <w:rStyle w:val="60pt2"/>
        </w:rPr>
        <w:t xml:space="preserve">M6parnMou </w:t>
      </w:r>
      <w:r>
        <w:rPr>
          <w:rStyle w:val="60pt1"/>
        </w:rPr>
        <w:t xml:space="preserve">C. </w:t>
      </w:r>
      <w:r>
        <w:rPr>
          <w:rStyle w:val="60pt2"/>
        </w:rPr>
        <w:t xml:space="preserve">Op(|)orpac|)ua y3ÖCKCKoro H3biKa </w:t>
      </w:r>
      <w:r>
        <w:rPr>
          <w:rStyle w:val="68pt0pt"/>
        </w:rPr>
        <w:t xml:space="preserve">// </w:t>
      </w:r>
      <w:r>
        <w:rPr>
          <w:rStyle w:val="60pt2"/>
        </w:rPr>
        <w:t xml:space="preserve">Op4&gt;orpact&gt;Msi </w:t>
      </w:r>
      <w:r>
        <w:rPr>
          <w:rStyle w:val="68pt0pt"/>
        </w:rPr>
        <w:t xml:space="preserve">tiopkckhx </w:t>
      </w:r>
      <w:r>
        <w:rPr>
          <w:rStyle w:val="60pt3"/>
        </w:rPr>
        <w:t xml:space="preserve">jtHTepa- </w:t>
      </w:r>
      <w:r>
        <w:rPr>
          <w:rStyle w:val="665pt0pt"/>
        </w:rPr>
        <w:t xml:space="preserve">TypHbix </w:t>
      </w:r>
      <w:r>
        <w:rPr>
          <w:rStyle w:val="60pt2"/>
        </w:rPr>
        <w:t xml:space="preserve">ti3biKOB. </w:t>
      </w:r>
      <w:r>
        <w:rPr>
          <w:rStyle w:val="60pt1"/>
        </w:rPr>
        <w:t xml:space="preserve">— M.: </w:t>
      </w:r>
      <w:r>
        <w:rPr>
          <w:rStyle w:val="60pt2"/>
        </w:rPr>
        <w:t xml:space="preserve">«HayKa», </w:t>
      </w:r>
      <w:r>
        <w:rPr>
          <w:rStyle w:val="60pt1"/>
        </w:rPr>
        <w:t xml:space="preserve">1973, </w:t>
      </w:r>
      <w:r>
        <w:rPr>
          <w:rStyle w:val="60pt2"/>
        </w:rPr>
        <w:t xml:space="preserve">c. </w:t>
      </w:r>
      <w:r>
        <w:rPr>
          <w:rStyle w:val="60pt1"/>
        </w:rPr>
        <w:t>22.</w:t>
      </w:r>
    </w:p>
  </w:footnote>
  <w:footnote w:id="56">
    <w:p w:rsidR="00245498" w:rsidRDefault="00285F59">
      <w:pPr>
        <w:pStyle w:val="130"/>
        <w:shd w:val="clear" w:color="auto" w:fill="auto"/>
        <w:spacing w:line="192" w:lineRule="exact"/>
        <w:ind w:firstLine="0"/>
        <w:jc w:val="left"/>
      </w:pPr>
      <w:r>
        <w:rPr>
          <w:vertAlign w:val="superscript"/>
        </w:rPr>
        <w:footnoteRef/>
      </w:r>
      <w:r>
        <w:t xml:space="preserve"> Elbek.. Yozuv yo'llari. — T.: Turkiston jumhuriyati davlat nashriyoti, 1921. 29-b.</w:t>
      </w:r>
    </w:p>
  </w:footnote>
  <w:footnote w:id="57">
    <w:p w:rsidR="00245498" w:rsidRDefault="00285F59">
      <w:pPr>
        <w:pStyle w:val="130"/>
        <w:shd w:val="clear" w:color="auto" w:fill="auto"/>
        <w:spacing w:line="192" w:lineRule="exact"/>
        <w:ind w:firstLine="0"/>
        <w:jc w:val="left"/>
      </w:pPr>
      <w:r>
        <w:rPr>
          <w:vertAlign w:val="superscript"/>
        </w:rPr>
        <w:footnoteRef/>
      </w:r>
      <w:r>
        <w:t xml:space="preserve"> Qurbonova M.M. Ko'rsatilgan dissertatsiya, 56-b.</w:t>
      </w:r>
    </w:p>
  </w:footnote>
  <w:footnote w:id="58">
    <w:p w:rsidR="00245498" w:rsidRDefault="00285F59">
      <w:pPr>
        <w:pStyle w:val="130"/>
        <w:shd w:val="clear" w:color="auto" w:fill="auto"/>
        <w:spacing w:line="192" w:lineRule="exact"/>
        <w:ind w:left="360" w:hanging="360"/>
        <w:jc w:val="left"/>
      </w:pPr>
      <w:r>
        <w:rPr>
          <w:vertAlign w:val="superscript"/>
        </w:rPr>
        <w:footnoteRef/>
      </w:r>
      <w:r>
        <w:t xml:space="preserve"> </w:t>
      </w:r>
      <w:r>
        <w:rPr>
          <w:rStyle w:val="13David75pt"/>
        </w:rPr>
        <w:t>Qarang:</w:t>
      </w:r>
      <w:r>
        <w:t xml:space="preserve"> 1921-yil yanvarda bo'lg'on birinchi O'lka o'zbek til vas imlo qurultoyining chiqorg'</w:t>
      </w:r>
      <w:r>
        <w:t>on qarorlari. — T.: «Turkdovnashr», 1992, 22- b.</w:t>
      </w:r>
    </w:p>
    <w:p w:rsidR="00245498" w:rsidRDefault="00285F59">
      <w:pPr>
        <w:pStyle w:val="130"/>
        <w:shd w:val="clear" w:color="auto" w:fill="auto"/>
        <w:spacing w:line="192" w:lineRule="exact"/>
        <w:ind w:firstLine="0"/>
        <w:jc w:val="left"/>
      </w:pPr>
      <w:r>
        <w:t>Abdullayev Yo'ldosh. Ko'rsatilgan maqola.</w:t>
      </w:r>
    </w:p>
    <w:p w:rsidR="00245498" w:rsidRDefault="00285F59">
      <w:pPr>
        <w:pStyle w:val="130"/>
        <w:shd w:val="clear" w:color="auto" w:fill="auto"/>
        <w:spacing w:line="192" w:lineRule="exact"/>
        <w:ind w:firstLine="0"/>
        <w:jc w:val="left"/>
      </w:pPr>
      <w:r>
        <w:t>Yana shu muallif: XaMpo\HM (Hamrohini). — T:. «0‘qituvchi», 1996, 9-b.</w:t>
      </w:r>
    </w:p>
  </w:footnote>
  <w:footnote w:id="59">
    <w:p w:rsidR="00245498" w:rsidRDefault="00285F59">
      <w:pPr>
        <w:pStyle w:val="130"/>
        <w:shd w:val="clear" w:color="auto" w:fill="auto"/>
        <w:spacing w:line="192" w:lineRule="exact"/>
        <w:ind w:firstLine="0"/>
        <w:jc w:val="left"/>
      </w:pPr>
      <w:r>
        <w:rPr>
          <w:vertAlign w:val="superscript"/>
        </w:rPr>
        <w:footnoteRef/>
      </w:r>
      <w:r>
        <w:t xml:space="preserve"> Qurbonova M.M. Ko'rsatilgan dissertatsiya, 59-60-b.</w:t>
      </w:r>
    </w:p>
  </w:footnote>
  <w:footnote w:id="60">
    <w:p w:rsidR="00245498" w:rsidRDefault="00285F59">
      <w:pPr>
        <w:pStyle w:val="130"/>
        <w:shd w:val="clear" w:color="auto" w:fill="auto"/>
        <w:spacing w:line="192" w:lineRule="exact"/>
        <w:ind w:left="360" w:hanging="360"/>
        <w:jc w:val="left"/>
      </w:pPr>
      <w:r>
        <w:rPr>
          <w:vertAlign w:val="superscript"/>
        </w:rPr>
        <w:footnoteRef/>
      </w:r>
      <w:r>
        <w:t xml:space="preserve"> 1921-yil yanvarda bo'lg'on birinchi O'</w:t>
      </w:r>
      <w:r>
        <w:t>lka o'zbek til va imlo qurultoyining chiqorg'on qarorlari. — T.: «Turkdovnashr», 1992, 19- b.</w:t>
      </w:r>
    </w:p>
  </w:footnote>
  <w:footnote w:id="61">
    <w:p w:rsidR="00245498" w:rsidRDefault="00285F59">
      <w:pPr>
        <w:pStyle w:val="130"/>
        <w:shd w:val="clear" w:color="auto" w:fill="auto"/>
        <w:spacing w:line="192" w:lineRule="exact"/>
        <w:ind w:left="360" w:hanging="360"/>
        <w:jc w:val="left"/>
      </w:pPr>
      <w:r>
        <w:rPr>
          <w:vertAlign w:val="superscript"/>
        </w:rPr>
        <w:footnoteRef/>
      </w:r>
      <w:r>
        <w:t xml:space="preserve"> Abdullayev Yo‘ldosh, Ko'rsatilgan maqola. Qurbonova M.M. Ko‘rsatilgan dissertatsiya, 58-b.</w:t>
      </w:r>
    </w:p>
  </w:footnote>
  <w:footnote w:id="62">
    <w:p w:rsidR="00245498" w:rsidRDefault="00285F59">
      <w:pPr>
        <w:pStyle w:val="130"/>
        <w:shd w:val="clear" w:color="auto" w:fill="auto"/>
        <w:spacing w:line="192" w:lineRule="exact"/>
        <w:ind w:firstLine="0"/>
        <w:jc w:val="left"/>
      </w:pPr>
      <w:r>
        <w:rPr>
          <w:vertAlign w:val="superscript"/>
        </w:rPr>
        <w:footnoteRef/>
      </w:r>
      <w:r>
        <w:t xml:space="preserve"> Abdullayev Yo‘ldosh. Ko'rsatilgan maqola.</w:t>
      </w:r>
    </w:p>
    <w:p w:rsidR="00245498" w:rsidRDefault="00285F59">
      <w:pPr>
        <w:pStyle w:val="60"/>
        <w:shd w:val="clear" w:color="auto" w:fill="auto"/>
        <w:ind w:firstLine="0"/>
      </w:pPr>
      <w:r>
        <w:rPr>
          <w:rStyle w:val="60pt1"/>
        </w:rPr>
        <w:t xml:space="preserve">Yana </w:t>
      </w:r>
      <w:r>
        <w:rPr>
          <w:rStyle w:val="60pt2"/>
        </w:rPr>
        <w:t>shu mualiif: X,aMpo\</w:t>
      </w:r>
      <w:r>
        <w:rPr>
          <w:rStyle w:val="60pt2"/>
        </w:rPr>
        <w:t xml:space="preserve">MM (hamrohim), </w:t>
      </w:r>
      <w:r>
        <w:rPr>
          <w:rStyle w:val="60pt1"/>
        </w:rPr>
        <w:t xml:space="preserve">10- </w:t>
      </w:r>
      <w:r>
        <w:rPr>
          <w:rStyle w:val="60pt2"/>
        </w:rPr>
        <w:t>b.</w:t>
      </w:r>
    </w:p>
  </w:footnote>
  <w:footnote w:id="63">
    <w:p w:rsidR="00245498" w:rsidRDefault="00285F59">
      <w:pPr>
        <w:pStyle w:val="120"/>
        <w:shd w:val="clear" w:color="auto" w:fill="auto"/>
        <w:spacing w:line="192" w:lineRule="exact"/>
        <w:ind w:left="360" w:hanging="360"/>
        <w:jc w:val="left"/>
      </w:pPr>
      <w:r>
        <w:rPr>
          <w:rStyle w:val="12David75pt"/>
          <w:vertAlign w:val="superscript"/>
        </w:rPr>
        <w:t>11</w:t>
      </w:r>
      <w:r>
        <w:rPr>
          <w:rStyle w:val="12David75pt"/>
        </w:rPr>
        <w:t xml:space="preserve"> Bu haqda qarang:</w:t>
      </w:r>
      <w:r>
        <w:rPr>
          <w:rStyle w:val="127pt"/>
        </w:rPr>
        <w:t xml:space="preserve"> </w:t>
      </w:r>
      <w:r>
        <w:t xml:space="preserve">HöparmviOB </w:t>
      </w:r>
      <w:r>
        <w:rPr>
          <w:rStyle w:val="127pt"/>
        </w:rPr>
        <w:t xml:space="preserve">C.H. </w:t>
      </w:r>
      <w:r>
        <w:t xml:space="preserve">Y36eKCKHH antltaBHT </w:t>
      </w:r>
      <w:r>
        <w:rPr>
          <w:rStyle w:val="127pt0"/>
        </w:rPr>
        <w:t xml:space="preserve">h </w:t>
      </w:r>
      <w:r>
        <w:t xml:space="preserve">Bonpocw </w:t>
      </w:r>
      <w:r>
        <w:rPr>
          <w:rStyle w:val="127pt"/>
        </w:rPr>
        <w:t xml:space="preserve">ero </w:t>
      </w:r>
      <w:r>
        <w:t xml:space="preserve">coBepineH- CTBOBaHHfi </w:t>
      </w:r>
      <w:r>
        <w:rPr>
          <w:rStyle w:val="127pt"/>
        </w:rPr>
        <w:t xml:space="preserve">// </w:t>
      </w:r>
      <w:r>
        <w:t xml:space="preserve">Ko`rsatilgan to`plam, </w:t>
      </w:r>
      <w:r>
        <w:rPr>
          <w:rStyle w:val="127pt"/>
        </w:rPr>
        <w:t xml:space="preserve">160- b </w:t>
      </w:r>
      <w:r>
        <w:t xml:space="preserve">va </w:t>
      </w:r>
      <w:r>
        <w:rPr>
          <w:rStyle w:val="127pt"/>
        </w:rPr>
        <w:t>172—173-b.</w:t>
      </w:r>
    </w:p>
  </w:footnote>
  <w:footnote w:id="64">
    <w:p w:rsidR="00245498" w:rsidRDefault="00285F59">
      <w:pPr>
        <w:pStyle w:val="140"/>
        <w:shd w:val="clear" w:color="auto" w:fill="auto"/>
      </w:pPr>
      <w:r>
        <w:rPr>
          <w:rStyle w:val="140pt"/>
          <w:vertAlign w:val="superscript"/>
        </w:rPr>
        <w:footnoteRef/>
      </w:r>
      <w:r>
        <w:t xml:space="preserve"> HöparMMOB </w:t>
      </w:r>
      <w:r>
        <w:rPr>
          <w:rStyle w:val="147pt"/>
        </w:rPr>
        <w:t xml:space="preserve">C.H. Yuqoridagi </w:t>
      </w:r>
      <w:r>
        <w:t xml:space="preserve">to`plam, </w:t>
      </w:r>
      <w:r>
        <w:rPr>
          <w:rStyle w:val="147pt"/>
        </w:rPr>
        <w:t>160-</w:t>
      </w:r>
      <w:r>
        <w:t>b.</w:t>
      </w:r>
    </w:p>
  </w:footnote>
  <w:footnote w:id="65">
    <w:p w:rsidR="00245498" w:rsidRDefault="00285F59">
      <w:pPr>
        <w:pStyle w:val="130"/>
        <w:shd w:val="clear" w:color="auto" w:fill="auto"/>
        <w:spacing w:line="192" w:lineRule="exact"/>
        <w:ind w:left="360" w:hanging="360"/>
        <w:jc w:val="left"/>
      </w:pPr>
      <w:r>
        <w:rPr>
          <w:vertAlign w:val="superscript"/>
        </w:rPr>
        <w:footnoteRef/>
      </w:r>
      <w:r>
        <w:t xml:space="preserve"> </w:t>
      </w:r>
      <w:r>
        <w:rPr>
          <w:rStyle w:val="13David75pt"/>
        </w:rPr>
        <w:t>Qarang:</w:t>
      </w:r>
      <w:r>
        <w:t xml:space="preserve"> Abdullayev Yo`ldosh. Moziy va yangi alifbo. //«0‘zbekiston ovozi», 1995- yil, 24-yanvar. </w:t>
      </w:r>
      <w:r>
        <w:rPr>
          <w:rStyle w:val="13David75pt"/>
        </w:rPr>
        <w:t>Yana qarang:</w:t>
      </w:r>
      <w:r>
        <w:t xml:space="preserve"> O`zDMA, 34-fond, saqlanish birligi 1188, 74-b.</w:t>
      </w:r>
    </w:p>
  </w:footnote>
  <w:footnote w:id="66">
    <w:p w:rsidR="00245498" w:rsidRDefault="00285F59">
      <w:pPr>
        <w:pStyle w:val="130"/>
        <w:shd w:val="clear" w:color="auto" w:fill="auto"/>
        <w:spacing w:line="192" w:lineRule="exact"/>
        <w:ind w:left="360" w:hanging="360"/>
        <w:jc w:val="left"/>
      </w:pPr>
      <w:r>
        <w:rPr>
          <w:vertAlign w:val="superscript"/>
        </w:rPr>
        <w:footnoteRef/>
      </w:r>
      <w:r>
        <w:t xml:space="preserve"> </w:t>
      </w:r>
      <w:r>
        <w:rPr>
          <w:rStyle w:val="13David75pt"/>
        </w:rPr>
        <w:t>Qarang:</w:t>
      </w:r>
      <w:r>
        <w:t xml:space="preserve"> «Maorif va o‘qituvchi» jurnalj, 1925, 9-10-son, 121-b. </w:t>
      </w:r>
      <w:r>
        <w:rPr>
          <w:rStyle w:val="13David75pt"/>
        </w:rPr>
        <w:t>Yana qarang:</w:t>
      </w:r>
      <w:r>
        <w:t xml:space="preserve"> Faxri Kamol. O'zbek orfograf</w:t>
      </w:r>
      <w:r>
        <w:t>iyasi. Filologiya fanlari nomzodi ilmiy darajasini olish uchun taqdim etilgan dissertatsiya. — T., 1946, 3—4-b.</w:t>
      </w:r>
    </w:p>
  </w:footnote>
  <w:footnote w:id="67">
    <w:p w:rsidR="00245498" w:rsidRDefault="00285F59">
      <w:pPr>
        <w:pStyle w:val="100"/>
        <w:shd w:val="clear" w:color="auto" w:fill="auto"/>
        <w:ind w:left="360" w:hanging="360"/>
      </w:pPr>
      <w:r>
        <w:rPr>
          <w:rStyle w:val="101"/>
          <w:vertAlign w:val="superscript"/>
        </w:rPr>
        <w:footnoteRef/>
      </w:r>
      <w:r>
        <w:rPr>
          <w:rStyle w:val="101"/>
        </w:rPr>
        <w:t xml:space="preserve"> </w:t>
      </w:r>
      <w:r>
        <w:rPr>
          <w:rStyle w:val="10David75pt"/>
        </w:rPr>
        <w:t>Qarang:</w:t>
      </w:r>
      <w:r>
        <w:rPr>
          <w:rStyle w:val="101"/>
        </w:rPr>
        <w:t xml:space="preserve"> </w:t>
      </w:r>
      <w:r>
        <w:rPr>
          <w:rStyle w:val="102"/>
        </w:rPr>
        <w:t xml:space="preserve">«Maorif va o‘qituvchi» jurnali, </w:t>
      </w:r>
      <w:r>
        <w:rPr>
          <w:rStyle w:val="101"/>
        </w:rPr>
        <w:t xml:space="preserve">1925, 11-12- </w:t>
      </w:r>
      <w:r>
        <w:rPr>
          <w:rStyle w:val="102"/>
        </w:rPr>
        <w:t xml:space="preserve">son, </w:t>
      </w:r>
      <w:r>
        <w:rPr>
          <w:rStyle w:val="101"/>
        </w:rPr>
        <w:t xml:space="preserve">141 —143- b. </w:t>
      </w:r>
      <w:r>
        <w:rPr>
          <w:rStyle w:val="10David75pt"/>
        </w:rPr>
        <w:t xml:space="preserve">Yana qarang: </w:t>
      </w:r>
      <w:r>
        <w:rPr>
          <w:rStyle w:val="102"/>
        </w:rPr>
        <w:t xml:space="preserve">&lt;t&gt;axpn KaMOJt. Ko'rsatilgan dissertatsiya. </w:t>
      </w:r>
      <w:r>
        <w:rPr>
          <w:rStyle w:val="101"/>
        </w:rPr>
        <w:t>— T., 1946, 3—</w:t>
      </w:r>
      <w:r>
        <w:rPr>
          <w:rStyle w:val="101"/>
        </w:rPr>
        <w:t>4-b.</w:t>
      </w:r>
    </w:p>
  </w:footnote>
  <w:footnote w:id="68">
    <w:p w:rsidR="00245498" w:rsidRDefault="00285F59">
      <w:pPr>
        <w:pStyle w:val="130"/>
        <w:shd w:val="clear" w:color="auto" w:fill="auto"/>
        <w:spacing w:line="192" w:lineRule="exact"/>
        <w:ind w:left="360" w:hanging="360"/>
        <w:jc w:val="left"/>
      </w:pPr>
      <w:r>
        <w:rPr>
          <w:vertAlign w:val="superscript"/>
        </w:rPr>
        <w:footnoteRef/>
      </w:r>
      <w:r>
        <w:t xml:space="preserve"> In’omov R. Lotin alifbosi </w:t>
      </w:r>
      <w:r>
        <w:rPr>
          <w:rStyle w:val="132"/>
        </w:rPr>
        <w:t>uchun kurash</w:t>
      </w:r>
      <w:r>
        <w:t xml:space="preserve">//«Maorif va </w:t>
      </w:r>
      <w:r>
        <w:rPr>
          <w:rStyle w:val="132"/>
        </w:rPr>
        <w:t xml:space="preserve">Oqitg‘uvchi» jurnali, </w:t>
      </w:r>
      <w:r>
        <w:t>1926, 3-son. 5- b.</w:t>
      </w:r>
    </w:p>
  </w:footnote>
  <w:footnote w:id="69">
    <w:p w:rsidR="00245498" w:rsidRDefault="00285F59">
      <w:pPr>
        <w:pStyle w:val="130"/>
        <w:shd w:val="clear" w:color="auto" w:fill="auto"/>
        <w:spacing w:line="192" w:lineRule="exact"/>
        <w:ind w:firstLine="0"/>
        <w:jc w:val="left"/>
      </w:pPr>
      <w:r>
        <w:rPr>
          <w:vertAlign w:val="superscript"/>
        </w:rPr>
        <w:t>88</w:t>
      </w:r>
      <w:r>
        <w:t xml:space="preserve"> </w:t>
      </w:r>
      <w:r>
        <w:rPr>
          <w:rStyle w:val="13David75pt"/>
        </w:rPr>
        <w:t>Qarang:</w:t>
      </w:r>
      <w:r>
        <w:t xml:space="preserve"> «Maorif va Oqitg‘uvchi» jurnali, 1926, 5-son,50-b.</w:t>
      </w:r>
    </w:p>
  </w:footnote>
  <w:footnote w:id="70">
    <w:p w:rsidR="00245498" w:rsidRDefault="00285F59">
      <w:pPr>
        <w:pStyle w:val="60"/>
        <w:shd w:val="clear" w:color="auto" w:fill="auto"/>
        <w:ind w:left="360" w:hanging="360"/>
      </w:pPr>
      <w:r>
        <w:rPr>
          <w:rStyle w:val="60pt1"/>
          <w:vertAlign w:val="superscript"/>
        </w:rPr>
        <w:t>S4</w:t>
      </w:r>
      <w:r>
        <w:rPr>
          <w:rStyle w:val="60pt1"/>
        </w:rPr>
        <w:t xml:space="preserve"> </w:t>
      </w:r>
      <w:r>
        <w:rPr>
          <w:rStyle w:val="6David75pt0pt"/>
        </w:rPr>
        <w:t>Bu haqda qarang:</w:t>
      </w:r>
      <w:r>
        <w:rPr>
          <w:rStyle w:val="60pt1"/>
        </w:rPr>
        <w:t xml:space="preserve"> </w:t>
      </w:r>
      <w:r>
        <w:rPr>
          <w:rStyle w:val="60pt2"/>
        </w:rPr>
        <w:t xml:space="preserve">riocTaHOMeHHe </w:t>
      </w:r>
      <w:r>
        <w:rPr>
          <w:rStyle w:val="60pt1"/>
        </w:rPr>
        <w:t xml:space="preserve">4-ceccnn HHK </w:t>
      </w:r>
      <w:r>
        <w:rPr>
          <w:rStyle w:val="60pt2"/>
        </w:rPr>
        <w:t>CoBeTa Y</w:t>
      </w:r>
      <w:r>
        <w:rPr>
          <w:rStyle w:val="6Corbel10pt0pt"/>
        </w:rPr>
        <w:t>36</w:t>
      </w:r>
      <w:r>
        <w:rPr>
          <w:rStyle w:val="60pt2"/>
        </w:rPr>
        <w:t xml:space="preserve">eKHCTaHa 1-ro C03biBa </w:t>
      </w:r>
      <w:r>
        <w:rPr>
          <w:rStyle w:val="60pt1"/>
        </w:rPr>
        <w:t xml:space="preserve">«0 </w:t>
      </w:r>
      <w:r>
        <w:rPr>
          <w:rStyle w:val="60pt2"/>
        </w:rPr>
        <w:t xml:space="preserve">HeoöxojiHMOCTH BBefleHHH HOBOy3öeKCKoro (jiaTMHCKoro) ajufiaBHTa, </w:t>
      </w:r>
      <w:r>
        <w:rPr>
          <w:rStyle w:val="6Corbel10pt0pt"/>
        </w:rPr>
        <w:t>06</w:t>
      </w:r>
      <w:r>
        <w:rPr>
          <w:rStyle w:val="60pt2"/>
        </w:rPr>
        <w:t xml:space="preserve"> o6pa30Ba- hhh KoMHTeTa no BBeaeHHio H0B0-y36eKCK0ro aji(f&gt;aBHTa»// ÜeHTpanbHbiH ApxHB </w:t>
      </w:r>
      <w:r>
        <w:rPr>
          <w:rStyle w:val="60pt1"/>
        </w:rPr>
        <w:t xml:space="preserve">AH </w:t>
      </w:r>
      <w:r>
        <w:rPr>
          <w:rStyle w:val="60pt2"/>
        </w:rPr>
        <w:t>Pecny</w:t>
      </w:r>
      <w:r>
        <w:rPr>
          <w:rStyle w:val="6Corbel10pt0pt"/>
        </w:rPr>
        <w:t>6</w:t>
      </w:r>
      <w:r>
        <w:rPr>
          <w:rStyle w:val="60pt2"/>
        </w:rPr>
        <w:t>jiMKM Y</w:t>
      </w:r>
      <w:r>
        <w:rPr>
          <w:rStyle w:val="6Corbel10pt0pt"/>
        </w:rPr>
        <w:t>36</w:t>
      </w:r>
      <w:r>
        <w:rPr>
          <w:rStyle w:val="60pt2"/>
        </w:rPr>
        <w:t xml:space="preserve">eKHCTaH, </w:t>
      </w:r>
      <w:r>
        <w:rPr>
          <w:rStyle w:val="60pt1"/>
        </w:rPr>
        <w:t xml:space="preserve">cPoHa Ns4, </w:t>
      </w:r>
      <w:r>
        <w:rPr>
          <w:rStyle w:val="60pt2"/>
        </w:rPr>
        <w:t xml:space="preserve">onncb </w:t>
      </w:r>
      <w:r>
        <w:rPr>
          <w:rStyle w:val="60pt1"/>
        </w:rPr>
        <w:t xml:space="preserve">N°2, </w:t>
      </w:r>
      <w:r>
        <w:rPr>
          <w:rStyle w:val="60pt2"/>
        </w:rPr>
        <w:t xml:space="preserve">efl. xp. </w:t>
      </w:r>
      <w:r>
        <w:rPr>
          <w:rStyle w:val="60pt1"/>
        </w:rPr>
        <w:t xml:space="preserve">14, </w:t>
      </w:r>
      <w:r>
        <w:rPr>
          <w:rStyle w:val="60pt2"/>
        </w:rPr>
        <w:t xml:space="preserve">c. </w:t>
      </w:r>
      <w:r>
        <w:rPr>
          <w:rStyle w:val="60pt1"/>
        </w:rPr>
        <w:t xml:space="preserve">1—3. </w:t>
      </w:r>
      <w:r>
        <w:rPr>
          <w:rStyle w:val="6David75pt0pt"/>
        </w:rPr>
        <w:t xml:space="preserve">Yana qarang: </w:t>
      </w:r>
      <w:r>
        <w:rPr>
          <w:rStyle w:val="60pt2"/>
        </w:rPr>
        <w:t xml:space="preserve">«Maorif va Oqitg‘uvchi» jurnali, </w:t>
      </w:r>
      <w:r>
        <w:rPr>
          <w:rStyle w:val="60pt1"/>
        </w:rPr>
        <w:t>1926, 5-</w:t>
      </w:r>
      <w:r>
        <w:rPr>
          <w:rStyle w:val="60pt2"/>
        </w:rPr>
        <w:t>son,</w:t>
      </w:r>
      <w:r>
        <w:rPr>
          <w:rStyle w:val="60pt1"/>
        </w:rPr>
        <w:t>53-</w:t>
      </w:r>
      <w:r>
        <w:rPr>
          <w:rStyle w:val="60pt2"/>
        </w:rPr>
        <w:t>b.</w:t>
      </w:r>
    </w:p>
  </w:footnote>
  <w:footnote w:id="71">
    <w:p w:rsidR="00245498" w:rsidRDefault="00285F59">
      <w:pPr>
        <w:pStyle w:val="100"/>
        <w:shd w:val="clear" w:color="auto" w:fill="auto"/>
        <w:ind w:left="360" w:hanging="360"/>
      </w:pPr>
      <w:r>
        <w:rPr>
          <w:rStyle w:val="102"/>
          <w:vertAlign w:val="superscript"/>
        </w:rPr>
        <w:footnoteRef/>
      </w:r>
      <w:r>
        <w:rPr>
          <w:rStyle w:val="102"/>
        </w:rPr>
        <w:t xml:space="preserve"> floj[o&gt;Kenne o ueHTpajibHbix </w:t>
      </w:r>
      <w:r>
        <w:rPr>
          <w:rStyle w:val="108pt"/>
        </w:rPr>
        <w:t xml:space="preserve">h mccthbix </w:t>
      </w:r>
      <w:r>
        <w:rPr>
          <w:rStyle w:val="102"/>
        </w:rPr>
        <w:t xml:space="preserve">KOMHTeTax no </w:t>
      </w:r>
      <w:r>
        <w:rPr>
          <w:rStyle w:val="108pt"/>
        </w:rPr>
        <w:t xml:space="preserve">bbchchhk) </w:t>
      </w:r>
      <w:r>
        <w:rPr>
          <w:rStyle w:val="102"/>
        </w:rPr>
        <w:t xml:space="preserve">HOBoro ysöeKCKoro (jiaiHHCKoro) ajtcfiaBHTa // riocTaHOBJieHne IfeHTpajibHoro PIcnojiHHTejibHoro </w:t>
      </w:r>
      <w:r>
        <w:rPr>
          <w:rStyle w:val="108pt"/>
        </w:rPr>
        <w:t xml:space="preserve">Komh- </w:t>
      </w:r>
      <w:r>
        <w:rPr>
          <w:rStyle w:val="102"/>
        </w:rPr>
        <w:t xml:space="preserve">TCTa coBeTOB Y36eKCKoii PecnyÖJiHKH </w:t>
      </w:r>
      <w:r>
        <w:rPr>
          <w:rStyle w:val="108pt"/>
        </w:rPr>
        <w:t>o</w:t>
      </w:r>
      <w:r>
        <w:rPr>
          <w:rStyle w:val="108pt"/>
        </w:rPr>
        <w:t xml:space="preserve">t </w:t>
      </w:r>
      <w:r>
        <w:rPr>
          <w:rStyle w:val="101"/>
        </w:rPr>
        <w:t xml:space="preserve">16 </w:t>
      </w:r>
      <w:r>
        <w:rPr>
          <w:rStyle w:val="102"/>
        </w:rPr>
        <w:t xml:space="preserve">OKTaöpa </w:t>
      </w:r>
      <w:r>
        <w:rPr>
          <w:rStyle w:val="101"/>
        </w:rPr>
        <w:t xml:space="preserve">1926 </w:t>
      </w:r>
      <w:r>
        <w:rPr>
          <w:rStyle w:val="103"/>
        </w:rPr>
        <w:t xml:space="preserve">r. </w:t>
      </w:r>
      <w:r>
        <w:rPr>
          <w:rStyle w:val="102"/>
        </w:rPr>
        <w:t xml:space="preserve">3a </w:t>
      </w:r>
      <w:r>
        <w:rPr>
          <w:rStyle w:val="101"/>
        </w:rPr>
        <w:t xml:space="preserve">Ne </w:t>
      </w:r>
      <w:r>
        <w:rPr>
          <w:rStyle w:val="102"/>
        </w:rPr>
        <w:t xml:space="preserve">88. </w:t>
      </w:r>
      <w:r>
        <w:rPr>
          <w:rStyle w:val="101"/>
        </w:rPr>
        <w:t>—</w:t>
      </w:r>
      <w:r>
        <w:rPr>
          <w:rStyle w:val="1065pt"/>
        </w:rPr>
        <w:t xml:space="preserve">LteHTpanb- </w:t>
      </w:r>
      <w:r>
        <w:rPr>
          <w:rStyle w:val="1055pt0pt"/>
        </w:rPr>
        <w:t xml:space="preserve">Hbin </w:t>
      </w:r>
      <w:r>
        <w:rPr>
          <w:rStyle w:val="102"/>
        </w:rPr>
        <w:t xml:space="preserve">ApxnB </w:t>
      </w:r>
      <w:r>
        <w:rPr>
          <w:rStyle w:val="101"/>
        </w:rPr>
        <w:t xml:space="preserve">AH </w:t>
      </w:r>
      <w:r>
        <w:rPr>
          <w:rStyle w:val="102"/>
        </w:rPr>
        <w:t xml:space="preserve">PecnyöJiHKH Y36eKHCTaH, </w:t>
      </w:r>
      <w:r>
        <w:rPr>
          <w:rStyle w:val="108pt"/>
        </w:rPr>
        <w:t xml:space="preserve">(Jjohji </w:t>
      </w:r>
      <w:r>
        <w:rPr>
          <w:rStyle w:val="101"/>
        </w:rPr>
        <w:t xml:space="preserve">N°4, </w:t>
      </w:r>
      <w:r>
        <w:rPr>
          <w:rStyle w:val="102"/>
        </w:rPr>
        <w:t xml:space="preserve">onncb </w:t>
      </w:r>
      <w:r>
        <w:rPr>
          <w:rStyle w:val="101"/>
        </w:rPr>
        <w:t xml:space="preserve">N“2, </w:t>
      </w:r>
      <w:r>
        <w:rPr>
          <w:rStyle w:val="102"/>
        </w:rPr>
        <w:t xml:space="preserve">eÄ. xp. </w:t>
      </w:r>
      <w:r>
        <w:rPr>
          <w:rStyle w:val="101"/>
        </w:rPr>
        <w:t xml:space="preserve">14, </w:t>
      </w:r>
      <w:r>
        <w:rPr>
          <w:rStyle w:val="102"/>
        </w:rPr>
        <w:t>c. 6—8.</w:t>
      </w:r>
    </w:p>
  </w:footnote>
  <w:footnote w:id="72">
    <w:p w:rsidR="00245498" w:rsidRDefault="00285F59">
      <w:pPr>
        <w:pStyle w:val="70"/>
        <w:shd w:val="clear" w:color="auto" w:fill="auto"/>
        <w:spacing w:line="192" w:lineRule="exact"/>
        <w:ind w:left="360" w:hanging="360"/>
      </w:pPr>
      <w:r>
        <w:rPr>
          <w:rStyle w:val="72"/>
          <w:vertAlign w:val="superscript"/>
        </w:rPr>
        <w:footnoteRef/>
      </w:r>
      <w:r>
        <w:rPr>
          <w:rStyle w:val="72"/>
        </w:rPr>
        <w:t xml:space="preserve"> KpaTKHe Te3HCbi ana aoxaaaa o pa6oTe LfK </w:t>
      </w:r>
      <w:r>
        <w:rPr>
          <w:rStyle w:val="77pt0"/>
        </w:rPr>
        <w:t xml:space="preserve">HYA </w:t>
      </w:r>
      <w:r>
        <w:rPr>
          <w:rStyle w:val="72"/>
        </w:rPr>
        <w:t xml:space="preserve">// IfeHTpaabHbiH ApxwB </w:t>
      </w:r>
      <w:r>
        <w:rPr>
          <w:rStyle w:val="77pt0"/>
        </w:rPr>
        <w:t xml:space="preserve">AH </w:t>
      </w:r>
      <w:r>
        <w:rPr>
          <w:rStyle w:val="72"/>
        </w:rPr>
        <w:t xml:space="preserve">Pecny6anKH Y36eKHCTaH, (J)OHa </w:t>
      </w:r>
      <w:r>
        <w:rPr>
          <w:rStyle w:val="77pt0"/>
        </w:rPr>
        <w:t xml:space="preserve">N°4, </w:t>
      </w:r>
      <w:r>
        <w:rPr>
          <w:rStyle w:val="72"/>
        </w:rPr>
        <w:t xml:space="preserve">onwcb </w:t>
      </w:r>
      <w:r>
        <w:rPr>
          <w:rStyle w:val="77pt0"/>
        </w:rPr>
        <w:t>No 1</w:t>
      </w:r>
      <w:r>
        <w:rPr>
          <w:rStyle w:val="72"/>
        </w:rPr>
        <w:t xml:space="preserve">, ea.xp. </w:t>
      </w:r>
      <w:r>
        <w:rPr>
          <w:rStyle w:val="77pt0"/>
        </w:rPr>
        <w:t>No 2</w:t>
      </w:r>
      <w:r>
        <w:rPr>
          <w:rStyle w:val="77pt0"/>
        </w:rPr>
        <w:t>, c. 1—6.</w:t>
      </w:r>
    </w:p>
  </w:footnote>
  <w:footnote w:id="73">
    <w:p w:rsidR="00245498" w:rsidRDefault="00285F59">
      <w:pPr>
        <w:pStyle w:val="120"/>
        <w:shd w:val="clear" w:color="auto" w:fill="auto"/>
        <w:spacing w:line="192" w:lineRule="exact"/>
        <w:ind w:left="360" w:hanging="360"/>
        <w:jc w:val="left"/>
      </w:pPr>
      <w:r>
        <w:rPr>
          <w:rStyle w:val="1275pt1"/>
          <w:vertAlign w:val="superscript"/>
        </w:rPr>
        <w:footnoteRef/>
      </w:r>
      <w:r>
        <w:rPr>
          <w:rStyle w:val="1275pt1"/>
        </w:rPr>
        <w:t xml:space="preserve"> </w:t>
      </w:r>
      <w:r>
        <w:rPr>
          <w:rStyle w:val="1275pt2"/>
        </w:rPr>
        <w:t>Bu haqda qarang:</w:t>
      </w:r>
      <w:r>
        <w:rPr>
          <w:rStyle w:val="1275pt1"/>
        </w:rPr>
        <w:t xml:space="preserve"> no </w:t>
      </w:r>
      <w:r>
        <w:rPr>
          <w:rStyle w:val="1275pt3"/>
        </w:rPr>
        <w:t xml:space="preserve">aoKaaay </w:t>
      </w:r>
      <w:r>
        <w:t xml:space="preserve">o naTHaeTHeM </w:t>
      </w:r>
      <w:r>
        <w:rPr>
          <w:rStyle w:val="1275pt3"/>
        </w:rPr>
        <w:t xml:space="preserve">ruiaHe </w:t>
      </w:r>
      <w:r>
        <w:t xml:space="preserve">BBeaeHHa </w:t>
      </w:r>
      <w:r>
        <w:rPr>
          <w:rStyle w:val="1275pt1"/>
        </w:rPr>
        <w:t xml:space="preserve">noBoro </w:t>
      </w:r>
      <w:r>
        <w:t xml:space="preserve">y36eKCKoro (aaTMHCKoro) aatpaBMTa </w:t>
      </w:r>
      <w:r>
        <w:rPr>
          <w:rStyle w:val="12Corbel75pt0pt"/>
        </w:rPr>
        <w:t>11</w:t>
      </w:r>
      <w:r>
        <w:rPr>
          <w:rStyle w:val="1275pt3"/>
        </w:rPr>
        <w:t xml:space="preserve"> </w:t>
      </w:r>
      <w:r>
        <w:t xml:space="preserve">HcHrpajibiibiM </w:t>
      </w:r>
      <w:r>
        <w:rPr>
          <w:rStyle w:val="1275pt3"/>
        </w:rPr>
        <w:t xml:space="preserve">Apxhb AH PecnySnHKH </w:t>
      </w:r>
      <w:r>
        <w:t xml:space="preserve">Y36eKHCTaH, </w:t>
      </w:r>
      <w:r>
        <w:rPr>
          <w:rStyle w:val="1275pt3"/>
        </w:rPr>
        <w:t xml:space="preserve">c})OHa </w:t>
      </w:r>
      <w:r>
        <w:rPr>
          <w:rStyle w:val="127pt"/>
        </w:rPr>
        <w:t xml:space="preserve">N°4, </w:t>
      </w:r>
      <w:r>
        <w:t xml:space="preserve">onwcb </w:t>
      </w:r>
      <w:r>
        <w:rPr>
          <w:rStyle w:val="127pt"/>
        </w:rPr>
        <w:t xml:space="preserve">No </w:t>
      </w:r>
      <w:r>
        <w:t xml:space="preserve">2, </w:t>
      </w:r>
      <w:r>
        <w:rPr>
          <w:rStyle w:val="1275pt3"/>
        </w:rPr>
        <w:t xml:space="preserve">ea. </w:t>
      </w:r>
      <w:r>
        <w:t xml:space="preserve">xp. 14, </w:t>
      </w:r>
      <w:r>
        <w:rPr>
          <w:rStyle w:val="127pt"/>
        </w:rPr>
        <w:t xml:space="preserve">c. </w:t>
      </w:r>
      <w:r>
        <w:t>14—16.</w:t>
      </w:r>
    </w:p>
  </w:footnote>
  <w:footnote w:id="74">
    <w:p w:rsidR="00245498" w:rsidRDefault="00285F59">
      <w:pPr>
        <w:pStyle w:val="30"/>
        <w:shd w:val="clear" w:color="auto" w:fill="auto"/>
        <w:spacing w:line="192" w:lineRule="exact"/>
        <w:ind w:firstLine="0"/>
      </w:pPr>
      <w:r>
        <w:rPr>
          <w:rStyle w:val="34"/>
          <w:vertAlign w:val="superscript"/>
        </w:rPr>
        <w:footnoteRef/>
      </w:r>
      <w:r>
        <w:rPr>
          <w:rStyle w:val="34"/>
        </w:rPr>
        <w:t xml:space="preserve"> O'</w:t>
      </w:r>
      <w:r>
        <w:rPr>
          <w:rStyle w:val="34"/>
        </w:rPr>
        <w:t>zbek adabiy tilining birlashgan yangi imlo loyihasi. — T., 1933- yil.</w:t>
      </w:r>
    </w:p>
  </w:footnote>
  <w:footnote w:id="75">
    <w:p w:rsidR="00245498" w:rsidRDefault="00285F59">
      <w:pPr>
        <w:pStyle w:val="30"/>
        <w:shd w:val="clear" w:color="auto" w:fill="auto"/>
        <w:spacing w:line="192" w:lineRule="exact"/>
        <w:ind w:left="360" w:hanging="360"/>
      </w:pPr>
      <w:r>
        <w:rPr>
          <w:rStyle w:val="34"/>
          <w:vertAlign w:val="superscript"/>
        </w:rPr>
        <w:footnoteRef/>
      </w:r>
      <w:r>
        <w:rPr>
          <w:rStyle w:val="34"/>
        </w:rPr>
        <w:t xml:space="preserve"> </w:t>
      </w:r>
      <w:r>
        <w:rPr>
          <w:rStyle w:val="32"/>
        </w:rPr>
        <w:t>Bu haqda qarang:</w:t>
      </w:r>
      <w:r>
        <w:rPr>
          <w:rStyle w:val="34"/>
        </w:rPr>
        <w:t xml:space="preserve"> Otmct o paöoTe HaynHO-nccaeaoBaTeabCKoro HHCTHTyTa 5i3biKa </w:t>
      </w:r>
      <w:r>
        <w:rPr>
          <w:rStyle w:val="32"/>
        </w:rPr>
        <w:t xml:space="preserve">n </w:t>
      </w:r>
      <w:r>
        <w:rPr>
          <w:rStyle w:val="34"/>
        </w:rPr>
        <w:t xml:space="preserve">amepaTypbi hm. A.C.riyiiiKHHa npn KoMHTexe HayK CHK (3a 1-ü KBapran, 1938 roa) </w:t>
      </w:r>
      <w:r>
        <w:rPr>
          <w:rStyle w:val="32"/>
        </w:rPr>
        <w:t>/1</w:t>
      </w:r>
      <w:r>
        <w:rPr>
          <w:rStyle w:val="34"/>
        </w:rPr>
        <w:t xml:space="preserve"> UeHipajibHbiM ApxHB AH P</w:t>
      </w:r>
      <w:r>
        <w:rPr>
          <w:rStyle w:val="34"/>
        </w:rPr>
        <w:t>ecnySjtMKH Y36eKHCTan, (Jiohä Nq 4, oriwcb JNs 2, ea. xp. Ne 29, CTp. 2.7, 43-44.</w:t>
      </w:r>
    </w:p>
  </w:footnote>
  <w:footnote w:id="76">
    <w:p w:rsidR="00245498" w:rsidRDefault="00285F59">
      <w:pPr>
        <w:pStyle w:val="30"/>
        <w:shd w:val="clear" w:color="auto" w:fill="auto"/>
        <w:spacing w:line="192" w:lineRule="exact"/>
        <w:ind w:firstLine="0"/>
      </w:pPr>
      <w:r>
        <w:rPr>
          <w:rStyle w:val="34"/>
          <w:vertAlign w:val="superscript"/>
        </w:rPr>
        <w:footnoteRef/>
      </w:r>
      <w:r>
        <w:rPr>
          <w:rStyle w:val="34"/>
        </w:rPr>
        <w:t xml:space="preserve"> </w:t>
      </w:r>
      <w:r>
        <w:rPr>
          <w:rStyle w:val="32"/>
        </w:rPr>
        <w:t>Qarang:</w:t>
      </w:r>
      <w:r>
        <w:rPr>
          <w:rStyle w:val="34"/>
        </w:rPr>
        <w:t xml:space="preserve"> «0‘qituvchilat gazetasi», 1938-yil, 9-dekabr.</w:t>
      </w:r>
    </w:p>
  </w:footnote>
  <w:footnote w:id="77">
    <w:p w:rsidR="00245498" w:rsidRDefault="00285F59">
      <w:pPr>
        <w:pStyle w:val="30"/>
        <w:shd w:val="clear" w:color="auto" w:fill="auto"/>
        <w:spacing w:line="192" w:lineRule="exact"/>
        <w:ind w:left="360" w:hanging="360"/>
      </w:pPr>
      <w:r>
        <w:rPr>
          <w:rStyle w:val="34"/>
          <w:vertAlign w:val="superscript"/>
        </w:rPr>
        <w:t>1)5</w:t>
      </w:r>
      <w:r>
        <w:rPr>
          <w:rStyle w:val="34"/>
        </w:rPr>
        <w:t xml:space="preserve"> </w:t>
      </w:r>
      <w:r>
        <w:rPr>
          <w:rStyle w:val="32"/>
        </w:rPr>
        <w:t>Qarang:</w:t>
      </w:r>
      <w:r>
        <w:rPr>
          <w:rStyle w:val="34"/>
        </w:rPr>
        <w:t xml:space="preserve"> PIpoTOKOji coBemaHMH Hayunbix paøoTHHKOB y3HHHJUT km A.C.flyujKMHa// IieHTpajibHbii-i ApxnB AH PecnySaHKH </w:t>
      </w:r>
      <w:r>
        <w:rPr>
          <w:rStyle w:val="34"/>
        </w:rPr>
        <w:t>Y36eKMCTaH, (jjoua N°4, onacb Ns2, en. xp. Ns 30, exp. 9-10.</w:t>
      </w:r>
    </w:p>
  </w:footnote>
  <w:footnote w:id="78">
    <w:p w:rsidR="00245498" w:rsidRDefault="00285F59">
      <w:pPr>
        <w:pStyle w:val="30"/>
        <w:shd w:val="clear" w:color="auto" w:fill="auto"/>
        <w:spacing w:line="192" w:lineRule="exact"/>
        <w:ind w:left="360" w:hanging="360"/>
      </w:pPr>
      <w:r>
        <w:rPr>
          <w:rStyle w:val="34"/>
          <w:vertAlign w:val="superscript"/>
        </w:rPr>
        <w:t>%</w:t>
      </w:r>
      <w:r>
        <w:rPr>
          <w:rStyle w:val="34"/>
        </w:rPr>
        <w:t xml:space="preserve"> </w:t>
      </w:r>
      <w:r>
        <w:rPr>
          <w:rStyle w:val="32"/>
        </w:rPr>
        <w:t>Qarang:</w:t>
      </w:r>
      <w:r>
        <w:rPr>
          <w:rStyle w:val="34"/>
        </w:rPr>
        <w:t xml:space="preserve"> TeMai'imecKHH tijuih paöoTbi HHCTMxyra a3biKa h UHTeparypbi Ha 1939 roa// IteHxpajibHbiii ApxMB AH PecnyöaiiKH YaOeKMCTaH, c[)OHfl N»4, onHCb N°2, ea.xp. Ns 33, c. 110.</w:t>
      </w:r>
    </w:p>
  </w:footnote>
  <w:footnote w:id="79">
    <w:p w:rsidR="00245498" w:rsidRDefault="00285F59">
      <w:pPr>
        <w:pStyle w:val="30"/>
        <w:shd w:val="clear" w:color="auto" w:fill="auto"/>
        <w:spacing w:line="192" w:lineRule="exact"/>
        <w:ind w:left="360" w:hanging="360"/>
      </w:pPr>
      <w:r>
        <w:rPr>
          <w:rStyle w:val="34"/>
          <w:vertAlign w:val="superscript"/>
        </w:rPr>
        <w:footnoteRef/>
      </w:r>
      <w:r>
        <w:rPr>
          <w:rStyle w:val="34"/>
        </w:rPr>
        <w:t xml:space="preserve"> </w:t>
      </w:r>
      <w:r>
        <w:rPr>
          <w:rStyle w:val="32"/>
        </w:rPr>
        <w:t>Qarang:</w:t>
      </w:r>
      <w:r>
        <w:rPr>
          <w:rStyle w:val="34"/>
        </w:rPr>
        <w:t xml:space="preserve"> A.S. P</w:t>
      </w:r>
      <w:r>
        <w:rPr>
          <w:rStyle w:val="34"/>
        </w:rPr>
        <w:t xml:space="preserve">ushkin nomidagi Til-adabiyot ilmiy tekshirish instituti huzurida o'zbek yangi orfografiyasi va uning muhokamasi haqida chaqirilgan sessiyaning stenogrammasi. 1939-yil, 25-27-mart. T. // Y36eKMCTOH PecnySauKacM OaHaap AKaaeMHHCHHHHr MapKa3MH apxuBM, (JioHa </w:t>
      </w:r>
      <w:r>
        <w:rPr>
          <w:rStyle w:val="34"/>
        </w:rPr>
        <w:t>Ns4, onncb, Nsl, ea. xp. Nsl9. 1—39-b.</w:t>
      </w:r>
    </w:p>
  </w:footnote>
  <w:footnote w:id="80">
    <w:p w:rsidR="00245498" w:rsidRDefault="00285F59">
      <w:pPr>
        <w:pStyle w:val="40"/>
        <w:shd w:val="clear" w:color="auto" w:fill="auto"/>
        <w:ind w:firstLine="0"/>
      </w:pPr>
      <w:r>
        <w:rPr>
          <w:rStyle w:val="475pt2"/>
          <w:vertAlign w:val="superscript"/>
        </w:rPr>
        <w:footnoteRef/>
      </w:r>
      <w:r>
        <w:rPr>
          <w:rStyle w:val="475pt2"/>
        </w:rPr>
        <w:t xml:space="preserve"> </w:t>
      </w:r>
      <w:r>
        <w:rPr>
          <w:rStyle w:val="475pt4"/>
        </w:rPr>
        <w:t>Qarang:</w:t>
      </w:r>
      <w:r>
        <w:rPr>
          <w:rStyle w:val="475pt2"/>
        </w:rPr>
        <w:t xml:space="preserve"> </w:t>
      </w:r>
      <w:r>
        <w:rPr>
          <w:rStyle w:val="44"/>
        </w:rPr>
        <w:t>«0‘qituvchilar gazetasi». 1939-yil, 23-oktabr.</w:t>
      </w:r>
    </w:p>
  </w:footnote>
  <w:footnote w:id="81">
    <w:p w:rsidR="00245498" w:rsidRDefault="00285F59">
      <w:pPr>
        <w:pStyle w:val="40"/>
        <w:shd w:val="clear" w:color="auto" w:fill="auto"/>
        <w:ind w:left="360" w:hanging="360"/>
      </w:pPr>
      <w:r>
        <w:rPr>
          <w:rStyle w:val="475pt2"/>
          <w:vertAlign w:val="superscript"/>
        </w:rPr>
        <w:footnoteRef/>
      </w:r>
      <w:r>
        <w:rPr>
          <w:rStyle w:val="475pt2"/>
        </w:rPr>
        <w:t xml:space="preserve"> </w:t>
      </w:r>
      <w:r>
        <w:rPr>
          <w:rStyle w:val="475pt4"/>
        </w:rPr>
        <w:t>Qarang:</w:t>
      </w:r>
      <w:r>
        <w:rPr>
          <w:rStyle w:val="475pt2"/>
        </w:rPr>
        <w:t xml:space="preserve"> </w:t>
      </w:r>
      <w:r>
        <w:rPr>
          <w:rStyle w:val="44"/>
        </w:rPr>
        <w:t xml:space="preserve">0‘zbekiston maorif xalq komissarligi tomonidan yangi o‘zbek orfografiyasini qabul qilish (rus grafikasi asosida) yuzasidan chaqirilgan kengash majlisining stenogramma hisoboti // ysöeKHCTOH Pecny6jiHKacn cpamiap AKaneMuacHHUHr MapKasuii apxHBH, cjroHa </w:t>
      </w:r>
      <w:r>
        <w:rPr>
          <w:rStyle w:val="46"/>
        </w:rPr>
        <w:t>Nq</w:t>
      </w:r>
      <w:r>
        <w:rPr>
          <w:rStyle w:val="44"/>
        </w:rPr>
        <w:t>4,</w:t>
      </w:r>
      <w:r>
        <w:rPr>
          <w:rStyle w:val="44"/>
        </w:rPr>
        <w:t xml:space="preserve"> onucb, </w:t>
      </w:r>
      <w:r>
        <w:rPr>
          <w:rStyle w:val="410pt0"/>
        </w:rPr>
        <w:t xml:space="preserve">Nel, </w:t>
      </w:r>
      <w:r>
        <w:rPr>
          <w:rStyle w:val="44"/>
        </w:rPr>
        <w:t xml:space="preserve">en.xp. </w:t>
      </w:r>
      <w:r>
        <w:rPr>
          <w:rStyle w:val="410pt0"/>
        </w:rPr>
        <w:t xml:space="preserve">Nsl9. </w:t>
      </w:r>
      <w:r>
        <w:rPr>
          <w:rStyle w:val="44"/>
        </w:rPr>
        <w:t>335-b.</w:t>
      </w:r>
    </w:p>
  </w:footnote>
  <w:footnote w:id="82">
    <w:p w:rsidR="00245498" w:rsidRDefault="00285F59">
      <w:pPr>
        <w:pStyle w:val="30"/>
        <w:shd w:val="clear" w:color="auto" w:fill="auto"/>
        <w:spacing w:line="187" w:lineRule="exact"/>
        <w:ind w:firstLine="0"/>
      </w:pPr>
      <w:r>
        <w:rPr>
          <w:rStyle w:val="34"/>
          <w:vertAlign w:val="superscript"/>
        </w:rPr>
        <w:footnoteRef/>
      </w:r>
      <w:r>
        <w:rPr>
          <w:rStyle w:val="34"/>
        </w:rPr>
        <w:t xml:space="preserve"> </w:t>
      </w:r>
      <w:r>
        <w:rPr>
          <w:rStyle w:val="32"/>
        </w:rPr>
        <w:t>Qarang:</w:t>
      </w:r>
      <w:r>
        <w:rPr>
          <w:rStyle w:val="34"/>
        </w:rPr>
        <w:t xml:space="preserve"> Yangi orfografiya proyekti tasdiqlandi //Qzil O'zbekiston, 1940- yil, 9- iyul soni.</w:t>
      </w:r>
    </w:p>
  </w:footnote>
  <w:footnote w:id="83">
    <w:p w:rsidR="00245498" w:rsidRDefault="00285F59">
      <w:pPr>
        <w:pStyle w:val="150"/>
        <w:shd w:val="clear" w:color="auto" w:fill="auto"/>
        <w:jc w:val="left"/>
      </w:pPr>
      <w:r>
        <w:t xml:space="preserve">Tojictom H.H. Mi oiiUTOB tmnojioi'H'icckoi'o HecjtcnoeaHMH cjiaiiiiucKoro cjioisapnorp </w:t>
      </w:r>
      <w:r>
        <w:rPr>
          <w:rStyle w:val="15TimesNewRoman10pt"/>
          <w:rFonts w:eastAsia="David"/>
        </w:rPr>
        <w:t xml:space="preserve">cocraiia. - </w:t>
      </w:r>
      <w:r>
        <w:rPr>
          <w:rStyle w:val="15TimesNewRoman75pt"/>
          <w:rFonts w:eastAsia="David"/>
        </w:rPr>
        <w:t xml:space="preserve">«Bonpocbi </w:t>
      </w:r>
      <w:r>
        <w:rPr>
          <w:rStyle w:val="15TimesNewRoman10pt"/>
          <w:rFonts w:eastAsia="David"/>
        </w:rPr>
        <w:t xml:space="preserve">H3biK03iiaHMM», </w:t>
      </w:r>
      <w:r>
        <w:rPr>
          <w:rStyle w:val="15TimesNewRoman75pt"/>
          <w:rFonts w:eastAsia="David"/>
        </w:rPr>
        <w:t>1963</w:t>
      </w:r>
      <w:r>
        <w:rPr>
          <w:rStyle w:val="15TimesNewRoman75pt"/>
          <w:rFonts w:eastAsia="David"/>
        </w:rPr>
        <w:t>, N»l.</w:t>
      </w:r>
    </w:p>
    <w:p w:rsidR="00245498" w:rsidRDefault="00285F59">
      <w:pPr>
        <w:pStyle w:val="30"/>
        <w:shd w:val="clear" w:color="auto" w:fill="auto"/>
        <w:spacing w:line="187" w:lineRule="exact"/>
        <w:ind w:firstLine="0"/>
      </w:pPr>
      <w:r>
        <w:rPr>
          <w:rStyle w:val="35"/>
        </w:rPr>
        <w:t>Hobhkob</w:t>
      </w:r>
      <w:r>
        <w:rPr>
          <w:rStyle w:val="34"/>
        </w:rPr>
        <w:t xml:space="preserve"> Jl.A. CcMUHTHKa pyccKoro »3WKa. — M:. «Bbicimm uiKaaa*, 1982, c. 114.</w:t>
      </w:r>
    </w:p>
    <w:p w:rsidR="00245498" w:rsidRDefault="00285F59">
      <w:pPr>
        <w:pStyle w:val="60"/>
        <w:numPr>
          <w:ilvl w:val="0"/>
          <w:numId w:val="3"/>
        </w:numPr>
        <w:shd w:val="clear" w:color="auto" w:fill="auto"/>
        <w:tabs>
          <w:tab w:val="left" w:pos="242"/>
        </w:tabs>
        <w:spacing w:line="187" w:lineRule="exact"/>
        <w:ind w:firstLine="0"/>
      </w:pPr>
      <w:r>
        <w:rPr>
          <w:rStyle w:val="60pt2"/>
        </w:rPr>
        <w:t xml:space="preserve">Ko;iyxois B.M. </w:t>
      </w:r>
      <w:r>
        <w:rPr>
          <w:rStyle w:val="60pt4"/>
        </w:rPr>
        <w:t>Bbc/ichhc b</w:t>
      </w:r>
      <w:r>
        <w:rPr>
          <w:rStyle w:val="60pt2"/>
        </w:rPr>
        <w:t xml:space="preserve"> siiWKOiiiaiiiic. — M.: «ripocBcincnnc», 1979, c. IS4—186.</w:t>
      </w:r>
    </w:p>
  </w:footnote>
  <w:footnote w:id="84">
    <w:p w:rsidR="00245498" w:rsidRDefault="00285F59">
      <w:pPr>
        <w:pStyle w:val="30"/>
        <w:shd w:val="clear" w:color="auto" w:fill="auto"/>
        <w:spacing w:line="187" w:lineRule="exact"/>
        <w:ind w:left="360" w:hanging="360"/>
      </w:pPr>
      <w:r>
        <w:rPr>
          <w:rStyle w:val="34"/>
          <w:vertAlign w:val="superscript"/>
        </w:rPr>
        <w:t>1114</w:t>
      </w:r>
      <w:r>
        <w:rPr>
          <w:rStyle w:val="34"/>
        </w:rPr>
        <w:t xml:space="preserve"> </w:t>
      </w:r>
      <w:r>
        <w:rPr>
          <w:rStyle w:val="32"/>
        </w:rPr>
        <w:t>Qarang:</w:t>
      </w:r>
      <w:r>
        <w:rPr>
          <w:rStyle w:val="34"/>
        </w:rPr>
        <w:t xml:space="preserve"> rojioBHH B.H. Bbcjichhc b H3bii&lt;</w:t>
      </w:r>
      <w:r>
        <w:rPr>
          <w:rStyle w:val="34"/>
        </w:rPr>
        <w:t>03Hanne. — M.: «Bbicmaa lukojui», 1977, c.. 71.</w:t>
      </w:r>
    </w:p>
  </w:footnote>
  <w:footnote w:id="85">
    <w:p w:rsidR="00245498" w:rsidRDefault="00285F59">
      <w:pPr>
        <w:pStyle w:val="30"/>
        <w:shd w:val="clear" w:color="auto" w:fill="auto"/>
        <w:spacing w:line="187" w:lineRule="exact"/>
        <w:ind w:firstLine="0"/>
      </w:pPr>
      <w:r>
        <w:rPr>
          <w:rStyle w:val="34"/>
          <w:vertAlign w:val="superscript"/>
        </w:rPr>
        <w:t>1114</w:t>
      </w:r>
      <w:r>
        <w:rPr>
          <w:rStyle w:val="34"/>
        </w:rPr>
        <w:t xml:space="preserve"> fo/ioBMH B.H. Ko'rsatilgan asar, 73- 6.</w:t>
      </w:r>
    </w:p>
  </w:footnote>
  <w:footnote w:id="86">
    <w:p w:rsidR="00245498" w:rsidRDefault="00285F59">
      <w:pPr>
        <w:pStyle w:val="30"/>
        <w:shd w:val="clear" w:color="auto" w:fill="auto"/>
        <w:spacing w:line="192" w:lineRule="exact"/>
        <w:ind w:left="360" w:hanging="360"/>
      </w:pPr>
      <w:r>
        <w:rPr>
          <w:rStyle w:val="34"/>
          <w:vertAlign w:val="superscript"/>
        </w:rPr>
        <w:t>Ill(</w:t>
      </w:r>
      <w:r>
        <w:rPr>
          <w:rStyle w:val="34"/>
        </w:rPr>
        <w:t xml:space="preserve">’ </w:t>
      </w:r>
      <w:r>
        <w:rPr>
          <w:rStyle w:val="32"/>
        </w:rPr>
        <w:t>Bu haqda qarang:</w:t>
      </w:r>
      <w:r>
        <w:rPr>
          <w:rStyle w:val="34"/>
        </w:rPr>
        <w:t xml:space="preserve"> </w:t>
      </w:r>
      <w:r>
        <w:rPr>
          <w:rStyle w:val="355pt0pt"/>
        </w:rPr>
        <w:t xml:space="preserve">KoayxoB </w:t>
      </w:r>
      <w:r>
        <w:rPr>
          <w:rStyle w:val="34"/>
        </w:rPr>
        <w:t xml:space="preserve">B.M. </w:t>
      </w:r>
      <w:r>
        <w:rPr>
          <w:rStyle w:val="3LucidaSansUnicode7pt"/>
        </w:rPr>
        <w:t xml:space="preserve">Bbchchhc </w:t>
      </w:r>
      <w:r>
        <w:rPr>
          <w:rStyle w:val="3Corbel5pt"/>
        </w:rPr>
        <w:t xml:space="preserve">b </w:t>
      </w:r>
      <w:r>
        <w:rPr>
          <w:rStyle w:val="355pt0pt"/>
        </w:rPr>
        <w:t>H</w:t>
      </w:r>
      <w:r>
        <w:rPr>
          <w:rStyle w:val="3BookmanOldStyle55pt"/>
        </w:rPr>
        <w:t>3</w:t>
      </w:r>
      <w:r>
        <w:rPr>
          <w:rStyle w:val="355pt0pt"/>
        </w:rPr>
        <w:t>biK</w:t>
      </w:r>
      <w:r>
        <w:rPr>
          <w:rStyle w:val="3BookmanOldStyle55pt"/>
        </w:rPr>
        <w:t>03</w:t>
      </w:r>
      <w:r>
        <w:rPr>
          <w:rStyle w:val="355pt0pt"/>
        </w:rPr>
        <w:t xml:space="preserve">naHMC. </w:t>
      </w:r>
      <w:r>
        <w:rPr>
          <w:rStyle w:val="34"/>
        </w:rPr>
        <w:t xml:space="preserve">— M.: «Bb[Ciuasi </w:t>
      </w:r>
      <w:r>
        <w:rPr>
          <w:rStyle w:val="3Corbel5pt"/>
        </w:rPr>
        <w:t xml:space="preserve">uiKOJia», </w:t>
      </w:r>
      <w:r>
        <w:rPr>
          <w:rStyle w:val="34"/>
        </w:rPr>
        <w:t>1979, c. 184.</w:t>
      </w:r>
    </w:p>
  </w:footnote>
  <w:footnote w:id="87">
    <w:p w:rsidR="00245498" w:rsidRDefault="00285F59">
      <w:pPr>
        <w:pStyle w:val="30"/>
        <w:shd w:val="clear" w:color="auto" w:fill="auto"/>
        <w:spacing w:line="150" w:lineRule="exact"/>
        <w:ind w:firstLine="0"/>
      </w:pPr>
      <w:r>
        <w:rPr>
          <w:rStyle w:val="34"/>
          <w:vertAlign w:val="superscript"/>
        </w:rPr>
        <w:footnoteRef/>
      </w:r>
      <w:r>
        <w:rPr>
          <w:rStyle w:val="34"/>
        </w:rPr>
        <w:t xml:space="preserve"> Tursunov U., Muxtorov J., Rahmatullayev Sh. Ko'rsatilgan as</w:t>
      </w:r>
      <w:r>
        <w:rPr>
          <w:rStyle w:val="34"/>
        </w:rPr>
        <w:t>ar, 80-b.</w:t>
      </w:r>
    </w:p>
  </w:footnote>
  <w:footnote w:id="88">
    <w:p w:rsidR="00245498" w:rsidRDefault="00285F59">
      <w:pPr>
        <w:pStyle w:val="110"/>
        <w:shd w:val="clear" w:color="auto" w:fill="auto"/>
        <w:spacing w:line="200" w:lineRule="exact"/>
        <w:ind w:firstLine="0"/>
      </w:pPr>
      <w:r>
        <w:rPr>
          <w:rStyle w:val="111"/>
        </w:rPr>
        <w:footnoteRef/>
      </w:r>
      <w:r>
        <w:rPr>
          <w:rStyle w:val="112"/>
        </w:rPr>
        <w:t xml:space="preserve"> antonimik juftlik</w:t>
      </w:r>
    </w:p>
  </w:footnote>
  <w:footnote w:id="89">
    <w:p w:rsidR="00245498" w:rsidRDefault="00285F59">
      <w:pPr>
        <w:pStyle w:val="30"/>
        <w:shd w:val="clear" w:color="auto" w:fill="auto"/>
        <w:spacing w:line="192" w:lineRule="exact"/>
        <w:ind w:firstLine="0"/>
      </w:pPr>
      <w:r>
        <w:rPr>
          <w:rStyle w:val="36"/>
          <w:vertAlign w:val="superscript"/>
        </w:rPr>
        <w:footnoteRef/>
      </w:r>
      <w:r>
        <w:rPr>
          <w:rStyle w:val="36"/>
        </w:rPr>
        <w:t xml:space="preserve"> </w:t>
      </w:r>
      <w:r>
        <w:rPr>
          <w:rStyle w:val="37"/>
        </w:rPr>
        <w:t>Qarang:</w:t>
      </w:r>
      <w:r>
        <w:rPr>
          <w:rStyle w:val="36"/>
        </w:rPr>
        <w:t xml:space="preserve"> Nc’matov H., Rasulov R. Ko'rsatilgan asar, 108- b.</w:t>
      </w:r>
    </w:p>
  </w:footnote>
  <w:footnote w:id="90">
    <w:p w:rsidR="00245498" w:rsidRDefault="00285F59">
      <w:pPr>
        <w:pStyle w:val="60"/>
        <w:shd w:val="clear" w:color="auto" w:fill="auto"/>
        <w:spacing w:line="178" w:lineRule="exact"/>
        <w:ind w:firstLine="0"/>
      </w:pPr>
      <w:r>
        <w:rPr>
          <w:rStyle w:val="60pt5"/>
        </w:rPr>
        <w:footnoteRef/>
      </w:r>
      <w:r>
        <w:rPr>
          <w:rStyle w:val="60pt5"/>
        </w:rPr>
        <w:t xml:space="preserve"> I 1-123- b.</w:t>
      </w:r>
    </w:p>
    <w:p w:rsidR="00245498" w:rsidRDefault="00285F59">
      <w:pPr>
        <w:pStyle w:val="60"/>
        <w:shd w:val="clear" w:color="auto" w:fill="auto"/>
        <w:spacing w:line="178" w:lineRule="exact"/>
        <w:ind w:firstLine="0"/>
      </w:pPr>
      <w:r>
        <w:rPr>
          <w:rStyle w:val="60pt5"/>
        </w:rPr>
        <w:t>Qo`chqo`rtoycv I. So'zlarning Icksik-semantik to'dalari haqida. // ToshDU ilmiy asarlari, 359- chiqishi. — T.: 1969.</w:t>
      </w:r>
    </w:p>
    <w:p w:rsidR="00245498" w:rsidRDefault="00285F59">
      <w:pPr>
        <w:pStyle w:val="60"/>
        <w:shd w:val="clear" w:color="auto" w:fill="auto"/>
        <w:spacing w:line="178" w:lineRule="exact"/>
        <w:ind w:firstLine="0"/>
      </w:pPr>
      <w:r>
        <w:rPr>
          <w:rStyle w:val="60pt5"/>
        </w:rPr>
        <w:t>PacyjioB P. JlcKcitKo-cGManTM'</w:t>
      </w:r>
      <w:r>
        <w:rPr>
          <w:rStyle w:val="60pt5"/>
        </w:rPr>
        <w:t xml:space="preserve">iccKHC rpyrmbi uiarojiOB </w:t>
      </w:r>
      <w:r>
        <w:rPr>
          <w:rStyle w:val="665pt"/>
        </w:rPr>
        <w:t xml:space="preserve">coctobhmh m hx </w:t>
      </w:r>
      <w:r>
        <w:rPr>
          <w:rStyle w:val="60pt5"/>
        </w:rPr>
        <w:t>BajjeitTHocrb. - T„ 1991.</w:t>
      </w:r>
    </w:p>
    <w:p w:rsidR="00245498" w:rsidRDefault="00285F59">
      <w:pPr>
        <w:pStyle w:val="60"/>
        <w:shd w:val="clear" w:color="auto" w:fill="auto"/>
        <w:spacing w:line="178" w:lineRule="exact"/>
        <w:ind w:firstLine="0"/>
      </w:pPr>
      <w:r>
        <w:rPr>
          <w:rStyle w:val="60pt5"/>
        </w:rPr>
        <w:t xml:space="preserve">Ca&lt;()apoBa P. fnuoiiMMHH </w:t>
      </w:r>
      <w:r>
        <w:rPr>
          <w:rStyle w:val="675pt0pt2"/>
        </w:rPr>
        <w:t xml:space="preserve">b </w:t>
      </w:r>
      <w:r>
        <w:rPr>
          <w:rStyle w:val="60pt5"/>
        </w:rPr>
        <w:t xml:space="preserve">yjöcxcKOM </w:t>
      </w:r>
      <w:r>
        <w:rPr>
          <w:rStyle w:val="675pt0pt2"/>
        </w:rPr>
        <w:t xml:space="preserve">siii.ikc, A </w:t>
      </w:r>
      <w:r>
        <w:rPr>
          <w:rStyle w:val="60pt5"/>
        </w:rPr>
        <w:t xml:space="preserve">Kit. </w:t>
      </w:r>
      <w:r>
        <w:rPr>
          <w:rStyle w:val="675pt0pt2"/>
        </w:rPr>
        <w:t xml:space="preserve">— </w:t>
      </w:r>
      <w:r>
        <w:rPr>
          <w:rStyle w:val="60pt5"/>
        </w:rPr>
        <w:t>T., 1990.</w:t>
      </w:r>
    </w:p>
  </w:footnote>
  <w:footnote w:id="91">
    <w:p w:rsidR="00245498" w:rsidRDefault="00285F59">
      <w:pPr>
        <w:pStyle w:val="130"/>
        <w:shd w:val="clear" w:color="auto" w:fill="auto"/>
        <w:spacing w:line="192" w:lineRule="exact"/>
        <w:ind w:left="360" w:hanging="360"/>
        <w:jc w:val="left"/>
      </w:pPr>
      <w:r>
        <w:rPr>
          <w:rStyle w:val="130pt"/>
          <w:vertAlign w:val="superscript"/>
        </w:rPr>
        <w:footnoteRef/>
      </w:r>
      <w:r>
        <w:rPr>
          <w:rStyle w:val="130pt"/>
        </w:rPr>
        <w:t xml:space="preserve"> </w:t>
      </w:r>
      <w:r>
        <w:rPr>
          <w:rStyle w:val="13David75pt0"/>
        </w:rPr>
        <w:t>Qarang:</w:t>
      </w:r>
      <w:r>
        <w:rPr>
          <w:rStyle w:val="130pt"/>
        </w:rPr>
        <w:t xml:space="preserve"> B.To'ychiboyev. O'zbek tilining taraqqiyot bosqichlari. — T.: «0‘qituvehi», 1996, 7- b.</w:t>
      </w:r>
    </w:p>
  </w:footnote>
  <w:footnote w:id="92">
    <w:p w:rsidR="00245498" w:rsidRDefault="00285F59">
      <w:pPr>
        <w:pStyle w:val="130"/>
        <w:shd w:val="clear" w:color="auto" w:fill="auto"/>
        <w:spacing w:line="192" w:lineRule="exact"/>
        <w:ind w:firstLine="0"/>
        <w:jc w:val="left"/>
      </w:pPr>
      <w:r>
        <w:rPr>
          <w:rStyle w:val="130pt"/>
          <w:vertAlign w:val="superscript"/>
        </w:rPr>
        <w:t>135</w:t>
      </w:r>
      <w:r>
        <w:rPr>
          <w:rStyle w:val="130pt"/>
        </w:rPr>
        <w:t xml:space="preserve"> B.To'ychiboyev. Ko'rsa</w:t>
      </w:r>
      <w:r>
        <w:rPr>
          <w:rStyle w:val="130pt"/>
        </w:rPr>
        <w:t>tilgan asar, 23—24- b.</w:t>
      </w:r>
    </w:p>
  </w:footnote>
  <w:footnote w:id="93">
    <w:p w:rsidR="00245498" w:rsidRDefault="00285F59">
      <w:pPr>
        <w:pStyle w:val="130"/>
        <w:shd w:val="clear" w:color="auto" w:fill="auto"/>
        <w:spacing w:line="192" w:lineRule="exact"/>
        <w:ind w:left="360" w:hanging="360"/>
        <w:jc w:val="left"/>
      </w:pPr>
      <w:r>
        <w:rPr>
          <w:rStyle w:val="130pt"/>
          <w:vertAlign w:val="superscript"/>
        </w:rPr>
        <w:t>IS</w:t>
      </w:r>
      <w:r>
        <w:rPr>
          <w:rStyle w:val="130pt"/>
        </w:rPr>
        <w:t xml:space="preserve"> </w:t>
      </w:r>
      <w:r>
        <w:rPr>
          <w:rStyle w:val="13David75pt0"/>
        </w:rPr>
        <w:t>Qarang:</w:t>
      </w:r>
      <w:r>
        <w:rPr>
          <w:rStyle w:val="130pt"/>
        </w:rPr>
        <w:t xml:space="preserve"> V.V.Reshctov, Sh.Shoabdurahmonov. O'zbek dialektologiyasi. — T.: «0'qituvchi», 1978, 42-b.</w:t>
      </w:r>
    </w:p>
  </w:footnote>
  <w:footnote w:id="94">
    <w:p w:rsidR="00245498" w:rsidRDefault="00285F59">
      <w:pPr>
        <w:pStyle w:val="130"/>
        <w:shd w:val="clear" w:color="auto" w:fill="auto"/>
        <w:spacing w:line="192" w:lineRule="exact"/>
        <w:ind w:left="360" w:hanging="360"/>
        <w:jc w:val="left"/>
      </w:pPr>
      <w:r>
        <w:rPr>
          <w:rStyle w:val="130pt"/>
          <w:vertAlign w:val="superscript"/>
        </w:rPr>
        <w:footnoteRef/>
      </w:r>
      <w:r>
        <w:rPr>
          <w:rStyle w:val="130pt"/>
        </w:rPr>
        <w:t xml:space="preserve"> </w:t>
      </w:r>
      <w:r>
        <w:rPr>
          <w:rStyle w:val="13David75pt0"/>
        </w:rPr>
        <w:t>Bu haqda qarang:</w:t>
      </w:r>
      <w:r>
        <w:rPr>
          <w:rStyle w:val="130pt"/>
        </w:rPr>
        <w:t xml:space="preserve"> To'ychiboycv B. O'zbek tilining taraqqiyot bosqichlari. — T.: «0‘qituvchi», 19%, 126-b.</w:t>
      </w:r>
    </w:p>
  </w:footnote>
  <w:footnote w:id="95">
    <w:p w:rsidR="00245498" w:rsidRDefault="00285F59">
      <w:pPr>
        <w:pStyle w:val="120"/>
        <w:shd w:val="clear" w:color="auto" w:fill="auto"/>
        <w:spacing w:line="192" w:lineRule="exact"/>
        <w:ind w:left="360" w:hanging="360"/>
        <w:jc w:val="left"/>
      </w:pPr>
      <w:r>
        <w:rPr>
          <w:rStyle w:val="127pt0pt"/>
          <w:vertAlign w:val="superscript"/>
        </w:rPr>
        <w:t>I2l)</w:t>
      </w:r>
      <w:r>
        <w:rPr>
          <w:rStyle w:val="127pt0pt"/>
        </w:rPr>
        <w:t xml:space="preserve"> </w:t>
      </w:r>
      <w:r>
        <w:rPr>
          <w:rStyle w:val="12David75pt0"/>
        </w:rPr>
        <w:t>Bu haqda qarang:</w:t>
      </w:r>
      <w:r>
        <w:rPr>
          <w:rStyle w:val="127pt0pt"/>
        </w:rPr>
        <w:t xml:space="preserve"> O'</w:t>
      </w:r>
      <w:r>
        <w:rPr>
          <w:rStyle w:val="127pt0pt"/>
        </w:rPr>
        <w:t xml:space="preserve">zbek tili leksikologiyasi. Jamoa. — T.: «Fan», 1981, 160—161-b. </w:t>
      </w:r>
      <w:r>
        <w:rPr>
          <w:rStyle w:val="12David75pt0"/>
        </w:rPr>
        <w:t>Yana qarang:</w:t>
      </w:r>
      <w:r>
        <w:rPr>
          <w:rStyle w:val="127pt0pt"/>
        </w:rPr>
        <w:t xml:space="preserve"> </w:t>
      </w:r>
      <w:r>
        <w:rPr>
          <w:rStyle w:val="121"/>
        </w:rPr>
        <w:t xml:space="preserve">Po3eHTajib fl.3., rojiyb M.B., TejieiiKOBa M.A, CoBpeMeHHbiä pyccKtiO &gt;i3biK. </w:t>
      </w:r>
      <w:r>
        <w:rPr>
          <w:rStyle w:val="1275pt4"/>
        </w:rPr>
        <w:t xml:space="preserve">— M.: «Ahpmc </w:t>
      </w:r>
      <w:r>
        <w:rPr>
          <w:rStyle w:val="121"/>
        </w:rPr>
        <w:t xml:space="preserve">flpecc Pojib(f», </w:t>
      </w:r>
      <w:r>
        <w:rPr>
          <w:rStyle w:val="127pt0pt"/>
        </w:rPr>
        <w:t xml:space="preserve">2001, </w:t>
      </w:r>
      <w:r>
        <w:rPr>
          <w:rStyle w:val="121"/>
        </w:rPr>
        <w:t xml:space="preserve">c. </w:t>
      </w:r>
      <w:r>
        <w:rPr>
          <w:rStyle w:val="127pt0pt"/>
        </w:rPr>
        <w:t>100—102.</w:t>
      </w:r>
    </w:p>
  </w:footnote>
  <w:footnote w:id="96">
    <w:p w:rsidR="00245498" w:rsidRDefault="00285F59">
      <w:pPr>
        <w:pStyle w:val="30"/>
        <w:shd w:val="clear" w:color="auto" w:fill="auto"/>
        <w:spacing w:line="150" w:lineRule="exact"/>
        <w:ind w:firstLine="0"/>
      </w:pPr>
      <w:r>
        <w:rPr>
          <w:rStyle w:val="36"/>
          <w:vertAlign w:val="superscript"/>
        </w:rPr>
        <w:t>1,0</w:t>
      </w:r>
      <w:r>
        <w:rPr>
          <w:rStyle w:val="36"/>
        </w:rPr>
        <w:t xml:space="preserve"> </w:t>
      </w:r>
      <w:r>
        <w:rPr>
          <w:rStyle w:val="38"/>
        </w:rPr>
        <w:t>Qarang:</w:t>
      </w:r>
      <w:r>
        <w:rPr>
          <w:rStyle w:val="36"/>
        </w:rPr>
        <w:t xml:space="preserve"> U.Tursunov, J.Muxtorov, Sh.Rahmatullayev.</w:t>
      </w:r>
      <w:r>
        <w:rPr>
          <w:rStyle w:val="36"/>
        </w:rPr>
        <w:t xml:space="preserve"> Ko'rsatilgan asar, 138- b.</w:t>
      </w:r>
    </w:p>
  </w:footnote>
  <w:footnote w:id="97">
    <w:p w:rsidR="00245498" w:rsidRDefault="00285F59">
      <w:pPr>
        <w:pStyle w:val="30"/>
        <w:shd w:val="clear" w:color="auto" w:fill="auto"/>
        <w:spacing w:line="187" w:lineRule="exact"/>
        <w:ind w:left="360" w:hanging="360"/>
      </w:pPr>
      <w:r>
        <w:rPr>
          <w:rStyle w:val="36"/>
          <w:vertAlign w:val="superscript"/>
        </w:rPr>
        <w:t>01</w:t>
      </w:r>
      <w:r>
        <w:rPr>
          <w:rStyle w:val="36"/>
        </w:rPr>
        <w:t xml:space="preserve"> Bu haqda qarang : JfaHMnpoB X. </w:t>
      </w:r>
      <w:r>
        <w:rPr>
          <w:rStyle w:val="37pt2"/>
        </w:rPr>
        <w:t xml:space="preserve">OribiT </w:t>
      </w:r>
      <w:r>
        <w:rPr>
          <w:rStyle w:val="38"/>
        </w:rPr>
        <w:t>mynenvia</w:t>
      </w:r>
      <w:r>
        <w:rPr>
          <w:rStyle w:val="36"/>
        </w:rPr>
        <w:t xml:space="preserve"> auajieKroB </w:t>
      </w:r>
      <w:r>
        <w:rPr>
          <w:rStyle w:val="37pt3"/>
        </w:rPr>
        <w:t xml:space="preserve">b </w:t>
      </w:r>
      <w:r>
        <w:rPr>
          <w:rStyle w:val="36"/>
        </w:rPr>
        <w:t xml:space="preserve">cpaBHeHHM c </w:t>
      </w:r>
      <w:r>
        <w:rPr>
          <w:rStyle w:val="355pt0pt0"/>
        </w:rPr>
        <w:t xml:space="preserve">ybGckckmm </w:t>
      </w:r>
      <w:r>
        <w:rPr>
          <w:rStyle w:val="37pt2"/>
        </w:rPr>
        <w:t xml:space="preserve">jinTepaTypHbiM H3biKOM.-Tauu&lt;eHT: </w:t>
      </w:r>
      <w:r>
        <w:rPr>
          <w:rStyle w:val="37pt4"/>
        </w:rPr>
        <w:t>«d&gt;AH», 1975,</w:t>
      </w:r>
      <w:r>
        <w:rPr>
          <w:rStyle w:val="37pt2"/>
        </w:rPr>
        <w:t>CTp.</w:t>
      </w:r>
      <w:r>
        <w:rPr>
          <w:rStyle w:val="37pt4"/>
        </w:rPr>
        <w:t>214-215.</w:t>
      </w:r>
    </w:p>
    <w:p w:rsidR="00245498" w:rsidRDefault="00285F59">
      <w:pPr>
        <w:pStyle w:val="60"/>
        <w:shd w:val="clear" w:color="auto" w:fill="auto"/>
        <w:tabs>
          <w:tab w:val="right" w:pos="6414"/>
        </w:tabs>
        <w:spacing w:line="140" w:lineRule="exact"/>
        <w:ind w:firstLine="0"/>
      </w:pPr>
      <w:r>
        <w:rPr>
          <w:rStyle w:val="60pt6"/>
        </w:rPr>
        <w:t>15 - Hozirgi o'zbek adabiy tili</w:t>
      </w:r>
      <w:r>
        <w:rPr>
          <w:rStyle w:val="60pt6"/>
        </w:rPr>
        <w:tab/>
        <w:t>225</w:t>
      </w:r>
    </w:p>
  </w:footnote>
  <w:footnote w:id="98">
    <w:p w:rsidR="00245498" w:rsidRDefault="00285F59">
      <w:pPr>
        <w:pStyle w:val="130"/>
        <w:shd w:val="clear" w:color="auto" w:fill="auto"/>
        <w:spacing w:line="192" w:lineRule="exact"/>
        <w:ind w:left="360" w:hanging="360"/>
        <w:jc w:val="left"/>
      </w:pPr>
      <w:r>
        <w:rPr>
          <w:rStyle w:val="134"/>
          <w:vertAlign w:val="superscript"/>
        </w:rPr>
        <w:footnoteRef/>
      </w:r>
      <w:r>
        <w:rPr>
          <w:rStyle w:val="134"/>
        </w:rPr>
        <w:t xml:space="preserve"> </w:t>
      </w:r>
      <w:r>
        <w:rPr>
          <w:rStyle w:val="13David75pt"/>
        </w:rPr>
        <w:t>Bu haqda qarang:</w:t>
      </w:r>
      <w:r>
        <w:rPr>
          <w:rStyle w:val="134"/>
        </w:rPr>
        <w:t xml:space="preserve"> Mahmud Koshg‘ariy. Devonu lug‘otit turk. 1-tom. Tarjimon — S.Mutallibov. — T.: 0‘zbekiston Fanlar akademiyasi nashriyoti, 1960, 37—38-b.</w:t>
      </w:r>
    </w:p>
  </w:footnote>
  <w:footnote w:id="99">
    <w:p w:rsidR="00245498" w:rsidRDefault="00285F59">
      <w:pPr>
        <w:pStyle w:val="130"/>
        <w:shd w:val="clear" w:color="auto" w:fill="auto"/>
        <w:spacing w:line="192" w:lineRule="exact"/>
        <w:ind w:left="360" w:hanging="360"/>
        <w:jc w:val="left"/>
      </w:pPr>
      <w:r>
        <w:rPr>
          <w:rStyle w:val="134"/>
          <w:vertAlign w:val="superscript"/>
        </w:rPr>
        <w:footnoteRef/>
      </w:r>
      <w:r>
        <w:rPr>
          <w:rStyle w:val="134"/>
        </w:rPr>
        <w:t xml:space="preserve"> </w:t>
      </w:r>
      <w:r>
        <w:rPr>
          <w:rStyle w:val="13David75pt"/>
        </w:rPr>
        <w:t>Bu haqda qarang:</w:t>
      </w:r>
      <w:r>
        <w:rPr>
          <w:rStyle w:val="134"/>
        </w:rPr>
        <w:t xml:space="preserve"> Ma’naviyat yulduzlari. — T.: Abdulla Qodiri nomidagi xalq merosi nashriyoti, 1999, 122- b.</w:t>
      </w:r>
    </w:p>
  </w:footnote>
  <w:footnote w:id="100">
    <w:p w:rsidR="00245498" w:rsidRDefault="00285F59">
      <w:pPr>
        <w:pStyle w:val="70"/>
        <w:shd w:val="clear" w:color="auto" w:fill="auto"/>
        <w:spacing w:line="192" w:lineRule="exact"/>
        <w:ind w:left="360" w:hanging="360"/>
      </w:pPr>
      <w:r>
        <w:rPr>
          <w:rStyle w:val="73"/>
          <w:vertAlign w:val="superscript"/>
        </w:rPr>
        <w:footnoteRef/>
      </w:r>
      <w:r>
        <w:rPr>
          <w:rStyle w:val="73"/>
        </w:rPr>
        <w:t xml:space="preserve"> </w:t>
      </w:r>
      <w:r>
        <w:rPr>
          <w:rStyle w:val="74"/>
        </w:rPr>
        <w:t>Qarang</w:t>
      </w:r>
      <w:r>
        <w:rPr>
          <w:rStyle w:val="74"/>
        </w:rPr>
        <w:t>:</w:t>
      </w:r>
      <w:r>
        <w:rPr>
          <w:rStyle w:val="73"/>
        </w:rPr>
        <w:t xml:space="preserve"> </w:t>
      </w:r>
      <w:r>
        <w:rPr>
          <w:rStyle w:val="75"/>
        </w:rPr>
        <w:t xml:space="preserve">A.K.EopoBKOB. «6aaan aji-jiyrax». CjioBapb </w:t>
      </w:r>
      <w:r>
        <w:rPr>
          <w:rStyle w:val="76"/>
        </w:rPr>
        <w:t xml:space="preserve">Tannw </w:t>
      </w:r>
      <w:r>
        <w:rPr>
          <w:rStyle w:val="75"/>
        </w:rPr>
        <w:t xml:space="preserve">IdMaHH </w:t>
      </w:r>
      <w:r>
        <w:rPr>
          <w:rStyle w:val="7Impact7pt"/>
        </w:rPr>
        <w:t>V</w:t>
      </w:r>
      <w:r>
        <w:rPr>
          <w:rStyle w:val="75"/>
        </w:rPr>
        <w:t xml:space="preserve">cparcKoro </w:t>
      </w:r>
      <w:r>
        <w:rPr>
          <w:rStyle w:val="755pt0pt"/>
        </w:rPr>
        <w:t xml:space="preserve">k </w:t>
      </w:r>
      <w:r>
        <w:rPr>
          <w:rStyle w:val="75"/>
        </w:rPr>
        <w:t xml:space="preserve">coMHHeHHBM Anmiiepa HaBOH. </w:t>
      </w:r>
      <w:r>
        <w:rPr>
          <w:rStyle w:val="78pt"/>
        </w:rPr>
        <w:t xml:space="preserve">- M.: </w:t>
      </w:r>
      <w:r>
        <w:rPr>
          <w:rStyle w:val="75"/>
        </w:rPr>
        <w:t xml:space="preserve">M3ä-bo Boctohhoh jiHTepaTypw, </w:t>
      </w:r>
      <w:r>
        <w:rPr>
          <w:rStyle w:val="78pt"/>
        </w:rPr>
        <w:t>1961.</w:t>
      </w:r>
    </w:p>
  </w:footnote>
  <w:footnote w:id="101">
    <w:p w:rsidR="00245498" w:rsidRDefault="00285F59">
      <w:pPr>
        <w:pStyle w:val="130"/>
        <w:shd w:val="clear" w:color="auto" w:fill="auto"/>
        <w:spacing w:line="192" w:lineRule="exact"/>
        <w:ind w:left="360" w:hanging="360"/>
        <w:jc w:val="left"/>
      </w:pPr>
      <w:r>
        <w:rPr>
          <w:rStyle w:val="134"/>
          <w:vertAlign w:val="superscript"/>
        </w:rPr>
        <w:footnoteRef/>
      </w:r>
      <w:r>
        <w:rPr>
          <w:rStyle w:val="134"/>
        </w:rPr>
        <w:t xml:space="preserve"> Bu haqda qarang: G.Abdurahmonov, Sh.Shukurov. 0‘zbek tilining tarixiy grammatikasi. — T.: «0‘qituvchi», 1973, 8-b.</w:t>
      </w:r>
    </w:p>
  </w:footnote>
  <w:footnote w:id="102">
    <w:p w:rsidR="00245498" w:rsidRDefault="00285F59">
      <w:pPr>
        <w:pStyle w:val="40"/>
        <w:shd w:val="clear" w:color="auto" w:fill="auto"/>
        <w:ind w:left="360" w:hanging="360"/>
      </w:pPr>
      <w:r>
        <w:rPr>
          <w:rStyle w:val="475pt5"/>
          <w:vertAlign w:val="superscript"/>
        </w:rPr>
        <w:footnoteRef/>
      </w:r>
      <w:r>
        <w:rPr>
          <w:rStyle w:val="475pt5"/>
        </w:rPr>
        <w:t xml:space="preserve"> </w:t>
      </w:r>
      <w:r>
        <w:rPr>
          <w:rStyle w:val="475pt6"/>
        </w:rPr>
        <w:t>Lug'at haqida qarang:</w:t>
      </w:r>
      <w:r>
        <w:rPr>
          <w:rStyle w:val="475pt5"/>
        </w:rPr>
        <w:t xml:space="preserve"> </w:t>
      </w:r>
      <w:r>
        <w:rPr>
          <w:rStyle w:val="40pt"/>
        </w:rPr>
        <w:t xml:space="preserve">S.Zufarov. Kelurnoma. //«0‘zbek tili va adabiyoti masalalari», </w:t>
      </w:r>
      <w:r>
        <w:rPr>
          <w:rStyle w:val="475pt5"/>
        </w:rPr>
        <w:t xml:space="preserve">1961, N°3; </w:t>
      </w:r>
      <w:r>
        <w:rPr>
          <w:rStyle w:val="47"/>
        </w:rPr>
        <w:t xml:space="preserve">KapMCB </w:t>
      </w:r>
      <w:r>
        <w:rPr>
          <w:rStyle w:val="475pt5"/>
        </w:rPr>
        <w:t xml:space="preserve">LLl.O. O Tpyae </w:t>
      </w:r>
      <w:r>
        <w:rPr>
          <w:rStyle w:val="40pt"/>
        </w:rPr>
        <w:t xml:space="preserve">MyxaMezta MKy6a </w:t>
      </w:r>
      <w:r>
        <w:rPr>
          <w:rStyle w:val="475pt5"/>
        </w:rPr>
        <w:t xml:space="preserve">Mmhth </w:t>
      </w:r>
      <w:r>
        <w:rPr>
          <w:rStyle w:val="40pt"/>
        </w:rPr>
        <w:t xml:space="preserve">«KcjtypnaMe».// </w:t>
      </w:r>
      <w:r>
        <w:rPr>
          <w:rStyle w:val="475pt5"/>
        </w:rPr>
        <w:t xml:space="preserve">«06mecTBenHbie HayKti </w:t>
      </w:r>
      <w:r>
        <w:rPr>
          <w:rStyle w:val="455pt0pt"/>
        </w:rPr>
        <w:t xml:space="preserve">b </w:t>
      </w:r>
      <w:r>
        <w:rPr>
          <w:rStyle w:val="475pt5"/>
        </w:rPr>
        <w:t>y36eKMCTaHe», 1966, N° 9.</w:t>
      </w:r>
    </w:p>
  </w:footnote>
  <w:footnote w:id="103">
    <w:p w:rsidR="00245498" w:rsidRDefault="00285F59">
      <w:pPr>
        <w:pStyle w:val="140"/>
        <w:shd w:val="clear" w:color="auto" w:fill="auto"/>
        <w:ind w:left="360" w:hanging="360"/>
      </w:pPr>
      <w:r>
        <w:rPr>
          <w:rStyle w:val="1475pt"/>
          <w:vertAlign w:val="superscript"/>
        </w:rPr>
        <w:footnoteRef/>
      </w:r>
      <w:r>
        <w:rPr>
          <w:rStyle w:val="1475pt"/>
        </w:rPr>
        <w:t xml:space="preserve"> </w:t>
      </w:r>
      <w:r>
        <w:rPr>
          <w:rStyle w:val="1475pt0"/>
        </w:rPr>
        <w:t>Bu haqda qarang:</w:t>
      </w:r>
      <w:r>
        <w:rPr>
          <w:rStyle w:val="1475pt"/>
        </w:rPr>
        <w:t xml:space="preserve"> </w:t>
      </w:r>
      <w:r>
        <w:rPr>
          <w:rStyle w:val="141"/>
        </w:rPr>
        <w:t>K.MyxHTüHHOB. «CaHr;tax» Mnp</w:t>
      </w:r>
      <w:r>
        <w:rPr>
          <w:rStyle w:val="141"/>
        </w:rPr>
        <w:t xml:space="preserve">abi MyxaMMezta MexztHxana (Mcc^eaoBaHHe, </w:t>
      </w:r>
      <w:r>
        <w:rPr>
          <w:rStyle w:val="147pt0"/>
        </w:rPr>
        <w:t>kom</w:t>
      </w:r>
      <w:r>
        <w:rPr>
          <w:rStyle w:val="141"/>
        </w:rPr>
        <w:t>MeHTapw</w:t>
      </w:r>
      <w:r>
        <w:rPr>
          <w:rStyle w:val="1455pt0pt"/>
        </w:rPr>
        <w:t>n</w:t>
      </w:r>
      <w:r>
        <w:rPr>
          <w:rStyle w:val="141"/>
        </w:rPr>
        <w:t xml:space="preserve">, nepcBOit </w:t>
      </w:r>
      <w:r>
        <w:rPr>
          <w:rStyle w:val="1455pt0pt0"/>
        </w:rPr>
        <w:t xml:space="preserve">h </w:t>
      </w:r>
      <w:r>
        <w:rPr>
          <w:rStyle w:val="141"/>
        </w:rPr>
        <w:t xml:space="preserve">TpaHCKpwiui-ifl. ABTopetftepaxitHccepTanMH Ha concKaHMe y-ieHon cieneHH KaHztMitaTa (J)HaojtorMHCCKMx nayx. </w:t>
      </w:r>
      <w:r>
        <w:rPr>
          <w:rStyle w:val="1475pt"/>
        </w:rPr>
        <w:t>— T., 1971.)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239" type="#_x0000_t202" style="position:absolute;margin-left:215.15pt;margin-top:173.25pt;width:147.6pt;height:10.1pt;z-index:-188744055;mso-wrap-style:none;mso-wrap-distance-left:5pt;mso-wrap-distance-right:5pt;mso-position-horizontal-relative:page;mso-position-vertical-relative:page" wrapcoords="0 0" filled="f" stroked="f">
          <v:textbox style="mso-fit-shape-to-text:t" inset="0,0,0,0">
            <w:txbxContent>
              <w:p w:rsidR="00245498" w:rsidRDefault="00285F59">
                <w:pPr>
                  <w:pStyle w:val="78"/>
                  <w:shd w:val="clear" w:color="auto" w:fill="auto"/>
                  <w:spacing w:line="240" w:lineRule="auto"/>
                </w:pPr>
                <w:r>
                  <w:rPr>
                    <w:rStyle w:val="710pt0pt"/>
                  </w:rPr>
                  <w:t>13- §. Fonetika fanining turlari</w:t>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45498"/>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45498"/>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213" type="#_x0000_t202" style="position:absolute;margin-left:237.7pt;margin-top:149.45pt;width:94.3pt;height:9.6pt;z-index:-188744029;mso-wrap-style:none;mso-wrap-distance-left:5pt;mso-wrap-distance-right:5pt;mso-position-horizontal-relative:page;mso-position-vertical-relative:page" wrapcoords="0 0" filled="f" stroked="f">
          <v:textbox style="mso-fit-shape-to-text:t" inset="0,0,0,0">
            <w:txbxContent>
              <w:p w:rsidR="00245498" w:rsidRDefault="00285F59">
                <w:pPr>
                  <w:pStyle w:val="78"/>
                  <w:shd w:val="clear" w:color="auto" w:fill="auto"/>
                  <w:spacing w:line="240" w:lineRule="auto"/>
                </w:pPr>
                <w:r>
                  <w:rPr>
                    <w:rStyle w:val="710pt0pt1"/>
                  </w:rPr>
                  <w:t>Tayanch tushunchalar</w:t>
                </w:r>
              </w:p>
            </w:txbxContent>
          </v:textbox>
          <w10:wrap anchorx="page" anchory="page"/>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45498"/>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203" type="#_x0000_t202" style="position:absolute;margin-left:251.3pt;margin-top:161.45pt;width:99.1pt;height:10.3pt;z-index:-188744019;mso-wrap-style:none;mso-wrap-distance-left:5pt;mso-wrap-distance-right:5pt;mso-position-horizontal-relative:page;mso-position-vertical-relative:page" wrapcoords="0 0" filled="f" stroked="f">
          <v:textbox style="mso-fit-shape-to-text:t" inset="0,0,0,0">
            <w:txbxContent>
              <w:p w:rsidR="00245498" w:rsidRDefault="00285F59">
                <w:pPr>
                  <w:pStyle w:val="78"/>
                  <w:shd w:val="clear" w:color="auto" w:fill="auto"/>
                  <w:spacing w:line="240" w:lineRule="auto"/>
                </w:pPr>
                <w:r>
                  <w:rPr>
                    <w:rStyle w:val="710pt0pt2"/>
                  </w:rPr>
                  <w:t>43- §. Bo‘g‘in tiplari</w:t>
                </w:r>
              </w:p>
            </w:txbxContent>
          </v:textbox>
          <w10:wrap anchorx="page" anchory="page"/>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45498"/>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200" type="#_x0000_t202" style="position:absolute;margin-left:248.05pt;margin-top:175.35pt;width:84.7pt;height:7.7pt;z-index:-188744016;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rPr>
                    <w:rStyle w:val="10pt1"/>
                  </w:rPr>
                  <w:t>Tekshirish savollari</w:t>
                </w:r>
              </w:p>
            </w:txbxContent>
          </v:textbox>
          <w10:wrap anchorx="page" anchory="page"/>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199" type="#_x0000_t202" style="position:absolute;margin-left:248.05pt;margin-top:175.35pt;width:84.7pt;height:7.7pt;z-index:-188744015;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rPr>
                    <w:rStyle w:val="10pt1"/>
                  </w:rPr>
                  <w:t>Tekshirish savollari</w:t>
                </w:r>
              </w:p>
            </w:txbxContent>
          </v:textbox>
          <w10:wrap anchorx="page" anchory="page"/>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45498"/>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4549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235" type="#_x0000_t202" style="position:absolute;margin-left:248.05pt;margin-top:175.35pt;width:84.7pt;height:7.7pt;z-index:-188744051;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rPr>
                    <w:rStyle w:val="10pt1"/>
                  </w:rPr>
                  <w:t>Tekshirish savollari</w:t>
                </w:r>
              </w:p>
            </w:txbxContent>
          </v:textbox>
          <w10:wrap anchorx="page" anchory="page"/>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197" type="#_x0000_t202" style="position:absolute;margin-left:247.3pt;margin-top:178.8pt;width:99.35pt;height:10.3pt;z-index:-188744013;mso-wrap-style:none;mso-wrap-distance-left:5pt;mso-wrap-distance-right:5pt;mso-position-horizontal-relative:page;mso-position-vertical-relative:page" wrapcoords="0 0" filled="f" stroked="f">
          <v:textbox style="mso-fit-shape-to-text:t" inset="0,0,0,0">
            <w:txbxContent>
              <w:p w:rsidR="00245498" w:rsidRDefault="00285F59">
                <w:pPr>
                  <w:pStyle w:val="78"/>
                  <w:shd w:val="clear" w:color="auto" w:fill="auto"/>
                  <w:spacing w:line="240" w:lineRule="auto"/>
                </w:pPr>
                <w:r>
                  <w:rPr>
                    <w:rStyle w:val="710pt0pt2"/>
                  </w:rPr>
                  <w:t>48- §. Ayiruv urg‘usi</w:t>
                </w:r>
              </w:p>
            </w:txbxContent>
          </v:textbox>
          <w10:wrap anchorx="page" anchory="page"/>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196" type="#_x0000_t202" style="position:absolute;margin-left:247.3pt;margin-top:178.8pt;width:99.35pt;height:10.3pt;z-index:-188744012;mso-wrap-style:none;mso-wrap-distance-left:5pt;mso-wrap-distance-right:5pt;mso-position-horizontal-relative:page;mso-position-vertical-relative:page" wrapcoords="0 0" filled="f" stroked="f">
          <v:textbox style="mso-fit-shape-to-text:t" inset="0,0,0,0">
            <w:txbxContent>
              <w:p w:rsidR="00245498" w:rsidRDefault="00285F59">
                <w:pPr>
                  <w:pStyle w:val="78"/>
                  <w:shd w:val="clear" w:color="auto" w:fill="auto"/>
                  <w:spacing w:line="240" w:lineRule="auto"/>
                </w:pPr>
                <w:r>
                  <w:rPr>
                    <w:rStyle w:val="710pt0pt2"/>
                  </w:rPr>
                  <w:t>48- §. Ayiruv urg‘usi</w:t>
                </w:r>
              </w:p>
            </w:txbxContent>
          </v:textbox>
          <w10:wrap anchorx="page" anchory="page"/>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45498"/>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45498"/>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191" type="#_x0000_t202" style="position:absolute;margin-left:237.7pt;margin-top:149.45pt;width:94.3pt;height:9.6pt;z-index:-188744007;mso-wrap-style:none;mso-wrap-distance-left:5pt;mso-wrap-distance-right:5pt;mso-position-horizontal-relative:page;mso-position-vertical-relative:page" wrapcoords="0 0" filled="f" stroked="f">
          <v:textbox style="mso-fit-shape-to-text:t" inset="0,0,0,0">
            <w:txbxContent>
              <w:p w:rsidR="00245498" w:rsidRDefault="00285F59">
                <w:pPr>
                  <w:pStyle w:val="78"/>
                  <w:shd w:val="clear" w:color="auto" w:fill="auto"/>
                  <w:spacing w:line="240" w:lineRule="auto"/>
                </w:pPr>
                <w:r>
                  <w:rPr>
                    <w:rStyle w:val="710pt0pt1"/>
                  </w:rPr>
                  <w:t>Tayanch tushunchalar</w:t>
                </w:r>
              </w:p>
            </w:txbxContent>
          </v:textbox>
          <w10:wrap anchorx="page" anchory="page"/>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187" type="#_x0000_t202" style="position:absolute;margin-left:242.5pt;margin-top:172.45pt;width:94.55pt;height:9.6pt;z-index:-188744003;mso-wrap-style:none;mso-wrap-distance-left:5pt;mso-wrap-distance-right:5pt;mso-position-horizontal-relative:page;mso-position-vertical-relative:page" wrapcoords="0 0" filled="f" stroked="f">
          <v:textbox style="mso-fit-shape-to-text:t" inset="0,0,0,0">
            <w:txbxContent>
              <w:p w:rsidR="00245498" w:rsidRDefault="00285F59">
                <w:pPr>
                  <w:pStyle w:val="78"/>
                  <w:shd w:val="clear" w:color="auto" w:fill="auto"/>
                  <w:spacing w:line="240" w:lineRule="auto"/>
                </w:pPr>
                <w:r>
                  <w:rPr>
                    <w:rStyle w:val="710pt0pt1"/>
                  </w:rPr>
                  <w:t>Tayanch tushunchalar</w:t>
                </w:r>
              </w:p>
            </w:txbxContent>
          </v:textbox>
          <w10:wrap anchorx="page" anchory="page"/>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45498"/>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171" type="#_x0000_t202" style="position:absolute;margin-left:204.95pt;margin-top:177.25pt;width:184.55pt;height:10.3pt;z-index:-188743987;mso-wrap-style:none;mso-wrap-distance-left:5pt;mso-wrap-distance-right:5pt;mso-position-horizontal-relative:page;mso-position-vertical-relative:page" wrapcoords="0 0" filled="f" stroked="f">
          <v:textbox style="mso-fit-shape-to-text:t" inset="0,0,0,0">
            <w:txbxContent>
              <w:p w:rsidR="00245498" w:rsidRDefault="00285F59">
                <w:pPr>
                  <w:pStyle w:val="78"/>
                  <w:shd w:val="clear" w:color="auto" w:fill="auto"/>
                  <w:spacing w:line="240" w:lineRule="auto"/>
                </w:pPr>
                <w:r>
                  <w:rPr>
                    <w:rStyle w:val="710pt0pt3"/>
                  </w:rPr>
                  <w:t>64- §. Q‘zbek yozuvining XX asr tarixi</w:t>
                </w:r>
              </w:p>
            </w:txbxContent>
          </v:textbox>
          <w10:wrap anchorx="page" anchory="page"/>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168" type="#_x0000_t202" style="position:absolute;margin-left:170.3pt;margin-top:177.95pt;width:261.6pt;height:10.55pt;z-index:-188743984;mso-wrap-style:none;mso-wrap-distance-left:5pt;mso-wrap-distance-right:5pt;mso-position-horizontal-relative:page;mso-position-vertical-relative:page" wrapcoords="0 0" filled="f" stroked="f">
          <v:textbox style="mso-fit-shape-to-text:t" inset="0,0,0,0">
            <w:txbxContent>
              <w:p w:rsidR="00245498" w:rsidRDefault="00285F59">
                <w:pPr>
                  <w:pStyle w:val="78"/>
                  <w:shd w:val="clear" w:color="auto" w:fill="auto"/>
                  <w:spacing w:line="240" w:lineRule="auto"/>
                </w:pPr>
                <w:r>
                  <w:rPr>
                    <w:rStyle w:val="710pt0pt3"/>
                  </w:rPr>
                  <w:t>67- §. Uchinchi davr (rus grafikasiga asoslangan yillar)</w:t>
                </w:r>
              </w:p>
            </w:txbxContent>
          </v:textbox>
          <w10:wrap anchorx="page" anchory="page"/>
        </v:shape>
      </w:pic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4549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45498"/>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162" type="#_x0000_t202" style="position:absolute;margin-left:251.4pt;margin-top:183pt;width:94.55pt;height:9.6pt;z-index:-188743978;mso-wrap-style:none;mso-wrap-distance-left:5pt;mso-wrap-distance-right:5pt;mso-position-horizontal-relative:page;mso-position-vertical-relative:page" wrapcoords="0 0" filled="f" stroked="f">
          <v:textbox style="mso-fit-shape-to-text:t" inset="0,0,0,0">
            <w:txbxContent>
              <w:p w:rsidR="00245498" w:rsidRDefault="00285F59">
                <w:pPr>
                  <w:pStyle w:val="78"/>
                  <w:shd w:val="clear" w:color="auto" w:fill="auto"/>
                  <w:spacing w:line="240" w:lineRule="auto"/>
                </w:pPr>
                <w:r>
                  <w:rPr>
                    <w:rStyle w:val="710pt0pt1"/>
                  </w:rPr>
                  <w:t>Tayanch tushunchalar</w:t>
                </w:r>
              </w:p>
            </w:txbxContent>
          </v:textbox>
          <w10:wrap anchorx="page" anchory="page"/>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158" type="#_x0000_t202" style="position:absolute;margin-left:252pt;margin-top:177.35pt;width:93.6pt;height:9.6pt;z-index:-188743974;mso-wrap-style:none;mso-wrap-distance-left:5pt;mso-wrap-distance-right:5pt;mso-position-horizontal-relative:page;mso-position-vertical-relative:page" wrapcoords="0 0" filled="f" stroked="f">
          <v:textbox style="mso-fit-shape-to-text:t" inset="0,0,0,0">
            <w:txbxContent>
              <w:p w:rsidR="00245498" w:rsidRDefault="00285F59">
                <w:pPr>
                  <w:pStyle w:val="78"/>
                  <w:shd w:val="clear" w:color="auto" w:fill="auto"/>
                  <w:spacing w:line="240" w:lineRule="auto"/>
                </w:pPr>
                <w:r>
                  <w:rPr>
                    <w:rStyle w:val="710pt0pt1"/>
                  </w:rPr>
                  <w:t>Tayanch tushunchalar</w:t>
                </w:r>
              </w:p>
            </w:txbxContent>
          </v:textbox>
          <w10:wrap anchorx="page" anchory="page"/>
        </v:shape>
      </w:pic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156" type="#_x0000_t202" style="position:absolute;margin-left:219.45pt;margin-top:177.75pt;width:152.9pt;height:9.35pt;z-index:-188743972;mso-wrap-style:none;mso-wrap-distance-left:5pt;mso-wrap-distance-right:5pt;mso-position-horizontal-relative:page;mso-position-vertical-relative:page" wrapcoords="0 0" filled="f" stroked="f">
          <v:textbox style="mso-fit-shape-to-text:t" inset="0,0,0,0">
            <w:txbxContent>
              <w:p w:rsidR="00245498" w:rsidRDefault="00285F59">
                <w:pPr>
                  <w:pStyle w:val="78"/>
                  <w:shd w:val="clear" w:color="auto" w:fill="auto"/>
                  <w:spacing w:line="240" w:lineRule="auto"/>
                </w:pPr>
                <w:r>
                  <w:rPr>
                    <w:rStyle w:val="710pt0pt4"/>
                  </w:rPr>
                  <w:t>Tekshirish savollari va topshiriqlar</w:t>
                </w:r>
              </w:p>
            </w:txbxContent>
          </v:textbox>
          <w10:wrap anchorx="page" anchory="page"/>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45498"/>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45498"/>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150" type="#_x0000_t202" style="position:absolute;margin-left:190.45pt;margin-top:175.35pt;width:209.75pt;height:7.9pt;z-index:-188743966;mso-wrap-style:none;mso-wrap-distance-left:5pt;mso-wrap-distance-right:5pt;mso-position-horizontal-relative:page;mso-position-vertical-relative:page" wrapcoords="0 0" filled="f" stroked="f">
          <v:textbox style="mso-fit-shape-to-text:t" inset="0,0,0,0">
            <w:txbxContent>
              <w:p w:rsidR="00245498" w:rsidRDefault="00285F59">
                <w:pPr>
                  <w:pStyle w:val="78"/>
                  <w:shd w:val="clear" w:color="auto" w:fill="auto"/>
                  <w:spacing w:line="240" w:lineRule="auto"/>
                </w:pPr>
                <w:r>
                  <w:rPr>
                    <w:rStyle w:val="710pt0pt3"/>
                  </w:rPr>
                  <w:t>LEKSIK MONOSEMIYA VA POLISEMIYA</w:t>
                </w:r>
              </w:p>
            </w:txbxContent>
          </v:textbox>
          <w10:wrap anchorx="page" anchory="page"/>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149" type="#_x0000_t202" style="position:absolute;margin-left:190.45pt;margin-top:175.35pt;width:209.75pt;height:7.9pt;z-index:-188743965;mso-wrap-style:none;mso-wrap-distance-left:5pt;mso-wrap-distance-right:5pt;mso-position-horizontal-relative:page;mso-position-vertical-relative:page" wrapcoords="0 0" filled="f" stroked="f">
          <v:textbox style="mso-fit-shape-to-text:t" inset="0,0,0,0">
            <w:txbxContent>
              <w:p w:rsidR="00245498" w:rsidRDefault="00285F59">
                <w:pPr>
                  <w:pStyle w:val="78"/>
                  <w:shd w:val="clear" w:color="auto" w:fill="auto"/>
                  <w:spacing w:line="240" w:lineRule="auto"/>
                </w:pPr>
                <w:r>
                  <w:rPr>
                    <w:rStyle w:val="710pt0pt3"/>
                  </w:rPr>
                  <w:t>LEKSIK MONOSEMIYA VA POLISEMIYA</w:t>
                </w:r>
              </w:p>
            </w:txbxContent>
          </v:textbox>
          <w10:wrap anchorx="page" anchory="page"/>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45498"/>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45498"/>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143" type="#_x0000_t202" style="position:absolute;margin-left:216.7pt;margin-top:168.65pt;width:158.9pt;height:9.6pt;z-index:-188743959;mso-wrap-style:none;mso-wrap-distance-left:5pt;mso-wrap-distance-right:5pt;mso-position-horizontal-relative:page;mso-position-vertical-relative:page" wrapcoords="0 0" filled="f" stroked="f">
          <v:textbox style="mso-fit-shape-to-text:t" inset="0,0,0,0">
            <w:txbxContent>
              <w:p w:rsidR="00245498" w:rsidRDefault="00285F59">
                <w:pPr>
                  <w:pStyle w:val="78"/>
                  <w:shd w:val="clear" w:color="auto" w:fill="auto"/>
                  <w:spacing w:line="240" w:lineRule="auto"/>
                </w:pPr>
                <w:r>
                  <w:rPr>
                    <w:rStyle w:val="710pt0pt3"/>
                  </w:rPr>
                  <w:t>LEKSIK MA’NO TARAQQIYOTI</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232" type="#_x0000_t202" style="position:absolute;margin-left:199.3pt;margin-top:173.7pt;width:183.6pt;height:10.3pt;z-index:-188744048;mso-wrap-style:none;mso-wrap-distance-left:5pt;mso-wrap-distance-right:5pt;mso-position-horizontal-relative:page;mso-position-vertical-relative:page" wrapcoords="0 0" filled="f" stroked="f">
          <v:textbox style="mso-fit-shape-to-text:t" inset="0,0,0,0">
            <w:txbxContent>
              <w:p w:rsidR="00245498" w:rsidRDefault="00285F59">
                <w:pPr>
                  <w:pStyle w:val="78"/>
                  <w:shd w:val="clear" w:color="auto" w:fill="auto"/>
                  <w:spacing w:line="240" w:lineRule="auto"/>
                </w:pPr>
                <w:r>
                  <w:rPr>
                    <w:rStyle w:val="710pt0pt"/>
                  </w:rPr>
                  <w:t>22- §. Fonemalarning integral belgilari</w:t>
                </w:r>
              </w:p>
            </w:txbxContent>
          </v:textbox>
          <w10:wrap anchorx="page" anchory="page"/>
        </v:shape>
      </w:pic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45498"/>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135" type="#_x0000_t202" style="position:absolute;margin-left:219pt;margin-top:177.5pt;width:156.7pt;height:10.3pt;z-index:-188743951;mso-wrap-style:none;mso-wrap-distance-left:5pt;mso-wrap-distance-right:5pt;mso-position-horizontal-relative:page;mso-position-vertical-relative:page" wrapcoords="0 0" filled="f" stroked="f">
          <v:textbox style="mso-fit-shape-to-text:t" inset="0,0,0,0">
            <w:txbxContent>
              <w:p w:rsidR="00245498" w:rsidRDefault="00285F59">
                <w:pPr>
                  <w:pStyle w:val="78"/>
                  <w:shd w:val="clear" w:color="auto" w:fill="auto"/>
                  <w:spacing w:line="240" w:lineRule="auto"/>
                </w:pPr>
                <w:r>
                  <w:rPr>
                    <w:rStyle w:val="710pt0pt5"/>
                  </w:rPr>
                  <w:t>110- §. Antonimiya va polisemiya</w:t>
                </w:r>
              </w:p>
            </w:txbxContent>
          </v:textbox>
          <w10:wrap anchorx="page" anchory="page"/>
        </v:shape>
      </w:pic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45498"/>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128" type="#_x0000_t202" style="position:absolute;margin-left:221.15pt;margin-top:183.45pt;width:152.9pt;height:9.85pt;z-index:-188743944;mso-wrap-style:none;mso-wrap-distance-left:5pt;mso-wrap-distance-right:5pt;mso-position-horizontal-relative:page;mso-position-vertical-relative:page" wrapcoords="0 0" filled="f" stroked="f">
          <v:textbox style="mso-fit-shape-to-text:t" inset="0,0,0,0">
            <w:txbxContent>
              <w:p w:rsidR="00245498" w:rsidRDefault="00285F59">
                <w:pPr>
                  <w:pStyle w:val="78"/>
                  <w:shd w:val="clear" w:color="auto" w:fill="auto"/>
                  <w:spacing w:line="240" w:lineRule="auto"/>
                </w:pPr>
                <w:r>
                  <w:rPr>
                    <w:rStyle w:val="710pt0pt0"/>
                  </w:rPr>
                  <w:t>Tekshirish savollari va topshiriqlar</w:t>
                </w:r>
              </w:p>
            </w:txbxContent>
          </v:textbox>
          <w10:wrap anchorx="page" anchory="page"/>
        </v:shape>
      </w:pic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126" type="#_x0000_t202" style="position:absolute;margin-left:244.05pt;margin-top:176.9pt;width:103.2pt;height:10.1pt;z-index:-188743942;mso-wrap-style:none;mso-wrap-distance-left:5pt;mso-wrap-distance-right:5pt;mso-position-horizontal-relative:page;mso-position-vertical-relative:page" wrapcoords="0 0" filled="f" stroked="f">
          <v:textbox style="mso-fit-shape-to-text:t" inset="0,0,0,0">
            <w:txbxContent>
              <w:p w:rsidR="00245498" w:rsidRDefault="00285F59">
                <w:pPr>
                  <w:pStyle w:val="78"/>
                  <w:shd w:val="clear" w:color="auto" w:fill="auto"/>
                  <w:spacing w:line="240" w:lineRule="auto"/>
                </w:pPr>
                <w:r>
                  <w:rPr>
                    <w:rStyle w:val="710pt0pt5"/>
                  </w:rPr>
                  <w:t>122- §. Graduonimiya</w:t>
                </w:r>
              </w:p>
            </w:txbxContent>
          </v:textbox>
          <w10:wrap anchorx="page" anchory="page"/>
        </v:shape>
      </w:pic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45498"/>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122" type="#_x0000_t202" style="position:absolute;margin-left:156.3pt;margin-top:168.25pt;width:281.5pt;height:9.35pt;z-index:-188743938;mso-wrap-style:none;mso-wrap-distance-left:5pt;mso-wrap-distance-right:5pt;mso-position-horizontal-relative:page;mso-position-vertical-relative:page" wrapcoords="0 0" filled="f" stroked="f">
          <v:textbox style="mso-fit-shape-to-text:t" inset="0,0,0,0">
            <w:txbxContent>
              <w:p w:rsidR="00245498" w:rsidRDefault="00285F59">
                <w:pPr>
                  <w:pStyle w:val="78"/>
                  <w:shd w:val="clear" w:color="auto" w:fill="auto"/>
                  <w:spacing w:line="240" w:lineRule="auto"/>
                </w:pPr>
                <w:r>
                  <w:rPr>
                    <w:rStyle w:val="710pt0pt5"/>
                  </w:rPr>
                  <w:t xml:space="preserve">0‘ZBEK TILI </w:t>
                </w:r>
                <w:r>
                  <w:rPr>
                    <w:rStyle w:val="710pt0pt5"/>
                  </w:rPr>
                  <w:t>LEKSIKASINING TARIXIY TARAQQIYOTI</w:t>
                </w:r>
              </w:p>
            </w:txbxContent>
          </v:textbox>
          <w10:wrap anchorx="page" anchory="page"/>
        </v:shape>
      </w:pic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121" type="#_x0000_t202" style="position:absolute;margin-left:156.3pt;margin-top:168.25pt;width:281.5pt;height:9.35pt;z-index:-188743937;mso-wrap-style:none;mso-wrap-distance-left:5pt;mso-wrap-distance-right:5pt;mso-position-horizontal-relative:page;mso-position-vertical-relative:page" wrapcoords="0 0" filled="f" stroked="f">
          <v:textbox style="mso-fit-shape-to-text:t" inset="0,0,0,0">
            <w:txbxContent>
              <w:p w:rsidR="00245498" w:rsidRDefault="00285F59">
                <w:pPr>
                  <w:pStyle w:val="78"/>
                  <w:shd w:val="clear" w:color="auto" w:fill="auto"/>
                  <w:spacing w:line="240" w:lineRule="auto"/>
                </w:pPr>
                <w:r>
                  <w:rPr>
                    <w:rStyle w:val="710pt0pt5"/>
                  </w:rPr>
                  <w:t>0‘ZBEK TILI LEKSIKASINING TARIXIY TARAQQIYOTI</w:t>
                </w:r>
              </w:p>
            </w:txbxContent>
          </v:textbox>
          <w10:wrap anchorx="page" anchory="page"/>
        </v:shape>
      </w:pic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45498"/>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4549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45498"/>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118" type="#_x0000_t202" style="position:absolute;margin-left:216.2pt;margin-top:168.25pt;width:162.25pt;height:10.3pt;z-index:-188743934;mso-wrap-style:none;mso-wrap-distance-left:5pt;mso-wrap-distance-right:5pt;mso-position-horizontal-relative:page;mso-position-vertical-relative:page" wrapcoords="0 0" filled="f" stroked="f">
          <v:textbox style="mso-fit-shape-to-text:t" inset="0,0,0,0">
            <w:txbxContent>
              <w:p w:rsidR="00245498" w:rsidRDefault="00285F59">
                <w:pPr>
                  <w:pStyle w:val="78"/>
                  <w:shd w:val="clear" w:color="auto" w:fill="auto"/>
                  <w:spacing w:line="240" w:lineRule="auto"/>
                </w:pPr>
                <w:r>
                  <w:rPr>
                    <w:rStyle w:val="710pt0pt5"/>
                  </w:rPr>
                  <w:t>126- §. 0‘zlashgan qatlam so‘zlari</w:t>
                </w:r>
              </w:p>
            </w:txbxContent>
          </v:textbox>
          <w10:wrap anchorx="page" anchory="page"/>
        </v:shape>
      </w:pic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117" type="#_x0000_t202" style="position:absolute;margin-left:216.2pt;margin-top:168.25pt;width:162.25pt;height:10.3pt;z-index:-188743933;mso-wrap-style:none;mso-wrap-distance-left:5pt;mso-wrap-distance-right:5pt;mso-position-horizontal-relative:page;mso-position-vertical-relative:page" wrapcoords="0 0" filled="f" stroked="f">
          <v:textbox style="mso-fit-shape-to-text:t" inset="0,0,0,0">
            <w:txbxContent>
              <w:p w:rsidR="00245498" w:rsidRDefault="00285F59">
                <w:pPr>
                  <w:pStyle w:val="78"/>
                  <w:shd w:val="clear" w:color="auto" w:fill="auto"/>
                  <w:spacing w:line="240" w:lineRule="auto"/>
                </w:pPr>
                <w:r>
                  <w:rPr>
                    <w:rStyle w:val="710pt0pt5"/>
                  </w:rPr>
                  <w:t>126- §. 0‘zlashgan qatlam so</w:t>
                </w:r>
                <w:r>
                  <w:rPr>
                    <w:rStyle w:val="710pt0pt5"/>
                  </w:rPr>
                  <w:t>‘zlari</w:t>
                </w:r>
              </w:p>
            </w:txbxContent>
          </v:textbox>
          <w10:wrap anchorx="page" anchory="page"/>
        </v:shape>
      </w:pic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45498"/>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45498"/>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109" type="#_x0000_t202" style="position:absolute;margin-left:206.4pt;margin-top:183.7pt;width:185.75pt;height:10.3pt;z-index:-188743925;mso-wrap-style:none;mso-wrap-distance-left:5pt;mso-wrap-distance-right:5pt;mso-position-horizontal-relative:page;mso-position-vertical-relative:page" wrapcoords="0 0" filled="f" stroked="f">
          <v:textbox style="mso-fit-shape-to-text:t" inset="0,0,0,0">
            <w:txbxContent>
              <w:p w:rsidR="00245498" w:rsidRDefault="00285F59">
                <w:pPr>
                  <w:pStyle w:val="78"/>
                  <w:shd w:val="clear" w:color="auto" w:fill="auto"/>
                  <w:spacing w:line="240" w:lineRule="auto"/>
                </w:pPr>
                <w:r>
                  <w:rPr>
                    <w:rStyle w:val="710pt0pt5"/>
                  </w:rPr>
                  <w:t>128- §. So‘z o‘zlashtirishning ikki yo‘li</w:t>
                </w:r>
              </w:p>
            </w:txbxContent>
          </v:textbox>
          <w10:wrap anchorx="page" anchory="page"/>
        </v:shape>
      </w:pic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45498"/>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101" type="#_x0000_t202" style="position:absolute;margin-left:244.55pt;margin-top:177.25pt;width:104.9pt;height:10.1pt;z-index:-188743917;mso-wrap-style:none;mso-wrap-distance-left:5pt;mso-wrap-distance-right:5pt;mso-position-horizontal-relative:page;mso-position-vertical-relative:page" wrapcoords="0 0" filled="f" stroked="f">
          <v:textbox style="mso-fit-shape-to-text:t" inset="0,0,0,0">
            <w:txbxContent>
              <w:p w:rsidR="00245498" w:rsidRDefault="00285F59">
                <w:pPr>
                  <w:pStyle w:val="78"/>
                  <w:shd w:val="clear" w:color="auto" w:fill="auto"/>
                  <w:spacing w:line="240" w:lineRule="auto"/>
                </w:pPr>
                <w:r>
                  <w:rPr>
                    <w:rStyle w:val="710pt0pt5"/>
                  </w:rPr>
                  <w:t>Tayanch tushunchalar</w:t>
                </w:r>
              </w:p>
            </w:txbxContent>
          </v:textbox>
          <w10:wrap anchorx="page" anchory="page"/>
        </v:shape>
      </w:pic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45498"/>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095" type="#_x0000_t202" style="position:absolute;margin-left:221.65pt;margin-top:177.85pt;width:153.1pt;height:9.6pt;z-index:-188743911;mso-wrap-style:none;mso-wrap-distance-left:5pt;mso-wrap-distance-right:5pt;mso-position-horizontal-relative:page;mso-position-vertical-relative:page" wrapcoords="0 0" filled="f" stroked="f">
          <v:textbox style="mso-fit-shape-to-text:t" inset="0,0,0,0">
            <w:txbxContent>
              <w:p w:rsidR="00245498" w:rsidRDefault="00285F59">
                <w:pPr>
                  <w:pStyle w:val="78"/>
                  <w:shd w:val="clear" w:color="auto" w:fill="auto"/>
                  <w:spacing w:line="240" w:lineRule="auto"/>
                </w:pPr>
                <w:r>
                  <w:rPr>
                    <w:rStyle w:val="710pt0pt0"/>
                  </w:rPr>
                  <w:t xml:space="preserve">Tekshirish savollari va </w:t>
                </w:r>
                <w:r>
                  <w:rPr>
                    <w:rStyle w:val="710pt0pt0"/>
                  </w:rPr>
                  <w:t>topshiriqlar</w:t>
                </w:r>
              </w:p>
            </w:txbxContent>
          </v:textbox>
          <w10:wrap anchorx="page" anchory="page"/>
        </v:shape>
      </w:pic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45498"/>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224" type="#_x0000_t202" style="position:absolute;margin-left:241.05pt;margin-top:170.85pt;width:84.5pt;height:7.7pt;z-index:-188744040;mso-wrap-style:none;mso-wrap-distance-left:5pt;mso-wrap-distance-right:5pt;mso-position-horizontal-relative:page;mso-position-vertical-relative:page" wrapcoords="0 0" filled="f" stroked="f">
          <v:textbox style="mso-fit-shape-to-text:t" inset="0,0,0,0">
            <w:txbxContent>
              <w:p w:rsidR="00245498" w:rsidRDefault="00285F59">
                <w:pPr>
                  <w:pStyle w:val="78"/>
                  <w:shd w:val="clear" w:color="auto" w:fill="auto"/>
                  <w:spacing w:line="240" w:lineRule="auto"/>
                </w:pPr>
                <w:r>
                  <w:rPr>
                    <w:rStyle w:val="710pt0pt0"/>
                  </w:rPr>
                  <w:t>Tekshirish savollari</w:t>
                </w:r>
              </w:p>
            </w:txbxContent>
          </v:textbox>
          <w10:wrap anchorx="page" anchory="page"/>
        </v:shape>
      </w:pic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089" type="#_x0000_t202" style="position:absolute;margin-left:251.75pt;margin-top:176.9pt;width:94.8pt;height:9.6pt;z-index:-188743905;mso-wrap-style:none;mso-wrap-distance-left:5pt;mso-wrap-distance-right:5pt;mso-position-horizontal-relative:page;mso-position-vertical-relative:page" wrapcoords="0 0" filled="f" stroked="f">
          <v:textbox style="mso-fit-shape-to-text:t" inset="0,0,0,0">
            <w:txbxContent>
              <w:p w:rsidR="00245498" w:rsidRDefault="00285F59">
                <w:pPr>
                  <w:pStyle w:val="78"/>
                  <w:shd w:val="clear" w:color="auto" w:fill="auto"/>
                  <w:spacing w:line="240" w:lineRule="auto"/>
                </w:pPr>
                <w:r>
                  <w:rPr>
                    <w:rStyle w:val="710pt0pt6"/>
                  </w:rPr>
                  <w:t>Tayanch tushunchalar</w:t>
                </w:r>
              </w:p>
            </w:txbxContent>
          </v:textbox>
          <w10:wrap anchorx="page" anchory="page"/>
        </v:shape>
      </w:pic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087" type="#_x0000_t202" style="position:absolute;margin-left:164.75pt;margin-top:184.9pt;width:271.2pt;height:10.55pt;z-index:-188743903;mso-wrap-style:none;mso-wrap-distance-left:5pt;mso-wrap-distance-right:5pt;mso-position-horizontal-relative:page;mso-position-vertical-relative:page" wrapcoords="0 0" filled="f" stroked="f">
          <v:textbox style="mso-fit-shape-to-text:t" inset="0,0,0,0">
            <w:txbxContent>
              <w:p w:rsidR="00245498" w:rsidRDefault="00285F59">
                <w:pPr>
                  <w:pStyle w:val="78"/>
                  <w:shd w:val="clear" w:color="auto" w:fill="auto"/>
                  <w:spacing w:line="240" w:lineRule="auto"/>
                </w:pPr>
                <w:r>
                  <w:rPr>
                    <w:rStyle w:val="710pt0pt7"/>
                  </w:rPr>
                  <w:t>162- §. Zamoniylik belgisiga ko‘ra frazemalarning turlari.</w:t>
                </w:r>
              </w:p>
            </w:txbxContent>
          </v:textbox>
          <w10:wrap anchorx="page" anchory="page"/>
        </v:shape>
      </w:pic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086" type="#_x0000_t202" style="position:absolute;margin-left:164.75pt;margin-top:184.9pt;width:271.2pt;height:10.55pt;z-index:-188743902;mso-wrap-style:none;mso-wrap-distance-left:5pt;mso-wrap-distance-right:5pt;mso-position-horizontal-relative:page;mso-position-vertical-relative:page" wrapcoords="0 0" filled="f" stroked="f">
          <v:textbox style="mso-fit-shape-to-text:t" inset="0,0,0,0">
            <w:txbxContent>
              <w:p w:rsidR="00245498" w:rsidRDefault="00285F59">
                <w:pPr>
                  <w:pStyle w:val="78"/>
                  <w:shd w:val="clear" w:color="auto" w:fill="auto"/>
                  <w:spacing w:line="240" w:lineRule="auto"/>
                </w:pPr>
                <w:r>
                  <w:rPr>
                    <w:rStyle w:val="710pt0pt7"/>
                  </w:rPr>
                  <w:t>162- §. Zamoniylik belgisiga ko‘ra frazemalarning turlari.</w:t>
                </w:r>
              </w:p>
            </w:txbxContent>
          </v:textbox>
          <w10:wrap anchorx="page" anchory="page"/>
        </v:shape>
      </w:pic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45498"/>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45498"/>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083" type="#_x0000_t202" style="position:absolute;margin-left:172.65pt;margin-top:172.7pt;width:254.65pt;height:10.3pt;z-index:-188743899;mso-wrap-style:none;mso-wrap-distance-left:5pt;mso-wrap-distance-right:5pt;mso-position-horizontal-relative:page;mso-position-vertical-relative:page" wrapcoords="0 0" filled="f" stroked="f">
          <v:textbox style="mso-fit-shape-to-text:t" inset="0,0,0,0">
            <w:txbxContent>
              <w:p w:rsidR="00245498" w:rsidRDefault="00285F59">
                <w:pPr>
                  <w:pStyle w:val="78"/>
                  <w:shd w:val="clear" w:color="auto" w:fill="auto"/>
                  <w:spacing w:line="240" w:lineRule="auto"/>
                </w:pPr>
                <w:r>
                  <w:rPr>
                    <w:rStyle w:val="710pt0pt7"/>
                  </w:rPr>
                  <w:t>165- §. Tanlangan tillar miqdoriga ko‘ra lug‘at turlari</w:t>
                </w:r>
              </w:p>
            </w:txbxContent>
          </v:textbox>
          <w10:wrap anchorx="page" anchory="page"/>
        </v:shape>
      </w:pic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080" type="#_x0000_t202" style="position:absolute;margin-left:245.05pt;margin-top:177.15pt;width:107.3pt;height:8.4pt;z-index:-188743896;mso-wrap-style:none;mso-wrap-distance-left:5pt;mso-wrap-distance-right:5pt;mso-position-horizontal-relative:page;mso-position-vertical-relative:page" wrapcoords="0 0" filled="f" stroked="f">
          <v:textbox style="mso-fit-shape-to-text:t" inset="0,0,0,0">
            <w:txbxContent>
              <w:p w:rsidR="00245498" w:rsidRDefault="00285F59">
                <w:pPr>
                  <w:pStyle w:val="78"/>
                  <w:shd w:val="clear" w:color="auto" w:fill="auto"/>
                  <w:spacing w:line="240" w:lineRule="auto"/>
                </w:pPr>
                <w:r>
                  <w:rPr>
                    <w:rStyle w:val="711pt0pt"/>
                  </w:rPr>
                  <w:t>LEKSIKOGRAFIYA</w:t>
                </w:r>
              </w:p>
            </w:txbxContent>
          </v:textbox>
          <w10:wrap anchorx="page" anchory="page"/>
        </v:shape>
      </w:pic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45498"/>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076" type="#_x0000_t202" style="position:absolute;margin-left:160.3pt;margin-top:176.65pt;width:280.3pt;height:10.55pt;z-index:-188743892;mso-wrap-style:none;mso-wrap-distance-left:5pt;mso-wrap-distance-right:5pt;mso-position-horizontal-relative:page;mso-position-vertical-relative:page" wrapcoords="0 0" filled="f" stroked="f">
          <v:textbox style="mso-fit-shape-to-text:t" inset="0,0,0,0">
            <w:txbxContent>
              <w:p w:rsidR="00245498" w:rsidRDefault="00285F59">
                <w:pPr>
                  <w:pStyle w:val="78"/>
                  <w:shd w:val="clear" w:color="auto" w:fill="auto"/>
                  <w:spacing w:line="240" w:lineRule="auto"/>
                </w:pPr>
                <w:r>
                  <w:rPr>
                    <w:rStyle w:val="710pt0pt7"/>
                  </w:rPr>
                  <w:t>167- §. Obyekti va predmetiga ko‘ra farqlanadigan lug‘atlar</w:t>
                </w:r>
              </w:p>
            </w:txbxContent>
          </v:textbox>
          <w10:wrap anchorx="page" anchory="page"/>
        </v:shape>
      </w:pic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45498"/>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45498"/>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064" type="#_x0000_t202" style="position:absolute;margin-left:211.95pt;margin-top:188.9pt;width:175.2pt;height:8.15pt;z-index:-188743880;mso-wrap-distance-left:5pt;mso-wrap-distance-right:5pt;mso-position-horizontal-relative:page;mso-position-vertical-relative:page" wrapcoords="0 0" filled="f" stroked="f">
          <v:textbox style="mso-fit-shape-to-text:t" inset="0,0,0,0">
            <w:txbxContent>
              <w:p w:rsidR="00245498" w:rsidRDefault="00285F59">
                <w:pPr>
                  <w:pStyle w:val="78"/>
                  <w:shd w:val="clear" w:color="auto" w:fill="auto"/>
                  <w:tabs>
                    <w:tab w:val="right" w:pos="3504"/>
                  </w:tabs>
                  <w:spacing w:line="240" w:lineRule="auto"/>
                </w:pPr>
                <w:r>
                  <w:rPr>
                    <w:rStyle w:val="710pt0pt7"/>
                  </w:rPr>
                  <w:t>I</w:t>
                </w:r>
                <w:r>
                  <w:rPr>
                    <w:rStyle w:val="710pt0pt7"/>
                  </w:rPr>
                  <w:tab/>
                  <w:t>K</w:t>
                </w:r>
              </w:p>
            </w:txbxContent>
          </v:textbox>
          <w10:wrap anchorx="page" anchory="page"/>
        </v:shape>
      </w:pic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45498"/>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056" type="#_x0000_t202" style="position:absolute;margin-left:222.85pt;margin-top:177.25pt;width:150pt;height:9.6pt;z-index:-188743872;mso-wrap-style:none;mso-wrap-distance-left:5pt;mso-wrap-distance-right:5pt;mso-position-horizontal-relative:page;mso-position-vertical-relative:page" wrapcoords="0 0" filled="f" stroked="f">
          <v:textbox style="mso-fit-shape-to-text:t" inset="0,0,0,0">
            <w:txbxContent>
              <w:p w:rsidR="00245498" w:rsidRDefault="00285F59">
                <w:pPr>
                  <w:pStyle w:val="78"/>
                  <w:shd w:val="clear" w:color="auto" w:fill="auto"/>
                  <w:spacing w:line="240" w:lineRule="auto"/>
                </w:pPr>
                <w:r>
                  <w:rPr>
                    <w:rStyle w:val="710pt0pt7"/>
                  </w:rPr>
                  <w:t>Leksemalarning ishlatilish doirasi</w:t>
                </w:r>
              </w:p>
            </w:txbxContent>
          </v:textbox>
          <w10:wrap anchorx="page" anchory="page"/>
        </v:shape>
      </w:pic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055" type="#_x0000_t202" style="position:absolute;margin-left:222.85pt;margin-top:177.25pt;width:150pt;height:9.6pt;z-index:-188743871;mso-wrap-style:none;mso-wrap-distance-left:5pt;mso-wrap-distance-right:5pt;mso-position-horizontal-relative:page;mso-position-vertical-relative:page" wrapcoords="0 0" filled="f" stroked="f">
          <v:textbox style="mso-fit-shape-to-text:t" inset="0,0,0,0">
            <w:txbxContent>
              <w:p w:rsidR="00245498" w:rsidRDefault="00285F59">
                <w:pPr>
                  <w:pStyle w:val="78"/>
                  <w:shd w:val="clear" w:color="auto" w:fill="auto"/>
                  <w:spacing w:line="240" w:lineRule="auto"/>
                </w:pPr>
                <w:r>
                  <w:rPr>
                    <w:rStyle w:val="710pt0pt7"/>
                  </w:rPr>
                  <w:t>Leksemalarning ishlatilish doirasi</w:t>
                </w:r>
              </w:p>
            </w:txbxContent>
          </v:textbox>
          <w10:wrap anchorx="page" anchory="page"/>
        </v:shape>
      </w:pic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052" type="#_x0000_t202" style="position:absolute;margin-left:257.05pt;margin-top:165.5pt;width:81.85pt;height:7.7pt;z-index:-188743868;mso-wrap-style:none;mso-wrap-distance-left:5pt;mso-wrap-distance-right:5pt;mso-position-horizontal-relative:page;mso-position-vertical-relative:page" wrapcoords="0 0" filled="f" stroked="f">
          <v:textbox style="mso-fit-shape-to-text:t" inset="0,0,0,0">
            <w:txbxContent>
              <w:p w:rsidR="00245498" w:rsidRDefault="00285F59">
                <w:pPr>
                  <w:pStyle w:val="78"/>
                  <w:shd w:val="clear" w:color="auto" w:fill="auto"/>
                  <w:spacing w:line="240" w:lineRule="auto"/>
                </w:pPr>
                <w:r>
                  <w:rPr>
                    <w:rStyle w:val="710pt0pt7"/>
                  </w:rPr>
                  <w:t>FRAZEOLOGIYA</w:t>
                </w:r>
              </w:p>
            </w:txbxContent>
          </v:textbox>
          <w10:wrap anchorx="page" anchory="page"/>
        </v:shape>
      </w:pic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051" type="#_x0000_t202" style="position:absolute;margin-left:257.05pt;margin-top:165.5pt;width:81.85pt;height:7.7pt;z-index:-188743867;mso-wrap-style:none;mso-wrap-distance-left:5pt;mso-wrap-distance-right:5pt;mso-position-horizontal-relative:page;mso-position-vertical-relative:page" wrapcoords="0 0" filled="f" stroked="f">
          <v:textbox style="mso-fit-shape-to-text:t" inset="0,0,0,0">
            <w:txbxContent>
              <w:p w:rsidR="00245498" w:rsidRDefault="00285F59">
                <w:pPr>
                  <w:pStyle w:val="78"/>
                  <w:shd w:val="clear" w:color="auto" w:fill="auto"/>
                  <w:spacing w:line="240" w:lineRule="auto"/>
                </w:pPr>
                <w:r>
                  <w:rPr>
                    <w:rStyle w:val="710pt0pt7"/>
                  </w:rPr>
                  <w:t>FRAZEOLOGIYA</w:t>
                </w:r>
              </w:p>
            </w:txbxContent>
          </v:textbox>
          <w10:wrap anchorx="page" anchory="page"/>
        </v:shape>
      </w:pic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45498"/>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45498"/>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217" type="#_x0000_t202" style="position:absolute;margin-left:248.05pt;margin-top:175.35pt;width:84.7pt;height:7.7pt;z-index:-188744033;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rPr>
                    <w:rStyle w:val="10pt1"/>
                  </w:rPr>
                  <w:t>Tekshirish savollari</w:t>
                </w: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8" w:rsidRDefault="00285F59">
    <w:pPr>
      <w:rPr>
        <w:sz w:val="2"/>
        <w:szCs w:val="2"/>
      </w:rPr>
    </w:pPr>
    <w:r>
      <w:pict>
        <v:shapetype id="_x0000_t202" coordsize="21600,21600" o:spt="202" path="m,l,21600r21600,l21600,xe">
          <v:stroke joinstyle="miter"/>
          <v:path gradientshapeok="t" o:connecttype="rect"/>
        </v:shapetype>
        <v:shape id="_x0000_s2216" type="#_x0000_t202" style="position:absolute;margin-left:248.05pt;margin-top:175.35pt;width:84.7pt;height:7.7pt;z-index:-188744032;mso-wrap-style:none;mso-wrap-distance-left:5pt;mso-wrap-distance-right:5pt;mso-position-horizontal-relative:page;mso-position-vertical-relative:page" wrapcoords="0 0" filled="f" stroked="f">
          <v:textbox style="mso-fit-shape-to-text:t" inset="0,0,0,0">
            <w:txbxContent>
              <w:p w:rsidR="00245498" w:rsidRDefault="00285F59">
                <w:pPr>
                  <w:pStyle w:val="a5"/>
                  <w:shd w:val="clear" w:color="auto" w:fill="auto"/>
                  <w:spacing w:line="240" w:lineRule="auto"/>
                </w:pPr>
                <w:r>
                  <w:rPr>
                    <w:rStyle w:val="10pt1"/>
                  </w:rPr>
                  <w:t>Tekshirish savollari</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E3C3F"/>
    <w:multiLevelType w:val="multilevel"/>
    <w:tmpl w:val="188656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3237A0"/>
    <w:multiLevelType w:val="multilevel"/>
    <w:tmpl w:val="48D69C3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4042C7"/>
    <w:multiLevelType w:val="multilevel"/>
    <w:tmpl w:val="2CCE67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1E0190A"/>
    <w:multiLevelType w:val="multilevel"/>
    <w:tmpl w:val="A4420522"/>
    <w:lvl w:ilvl="0">
      <w:start w:val="192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1F370D1"/>
    <w:multiLevelType w:val="multilevel"/>
    <w:tmpl w:val="9198FAD6"/>
    <w:lvl w:ilvl="0">
      <w:start w:val="1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1F95B26"/>
    <w:multiLevelType w:val="multilevel"/>
    <w:tmpl w:val="35486E66"/>
    <w:lvl w:ilvl="0">
      <w:start w:val="5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24F3AD6"/>
    <w:multiLevelType w:val="multilevel"/>
    <w:tmpl w:val="B2946450"/>
    <w:lvl w:ilvl="0">
      <w:start w:val="193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299682A"/>
    <w:multiLevelType w:val="multilevel"/>
    <w:tmpl w:val="DADA6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2EA7228"/>
    <w:multiLevelType w:val="multilevel"/>
    <w:tmpl w:val="827423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30159B4"/>
    <w:multiLevelType w:val="multilevel"/>
    <w:tmpl w:val="53A8CE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3341F5F"/>
    <w:multiLevelType w:val="multilevel"/>
    <w:tmpl w:val="75B04FA2"/>
    <w:lvl w:ilvl="0">
      <w:start w:val="16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3410F82"/>
    <w:multiLevelType w:val="multilevel"/>
    <w:tmpl w:val="5C00C0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4241A76"/>
    <w:multiLevelType w:val="multilevel"/>
    <w:tmpl w:val="C8642F7A"/>
    <w:lvl w:ilvl="0">
      <w:start w:val="1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46724BD"/>
    <w:multiLevelType w:val="multilevel"/>
    <w:tmpl w:val="225EB6C8"/>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5CF1712"/>
    <w:multiLevelType w:val="multilevel"/>
    <w:tmpl w:val="81F4D7D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5ED7DB2"/>
    <w:multiLevelType w:val="multilevel"/>
    <w:tmpl w:val="D90AF7B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63E2D23"/>
    <w:multiLevelType w:val="multilevel"/>
    <w:tmpl w:val="C4EC05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6970CB9"/>
    <w:multiLevelType w:val="multilevel"/>
    <w:tmpl w:val="7A42D498"/>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6EB0377"/>
    <w:multiLevelType w:val="multilevel"/>
    <w:tmpl w:val="43B03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7016958"/>
    <w:multiLevelType w:val="multilevel"/>
    <w:tmpl w:val="574454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7F14C44"/>
    <w:multiLevelType w:val="multilevel"/>
    <w:tmpl w:val="05E692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88E6510"/>
    <w:multiLevelType w:val="multilevel"/>
    <w:tmpl w:val="C4F0D9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8C33F3A"/>
    <w:multiLevelType w:val="multilevel"/>
    <w:tmpl w:val="85826A3C"/>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A324820"/>
    <w:multiLevelType w:val="multilevel"/>
    <w:tmpl w:val="49E0A37C"/>
    <w:lvl w:ilvl="0">
      <w:start w:val="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A3709A0"/>
    <w:multiLevelType w:val="multilevel"/>
    <w:tmpl w:val="F1144CB4"/>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A61654E"/>
    <w:multiLevelType w:val="multilevel"/>
    <w:tmpl w:val="61BAA6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A773545"/>
    <w:multiLevelType w:val="multilevel"/>
    <w:tmpl w:val="BCAC8F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A8834C9"/>
    <w:multiLevelType w:val="multilevel"/>
    <w:tmpl w:val="62222932"/>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A8D03FC"/>
    <w:multiLevelType w:val="multilevel"/>
    <w:tmpl w:val="F18ACE28"/>
    <w:lvl w:ilvl="0">
      <w:start w:val="7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0A906762"/>
    <w:multiLevelType w:val="multilevel"/>
    <w:tmpl w:val="C8F4C0DE"/>
    <w:lvl w:ilvl="0">
      <w:start w:val="192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0A935B0E"/>
    <w:multiLevelType w:val="multilevel"/>
    <w:tmpl w:val="D2B60B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0B03340C"/>
    <w:multiLevelType w:val="multilevel"/>
    <w:tmpl w:val="DF8219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B377100"/>
    <w:multiLevelType w:val="multilevel"/>
    <w:tmpl w:val="CAAA91DE"/>
    <w:lvl w:ilvl="0">
      <w:start w:val="199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0B5E382D"/>
    <w:multiLevelType w:val="multilevel"/>
    <w:tmpl w:val="AF002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0C695259"/>
    <w:multiLevelType w:val="multilevel"/>
    <w:tmpl w:val="C002A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0C8B6A60"/>
    <w:multiLevelType w:val="multilevel"/>
    <w:tmpl w:val="4FB8B6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0D9E1A88"/>
    <w:multiLevelType w:val="multilevel"/>
    <w:tmpl w:val="13F2A4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0DF63FB7"/>
    <w:multiLevelType w:val="multilevel"/>
    <w:tmpl w:val="46D6CBC0"/>
    <w:lvl w:ilvl="0">
      <w:start w:val="191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0E003B5D"/>
    <w:multiLevelType w:val="multilevel"/>
    <w:tmpl w:val="28CC6678"/>
    <w:lvl w:ilvl="0">
      <w:start w:val="16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0E673FD5"/>
    <w:multiLevelType w:val="multilevel"/>
    <w:tmpl w:val="3C1ED5A8"/>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0E824911"/>
    <w:multiLevelType w:val="multilevel"/>
    <w:tmpl w:val="9A7E6362"/>
    <w:lvl w:ilvl="0">
      <w:start w:val="14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0E86530D"/>
    <w:multiLevelType w:val="multilevel"/>
    <w:tmpl w:val="A776F5B0"/>
    <w:lvl w:ilvl="0">
      <w:start w:val="12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0F08574F"/>
    <w:multiLevelType w:val="multilevel"/>
    <w:tmpl w:val="720EE48E"/>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0F880F59"/>
    <w:multiLevelType w:val="multilevel"/>
    <w:tmpl w:val="D5B4D7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0FBD097C"/>
    <w:multiLevelType w:val="multilevel"/>
    <w:tmpl w:val="16AABB28"/>
    <w:lvl w:ilvl="0">
      <w:start w:val="192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10F70F1B"/>
    <w:multiLevelType w:val="multilevel"/>
    <w:tmpl w:val="6F8E16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11784F42"/>
    <w:multiLevelType w:val="multilevel"/>
    <w:tmpl w:val="AE48AD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11A06237"/>
    <w:multiLevelType w:val="multilevel"/>
    <w:tmpl w:val="3A706E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11AD49DC"/>
    <w:multiLevelType w:val="multilevel"/>
    <w:tmpl w:val="81760B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11D83B2B"/>
    <w:multiLevelType w:val="multilevel"/>
    <w:tmpl w:val="47C26F12"/>
    <w:lvl w:ilvl="0">
      <w:start w:val="1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11E82A5D"/>
    <w:multiLevelType w:val="multilevel"/>
    <w:tmpl w:val="DBEA398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11F05078"/>
    <w:multiLevelType w:val="multilevel"/>
    <w:tmpl w:val="B898154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121856E9"/>
    <w:multiLevelType w:val="multilevel"/>
    <w:tmpl w:val="C32299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121E2F00"/>
    <w:multiLevelType w:val="multilevel"/>
    <w:tmpl w:val="A4361D2A"/>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128D5B55"/>
    <w:multiLevelType w:val="multilevel"/>
    <w:tmpl w:val="4AAC2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131411E0"/>
    <w:multiLevelType w:val="multilevel"/>
    <w:tmpl w:val="06122990"/>
    <w:lvl w:ilvl="0">
      <w:start w:val="5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13845865"/>
    <w:multiLevelType w:val="multilevel"/>
    <w:tmpl w:val="D870C13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1399001C"/>
    <w:multiLevelType w:val="multilevel"/>
    <w:tmpl w:val="A522A8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140F2C01"/>
    <w:multiLevelType w:val="multilevel"/>
    <w:tmpl w:val="CA5E08F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14AF22C3"/>
    <w:multiLevelType w:val="multilevel"/>
    <w:tmpl w:val="808E33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14BC2862"/>
    <w:multiLevelType w:val="multilevel"/>
    <w:tmpl w:val="C0006E16"/>
    <w:lvl w:ilvl="0">
      <w:start w:val="9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14FC474D"/>
    <w:multiLevelType w:val="multilevel"/>
    <w:tmpl w:val="27A89B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15756021"/>
    <w:multiLevelType w:val="multilevel"/>
    <w:tmpl w:val="18DC0E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15993088"/>
    <w:multiLevelType w:val="multilevel"/>
    <w:tmpl w:val="19BA7B00"/>
    <w:lvl w:ilvl="0">
      <w:start w:val="11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16C0047B"/>
    <w:multiLevelType w:val="multilevel"/>
    <w:tmpl w:val="087016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18163421"/>
    <w:multiLevelType w:val="multilevel"/>
    <w:tmpl w:val="176869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182B5D80"/>
    <w:multiLevelType w:val="multilevel"/>
    <w:tmpl w:val="87A2C8C8"/>
    <w:lvl w:ilvl="0">
      <w:start w:val="191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18BF1EAC"/>
    <w:multiLevelType w:val="multilevel"/>
    <w:tmpl w:val="C9E8552C"/>
    <w:lvl w:ilvl="0">
      <w:start w:val="2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18C60911"/>
    <w:multiLevelType w:val="multilevel"/>
    <w:tmpl w:val="18FAB2E4"/>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19504D14"/>
    <w:multiLevelType w:val="multilevel"/>
    <w:tmpl w:val="9E8CD7D4"/>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19532BA1"/>
    <w:multiLevelType w:val="multilevel"/>
    <w:tmpl w:val="DEA630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19D65BBF"/>
    <w:multiLevelType w:val="multilevel"/>
    <w:tmpl w:val="E91EE2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1A637DB2"/>
    <w:multiLevelType w:val="multilevel"/>
    <w:tmpl w:val="B6E62346"/>
    <w:lvl w:ilvl="0">
      <w:start w:val="1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1A7D6C51"/>
    <w:multiLevelType w:val="multilevel"/>
    <w:tmpl w:val="3DFA27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1B0B27E7"/>
    <w:multiLevelType w:val="multilevel"/>
    <w:tmpl w:val="075CB3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1C3C691A"/>
    <w:multiLevelType w:val="multilevel"/>
    <w:tmpl w:val="9692E7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1D0C7FF5"/>
    <w:multiLevelType w:val="multilevel"/>
    <w:tmpl w:val="5FDA9E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1EEF5C87"/>
    <w:multiLevelType w:val="multilevel"/>
    <w:tmpl w:val="D428AD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20C136E9"/>
    <w:multiLevelType w:val="multilevel"/>
    <w:tmpl w:val="89F61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211A276F"/>
    <w:multiLevelType w:val="multilevel"/>
    <w:tmpl w:val="F15AC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2279419F"/>
    <w:multiLevelType w:val="multilevel"/>
    <w:tmpl w:val="892CD0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2EB5B27"/>
    <w:multiLevelType w:val="multilevel"/>
    <w:tmpl w:val="82741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3133619"/>
    <w:multiLevelType w:val="multilevel"/>
    <w:tmpl w:val="139A81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46A2EA7"/>
    <w:multiLevelType w:val="multilevel"/>
    <w:tmpl w:val="EB9EAF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46B53EF"/>
    <w:multiLevelType w:val="multilevel"/>
    <w:tmpl w:val="67F0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4BC6AEA"/>
    <w:multiLevelType w:val="multilevel"/>
    <w:tmpl w:val="CF2ECE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551452C"/>
    <w:multiLevelType w:val="multilevel"/>
    <w:tmpl w:val="E4E245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5A27B08"/>
    <w:multiLevelType w:val="multilevel"/>
    <w:tmpl w:val="458C9926"/>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6177434"/>
    <w:multiLevelType w:val="multilevel"/>
    <w:tmpl w:val="9CE6B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63732F6"/>
    <w:multiLevelType w:val="multilevel"/>
    <w:tmpl w:val="83D895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6BA6528"/>
    <w:multiLevelType w:val="multilevel"/>
    <w:tmpl w:val="011838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3836F0"/>
    <w:multiLevelType w:val="multilevel"/>
    <w:tmpl w:val="B576180C"/>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83B2362"/>
    <w:multiLevelType w:val="multilevel"/>
    <w:tmpl w:val="5B3203B0"/>
    <w:lvl w:ilvl="0">
      <w:start w:val="7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8975030"/>
    <w:multiLevelType w:val="multilevel"/>
    <w:tmpl w:val="29CCF3D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89E5F70"/>
    <w:multiLevelType w:val="multilevel"/>
    <w:tmpl w:val="2CC283E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D0763B"/>
    <w:multiLevelType w:val="multilevel"/>
    <w:tmpl w:val="F2CAD6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8EB698D"/>
    <w:multiLevelType w:val="multilevel"/>
    <w:tmpl w:val="04B6276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9EF7322"/>
    <w:multiLevelType w:val="multilevel"/>
    <w:tmpl w:val="4F7E1534"/>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A44406F"/>
    <w:multiLevelType w:val="multilevel"/>
    <w:tmpl w:val="40B61A40"/>
    <w:lvl w:ilvl="0">
      <w:start w:val="4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A605172"/>
    <w:multiLevelType w:val="multilevel"/>
    <w:tmpl w:val="A274A7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A773F1F"/>
    <w:multiLevelType w:val="multilevel"/>
    <w:tmpl w:val="7FBCBD82"/>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AC45C12"/>
    <w:multiLevelType w:val="multilevel"/>
    <w:tmpl w:val="E38ACCA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B4E0DF1"/>
    <w:multiLevelType w:val="multilevel"/>
    <w:tmpl w:val="23D630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B7A189F"/>
    <w:multiLevelType w:val="multilevel"/>
    <w:tmpl w:val="6AD611AE"/>
    <w:lvl w:ilvl="0">
      <w:start w:val="193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2BAC32C0"/>
    <w:multiLevelType w:val="multilevel"/>
    <w:tmpl w:val="3D123770"/>
    <w:lvl w:ilvl="0">
      <w:start w:val="5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2BC862CA"/>
    <w:multiLevelType w:val="multilevel"/>
    <w:tmpl w:val="316EA36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2C491CBA"/>
    <w:multiLevelType w:val="multilevel"/>
    <w:tmpl w:val="7E389B8C"/>
    <w:lvl w:ilvl="0">
      <w:start w:val="194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2D875B53"/>
    <w:multiLevelType w:val="multilevel"/>
    <w:tmpl w:val="7D221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2DF41305"/>
    <w:multiLevelType w:val="multilevel"/>
    <w:tmpl w:val="B114E3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2E2E534C"/>
    <w:multiLevelType w:val="multilevel"/>
    <w:tmpl w:val="A68AA0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2E3322C1"/>
    <w:multiLevelType w:val="multilevel"/>
    <w:tmpl w:val="E558F2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2E645BC9"/>
    <w:multiLevelType w:val="multilevel"/>
    <w:tmpl w:val="0CD4A460"/>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2EA1104A"/>
    <w:multiLevelType w:val="multilevel"/>
    <w:tmpl w:val="4C1ADA4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2EAC2DE0"/>
    <w:multiLevelType w:val="multilevel"/>
    <w:tmpl w:val="3FAC0C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2EF1155D"/>
    <w:multiLevelType w:val="multilevel"/>
    <w:tmpl w:val="916EC976"/>
    <w:lvl w:ilvl="0">
      <w:start w:val="3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2F45200A"/>
    <w:multiLevelType w:val="multilevel"/>
    <w:tmpl w:val="90BC0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2FA45E4C"/>
    <w:multiLevelType w:val="multilevel"/>
    <w:tmpl w:val="99E8C6A4"/>
    <w:lvl w:ilvl="0">
      <w:start w:val="192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30AD2C14"/>
    <w:multiLevelType w:val="multilevel"/>
    <w:tmpl w:val="796A37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30B126D8"/>
    <w:multiLevelType w:val="multilevel"/>
    <w:tmpl w:val="C5083A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3104245C"/>
    <w:multiLevelType w:val="multilevel"/>
    <w:tmpl w:val="442E2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31147D7E"/>
    <w:multiLevelType w:val="multilevel"/>
    <w:tmpl w:val="34FACBD6"/>
    <w:lvl w:ilvl="0">
      <w:start w:val="193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313D3EEB"/>
    <w:multiLevelType w:val="multilevel"/>
    <w:tmpl w:val="EE04C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31607EC7"/>
    <w:multiLevelType w:val="multilevel"/>
    <w:tmpl w:val="CC22B4C8"/>
    <w:lvl w:ilvl="0">
      <w:start w:val="1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31956CA0"/>
    <w:multiLevelType w:val="multilevel"/>
    <w:tmpl w:val="EA06AA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31B232BF"/>
    <w:multiLevelType w:val="multilevel"/>
    <w:tmpl w:val="13AE54FC"/>
    <w:lvl w:ilvl="0">
      <w:start w:val="7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31D6145E"/>
    <w:multiLevelType w:val="multilevel"/>
    <w:tmpl w:val="3D8A4A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31FF454A"/>
    <w:multiLevelType w:val="multilevel"/>
    <w:tmpl w:val="EDD0D01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329A73B2"/>
    <w:multiLevelType w:val="multilevel"/>
    <w:tmpl w:val="86142CB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32D56294"/>
    <w:multiLevelType w:val="multilevel"/>
    <w:tmpl w:val="3FB6A55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32ED5CD6"/>
    <w:multiLevelType w:val="multilevel"/>
    <w:tmpl w:val="B0CCF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33382B9E"/>
    <w:multiLevelType w:val="multilevel"/>
    <w:tmpl w:val="2AA6A82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334A5652"/>
    <w:multiLevelType w:val="multilevel"/>
    <w:tmpl w:val="B5C84A26"/>
    <w:lvl w:ilvl="0">
      <w:start w:val="16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33730C5A"/>
    <w:multiLevelType w:val="multilevel"/>
    <w:tmpl w:val="067E5D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33DE0DC0"/>
    <w:multiLevelType w:val="multilevel"/>
    <w:tmpl w:val="4E629A74"/>
    <w:lvl w:ilvl="0">
      <w:start w:val="4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33FD2F8C"/>
    <w:multiLevelType w:val="multilevel"/>
    <w:tmpl w:val="6F50B6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34B70978"/>
    <w:multiLevelType w:val="multilevel"/>
    <w:tmpl w:val="E954C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358B619A"/>
    <w:multiLevelType w:val="multilevel"/>
    <w:tmpl w:val="5C0C925C"/>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35BC3D47"/>
    <w:multiLevelType w:val="multilevel"/>
    <w:tmpl w:val="FB72DB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35C50799"/>
    <w:multiLevelType w:val="multilevel"/>
    <w:tmpl w:val="74D0D398"/>
    <w:lvl w:ilvl="0">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35DF5BEA"/>
    <w:multiLevelType w:val="multilevel"/>
    <w:tmpl w:val="C24EB97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35E713E8"/>
    <w:multiLevelType w:val="multilevel"/>
    <w:tmpl w:val="E0C44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362B4CC2"/>
    <w:multiLevelType w:val="multilevel"/>
    <w:tmpl w:val="06BA71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362B5239"/>
    <w:multiLevelType w:val="multilevel"/>
    <w:tmpl w:val="266ED1C2"/>
    <w:lvl w:ilvl="0">
      <w:start w:val="1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369827E6"/>
    <w:multiLevelType w:val="multilevel"/>
    <w:tmpl w:val="AA24B0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36DF4BC1"/>
    <w:multiLevelType w:val="multilevel"/>
    <w:tmpl w:val="001A45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37207496"/>
    <w:multiLevelType w:val="multilevel"/>
    <w:tmpl w:val="F42AA526"/>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373C3BA8"/>
    <w:multiLevelType w:val="multilevel"/>
    <w:tmpl w:val="B11C1DE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385D1013"/>
    <w:multiLevelType w:val="multilevel"/>
    <w:tmpl w:val="B6EC15D4"/>
    <w:lvl w:ilvl="0">
      <w:start w:val="4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393D10FE"/>
    <w:multiLevelType w:val="multilevel"/>
    <w:tmpl w:val="3C60BE06"/>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39A077FC"/>
    <w:multiLevelType w:val="multilevel"/>
    <w:tmpl w:val="993877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39A106ED"/>
    <w:multiLevelType w:val="multilevel"/>
    <w:tmpl w:val="DFBA6EBA"/>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39B170B9"/>
    <w:multiLevelType w:val="multilevel"/>
    <w:tmpl w:val="4FD4D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39C453C0"/>
    <w:multiLevelType w:val="multilevel"/>
    <w:tmpl w:val="524EFE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3A1A3B0C"/>
    <w:multiLevelType w:val="multilevel"/>
    <w:tmpl w:val="E688AC4E"/>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3A44024B"/>
    <w:multiLevelType w:val="multilevel"/>
    <w:tmpl w:val="26CA815A"/>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3ABF6BEE"/>
    <w:multiLevelType w:val="multilevel"/>
    <w:tmpl w:val="9F88C92A"/>
    <w:lvl w:ilvl="0">
      <w:start w:val="3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3AFC2504"/>
    <w:multiLevelType w:val="multilevel"/>
    <w:tmpl w:val="8D5A37B0"/>
    <w:lvl w:ilvl="0">
      <w:start w:val="192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3B795540"/>
    <w:multiLevelType w:val="multilevel"/>
    <w:tmpl w:val="8968F70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3B9F7B80"/>
    <w:multiLevelType w:val="multilevel"/>
    <w:tmpl w:val="698806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3C7223FC"/>
    <w:multiLevelType w:val="multilevel"/>
    <w:tmpl w:val="7B7839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3CE016FE"/>
    <w:multiLevelType w:val="multilevel"/>
    <w:tmpl w:val="81D2E2B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3D5521D0"/>
    <w:multiLevelType w:val="multilevel"/>
    <w:tmpl w:val="E3A6EBC6"/>
    <w:lvl w:ilvl="0">
      <w:start w:val="15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3D8C6B1B"/>
    <w:multiLevelType w:val="multilevel"/>
    <w:tmpl w:val="90044DA4"/>
    <w:lvl w:ilvl="0">
      <w:start w:val="16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3DE71029"/>
    <w:multiLevelType w:val="multilevel"/>
    <w:tmpl w:val="576ACE0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3F4D350B"/>
    <w:multiLevelType w:val="multilevel"/>
    <w:tmpl w:val="39420E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4023433A"/>
    <w:multiLevelType w:val="multilevel"/>
    <w:tmpl w:val="B34E6AA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41214076"/>
    <w:multiLevelType w:val="multilevel"/>
    <w:tmpl w:val="5B9E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41BC03E4"/>
    <w:multiLevelType w:val="multilevel"/>
    <w:tmpl w:val="F13C30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421138C8"/>
    <w:multiLevelType w:val="multilevel"/>
    <w:tmpl w:val="260CE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4214442B"/>
    <w:multiLevelType w:val="multilevel"/>
    <w:tmpl w:val="C30891E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42684A59"/>
    <w:multiLevelType w:val="multilevel"/>
    <w:tmpl w:val="F858D9EE"/>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42B84A91"/>
    <w:multiLevelType w:val="multilevel"/>
    <w:tmpl w:val="A5588E00"/>
    <w:lvl w:ilvl="0">
      <w:start w:val="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42DD636D"/>
    <w:multiLevelType w:val="multilevel"/>
    <w:tmpl w:val="3C3ADE0E"/>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42FC0FBE"/>
    <w:multiLevelType w:val="multilevel"/>
    <w:tmpl w:val="2910949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42FE42DC"/>
    <w:multiLevelType w:val="multilevel"/>
    <w:tmpl w:val="62F4BE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443B3BFA"/>
    <w:multiLevelType w:val="multilevel"/>
    <w:tmpl w:val="71C4CB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4440098A"/>
    <w:multiLevelType w:val="multilevel"/>
    <w:tmpl w:val="2F16EA7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448613BC"/>
    <w:multiLevelType w:val="multilevel"/>
    <w:tmpl w:val="9C4446B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44B3391D"/>
    <w:multiLevelType w:val="multilevel"/>
    <w:tmpl w:val="8946AAE2"/>
    <w:lvl w:ilvl="0">
      <w:start w:val="15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456153EF"/>
    <w:multiLevelType w:val="multilevel"/>
    <w:tmpl w:val="7902E5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459F17F2"/>
    <w:multiLevelType w:val="multilevel"/>
    <w:tmpl w:val="87903CC2"/>
    <w:lvl w:ilvl="0">
      <w:start w:val="6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46351939"/>
    <w:multiLevelType w:val="multilevel"/>
    <w:tmpl w:val="AB78A89E"/>
    <w:lvl w:ilvl="0">
      <w:start w:val="4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47D904C5"/>
    <w:multiLevelType w:val="multilevel"/>
    <w:tmpl w:val="5EF2FE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480B1918"/>
    <w:multiLevelType w:val="multilevel"/>
    <w:tmpl w:val="E132BA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48AB1464"/>
    <w:multiLevelType w:val="multilevel"/>
    <w:tmpl w:val="E0C0B252"/>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490217A3"/>
    <w:multiLevelType w:val="multilevel"/>
    <w:tmpl w:val="09822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49115E0A"/>
    <w:multiLevelType w:val="multilevel"/>
    <w:tmpl w:val="F38250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49225D5A"/>
    <w:multiLevelType w:val="multilevel"/>
    <w:tmpl w:val="310282CE"/>
    <w:lvl w:ilvl="0">
      <w:start w:val="1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49283B69"/>
    <w:multiLevelType w:val="multilevel"/>
    <w:tmpl w:val="C938012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494636DC"/>
    <w:multiLevelType w:val="multilevel"/>
    <w:tmpl w:val="AC8025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49743B5B"/>
    <w:multiLevelType w:val="multilevel"/>
    <w:tmpl w:val="B06ED86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498D7870"/>
    <w:multiLevelType w:val="multilevel"/>
    <w:tmpl w:val="67B89A20"/>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4A73607C"/>
    <w:multiLevelType w:val="multilevel"/>
    <w:tmpl w:val="93B4F34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4AE20EB0"/>
    <w:multiLevelType w:val="multilevel"/>
    <w:tmpl w:val="76AAB6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4C4A7A25"/>
    <w:multiLevelType w:val="multilevel"/>
    <w:tmpl w:val="858238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4D3536FF"/>
    <w:multiLevelType w:val="multilevel"/>
    <w:tmpl w:val="121E58B2"/>
    <w:lvl w:ilvl="0">
      <w:start w:val="1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nsid w:val="4DA74114"/>
    <w:multiLevelType w:val="multilevel"/>
    <w:tmpl w:val="BE1A9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4E141CC7"/>
    <w:multiLevelType w:val="multilevel"/>
    <w:tmpl w:val="592AFA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4E666E41"/>
    <w:multiLevelType w:val="multilevel"/>
    <w:tmpl w:val="F7368978"/>
    <w:lvl w:ilvl="0">
      <w:start w:val="1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nsid w:val="4F221054"/>
    <w:multiLevelType w:val="multilevel"/>
    <w:tmpl w:val="38BCF7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nsid w:val="4F4836E8"/>
    <w:multiLevelType w:val="multilevel"/>
    <w:tmpl w:val="4C14FC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nsid w:val="4F970E88"/>
    <w:multiLevelType w:val="multilevel"/>
    <w:tmpl w:val="6D501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nsid w:val="4FBA4F43"/>
    <w:multiLevelType w:val="multilevel"/>
    <w:tmpl w:val="F2C2AD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nsid w:val="50324FBC"/>
    <w:multiLevelType w:val="multilevel"/>
    <w:tmpl w:val="28328C02"/>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nsid w:val="50480D8D"/>
    <w:multiLevelType w:val="multilevel"/>
    <w:tmpl w:val="32404B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nsid w:val="50632160"/>
    <w:multiLevelType w:val="multilevel"/>
    <w:tmpl w:val="10781D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nsid w:val="50840D4A"/>
    <w:multiLevelType w:val="multilevel"/>
    <w:tmpl w:val="EDB4B9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nsid w:val="5090722F"/>
    <w:multiLevelType w:val="multilevel"/>
    <w:tmpl w:val="6A4AFECA"/>
    <w:lvl w:ilvl="0">
      <w:start w:val="1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51A32123"/>
    <w:multiLevelType w:val="multilevel"/>
    <w:tmpl w:val="DB784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51C07F81"/>
    <w:multiLevelType w:val="multilevel"/>
    <w:tmpl w:val="A504F5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52583DC5"/>
    <w:multiLevelType w:val="multilevel"/>
    <w:tmpl w:val="C8C25646"/>
    <w:lvl w:ilvl="0">
      <w:start w:val="1"/>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nsid w:val="52B70D8E"/>
    <w:multiLevelType w:val="multilevel"/>
    <w:tmpl w:val="84C86D92"/>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52DB64CC"/>
    <w:multiLevelType w:val="multilevel"/>
    <w:tmpl w:val="7D56C972"/>
    <w:lvl w:ilvl="0">
      <w:start w:val="5"/>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nsid w:val="52DE6461"/>
    <w:multiLevelType w:val="multilevel"/>
    <w:tmpl w:val="2D988D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nsid w:val="530C3662"/>
    <w:multiLevelType w:val="multilevel"/>
    <w:tmpl w:val="2D4407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nsid w:val="531B0101"/>
    <w:multiLevelType w:val="multilevel"/>
    <w:tmpl w:val="660AF2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nsid w:val="53785A6B"/>
    <w:multiLevelType w:val="multilevel"/>
    <w:tmpl w:val="F2FC7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nsid w:val="53A51D50"/>
    <w:multiLevelType w:val="multilevel"/>
    <w:tmpl w:val="634AA42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nsid w:val="545928E1"/>
    <w:multiLevelType w:val="multilevel"/>
    <w:tmpl w:val="0398529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551A1D63"/>
    <w:multiLevelType w:val="multilevel"/>
    <w:tmpl w:val="33A6DE58"/>
    <w:lvl w:ilvl="0">
      <w:start w:val="193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nsid w:val="5561316C"/>
    <w:multiLevelType w:val="multilevel"/>
    <w:tmpl w:val="828CD8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nsid w:val="5561377C"/>
    <w:multiLevelType w:val="multilevel"/>
    <w:tmpl w:val="AE0A663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nsid w:val="55A15585"/>
    <w:multiLevelType w:val="multilevel"/>
    <w:tmpl w:val="4010F7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nsid w:val="55A853F5"/>
    <w:multiLevelType w:val="multilevel"/>
    <w:tmpl w:val="687AA0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nsid w:val="564B4A51"/>
    <w:multiLevelType w:val="multilevel"/>
    <w:tmpl w:val="B098621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nsid w:val="567E59B8"/>
    <w:multiLevelType w:val="multilevel"/>
    <w:tmpl w:val="75F80C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nsid w:val="56CC054C"/>
    <w:multiLevelType w:val="multilevel"/>
    <w:tmpl w:val="C8ACF4F8"/>
    <w:lvl w:ilvl="0">
      <w:start w:val="15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nsid w:val="56F71896"/>
    <w:multiLevelType w:val="multilevel"/>
    <w:tmpl w:val="DF0439D8"/>
    <w:lvl w:ilvl="0">
      <w:start w:val="17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nsid w:val="57081E54"/>
    <w:multiLevelType w:val="multilevel"/>
    <w:tmpl w:val="5690516E"/>
    <w:lvl w:ilvl="0">
      <w:start w:val="192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nsid w:val="57994831"/>
    <w:multiLevelType w:val="multilevel"/>
    <w:tmpl w:val="93800806"/>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nsid w:val="57C0225F"/>
    <w:multiLevelType w:val="multilevel"/>
    <w:tmpl w:val="86FAADA8"/>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nsid w:val="57E94B61"/>
    <w:multiLevelType w:val="multilevel"/>
    <w:tmpl w:val="FA7026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nsid w:val="5826706D"/>
    <w:multiLevelType w:val="multilevel"/>
    <w:tmpl w:val="89D644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nsid w:val="58AE42D2"/>
    <w:multiLevelType w:val="multilevel"/>
    <w:tmpl w:val="4FA4A6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nsid w:val="58E92AC3"/>
    <w:multiLevelType w:val="multilevel"/>
    <w:tmpl w:val="90CC543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nsid w:val="5ADB4B93"/>
    <w:multiLevelType w:val="multilevel"/>
    <w:tmpl w:val="2A403D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nsid w:val="5B2740C3"/>
    <w:multiLevelType w:val="multilevel"/>
    <w:tmpl w:val="8C7602B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nsid w:val="5BB62F87"/>
    <w:multiLevelType w:val="multilevel"/>
    <w:tmpl w:val="F410C2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nsid w:val="5BDB1A38"/>
    <w:multiLevelType w:val="multilevel"/>
    <w:tmpl w:val="0E0071C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nsid w:val="5C1D02BC"/>
    <w:multiLevelType w:val="multilevel"/>
    <w:tmpl w:val="30B2A504"/>
    <w:lvl w:ilvl="0">
      <w:start w:val="17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nsid w:val="5CA8595D"/>
    <w:multiLevelType w:val="multilevel"/>
    <w:tmpl w:val="10F02E0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nsid w:val="5CCC44E2"/>
    <w:multiLevelType w:val="multilevel"/>
    <w:tmpl w:val="9300EB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nsid w:val="5D3F7C2C"/>
    <w:multiLevelType w:val="multilevel"/>
    <w:tmpl w:val="D38671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nsid w:val="5DDC0C2A"/>
    <w:multiLevelType w:val="multilevel"/>
    <w:tmpl w:val="8EA03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nsid w:val="5E2D205E"/>
    <w:multiLevelType w:val="multilevel"/>
    <w:tmpl w:val="C142B5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nsid w:val="5ED131F0"/>
    <w:multiLevelType w:val="multilevel"/>
    <w:tmpl w:val="E17032E0"/>
    <w:lvl w:ilvl="0">
      <w:start w:val="8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nsid w:val="5EF7691E"/>
    <w:multiLevelType w:val="multilevel"/>
    <w:tmpl w:val="F8B018D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nsid w:val="5F4477F8"/>
    <w:multiLevelType w:val="multilevel"/>
    <w:tmpl w:val="7CE26024"/>
    <w:lvl w:ilvl="0">
      <w:start w:val="7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nsid w:val="5F5B76EF"/>
    <w:multiLevelType w:val="multilevel"/>
    <w:tmpl w:val="15C228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nsid w:val="5F946C54"/>
    <w:multiLevelType w:val="multilevel"/>
    <w:tmpl w:val="4342B8E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0">
    <w:nsid w:val="5FAE7125"/>
    <w:multiLevelType w:val="multilevel"/>
    <w:tmpl w:val="B882DD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1">
    <w:nsid w:val="5FF20F62"/>
    <w:multiLevelType w:val="multilevel"/>
    <w:tmpl w:val="87F8D8E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2">
    <w:nsid w:val="60F867B3"/>
    <w:multiLevelType w:val="multilevel"/>
    <w:tmpl w:val="F1A25A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3">
    <w:nsid w:val="6168106A"/>
    <w:multiLevelType w:val="multilevel"/>
    <w:tmpl w:val="AE5A27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4">
    <w:nsid w:val="623E1F93"/>
    <w:multiLevelType w:val="multilevel"/>
    <w:tmpl w:val="2592DC1C"/>
    <w:lvl w:ilvl="0">
      <w:start w:val="8"/>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5">
    <w:nsid w:val="62423C2A"/>
    <w:multiLevelType w:val="multilevel"/>
    <w:tmpl w:val="B504EEA0"/>
    <w:lvl w:ilvl="0">
      <w:start w:val="6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6">
    <w:nsid w:val="62BB6D7A"/>
    <w:multiLevelType w:val="multilevel"/>
    <w:tmpl w:val="6902077C"/>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7">
    <w:nsid w:val="64362B00"/>
    <w:multiLevelType w:val="multilevel"/>
    <w:tmpl w:val="A49EDA6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8">
    <w:nsid w:val="64B11D93"/>
    <w:multiLevelType w:val="multilevel"/>
    <w:tmpl w:val="9BF44E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9">
    <w:nsid w:val="652808E3"/>
    <w:multiLevelType w:val="multilevel"/>
    <w:tmpl w:val="306C0DD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0">
    <w:nsid w:val="653A1C1E"/>
    <w:multiLevelType w:val="multilevel"/>
    <w:tmpl w:val="E06ADD6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1">
    <w:nsid w:val="657A3320"/>
    <w:multiLevelType w:val="multilevel"/>
    <w:tmpl w:val="1EE6D37E"/>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nsid w:val="65857687"/>
    <w:multiLevelType w:val="multilevel"/>
    <w:tmpl w:val="BAB40A94"/>
    <w:lvl w:ilvl="0">
      <w:start w:val="8"/>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3">
    <w:nsid w:val="65B05C89"/>
    <w:multiLevelType w:val="multilevel"/>
    <w:tmpl w:val="7EBA2C8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4">
    <w:nsid w:val="660055CA"/>
    <w:multiLevelType w:val="multilevel"/>
    <w:tmpl w:val="E60CF4C0"/>
    <w:lvl w:ilvl="0">
      <w:start w:val="12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5">
    <w:nsid w:val="685D04E7"/>
    <w:multiLevelType w:val="multilevel"/>
    <w:tmpl w:val="8CFAC30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6">
    <w:nsid w:val="687A63E4"/>
    <w:multiLevelType w:val="multilevel"/>
    <w:tmpl w:val="DB0A914E"/>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7">
    <w:nsid w:val="68A84F41"/>
    <w:multiLevelType w:val="multilevel"/>
    <w:tmpl w:val="4954A3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8">
    <w:nsid w:val="68DA4AD0"/>
    <w:multiLevelType w:val="multilevel"/>
    <w:tmpl w:val="8FBE145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9">
    <w:nsid w:val="699A07DD"/>
    <w:multiLevelType w:val="multilevel"/>
    <w:tmpl w:val="ACDE62BE"/>
    <w:lvl w:ilvl="0">
      <w:start w:val="9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0">
    <w:nsid w:val="6AEA6431"/>
    <w:multiLevelType w:val="multilevel"/>
    <w:tmpl w:val="E688A3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1">
    <w:nsid w:val="6B364B46"/>
    <w:multiLevelType w:val="multilevel"/>
    <w:tmpl w:val="175ECE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2">
    <w:nsid w:val="6B457C27"/>
    <w:multiLevelType w:val="multilevel"/>
    <w:tmpl w:val="6688FA60"/>
    <w:lvl w:ilvl="0">
      <w:start w:val="8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3">
    <w:nsid w:val="6C997832"/>
    <w:multiLevelType w:val="multilevel"/>
    <w:tmpl w:val="DECA7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4">
    <w:nsid w:val="6D8F4CC4"/>
    <w:multiLevelType w:val="multilevel"/>
    <w:tmpl w:val="82A688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5">
    <w:nsid w:val="6DE527DC"/>
    <w:multiLevelType w:val="multilevel"/>
    <w:tmpl w:val="A70AC076"/>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6">
    <w:nsid w:val="6E5D2A4D"/>
    <w:multiLevelType w:val="multilevel"/>
    <w:tmpl w:val="309630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7">
    <w:nsid w:val="6EB559FC"/>
    <w:multiLevelType w:val="multilevel"/>
    <w:tmpl w:val="BA1E8E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nsid w:val="6FA7237B"/>
    <w:multiLevelType w:val="multilevel"/>
    <w:tmpl w:val="D4762A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9">
    <w:nsid w:val="6FF67167"/>
    <w:multiLevelType w:val="multilevel"/>
    <w:tmpl w:val="9970FE54"/>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0">
    <w:nsid w:val="70640A0D"/>
    <w:multiLevelType w:val="multilevel"/>
    <w:tmpl w:val="97029D4C"/>
    <w:lvl w:ilvl="0">
      <w:start w:val="1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1">
    <w:nsid w:val="70A65055"/>
    <w:multiLevelType w:val="multilevel"/>
    <w:tmpl w:val="130ADC6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nsid w:val="70DF7C0C"/>
    <w:multiLevelType w:val="multilevel"/>
    <w:tmpl w:val="5BA2C0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3">
    <w:nsid w:val="70E262D2"/>
    <w:multiLevelType w:val="multilevel"/>
    <w:tmpl w:val="A6BAB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4">
    <w:nsid w:val="713851C8"/>
    <w:multiLevelType w:val="multilevel"/>
    <w:tmpl w:val="5F6E66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nsid w:val="7266133C"/>
    <w:multiLevelType w:val="multilevel"/>
    <w:tmpl w:val="2A52F8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6">
    <w:nsid w:val="72805664"/>
    <w:multiLevelType w:val="multilevel"/>
    <w:tmpl w:val="EDECFF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7">
    <w:nsid w:val="72C24F4B"/>
    <w:multiLevelType w:val="multilevel"/>
    <w:tmpl w:val="7B5ABA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8">
    <w:nsid w:val="731F4AFF"/>
    <w:multiLevelType w:val="multilevel"/>
    <w:tmpl w:val="C1848F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9">
    <w:nsid w:val="733926B8"/>
    <w:multiLevelType w:val="multilevel"/>
    <w:tmpl w:val="1E8417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0">
    <w:nsid w:val="733A421E"/>
    <w:multiLevelType w:val="multilevel"/>
    <w:tmpl w:val="78C217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1">
    <w:nsid w:val="76CF3E02"/>
    <w:multiLevelType w:val="multilevel"/>
    <w:tmpl w:val="10BAF6A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2">
    <w:nsid w:val="76E90DD8"/>
    <w:multiLevelType w:val="multilevel"/>
    <w:tmpl w:val="A05C78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3">
    <w:nsid w:val="77182273"/>
    <w:multiLevelType w:val="multilevel"/>
    <w:tmpl w:val="7FBE20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4">
    <w:nsid w:val="77443F85"/>
    <w:multiLevelType w:val="multilevel"/>
    <w:tmpl w:val="32A8C10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5">
    <w:nsid w:val="77A7205E"/>
    <w:multiLevelType w:val="multilevel"/>
    <w:tmpl w:val="B68EDE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6">
    <w:nsid w:val="790926EC"/>
    <w:multiLevelType w:val="multilevel"/>
    <w:tmpl w:val="C0ECC7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7">
    <w:nsid w:val="79AA3C63"/>
    <w:multiLevelType w:val="multilevel"/>
    <w:tmpl w:val="B768970E"/>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8">
    <w:nsid w:val="7A8B67A3"/>
    <w:multiLevelType w:val="multilevel"/>
    <w:tmpl w:val="299E18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9">
    <w:nsid w:val="7A9B50FD"/>
    <w:multiLevelType w:val="multilevel"/>
    <w:tmpl w:val="664CE6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0">
    <w:nsid w:val="7B2D4750"/>
    <w:multiLevelType w:val="multilevel"/>
    <w:tmpl w:val="0C1294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1">
    <w:nsid w:val="7B694D1C"/>
    <w:multiLevelType w:val="multilevel"/>
    <w:tmpl w:val="CC486F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2">
    <w:nsid w:val="7C2A3BED"/>
    <w:multiLevelType w:val="multilevel"/>
    <w:tmpl w:val="893E79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3">
    <w:nsid w:val="7CE36D3E"/>
    <w:multiLevelType w:val="multilevel"/>
    <w:tmpl w:val="6B5E5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4">
    <w:nsid w:val="7D3E12ED"/>
    <w:multiLevelType w:val="multilevel"/>
    <w:tmpl w:val="7FB81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5">
    <w:nsid w:val="7DCB1EF4"/>
    <w:multiLevelType w:val="multilevel"/>
    <w:tmpl w:val="710421B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6">
    <w:nsid w:val="7E0E311B"/>
    <w:multiLevelType w:val="multilevel"/>
    <w:tmpl w:val="2C38D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7">
    <w:nsid w:val="7E5D03EF"/>
    <w:multiLevelType w:val="multilevel"/>
    <w:tmpl w:val="3000C6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8">
    <w:nsid w:val="7EB95159"/>
    <w:multiLevelType w:val="multilevel"/>
    <w:tmpl w:val="02C814F4"/>
    <w:lvl w:ilvl="0">
      <w:start w:val="4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9">
    <w:nsid w:val="7EC47619"/>
    <w:multiLevelType w:val="multilevel"/>
    <w:tmpl w:val="F8DE26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0">
    <w:nsid w:val="7ED3394B"/>
    <w:multiLevelType w:val="multilevel"/>
    <w:tmpl w:val="584CAE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1">
    <w:nsid w:val="7F233C06"/>
    <w:multiLevelType w:val="multilevel"/>
    <w:tmpl w:val="D040BE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2">
    <w:nsid w:val="7F424C17"/>
    <w:multiLevelType w:val="multilevel"/>
    <w:tmpl w:val="8C96F9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1"/>
  </w:num>
  <w:num w:numId="2">
    <w:abstractNumId w:val="69"/>
  </w:num>
  <w:num w:numId="3">
    <w:abstractNumId w:val="153"/>
  </w:num>
  <w:num w:numId="4">
    <w:abstractNumId w:val="254"/>
  </w:num>
  <w:num w:numId="5">
    <w:abstractNumId w:val="262"/>
  </w:num>
  <w:num w:numId="6">
    <w:abstractNumId w:val="85"/>
  </w:num>
  <w:num w:numId="7">
    <w:abstractNumId w:val="289"/>
  </w:num>
  <w:num w:numId="8">
    <w:abstractNumId w:val="81"/>
  </w:num>
  <w:num w:numId="9">
    <w:abstractNumId w:val="139"/>
  </w:num>
  <w:num w:numId="10">
    <w:abstractNumId w:val="244"/>
  </w:num>
  <w:num w:numId="11">
    <w:abstractNumId w:val="61"/>
  </w:num>
  <w:num w:numId="12">
    <w:abstractNumId w:val="303"/>
  </w:num>
  <w:num w:numId="13">
    <w:abstractNumId w:val="88"/>
  </w:num>
  <w:num w:numId="14">
    <w:abstractNumId w:val="208"/>
  </w:num>
  <w:num w:numId="15">
    <w:abstractNumId w:val="123"/>
  </w:num>
  <w:num w:numId="16">
    <w:abstractNumId w:val="169"/>
  </w:num>
  <w:num w:numId="17">
    <w:abstractNumId w:val="229"/>
  </w:num>
  <w:num w:numId="18">
    <w:abstractNumId w:val="90"/>
  </w:num>
  <w:num w:numId="19">
    <w:abstractNumId w:val="165"/>
  </w:num>
  <w:num w:numId="20">
    <w:abstractNumId w:val="216"/>
  </w:num>
  <w:num w:numId="21">
    <w:abstractNumId w:val="87"/>
  </w:num>
  <w:num w:numId="22">
    <w:abstractNumId w:val="241"/>
  </w:num>
  <w:num w:numId="23">
    <w:abstractNumId w:val="221"/>
  </w:num>
  <w:num w:numId="24">
    <w:abstractNumId w:val="224"/>
  </w:num>
  <w:num w:numId="25">
    <w:abstractNumId w:val="132"/>
  </w:num>
  <w:num w:numId="26">
    <w:abstractNumId w:val="18"/>
  </w:num>
  <w:num w:numId="27">
    <w:abstractNumId w:val="203"/>
  </w:num>
  <w:num w:numId="28">
    <w:abstractNumId w:val="198"/>
  </w:num>
  <w:num w:numId="29">
    <w:abstractNumId w:val="118"/>
  </w:num>
  <w:num w:numId="30">
    <w:abstractNumId w:val="83"/>
  </w:num>
  <w:num w:numId="31">
    <w:abstractNumId w:val="111"/>
  </w:num>
  <w:num w:numId="32">
    <w:abstractNumId w:val="217"/>
  </w:num>
  <w:num w:numId="33">
    <w:abstractNumId w:val="22"/>
  </w:num>
  <w:num w:numId="34">
    <w:abstractNumId w:val="20"/>
  </w:num>
  <w:num w:numId="35">
    <w:abstractNumId w:val="251"/>
  </w:num>
  <w:num w:numId="36">
    <w:abstractNumId w:val="130"/>
  </w:num>
  <w:num w:numId="37">
    <w:abstractNumId w:val="67"/>
  </w:num>
  <w:num w:numId="38">
    <w:abstractNumId w:val="295"/>
  </w:num>
  <w:num w:numId="39">
    <w:abstractNumId w:val="250"/>
  </w:num>
  <w:num w:numId="40">
    <w:abstractNumId w:val="167"/>
  </w:num>
  <w:num w:numId="41">
    <w:abstractNumId w:val="267"/>
  </w:num>
  <w:num w:numId="42">
    <w:abstractNumId w:val="24"/>
  </w:num>
  <w:num w:numId="43">
    <w:abstractNumId w:val="287"/>
  </w:num>
  <w:num w:numId="44">
    <w:abstractNumId w:val="304"/>
  </w:num>
  <w:num w:numId="45">
    <w:abstractNumId w:val="175"/>
  </w:num>
  <w:num w:numId="46">
    <w:abstractNumId w:val="265"/>
  </w:num>
  <w:num w:numId="47">
    <w:abstractNumId w:val="39"/>
  </w:num>
  <w:num w:numId="48">
    <w:abstractNumId w:val="64"/>
  </w:num>
  <w:num w:numId="49">
    <w:abstractNumId w:val="223"/>
  </w:num>
  <w:num w:numId="50">
    <w:abstractNumId w:val="177"/>
  </w:num>
  <w:num w:numId="51">
    <w:abstractNumId w:val="84"/>
  </w:num>
  <w:num w:numId="52">
    <w:abstractNumId w:val="258"/>
  </w:num>
  <w:num w:numId="53">
    <w:abstractNumId w:val="1"/>
  </w:num>
  <w:num w:numId="54">
    <w:abstractNumId w:val="274"/>
  </w:num>
  <w:num w:numId="55">
    <w:abstractNumId w:val="126"/>
  </w:num>
  <w:num w:numId="56">
    <w:abstractNumId w:val="53"/>
  </w:num>
  <w:num w:numId="57">
    <w:abstractNumId w:val="114"/>
  </w:num>
  <w:num w:numId="58">
    <w:abstractNumId w:val="80"/>
  </w:num>
  <w:num w:numId="59">
    <w:abstractNumId w:val="113"/>
  </w:num>
  <w:num w:numId="60">
    <w:abstractNumId w:val="282"/>
  </w:num>
  <w:num w:numId="61">
    <w:abstractNumId w:val="170"/>
  </w:num>
  <w:num w:numId="62">
    <w:abstractNumId w:val="12"/>
  </w:num>
  <w:num w:numId="63">
    <w:abstractNumId w:val="285"/>
  </w:num>
  <w:num w:numId="64">
    <w:abstractNumId w:val="100"/>
  </w:num>
  <w:num w:numId="65">
    <w:abstractNumId w:val="276"/>
  </w:num>
  <w:num w:numId="66">
    <w:abstractNumId w:val="179"/>
  </w:num>
  <w:num w:numId="67">
    <w:abstractNumId w:val="237"/>
  </w:num>
  <w:num w:numId="68">
    <w:abstractNumId w:val="96"/>
  </w:num>
  <w:num w:numId="69">
    <w:abstractNumId w:val="232"/>
  </w:num>
  <w:num w:numId="70">
    <w:abstractNumId w:val="115"/>
  </w:num>
  <w:num w:numId="71">
    <w:abstractNumId w:val="16"/>
  </w:num>
  <w:num w:numId="72">
    <w:abstractNumId w:val="268"/>
  </w:num>
  <w:num w:numId="73">
    <w:abstractNumId w:val="56"/>
  </w:num>
  <w:num w:numId="74">
    <w:abstractNumId w:val="206"/>
  </w:num>
  <w:num w:numId="75">
    <w:abstractNumId w:val="172"/>
  </w:num>
  <w:num w:numId="76">
    <w:abstractNumId w:val="110"/>
  </w:num>
  <w:num w:numId="77">
    <w:abstractNumId w:val="15"/>
  </w:num>
  <w:num w:numId="78">
    <w:abstractNumId w:val="293"/>
  </w:num>
  <w:num w:numId="79">
    <w:abstractNumId w:val="86"/>
  </w:num>
  <w:num w:numId="80">
    <w:abstractNumId w:val="249"/>
  </w:num>
  <w:num w:numId="81">
    <w:abstractNumId w:val="160"/>
  </w:num>
  <w:num w:numId="82">
    <w:abstractNumId w:val="297"/>
  </w:num>
  <w:num w:numId="83">
    <w:abstractNumId w:val="146"/>
  </w:num>
  <w:num w:numId="84">
    <w:abstractNumId w:val="225"/>
  </w:num>
  <w:num w:numId="85">
    <w:abstractNumId w:val="91"/>
  </w:num>
  <w:num w:numId="86">
    <w:abstractNumId w:val="292"/>
  </w:num>
  <w:num w:numId="87">
    <w:abstractNumId w:val="59"/>
  </w:num>
  <w:num w:numId="88">
    <w:abstractNumId w:val="275"/>
  </w:num>
  <w:num w:numId="89">
    <w:abstractNumId w:val="19"/>
  </w:num>
  <w:num w:numId="90">
    <w:abstractNumId w:val="65"/>
  </w:num>
  <w:num w:numId="91">
    <w:abstractNumId w:val="48"/>
  </w:num>
  <w:num w:numId="92">
    <w:abstractNumId w:val="149"/>
  </w:num>
  <w:num w:numId="93">
    <w:abstractNumId w:val="238"/>
  </w:num>
  <w:num w:numId="94">
    <w:abstractNumId w:val="98"/>
  </w:num>
  <w:num w:numId="95">
    <w:abstractNumId w:val="189"/>
  </w:num>
  <w:num w:numId="96">
    <w:abstractNumId w:val="76"/>
  </w:num>
  <w:num w:numId="97">
    <w:abstractNumId w:val="201"/>
  </w:num>
  <w:num w:numId="98">
    <w:abstractNumId w:val="257"/>
  </w:num>
  <w:num w:numId="99">
    <w:abstractNumId w:val="105"/>
  </w:num>
  <w:num w:numId="100">
    <w:abstractNumId w:val="74"/>
  </w:num>
  <w:num w:numId="101">
    <w:abstractNumId w:val="145"/>
  </w:num>
  <w:num w:numId="102">
    <w:abstractNumId w:val="47"/>
  </w:num>
  <w:num w:numId="103">
    <w:abstractNumId w:val="50"/>
  </w:num>
  <w:num w:numId="104">
    <w:abstractNumId w:val="173"/>
  </w:num>
  <w:num w:numId="105">
    <w:abstractNumId w:val="277"/>
  </w:num>
  <w:num w:numId="106">
    <w:abstractNumId w:val="140"/>
  </w:num>
  <w:num w:numId="107">
    <w:abstractNumId w:val="286"/>
  </w:num>
  <w:num w:numId="108">
    <w:abstractNumId w:val="181"/>
  </w:num>
  <w:num w:numId="109">
    <w:abstractNumId w:val="117"/>
  </w:num>
  <w:num w:numId="110">
    <w:abstractNumId w:val="73"/>
  </w:num>
  <w:num w:numId="111">
    <w:abstractNumId w:val="45"/>
  </w:num>
  <w:num w:numId="112">
    <w:abstractNumId w:val="107"/>
  </w:num>
  <w:num w:numId="113">
    <w:abstractNumId w:val="235"/>
  </w:num>
  <w:num w:numId="114">
    <w:abstractNumId w:val="243"/>
  </w:num>
  <w:num w:numId="115">
    <w:abstractNumId w:val="5"/>
  </w:num>
  <w:num w:numId="116">
    <w:abstractNumId w:val="215"/>
  </w:num>
  <w:num w:numId="117">
    <w:abstractNumId w:val="78"/>
  </w:num>
  <w:num w:numId="118">
    <w:abstractNumId w:val="95"/>
  </w:num>
  <w:num w:numId="119">
    <w:abstractNumId w:val="214"/>
  </w:num>
  <w:num w:numId="120">
    <w:abstractNumId w:val="184"/>
  </w:num>
  <w:num w:numId="121">
    <w:abstractNumId w:val="163"/>
  </w:num>
  <w:num w:numId="122">
    <w:abstractNumId w:val="252"/>
  </w:num>
  <w:num w:numId="123">
    <w:abstractNumId w:val="108"/>
  </w:num>
  <w:num w:numId="124">
    <w:abstractNumId w:val="133"/>
  </w:num>
  <w:num w:numId="125">
    <w:abstractNumId w:val="299"/>
  </w:num>
  <w:num w:numId="126">
    <w:abstractNumId w:val="14"/>
  </w:num>
  <w:num w:numId="127">
    <w:abstractNumId w:val="112"/>
  </w:num>
  <w:num w:numId="128">
    <w:abstractNumId w:val="94"/>
  </w:num>
  <w:num w:numId="129">
    <w:abstractNumId w:val="147"/>
  </w:num>
  <w:num w:numId="130">
    <w:abstractNumId w:val="247"/>
  </w:num>
  <w:num w:numId="131">
    <w:abstractNumId w:val="222"/>
  </w:num>
  <w:num w:numId="132">
    <w:abstractNumId w:val="28"/>
  </w:num>
  <w:num w:numId="133">
    <w:abstractNumId w:val="119"/>
  </w:num>
  <w:num w:numId="134">
    <w:abstractNumId w:val="233"/>
  </w:num>
  <w:num w:numId="135">
    <w:abstractNumId w:val="180"/>
  </w:num>
  <w:num w:numId="136">
    <w:abstractNumId w:val="66"/>
  </w:num>
  <w:num w:numId="137">
    <w:abstractNumId w:val="37"/>
  </w:num>
  <w:num w:numId="138">
    <w:abstractNumId w:val="3"/>
  </w:num>
  <w:num w:numId="139">
    <w:abstractNumId w:val="129"/>
  </w:num>
  <w:num w:numId="140">
    <w:abstractNumId w:val="77"/>
  </w:num>
  <w:num w:numId="141">
    <w:abstractNumId w:val="29"/>
  </w:num>
  <w:num w:numId="142">
    <w:abstractNumId w:val="164"/>
  </w:num>
  <w:num w:numId="143">
    <w:abstractNumId w:val="116"/>
  </w:num>
  <w:num w:numId="144">
    <w:abstractNumId w:val="44"/>
  </w:num>
  <w:num w:numId="145">
    <w:abstractNumId w:val="156"/>
  </w:num>
  <w:num w:numId="146">
    <w:abstractNumId w:val="228"/>
  </w:num>
  <w:num w:numId="147">
    <w:abstractNumId w:val="138"/>
  </w:num>
  <w:num w:numId="148">
    <w:abstractNumId w:val="6"/>
  </w:num>
  <w:num w:numId="149">
    <w:abstractNumId w:val="219"/>
  </w:num>
  <w:num w:numId="150">
    <w:abstractNumId w:val="120"/>
  </w:num>
  <w:num w:numId="151">
    <w:abstractNumId w:val="103"/>
  </w:num>
  <w:num w:numId="152">
    <w:abstractNumId w:val="191"/>
  </w:num>
  <w:num w:numId="153">
    <w:abstractNumId w:val="106"/>
  </w:num>
  <w:num w:numId="154">
    <w:abstractNumId w:val="255"/>
  </w:num>
  <w:num w:numId="155">
    <w:abstractNumId w:val="54"/>
  </w:num>
  <w:num w:numId="156">
    <w:abstractNumId w:val="210"/>
  </w:num>
  <w:num w:numId="157">
    <w:abstractNumId w:val="51"/>
  </w:num>
  <w:num w:numId="158">
    <w:abstractNumId w:val="134"/>
  </w:num>
  <w:num w:numId="159">
    <w:abstractNumId w:val="166"/>
  </w:num>
  <w:num w:numId="160">
    <w:abstractNumId w:val="204"/>
  </w:num>
  <w:num w:numId="161">
    <w:abstractNumId w:val="46"/>
  </w:num>
  <w:num w:numId="162">
    <w:abstractNumId w:val="307"/>
  </w:num>
  <w:num w:numId="163">
    <w:abstractNumId w:val="213"/>
  </w:num>
  <w:num w:numId="164">
    <w:abstractNumId w:val="33"/>
  </w:num>
  <w:num w:numId="165">
    <w:abstractNumId w:val="70"/>
  </w:num>
  <w:num w:numId="166">
    <w:abstractNumId w:val="301"/>
  </w:num>
  <w:num w:numId="167">
    <w:abstractNumId w:val="300"/>
  </w:num>
  <w:num w:numId="168">
    <w:abstractNumId w:val="290"/>
  </w:num>
  <w:num w:numId="169">
    <w:abstractNumId w:val="193"/>
  </w:num>
  <w:num w:numId="170">
    <w:abstractNumId w:val="68"/>
  </w:num>
  <w:num w:numId="171">
    <w:abstractNumId w:val="152"/>
  </w:num>
  <w:num w:numId="172">
    <w:abstractNumId w:val="190"/>
  </w:num>
  <w:num w:numId="173">
    <w:abstractNumId w:val="102"/>
  </w:num>
  <w:num w:numId="174">
    <w:abstractNumId w:val="182"/>
  </w:num>
  <w:num w:numId="175">
    <w:abstractNumId w:val="205"/>
  </w:num>
  <w:num w:numId="176">
    <w:abstractNumId w:val="0"/>
  </w:num>
  <w:num w:numId="177">
    <w:abstractNumId w:val="52"/>
  </w:num>
  <w:num w:numId="178">
    <w:abstractNumId w:val="25"/>
  </w:num>
  <w:num w:numId="179">
    <w:abstractNumId w:val="151"/>
  </w:num>
  <w:num w:numId="180">
    <w:abstractNumId w:val="220"/>
  </w:num>
  <w:num w:numId="181">
    <w:abstractNumId w:val="82"/>
  </w:num>
  <w:num w:numId="182">
    <w:abstractNumId w:val="266"/>
  </w:num>
  <w:num w:numId="183">
    <w:abstractNumId w:val="2"/>
  </w:num>
  <w:num w:numId="184">
    <w:abstractNumId w:val="97"/>
  </w:num>
  <w:num w:numId="185">
    <w:abstractNumId w:val="218"/>
  </w:num>
  <w:num w:numId="186">
    <w:abstractNumId w:val="136"/>
  </w:num>
  <w:num w:numId="187">
    <w:abstractNumId w:val="144"/>
  </w:num>
  <w:num w:numId="188">
    <w:abstractNumId w:val="79"/>
  </w:num>
  <w:num w:numId="189">
    <w:abstractNumId w:val="8"/>
  </w:num>
  <w:num w:numId="190">
    <w:abstractNumId w:val="142"/>
  </w:num>
  <w:num w:numId="191">
    <w:abstractNumId w:val="194"/>
  </w:num>
  <w:num w:numId="192">
    <w:abstractNumId w:val="211"/>
  </w:num>
  <w:num w:numId="193">
    <w:abstractNumId w:val="288"/>
  </w:num>
  <w:num w:numId="194">
    <w:abstractNumId w:val="168"/>
  </w:num>
  <w:num w:numId="195">
    <w:abstractNumId w:val="273"/>
  </w:num>
  <w:num w:numId="196">
    <w:abstractNumId w:val="43"/>
  </w:num>
  <w:num w:numId="197">
    <w:abstractNumId w:val="63"/>
  </w:num>
  <w:num w:numId="198">
    <w:abstractNumId w:val="21"/>
  </w:num>
  <w:num w:numId="199">
    <w:abstractNumId w:val="157"/>
  </w:num>
  <w:num w:numId="200">
    <w:abstractNumId w:val="174"/>
  </w:num>
  <w:num w:numId="201">
    <w:abstractNumId w:val="284"/>
  </w:num>
  <w:num w:numId="202">
    <w:abstractNumId w:val="183"/>
  </w:num>
  <w:num w:numId="203">
    <w:abstractNumId w:val="283"/>
  </w:num>
  <w:num w:numId="204">
    <w:abstractNumId w:val="200"/>
  </w:num>
  <w:num w:numId="205">
    <w:abstractNumId w:val="41"/>
  </w:num>
  <w:num w:numId="206">
    <w:abstractNumId w:val="296"/>
  </w:num>
  <w:num w:numId="207">
    <w:abstractNumId w:val="270"/>
  </w:num>
  <w:num w:numId="208">
    <w:abstractNumId w:val="298"/>
  </w:num>
  <w:num w:numId="209">
    <w:abstractNumId w:val="89"/>
  </w:num>
  <w:num w:numId="210">
    <w:abstractNumId w:val="127"/>
  </w:num>
  <w:num w:numId="211">
    <w:abstractNumId w:val="212"/>
  </w:num>
  <w:num w:numId="212">
    <w:abstractNumId w:val="240"/>
  </w:num>
  <w:num w:numId="213">
    <w:abstractNumId w:val="148"/>
  </w:num>
  <w:num w:numId="214">
    <w:abstractNumId w:val="143"/>
  </w:num>
  <w:num w:numId="215">
    <w:abstractNumId w:val="57"/>
  </w:num>
  <w:num w:numId="216">
    <w:abstractNumId w:val="264"/>
  </w:num>
  <w:num w:numId="217">
    <w:abstractNumId w:val="309"/>
  </w:num>
  <w:num w:numId="218">
    <w:abstractNumId w:val="311"/>
  </w:num>
  <w:num w:numId="219">
    <w:abstractNumId w:val="188"/>
  </w:num>
  <w:num w:numId="220">
    <w:abstractNumId w:val="236"/>
  </w:num>
  <w:num w:numId="221">
    <w:abstractNumId w:val="263"/>
  </w:num>
  <w:num w:numId="222">
    <w:abstractNumId w:val="58"/>
  </w:num>
  <w:num w:numId="223">
    <w:abstractNumId w:val="7"/>
  </w:num>
  <w:num w:numId="224">
    <w:abstractNumId w:val="34"/>
  </w:num>
  <w:num w:numId="225">
    <w:abstractNumId w:val="312"/>
  </w:num>
  <w:num w:numId="226">
    <w:abstractNumId w:val="202"/>
  </w:num>
  <w:num w:numId="227">
    <w:abstractNumId w:val="30"/>
  </w:num>
  <w:num w:numId="228">
    <w:abstractNumId w:val="62"/>
  </w:num>
  <w:num w:numId="229">
    <w:abstractNumId w:val="248"/>
  </w:num>
  <w:num w:numId="230">
    <w:abstractNumId w:val="197"/>
  </w:num>
  <w:num w:numId="231">
    <w:abstractNumId w:val="310"/>
  </w:num>
  <w:num w:numId="232">
    <w:abstractNumId w:val="93"/>
  </w:num>
  <w:num w:numId="233">
    <w:abstractNumId w:val="230"/>
  </w:num>
  <w:num w:numId="234">
    <w:abstractNumId w:val="234"/>
  </w:num>
  <w:num w:numId="235">
    <w:abstractNumId w:val="9"/>
  </w:num>
  <w:num w:numId="236">
    <w:abstractNumId w:val="242"/>
  </w:num>
  <w:num w:numId="237">
    <w:abstractNumId w:val="159"/>
  </w:num>
  <w:num w:numId="238">
    <w:abstractNumId w:val="150"/>
  </w:num>
  <w:num w:numId="239">
    <w:abstractNumId w:val="121"/>
  </w:num>
  <w:num w:numId="240">
    <w:abstractNumId w:val="161"/>
  </w:num>
  <w:num w:numId="241">
    <w:abstractNumId w:val="199"/>
  </w:num>
  <w:num w:numId="242">
    <w:abstractNumId w:val="196"/>
  </w:num>
  <w:num w:numId="243">
    <w:abstractNumId w:val="99"/>
  </w:num>
  <w:num w:numId="244">
    <w:abstractNumId w:val="186"/>
  </w:num>
  <w:num w:numId="245">
    <w:abstractNumId w:val="27"/>
  </w:num>
  <w:num w:numId="246">
    <w:abstractNumId w:val="260"/>
  </w:num>
  <w:num w:numId="247">
    <w:abstractNumId w:val="259"/>
  </w:num>
  <w:num w:numId="248">
    <w:abstractNumId w:val="278"/>
  </w:num>
  <w:num w:numId="249">
    <w:abstractNumId w:val="253"/>
  </w:num>
  <w:num w:numId="250">
    <w:abstractNumId w:val="128"/>
  </w:num>
  <w:num w:numId="251">
    <w:abstractNumId w:val="162"/>
  </w:num>
  <w:num w:numId="252">
    <w:abstractNumId w:val="294"/>
  </w:num>
  <w:num w:numId="253">
    <w:abstractNumId w:val="75"/>
  </w:num>
  <w:num w:numId="254">
    <w:abstractNumId w:val="10"/>
  </w:num>
  <w:num w:numId="255">
    <w:abstractNumId w:val="158"/>
  </w:num>
  <w:num w:numId="256">
    <w:abstractNumId w:val="42"/>
  </w:num>
  <w:num w:numId="257">
    <w:abstractNumId w:val="271"/>
  </w:num>
  <w:num w:numId="258">
    <w:abstractNumId w:val="32"/>
  </w:num>
  <w:num w:numId="259">
    <w:abstractNumId w:val="131"/>
  </w:num>
  <w:num w:numId="260">
    <w:abstractNumId w:val="305"/>
  </w:num>
  <w:num w:numId="261">
    <w:abstractNumId w:val="17"/>
  </w:num>
  <w:num w:numId="262">
    <w:abstractNumId w:val="135"/>
  </w:num>
  <w:num w:numId="263">
    <w:abstractNumId w:val="176"/>
  </w:num>
  <w:num w:numId="264">
    <w:abstractNumId w:val="209"/>
  </w:num>
  <w:num w:numId="265">
    <w:abstractNumId w:val="38"/>
  </w:num>
  <w:num w:numId="266">
    <w:abstractNumId w:val="125"/>
  </w:num>
  <w:num w:numId="267">
    <w:abstractNumId w:val="291"/>
  </w:num>
  <w:num w:numId="268">
    <w:abstractNumId w:val="31"/>
  </w:num>
  <w:num w:numId="269">
    <w:abstractNumId w:val="154"/>
  </w:num>
  <w:num w:numId="270">
    <w:abstractNumId w:val="246"/>
  </w:num>
  <w:num w:numId="271">
    <w:abstractNumId w:val="101"/>
  </w:num>
  <w:num w:numId="272">
    <w:abstractNumId w:val="109"/>
  </w:num>
  <w:num w:numId="273">
    <w:abstractNumId w:val="141"/>
  </w:num>
  <w:num w:numId="274">
    <w:abstractNumId w:val="36"/>
  </w:num>
  <w:num w:numId="275">
    <w:abstractNumId w:val="231"/>
  </w:num>
  <w:num w:numId="276">
    <w:abstractNumId w:val="185"/>
  </w:num>
  <w:num w:numId="277">
    <w:abstractNumId w:val="71"/>
  </w:num>
  <w:num w:numId="278">
    <w:abstractNumId w:val="306"/>
  </w:num>
  <w:num w:numId="279">
    <w:abstractNumId w:val="279"/>
  </w:num>
  <w:num w:numId="280">
    <w:abstractNumId w:val="192"/>
  </w:num>
  <w:num w:numId="281">
    <w:abstractNumId w:val="239"/>
  </w:num>
  <w:num w:numId="282">
    <w:abstractNumId w:val="302"/>
  </w:num>
  <w:num w:numId="283">
    <w:abstractNumId w:val="137"/>
  </w:num>
  <w:num w:numId="284">
    <w:abstractNumId w:val="26"/>
  </w:num>
  <w:num w:numId="285">
    <w:abstractNumId w:val="35"/>
  </w:num>
  <w:num w:numId="286">
    <w:abstractNumId w:val="124"/>
  </w:num>
  <w:num w:numId="287">
    <w:abstractNumId w:val="261"/>
  </w:num>
  <w:num w:numId="288">
    <w:abstractNumId w:val="55"/>
  </w:num>
  <w:num w:numId="289">
    <w:abstractNumId w:val="272"/>
  </w:num>
  <w:num w:numId="290">
    <w:abstractNumId w:val="281"/>
  </w:num>
  <w:num w:numId="291">
    <w:abstractNumId w:val="187"/>
  </w:num>
  <w:num w:numId="292">
    <w:abstractNumId w:val="195"/>
  </w:num>
  <w:num w:numId="293">
    <w:abstractNumId w:val="11"/>
  </w:num>
  <w:num w:numId="294">
    <w:abstractNumId w:val="13"/>
  </w:num>
  <w:num w:numId="295">
    <w:abstractNumId w:val="256"/>
  </w:num>
  <w:num w:numId="296">
    <w:abstractNumId w:val="155"/>
  </w:num>
  <w:num w:numId="297">
    <w:abstractNumId w:val="308"/>
  </w:num>
  <w:num w:numId="298">
    <w:abstractNumId w:val="104"/>
  </w:num>
  <w:num w:numId="299">
    <w:abstractNumId w:val="23"/>
  </w:num>
  <w:num w:numId="300">
    <w:abstractNumId w:val="92"/>
  </w:num>
  <w:num w:numId="301">
    <w:abstractNumId w:val="245"/>
  </w:num>
  <w:num w:numId="302">
    <w:abstractNumId w:val="60"/>
  </w:num>
  <w:num w:numId="303">
    <w:abstractNumId w:val="269"/>
  </w:num>
  <w:num w:numId="304">
    <w:abstractNumId w:val="207"/>
  </w:num>
  <w:num w:numId="305">
    <w:abstractNumId w:val="49"/>
  </w:num>
  <w:num w:numId="306">
    <w:abstractNumId w:val="122"/>
  </w:num>
  <w:num w:numId="307">
    <w:abstractNumId w:val="280"/>
  </w:num>
  <w:num w:numId="308">
    <w:abstractNumId w:val="40"/>
  </w:num>
  <w:num w:numId="309">
    <w:abstractNumId w:val="4"/>
  </w:num>
  <w:num w:numId="310">
    <w:abstractNumId w:val="226"/>
  </w:num>
  <w:num w:numId="311">
    <w:abstractNumId w:val="178"/>
  </w:num>
  <w:num w:numId="312">
    <w:abstractNumId w:val="72"/>
  </w:num>
  <w:num w:numId="313">
    <w:abstractNumId w:val="227"/>
  </w:num>
  <w:numIdMacAtCleanup w:val="3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defaultTabStop w:val="708"/>
  <w:evenAndOddHeaders/>
  <w:drawingGridHorizontalSpacing w:val="181"/>
  <w:drawingGridVerticalSpacing w:val="181"/>
  <w:characterSpacingControl w:val="compressPunctuation"/>
  <w:hdrShapeDefaults>
    <o:shapedefaults v:ext="edit" spidmax="2249"/>
    <o:shapelayout v:ext="edit">
      <o:idmap v:ext="edit" data="2"/>
    </o:shapelayout>
  </w:hdrShapeDefaults>
  <w:footnotePr>
    <w:numStart w:val="2"/>
    <w:footnote w:id="-1"/>
    <w:footnote w:id="0"/>
  </w:footnotePr>
  <w:endnotePr>
    <w:endnote w:id="-1"/>
    <w:endnote w:id="0"/>
  </w:endnotePr>
  <w:compat>
    <w:doNotExpandShiftReturn/>
    <w:compatSetting w:name="compatibilityMode" w:uri="http://schemas.microsoft.com/office/word" w:val="14"/>
  </w:compat>
  <w:rsids>
    <w:rsidRoot w:val="00245498"/>
    <w:rsid w:val="00245498"/>
    <w:rsid w:val="00285F59"/>
    <w:rsid w:val="00C732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49"/>
    <o:shapelayout v:ext="edit">
      <o:idmap v:ext="edit" data="1"/>
    </o:shapelayout>
  </w:shapeDefaults>
  <w:decimalSymbol w:val=","/>
  <w:listSeparator w:val=";"/>
  <w15:docId w15:val="{5F584E60-CA1A-430D-A991-74F39745E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Сноска (3)_"/>
    <w:basedOn w:val="a0"/>
    <w:link w:val="30"/>
    <w:rPr>
      <w:rFonts w:ascii="Times New Roman" w:eastAsia="Times New Roman" w:hAnsi="Times New Roman" w:cs="Times New Roman"/>
      <w:b w:val="0"/>
      <w:bCs w:val="0"/>
      <w:i w:val="0"/>
      <w:iCs w:val="0"/>
      <w:smallCaps w:val="0"/>
      <w:strike w:val="0"/>
      <w:sz w:val="15"/>
      <w:szCs w:val="15"/>
      <w:u w:val="none"/>
    </w:rPr>
  </w:style>
  <w:style w:type="character" w:customStyle="1" w:styleId="31">
    <w:name w:val="Сноска (3) + Курсив"/>
    <w:basedOn w:val="3"/>
    <w:rPr>
      <w:rFonts w:ascii="Times New Roman" w:eastAsia="Times New Roman" w:hAnsi="Times New Roman" w:cs="Times New Roman"/>
      <w:b w:val="0"/>
      <w:bCs w:val="0"/>
      <w:i/>
      <w:iCs/>
      <w:smallCaps w:val="0"/>
      <w:strike w:val="0"/>
      <w:color w:val="000000"/>
      <w:spacing w:val="0"/>
      <w:w w:val="100"/>
      <w:position w:val="0"/>
      <w:sz w:val="15"/>
      <w:szCs w:val="15"/>
      <w:u w:val="none"/>
      <w:lang w:val="en-US" w:eastAsia="en-US" w:bidi="en-US"/>
    </w:rPr>
  </w:style>
  <w:style w:type="character" w:customStyle="1" w:styleId="37pt">
    <w:name w:val="Сноска (3) + 7 pt"/>
    <w:basedOn w:val="3"/>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37pt0">
    <w:name w:val="Сноска (3) + 7 pt;Малые прописные"/>
    <w:basedOn w:val="3"/>
    <w:rPr>
      <w:rFonts w:ascii="Times New Roman" w:eastAsia="Times New Roman" w:hAnsi="Times New Roman" w:cs="Times New Roman"/>
      <w:b w:val="0"/>
      <w:bCs w:val="0"/>
      <w:i w:val="0"/>
      <w:iCs w:val="0"/>
      <w:smallCaps/>
      <w:strike w:val="0"/>
      <w:color w:val="000000"/>
      <w:spacing w:val="0"/>
      <w:w w:val="100"/>
      <w:position w:val="0"/>
      <w:sz w:val="14"/>
      <w:szCs w:val="14"/>
      <w:u w:val="none"/>
      <w:lang w:val="en-US" w:eastAsia="en-US" w:bidi="en-US"/>
    </w:rPr>
  </w:style>
  <w:style w:type="character" w:customStyle="1" w:styleId="4">
    <w:name w:val="Сноска (4)_"/>
    <w:basedOn w:val="a0"/>
    <w:link w:val="40"/>
    <w:rPr>
      <w:rFonts w:ascii="Times New Roman" w:eastAsia="Times New Roman" w:hAnsi="Times New Roman" w:cs="Times New Roman"/>
      <w:b w:val="0"/>
      <w:bCs w:val="0"/>
      <w:i w:val="0"/>
      <w:iCs w:val="0"/>
      <w:smallCaps w:val="0"/>
      <w:strike w:val="0"/>
      <w:sz w:val="14"/>
      <w:szCs w:val="14"/>
      <w:u w:val="none"/>
    </w:rPr>
  </w:style>
  <w:style w:type="character" w:customStyle="1" w:styleId="41">
    <w:name w:val="Сноска (4) + Малые прописные"/>
    <w:basedOn w:val="4"/>
    <w:rPr>
      <w:rFonts w:ascii="Times New Roman" w:eastAsia="Times New Roman" w:hAnsi="Times New Roman" w:cs="Times New Roman"/>
      <w:b w:val="0"/>
      <w:bCs w:val="0"/>
      <w:i w:val="0"/>
      <w:iCs w:val="0"/>
      <w:smallCaps/>
      <w:strike w:val="0"/>
      <w:color w:val="000000"/>
      <w:spacing w:val="0"/>
      <w:w w:val="100"/>
      <w:position w:val="0"/>
      <w:sz w:val="14"/>
      <w:szCs w:val="14"/>
      <w:u w:val="none"/>
      <w:lang w:val="en-US" w:eastAsia="en-US" w:bidi="en-US"/>
    </w:rPr>
  </w:style>
  <w:style w:type="character" w:customStyle="1" w:styleId="5">
    <w:name w:val="Сноска (5)_"/>
    <w:basedOn w:val="a0"/>
    <w:link w:val="50"/>
    <w:rPr>
      <w:rFonts w:ascii="Times New Roman" w:eastAsia="Times New Roman" w:hAnsi="Times New Roman" w:cs="Times New Roman"/>
      <w:b w:val="0"/>
      <w:bCs w:val="0"/>
      <w:i w:val="0"/>
      <w:iCs w:val="0"/>
      <w:smallCaps w:val="0"/>
      <w:strike w:val="0"/>
      <w:sz w:val="11"/>
      <w:szCs w:val="11"/>
      <w:u w:val="none"/>
    </w:rPr>
  </w:style>
  <w:style w:type="character" w:customStyle="1" w:styleId="51">
    <w:name w:val="Сноска (5)"/>
    <w:basedOn w:val="5"/>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585pt">
    <w:name w:val="Сноска (5) + 8;5 pt"/>
    <w:basedOn w:val="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6">
    <w:name w:val="Сноска (6)_"/>
    <w:basedOn w:val="a0"/>
    <w:link w:val="60"/>
    <w:rPr>
      <w:rFonts w:ascii="Times New Roman" w:eastAsia="Times New Roman" w:hAnsi="Times New Roman" w:cs="Times New Roman"/>
      <w:b w:val="0"/>
      <w:bCs w:val="0"/>
      <w:i w:val="0"/>
      <w:iCs w:val="0"/>
      <w:smallCaps w:val="0"/>
      <w:strike w:val="0"/>
      <w:spacing w:val="10"/>
      <w:sz w:val="14"/>
      <w:szCs w:val="14"/>
      <w:u w:val="none"/>
    </w:rPr>
  </w:style>
  <w:style w:type="character" w:customStyle="1" w:styleId="475pt">
    <w:name w:val="Сноска (4) + 7;5 pt"/>
    <w:basedOn w:val="4"/>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7">
    <w:name w:val="Сноска (7)_"/>
    <w:basedOn w:val="a0"/>
    <w:link w:val="70"/>
    <w:rPr>
      <w:rFonts w:ascii="Times New Roman" w:eastAsia="Times New Roman" w:hAnsi="Times New Roman" w:cs="Times New Roman"/>
      <w:b w:val="0"/>
      <w:bCs w:val="0"/>
      <w:i w:val="0"/>
      <w:iCs w:val="0"/>
      <w:smallCaps w:val="0"/>
      <w:strike w:val="0"/>
      <w:sz w:val="15"/>
      <w:szCs w:val="15"/>
      <w:u w:val="none"/>
    </w:rPr>
  </w:style>
  <w:style w:type="character" w:customStyle="1" w:styleId="77pt">
    <w:name w:val="Сноска (7) + 7 pt"/>
    <w:basedOn w:val="7"/>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7LucidaSansUnicode7pt">
    <w:name w:val="Сноска (7) + Lucida Sans Unicode;7 pt"/>
    <w:basedOn w:val="7"/>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en-US" w:eastAsia="en-US" w:bidi="en-US"/>
    </w:rPr>
  </w:style>
  <w:style w:type="character" w:customStyle="1" w:styleId="475pt0">
    <w:name w:val="Сноска (4) + 7;5 pt;Полужирный"/>
    <w:basedOn w:val="4"/>
    <w:rPr>
      <w:rFonts w:ascii="Times New Roman" w:eastAsia="Times New Roman" w:hAnsi="Times New Roman" w:cs="Times New Roman"/>
      <w:b/>
      <w:bCs/>
      <w:i w:val="0"/>
      <w:iCs w:val="0"/>
      <w:smallCaps w:val="0"/>
      <w:strike w:val="0"/>
      <w:color w:val="000000"/>
      <w:spacing w:val="0"/>
      <w:w w:val="100"/>
      <w:position w:val="0"/>
      <w:sz w:val="15"/>
      <w:szCs w:val="15"/>
      <w:u w:val="none"/>
      <w:lang w:val="en-US" w:eastAsia="en-US" w:bidi="en-US"/>
    </w:rPr>
  </w:style>
  <w:style w:type="character" w:customStyle="1" w:styleId="410pt">
    <w:name w:val="Сноска (4) + 10 pt"/>
    <w:basedOn w:val="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385pt">
    <w:name w:val="Сноска (3) + 8;5 pt"/>
    <w:basedOn w:val="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8">
    <w:name w:val="Сноска (8)_"/>
    <w:basedOn w:val="a0"/>
    <w:link w:val="80"/>
    <w:rPr>
      <w:rFonts w:ascii="Times New Roman" w:eastAsia="Times New Roman" w:hAnsi="Times New Roman" w:cs="Times New Roman"/>
      <w:b w:val="0"/>
      <w:bCs w:val="0"/>
      <w:i w:val="0"/>
      <w:iCs w:val="0"/>
      <w:smallCaps w:val="0"/>
      <w:strike w:val="0"/>
      <w:sz w:val="14"/>
      <w:szCs w:val="14"/>
      <w:u w:val="none"/>
    </w:rPr>
  </w:style>
  <w:style w:type="character" w:customStyle="1" w:styleId="875pt">
    <w:name w:val="Сноска (8) + 7;5 pt"/>
    <w:basedOn w:val="8"/>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9">
    <w:name w:val="Сноска (9)_"/>
    <w:basedOn w:val="a0"/>
    <w:link w:val="90"/>
    <w:rPr>
      <w:rFonts w:ascii="Times New Roman" w:eastAsia="Times New Roman" w:hAnsi="Times New Roman" w:cs="Times New Roman"/>
      <w:b w:val="0"/>
      <w:bCs w:val="0"/>
      <w:i w:val="0"/>
      <w:iCs w:val="0"/>
      <w:smallCaps w:val="0"/>
      <w:strike w:val="0"/>
      <w:sz w:val="14"/>
      <w:szCs w:val="14"/>
      <w:u w:val="none"/>
    </w:rPr>
  </w:style>
  <w:style w:type="character" w:customStyle="1" w:styleId="975pt">
    <w:name w:val="Сноска (9) + 7;5 pt"/>
    <w:basedOn w:val="9"/>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975pt0">
    <w:name w:val="Сноска (9) + 7;5 pt;Курсив"/>
    <w:basedOn w:val="9"/>
    <w:rPr>
      <w:rFonts w:ascii="Times New Roman" w:eastAsia="Times New Roman" w:hAnsi="Times New Roman" w:cs="Times New Roman"/>
      <w:b w:val="0"/>
      <w:bCs w:val="0"/>
      <w:i/>
      <w:iCs/>
      <w:smallCaps w:val="0"/>
      <w:strike w:val="0"/>
      <w:color w:val="000000"/>
      <w:spacing w:val="0"/>
      <w:w w:val="100"/>
      <w:position w:val="0"/>
      <w:sz w:val="15"/>
      <w:szCs w:val="15"/>
      <w:u w:val="none"/>
      <w:lang w:val="en-US" w:eastAsia="en-US" w:bidi="en-US"/>
    </w:rPr>
  </w:style>
  <w:style w:type="character" w:customStyle="1" w:styleId="475pt1">
    <w:name w:val="Сноска (4) + 7;5 pt;Курсив"/>
    <w:basedOn w:val="4"/>
    <w:rPr>
      <w:rFonts w:ascii="Times New Roman" w:eastAsia="Times New Roman" w:hAnsi="Times New Roman" w:cs="Times New Roman"/>
      <w:b w:val="0"/>
      <w:bCs w:val="0"/>
      <w:i/>
      <w:iCs/>
      <w:smallCaps w:val="0"/>
      <w:strike w:val="0"/>
      <w:color w:val="000000"/>
      <w:spacing w:val="0"/>
      <w:w w:val="100"/>
      <w:position w:val="0"/>
      <w:sz w:val="15"/>
      <w:szCs w:val="15"/>
      <w:u w:val="none"/>
      <w:lang w:val="en-US" w:eastAsia="en-US" w:bidi="en-US"/>
    </w:rPr>
  </w:style>
  <w:style w:type="character" w:customStyle="1" w:styleId="475pt2">
    <w:name w:val="Сноска (4) + 7;5 pt"/>
    <w:basedOn w:val="4"/>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475pt3">
    <w:name w:val="Сноска (4) + 7;5 pt;Малые прописные"/>
    <w:basedOn w:val="4"/>
    <w:rPr>
      <w:rFonts w:ascii="Times New Roman" w:eastAsia="Times New Roman" w:hAnsi="Times New Roman" w:cs="Times New Roman"/>
      <w:b w:val="0"/>
      <w:bCs w:val="0"/>
      <w:i w:val="0"/>
      <w:iCs w:val="0"/>
      <w:smallCaps/>
      <w:strike w:val="0"/>
      <w:color w:val="000000"/>
      <w:spacing w:val="0"/>
      <w:w w:val="100"/>
      <w:position w:val="0"/>
      <w:sz w:val="15"/>
      <w:szCs w:val="15"/>
      <w:u w:val="none"/>
      <w:lang w:val="en-US" w:eastAsia="en-US" w:bidi="en-US"/>
    </w:rPr>
  </w:style>
  <w:style w:type="character" w:customStyle="1" w:styleId="48pt">
    <w:name w:val="Сноска (4) + 8 pt"/>
    <w:basedOn w:val="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71">
    <w:name w:val="Сноска (7)"/>
    <w:basedOn w:val="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32">
    <w:name w:val="Сноска (3) + Курсив"/>
    <w:basedOn w:val="3"/>
    <w:rPr>
      <w:rFonts w:ascii="Times New Roman" w:eastAsia="Times New Roman" w:hAnsi="Times New Roman" w:cs="Times New Roman"/>
      <w:b w:val="0"/>
      <w:bCs w:val="0"/>
      <w:i/>
      <w:iCs/>
      <w:smallCaps w:val="0"/>
      <w:strike w:val="0"/>
      <w:color w:val="000000"/>
      <w:spacing w:val="0"/>
      <w:w w:val="100"/>
      <w:position w:val="0"/>
      <w:sz w:val="15"/>
      <w:szCs w:val="15"/>
      <w:u w:val="none"/>
      <w:lang w:val="en-US" w:eastAsia="en-US" w:bidi="en-US"/>
    </w:rPr>
  </w:style>
  <w:style w:type="character" w:customStyle="1" w:styleId="575pt">
    <w:name w:val="Сноска (5) + 7;5 pt"/>
    <w:basedOn w:val="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575pt0">
    <w:name w:val="Сноска (5) + 7;5 pt;Курсив"/>
    <w:basedOn w:val="5"/>
    <w:rPr>
      <w:rFonts w:ascii="Times New Roman" w:eastAsia="Times New Roman" w:hAnsi="Times New Roman" w:cs="Times New Roman"/>
      <w:b w:val="0"/>
      <w:bCs w:val="0"/>
      <w:i/>
      <w:iCs/>
      <w:smallCaps w:val="0"/>
      <w:strike w:val="0"/>
      <w:color w:val="000000"/>
      <w:spacing w:val="0"/>
      <w:w w:val="100"/>
      <w:position w:val="0"/>
      <w:sz w:val="15"/>
      <w:szCs w:val="15"/>
      <w:u w:val="none"/>
      <w:lang w:val="en-US" w:eastAsia="en-US" w:bidi="en-US"/>
    </w:rPr>
  </w:style>
  <w:style w:type="character" w:customStyle="1" w:styleId="52">
    <w:name w:val="Сноска (5)"/>
    <w:basedOn w:val="5"/>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53">
    <w:name w:val="Сноска (5) + Малые прописные"/>
    <w:basedOn w:val="5"/>
    <w:rPr>
      <w:rFonts w:ascii="Times New Roman" w:eastAsia="Times New Roman" w:hAnsi="Times New Roman" w:cs="Times New Roman"/>
      <w:b w:val="0"/>
      <w:bCs w:val="0"/>
      <w:i w:val="0"/>
      <w:iCs w:val="0"/>
      <w:smallCaps/>
      <w:strike w:val="0"/>
      <w:color w:val="000000"/>
      <w:spacing w:val="0"/>
      <w:w w:val="100"/>
      <w:position w:val="0"/>
      <w:sz w:val="11"/>
      <w:szCs w:val="11"/>
      <w:u w:val="none"/>
      <w:lang w:val="en-US" w:eastAsia="en-US" w:bidi="en-US"/>
    </w:rPr>
  </w:style>
  <w:style w:type="character" w:customStyle="1" w:styleId="10">
    <w:name w:val="Сноска (10)_"/>
    <w:basedOn w:val="a0"/>
    <w:link w:val="100"/>
    <w:rPr>
      <w:rFonts w:ascii="Times New Roman" w:eastAsia="Times New Roman" w:hAnsi="Times New Roman" w:cs="Times New Roman"/>
      <w:b w:val="0"/>
      <w:bCs w:val="0"/>
      <w:i w:val="0"/>
      <w:iCs w:val="0"/>
      <w:smallCaps w:val="0"/>
      <w:strike w:val="0"/>
      <w:sz w:val="14"/>
      <w:szCs w:val="14"/>
      <w:u w:val="none"/>
    </w:rPr>
  </w:style>
  <w:style w:type="character" w:customStyle="1" w:styleId="1075pt">
    <w:name w:val="Сноска (10) + 7;5 pt;Курсив"/>
    <w:basedOn w:val="10"/>
    <w:rPr>
      <w:rFonts w:ascii="Times New Roman" w:eastAsia="Times New Roman" w:hAnsi="Times New Roman" w:cs="Times New Roman"/>
      <w:b w:val="0"/>
      <w:bCs w:val="0"/>
      <w:i/>
      <w:iCs/>
      <w:smallCaps w:val="0"/>
      <w:strike w:val="0"/>
      <w:color w:val="000000"/>
      <w:spacing w:val="0"/>
      <w:w w:val="100"/>
      <w:position w:val="0"/>
      <w:sz w:val="15"/>
      <w:szCs w:val="15"/>
      <w:u w:val="none"/>
      <w:lang w:val="en-US" w:eastAsia="en-US" w:bidi="en-US"/>
    </w:rPr>
  </w:style>
  <w:style w:type="character" w:customStyle="1" w:styleId="1075pt0">
    <w:name w:val="Сноска (10) + 7;5 pt"/>
    <w:basedOn w:val="10"/>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33">
    <w:name w:val="Сноска (3)"/>
    <w:basedOn w:val="3"/>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3Corbel">
    <w:name w:val="Сноска (3) + Corbel;Курсив"/>
    <w:basedOn w:val="3"/>
    <w:rPr>
      <w:rFonts w:ascii="Corbel" w:eastAsia="Corbel" w:hAnsi="Corbel" w:cs="Corbel"/>
      <w:b w:val="0"/>
      <w:bCs w:val="0"/>
      <w:i/>
      <w:iCs/>
      <w:smallCaps w:val="0"/>
      <w:strike w:val="0"/>
      <w:color w:val="000000"/>
      <w:spacing w:val="0"/>
      <w:w w:val="100"/>
      <w:position w:val="0"/>
      <w:sz w:val="15"/>
      <w:szCs w:val="15"/>
      <w:u w:val="none"/>
      <w:lang w:val="en-US" w:eastAsia="en-US" w:bidi="en-US"/>
    </w:rPr>
  </w:style>
  <w:style w:type="character" w:customStyle="1" w:styleId="35pt">
    <w:name w:val="Сноска (3) + 5 pt"/>
    <w:basedOn w:val="3"/>
    <w:rPr>
      <w:rFonts w:ascii="Times New Roman" w:eastAsia="Times New Roman" w:hAnsi="Times New Roman" w:cs="Times New Roman"/>
      <w:b w:val="0"/>
      <w:bCs w:val="0"/>
      <w:i w:val="0"/>
      <w:iCs w:val="0"/>
      <w:smallCaps w:val="0"/>
      <w:strike w:val="0"/>
      <w:color w:val="000000"/>
      <w:spacing w:val="0"/>
      <w:w w:val="100"/>
      <w:position w:val="0"/>
      <w:sz w:val="10"/>
      <w:szCs w:val="10"/>
      <w:u w:val="none"/>
      <w:lang w:val="en-US" w:eastAsia="en-US" w:bidi="en-US"/>
    </w:rPr>
  </w:style>
  <w:style w:type="character" w:customStyle="1" w:styleId="3David">
    <w:name w:val="Сноска (3) + David;Курсив"/>
    <w:basedOn w:val="3"/>
    <w:rPr>
      <w:rFonts w:ascii="David" w:eastAsia="David" w:hAnsi="David" w:cs="David"/>
      <w:b w:val="0"/>
      <w:bCs w:val="0"/>
      <w:i/>
      <w:iCs/>
      <w:smallCaps w:val="0"/>
      <w:strike w:val="0"/>
      <w:color w:val="000000"/>
      <w:spacing w:val="0"/>
      <w:w w:val="100"/>
      <w:position w:val="0"/>
      <w:sz w:val="15"/>
      <w:szCs w:val="15"/>
      <w:u w:val="none"/>
      <w:lang w:val="en-US" w:eastAsia="en-US" w:bidi="en-US"/>
    </w:rPr>
  </w:style>
  <w:style w:type="character" w:customStyle="1" w:styleId="475pt4">
    <w:name w:val="Сноска (4) + 7;5 pt;Курсив"/>
    <w:basedOn w:val="4"/>
    <w:rPr>
      <w:rFonts w:ascii="Times New Roman" w:eastAsia="Times New Roman" w:hAnsi="Times New Roman" w:cs="Times New Roman"/>
      <w:b w:val="0"/>
      <w:bCs w:val="0"/>
      <w:i/>
      <w:iCs/>
      <w:smallCaps w:val="0"/>
      <w:strike w:val="0"/>
      <w:color w:val="000000"/>
      <w:spacing w:val="0"/>
      <w:w w:val="100"/>
      <w:position w:val="0"/>
      <w:sz w:val="15"/>
      <w:szCs w:val="15"/>
      <w:u w:val="none"/>
      <w:lang w:val="en-US" w:eastAsia="en-US" w:bidi="en-US"/>
    </w:rPr>
  </w:style>
  <w:style w:type="character" w:customStyle="1" w:styleId="42">
    <w:name w:val="Сноска (4)"/>
    <w:basedOn w:val="4"/>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455pt">
    <w:name w:val="Сноска (4) + 5;5 pt;Малые прописные"/>
    <w:basedOn w:val="4"/>
    <w:rPr>
      <w:rFonts w:ascii="Times New Roman" w:eastAsia="Times New Roman" w:hAnsi="Times New Roman" w:cs="Times New Roman"/>
      <w:b w:val="0"/>
      <w:bCs w:val="0"/>
      <w:i w:val="0"/>
      <w:iCs w:val="0"/>
      <w:smallCaps/>
      <w:strike w:val="0"/>
      <w:color w:val="000000"/>
      <w:spacing w:val="0"/>
      <w:w w:val="100"/>
      <w:position w:val="0"/>
      <w:sz w:val="11"/>
      <w:szCs w:val="11"/>
      <w:u w:val="none"/>
      <w:lang w:val="en-US" w:eastAsia="en-US" w:bidi="en-US"/>
    </w:rPr>
  </w:style>
  <w:style w:type="character" w:customStyle="1" w:styleId="43">
    <w:name w:val="Сноска (4) + Малые прописные"/>
    <w:basedOn w:val="4"/>
    <w:rPr>
      <w:rFonts w:ascii="Times New Roman" w:eastAsia="Times New Roman" w:hAnsi="Times New Roman" w:cs="Times New Roman"/>
      <w:b w:val="0"/>
      <w:bCs w:val="0"/>
      <w:i w:val="0"/>
      <w:iCs w:val="0"/>
      <w:smallCaps/>
      <w:strike w:val="0"/>
      <w:color w:val="000000"/>
      <w:spacing w:val="0"/>
      <w:w w:val="100"/>
      <w:position w:val="0"/>
      <w:sz w:val="14"/>
      <w:szCs w:val="14"/>
      <w:u w:val="none"/>
      <w:lang w:val="en-US" w:eastAsia="en-US" w:bidi="en-US"/>
    </w:rPr>
  </w:style>
  <w:style w:type="character" w:customStyle="1" w:styleId="11">
    <w:name w:val="Сноска (11)_"/>
    <w:basedOn w:val="a0"/>
    <w:link w:val="110"/>
    <w:rPr>
      <w:rFonts w:ascii="Times New Roman" w:eastAsia="Times New Roman" w:hAnsi="Times New Roman" w:cs="Times New Roman"/>
      <w:b w:val="0"/>
      <w:bCs w:val="0"/>
      <w:i w:val="0"/>
      <w:iCs w:val="0"/>
      <w:smallCaps w:val="0"/>
      <w:strike w:val="0"/>
      <w:sz w:val="20"/>
      <w:szCs w:val="20"/>
      <w:u w:val="none"/>
    </w:rPr>
  </w:style>
  <w:style w:type="character" w:customStyle="1" w:styleId="875pt0">
    <w:name w:val="Сноска (8) + 7;5 pt;Курсив"/>
    <w:basedOn w:val="8"/>
    <w:rPr>
      <w:rFonts w:ascii="Times New Roman" w:eastAsia="Times New Roman" w:hAnsi="Times New Roman" w:cs="Times New Roman"/>
      <w:b w:val="0"/>
      <w:bCs w:val="0"/>
      <w:i/>
      <w:iCs/>
      <w:smallCaps w:val="0"/>
      <w:strike w:val="0"/>
      <w:color w:val="000000"/>
      <w:spacing w:val="0"/>
      <w:w w:val="100"/>
      <w:position w:val="0"/>
      <w:sz w:val="15"/>
      <w:szCs w:val="15"/>
      <w:u w:val="none"/>
      <w:lang w:val="en-US" w:eastAsia="en-US" w:bidi="en-US"/>
    </w:rPr>
  </w:style>
  <w:style w:type="character" w:customStyle="1" w:styleId="81">
    <w:name w:val="Сноска (8)"/>
    <w:basedOn w:val="8"/>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875pt0pt">
    <w:name w:val="Сноска (8) + 7;5 pt;Интервал 0 pt"/>
    <w:basedOn w:val="8"/>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en-US" w:eastAsia="en-US" w:bidi="en-US"/>
    </w:rPr>
  </w:style>
  <w:style w:type="character" w:customStyle="1" w:styleId="38pt">
    <w:name w:val="Сноска (3) + 8 pt"/>
    <w:basedOn w:val="3"/>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618pt-1pt">
    <w:name w:val="Сноска (6) + 18 pt;Курсив;Интервал -1 pt"/>
    <w:basedOn w:val="6"/>
    <w:rPr>
      <w:rFonts w:ascii="Times New Roman" w:eastAsia="Times New Roman" w:hAnsi="Times New Roman" w:cs="Times New Roman"/>
      <w:b w:val="0"/>
      <w:bCs w:val="0"/>
      <w:i/>
      <w:iCs/>
      <w:smallCaps w:val="0"/>
      <w:strike w:val="0"/>
      <w:color w:val="000000"/>
      <w:spacing w:val="-30"/>
      <w:w w:val="100"/>
      <w:position w:val="0"/>
      <w:sz w:val="36"/>
      <w:szCs w:val="36"/>
      <w:u w:val="none"/>
      <w:lang w:val="en-US" w:eastAsia="en-US" w:bidi="en-US"/>
    </w:rPr>
  </w:style>
  <w:style w:type="character" w:customStyle="1" w:styleId="675pt0pt">
    <w:name w:val="Сноска (6) + 7;5 pt;Курсив;Интервал 0 pt"/>
    <w:basedOn w:val="6"/>
    <w:rPr>
      <w:rFonts w:ascii="Times New Roman" w:eastAsia="Times New Roman" w:hAnsi="Times New Roman" w:cs="Times New Roman"/>
      <w:b w:val="0"/>
      <w:bCs w:val="0"/>
      <w:i/>
      <w:iCs/>
      <w:smallCaps w:val="0"/>
      <w:strike w:val="0"/>
      <w:color w:val="000000"/>
      <w:spacing w:val="0"/>
      <w:w w:val="100"/>
      <w:position w:val="0"/>
      <w:sz w:val="15"/>
      <w:szCs w:val="15"/>
      <w:u w:val="none"/>
      <w:lang w:val="en-US" w:eastAsia="en-US" w:bidi="en-US"/>
    </w:rPr>
  </w:style>
  <w:style w:type="character" w:customStyle="1" w:styleId="675pt0pt0">
    <w:name w:val="Сноска (6) + 7;5 pt;Интервал 0 pt"/>
    <w:basedOn w:val="6"/>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60pt">
    <w:name w:val="Сноска (6) + Интервал 0 pt"/>
    <w:basedOn w:val="6"/>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38pt0">
    <w:name w:val="Сноска (3) + 8 pt"/>
    <w:basedOn w:val="3"/>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60pt0">
    <w:name w:val="Сноска (6) + Малые прописные;Интервал 0 pt"/>
    <w:basedOn w:val="6"/>
    <w:rPr>
      <w:rFonts w:ascii="Times New Roman" w:eastAsia="Times New Roman" w:hAnsi="Times New Roman" w:cs="Times New Roman"/>
      <w:b w:val="0"/>
      <w:bCs w:val="0"/>
      <w:i w:val="0"/>
      <w:iCs w:val="0"/>
      <w:smallCaps/>
      <w:strike w:val="0"/>
      <w:color w:val="000000"/>
      <w:spacing w:val="0"/>
      <w:w w:val="100"/>
      <w:position w:val="0"/>
      <w:sz w:val="14"/>
      <w:szCs w:val="14"/>
      <w:u w:val="none"/>
      <w:lang w:val="en-US" w:eastAsia="en-US" w:bidi="en-US"/>
    </w:rPr>
  </w:style>
  <w:style w:type="character" w:customStyle="1" w:styleId="68pt0pt">
    <w:name w:val="Сноска (6) + 8 pt;Интервал 0 pt"/>
    <w:basedOn w:val="6"/>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37pt1">
    <w:name w:val="Сноска (3) + 7 pt"/>
    <w:basedOn w:val="3"/>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37pt0pt">
    <w:name w:val="Сноска (3) + 7 pt;Полужирный;Интервал 0 pt"/>
    <w:basedOn w:val="3"/>
    <w:rPr>
      <w:rFonts w:ascii="Times New Roman" w:eastAsia="Times New Roman" w:hAnsi="Times New Roman" w:cs="Times New Roman"/>
      <w:b/>
      <w:bCs/>
      <w:i w:val="0"/>
      <w:iCs w:val="0"/>
      <w:smallCaps w:val="0"/>
      <w:strike w:val="0"/>
      <w:color w:val="000000"/>
      <w:spacing w:val="10"/>
      <w:w w:val="100"/>
      <w:position w:val="0"/>
      <w:sz w:val="14"/>
      <w:szCs w:val="14"/>
      <w:u w:val="none"/>
      <w:lang w:val="en-US" w:eastAsia="en-US" w:bidi="en-US"/>
    </w:rPr>
  </w:style>
  <w:style w:type="character" w:customStyle="1" w:styleId="12">
    <w:name w:val="Сноска (12)_"/>
    <w:basedOn w:val="a0"/>
    <w:link w:val="120"/>
    <w:rPr>
      <w:rFonts w:ascii="Times New Roman" w:eastAsia="Times New Roman" w:hAnsi="Times New Roman" w:cs="Times New Roman"/>
      <w:b w:val="0"/>
      <w:bCs w:val="0"/>
      <w:i w:val="0"/>
      <w:iCs w:val="0"/>
      <w:smallCaps w:val="0"/>
      <w:strike w:val="0"/>
      <w:sz w:val="16"/>
      <w:szCs w:val="16"/>
      <w:u w:val="none"/>
    </w:rPr>
  </w:style>
  <w:style w:type="character" w:customStyle="1" w:styleId="1275pt">
    <w:name w:val="Сноска (12) + 7;5 pt"/>
    <w:basedOn w:val="1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1275pt0">
    <w:name w:val="Сноска (12) + 7;5 pt;Малые прописные"/>
    <w:basedOn w:val="12"/>
    <w:rPr>
      <w:rFonts w:ascii="Times New Roman" w:eastAsia="Times New Roman" w:hAnsi="Times New Roman" w:cs="Times New Roman"/>
      <w:b w:val="0"/>
      <w:bCs w:val="0"/>
      <w:i w:val="0"/>
      <w:iCs w:val="0"/>
      <w:smallCaps/>
      <w:strike w:val="0"/>
      <w:color w:val="000000"/>
      <w:spacing w:val="0"/>
      <w:w w:val="100"/>
      <w:position w:val="0"/>
      <w:sz w:val="15"/>
      <w:szCs w:val="15"/>
      <w:u w:val="none"/>
      <w:lang w:val="en-US" w:eastAsia="en-US" w:bidi="en-US"/>
    </w:rPr>
  </w:style>
  <w:style w:type="character" w:customStyle="1" w:styleId="13">
    <w:name w:val="Сноска (13)_"/>
    <w:basedOn w:val="a0"/>
    <w:link w:val="130"/>
    <w:rPr>
      <w:rFonts w:ascii="Times New Roman" w:eastAsia="Times New Roman" w:hAnsi="Times New Roman" w:cs="Times New Roman"/>
      <w:b w:val="0"/>
      <w:bCs w:val="0"/>
      <w:i w:val="0"/>
      <w:iCs w:val="0"/>
      <w:smallCaps w:val="0"/>
      <w:strike w:val="0"/>
      <w:sz w:val="14"/>
      <w:szCs w:val="14"/>
      <w:u w:val="none"/>
    </w:rPr>
  </w:style>
  <w:style w:type="character" w:customStyle="1" w:styleId="131">
    <w:name w:val="Сноска (13)"/>
    <w:basedOn w:val="13"/>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1365pt">
    <w:name w:val="Сноска (13) + 6;5 pt"/>
    <w:basedOn w:val="13"/>
    <w:rPr>
      <w:rFonts w:ascii="Times New Roman" w:eastAsia="Times New Roman" w:hAnsi="Times New Roman" w:cs="Times New Roman"/>
      <w:b w:val="0"/>
      <w:bCs w:val="0"/>
      <w:i w:val="0"/>
      <w:iCs w:val="0"/>
      <w:smallCaps w:val="0"/>
      <w:strike w:val="0"/>
      <w:color w:val="000000"/>
      <w:spacing w:val="0"/>
      <w:w w:val="100"/>
      <w:position w:val="0"/>
      <w:sz w:val="13"/>
      <w:szCs w:val="13"/>
      <w:u w:val="none"/>
      <w:lang w:val="en-US" w:eastAsia="en-US" w:bidi="en-US"/>
    </w:rPr>
  </w:style>
  <w:style w:type="character" w:customStyle="1" w:styleId="138pt">
    <w:name w:val="Сноска (13) + 8 pt"/>
    <w:basedOn w:val="13"/>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13David75pt">
    <w:name w:val="Сноска (13) + David;7;5 pt;Курсив"/>
    <w:basedOn w:val="13"/>
    <w:rPr>
      <w:rFonts w:ascii="David" w:eastAsia="David" w:hAnsi="David" w:cs="David"/>
      <w:b w:val="0"/>
      <w:bCs w:val="0"/>
      <w:i/>
      <w:iCs/>
      <w:smallCaps w:val="0"/>
      <w:strike w:val="0"/>
      <w:color w:val="000000"/>
      <w:spacing w:val="0"/>
      <w:w w:val="100"/>
      <w:position w:val="0"/>
      <w:sz w:val="15"/>
      <w:szCs w:val="15"/>
      <w:u w:val="none"/>
      <w:lang w:val="en-US" w:eastAsia="en-US" w:bidi="en-US"/>
    </w:rPr>
  </w:style>
  <w:style w:type="character" w:customStyle="1" w:styleId="1375pt">
    <w:name w:val="Сноска (13) + 7;5 pt;Курсив"/>
    <w:basedOn w:val="13"/>
    <w:rPr>
      <w:rFonts w:ascii="Times New Roman" w:eastAsia="Times New Roman" w:hAnsi="Times New Roman" w:cs="Times New Roman"/>
      <w:b w:val="0"/>
      <w:bCs w:val="0"/>
      <w:i/>
      <w:iCs/>
      <w:smallCaps w:val="0"/>
      <w:strike w:val="0"/>
      <w:color w:val="000000"/>
      <w:spacing w:val="0"/>
      <w:w w:val="100"/>
      <w:position w:val="0"/>
      <w:sz w:val="15"/>
      <w:szCs w:val="15"/>
      <w:u w:val="none"/>
      <w:lang w:val="en-US" w:eastAsia="en-US" w:bidi="en-US"/>
    </w:rPr>
  </w:style>
  <w:style w:type="character" w:customStyle="1" w:styleId="1375pt0">
    <w:name w:val="Сноска (13) + 7;5 pt"/>
    <w:basedOn w:val="13"/>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44">
    <w:name w:val="Сноска (4)"/>
    <w:basedOn w:val="4"/>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45">
    <w:name w:val="Сноска (4)"/>
    <w:basedOn w:val="4"/>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455pt0">
    <w:name w:val="Сноска (4) + 5;5 pt"/>
    <w:basedOn w:val="4"/>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46">
    <w:name w:val="Сноска (4) + Малые прописные"/>
    <w:basedOn w:val="4"/>
    <w:rPr>
      <w:rFonts w:ascii="Times New Roman" w:eastAsia="Times New Roman" w:hAnsi="Times New Roman" w:cs="Times New Roman"/>
      <w:b w:val="0"/>
      <w:bCs w:val="0"/>
      <w:i w:val="0"/>
      <w:iCs w:val="0"/>
      <w:smallCaps/>
      <w:strike w:val="0"/>
      <w:color w:val="000000"/>
      <w:spacing w:val="0"/>
      <w:w w:val="100"/>
      <w:position w:val="0"/>
      <w:sz w:val="14"/>
      <w:szCs w:val="14"/>
      <w:u w:val="none"/>
      <w:lang w:val="en-US" w:eastAsia="en-US" w:bidi="en-US"/>
    </w:rPr>
  </w:style>
  <w:style w:type="character" w:customStyle="1" w:styleId="675pt0pt1">
    <w:name w:val="Сноска (6) + 7;5 pt;Интервал 0 pt"/>
    <w:basedOn w:val="6"/>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6David75pt0pt">
    <w:name w:val="Сноска (6) + David;7;5 pt;Курсив;Интервал 0 pt"/>
    <w:basedOn w:val="6"/>
    <w:rPr>
      <w:rFonts w:ascii="David" w:eastAsia="David" w:hAnsi="David" w:cs="David"/>
      <w:b w:val="0"/>
      <w:bCs w:val="0"/>
      <w:i/>
      <w:iCs/>
      <w:smallCaps w:val="0"/>
      <w:strike w:val="0"/>
      <w:color w:val="000000"/>
      <w:spacing w:val="0"/>
      <w:w w:val="100"/>
      <w:position w:val="0"/>
      <w:sz w:val="15"/>
      <w:szCs w:val="15"/>
      <w:u w:val="none"/>
      <w:lang w:val="en-US" w:eastAsia="en-US" w:bidi="en-US"/>
    </w:rPr>
  </w:style>
  <w:style w:type="character" w:customStyle="1" w:styleId="60pt1">
    <w:name w:val="Сноска (6) + Интервал 0 pt"/>
    <w:basedOn w:val="6"/>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60pt2">
    <w:name w:val="Сноска (6) + Интервал 0 pt"/>
    <w:basedOn w:val="6"/>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60pt3">
    <w:name w:val="Сноска (6) + Интервал 0 pt"/>
    <w:basedOn w:val="6"/>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665pt0pt">
    <w:name w:val="Сноска (6) + 6;5 pt;Интервал 0 pt"/>
    <w:basedOn w:val="6"/>
    <w:rPr>
      <w:rFonts w:ascii="Times New Roman" w:eastAsia="Times New Roman" w:hAnsi="Times New Roman" w:cs="Times New Roman"/>
      <w:b w:val="0"/>
      <w:bCs w:val="0"/>
      <w:i w:val="0"/>
      <w:iCs w:val="0"/>
      <w:smallCaps w:val="0"/>
      <w:strike w:val="0"/>
      <w:color w:val="000000"/>
      <w:spacing w:val="0"/>
      <w:w w:val="100"/>
      <w:position w:val="0"/>
      <w:sz w:val="13"/>
      <w:szCs w:val="13"/>
      <w:u w:val="none"/>
      <w:lang w:val="en-US" w:eastAsia="en-US" w:bidi="en-US"/>
    </w:rPr>
  </w:style>
  <w:style w:type="character" w:customStyle="1" w:styleId="12David75pt">
    <w:name w:val="Сноска (12) + David;7;5 pt;Курсив"/>
    <w:basedOn w:val="12"/>
    <w:rPr>
      <w:rFonts w:ascii="David" w:eastAsia="David" w:hAnsi="David" w:cs="David"/>
      <w:b w:val="0"/>
      <w:bCs w:val="0"/>
      <w:i/>
      <w:iCs/>
      <w:smallCaps w:val="0"/>
      <w:strike w:val="0"/>
      <w:color w:val="000000"/>
      <w:spacing w:val="0"/>
      <w:w w:val="100"/>
      <w:position w:val="0"/>
      <w:sz w:val="15"/>
      <w:szCs w:val="15"/>
      <w:u w:val="none"/>
      <w:lang w:val="en-US" w:eastAsia="en-US" w:bidi="en-US"/>
    </w:rPr>
  </w:style>
  <w:style w:type="character" w:customStyle="1" w:styleId="127pt">
    <w:name w:val="Сноска (12) + 7 pt"/>
    <w:basedOn w:val="12"/>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127pt0">
    <w:name w:val="Сноска (12) + 7 pt"/>
    <w:basedOn w:val="12"/>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14">
    <w:name w:val="Сноска (14)_"/>
    <w:basedOn w:val="a0"/>
    <w:link w:val="140"/>
    <w:rPr>
      <w:rFonts w:ascii="Times New Roman" w:eastAsia="Times New Roman" w:hAnsi="Times New Roman" w:cs="Times New Roman"/>
      <w:b w:val="0"/>
      <w:bCs w:val="0"/>
      <w:i w:val="0"/>
      <w:iCs w:val="0"/>
      <w:smallCaps w:val="0"/>
      <w:strike w:val="0"/>
      <w:sz w:val="13"/>
      <w:szCs w:val="13"/>
      <w:u w:val="none"/>
    </w:rPr>
  </w:style>
  <w:style w:type="character" w:customStyle="1" w:styleId="140pt">
    <w:name w:val="Сноска (14) + Интервал 0 pt"/>
    <w:basedOn w:val="14"/>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en-US" w:eastAsia="en-US" w:bidi="en-US"/>
    </w:rPr>
  </w:style>
  <w:style w:type="character" w:customStyle="1" w:styleId="147pt">
    <w:name w:val="Сноска (14) + 7 pt"/>
    <w:basedOn w:val="14"/>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101">
    <w:name w:val="Сноска (10)"/>
    <w:basedOn w:val="10"/>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10David75pt">
    <w:name w:val="Сноска (10) + David;7;5 pt;Курсив"/>
    <w:basedOn w:val="10"/>
    <w:rPr>
      <w:rFonts w:ascii="David" w:eastAsia="David" w:hAnsi="David" w:cs="David"/>
      <w:b w:val="0"/>
      <w:bCs w:val="0"/>
      <w:i/>
      <w:iCs/>
      <w:smallCaps w:val="0"/>
      <w:strike w:val="0"/>
      <w:color w:val="000000"/>
      <w:spacing w:val="0"/>
      <w:w w:val="100"/>
      <w:position w:val="0"/>
      <w:sz w:val="15"/>
      <w:szCs w:val="15"/>
      <w:u w:val="none"/>
      <w:lang w:val="en-US" w:eastAsia="en-US" w:bidi="en-US"/>
    </w:rPr>
  </w:style>
  <w:style w:type="character" w:customStyle="1" w:styleId="102">
    <w:name w:val="Сноска (10)"/>
    <w:basedOn w:val="10"/>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132">
    <w:name w:val="Сноска (13)"/>
    <w:basedOn w:val="13"/>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6Corbel10pt0pt">
    <w:name w:val="Сноска (6) + Corbel;10 pt;Интервал 0 pt"/>
    <w:basedOn w:val="6"/>
    <w:rPr>
      <w:rFonts w:ascii="Corbel" w:eastAsia="Corbel" w:hAnsi="Corbel" w:cs="Corbel"/>
      <w:b w:val="0"/>
      <w:bCs w:val="0"/>
      <w:i w:val="0"/>
      <w:iCs w:val="0"/>
      <w:smallCaps w:val="0"/>
      <w:strike w:val="0"/>
      <w:color w:val="000000"/>
      <w:spacing w:val="0"/>
      <w:w w:val="100"/>
      <w:position w:val="0"/>
      <w:sz w:val="20"/>
      <w:szCs w:val="20"/>
      <w:u w:val="none"/>
      <w:lang w:val="en-US" w:eastAsia="en-US" w:bidi="en-US"/>
    </w:rPr>
  </w:style>
  <w:style w:type="character" w:customStyle="1" w:styleId="108pt">
    <w:name w:val="Сноска (10) + 8 pt"/>
    <w:basedOn w:val="1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103">
    <w:name w:val="Сноска (10)"/>
    <w:basedOn w:val="10"/>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1065pt">
    <w:name w:val="Сноска (10) + 6;5 pt"/>
    <w:basedOn w:val="10"/>
    <w:rPr>
      <w:rFonts w:ascii="Times New Roman" w:eastAsia="Times New Roman" w:hAnsi="Times New Roman" w:cs="Times New Roman"/>
      <w:b w:val="0"/>
      <w:bCs w:val="0"/>
      <w:i w:val="0"/>
      <w:iCs w:val="0"/>
      <w:smallCaps w:val="0"/>
      <w:strike w:val="0"/>
      <w:color w:val="000000"/>
      <w:spacing w:val="0"/>
      <w:w w:val="100"/>
      <w:position w:val="0"/>
      <w:sz w:val="13"/>
      <w:szCs w:val="13"/>
      <w:u w:val="none"/>
      <w:lang w:val="en-US" w:eastAsia="en-US" w:bidi="en-US"/>
    </w:rPr>
  </w:style>
  <w:style w:type="character" w:customStyle="1" w:styleId="1055pt0pt">
    <w:name w:val="Сноска (10) + 5;5 pt;Интервал 0 pt"/>
    <w:basedOn w:val="10"/>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72">
    <w:name w:val="Сноска (7)"/>
    <w:basedOn w:val="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77pt0">
    <w:name w:val="Сноска (7) + 7 pt"/>
    <w:basedOn w:val="7"/>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1275pt1">
    <w:name w:val="Сноска (12) + 7;5 pt"/>
    <w:basedOn w:val="1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1275pt2">
    <w:name w:val="Сноска (12) + 7;5 pt;Курсив"/>
    <w:basedOn w:val="12"/>
    <w:rPr>
      <w:rFonts w:ascii="Times New Roman" w:eastAsia="Times New Roman" w:hAnsi="Times New Roman" w:cs="Times New Roman"/>
      <w:b w:val="0"/>
      <w:bCs w:val="0"/>
      <w:i/>
      <w:iCs/>
      <w:smallCaps w:val="0"/>
      <w:strike w:val="0"/>
      <w:color w:val="000000"/>
      <w:spacing w:val="0"/>
      <w:w w:val="100"/>
      <w:position w:val="0"/>
      <w:sz w:val="15"/>
      <w:szCs w:val="15"/>
      <w:u w:val="none"/>
      <w:lang w:val="en-US" w:eastAsia="en-US" w:bidi="en-US"/>
    </w:rPr>
  </w:style>
  <w:style w:type="character" w:customStyle="1" w:styleId="1275pt3">
    <w:name w:val="Сноска (12) + 7;5 pt"/>
    <w:basedOn w:val="1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12Corbel75pt0pt">
    <w:name w:val="Сноска (12) + Corbel;7;5 pt;Курсив;Интервал 0 pt"/>
    <w:basedOn w:val="12"/>
    <w:rPr>
      <w:rFonts w:ascii="Corbel" w:eastAsia="Corbel" w:hAnsi="Corbel" w:cs="Corbel"/>
      <w:b w:val="0"/>
      <w:bCs w:val="0"/>
      <w:i/>
      <w:iCs/>
      <w:smallCaps w:val="0"/>
      <w:strike w:val="0"/>
      <w:color w:val="000000"/>
      <w:spacing w:val="-10"/>
      <w:w w:val="100"/>
      <w:position w:val="0"/>
      <w:sz w:val="15"/>
      <w:szCs w:val="15"/>
      <w:u w:val="none"/>
      <w:lang w:val="en-US" w:eastAsia="en-US" w:bidi="en-US"/>
    </w:rPr>
  </w:style>
  <w:style w:type="character" w:customStyle="1" w:styleId="34">
    <w:name w:val="Сноска (3)"/>
    <w:basedOn w:val="3"/>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410pt0">
    <w:name w:val="Сноска (4) + 10 pt"/>
    <w:basedOn w:val="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310pt">
    <w:name w:val="Сноска (3) + 10 pt"/>
    <w:basedOn w:val="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5">
    <w:name w:val="Сноска (15)_"/>
    <w:basedOn w:val="a0"/>
    <w:link w:val="150"/>
    <w:rPr>
      <w:rFonts w:ascii="David" w:eastAsia="David" w:hAnsi="David" w:cs="David"/>
      <w:b w:val="0"/>
      <w:bCs w:val="0"/>
      <w:i w:val="0"/>
      <w:iCs w:val="0"/>
      <w:smallCaps w:val="0"/>
      <w:strike w:val="0"/>
      <w:sz w:val="13"/>
      <w:szCs w:val="13"/>
      <w:u w:val="none"/>
    </w:rPr>
  </w:style>
  <w:style w:type="character" w:customStyle="1" w:styleId="15TimesNewRoman10pt">
    <w:name w:val="Сноска (15) + Times New Roman;10 pt"/>
    <w:basedOn w:val="1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5TimesNewRoman75pt">
    <w:name w:val="Сноска (15) + Times New Roman;7;5 pt"/>
    <w:basedOn w:val="1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35">
    <w:name w:val="Сноска (3) + Малые прописные"/>
    <w:basedOn w:val="3"/>
    <w:rPr>
      <w:rFonts w:ascii="Times New Roman" w:eastAsia="Times New Roman" w:hAnsi="Times New Roman" w:cs="Times New Roman"/>
      <w:b w:val="0"/>
      <w:bCs w:val="0"/>
      <w:i w:val="0"/>
      <w:iCs w:val="0"/>
      <w:smallCaps/>
      <w:strike w:val="0"/>
      <w:color w:val="000000"/>
      <w:spacing w:val="0"/>
      <w:w w:val="100"/>
      <w:position w:val="0"/>
      <w:sz w:val="15"/>
      <w:szCs w:val="15"/>
      <w:u w:val="none"/>
      <w:lang w:val="en-US" w:eastAsia="en-US" w:bidi="en-US"/>
    </w:rPr>
  </w:style>
  <w:style w:type="character" w:customStyle="1" w:styleId="60pt4">
    <w:name w:val="Сноска (6) + Малые прописные;Интервал 0 pt"/>
    <w:basedOn w:val="6"/>
    <w:rPr>
      <w:rFonts w:ascii="Times New Roman" w:eastAsia="Times New Roman" w:hAnsi="Times New Roman" w:cs="Times New Roman"/>
      <w:b w:val="0"/>
      <w:bCs w:val="0"/>
      <w:i w:val="0"/>
      <w:iCs w:val="0"/>
      <w:smallCaps/>
      <w:strike w:val="0"/>
      <w:color w:val="000000"/>
      <w:spacing w:val="0"/>
      <w:w w:val="100"/>
      <w:position w:val="0"/>
      <w:sz w:val="14"/>
      <w:szCs w:val="14"/>
      <w:u w:val="none"/>
      <w:lang w:val="en-US" w:eastAsia="en-US" w:bidi="en-US"/>
    </w:rPr>
  </w:style>
  <w:style w:type="character" w:customStyle="1" w:styleId="355pt0pt">
    <w:name w:val="Сноска (3) + 5;5 pt;Интервал 0 pt"/>
    <w:basedOn w:val="3"/>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3LucidaSansUnicode7pt">
    <w:name w:val="Сноска (3) + Lucida Sans Unicode;7 pt;Малые прописные"/>
    <w:basedOn w:val="3"/>
    <w:rPr>
      <w:rFonts w:ascii="Lucida Sans Unicode" w:eastAsia="Lucida Sans Unicode" w:hAnsi="Lucida Sans Unicode" w:cs="Lucida Sans Unicode"/>
      <w:b w:val="0"/>
      <w:bCs w:val="0"/>
      <w:i w:val="0"/>
      <w:iCs w:val="0"/>
      <w:smallCaps/>
      <w:strike w:val="0"/>
      <w:color w:val="000000"/>
      <w:spacing w:val="0"/>
      <w:w w:val="100"/>
      <w:position w:val="0"/>
      <w:sz w:val="14"/>
      <w:szCs w:val="14"/>
      <w:u w:val="none"/>
      <w:lang w:val="en-US" w:eastAsia="en-US" w:bidi="en-US"/>
    </w:rPr>
  </w:style>
  <w:style w:type="character" w:customStyle="1" w:styleId="3Corbel5pt">
    <w:name w:val="Сноска (3) + Corbel;5 pt"/>
    <w:basedOn w:val="3"/>
    <w:rPr>
      <w:rFonts w:ascii="Corbel" w:eastAsia="Corbel" w:hAnsi="Corbel" w:cs="Corbel"/>
      <w:b w:val="0"/>
      <w:bCs w:val="0"/>
      <w:i w:val="0"/>
      <w:iCs w:val="0"/>
      <w:smallCaps w:val="0"/>
      <w:strike w:val="0"/>
      <w:color w:val="000000"/>
      <w:spacing w:val="0"/>
      <w:w w:val="100"/>
      <w:position w:val="0"/>
      <w:sz w:val="10"/>
      <w:szCs w:val="10"/>
      <w:u w:val="none"/>
      <w:lang w:val="en-US" w:eastAsia="en-US" w:bidi="en-US"/>
    </w:rPr>
  </w:style>
  <w:style w:type="character" w:customStyle="1" w:styleId="3BookmanOldStyle55pt">
    <w:name w:val="Сноска (3) + Bookman Old Style;5;5 pt"/>
    <w:basedOn w:val="3"/>
    <w:rPr>
      <w:rFonts w:ascii="Bookman Old Style" w:eastAsia="Bookman Old Style" w:hAnsi="Bookman Old Style" w:cs="Bookman Old Style"/>
      <w:b w:val="0"/>
      <w:bCs w:val="0"/>
      <w:i w:val="0"/>
      <w:iCs w:val="0"/>
      <w:smallCaps w:val="0"/>
      <w:strike w:val="0"/>
      <w:color w:val="000000"/>
      <w:spacing w:val="0"/>
      <w:w w:val="100"/>
      <w:position w:val="0"/>
      <w:sz w:val="11"/>
      <w:szCs w:val="11"/>
      <w:u w:val="none"/>
      <w:lang w:val="en-US" w:eastAsia="en-US" w:bidi="en-US"/>
    </w:rPr>
  </w:style>
  <w:style w:type="character" w:customStyle="1" w:styleId="310">
    <w:name w:val="Основной текст (31)_"/>
    <w:basedOn w:val="a0"/>
    <w:link w:val="311"/>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31TimesNewRoman0pt">
    <w:name w:val="Основной текст (31) + Times New Roman;Интервал 0 pt"/>
    <w:basedOn w:val="310"/>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en-US" w:eastAsia="en-US" w:bidi="en-US"/>
    </w:rPr>
  </w:style>
  <w:style w:type="character" w:customStyle="1" w:styleId="31David75pt">
    <w:name w:val="Основной текст (31) + David;7;5 pt;Курсив"/>
    <w:basedOn w:val="310"/>
    <w:rPr>
      <w:rFonts w:ascii="David" w:eastAsia="David" w:hAnsi="David" w:cs="David"/>
      <w:b w:val="0"/>
      <w:bCs w:val="0"/>
      <w:i/>
      <w:iCs/>
      <w:smallCaps w:val="0"/>
      <w:strike w:val="0"/>
      <w:color w:val="000000"/>
      <w:spacing w:val="0"/>
      <w:w w:val="100"/>
      <w:position w:val="0"/>
      <w:sz w:val="15"/>
      <w:szCs w:val="15"/>
      <w:u w:val="none"/>
      <w:lang w:val="en-US" w:eastAsia="en-US" w:bidi="en-US"/>
    </w:rPr>
  </w:style>
  <w:style w:type="character" w:customStyle="1" w:styleId="31TimesNewRoman65pt0pt">
    <w:name w:val="Основной текст (31) + Times New Roman;6;5 pt;Интервал 0 pt"/>
    <w:basedOn w:val="310"/>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en-US" w:eastAsia="en-US" w:bidi="en-US"/>
    </w:rPr>
  </w:style>
  <w:style w:type="character" w:customStyle="1" w:styleId="31TimesNewRoman75pt">
    <w:name w:val="Основной текст (31) + Times New Roman;7;5 pt"/>
    <w:basedOn w:val="310"/>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13David75pt0">
    <w:name w:val="Сноска (13) + David;7;5 pt;Курсив"/>
    <w:basedOn w:val="13"/>
    <w:rPr>
      <w:rFonts w:ascii="David" w:eastAsia="David" w:hAnsi="David" w:cs="David"/>
      <w:b w:val="0"/>
      <w:bCs w:val="0"/>
      <w:i/>
      <w:iCs/>
      <w:smallCaps w:val="0"/>
      <w:strike w:val="0"/>
      <w:color w:val="000000"/>
      <w:spacing w:val="0"/>
      <w:w w:val="100"/>
      <w:position w:val="0"/>
      <w:sz w:val="15"/>
      <w:szCs w:val="15"/>
      <w:u w:val="none"/>
      <w:lang w:val="en-US" w:eastAsia="en-US" w:bidi="en-US"/>
    </w:rPr>
  </w:style>
  <w:style w:type="character" w:customStyle="1" w:styleId="130pt">
    <w:name w:val="Сноска (13) + Интервал 0 pt"/>
    <w:basedOn w:val="13"/>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en-US" w:eastAsia="en-US" w:bidi="en-US"/>
    </w:rPr>
  </w:style>
  <w:style w:type="character" w:customStyle="1" w:styleId="50pt">
    <w:name w:val="Сноска (5) + Интервал 0 pt"/>
    <w:basedOn w:val="5"/>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565pt0pt">
    <w:name w:val="Сноска (5) + 6;5 pt;Интервал 0 pt"/>
    <w:basedOn w:val="5"/>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en-US" w:eastAsia="en-US" w:bidi="en-US"/>
    </w:rPr>
  </w:style>
  <w:style w:type="character" w:customStyle="1" w:styleId="130pt0">
    <w:name w:val="Сноска (13) + Малые прописные;Интервал 0 pt"/>
    <w:basedOn w:val="13"/>
    <w:rPr>
      <w:rFonts w:ascii="Times New Roman" w:eastAsia="Times New Roman" w:hAnsi="Times New Roman" w:cs="Times New Roman"/>
      <w:b w:val="0"/>
      <w:bCs w:val="0"/>
      <w:i w:val="0"/>
      <w:iCs w:val="0"/>
      <w:smallCaps/>
      <w:strike w:val="0"/>
      <w:color w:val="000000"/>
      <w:spacing w:val="10"/>
      <w:w w:val="100"/>
      <w:position w:val="0"/>
      <w:sz w:val="14"/>
      <w:szCs w:val="14"/>
      <w:u w:val="none"/>
      <w:lang w:val="en-US" w:eastAsia="en-US" w:bidi="en-US"/>
    </w:rPr>
  </w:style>
  <w:style w:type="character" w:customStyle="1" w:styleId="133">
    <w:name w:val="Сноска (13) + Малые прописные"/>
    <w:basedOn w:val="13"/>
    <w:rPr>
      <w:rFonts w:ascii="Times New Roman" w:eastAsia="Times New Roman" w:hAnsi="Times New Roman" w:cs="Times New Roman"/>
      <w:b w:val="0"/>
      <w:bCs w:val="0"/>
      <w:i w:val="0"/>
      <w:iCs w:val="0"/>
      <w:smallCaps/>
      <w:strike w:val="0"/>
      <w:color w:val="000000"/>
      <w:spacing w:val="0"/>
      <w:w w:val="100"/>
      <w:position w:val="0"/>
      <w:sz w:val="14"/>
      <w:szCs w:val="14"/>
      <w:u w:val="none"/>
      <w:lang w:val="en-US" w:eastAsia="en-US" w:bidi="en-US"/>
    </w:rPr>
  </w:style>
  <w:style w:type="character" w:customStyle="1" w:styleId="1365pt0pt">
    <w:name w:val="Сноска (13) + 6;5 pt;Интервал 0 pt"/>
    <w:basedOn w:val="13"/>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en-US" w:eastAsia="en-US" w:bidi="en-US"/>
    </w:rPr>
  </w:style>
  <w:style w:type="character" w:customStyle="1" w:styleId="111">
    <w:name w:val="Сноска (11)"/>
    <w:basedOn w:val="1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12">
    <w:name w:val="Сноска (11)"/>
    <w:basedOn w:val="1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8pt-1pt">
    <w:name w:val="Сноска (10) + 8 pt;Интервал -1 pt"/>
    <w:basedOn w:val="10"/>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en-US" w:eastAsia="en-US" w:bidi="en-US"/>
    </w:rPr>
  </w:style>
  <w:style w:type="character" w:customStyle="1" w:styleId="1075pt1">
    <w:name w:val="Сноска (10) + 7;5 pt"/>
    <w:basedOn w:val="10"/>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1075pt2">
    <w:name w:val="Сноска (10) + 7;5 pt;Курсив"/>
    <w:basedOn w:val="10"/>
    <w:rPr>
      <w:rFonts w:ascii="Times New Roman" w:eastAsia="Times New Roman" w:hAnsi="Times New Roman" w:cs="Times New Roman"/>
      <w:b w:val="0"/>
      <w:bCs w:val="0"/>
      <w:i/>
      <w:iCs/>
      <w:smallCaps w:val="0"/>
      <w:strike w:val="0"/>
      <w:color w:val="000000"/>
      <w:spacing w:val="0"/>
      <w:w w:val="100"/>
      <w:position w:val="0"/>
      <w:sz w:val="15"/>
      <w:szCs w:val="15"/>
      <w:u w:val="none"/>
      <w:lang w:val="en-US" w:eastAsia="en-US" w:bidi="en-US"/>
    </w:rPr>
  </w:style>
  <w:style w:type="character" w:customStyle="1" w:styleId="104">
    <w:name w:val="Сноска (10)"/>
    <w:basedOn w:val="10"/>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60pt5">
    <w:name w:val="Сноска (6) + Интервал 0 pt"/>
    <w:basedOn w:val="6"/>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68pt1pt120">
    <w:name w:val="Сноска (6) + 8 pt;Полужирный;Интервал 1 pt;Масштаб 120%"/>
    <w:basedOn w:val="6"/>
    <w:rPr>
      <w:rFonts w:ascii="Times New Roman" w:eastAsia="Times New Roman" w:hAnsi="Times New Roman" w:cs="Times New Roman"/>
      <w:b/>
      <w:bCs/>
      <w:i w:val="0"/>
      <w:iCs w:val="0"/>
      <w:smallCaps w:val="0"/>
      <w:strike w:val="0"/>
      <w:color w:val="000000"/>
      <w:spacing w:val="20"/>
      <w:w w:val="120"/>
      <w:position w:val="0"/>
      <w:sz w:val="16"/>
      <w:szCs w:val="16"/>
      <w:u w:val="none"/>
      <w:lang w:val="en-US" w:eastAsia="en-US" w:bidi="en-US"/>
    </w:rPr>
  </w:style>
  <w:style w:type="character" w:customStyle="1" w:styleId="665pt">
    <w:name w:val="Сноска (6) + 6;5 pt"/>
    <w:basedOn w:val="6"/>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en-US" w:eastAsia="en-US" w:bidi="en-US"/>
    </w:rPr>
  </w:style>
  <w:style w:type="character" w:customStyle="1" w:styleId="675pt0pt2">
    <w:name w:val="Сноска (6) + 7;5 pt;Интервал 0 pt"/>
    <w:basedOn w:val="6"/>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36">
    <w:name w:val="Сноска (3)"/>
    <w:basedOn w:val="3"/>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37">
    <w:name w:val="Сноска (3) + Курсив"/>
    <w:basedOn w:val="3"/>
    <w:rPr>
      <w:rFonts w:ascii="Times New Roman" w:eastAsia="Times New Roman" w:hAnsi="Times New Roman" w:cs="Times New Roman"/>
      <w:b w:val="0"/>
      <w:bCs w:val="0"/>
      <w:i/>
      <w:iCs/>
      <w:smallCaps w:val="0"/>
      <w:strike w:val="0"/>
      <w:color w:val="000000"/>
      <w:spacing w:val="0"/>
      <w:w w:val="100"/>
      <w:position w:val="0"/>
      <w:sz w:val="15"/>
      <w:szCs w:val="15"/>
      <w:u w:val="none"/>
      <w:lang w:val="en-US" w:eastAsia="en-US" w:bidi="en-US"/>
    </w:rPr>
  </w:style>
  <w:style w:type="character" w:customStyle="1" w:styleId="30pt">
    <w:name w:val="Сноска (3) + Интервал 0 pt"/>
    <w:basedOn w:val="3"/>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en-US" w:eastAsia="en-US" w:bidi="en-US"/>
    </w:rPr>
  </w:style>
  <w:style w:type="character" w:customStyle="1" w:styleId="38pt1pt120">
    <w:name w:val="Сноска (3) + 8 pt;Полужирный;Интервал 1 pt;Масштаб 120%"/>
    <w:basedOn w:val="3"/>
    <w:rPr>
      <w:rFonts w:ascii="Times New Roman" w:eastAsia="Times New Roman" w:hAnsi="Times New Roman" w:cs="Times New Roman"/>
      <w:b/>
      <w:bCs/>
      <w:i w:val="0"/>
      <w:iCs w:val="0"/>
      <w:smallCaps w:val="0"/>
      <w:strike w:val="0"/>
      <w:color w:val="000000"/>
      <w:spacing w:val="20"/>
      <w:w w:val="120"/>
      <w:position w:val="0"/>
      <w:sz w:val="16"/>
      <w:szCs w:val="16"/>
      <w:u w:val="none"/>
      <w:lang w:val="en-US" w:eastAsia="en-US" w:bidi="en-US"/>
    </w:rPr>
  </w:style>
  <w:style w:type="character" w:customStyle="1" w:styleId="127pt0pt">
    <w:name w:val="Сноска (12) + 7 pt;Интервал 0 pt"/>
    <w:basedOn w:val="12"/>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en-US" w:eastAsia="en-US" w:bidi="en-US"/>
    </w:rPr>
  </w:style>
  <w:style w:type="character" w:customStyle="1" w:styleId="12David75pt0">
    <w:name w:val="Сноска (12) + David;7;5 pt;Курсив"/>
    <w:basedOn w:val="12"/>
    <w:rPr>
      <w:rFonts w:ascii="David" w:eastAsia="David" w:hAnsi="David" w:cs="David"/>
      <w:b w:val="0"/>
      <w:bCs w:val="0"/>
      <w:i/>
      <w:iCs/>
      <w:smallCaps w:val="0"/>
      <w:strike w:val="0"/>
      <w:color w:val="000000"/>
      <w:spacing w:val="0"/>
      <w:w w:val="100"/>
      <w:position w:val="0"/>
      <w:sz w:val="15"/>
      <w:szCs w:val="15"/>
      <w:u w:val="none"/>
      <w:lang w:val="en-US" w:eastAsia="en-US" w:bidi="en-US"/>
    </w:rPr>
  </w:style>
  <w:style w:type="character" w:customStyle="1" w:styleId="121">
    <w:name w:val="Сноска (12)"/>
    <w:basedOn w:val="1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1275pt4">
    <w:name w:val="Сноска (12) + 7;5 pt;Малые прописные"/>
    <w:basedOn w:val="12"/>
    <w:rPr>
      <w:rFonts w:ascii="Times New Roman" w:eastAsia="Times New Roman" w:hAnsi="Times New Roman" w:cs="Times New Roman"/>
      <w:b w:val="0"/>
      <w:bCs w:val="0"/>
      <w:i w:val="0"/>
      <w:iCs w:val="0"/>
      <w:smallCaps/>
      <w:strike w:val="0"/>
      <w:color w:val="000000"/>
      <w:spacing w:val="0"/>
      <w:w w:val="100"/>
      <w:position w:val="0"/>
      <w:sz w:val="15"/>
      <w:szCs w:val="15"/>
      <w:u w:val="none"/>
      <w:lang w:val="en-US" w:eastAsia="en-US" w:bidi="en-US"/>
    </w:rPr>
  </w:style>
  <w:style w:type="character" w:customStyle="1" w:styleId="38">
    <w:name w:val="Сноска (3) + Курсив"/>
    <w:basedOn w:val="3"/>
    <w:rPr>
      <w:rFonts w:ascii="Times New Roman" w:eastAsia="Times New Roman" w:hAnsi="Times New Roman" w:cs="Times New Roman"/>
      <w:b w:val="0"/>
      <w:bCs w:val="0"/>
      <w:i/>
      <w:iCs/>
      <w:smallCaps w:val="0"/>
      <w:strike w:val="0"/>
      <w:color w:val="000000"/>
      <w:spacing w:val="0"/>
      <w:w w:val="100"/>
      <w:position w:val="0"/>
      <w:sz w:val="15"/>
      <w:szCs w:val="15"/>
      <w:u w:val="none"/>
      <w:lang w:val="en-US" w:eastAsia="en-US" w:bidi="en-US"/>
    </w:rPr>
  </w:style>
  <w:style w:type="character" w:customStyle="1" w:styleId="37pt2">
    <w:name w:val="Сноска (3) + 7 pt"/>
    <w:basedOn w:val="3"/>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37pt3">
    <w:name w:val="Сноска (3) + 7 pt"/>
    <w:basedOn w:val="3"/>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355pt0pt0">
    <w:name w:val="Сноска (3) + 5;5 pt;Малые прописные;Интервал 0 pt"/>
    <w:basedOn w:val="3"/>
    <w:rPr>
      <w:rFonts w:ascii="Times New Roman" w:eastAsia="Times New Roman" w:hAnsi="Times New Roman" w:cs="Times New Roman"/>
      <w:b w:val="0"/>
      <w:bCs w:val="0"/>
      <w:i w:val="0"/>
      <w:iCs w:val="0"/>
      <w:smallCaps/>
      <w:strike w:val="0"/>
      <w:color w:val="000000"/>
      <w:spacing w:val="10"/>
      <w:w w:val="100"/>
      <w:position w:val="0"/>
      <w:sz w:val="11"/>
      <w:szCs w:val="11"/>
      <w:u w:val="none"/>
      <w:lang w:val="en-US" w:eastAsia="en-US" w:bidi="en-US"/>
    </w:rPr>
  </w:style>
  <w:style w:type="character" w:customStyle="1" w:styleId="37pt4">
    <w:name w:val="Сноска (3) + 7 pt"/>
    <w:basedOn w:val="3"/>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60pt6">
    <w:name w:val="Сноска (6) + Интервал 0 pt"/>
    <w:basedOn w:val="6"/>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134">
    <w:name w:val="Сноска (13)"/>
    <w:basedOn w:val="13"/>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73">
    <w:name w:val="Сноска (7)"/>
    <w:basedOn w:val="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74">
    <w:name w:val="Сноска (7) + Курсив"/>
    <w:basedOn w:val="7"/>
    <w:rPr>
      <w:rFonts w:ascii="Times New Roman" w:eastAsia="Times New Roman" w:hAnsi="Times New Roman" w:cs="Times New Roman"/>
      <w:b w:val="0"/>
      <w:bCs w:val="0"/>
      <w:i/>
      <w:iCs/>
      <w:smallCaps w:val="0"/>
      <w:strike w:val="0"/>
      <w:color w:val="000000"/>
      <w:spacing w:val="0"/>
      <w:w w:val="100"/>
      <w:position w:val="0"/>
      <w:sz w:val="15"/>
      <w:szCs w:val="15"/>
      <w:u w:val="none"/>
      <w:lang w:val="en-US" w:eastAsia="en-US" w:bidi="en-US"/>
    </w:rPr>
  </w:style>
  <w:style w:type="character" w:customStyle="1" w:styleId="75">
    <w:name w:val="Сноска (7)"/>
    <w:basedOn w:val="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76">
    <w:name w:val="Сноска (7)"/>
    <w:basedOn w:val="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7Impact7pt">
    <w:name w:val="Сноска (7) + Impact;7 pt;Курсив"/>
    <w:basedOn w:val="7"/>
    <w:rPr>
      <w:rFonts w:ascii="Impact" w:eastAsia="Impact" w:hAnsi="Impact" w:cs="Impact"/>
      <w:b w:val="0"/>
      <w:bCs w:val="0"/>
      <w:i/>
      <w:iCs/>
      <w:smallCaps w:val="0"/>
      <w:strike w:val="0"/>
      <w:color w:val="000000"/>
      <w:spacing w:val="0"/>
      <w:w w:val="100"/>
      <w:position w:val="0"/>
      <w:sz w:val="14"/>
      <w:szCs w:val="14"/>
      <w:u w:val="none"/>
      <w:lang w:val="en-US" w:eastAsia="en-US" w:bidi="en-US"/>
    </w:rPr>
  </w:style>
  <w:style w:type="character" w:customStyle="1" w:styleId="755pt0pt">
    <w:name w:val="Сноска (7) + 5;5 pt;Интервал 0 pt"/>
    <w:basedOn w:val="7"/>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78pt">
    <w:name w:val="Сноска (7) + 8 pt"/>
    <w:basedOn w:val="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475pt5">
    <w:name w:val="Сноска (4) + 7;5 pt"/>
    <w:basedOn w:val="4"/>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475pt6">
    <w:name w:val="Сноска (4) + 7;5 pt;Курсив"/>
    <w:basedOn w:val="4"/>
    <w:rPr>
      <w:rFonts w:ascii="Times New Roman" w:eastAsia="Times New Roman" w:hAnsi="Times New Roman" w:cs="Times New Roman"/>
      <w:b w:val="0"/>
      <w:bCs w:val="0"/>
      <w:i/>
      <w:iCs/>
      <w:smallCaps w:val="0"/>
      <w:strike w:val="0"/>
      <w:color w:val="000000"/>
      <w:spacing w:val="0"/>
      <w:w w:val="100"/>
      <w:position w:val="0"/>
      <w:sz w:val="15"/>
      <w:szCs w:val="15"/>
      <w:u w:val="none"/>
      <w:lang w:val="en-US" w:eastAsia="en-US" w:bidi="en-US"/>
    </w:rPr>
  </w:style>
  <w:style w:type="character" w:customStyle="1" w:styleId="40pt">
    <w:name w:val="Сноска (4) + Интервал 0 pt"/>
    <w:basedOn w:val="4"/>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en-US" w:eastAsia="en-US" w:bidi="en-US"/>
    </w:rPr>
  </w:style>
  <w:style w:type="character" w:customStyle="1" w:styleId="47">
    <w:name w:val="Сноска (4)"/>
    <w:basedOn w:val="4"/>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455pt0pt">
    <w:name w:val="Сноска (4) + 5;5 pt;Малые прописные;Интервал 0 pt"/>
    <w:basedOn w:val="4"/>
    <w:rPr>
      <w:rFonts w:ascii="Times New Roman" w:eastAsia="Times New Roman" w:hAnsi="Times New Roman" w:cs="Times New Roman"/>
      <w:b w:val="0"/>
      <w:bCs w:val="0"/>
      <w:i w:val="0"/>
      <w:iCs w:val="0"/>
      <w:smallCaps/>
      <w:strike w:val="0"/>
      <w:color w:val="000000"/>
      <w:spacing w:val="10"/>
      <w:w w:val="100"/>
      <w:position w:val="0"/>
      <w:sz w:val="11"/>
      <w:szCs w:val="11"/>
      <w:u w:val="none"/>
      <w:lang w:val="en-US" w:eastAsia="en-US" w:bidi="en-US"/>
    </w:rPr>
  </w:style>
  <w:style w:type="character" w:customStyle="1" w:styleId="1475pt">
    <w:name w:val="Сноска (14) + 7;5 pt"/>
    <w:basedOn w:val="14"/>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1475pt0">
    <w:name w:val="Сноска (14) + 7;5 pt;Курсив"/>
    <w:basedOn w:val="14"/>
    <w:rPr>
      <w:rFonts w:ascii="Times New Roman" w:eastAsia="Times New Roman" w:hAnsi="Times New Roman" w:cs="Times New Roman"/>
      <w:b w:val="0"/>
      <w:bCs w:val="0"/>
      <w:i/>
      <w:iCs/>
      <w:smallCaps w:val="0"/>
      <w:strike w:val="0"/>
      <w:color w:val="000000"/>
      <w:spacing w:val="0"/>
      <w:w w:val="100"/>
      <w:position w:val="0"/>
      <w:sz w:val="15"/>
      <w:szCs w:val="15"/>
      <w:u w:val="none"/>
      <w:lang w:val="en-US" w:eastAsia="en-US" w:bidi="en-US"/>
    </w:rPr>
  </w:style>
  <w:style w:type="character" w:customStyle="1" w:styleId="141">
    <w:name w:val="Сноска (14)"/>
    <w:basedOn w:val="14"/>
    <w:rPr>
      <w:rFonts w:ascii="Times New Roman" w:eastAsia="Times New Roman" w:hAnsi="Times New Roman" w:cs="Times New Roman"/>
      <w:b w:val="0"/>
      <w:bCs w:val="0"/>
      <w:i w:val="0"/>
      <w:iCs w:val="0"/>
      <w:smallCaps w:val="0"/>
      <w:strike w:val="0"/>
      <w:color w:val="000000"/>
      <w:spacing w:val="0"/>
      <w:w w:val="100"/>
      <w:position w:val="0"/>
      <w:sz w:val="13"/>
      <w:szCs w:val="13"/>
      <w:u w:val="none"/>
      <w:lang w:val="en-US" w:eastAsia="en-US" w:bidi="en-US"/>
    </w:rPr>
  </w:style>
  <w:style w:type="character" w:customStyle="1" w:styleId="147pt0">
    <w:name w:val="Сноска (14) + 7 pt"/>
    <w:basedOn w:val="14"/>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1455pt0pt">
    <w:name w:val="Сноска (14) + 5;5 pt;Интервал 0 pt"/>
    <w:basedOn w:val="14"/>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1455pt0pt0">
    <w:name w:val="Сноска (14) + 5;5 pt;Малые прописные;Интервал 0 pt"/>
    <w:basedOn w:val="14"/>
    <w:rPr>
      <w:rFonts w:ascii="Times New Roman" w:eastAsia="Times New Roman" w:hAnsi="Times New Roman" w:cs="Times New Roman"/>
      <w:b w:val="0"/>
      <w:bCs w:val="0"/>
      <w:i w:val="0"/>
      <w:iCs w:val="0"/>
      <w:smallCaps/>
      <w:strike w:val="0"/>
      <w:color w:val="000000"/>
      <w:spacing w:val="10"/>
      <w:w w:val="100"/>
      <w:position w:val="0"/>
      <w:sz w:val="11"/>
      <w:szCs w:val="11"/>
      <w:u w:val="none"/>
      <w:lang w:val="en-US" w:eastAsia="en-US" w:bidi="en-US"/>
    </w:rPr>
  </w:style>
  <w:style w:type="character" w:customStyle="1" w:styleId="122">
    <w:name w:val="Заголовок №1 (2)_"/>
    <w:basedOn w:val="a0"/>
    <w:link w:val="123"/>
    <w:rPr>
      <w:rFonts w:ascii="Times New Roman" w:eastAsia="Times New Roman" w:hAnsi="Times New Roman" w:cs="Times New Roman"/>
      <w:b w:val="0"/>
      <w:bCs w:val="0"/>
      <w:i/>
      <w:iCs/>
      <w:smallCaps w:val="0"/>
      <w:strike w:val="0"/>
      <w:sz w:val="20"/>
      <w:szCs w:val="20"/>
      <w:u w:val="none"/>
    </w:rPr>
  </w:style>
  <w:style w:type="character" w:customStyle="1" w:styleId="124">
    <w:name w:val="Заголовок №1 (2)"/>
    <w:basedOn w:val="122"/>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113">
    <w:name w:val="Основной текст (11)_"/>
    <w:basedOn w:val="a0"/>
    <w:link w:val="114"/>
    <w:rPr>
      <w:rFonts w:ascii="Times New Roman" w:eastAsia="Times New Roman" w:hAnsi="Times New Roman" w:cs="Times New Roman"/>
      <w:b/>
      <w:bCs/>
      <w:i w:val="0"/>
      <w:iCs w:val="0"/>
      <w:smallCaps w:val="0"/>
      <w:strike w:val="0"/>
      <w:sz w:val="23"/>
      <w:szCs w:val="23"/>
      <w:u w:val="none"/>
    </w:rPr>
  </w:style>
  <w:style w:type="character" w:customStyle="1" w:styleId="115">
    <w:name w:val="Основной текст (11) + Не полужирный;Курсив"/>
    <w:basedOn w:val="113"/>
    <w:rPr>
      <w:rFonts w:ascii="Times New Roman" w:eastAsia="Times New Roman" w:hAnsi="Times New Roman" w:cs="Times New Roman"/>
      <w:b/>
      <w:bCs/>
      <w:i/>
      <w:iCs/>
      <w:smallCaps w:val="0"/>
      <w:strike w:val="0"/>
      <w:color w:val="000000"/>
      <w:spacing w:val="0"/>
      <w:w w:val="100"/>
      <w:position w:val="0"/>
      <w:sz w:val="23"/>
      <w:szCs w:val="23"/>
      <w:u w:val="none"/>
      <w:lang w:val="en-US" w:eastAsia="en-US" w:bidi="en-US"/>
    </w:rPr>
  </w:style>
  <w:style w:type="character" w:customStyle="1" w:styleId="116">
    <w:name w:val="Основной текст (11)"/>
    <w:basedOn w:val="113"/>
    <w:rPr>
      <w:rFonts w:ascii="Times New Roman" w:eastAsia="Times New Roman" w:hAnsi="Times New Roman" w:cs="Times New Roman"/>
      <w:b/>
      <w:bCs/>
      <w:i w:val="0"/>
      <w:iCs w:val="0"/>
      <w:smallCaps w:val="0"/>
      <w:strike w:val="0"/>
      <w:color w:val="000000"/>
      <w:spacing w:val="0"/>
      <w:w w:val="100"/>
      <w:position w:val="0"/>
      <w:sz w:val="23"/>
      <w:szCs w:val="23"/>
      <w:u w:val="none"/>
      <w:lang w:val="en-US" w:eastAsia="en-US" w:bidi="en-US"/>
    </w:rPr>
  </w:style>
  <w:style w:type="character" w:customStyle="1" w:styleId="117">
    <w:name w:val="Основной текст (11)"/>
    <w:basedOn w:val="113"/>
    <w:rPr>
      <w:rFonts w:ascii="Times New Roman" w:eastAsia="Times New Roman" w:hAnsi="Times New Roman" w:cs="Times New Roman"/>
      <w:b/>
      <w:bCs/>
      <w:i w:val="0"/>
      <w:iCs w:val="0"/>
      <w:smallCaps w:val="0"/>
      <w:strike w:val="0"/>
      <w:color w:val="000000"/>
      <w:spacing w:val="0"/>
      <w:w w:val="100"/>
      <w:position w:val="0"/>
      <w:sz w:val="23"/>
      <w:szCs w:val="23"/>
      <w:u w:val="none"/>
      <w:lang w:val="en-US" w:eastAsia="en-US" w:bidi="en-US"/>
    </w:rPr>
  </w:style>
  <w:style w:type="character" w:customStyle="1" w:styleId="22">
    <w:name w:val="Заголовок №2 (2)_"/>
    <w:basedOn w:val="a0"/>
    <w:link w:val="220"/>
    <w:rPr>
      <w:rFonts w:ascii="Times New Roman" w:eastAsia="Times New Roman" w:hAnsi="Times New Roman" w:cs="Times New Roman"/>
      <w:b/>
      <w:bCs/>
      <w:i w:val="0"/>
      <w:iCs w:val="0"/>
      <w:smallCaps w:val="0"/>
      <w:strike w:val="0"/>
      <w:sz w:val="42"/>
      <w:szCs w:val="42"/>
      <w:u w:val="none"/>
    </w:rPr>
  </w:style>
  <w:style w:type="character" w:customStyle="1" w:styleId="151">
    <w:name w:val="Основной текст (15)_"/>
    <w:basedOn w:val="a0"/>
    <w:link w:val="152"/>
    <w:rPr>
      <w:rFonts w:ascii="Times New Roman" w:eastAsia="Times New Roman" w:hAnsi="Times New Roman" w:cs="Times New Roman"/>
      <w:b w:val="0"/>
      <w:bCs w:val="0"/>
      <w:i/>
      <w:iCs/>
      <w:smallCaps w:val="0"/>
      <w:strike w:val="0"/>
      <w:sz w:val="20"/>
      <w:szCs w:val="20"/>
      <w:u w:val="none"/>
    </w:rPr>
  </w:style>
  <w:style w:type="character" w:customStyle="1" w:styleId="153">
    <w:name w:val="Основной текст (15) + Не курсив"/>
    <w:basedOn w:val="151"/>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16">
    <w:name w:val="Основной текст (16)_"/>
    <w:basedOn w:val="a0"/>
    <w:link w:val="160"/>
    <w:rPr>
      <w:rFonts w:ascii="Times New Roman" w:eastAsia="Times New Roman" w:hAnsi="Times New Roman" w:cs="Times New Roman"/>
      <w:b w:val="0"/>
      <w:bCs w:val="0"/>
      <w:i w:val="0"/>
      <w:iCs w:val="0"/>
      <w:smallCaps w:val="0"/>
      <w:strike w:val="0"/>
      <w:sz w:val="20"/>
      <w:szCs w:val="20"/>
      <w:u w:val="none"/>
    </w:rPr>
  </w:style>
  <w:style w:type="character" w:customStyle="1" w:styleId="17">
    <w:name w:val="Основной текст (17)_"/>
    <w:basedOn w:val="a0"/>
    <w:link w:val="170"/>
    <w:rPr>
      <w:rFonts w:ascii="Times New Roman" w:eastAsia="Times New Roman" w:hAnsi="Times New Roman" w:cs="Times New Roman"/>
      <w:b/>
      <w:bCs/>
      <w:i w:val="0"/>
      <w:iCs w:val="0"/>
      <w:smallCaps w:val="0"/>
      <w:strike w:val="0"/>
      <w:sz w:val="17"/>
      <w:szCs w:val="17"/>
      <w:u w:val="none"/>
    </w:rPr>
  </w:style>
  <w:style w:type="character" w:customStyle="1" w:styleId="172pt">
    <w:name w:val="Основной текст (17) + Интервал 2 pt"/>
    <w:basedOn w:val="17"/>
    <w:rPr>
      <w:rFonts w:ascii="Times New Roman" w:eastAsia="Times New Roman" w:hAnsi="Times New Roman" w:cs="Times New Roman"/>
      <w:b/>
      <w:bCs/>
      <w:i w:val="0"/>
      <w:iCs w:val="0"/>
      <w:smallCaps w:val="0"/>
      <w:strike w:val="0"/>
      <w:color w:val="000000"/>
      <w:spacing w:val="40"/>
      <w:w w:val="100"/>
      <w:position w:val="0"/>
      <w:sz w:val="17"/>
      <w:szCs w:val="17"/>
      <w:u w:val="none"/>
      <w:lang w:val="en-US" w:eastAsia="en-US" w:bidi="en-US"/>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2"/>
      <w:szCs w:val="22"/>
      <w:u w:val="none"/>
    </w:rPr>
  </w:style>
  <w:style w:type="character" w:customStyle="1" w:styleId="285pt">
    <w:name w:val="Основной текст (2) + 8;5 pt;Не полужирный"/>
    <w:basedOn w:val="2"/>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285pt0">
    <w:name w:val="Основной текст (2) + 8;5 pt"/>
    <w:basedOn w:val="2"/>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18">
    <w:name w:val="Основной текст (18)_"/>
    <w:basedOn w:val="a0"/>
    <w:link w:val="180"/>
    <w:rPr>
      <w:rFonts w:ascii="Times New Roman" w:eastAsia="Times New Roman" w:hAnsi="Times New Roman" w:cs="Times New Roman"/>
      <w:b/>
      <w:bCs/>
      <w:i w:val="0"/>
      <w:iCs w:val="0"/>
      <w:smallCaps w:val="0"/>
      <w:strike w:val="0"/>
      <w:sz w:val="20"/>
      <w:szCs w:val="20"/>
      <w:u w:val="none"/>
    </w:rPr>
  </w:style>
  <w:style w:type="character" w:customStyle="1" w:styleId="54">
    <w:name w:val="Основной текст (5)_"/>
    <w:basedOn w:val="a0"/>
    <w:link w:val="55"/>
    <w:rPr>
      <w:rFonts w:ascii="Times New Roman" w:eastAsia="Times New Roman" w:hAnsi="Times New Roman" w:cs="Times New Roman"/>
      <w:b/>
      <w:bCs/>
      <w:i w:val="0"/>
      <w:iCs w:val="0"/>
      <w:smallCaps w:val="0"/>
      <w:strike w:val="0"/>
      <w:spacing w:val="10"/>
      <w:sz w:val="14"/>
      <w:szCs w:val="14"/>
      <w:u w:val="none"/>
    </w:rPr>
  </w:style>
  <w:style w:type="character" w:customStyle="1" w:styleId="50pt0">
    <w:name w:val="Основной текст (5) + Интервал 0 pt"/>
    <w:basedOn w:val="54"/>
    <w:rPr>
      <w:rFonts w:ascii="Times New Roman" w:eastAsia="Times New Roman" w:hAnsi="Times New Roman" w:cs="Times New Roman"/>
      <w:b/>
      <w:bCs/>
      <w:i w:val="0"/>
      <w:iCs w:val="0"/>
      <w:smallCaps w:val="0"/>
      <w:strike w:val="0"/>
      <w:color w:val="000000"/>
      <w:spacing w:val="0"/>
      <w:w w:val="100"/>
      <w:position w:val="0"/>
      <w:sz w:val="14"/>
      <w:szCs w:val="14"/>
      <w:u w:val="none"/>
      <w:lang w:val="en-US" w:eastAsia="en-US" w:bidi="en-US"/>
    </w:rPr>
  </w:style>
  <w:style w:type="character" w:customStyle="1" w:styleId="21">
    <w:name w:val="Основной текст (2)"/>
    <w:basedOn w:val="a0"/>
    <w:rPr>
      <w:rFonts w:ascii="Times New Roman" w:eastAsia="Times New Roman" w:hAnsi="Times New Roman" w:cs="Times New Roman"/>
      <w:b/>
      <w:bCs/>
      <w:i w:val="0"/>
      <w:iCs w:val="0"/>
      <w:smallCaps w:val="0"/>
      <w:strike w:val="0"/>
      <w:sz w:val="22"/>
      <w:szCs w:val="22"/>
      <w:u w:val="none"/>
    </w:rPr>
  </w:style>
  <w:style w:type="character" w:customStyle="1" w:styleId="285pt1">
    <w:name w:val="Основной текст (2) + 8;5 pt;Не полужирный"/>
    <w:basedOn w:val="2"/>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330">
    <w:name w:val="Заголовок №3 (3)_"/>
    <w:basedOn w:val="a0"/>
    <w:link w:val="331"/>
    <w:rPr>
      <w:rFonts w:ascii="Times New Roman" w:eastAsia="Times New Roman" w:hAnsi="Times New Roman" w:cs="Times New Roman"/>
      <w:b/>
      <w:bCs/>
      <w:i w:val="0"/>
      <w:iCs w:val="0"/>
      <w:smallCaps w:val="0"/>
      <w:strike w:val="0"/>
      <w:sz w:val="20"/>
      <w:szCs w:val="20"/>
      <w:u w:val="none"/>
    </w:rPr>
  </w:style>
  <w:style w:type="character" w:customStyle="1" w:styleId="77">
    <w:name w:val="Колонтитул (7)_"/>
    <w:basedOn w:val="a0"/>
    <w:link w:val="78"/>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70pt">
    <w:name w:val="Колонтитул (7) + Интервал 0 pt"/>
    <w:basedOn w:val="7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161">
    <w:name w:val="Основной текст (16)"/>
    <w:basedOn w:val="1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62">
    <w:name w:val="Основной текст (16) + Полужирный"/>
    <w:basedOn w:val="16"/>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168pt">
    <w:name w:val="Основной текст (16) + 8 pt"/>
    <w:basedOn w:val="16"/>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17"/>
      <w:szCs w:val="17"/>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163">
    <w:name w:val="Основной текст (16) + Курсив"/>
    <w:basedOn w:val="16"/>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19">
    <w:name w:val="Основной текст (19)_"/>
    <w:basedOn w:val="a0"/>
    <w:link w:val="190"/>
    <w:rPr>
      <w:rFonts w:ascii="Times New Roman" w:eastAsia="Times New Roman" w:hAnsi="Times New Roman" w:cs="Times New Roman"/>
      <w:b w:val="0"/>
      <w:bCs w:val="0"/>
      <w:i/>
      <w:iCs/>
      <w:smallCaps w:val="0"/>
      <w:strike w:val="0"/>
      <w:sz w:val="20"/>
      <w:szCs w:val="20"/>
      <w:u w:val="none"/>
    </w:rPr>
  </w:style>
  <w:style w:type="character" w:customStyle="1" w:styleId="191">
    <w:name w:val="Основной текст (19) + Полужирный;Не курсив"/>
    <w:basedOn w:val="19"/>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92">
    <w:name w:val="Основной текст (19) + Не курсив"/>
    <w:basedOn w:val="19"/>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164">
    <w:name w:val="Основной текст (16) + Курсив"/>
    <w:basedOn w:val="16"/>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420">
    <w:name w:val="Заголовок №4 (2)_"/>
    <w:basedOn w:val="a0"/>
    <w:link w:val="421"/>
    <w:rPr>
      <w:rFonts w:ascii="Times New Roman" w:eastAsia="Times New Roman" w:hAnsi="Times New Roman" w:cs="Times New Roman"/>
      <w:b/>
      <w:bCs/>
      <w:i w:val="0"/>
      <w:iCs w:val="0"/>
      <w:smallCaps w:val="0"/>
      <w:strike w:val="0"/>
      <w:sz w:val="20"/>
      <w:szCs w:val="20"/>
      <w:u w:val="none"/>
    </w:rPr>
  </w:style>
  <w:style w:type="character" w:customStyle="1" w:styleId="135">
    <w:name w:val="Основной текст (13)_"/>
    <w:basedOn w:val="a0"/>
    <w:link w:val="136"/>
    <w:rPr>
      <w:rFonts w:ascii="Times New Roman" w:eastAsia="Times New Roman" w:hAnsi="Times New Roman" w:cs="Times New Roman"/>
      <w:b/>
      <w:bCs/>
      <w:i/>
      <w:iCs/>
      <w:smallCaps w:val="0"/>
      <w:strike w:val="0"/>
      <w:sz w:val="20"/>
      <w:szCs w:val="20"/>
      <w:u w:val="none"/>
    </w:rPr>
  </w:style>
  <w:style w:type="character" w:customStyle="1" w:styleId="137">
    <w:name w:val="Основной текст (13)"/>
    <w:basedOn w:val="135"/>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67pt0pt">
    <w:name w:val="Основной текст (16) + 7 pt;Интервал 0 pt"/>
    <w:basedOn w:val="16"/>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en-US" w:eastAsia="en-US" w:bidi="en-US"/>
    </w:rPr>
  </w:style>
  <w:style w:type="character" w:customStyle="1" w:styleId="200">
    <w:name w:val="Основной текст (20)_"/>
    <w:basedOn w:val="a0"/>
    <w:link w:val="201"/>
    <w:rPr>
      <w:rFonts w:ascii="Times New Roman" w:eastAsia="Times New Roman" w:hAnsi="Times New Roman" w:cs="Times New Roman"/>
      <w:b/>
      <w:bCs/>
      <w:i w:val="0"/>
      <w:iCs w:val="0"/>
      <w:smallCaps w:val="0"/>
      <w:strike w:val="0"/>
      <w:sz w:val="20"/>
      <w:szCs w:val="20"/>
      <w:u w:val="none"/>
    </w:rPr>
  </w:style>
  <w:style w:type="character" w:customStyle="1" w:styleId="210">
    <w:name w:val="Основной текст (21)_"/>
    <w:basedOn w:val="a0"/>
    <w:link w:val="211"/>
    <w:rPr>
      <w:rFonts w:ascii="Times New Roman" w:eastAsia="Times New Roman" w:hAnsi="Times New Roman" w:cs="Times New Roman"/>
      <w:b w:val="0"/>
      <w:bCs w:val="0"/>
      <w:i w:val="0"/>
      <w:iCs w:val="0"/>
      <w:smallCaps w:val="0"/>
      <w:strike w:val="0"/>
      <w:sz w:val="15"/>
      <w:szCs w:val="15"/>
      <w:u w:val="none"/>
    </w:rPr>
  </w:style>
  <w:style w:type="character" w:customStyle="1" w:styleId="212">
    <w:name w:val="Основной текст (21) + Курсив"/>
    <w:basedOn w:val="210"/>
    <w:rPr>
      <w:rFonts w:ascii="Times New Roman" w:eastAsia="Times New Roman" w:hAnsi="Times New Roman" w:cs="Times New Roman"/>
      <w:b w:val="0"/>
      <w:bCs w:val="0"/>
      <w:i/>
      <w:iCs/>
      <w:smallCaps w:val="0"/>
      <w:strike w:val="0"/>
      <w:color w:val="000000"/>
      <w:spacing w:val="0"/>
      <w:w w:val="100"/>
      <w:position w:val="0"/>
      <w:sz w:val="15"/>
      <w:szCs w:val="15"/>
      <w:u w:val="none"/>
      <w:lang w:val="en-US" w:eastAsia="en-US" w:bidi="en-US"/>
    </w:rPr>
  </w:style>
  <w:style w:type="character" w:customStyle="1" w:styleId="210pt">
    <w:name w:val="Основной текст (2) + 10 pt"/>
    <w:basedOn w:val="2"/>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213">
    <w:name w:val="Основной текст (21)"/>
    <w:basedOn w:val="a0"/>
    <w:rPr>
      <w:rFonts w:ascii="Times New Roman" w:eastAsia="Times New Roman" w:hAnsi="Times New Roman" w:cs="Times New Roman"/>
      <w:b w:val="0"/>
      <w:bCs w:val="0"/>
      <w:i w:val="0"/>
      <w:iCs w:val="0"/>
      <w:smallCaps w:val="0"/>
      <w:strike w:val="0"/>
      <w:sz w:val="15"/>
      <w:szCs w:val="15"/>
      <w:u w:val="none"/>
    </w:rPr>
  </w:style>
  <w:style w:type="character" w:customStyle="1" w:styleId="214">
    <w:name w:val="Основной текст (21) + Курсив"/>
    <w:basedOn w:val="210"/>
    <w:rPr>
      <w:rFonts w:ascii="Times New Roman" w:eastAsia="Times New Roman" w:hAnsi="Times New Roman" w:cs="Times New Roman"/>
      <w:b w:val="0"/>
      <w:bCs w:val="0"/>
      <w:i/>
      <w:iCs/>
      <w:smallCaps w:val="0"/>
      <w:strike w:val="0"/>
      <w:color w:val="000000"/>
      <w:spacing w:val="0"/>
      <w:w w:val="100"/>
      <w:position w:val="0"/>
      <w:sz w:val="15"/>
      <w:szCs w:val="15"/>
      <w:u w:val="none"/>
      <w:lang w:val="en-US" w:eastAsia="en-US" w:bidi="en-US"/>
    </w:rPr>
  </w:style>
  <w:style w:type="character" w:customStyle="1" w:styleId="56">
    <w:name w:val="Подпись к картинке (5)_"/>
    <w:basedOn w:val="a0"/>
    <w:link w:val="57"/>
    <w:rPr>
      <w:rFonts w:ascii="Times New Roman" w:eastAsia="Times New Roman" w:hAnsi="Times New Roman" w:cs="Times New Roman"/>
      <w:b/>
      <w:bCs/>
      <w:i/>
      <w:iCs/>
      <w:smallCaps w:val="0"/>
      <w:strike w:val="0"/>
      <w:sz w:val="18"/>
      <w:szCs w:val="18"/>
      <w:u w:val="none"/>
    </w:rPr>
  </w:style>
  <w:style w:type="character" w:customStyle="1" w:styleId="61">
    <w:name w:val="Подпись к картинке (6)_"/>
    <w:basedOn w:val="a0"/>
    <w:link w:val="62"/>
    <w:rPr>
      <w:rFonts w:ascii="Times New Roman" w:eastAsia="Times New Roman" w:hAnsi="Times New Roman" w:cs="Times New Roman"/>
      <w:b w:val="0"/>
      <w:bCs w:val="0"/>
      <w:i/>
      <w:iCs/>
      <w:smallCaps w:val="0"/>
      <w:strike w:val="0"/>
      <w:sz w:val="20"/>
      <w:szCs w:val="20"/>
      <w:u w:val="none"/>
    </w:rPr>
  </w:style>
  <w:style w:type="character" w:customStyle="1" w:styleId="710pt0pt">
    <w:name w:val="Колонтитул (7) + 10 pt;Полужирный;Интервал 0 pt"/>
    <w:basedOn w:val="77"/>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a7">
    <w:name w:val="Основной текст_"/>
    <w:basedOn w:val="a0"/>
    <w:link w:val="39"/>
    <w:rPr>
      <w:rFonts w:ascii="Times New Roman" w:eastAsia="Times New Roman" w:hAnsi="Times New Roman" w:cs="Times New Roman"/>
      <w:b w:val="0"/>
      <w:bCs w:val="0"/>
      <w:i w:val="0"/>
      <w:iCs w:val="0"/>
      <w:smallCaps w:val="0"/>
      <w:strike w:val="0"/>
      <w:sz w:val="18"/>
      <w:szCs w:val="18"/>
      <w:u w:val="none"/>
    </w:rPr>
  </w:style>
  <w:style w:type="character" w:customStyle="1" w:styleId="1">
    <w:name w:val="Основной текст1"/>
    <w:basedOn w:val="a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10pt">
    <w:name w:val="Основной текст + 10 pt"/>
    <w:basedOn w:val="a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pt0">
    <w:name w:val="Основной текст + 10 pt"/>
    <w:basedOn w:val="a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a8">
    <w:name w:val="Основной текст + Малые прописные"/>
    <w:basedOn w:val="a7"/>
    <w:rPr>
      <w:rFonts w:ascii="Times New Roman" w:eastAsia="Times New Roman" w:hAnsi="Times New Roman" w:cs="Times New Roman"/>
      <w:b w:val="0"/>
      <w:bCs w:val="0"/>
      <w:i w:val="0"/>
      <w:iCs w:val="0"/>
      <w:smallCaps/>
      <w:strike w:val="0"/>
      <w:color w:val="000000"/>
      <w:spacing w:val="0"/>
      <w:w w:val="100"/>
      <w:position w:val="0"/>
      <w:sz w:val="18"/>
      <w:szCs w:val="18"/>
      <w:u w:val="none"/>
      <w:lang w:val="en-US" w:eastAsia="en-US" w:bidi="en-US"/>
    </w:rPr>
  </w:style>
  <w:style w:type="character" w:customStyle="1" w:styleId="165">
    <w:name w:val="Основной текст (16) + Полужирный;Курсив"/>
    <w:basedOn w:val="16"/>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66">
    <w:name w:val="Основной текст (16)"/>
    <w:basedOn w:val="1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675pt">
    <w:name w:val="Основной текст (16) + 7;5 pt"/>
    <w:basedOn w:val="16"/>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221">
    <w:name w:val="Основной текст (22)_"/>
    <w:basedOn w:val="a0"/>
    <w:link w:val="222"/>
    <w:rPr>
      <w:rFonts w:ascii="Times New Roman" w:eastAsia="Times New Roman" w:hAnsi="Times New Roman" w:cs="Times New Roman"/>
      <w:b w:val="0"/>
      <w:bCs w:val="0"/>
      <w:i w:val="0"/>
      <w:iCs w:val="0"/>
      <w:smallCaps w:val="0"/>
      <w:strike w:val="0"/>
      <w:sz w:val="18"/>
      <w:szCs w:val="18"/>
      <w:u w:val="none"/>
    </w:rPr>
  </w:style>
  <w:style w:type="character" w:customStyle="1" w:styleId="2285pt">
    <w:name w:val="Основной текст (22) + 8;5 pt;Полужирный"/>
    <w:basedOn w:val="221"/>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2210pt">
    <w:name w:val="Основной текст (22) + 10 pt;Полужирный"/>
    <w:basedOn w:val="221"/>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22Corbel105pt">
    <w:name w:val="Основной текст (22) + Corbel;10;5 pt"/>
    <w:basedOn w:val="221"/>
    <w:rPr>
      <w:rFonts w:ascii="Corbel" w:eastAsia="Corbel" w:hAnsi="Corbel" w:cs="Corbel"/>
      <w:b w:val="0"/>
      <w:bCs w:val="0"/>
      <w:i w:val="0"/>
      <w:iCs w:val="0"/>
      <w:smallCaps w:val="0"/>
      <w:strike w:val="0"/>
      <w:color w:val="000000"/>
      <w:spacing w:val="0"/>
      <w:w w:val="100"/>
      <w:position w:val="0"/>
      <w:sz w:val="21"/>
      <w:szCs w:val="21"/>
      <w:u w:val="none"/>
      <w:lang w:val="en-US" w:eastAsia="en-US" w:bidi="en-US"/>
    </w:rPr>
  </w:style>
  <w:style w:type="character" w:customStyle="1" w:styleId="181">
    <w:name w:val="Основной текст (18) + Малые прописные"/>
    <w:basedOn w:val="18"/>
    <w:rPr>
      <w:rFonts w:ascii="Times New Roman" w:eastAsia="Times New Roman" w:hAnsi="Times New Roman" w:cs="Times New Roman"/>
      <w:b/>
      <w:bCs/>
      <w:i w:val="0"/>
      <w:iCs w:val="0"/>
      <w:smallCaps/>
      <w:strike w:val="0"/>
      <w:color w:val="000000"/>
      <w:spacing w:val="0"/>
      <w:w w:val="100"/>
      <w:position w:val="0"/>
      <w:sz w:val="20"/>
      <w:szCs w:val="20"/>
      <w:u w:val="none"/>
      <w:lang w:val="en-US" w:eastAsia="en-US" w:bidi="en-US"/>
    </w:rPr>
  </w:style>
  <w:style w:type="character" w:customStyle="1" w:styleId="10pt1">
    <w:name w:val="Колонтитул + 10 pt;Полужирный;Курсив"/>
    <w:basedOn w:val="a4"/>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210pt0">
    <w:name w:val="Основной текст (2) + 10 pt"/>
    <w:basedOn w:val="2"/>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23">
    <w:name w:val="Основной текст (23)_"/>
    <w:basedOn w:val="a0"/>
    <w:link w:val="230"/>
    <w:rPr>
      <w:rFonts w:ascii="Consolas" w:eastAsia="Consolas" w:hAnsi="Consolas" w:cs="Consolas"/>
      <w:b w:val="0"/>
      <w:bCs w:val="0"/>
      <w:i/>
      <w:iCs/>
      <w:smallCaps w:val="0"/>
      <w:strike w:val="0"/>
      <w:sz w:val="134"/>
      <w:szCs w:val="134"/>
      <w:u w:val="none"/>
    </w:rPr>
  </w:style>
  <w:style w:type="character" w:customStyle="1" w:styleId="24">
    <w:name w:val="Основной текст (24)_"/>
    <w:basedOn w:val="a0"/>
    <w:link w:val="240"/>
    <w:rPr>
      <w:rFonts w:ascii="Times New Roman" w:eastAsia="Times New Roman" w:hAnsi="Times New Roman" w:cs="Times New Roman"/>
      <w:b w:val="0"/>
      <w:bCs w:val="0"/>
      <w:i/>
      <w:iCs/>
      <w:smallCaps w:val="0"/>
      <w:strike w:val="0"/>
      <w:sz w:val="20"/>
      <w:szCs w:val="20"/>
      <w:u w:val="none"/>
    </w:rPr>
  </w:style>
  <w:style w:type="character" w:customStyle="1" w:styleId="285pt2">
    <w:name w:val="Основной текст (2) + 8;5 pt;Курсив"/>
    <w:basedOn w:val="2"/>
    <w:rPr>
      <w:rFonts w:ascii="Times New Roman" w:eastAsia="Times New Roman" w:hAnsi="Times New Roman" w:cs="Times New Roman"/>
      <w:b/>
      <w:bCs/>
      <w:i/>
      <w:iCs/>
      <w:smallCaps w:val="0"/>
      <w:strike w:val="0"/>
      <w:color w:val="000000"/>
      <w:spacing w:val="0"/>
      <w:w w:val="100"/>
      <w:position w:val="0"/>
      <w:sz w:val="17"/>
      <w:szCs w:val="17"/>
      <w:u w:val="none"/>
      <w:lang w:val="en-US" w:eastAsia="en-US" w:bidi="en-US"/>
    </w:rPr>
  </w:style>
  <w:style w:type="character" w:customStyle="1" w:styleId="24pt">
    <w:name w:val="Основной текст (2) + 4 pt;Не полужирный;Курсив"/>
    <w:basedOn w:val="2"/>
    <w:rPr>
      <w:rFonts w:ascii="Times New Roman" w:eastAsia="Times New Roman" w:hAnsi="Times New Roman" w:cs="Times New Roman"/>
      <w:b/>
      <w:bCs/>
      <w:i/>
      <w:iCs/>
      <w:smallCaps w:val="0"/>
      <w:strike w:val="0"/>
      <w:color w:val="000000"/>
      <w:spacing w:val="0"/>
      <w:w w:val="100"/>
      <w:position w:val="0"/>
      <w:sz w:val="8"/>
      <w:szCs w:val="8"/>
      <w:u w:val="none"/>
      <w:lang w:val="en-US" w:eastAsia="en-US" w:bidi="en-US"/>
    </w:rPr>
  </w:style>
  <w:style w:type="character" w:customStyle="1" w:styleId="275pt">
    <w:name w:val="Основной текст (2) + 7;5 pt;Не полужирный"/>
    <w:basedOn w:val="2"/>
    <w:rPr>
      <w:rFonts w:ascii="Times New Roman" w:eastAsia="Times New Roman" w:hAnsi="Times New Roman" w:cs="Times New Roman"/>
      <w:b/>
      <w:bCs/>
      <w:i w:val="0"/>
      <w:iCs w:val="0"/>
      <w:smallCaps w:val="0"/>
      <w:strike w:val="0"/>
      <w:color w:val="000000"/>
      <w:spacing w:val="0"/>
      <w:w w:val="100"/>
      <w:position w:val="0"/>
      <w:sz w:val="15"/>
      <w:szCs w:val="15"/>
      <w:u w:val="none"/>
      <w:lang w:val="en-US" w:eastAsia="en-US" w:bidi="en-US"/>
    </w:rPr>
  </w:style>
  <w:style w:type="character" w:customStyle="1" w:styleId="275pt0">
    <w:name w:val="Основной текст (2) + 7;5 pt;Не полужирный;Курсив"/>
    <w:basedOn w:val="2"/>
    <w:rPr>
      <w:rFonts w:ascii="Times New Roman" w:eastAsia="Times New Roman" w:hAnsi="Times New Roman" w:cs="Times New Roman"/>
      <w:b/>
      <w:bCs/>
      <w:i/>
      <w:iCs/>
      <w:smallCaps w:val="0"/>
      <w:strike w:val="0"/>
      <w:color w:val="000000"/>
      <w:spacing w:val="0"/>
      <w:w w:val="100"/>
      <w:position w:val="0"/>
      <w:sz w:val="15"/>
      <w:szCs w:val="15"/>
      <w:u w:val="none"/>
      <w:lang w:val="en-US" w:eastAsia="en-US" w:bidi="en-US"/>
    </w:rPr>
  </w:style>
  <w:style w:type="character" w:customStyle="1" w:styleId="182">
    <w:name w:val="Основной текст (18) + Не полужирный"/>
    <w:basedOn w:val="18"/>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48">
    <w:name w:val="Заголовок №4_"/>
    <w:basedOn w:val="a0"/>
    <w:link w:val="49"/>
    <w:rPr>
      <w:rFonts w:ascii="Times New Roman" w:eastAsia="Times New Roman" w:hAnsi="Times New Roman" w:cs="Times New Roman"/>
      <w:b/>
      <w:bCs/>
      <w:i w:val="0"/>
      <w:iCs w:val="0"/>
      <w:smallCaps w:val="0"/>
      <w:strike w:val="0"/>
      <w:sz w:val="23"/>
      <w:szCs w:val="23"/>
      <w:u w:val="none"/>
    </w:rPr>
  </w:style>
  <w:style w:type="character" w:customStyle="1" w:styleId="4a">
    <w:name w:val="Заголовок №4"/>
    <w:basedOn w:val="48"/>
    <w:rPr>
      <w:rFonts w:ascii="Times New Roman" w:eastAsia="Times New Roman" w:hAnsi="Times New Roman" w:cs="Times New Roman"/>
      <w:b/>
      <w:bCs/>
      <w:i w:val="0"/>
      <w:iCs w:val="0"/>
      <w:smallCaps w:val="0"/>
      <w:strike w:val="0"/>
      <w:color w:val="000000"/>
      <w:spacing w:val="0"/>
      <w:w w:val="100"/>
      <w:position w:val="0"/>
      <w:sz w:val="23"/>
      <w:szCs w:val="23"/>
      <w:u w:val="none"/>
      <w:lang w:val="en-US" w:eastAsia="en-US" w:bidi="en-US"/>
    </w:rPr>
  </w:style>
  <w:style w:type="character" w:customStyle="1" w:styleId="167">
    <w:name w:val="Основной текст (16) + Малые прописные"/>
    <w:basedOn w:val="16"/>
    <w:rPr>
      <w:rFonts w:ascii="Times New Roman" w:eastAsia="Times New Roman" w:hAnsi="Times New Roman" w:cs="Times New Roman"/>
      <w:b w:val="0"/>
      <w:bCs w:val="0"/>
      <w:i w:val="0"/>
      <w:iCs w:val="0"/>
      <w:smallCaps/>
      <w:strike w:val="0"/>
      <w:color w:val="000000"/>
      <w:spacing w:val="0"/>
      <w:w w:val="100"/>
      <w:position w:val="0"/>
      <w:sz w:val="20"/>
      <w:szCs w:val="20"/>
      <w:u w:val="none"/>
      <w:lang w:val="en-US" w:eastAsia="en-US" w:bidi="en-US"/>
    </w:rPr>
  </w:style>
  <w:style w:type="character" w:customStyle="1" w:styleId="2210pt0">
    <w:name w:val="Основной текст (22) + 10 pt"/>
    <w:basedOn w:val="22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227pt">
    <w:name w:val="Основной текст (22) + 7 pt;Малые прописные"/>
    <w:basedOn w:val="221"/>
    <w:rPr>
      <w:rFonts w:ascii="Times New Roman" w:eastAsia="Times New Roman" w:hAnsi="Times New Roman" w:cs="Times New Roman"/>
      <w:b w:val="0"/>
      <w:bCs w:val="0"/>
      <w:i w:val="0"/>
      <w:iCs w:val="0"/>
      <w:smallCaps/>
      <w:strike w:val="0"/>
      <w:color w:val="000000"/>
      <w:spacing w:val="0"/>
      <w:w w:val="100"/>
      <w:position w:val="0"/>
      <w:sz w:val="14"/>
      <w:szCs w:val="14"/>
      <w:u w:val="none"/>
      <w:lang w:val="en-US" w:eastAsia="en-US" w:bidi="en-US"/>
    </w:rPr>
  </w:style>
  <w:style w:type="character" w:customStyle="1" w:styleId="169pt">
    <w:name w:val="Основной текст (16) + 9 pt"/>
    <w:basedOn w:val="1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162pt">
    <w:name w:val="Основной текст (16) + Интервал 2 pt"/>
    <w:basedOn w:val="16"/>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en-US" w:eastAsia="en-US" w:bidi="en-US"/>
    </w:rPr>
  </w:style>
  <w:style w:type="character" w:customStyle="1" w:styleId="10pt2">
    <w:name w:val="Основной текст + 10 pt;Курсив"/>
    <w:basedOn w:val="a7"/>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1685pt1pt">
    <w:name w:val="Основной текст (16) + 8;5 pt;Интервал 1 pt"/>
    <w:basedOn w:val="16"/>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en-US" w:eastAsia="en-US" w:bidi="en-US"/>
    </w:rPr>
  </w:style>
  <w:style w:type="character" w:customStyle="1" w:styleId="16LucidaSansUnicode8pt">
    <w:name w:val="Основной текст (16) + Lucida Sans Unicode;8 pt"/>
    <w:basedOn w:val="16"/>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en-US" w:eastAsia="en-US" w:bidi="en-US"/>
    </w:rPr>
  </w:style>
  <w:style w:type="character" w:customStyle="1" w:styleId="1675pt0">
    <w:name w:val="Основной текст (16) + 7;5 pt"/>
    <w:basedOn w:val="16"/>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1685pt">
    <w:name w:val="Основной текст (16) + 8;5 pt"/>
    <w:basedOn w:val="1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75pt">
    <w:name w:val="Основной текст + 7;5 pt"/>
    <w:basedOn w:val="a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55pt">
    <w:name w:val="Основной текст + 5;5 pt"/>
    <w:basedOn w:val="a7"/>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85pt">
    <w:name w:val="Основной текст + 8;5 pt"/>
    <w:basedOn w:val="a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16Corbel105pt">
    <w:name w:val="Основной текст (16) + Corbel;10;5 pt"/>
    <w:basedOn w:val="16"/>
    <w:rPr>
      <w:rFonts w:ascii="Corbel" w:eastAsia="Corbel" w:hAnsi="Corbel" w:cs="Corbel"/>
      <w:b w:val="0"/>
      <w:bCs w:val="0"/>
      <w:i w:val="0"/>
      <w:iCs w:val="0"/>
      <w:smallCaps w:val="0"/>
      <w:strike w:val="0"/>
      <w:color w:val="000000"/>
      <w:spacing w:val="0"/>
      <w:w w:val="100"/>
      <w:position w:val="0"/>
      <w:sz w:val="21"/>
      <w:szCs w:val="21"/>
      <w:u w:val="none"/>
      <w:lang w:val="en-US" w:eastAsia="en-US" w:bidi="en-US"/>
    </w:rPr>
  </w:style>
  <w:style w:type="character" w:customStyle="1" w:styleId="1675pt0pt">
    <w:name w:val="Основной текст (16) + 7;5 pt;Малые прописные;Интервал 0 pt"/>
    <w:basedOn w:val="16"/>
    <w:rPr>
      <w:rFonts w:ascii="Times New Roman" w:eastAsia="Times New Roman" w:hAnsi="Times New Roman" w:cs="Times New Roman"/>
      <w:b w:val="0"/>
      <w:bCs w:val="0"/>
      <w:i w:val="0"/>
      <w:iCs w:val="0"/>
      <w:smallCaps/>
      <w:strike w:val="0"/>
      <w:color w:val="000000"/>
      <w:spacing w:val="10"/>
      <w:w w:val="100"/>
      <w:position w:val="0"/>
      <w:sz w:val="15"/>
      <w:szCs w:val="15"/>
      <w:u w:val="none"/>
      <w:lang w:val="en-US" w:eastAsia="en-US" w:bidi="en-US"/>
    </w:rPr>
  </w:style>
  <w:style w:type="character" w:customStyle="1" w:styleId="169pt0">
    <w:name w:val="Основной текст (16) + 9 pt;Полужирный;Курсив"/>
    <w:basedOn w:val="16"/>
    <w:rPr>
      <w:rFonts w:ascii="Times New Roman" w:eastAsia="Times New Roman" w:hAnsi="Times New Roman" w:cs="Times New Roman"/>
      <w:b/>
      <w:bCs/>
      <w:i/>
      <w:iCs/>
      <w:smallCaps w:val="0"/>
      <w:strike w:val="0"/>
      <w:color w:val="000000"/>
      <w:spacing w:val="0"/>
      <w:w w:val="100"/>
      <w:position w:val="0"/>
      <w:sz w:val="18"/>
      <w:szCs w:val="18"/>
      <w:u w:val="none"/>
      <w:lang w:val="en-US" w:eastAsia="en-US" w:bidi="en-US"/>
    </w:rPr>
  </w:style>
  <w:style w:type="character" w:customStyle="1" w:styleId="169pt1">
    <w:name w:val="Основной текст (16) + 9 pt"/>
    <w:basedOn w:val="1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710pt0pt0">
    <w:name w:val="Колонтитул (7) + 10 pt;Полужирный;Курсив;Интервал 0 pt"/>
    <w:basedOn w:val="77"/>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675pt0pt0">
    <w:name w:val="Основной текст (16) + 7;5 pt;Интервал 0 pt"/>
    <w:basedOn w:val="16"/>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en-US" w:eastAsia="en-US" w:bidi="en-US"/>
    </w:rPr>
  </w:style>
  <w:style w:type="character" w:customStyle="1" w:styleId="215">
    <w:name w:val="Основной текст (21)"/>
    <w:basedOn w:val="210"/>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21Corbel">
    <w:name w:val="Основной текст (21) + Corbel;Курсив"/>
    <w:basedOn w:val="210"/>
    <w:rPr>
      <w:rFonts w:ascii="Corbel" w:eastAsia="Corbel" w:hAnsi="Corbel" w:cs="Corbel"/>
      <w:b w:val="0"/>
      <w:bCs w:val="0"/>
      <w:i/>
      <w:iCs/>
      <w:smallCaps w:val="0"/>
      <w:strike w:val="0"/>
      <w:color w:val="000000"/>
      <w:spacing w:val="0"/>
      <w:w w:val="100"/>
      <w:position w:val="0"/>
      <w:sz w:val="15"/>
      <w:szCs w:val="15"/>
      <w:u w:val="none"/>
      <w:lang w:val="en-US" w:eastAsia="en-US" w:bidi="en-US"/>
    </w:rPr>
  </w:style>
  <w:style w:type="character" w:customStyle="1" w:styleId="58">
    <w:name w:val="Подпись к таблице (5)_"/>
    <w:basedOn w:val="a0"/>
    <w:link w:val="59"/>
    <w:rPr>
      <w:rFonts w:ascii="Times New Roman" w:eastAsia="Times New Roman" w:hAnsi="Times New Roman" w:cs="Times New Roman"/>
      <w:b/>
      <w:bCs/>
      <w:i w:val="0"/>
      <w:iCs w:val="0"/>
      <w:smallCaps w:val="0"/>
      <w:strike w:val="0"/>
      <w:sz w:val="20"/>
      <w:szCs w:val="20"/>
      <w:u w:val="none"/>
    </w:rPr>
  </w:style>
  <w:style w:type="character" w:customStyle="1" w:styleId="63">
    <w:name w:val="Подпись к таблице (6)_"/>
    <w:basedOn w:val="a0"/>
    <w:link w:val="64"/>
    <w:rPr>
      <w:rFonts w:ascii="Times New Roman" w:eastAsia="Times New Roman" w:hAnsi="Times New Roman" w:cs="Times New Roman"/>
      <w:b w:val="0"/>
      <w:bCs w:val="0"/>
      <w:i w:val="0"/>
      <w:iCs w:val="0"/>
      <w:smallCaps w:val="0"/>
      <w:strike w:val="0"/>
      <w:sz w:val="15"/>
      <w:szCs w:val="15"/>
      <w:u w:val="none"/>
    </w:rPr>
  </w:style>
  <w:style w:type="character" w:customStyle="1" w:styleId="65">
    <w:name w:val="Подпись к таблице (6) + Курсив"/>
    <w:basedOn w:val="63"/>
    <w:rPr>
      <w:rFonts w:ascii="Times New Roman" w:eastAsia="Times New Roman" w:hAnsi="Times New Roman" w:cs="Times New Roman"/>
      <w:b w:val="0"/>
      <w:bCs w:val="0"/>
      <w:i/>
      <w:iCs/>
      <w:smallCaps w:val="0"/>
      <w:strike w:val="0"/>
      <w:color w:val="000000"/>
      <w:spacing w:val="0"/>
      <w:w w:val="100"/>
      <w:position w:val="0"/>
      <w:sz w:val="15"/>
      <w:szCs w:val="15"/>
      <w:u w:val="none"/>
      <w:lang w:val="en-US" w:eastAsia="en-US" w:bidi="en-US"/>
    </w:rPr>
  </w:style>
  <w:style w:type="character" w:customStyle="1" w:styleId="168">
    <w:name w:val="Основной текст (16)"/>
    <w:basedOn w:val="1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241">
    <w:name w:val="Основной текст (24) + Не курсив"/>
    <w:basedOn w:val="24"/>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242">
    <w:name w:val="Основной текст (24)"/>
    <w:basedOn w:val="24"/>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66">
    <w:name w:val="Заголовок №6_"/>
    <w:basedOn w:val="a0"/>
    <w:link w:val="67"/>
    <w:rPr>
      <w:rFonts w:ascii="Times New Roman" w:eastAsia="Times New Roman" w:hAnsi="Times New Roman" w:cs="Times New Roman"/>
      <w:b/>
      <w:bCs/>
      <w:i w:val="0"/>
      <w:iCs w:val="0"/>
      <w:smallCaps w:val="0"/>
      <w:strike w:val="0"/>
      <w:sz w:val="19"/>
      <w:szCs w:val="19"/>
      <w:u w:val="none"/>
    </w:rPr>
  </w:style>
  <w:style w:type="character" w:customStyle="1" w:styleId="68">
    <w:name w:val="Заголовок №6"/>
    <w:basedOn w:val="66"/>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character" w:customStyle="1" w:styleId="169">
    <w:name w:val="Основной текст (16) + Полужирный"/>
    <w:basedOn w:val="16"/>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285pt3">
    <w:name w:val="Основной текст (2) + 8;5 pt;Не полужирный"/>
    <w:basedOn w:val="2"/>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138">
    <w:name w:val="Основной текст (13)"/>
    <w:basedOn w:val="135"/>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630">
    <w:name w:val="Заголовок №6 (3)_"/>
    <w:basedOn w:val="a0"/>
    <w:link w:val="631"/>
    <w:rPr>
      <w:rFonts w:ascii="Times New Roman" w:eastAsia="Times New Roman" w:hAnsi="Times New Roman" w:cs="Times New Roman"/>
      <w:b/>
      <w:bCs/>
      <w:i w:val="0"/>
      <w:iCs w:val="0"/>
      <w:smallCaps w:val="0"/>
      <w:strike w:val="0"/>
      <w:sz w:val="20"/>
      <w:szCs w:val="20"/>
      <w:u w:val="none"/>
    </w:rPr>
  </w:style>
  <w:style w:type="character" w:customStyle="1" w:styleId="785pt0pt">
    <w:name w:val="Колонтитул (7) + 8;5 pt;Интервал 0 pt"/>
    <w:basedOn w:val="7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640">
    <w:name w:val="Заголовок №6 (4)_"/>
    <w:basedOn w:val="a0"/>
    <w:link w:val="641"/>
    <w:rPr>
      <w:rFonts w:ascii="Times New Roman" w:eastAsia="Times New Roman" w:hAnsi="Times New Roman" w:cs="Times New Roman"/>
      <w:b/>
      <w:bCs/>
      <w:i w:val="0"/>
      <w:iCs w:val="0"/>
      <w:smallCaps w:val="0"/>
      <w:strike w:val="0"/>
      <w:sz w:val="23"/>
      <w:szCs w:val="23"/>
      <w:u w:val="none"/>
    </w:rPr>
  </w:style>
  <w:style w:type="character" w:customStyle="1" w:styleId="16a">
    <w:name w:val="Основной текст (16)"/>
    <w:basedOn w:val="a0"/>
    <w:rPr>
      <w:rFonts w:ascii="Times New Roman" w:eastAsia="Times New Roman" w:hAnsi="Times New Roman" w:cs="Times New Roman"/>
      <w:b w:val="0"/>
      <w:bCs w:val="0"/>
      <w:i w:val="0"/>
      <w:iCs w:val="0"/>
      <w:smallCaps w:val="0"/>
      <w:strike w:val="0"/>
      <w:sz w:val="20"/>
      <w:szCs w:val="20"/>
      <w:u w:val="none"/>
    </w:rPr>
  </w:style>
  <w:style w:type="character" w:customStyle="1" w:styleId="16b">
    <w:name w:val="Основной текст (16)"/>
    <w:basedOn w:val="1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25">
    <w:name w:val="Основной текст (25)_"/>
    <w:basedOn w:val="a0"/>
    <w:link w:val="250"/>
    <w:rPr>
      <w:rFonts w:ascii="Times New Roman" w:eastAsia="Times New Roman" w:hAnsi="Times New Roman" w:cs="Times New Roman"/>
      <w:b w:val="0"/>
      <w:bCs w:val="0"/>
      <w:i w:val="0"/>
      <w:iCs w:val="0"/>
      <w:smallCaps w:val="0"/>
      <w:strike w:val="0"/>
      <w:sz w:val="18"/>
      <w:szCs w:val="18"/>
      <w:u w:val="none"/>
    </w:rPr>
  </w:style>
  <w:style w:type="character" w:customStyle="1" w:styleId="2510pt">
    <w:name w:val="Основной текст (25) + 10 pt"/>
    <w:basedOn w:val="2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2510pt0">
    <w:name w:val="Основной текст (25) + 10 pt;Курсив"/>
    <w:basedOn w:val="25"/>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79">
    <w:name w:val="Подпись к таблице (7)_"/>
    <w:basedOn w:val="a0"/>
    <w:link w:val="7a"/>
    <w:rPr>
      <w:rFonts w:ascii="Times New Roman" w:eastAsia="Times New Roman" w:hAnsi="Times New Roman" w:cs="Times New Roman"/>
      <w:b/>
      <w:bCs/>
      <w:i/>
      <w:iCs/>
      <w:smallCaps w:val="0"/>
      <w:strike w:val="0"/>
      <w:sz w:val="20"/>
      <w:szCs w:val="20"/>
      <w:u w:val="none"/>
    </w:rPr>
  </w:style>
  <w:style w:type="character" w:customStyle="1" w:styleId="16Corbel5pt">
    <w:name w:val="Основной текст (16) + Corbel;5 pt"/>
    <w:basedOn w:val="16"/>
    <w:rPr>
      <w:rFonts w:ascii="Corbel" w:eastAsia="Corbel" w:hAnsi="Corbel" w:cs="Corbel"/>
      <w:b w:val="0"/>
      <w:bCs w:val="0"/>
      <w:i w:val="0"/>
      <w:iCs w:val="0"/>
      <w:smallCaps w:val="0"/>
      <w:strike w:val="0"/>
      <w:color w:val="000000"/>
      <w:spacing w:val="0"/>
      <w:w w:val="100"/>
      <w:position w:val="0"/>
      <w:sz w:val="10"/>
      <w:szCs w:val="10"/>
      <w:u w:val="none"/>
      <w:lang w:val="en-US" w:eastAsia="en-US" w:bidi="en-US"/>
    </w:rPr>
  </w:style>
  <w:style w:type="character" w:customStyle="1" w:styleId="165pt0pt">
    <w:name w:val="Основной текст (16) + 5 pt;Интервал 0 pt"/>
    <w:basedOn w:val="16"/>
    <w:rPr>
      <w:rFonts w:ascii="Times New Roman" w:eastAsia="Times New Roman" w:hAnsi="Times New Roman" w:cs="Times New Roman"/>
      <w:b w:val="0"/>
      <w:bCs w:val="0"/>
      <w:i w:val="0"/>
      <w:iCs w:val="0"/>
      <w:smallCaps w:val="0"/>
      <w:strike w:val="0"/>
      <w:color w:val="000000"/>
      <w:spacing w:val="-10"/>
      <w:w w:val="100"/>
      <w:position w:val="0"/>
      <w:sz w:val="10"/>
      <w:szCs w:val="10"/>
      <w:u w:val="none"/>
      <w:lang w:val="en-US" w:eastAsia="en-US" w:bidi="en-US"/>
    </w:rPr>
  </w:style>
  <w:style w:type="character" w:customStyle="1" w:styleId="16Corbel5pt0pt">
    <w:name w:val="Основной текст (16) + Corbel;5 pt;Курсив;Интервал 0 pt"/>
    <w:basedOn w:val="16"/>
    <w:rPr>
      <w:rFonts w:ascii="Corbel" w:eastAsia="Corbel" w:hAnsi="Corbel" w:cs="Corbel"/>
      <w:b w:val="0"/>
      <w:bCs w:val="0"/>
      <w:i/>
      <w:iCs/>
      <w:smallCaps w:val="0"/>
      <w:strike w:val="0"/>
      <w:color w:val="000000"/>
      <w:spacing w:val="-10"/>
      <w:w w:val="100"/>
      <w:position w:val="0"/>
      <w:sz w:val="10"/>
      <w:szCs w:val="10"/>
      <w:u w:val="none"/>
      <w:lang w:val="en-US" w:eastAsia="en-US" w:bidi="en-US"/>
    </w:rPr>
  </w:style>
  <w:style w:type="character" w:customStyle="1" w:styleId="1675pt1">
    <w:name w:val="Основной текст (16) + 7;5 pt;Курсив"/>
    <w:basedOn w:val="16"/>
    <w:rPr>
      <w:rFonts w:ascii="Times New Roman" w:eastAsia="Times New Roman" w:hAnsi="Times New Roman" w:cs="Times New Roman"/>
      <w:b w:val="0"/>
      <w:bCs w:val="0"/>
      <w:i/>
      <w:iCs/>
      <w:smallCaps w:val="0"/>
      <w:strike w:val="0"/>
      <w:color w:val="000000"/>
      <w:spacing w:val="0"/>
      <w:w w:val="100"/>
      <w:position w:val="0"/>
      <w:sz w:val="15"/>
      <w:szCs w:val="15"/>
      <w:u w:val="none"/>
      <w:lang w:val="en-US" w:eastAsia="en-US" w:bidi="en-US"/>
    </w:rPr>
  </w:style>
  <w:style w:type="character" w:customStyle="1" w:styleId="710pt0pt1">
    <w:name w:val="Колонтитул (7) + 10 pt;Полужирный;Курсив;Интервал 0 pt"/>
    <w:basedOn w:val="77"/>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785pt0pt0">
    <w:name w:val="Колонтитул (7) + 8;5 pt;Интервал 0 pt"/>
    <w:basedOn w:val="7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183">
    <w:name w:val="Основной текст (18)"/>
    <w:basedOn w:val="18"/>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210pt1">
    <w:name w:val="Основной текст (2) + 10 pt;Не полужирный;Курсив"/>
    <w:basedOn w:val="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210pt2">
    <w:name w:val="Основной текст (2) + 10 pt;Не полужирный"/>
    <w:basedOn w:val="2"/>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16115pt">
    <w:name w:val="Основной текст (16) + 11;5 pt;Полужирный"/>
    <w:basedOn w:val="16"/>
    <w:rPr>
      <w:rFonts w:ascii="Times New Roman" w:eastAsia="Times New Roman" w:hAnsi="Times New Roman" w:cs="Times New Roman"/>
      <w:b/>
      <w:bCs/>
      <w:i w:val="0"/>
      <w:iCs w:val="0"/>
      <w:smallCaps w:val="0"/>
      <w:strike w:val="0"/>
      <w:color w:val="000000"/>
      <w:spacing w:val="0"/>
      <w:w w:val="100"/>
      <w:position w:val="0"/>
      <w:sz w:val="23"/>
      <w:szCs w:val="23"/>
      <w:u w:val="none"/>
      <w:lang w:val="en-US" w:eastAsia="en-US" w:bidi="en-US"/>
    </w:rPr>
  </w:style>
  <w:style w:type="character" w:customStyle="1" w:styleId="184">
    <w:name w:val="Основной текст (18) + Не полужирный"/>
    <w:basedOn w:val="18"/>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169pt2">
    <w:name w:val="Основной текст (16) + 9 pt"/>
    <w:basedOn w:val="1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710pt0pt2">
    <w:name w:val="Колонтитул (7) + 10 pt;Полужирный;Интервал 0 pt"/>
    <w:basedOn w:val="77"/>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340">
    <w:name w:val="Заголовок №3 (4)_"/>
    <w:basedOn w:val="a0"/>
    <w:link w:val="341"/>
    <w:rPr>
      <w:rFonts w:ascii="Times New Roman" w:eastAsia="Times New Roman" w:hAnsi="Times New Roman" w:cs="Times New Roman"/>
      <w:b w:val="0"/>
      <w:bCs w:val="0"/>
      <w:i/>
      <w:iCs/>
      <w:smallCaps w:val="0"/>
      <w:strike w:val="0"/>
      <w:sz w:val="20"/>
      <w:szCs w:val="20"/>
      <w:u w:val="none"/>
    </w:rPr>
  </w:style>
  <w:style w:type="character" w:customStyle="1" w:styleId="342">
    <w:name w:val="Заголовок №3 (4) + Не курсив"/>
    <w:basedOn w:val="340"/>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1685pt0">
    <w:name w:val="Основной текст (16) + 8;5 pt"/>
    <w:basedOn w:val="1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167pt">
    <w:name w:val="Основной текст (16) + 7 pt;Малые прописные"/>
    <w:basedOn w:val="16"/>
    <w:rPr>
      <w:rFonts w:ascii="Times New Roman" w:eastAsia="Times New Roman" w:hAnsi="Times New Roman" w:cs="Times New Roman"/>
      <w:b w:val="0"/>
      <w:bCs w:val="0"/>
      <w:i w:val="0"/>
      <w:iCs w:val="0"/>
      <w:smallCaps/>
      <w:strike w:val="0"/>
      <w:color w:val="000000"/>
      <w:spacing w:val="0"/>
      <w:w w:val="100"/>
      <w:position w:val="0"/>
      <w:sz w:val="14"/>
      <w:szCs w:val="14"/>
      <w:u w:val="none"/>
      <w:lang w:val="en-US" w:eastAsia="en-US" w:bidi="en-US"/>
    </w:rPr>
  </w:style>
  <w:style w:type="character" w:customStyle="1" w:styleId="16c">
    <w:name w:val="Основной текст (16) + Курсив;Малые прописные"/>
    <w:basedOn w:val="16"/>
    <w:rPr>
      <w:rFonts w:ascii="Times New Roman" w:eastAsia="Times New Roman" w:hAnsi="Times New Roman" w:cs="Times New Roman"/>
      <w:b w:val="0"/>
      <w:bCs w:val="0"/>
      <w:i/>
      <w:iCs/>
      <w:smallCaps/>
      <w:strike w:val="0"/>
      <w:color w:val="000000"/>
      <w:spacing w:val="0"/>
      <w:w w:val="100"/>
      <w:position w:val="0"/>
      <w:sz w:val="20"/>
      <w:szCs w:val="20"/>
      <w:u w:val="none"/>
      <w:lang w:val="en-US" w:eastAsia="en-US" w:bidi="en-US"/>
    </w:rPr>
  </w:style>
  <w:style w:type="character" w:customStyle="1" w:styleId="1685pt1">
    <w:name w:val="Основной текст (16) + 8;5 pt"/>
    <w:basedOn w:val="1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216">
    <w:name w:val="Основной текст (21) + Курсив"/>
    <w:basedOn w:val="210"/>
    <w:rPr>
      <w:rFonts w:ascii="Times New Roman" w:eastAsia="Times New Roman" w:hAnsi="Times New Roman" w:cs="Times New Roman"/>
      <w:b w:val="0"/>
      <w:bCs w:val="0"/>
      <w:i/>
      <w:iCs/>
      <w:smallCaps w:val="0"/>
      <w:strike w:val="0"/>
      <w:color w:val="000000"/>
      <w:spacing w:val="0"/>
      <w:w w:val="100"/>
      <w:position w:val="0"/>
      <w:sz w:val="15"/>
      <w:szCs w:val="15"/>
      <w:u w:val="none"/>
      <w:lang w:val="en-US" w:eastAsia="en-US" w:bidi="en-US"/>
    </w:rPr>
  </w:style>
  <w:style w:type="character" w:customStyle="1" w:styleId="7b">
    <w:name w:val="Подпись к картинке (7)"/>
    <w:basedOn w:val="a0"/>
    <w:rPr>
      <w:rFonts w:ascii="Times New Roman" w:eastAsia="Times New Roman" w:hAnsi="Times New Roman" w:cs="Times New Roman"/>
      <w:b w:val="0"/>
      <w:bCs w:val="0"/>
      <w:i w:val="0"/>
      <w:iCs w:val="0"/>
      <w:smallCaps w:val="0"/>
      <w:strike w:val="0"/>
      <w:sz w:val="20"/>
      <w:szCs w:val="20"/>
      <w:u w:val="none"/>
    </w:rPr>
  </w:style>
  <w:style w:type="character" w:customStyle="1" w:styleId="16d">
    <w:name w:val="Основной текст (16)"/>
    <w:basedOn w:val="1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7c">
    <w:name w:val="Подпись к картинке (7)_"/>
    <w:basedOn w:val="a0"/>
    <w:link w:val="7d"/>
    <w:rPr>
      <w:rFonts w:ascii="Times New Roman" w:eastAsia="Times New Roman" w:hAnsi="Times New Roman" w:cs="Times New Roman"/>
      <w:b w:val="0"/>
      <w:bCs w:val="0"/>
      <w:i w:val="0"/>
      <w:iCs w:val="0"/>
      <w:smallCaps w:val="0"/>
      <w:strike w:val="0"/>
      <w:sz w:val="20"/>
      <w:szCs w:val="20"/>
      <w:u w:val="none"/>
    </w:rPr>
  </w:style>
  <w:style w:type="character" w:customStyle="1" w:styleId="168pt0">
    <w:name w:val="Основной текст (16) + 8 pt"/>
    <w:basedOn w:val="16"/>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1675pt2">
    <w:name w:val="Основной текст (16) + 7;5 pt;Малые прописные"/>
    <w:basedOn w:val="16"/>
    <w:rPr>
      <w:rFonts w:ascii="Times New Roman" w:eastAsia="Times New Roman" w:hAnsi="Times New Roman" w:cs="Times New Roman"/>
      <w:b w:val="0"/>
      <w:bCs w:val="0"/>
      <w:i w:val="0"/>
      <w:iCs w:val="0"/>
      <w:smallCaps/>
      <w:strike w:val="0"/>
      <w:color w:val="000000"/>
      <w:spacing w:val="0"/>
      <w:w w:val="100"/>
      <w:position w:val="0"/>
      <w:sz w:val="15"/>
      <w:szCs w:val="15"/>
      <w:u w:val="none"/>
      <w:lang w:val="en-US" w:eastAsia="en-US" w:bidi="en-US"/>
    </w:rPr>
  </w:style>
  <w:style w:type="character" w:customStyle="1" w:styleId="1675pt3">
    <w:name w:val="Основной текст (16) + 7;5 pt;Малые прописные"/>
    <w:basedOn w:val="16"/>
    <w:rPr>
      <w:rFonts w:ascii="Times New Roman" w:eastAsia="Times New Roman" w:hAnsi="Times New Roman" w:cs="Times New Roman"/>
      <w:b w:val="0"/>
      <w:bCs w:val="0"/>
      <w:i w:val="0"/>
      <w:iCs w:val="0"/>
      <w:smallCaps/>
      <w:strike w:val="0"/>
      <w:color w:val="000000"/>
      <w:spacing w:val="0"/>
      <w:w w:val="100"/>
      <w:position w:val="0"/>
      <w:sz w:val="15"/>
      <w:szCs w:val="15"/>
      <w:u w:val="none"/>
      <w:lang w:val="en-US" w:eastAsia="en-US" w:bidi="en-US"/>
    </w:rPr>
  </w:style>
  <w:style w:type="character" w:customStyle="1" w:styleId="16e">
    <w:name w:val="Основной текст (16) + Полужирный;Курсив"/>
    <w:basedOn w:val="16"/>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5a">
    <w:name w:val="Заголовок №5_"/>
    <w:basedOn w:val="a0"/>
    <w:link w:val="5b"/>
    <w:rPr>
      <w:rFonts w:ascii="Times New Roman" w:eastAsia="Times New Roman" w:hAnsi="Times New Roman" w:cs="Times New Roman"/>
      <w:b/>
      <w:bCs/>
      <w:i w:val="0"/>
      <w:iCs w:val="0"/>
      <w:smallCaps w:val="0"/>
      <w:strike w:val="0"/>
      <w:sz w:val="20"/>
      <w:szCs w:val="20"/>
      <w:u w:val="none"/>
    </w:rPr>
  </w:style>
  <w:style w:type="character" w:customStyle="1" w:styleId="26">
    <w:name w:val="Основной текст (26)_"/>
    <w:basedOn w:val="a0"/>
    <w:link w:val="260"/>
    <w:rPr>
      <w:rFonts w:ascii="Gulim" w:eastAsia="Gulim" w:hAnsi="Gulim" w:cs="Gulim"/>
      <w:b w:val="0"/>
      <w:bCs w:val="0"/>
      <w:i w:val="0"/>
      <w:iCs w:val="0"/>
      <w:smallCaps w:val="0"/>
      <w:strike w:val="0"/>
      <w:sz w:val="15"/>
      <w:szCs w:val="15"/>
      <w:u w:val="none"/>
    </w:rPr>
  </w:style>
  <w:style w:type="character" w:customStyle="1" w:styleId="27">
    <w:name w:val="Основной текст (27)_"/>
    <w:basedOn w:val="a0"/>
    <w:link w:val="270"/>
    <w:rPr>
      <w:rFonts w:ascii="Times New Roman" w:eastAsia="Times New Roman" w:hAnsi="Times New Roman" w:cs="Times New Roman"/>
      <w:b w:val="0"/>
      <w:bCs w:val="0"/>
      <w:i/>
      <w:iCs/>
      <w:smallCaps w:val="0"/>
      <w:strike w:val="0"/>
      <w:sz w:val="8"/>
      <w:szCs w:val="8"/>
      <w:u w:val="none"/>
    </w:rPr>
  </w:style>
  <w:style w:type="character" w:customStyle="1" w:styleId="169pt3">
    <w:name w:val="Основной текст (16) + 9 pt"/>
    <w:basedOn w:val="1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1675pt4">
    <w:name w:val="Основной текст (16) + 7;5 pt;Полужирный"/>
    <w:basedOn w:val="16"/>
    <w:rPr>
      <w:rFonts w:ascii="Times New Roman" w:eastAsia="Times New Roman" w:hAnsi="Times New Roman" w:cs="Times New Roman"/>
      <w:b/>
      <w:bCs/>
      <w:i w:val="0"/>
      <w:iCs w:val="0"/>
      <w:smallCaps w:val="0"/>
      <w:strike w:val="0"/>
      <w:color w:val="000000"/>
      <w:spacing w:val="0"/>
      <w:w w:val="100"/>
      <w:position w:val="0"/>
      <w:sz w:val="15"/>
      <w:szCs w:val="15"/>
      <w:u w:val="none"/>
      <w:lang w:val="en-US" w:eastAsia="en-US" w:bidi="en-US"/>
    </w:rPr>
  </w:style>
  <w:style w:type="character" w:customStyle="1" w:styleId="1675pt5">
    <w:name w:val="Основной текст (16) + 7;5 pt"/>
    <w:basedOn w:val="16"/>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16f">
    <w:name w:val="Основной текст (16) + Малые прописные"/>
    <w:basedOn w:val="16"/>
    <w:rPr>
      <w:rFonts w:ascii="Times New Roman" w:eastAsia="Times New Roman" w:hAnsi="Times New Roman" w:cs="Times New Roman"/>
      <w:b w:val="0"/>
      <w:bCs w:val="0"/>
      <w:i w:val="0"/>
      <w:iCs w:val="0"/>
      <w:smallCaps/>
      <w:strike w:val="0"/>
      <w:color w:val="000000"/>
      <w:spacing w:val="0"/>
      <w:w w:val="100"/>
      <w:position w:val="0"/>
      <w:sz w:val="20"/>
      <w:szCs w:val="20"/>
      <w:u w:val="none"/>
      <w:lang w:val="en-US" w:eastAsia="en-US" w:bidi="en-US"/>
    </w:rPr>
  </w:style>
  <w:style w:type="character" w:customStyle="1" w:styleId="16f0">
    <w:name w:val="Основной текст (16)"/>
    <w:basedOn w:val="1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675pt6">
    <w:name w:val="Основной текст (16) + 7;5 pt;Полужирный;Курсив"/>
    <w:basedOn w:val="16"/>
    <w:rPr>
      <w:rFonts w:ascii="Times New Roman" w:eastAsia="Times New Roman" w:hAnsi="Times New Roman" w:cs="Times New Roman"/>
      <w:b/>
      <w:bCs/>
      <w:i/>
      <w:iCs/>
      <w:smallCaps w:val="0"/>
      <w:strike w:val="0"/>
      <w:color w:val="000000"/>
      <w:spacing w:val="0"/>
      <w:w w:val="100"/>
      <w:position w:val="0"/>
      <w:sz w:val="15"/>
      <w:szCs w:val="15"/>
      <w:u w:val="none"/>
      <w:lang w:val="en-US" w:eastAsia="en-US" w:bidi="en-US"/>
    </w:rPr>
  </w:style>
  <w:style w:type="character" w:customStyle="1" w:styleId="169pt4">
    <w:name w:val="Основной текст (16) + 9 pt;Полужирный;Курсив"/>
    <w:basedOn w:val="16"/>
    <w:rPr>
      <w:rFonts w:ascii="Times New Roman" w:eastAsia="Times New Roman" w:hAnsi="Times New Roman" w:cs="Times New Roman"/>
      <w:b/>
      <w:bCs/>
      <w:i/>
      <w:iCs/>
      <w:smallCaps w:val="0"/>
      <w:strike w:val="0"/>
      <w:color w:val="000000"/>
      <w:spacing w:val="0"/>
      <w:w w:val="100"/>
      <w:position w:val="0"/>
      <w:sz w:val="18"/>
      <w:szCs w:val="18"/>
      <w:u w:val="none"/>
      <w:lang w:val="en-US" w:eastAsia="en-US" w:bidi="en-US"/>
    </w:rPr>
  </w:style>
  <w:style w:type="character" w:customStyle="1" w:styleId="169pt5">
    <w:name w:val="Основной текст (16) + 9 pt"/>
    <w:basedOn w:val="1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1675pt7">
    <w:name w:val="Основной текст (16) + 7;5 pt;Полужирный"/>
    <w:basedOn w:val="16"/>
    <w:rPr>
      <w:rFonts w:ascii="Times New Roman" w:eastAsia="Times New Roman" w:hAnsi="Times New Roman" w:cs="Times New Roman"/>
      <w:b/>
      <w:bCs/>
      <w:i w:val="0"/>
      <w:iCs w:val="0"/>
      <w:smallCaps w:val="0"/>
      <w:strike w:val="0"/>
      <w:color w:val="000000"/>
      <w:spacing w:val="0"/>
      <w:w w:val="100"/>
      <w:position w:val="0"/>
      <w:sz w:val="15"/>
      <w:szCs w:val="15"/>
      <w:u w:val="none"/>
      <w:lang w:val="en-US" w:eastAsia="en-US" w:bidi="en-US"/>
    </w:rPr>
  </w:style>
  <w:style w:type="character" w:customStyle="1" w:styleId="440">
    <w:name w:val="Заголовок №4 (4)_"/>
    <w:basedOn w:val="a0"/>
    <w:link w:val="441"/>
    <w:rPr>
      <w:rFonts w:ascii="Times New Roman" w:eastAsia="Times New Roman" w:hAnsi="Times New Roman" w:cs="Times New Roman"/>
      <w:b w:val="0"/>
      <w:bCs w:val="0"/>
      <w:i w:val="0"/>
      <w:iCs w:val="0"/>
      <w:smallCaps w:val="0"/>
      <w:strike w:val="0"/>
      <w:sz w:val="21"/>
      <w:szCs w:val="21"/>
      <w:u w:val="none"/>
    </w:rPr>
  </w:style>
  <w:style w:type="character" w:customStyle="1" w:styleId="442pt">
    <w:name w:val="Заголовок №4 (4) + Интервал 2 pt"/>
    <w:basedOn w:val="44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en-US" w:eastAsia="en-US" w:bidi="en-US"/>
    </w:rPr>
  </w:style>
  <w:style w:type="character" w:customStyle="1" w:styleId="1685pt0pt">
    <w:name w:val="Основной текст (16) + 8;5 pt;Интервал 0 pt"/>
    <w:basedOn w:val="16"/>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en-US" w:eastAsia="en-US" w:bidi="en-US"/>
    </w:rPr>
  </w:style>
  <w:style w:type="character" w:customStyle="1" w:styleId="169pt6">
    <w:name w:val="Основной текст (16) + 9 pt"/>
    <w:basedOn w:val="1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16f1">
    <w:name w:val="Основной текст (16)"/>
    <w:basedOn w:val="1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69pt7">
    <w:name w:val="Основной текст (16) + 9 pt;Малые прописные"/>
    <w:basedOn w:val="16"/>
    <w:rPr>
      <w:rFonts w:ascii="Times New Roman" w:eastAsia="Times New Roman" w:hAnsi="Times New Roman" w:cs="Times New Roman"/>
      <w:b w:val="0"/>
      <w:bCs w:val="0"/>
      <w:i w:val="0"/>
      <w:iCs w:val="0"/>
      <w:smallCaps/>
      <w:strike w:val="0"/>
      <w:color w:val="000000"/>
      <w:spacing w:val="0"/>
      <w:w w:val="100"/>
      <w:position w:val="0"/>
      <w:sz w:val="18"/>
      <w:szCs w:val="18"/>
      <w:u w:val="none"/>
      <w:lang w:val="en-US" w:eastAsia="en-US" w:bidi="en-US"/>
    </w:rPr>
  </w:style>
  <w:style w:type="character" w:customStyle="1" w:styleId="167pt0">
    <w:name w:val="Основной текст (16) + 7 pt;Курсив"/>
    <w:basedOn w:val="16"/>
    <w:rPr>
      <w:rFonts w:ascii="Times New Roman" w:eastAsia="Times New Roman" w:hAnsi="Times New Roman" w:cs="Times New Roman"/>
      <w:b w:val="0"/>
      <w:bCs w:val="0"/>
      <w:i/>
      <w:iCs/>
      <w:smallCaps w:val="0"/>
      <w:strike w:val="0"/>
      <w:color w:val="000000"/>
      <w:spacing w:val="0"/>
      <w:w w:val="100"/>
      <w:position w:val="0"/>
      <w:sz w:val="14"/>
      <w:szCs w:val="14"/>
      <w:u w:val="none"/>
      <w:lang w:val="en-US" w:eastAsia="en-US" w:bidi="en-US"/>
    </w:rPr>
  </w:style>
  <w:style w:type="character" w:customStyle="1" w:styleId="164pt">
    <w:name w:val="Основной текст (16) + 4 pt"/>
    <w:basedOn w:val="16"/>
    <w:rPr>
      <w:rFonts w:ascii="Times New Roman" w:eastAsia="Times New Roman" w:hAnsi="Times New Roman" w:cs="Times New Roman"/>
      <w:b w:val="0"/>
      <w:bCs w:val="0"/>
      <w:i w:val="0"/>
      <w:iCs w:val="0"/>
      <w:smallCaps w:val="0"/>
      <w:strike w:val="0"/>
      <w:color w:val="000000"/>
      <w:spacing w:val="0"/>
      <w:w w:val="100"/>
      <w:position w:val="0"/>
      <w:sz w:val="8"/>
      <w:szCs w:val="8"/>
      <w:u w:val="none"/>
      <w:lang w:val="en-US" w:eastAsia="en-US" w:bidi="en-US"/>
    </w:rPr>
  </w:style>
  <w:style w:type="character" w:customStyle="1" w:styleId="169pt8">
    <w:name w:val="Основной текст (16) + 9 pt;Полужирный;Курсив;Малые прописные"/>
    <w:basedOn w:val="16"/>
    <w:rPr>
      <w:rFonts w:ascii="Times New Roman" w:eastAsia="Times New Roman" w:hAnsi="Times New Roman" w:cs="Times New Roman"/>
      <w:b/>
      <w:bCs/>
      <w:i/>
      <w:iCs/>
      <w:smallCaps/>
      <w:strike w:val="0"/>
      <w:color w:val="000000"/>
      <w:spacing w:val="0"/>
      <w:w w:val="100"/>
      <w:position w:val="0"/>
      <w:sz w:val="18"/>
      <w:szCs w:val="18"/>
      <w:u w:val="none"/>
      <w:lang w:val="en-US" w:eastAsia="en-US" w:bidi="en-US"/>
    </w:rPr>
  </w:style>
  <w:style w:type="character" w:customStyle="1" w:styleId="16Corbel85pt0pt">
    <w:name w:val="Основной текст (16) + Corbel;8;5 pt;Курсив;Интервал 0 pt"/>
    <w:basedOn w:val="16"/>
    <w:rPr>
      <w:rFonts w:ascii="Corbel" w:eastAsia="Corbel" w:hAnsi="Corbel" w:cs="Corbel"/>
      <w:b w:val="0"/>
      <w:bCs w:val="0"/>
      <w:i/>
      <w:iCs/>
      <w:smallCaps w:val="0"/>
      <w:strike w:val="0"/>
      <w:color w:val="000000"/>
      <w:spacing w:val="10"/>
      <w:w w:val="100"/>
      <w:position w:val="0"/>
      <w:sz w:val="17"/>
      <w:szCs w:val="17"/>
      <w:u w:val="none"/>
      <w:lang w:val="en-US" w:eastAsia="en-US" w:bidi="en-US"/>
    </w:rPr>
  </w:style>
  <w:style w:type="character" w:customStyle="1" w:styleId="1685pt2">
    <w:name w:val="Основной текст (16) + 8;5 pt;Курсив"/>
    <w:basedOn w:val="16"/>
    <w:rPr>
      <w:rFonts w:ascii="Times New Roman" w:eastAsia="Times New Roman" w:hAnsi="Times New Roman" w:cs="Times New Roman"/>
      <w:b w:val="0"/>
      <w:bCs w:val="0"/>
      <w:i/>
      <w:iCs/>
      <w:smallCaps w:val="0"/>
      <w:strike w:val="0"/>
      <w:color w:val="000000"/>
      <w:spacing w:val="0"/>
      <w:w w:val="100"/>
      <w:position w:val="0"/>
      <w:sz w:val="17"/>
      <w:szCs w:val="17"/>
      <w:u w:val="none"/>
      <w:lang w:val="en-US" w:eastAsia="en-US" w:bidi="en-US"/>
    </w:rPr>
  </w:style>
  <w:style w:type="character" w:customStyle="1" w:styleId="16115pt0">
    <w:name w:val="Основной текст (16) + 11;5 pt;Полужирный"/>
    <w:basedOn w:val="16"/>
    <w:rPr>
      <w:rFonts w:ascii="Times New Roman" w:eastAsia="Times New Roman" w:hAnsi="Times New Roman" w:cs="Times New Roman"/>
      <w:b/>
      <w:bCs/>
      <w:i w:val="0"/>
      <w:iCs w:val="0"/>
      <w:smallCaps w:val="0"/>
      <w:strike w:val="0"/>
      <w:color w:val="000000"/>
      <w:spacing w:val="0"/>
      <w:w w:val="100"/>
      <w:position w:val="0"/>
      <w:sz w:val="23"/>
      <w:szCs w:val="23"/>
      <w:u w:val="none"/>
      <w:lang w:val="en-US" w:eastAsia="en-US" w:bidi="en-US"/>
    </w:rPr>
  </w:style>
  <w:style w:type="character" w:customStyle="1" w:styleId="28">
    <w:name w:val="Основной текст (28)_"/>
    <w:basedOn w:val="a0"/>
    <w:link w:val="280"/>
    <w:rPr>
      <w:rFonts w:ascii="Times New Roman" w:eastAsia="Times New Roman" w:hAnsi="Times New Roman" w:cs="Times New Roman"/>
      <w:b w:val="0"/>
      <w:bCs w:val="0"/>
      <w:i w:val="0"/>
      <w:iCs w:val="0"/>
      <w:smallCaps w:val="0"/>
      <w:strike w:val="0"/>
      <w:sz w:val="14"/>
      <w:szCs w:val="14"/>
      <w:u w:val="none"/>
    </w:rPr>
  </w:style>
  <w:style w:type="character" w:customStyle="1" w:styleId="16f2">
    <w:name w:val="Основной текст (16) + Полужирный;Курсив"/>
    <w:basedOn w:val="16"/>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39">
    <w:name w:val="Основной текст (13)"/>
    <w:basedOn w:val="135"/>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285pt4">
    <w:name w:val="Основной текст (2) + 8;5 pt;Не полужирный"/>
    <w:basedOn w:val="2"/>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118">
    <w:name w:val="Основной текст (11)"/>
    <w:basedOn w:val="113"/>
    <w:rPr>
      <w:rFonts w:ascii="Times New Roman" w:eastAsia="Times New Roman" w:hAnsi="Times New Roman" w:cs="Times New Roman"/>
      <w:b/>
      <w:bCs/>
      <w:i w:val="0"/>
      <w:iCs w:val="0"/>
      <w:smallCaps w:val="0"/>
      <w:strike w:val="0"/>
      <w:color w:val="000000"/>
      <w:spacing w:val="0"/>
      <w:w w:val="100"/>
      <w:position w:val="0"/>
      <w:sz w:val="23"/>
      <w:szCs w:val="23"/>
      <w:u w:val="none"/>
      <w:lang w:val="en-US" w:eastAsia="en-US" w:bidi="en-US"/>
    </w:rPr>
  </w:style>
  <w:style w:type="character" w:customStyle="1" w:styleId="710pt0pt3">
    <w:name w:val="Колонтитул (7) + 10 pt;Полужирный;Интервал 0 pt"/>
    <w:basedOn w:val="77"/>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785pt0pt1">
    <w:name w:val="Колонтитул (7) + 8;5 pt;Интервал 0 pt"/>
    <w:basedOn w:val="7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642">
    <w:name w:val="Заголовок №6 (4)"/>
    <w:basedOn w:val="640"/>
    <w:rPr>
      <w:rFonts w:ascii="Times New Roman" w:eastAsia="Times New Roman" w:hAnsi="Times New Roman" w:cs="Times New Roman"/>
      <w:b/>
      <w:bCs/>
      <w:i w:val="0"/>
      <w:iCs w:val="0"/>
      <w:smallCaps w:val="0"/>
      <w:strike w:val="0"/>
      <w:color w:val="000000"/>
      <w:spacing w:val="0"/>
      <w:w w:val="100"/>
      <w:position w:val="0"/>
      <w:sz w:val="23"/>
      <w:szCs w:val="23"/>
      <w:u w:val="none"/>
      <w:lang w:val="en-US" w:eastAsia="en-US" w:bidi="en-US"/>
    </w:rPr>
  </w:style>
  <w:style w:type="character" w:customStyle="1" w:styleId="167pt1">
    <w:name w:val="Основной текст (16) + 7 pt;Малые прописные"/>
    <w:basedOn w:val="16"/>
    <w:rPr>
      <w:rFonts w:ascii="Times New Roman" w:eastAsia="Times New Roman" w:hAnsi="Times New Roman" w:cs="Times New Roman"/>
      <w:b w:val="0"/>
      <w:bCs w:val="0"/>
      <w:i w:val="0"/>
      <w:iCs w:val="0"/>
      <w:smallCaps/>
      <w:strike w:val="0"/>
      <w:color w:val="000000"/>
      <w:spacing w:val="0"/>
      <w:w w:val="100"/>
      <w:position w:val="0"/>
      <w:sz w:val="14"/>
      <w:szCs w:val="14"/>
      <w:u w:val="none"/>
      <w:lang w:val="en-US" w:eastAsia="en-US" w:bidi="en-US"/>
    </w:rPr>
  </w:style>
  <w:style w:type="character" w:customStyle="1" w:styleId="16f3">
    <w:name w:val="Основной текст (16) + Малые прописные"/>
    <w:basedOn w:val="16"/>
    <w:rPr>
      <w:rFonts w:ascii="Times New Roman" w:eastAsia="Times New Roman" w:hAnsi="Times New Roman" w:cs="Times New Roman"/>
      <w:b w:val="0"/>
      <w:bCs w:val="0"/>
      <w:i w:val="0"/>
      <w:iCs w:val="0"/>
      <w:smallCaps/>
      <w:strike w:val="0"/>
      <w:color w:val="000000"/>
      <w:spacing w:val="0"/>
      <w:w w:val="100"/>
      <w:position w:val="0"/>
      <w:sz w:val="20"/>
      <w:szCs w:val="20"/>
      <w:u w:val="none"/>
      <w:lang w:val="en-US" w:eastAsia="en-US" w:bidi="en-US"/>
    </w:rPr>
  </w:style>
  <w:style w:type="character" w:customStyle="1" w:styleId="168pt120">
    <w:name w:val="Основной текст (16) + 8 pt;Полужирный;Масштаб 120%"/>
    <w:basedOn w:val="16"/>
    <w:rPr>
      <w:rFonts w:ascii="Times New Roman" w:eastAsia="Times New Roman" w:hAnsi="Times New Roman" w:cs="Times New Roman"/>
      <w:b/>
      <w:bCs/>
      <w:i w:val="0"/>
      <w:iCs w:val="0"/>
      <w:smallCaps w:val="0"/>
      <w:strike w:val="0"/>
      <w:color w:val="000000"/>
      <w:spacing w:val="0"/>
      <w:w w:val="120"/>
      <w:position w:val="0"/>
      <w:sz w:val="16"/>
      <w:szCs w:val="16"/>
      <w:u w:val="none"/>
      <w:lang w:val="en-US" w:eastAsia="en-US" w:bidi="en-US"/>
    </w:rPr>
  </w:style>
  <w:style w:type="character" w:customStyle="1" w:styleId="16BookmanOldStyle11pt-1pt">
    <w:name w:val="Основной текст (16) + Bookman Old Style;11 pt;Курсив;Интервал -1 pt"/>
    <w:basedOn w:val="16"/>
    <w:rPr>
      <w:rFonts w:ascii="Bookman Old Style" w:eastAsia="Bookman Old Style" w:hAnsi="Bookman Old Style" w:cs="Bookman Old Style"/>
      <w:b w:val="0"/>
      <w:bCs w:val="0"/>
      <w:i/>
      <w:iCs/>
      <w:smallCaps w:val="0"/>
      <w:strike w:val="0"/>
      <w:color w:val="000000"/>
      <w:spacing w:val="-30"/>
      <w:w w:val="100"/>
      <w:position w:val="0"/>
      <w:sz w:val="22"/>
      <w:szCs w:val="22"/>
      <w:u w:val="none"/>
      <w:lang w:val="en-US" w:eastAsia="en-US" w:bidi="en-US"/>
    </w:rPr>
  </w:style>
  <w:style w:type="character" w:customStyle="1" w:styleId="16105pt">
    <w:name w:val="Основной текст (16) + 10;5 pt"/>
    <w:basedOn w:val="1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style>
  <w:style w:type="character" w:customStyle="1" w:styleId="16115pt2pt">
    <w:name w:val="Основной текст (16) + 11;5 pt;Курсив;Интервал 2 pt"/>
    <w:basedOn w:val="16"/>
    <w:rPr>
      <w:rFonts w:ascii="Times New Roman" w:eastAsia="Times New Roman" w:hAnsi="Times New Roman" w:cs="Times New Roman"/>
      <w:b w:val="0"/>
      <w:bCs w:val="0"/>
      <w:i/>
      <w:iCs/>
      <w:smallCaps w:val="0"/>
      <w:strike w:val="0"/>
      <w:color w:val="000000"/>
      <w:spacing w:val="40"/>
      <w:w w:val="100"/>
      <w:position w:val="0"/>
      <w:sz w:val="23"/>
      <w:szCs w:val="23"/>
      <w:u w:val="none"/>
      <w:lang w:val="en-US" w:eastAsia="en-US" w:bidi="en-US"/>
    </w:rPr>
  </w:style>
  <w:style w:type="character" w:customStyle="1" w:styleId="1622pt2pt">
    <w:name w:val="Основной текст (16) + 22 pt;Полужирный;Курсив;Интервал 2 pt"/>
    <w:basedOn w:val="16"/>
    <w:rPr>
      <w:rFonts w:ascii="Times New Roman" w:eastAsia="Times New Roman" w:hAnsi="Times New Roman" w:cs="Times New Roman"/>
      <w:b/>
      <w:bCs/>
      <w:i/>
      <w:iCs/>
      <w:smallCaps w:val="0"/>
      <w:strike w:val="0"/>
      <w:color w:val="000000"/>
      <w:spacing w:val="40"/>
      <w:w w:val="100"/>
      <w:position w:val="0"/>
      <w:sz w:val="44"/>
      <w:szCs w:val="44"/>
      <w:u w:val="none"/>
      <w:lang w:val="en-US" w:eastAsia="en-US" w:bidi="en-US"/>
    </w:rPr>
  </w:style>
  <w:style w:type="character" w:customStyle="1" w:styleId="16Corbel21pt">
    <w:name w:val="Основной текст (16) + Corbel;21 pt;Полужирный;Курсив"/>
    <w:basedOn w:val="16"/>
    <w:rPr>
      <w:rFonts w:ascii="Corbel" w:eastAsia="Corbel" w:hAnsi="Corbel" w:cs="Corbel"/>
      <w:b/>
      <w:bCs/>
      <w:i/>
      <w:iCs/>
      <w:smallCaps w:val="0"/>
      <w:strike w:val="0"/>
      <w:color w:val="000000"/>
      <w:spacing w:val="0"/>
      <w:w w:val="100"/>
      <w:position w:val="0"/>
      <w:sz w:val="42"/>
      <w:szCs w:val="42"/>
      <w:u w:val="none"/>
      <w:lang w:val="en-US" w:eastAsia="en-US" w:bidi="en-US"/>
    </w:rPr>
  </w:style>
  <w:style w:type="character" w:customStyle="1" w:styleId="1695pt1pt">
    <w:name w:val="Основной текст (16) + 9;5 pt;Полужирный;Интервал 1 pt"/>
    <w:basedOn w:val="16"/>
    <w:rPr>
      <w:rFonts w:ascii="Times New Roman" w:eastAsia="Times New Roman" w:hAnsi="Times New Roman" w:cs="Times New Roman"/>
      <w:b/>
      <w:bCs/>
      <w:i w:val="0"/>
      <w:iCs w:val="0"/>
      <w:smallCaps w:val="0"/>
      <w:strike w:val="0"/>
      <w:color w:val="000000"/>
      <w:spacing w:val="20"/>
      <w:w w:val="100"/>
      <w:position w:val="0"/>
      <w:sz w:val="19"/>
      <w:szCs w:val="19"/>
      <w:u w:val="none"/>
      <w:lang w:val="en-US" w:eastAsia="en-US" w:bidi="en-US"/>
    </w:rPr>
  </w:style>
  <w:style w:type="character" w:customStyle="1" w:styleId="16Corbel23pt2pt">
    <w:name w:val="Основной текст (16) + Corbel;23 pt;Курсив;Интервал 2 pt"/>
    <w:basedOn w:val="16"/>
    <w:rPr>
      <w:rFonts w:ascii="Corbel" w:eastAsia="Corbel" w:hAnsi="Corbel" w:cs="Corbel"/>
      <w:b w:val="0"/>
      <w:bCs w:val="0"/>
      <w:i/>
      <w:iCs/>
      <w:smallCaps w:val="0"/>
      <w:strike w:val="0"/>
      <w:color w:val="000000"/>
      <w:spacing w:val="50"/>
      <w:w w:val="100"/>
      <w:position w:val="0"/>
      <w:sz w:val="46"/>
      <w:szCs w:val="46"/>
      <w:u w:val="none"/>
      <w:lang w:val="en-US" w:eastAsia="en-US" w:bidi="en-US"/>
    </w:rPr>
  </w:style>
  <w:style w:type="character" w:customStyle="1" w:styleId="16115pt1">
    <w:name w:val="Основной текст (16) + 11;5 pt;Полужирный;Малые прописные"/>
    <w:basedOn w:val="16"/>
    <w:rPr>
      <w:rFonts w:ascii="Times New Roman" w:eastAsia="Times New Roman" w:hAnsi="Times New Roman" w:cs="Times New Roman"/>
      <w:b/>
      <w:bCs/>
      <w:i w:val="0"/>
      <w:iCs w:val="0"/>
      <w:smallCaps/>
      <w:strike w:val="0"/>
      <w:color w:val="000000"/>
      <w:spacing w:val="0"/>
      <w:w w:val="100"/>
      <w:position w:val="0"/>
      <w:sz w:val="23"/>
      <w:szCs w:val="23"/>
      <w:u w:val="none"/>
      <w:lang w:val="en-US" w:eastAsia="en-US" w:bidi="en-US"/>
    </w:rPr>
  </w:style>
  <w:style w:type="character" w:customStyle="1" w:styleId="16115pt2pt0">
    <w:name w:val="Основной текст (16) + 11;5 pt;Курсив;Малые прописные;Интервал 2 pt"/>
    <w:basedOn w:val="16"/>
    <w:rPr>
      <w:rFonts w:ascii="Times New Roman" w:eastAsia="Times New Roman" w:hAnsi="Times New Roman" w:cs="Times New Roman"/>
      <w:b w:val="0"/>
      <w:bCs w:val="0"/>
      <w:i/>
      <w:iCs/>
      <w:smallCaps/>
      <w:strike w:val="0"/>
      <w:color w:val="000000"/>
      <w:spacing w:val="40"/>
      <w:w w:val="100"/>
      <w:position w:val="0"/>
      <w:sz w:val="23"/>
      <w:szCs w:val="23"/>
      <w:u w:val="none"/>
      <w:lang w:val="en-US" w:eastAsia="en-US" w:bidi="en-US"/>
    </w:rPr>
  </w:style>
  <w:style w:type="character" w:customStyle="1" w:styleId="16115pt-2pt">
    <w:name w:val="Основной текст (16) + 11;5 pt;Курсив;Интервал -2 pt"/>
    <w:basedOn w:val="16"/>
    <w:rPr>
      <w:rFonts w:ascii="Times New Roman" w:eastAsia="Times New Roman" w:hAnsi="Times New Roman" w:cs="Times New Roman"/>
      <w:b w:val="0"/>
      <w:bCs w:val="0"/>
      <w:i/>
      <w:iCs/>
      <w:smallCaps w:val="0"/>
      <w:strike w:val="0"/>
      <w:color w:val="000000"/>
      <w:spacing w:val="-40"/>
      <w:w w:val="100"/>
      <w:position w:val="0"/>
      <w:sz w:val="23"/>
      <w:szCs w:val="23"/>
      <w:u w:val="none"/>
      <w:lang w:val="en-US" w:eastAsia="en-US" w:bidi="en-US"/>
    </w:rPr>
  </w:style>
  <w:style w:type="character" w:customStyle="1" w:styleId="1695pt">
    <w:name w:val="Основной текст (16) + 9;5 pt;Полужирный"/>
    <w:basedOn w:val="16"/>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character" w:customStyle="1" w:styleId="1695pt0">
    <w:name w:val="Основной текст (16) + 9;5 pt;Полужирный"/>
    <w:basedOn w:val="16"/>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character" w:customStyle="1" w:styleId="69">
    <w:name w:val="Заголовок №6"/>
    <w:basedOn w:val="66"/>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character" w:customStyle="1" w:styleId="218pt">
    <w:name w:val="Основной текст (21) + 8 pt"/>
    <w:basedOn w:val="21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217pt">
    <w:name w:val="Основной текст (21) + 7 pt"/>
    <w:basedOn w:val="210"/>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1675pt8">
    <w:name w:val="Основной текст (16) + 7;5 pt"/>
    <w:basedOn w:val="16"/>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154">
    <w:name w:val="Основной текст (15)"/>
    <w:basedOn w:val="151"/>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6a">
    <w:name w:val="Подпись к таблице (6)"/>
    <w:basedOn w:val="63"/>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16Corbel7pt">
    <w:name w:val="Основной текст (16) + Corbel;7 pt"/>
    <w:basedOn w:val="16"/>
    <w:rPr>
      <w:rFonts w:ascii="Corbel" w:eastAsia="Corbel" w:hAnsi="Corbel" w:cs="Corbel"/>
      <w:b w:val="0"/>
      <w:bCs w:val="0"/>
      <w:i w:val="0"/>
      <w:iCs w:val="0"/>
      <w:smallCaps w:val="0"/>
      <w:strike w:val="0"/>
      <w:color w:val="000000"/>
      <w:spacing w:val="0"/>
      <w:w w:val="100"/>
      <w:position w:val="0"/>
      <w:sz w:val="14"/>
      <w:szCs w:val="14"/>
      <w:u w:val="none"/>
      <w:lang w:val="en-US" w:eastAsia="en-US" w:bidi="en-US"/>
    </w:rPr>
  </w:style>
  <w:style w:type="character" w:customStyle="1" w:styleId="167pt1pt">
    <w:name w:val="Основной текст (16) + 7 pt;Полужирный;Интервал 1 pt"/>
    <w:basedOn w:val="16"/>
    <w:rPr>
      <w:rFonts w:ascii="Times New Roman" w:eastAsia="Times New Roman" w:hAnsi="Times New Roman" w:cs="Times New Roman"/>
      <w:b/>
      <w:bCs/>
      <w:i w:val="0"/>
      <w:iCs w:val="0"/>
      <w:smallCaps w:val="0"/>
      <w:strike w:val="0"/>
      <w:color w:val="000000"/>
      <w:spacing w:val="20"/>
      <w:w w:val="100"/>
      <w:position w:val="0"/>
      <w:sz w:val="14"/>
      <w:szCs w:val="14"/>
      <w:u w:val="none"/>
      <w:lang w:val="en-US" w:eastAsia="en-US" w:bidi="en-US"/>
    </w:rPr>
  </w:style>
  <w:style w:type="character" w:customStyle="1" w:styleId="169pt9">
    <w:name w:val="Основной текст (16) + 9 pt;Курсив"/>
    <w:basedOn w:val="16"/>
    <w:rPr>
      <w:rFonts w:ascii="Times New Roman" w:eastAsia="Times New Roman" w:hAnsi="Times New Roman" w:cs="Times New Roman"/>
      <w:b w:val="0"/>
      <w:bCs w:val="0"/>
      <w:i/>
      <w:iCs/>
      <w:smallCaps w:val="0"/>
      <w:strike w:val="0"/>
      <w:color w:val="000000"/>
      <w:spacing w:val="0"/>
      <w:w w:val="100"/>
      <w:position w:val="0"/>
      <w:sz w:val="18"/>
      <w:szCs w:val="18"/>
      <w:u w:val="none"/>
      <w:lang w:val="en-US" w:eastAsia="en-US" w:bidi="en-US"/>
    </w:rPr>
  </w:style>
  <w:style w:type="character" w:customStyle="1" w:styleId="166pt0pt">
    <w:name w:val="Основной текст (16) + 6 pt;Курсив;Интервал 0 pt"/>
    <w:basedOn w:val="16"/>
    <w:rPr>
      <w:rFonts w:ascii="Times New Roman" w:eastAsia="Times New Roman" w:hAnsi="Times New Roman" w:cs="Times New Roman"/>
      <w:b w:val="0"/>
      <w:bCs w:val="0"/>
      <w:i/>
      <w:iCs/>
      <w:smallCaps w:val="0"/>
      <w:strike w:val="0"/>
      <w:color w:val="000000"/>
      <w:spacing w:val="-10"/>
      <w:w w:val="100"/>
      <w:position w:val="0"/>
      <w:sz w:val="12"/>
      <w:szCs w:val="12"/>
      <w:u w:val="none"/>
      <w:lang w:val="en-US" w:eastAsia="en-US" w:bidi="en-US"/>
    </w:rPr>
  </w:style>
  <w:style w:type="character" w:customStyle="1" w:styleId="169pta">
    <w:name w:val="Основной текст (16) + 9 pt;Курсив"/>
    <w:basedOn w:val="16"/>
    <w:rPr>
      <w:rFonts w:ascii="Times New Roman" w:eastAsia="Times New Roman" w:hAnsi="Times New Roman" w:cs="Times New Roman"/>
      <w:b w:val="0"/>
      <w:bCs w:val="0"/>
      <w:i/>
      <w:iCs/>
      <w:smallCaps w:val="0"/>
      <w:strike w:val="0"/>
      <w:color w:val="000000"/>
      <w:spacing w:val="0"/>
      <w:w w:val="100"/>
      <w:position w:val="0"/>
      <w:sz w:val="18"/>
      <w:szCs w:val="18"/>
      <w:u w:val="none"/>
      <w:lang w:val="en-US" w:eastAsia="en-US" w:bidi="en-US"/>
    </w:rPr>
  </w:style>
  <w:style w:type="character" w:customStyle="1" w:styleId="16Corbel">
    <w:name w:val="Основной текст (16) + Corbel"/>
    <w:basedOn w:val="16"/>
    <w:rPr>
      <w:rFonts w:ascii="Corbel" w:eastAsia="Corbel" w:hAnsi="Corbel" w:cs="Corbel"/>
      <w:b w:val="0"/>
      <w:bCs w:val="0"/>
      <w:i w:val="0"/>
      <w:iCs w:val="0"/>
      <w:smallCaps w:val="0"/>
      <w:strike w:val="0"/>
      <w:color w:val="000000"/>
      <w:spacing w:val="0"/>
      <w:w w:val="100"/>
      <w:position w:val="0"/>
      <w:sz w:val="20"/>
      <w:szCs w:val="20"/>
      <w:u w:val="none"/>
      <w:lang w:val="en-US" w:eastAsia="en-US" w:bidi="en-US"/>
    </w:rPr>
  </w:style>
  <w:style w:type="character" w:customStyle="1" w:styleId="1685pt3">
    <w:name w:val="Основной текст (16) + 8;5 pt"/>
    <w:basedOn w:val="1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7e">
    <w:name w:val="Основной текст (7)_"/>
    <w:basedOn w:val="a0"/>
    <w:link w:val="7f"/>
    <w:rPr>
      <w:rFonts w:ascii="Times New Roman" w:eastAsia="Times New Roman" w:hAnsi="Times New Roman" w:cs="Times New Roman"/>
      <w:b/>
      <w:bCs/>
      <w:i w:val="0"/>
      <w:iCs w:val="0"/>
      <w:smallCaps w:val="0"/>
      <w:strike w:val="0"/>
      <w:sz w:val="19"/>
      <w:szCs w:val="19"/>
      <w:u w:val="none"/>
    </w:rPr>
  </w:style>
  <w:style w:type="character" w:customStyle="1" w:styleId="710pt">
    <w:name w:val="Основной текст (7) + 10 pt"/>
    <w:basedOn w:val="7e"/>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7f0">
    <w:name w:val="Основной текст (7)"/>
    <w:basedOn w:val="7e"/>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character" w:customStyle="1" w:styleId="16f4">
    <w:name w:val="Основной текст (16) + Курсив"/>
    <w:basedOn w:val="16"/>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16f5">
    <w:name w:val="Основной текст (16)"/>
    <w:basedOn w:val="1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61pt">
    <w:name w:val="Заголовок №6 + Интервал 1 pt"/>
    <w:basedOn w:val="66"/>
    <w:rPr>
      <w:rFonts w:ascii="Times New Roman" w:eastAsia="Times New Roman" w:hAnsi="Times New Roman" w:cs="Times New Roman"/>
      <w:b/>
      <w:bCs/>
      <w:i w:val="0"/>
      <w:iCs w:val="0"/>
      <w:smallCaps w:val="0"/>
      <w:strike w:val="0"/>
      <w:color w:val="000000"/>
      <w:spacing w:val="30"/>
      <w:w w:val="100"/>
      <w:position w:val="0"/>
      <w:sz w:val="19"/>
      <w:szCs w:val="19"/>
      <w:u w:val="none"/>
      <w:lang w:val="en-US" w:eastAsia="en-US" w:bidi="en-US"/>
    </w:rPr>
  </w:style>
  <w:style w:type="character" w:customStyle="1" w:styleId="155">
    <w:name w:val="Основной текст (15) + Не курсив"/>
    <w:basedOn w:val="151"/>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156">
    <w:name w:val="Основной текст (15)"/>
    <w:basedOn w:val="151"/>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16f6">
    <w:name w:val="Основной текст (16) + Курсив"/>
    <w:basedOn w:val="16"/>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16f7">
    <w:name w:val="Основной текст (16) + Курсив"/>
    <w:basedOn w:val="16"/>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5c">
    <w:name w:val="Заголовок №5"/>
    <w:basedOn w:val="5a"/>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632">
    <w:name w:val="Заголовок №6 (3)"/>
    <w:basedOn w:val="630"/>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7f1">
    <w:name w:val="Колонтитул (7)"/>
    <w:basedOn w:val="77"/>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en-US" w:eastAsia="en-US" w:bidi="en-US"/>
    </w:rPr>
  </w:style>
  <w:style w:type="character" w:customStyle="1" w:styleId="710pt0pt4">
    <w:name w:val="Колонтитул (7) + 10 pt;Полужирный;Курсив;Интервал 0 pt"/>
    <w:basedOn w:val="77"/>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29pt">
    <w:name w:val="Основной текст (2) + 9 pt;Не полужирный;Курсив"/>
    <w:basedOn w:val="2"/>
    <w:rPr>
      <w:rFonts w:ascii="Times New Roman" w:eastAsia="Times New Roman" w:hAnsi="Times New Roman" w:cs="Times New Roman"/>
      <w:b/>
      <w:bCs/>
      <w:i/>
      <w:iCs/>
      <w:smallCaps w:val="0"/>
      <w:strike w:val="0"/>
      <w:color w:val="000000"/>
      <w:spacing w:val="0"/>
      <w:w w:val="100"/>
      <w:position w:val="0"/>
      <w:sz w:val="18"/>
      <w:szCs w:val="18"/>
      <w:u w:val="none"/>
      <w:lang w:val="en-US" w:eastAsia="en-US" w:bidi="en-US"/>
    </w:rPr>
  </w:style>
  <w:style w:type="character" w:customStyle="1" w:styleId="82">
    <w:name w:val="Подпись к картинке (8)"/>
    <w:basedOn w:val="a0"/>
    <w:rPr>
      <w:rFonts w:ascii="Times New Roman" w:eastAsia="Times New Roman" w:hAnsi="Times New Roman" w:cs="Times New Roman"/>
      <w:b w:val="0"/>
      <w:bCs w:val="0"/>
      <w:i w:val="0"/>
      <w:iCs w:val="0"/>
      <w:smallCaps w:val="0"/>
      <w:strike w:val="0"/>
      <w:sz w:val="17"/>
      <w:szCs w:val="17"/>
      <w:u w:val="none"/>
    </w:rPr>
  </w:style>
  <w:style w:type="character" w:customStyle="1" w:styleId="83">
    <w:name w:val="Подпись к картинке (8)_"/>
    <w:basedOn w:val="a0"/>
    <w:link w:val="84"/>
    <w:rPr>
      <w:rFonts w:ascii="Times New Roman" w:eastAsia="Times New Roman" w:hAnsi="Times New Roman" w:cs="Times New Roman"/>
      <w:b w:val="0"/>
      <w:bCs w:val="0"/>
      <w:i w:val="0"/>
      <w:iCs w:val="0"/>
      <w:smallCaps w:val="0"/>
      <w:strike w:val="0"/>
      <w:sz w:val="17"/>
      <w:szCs w:val="17"/>
      <w:u w:val="none"/>
    </w:rPr>
  </w:style>
  <w:style w:type="character" w:customStyle="1" w:styleId="161pt">
    <w:name w:val="Основной текст (16) + Полужирный;Интервал 1 pt"/>
    <w:basedOn w:val="16"/>
    <w:rPr>
      <w:rFonts w:ascii="Times New Roman" w:eastAsia="Times New Roman" w:hAnsi="Times New Roman" w:cs="Times New Roman"/>
      <w:b/>
      <w:bCs/>
      <w:i w:val="0"/>
      <w:iCs w:val="0"/>
      <w:smallCaps w:val="0"/>
      <w:strike w:val="0"/>
      <w:color w:val="000000"/>
      <w:spacing w:val="20"/>
      <w:w w:val="100"/>
      <w:position w:val="0"/>
      <w:sz w:val="20"/>
      <w:szCs w:val="20"/>
      <w:u w:val="none"/>
      <w:lang w:val="en-US" w:eastAsia="en-US" w:bidi="en-US"/>
    </w:rPr>
  </w:style>
  <w:style w:type="character" w:customStyle="1" w:styleId="16f8">
    <w:name w:val="Основной текст (16)"/>
    <w:basedOn w:val="1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51pt">
    <w:name w:val="Основной текст (5) + Интервал 1 pt"/>
    <w:basedOn w:val="54"/>
    <w:rPr>
      <w:rFonts w:ascii="Times New Roman" w:eastAsia="Times New Roman" w:hAnsi="Times New Roman" w:cs="Times New Roman"/>
      <w:b/>
      <w:bCs/>
      <w:i w:val="0"/>
      <w:iCs w:val="0"/>
      <w:smallCaps w:val="0"/>
      <w:strike w:val="0"/>
      <w:color w:val="000000"/>
      <w:spacing w:val="20"/>
      <w:w w:val="100"/>
      <w:position w:val="0"/>
      <w:sz w:val="14"/>
      <w:szCs w:val="14"/>
      <w:u w:val="none"/>
      <w:lang w:val="en-US" w:eastAsia="en-US" w:bidi="en-US"/>
    </w:rPr>
  </w:style>
  <w:style w:type="character" w:customStyle="1" w:styleId="161pt0">
    <w:name w:val="Основной текст (16) + Курсив;Интервал 1 pt"/>
    <w:basedOn w:val="16"/>
    <w:rPr>
      <w:rFonts w:ascii="Times New Roman" w:eastAsia="Times New Roman" w:hAnsi="Times New Roman" w:cs="Times New Roman"/>
      <w:b w:val="0"/>
      <w:bCs w:val="0"/>
      <w:i/>
      <w:iCs/>
      <w:smallCaps w:val="0"/>
      <w:strike w:val="0"/>
      <w:color w:val="000000"/>
      <w:spacing w:val="20"/>
      <w:w w:val="100"/>
      <w:position w:val="0"/>
      <w:sz w:val="20"/>
      <w:szCs w:val="20"/>
      <w:u w:val="none"/>
      <w:lang w:val="en-US" w:eastAsia="en-US" w:bidi="en-US"/>
    </w:rPr>
  </w:style>
  <w:style w:type="character" w:customStyle="1" w:styleId="243">
    <w:name w:val="Основной текст (24) + Не курсив"/>
    <w:basedOn w:val="24"/>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244">
    <w:name w:val="Основной текст (24) + Не курсив"/>
    <w:basedOn w:val="24"/>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245">
    <w:name w:val="Основной текст (24) + Полужирный"/>
    <w:basedOn w:val="24"/>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246">
    <w:name w:val="Основной текст (24) + Полужирный;Не курсив"/>
    <w:basedOn w:val="24"/>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241pt">
    <w:name w:val="Основной текст (24) + Интервал 1 pt"/>
    <w:basedOn w:val="24"/>
    <w:rPr>
      <w:rFonts w:ascii="Times New Roman" w:eastAsia="Times New Roman" w:hAnsi="Times New Roman" w:cs="Times New Roman"/>
      <w:b w:val="0"/>
      <w:bCs w:val="0"/>
      <w:i/>
      <w:iCs/>
      <w:smallCaps w:val="0"/>
      <w:strike w:val="0"/>
      <w:color w:val="000000"/>
      <w:spacing w:val="20"/>
      <w:w w:val="100"/>
      <w:position w:val="0"/>
      <w:sz w:val="20"/>
      <w:szCs w:val="20"/>
      <w:u w:val="none"/>
      <w:lang w:val="en-US" w:eastAsia="en-US" w:bidi="en-US"/>
    </w:rPr>
  </w:style>
  <w:style w:type="character" w:customStyle="1" w:styleId="29">
    <w:name w:val="Основной текст (29)_"/>
    <w:basedOn w:val="a0"/>
    <w:link w:val="290"/>
    <w:rPr>
      <w:rFonts w:ascii="Century Gothic" w:eastAsia="Century Gothic" w:hAnsi="Century Gothic" w:cs="Century Gothic"/>
      <w:b w:val="0"/>
      <w:bCs w:val="0"/>
      <w:i w:val="0"/>
      <w:iCs w:val="0"/>
      <w:smallCaps w:val="0"/>
      <w:strike w:val="0"/>
      <w:sz w:val="14"/>
      <w:szCs w:val="14"/>
      <w:u w:val="none"/>
    </w:rPr>
  </w:style>
  <w:style w:type="character" w:customStyle="1" w:styleId="77pt1pt">
    <w:name w:val="Колонтитул (7) + 7 pt;Интервал 1 pt"/>
    <w:basedOn w:val="77"/>
    <w:rPr>
      <w:rFonts w:ascii="Times New Roman" w:eastAsia="Times New Roman" w:hAnsi="Times New Roman" w:cs="Times New Roman"/>
      <w:b w:val="0"/>
      <w:bCs w:val="0"/>
      <w:i w:val="0"/>
      <w:iCs w:val="0"/>
      <w:smallCaps w:val="0"/>
      <w:strike w:val="0"/>
      <w:color w:val="000000"/>
      <w:spacing w:val="20"/>
      <w:w w:val="100"/>
      <w:position w:val="0"/>
      <w:sz w:val="14"/>
      <w:szCs w:val="14"/>
      <w:u w:val="none"/>
      <w:lang w:val="en-US" w:eastAsia="en-US" w:bidi="en-US"/>
    </w:rPr>
  </w:style>
  <w:style w:type="character" w:customStyle="1" w:styleId="162pt0">
    <w:name w:val="Основной текст (16) + Интервал 2 pt"/>
    <w:basedOn w:val="16"/>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en-US" w:eastAsia="en-US" w:bidi="en-US"/>
    </w:rPr>
  </w:style>
  <w:style w:type="character" w:customStyle="1" w:styleId="650">
    <w:name w:val="Заголовок №6 (5)_"/>
    <w:basedOn w:val="a0"/>
    <w:link w:val="651"/>
    <w:rPr>
      <w:rFonts w:ascii="Times New Roman" w:eastAsia="Times New Roman" w:hAnsi="Times New Roman" w:cs="Times New Roman"/>
      <w:b w:val="0"/>
      <w:bCs w:val="0"/>
      <w:i w:val="0"/>
      <w:iCs w:val="0"/>
      <w:smallCaps w:val="0"/>
      <w:strike w:val="0"/>
      <w:sz w:val="20"/>
      <w:szCs w:val="20"/>
      <w:u w:val="none"/>
    </w:rPr>
  </w:style>
  <w:style w:type="character" w:customStyle="1" w:styleId="1675pt9">
    <w:name w:val="Основной текст (16) + 7;5 pt"/>
    <w:basedOn w:val="16"/>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16f9">
    <w:name w:val="Основной текст (16)"/>
    <w:basedOn w:val="1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6fa">
    <w:name w:val="Основной текст (16)"/>
    <w:basedOn w:val="1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28David75pt">
    <w:name w:val="Основной текст (28) + David;7;5 pt;Курсив"/>
    <w:basedOn w:val="28"/>
    <w:rPr>
      <w:rFonts w:ascii="David" w:eastAsia="David" w:hAnsi="David" w:cs="David"/>
      <w:b w:val="0"/>
      <w:bCs w:val="0"/>
      <w:i/>
      <w:iCs/>
      <w:smallCaps w:val="0"/>
      <w:strike w:val="0"/>
      <w:color w:val="000000"/>
      <w:spacing w:val="0"/>
      <w:w w:val="100"/>
      <w:position w:val="0"/>
      <w:sz w:val="15"/>
      <w:szCs w:val="15"/>
      <w:u w:val="none"/>
      <w:lang w:val="en-US" w:eastAsia="en-US" w:bidi="en-US"/>
    </w:rPr>
  </w:style>
  <w:style w:type="character" w:customStyle="1" w:styleId="280pt">
    <w:name w:val="Основной текст (28) + Интервал 0 pt"/>
    <w:basedOn w:val="28"/>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en-US" w:eastAsia="en-US" w:bidi="en-US"/>
    </w:rPr>
  </w:style>
  <w:style w:type="character" w:customStyle="1" w:styleId="285pt0pt">
    <w:name w:val="Основной текст (2) + 8;5 pt;Не полужирный;Интервал 0 pt"/>
    <w:basedOn w:val="2"/>
    <w:rPr>
      <w:rFonts w:ascii="Times New Roman" w:eastAsia="Times New Roman" w:hAnsi="Times New Roman" w:cs="Times New Roman"/>
      <w:b/>
      <w:bCs/>
      <w:i w:val="0"/>
      <w:iCs w:val="0"/>
      <w:smallCaps w:val="0"/>
      <w:strike w:val="0"/>
      <w:color w:val="000000"/>
      <w:spacing w:val="10"/>
      <w:w w:val="100"/>
      <w:position w:val="0"/>
      <w:sz w:val="17"/>
      <w:szCs w:val="17"/>
      <w:u w:val="none"/>
      <w:lang w:val="en-US" w:eastAsia="en-US" w:bidi="en-US"/>
    </w:rPr>
  </w:style>
  <w:style w:type="character" w:customStyle="1" w:styleId="16fb">
    <w:name w:val="Основной текст (16) + Полужирный"/>
    <w:basedOn w:val="16"/>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7f2">
    <w:name w:val="Заголовок №7_"/>
    <w:basedOn w:val="a0"/>
    <w:link w:val="7f3"/>
    <w:rPr>
      <w:rFonts w:ascii="Times New Roman" w:eastAsia="Times New Roman" w:hAnsi="Times New Roman" w:cs="Times New Roman"/>
      <w:b/>
      <w:bCs/>
      <w:i w:val="0"/>
      <w:iCs w:val="0"/>
      <w:smallCaps w:val="0"/>
      <w:strike w:val="0"/>
      <w:sz w:val="19"/>
      <w:szCs w:val="19"/>
      <w:u w:val="none"/>
    </w:rPr>
  </w:style>
  <w:style w:type="character" w:customStyle="1" w:styleId="7f4">
    <w:name w:val="Заголовок №7"/>
    <w:basedOn w:val="7f2"/>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character" w:customStyle="1" w:styleId="193">
    <w:name w:val="Основной текст (19) + Не курсив"/>
    <w:basedOn w:val="19"/>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194">
    <w:name w:val="Основной текст (19)"/>
    <w:basedOn w:val="19"/>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1695pt1">
    <w:name w:val="Основной текст (16) + 9;5 pt;Полужирный"/>
    <w:basedOn w:val="16"/>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character" w:customStyle="1" w:styleId="1995pt">
    <w:name w:val="Основной текст (19) + 9;5 pt;Полужирный;Не курсив"/>
    <w:basedOn w:val="19"/>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192pt">
    <w:name w:val="Основной текст (19) + Интервал 2 pt"/>
    <w:basedOn w:val="19"/>
    <w:rPr>
      <w:rFonts w:ascii="Times New Roman" w:eastAsia="Times New Roman" w:hAnsi="Times New Roman" w:cs="Times New Roman"/>
      <w:b w:val="0"/>
      <w:bCs w:val="0"/>
      <w:i/>
      <w:iCs/>
      <w:smallCaps w:val="0"/>
      <w:strike w:val="0"/>
      <w:color w:val="000000"/>
      <w:spacing w:val="40"/>
      <w:w w:val="100"/>
      <w:position w:val="0"/>
      <w:sz w:val="20"/>
      <w:szCs w:val="20"/>
      <w:u w:val="none"/>
      <w:lang w:val="en-US" w:eastAsia="en-US" w:bidi="en-US"/>
    </w:rPr>
  </w:style>
  <w:style w:type="character" w:customStyle="1" w:styleId="162pt1">
    <w:name w:val="Основной текст (16) + Курсив;Интервал 2 pt"/>
    <w:basedOn w:val="16"/>
    <w:rPr>
      <w:rFonts w:ascii="Times New Roman" w:eastAsia="Times New Roman" w:hAnsi="Times New Roman" w:cs="Times New Roman"/>
      <w:b w:val="0"/>
      <w:bCs w:val="0"/>
      <w:i/>
      <w:iCs/>
      <w:smallCaps w:val="0"/>
      <w:strike w:val="0"/>
      <w:color w:val="000000"/>
      <w:spacing w:val="40"/>
      <w:w w:val="100"/>
      <w:position w:val="0"/>
      <w:sz w:val="20"/>
      <w:szCs w:val="20"/>
      <w:u w:val="none"/>
      <w:lang w:val="en-US" w:eastAsia="en-US" w:bidi="en-US"/>
    </w:rPr>
  </w:style>
  <w:style w:type="character" w:customStyle="1" w:styleId="16fc">
    <w:name w:val="Основной текст (16) + Курсив"/>
    <w:basedOn w:val="16"/>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162pt2">
    <w:name w:val="Основной текст (16) + Интервал 2 pt"/>
    <w:basedOn w:val="16"/>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en-US" w:eastAsia="en-US" w:bidi="en-US"/>
    </w:rPr>
  </w:style>
  <w:style w:type="character" w:customStyle="1" w:styleId="750">
    <w:name w:val="Заголовок №7 (5)_"/>
    <w:basedOn w:val="a0"/>
    <w:link w:val="751"/>
    <w:rPr>
      <w:rFonts w:ascii="Times New Roman" w:eastAsia="Times New Roman" w:hAnsi="Times New Roman" w:cs="Times New Roman"/>
      <w:b/>
      <w:bCs/>
      <w:i w:val="0"/>
      <w:iCs w:val="0"/>
      <w:smallCaps w:val="0"/>
      <w:strike w:val="0"/>
      <w:sz w:val="20"/>
      <w:szCs w:val="20"/>
      <w:u w:val="none"/>
    </w:rPr>
  </w:style>
  <w:style w:type="character" w:customStyle="1" w:styleId="16fd">
    <w:name w:val="Основной текст (16) + Курсив"/>
    <w:basedOn w:val="16"/>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720">
    <w:name w:val="Заголовок №7 (2)_"/>
    <w:basedOn w:val="a0"/>
    <w:link w:val="721"/>
    <w:rPr>
      <w:rFonts w:ascii="Times New Roman" w:eastAsia="Times New Roman" w:hAnsi="Times New Roman" w:cs="Times New Roman"/>
      <w:b/>
      <w:bCs/>
      <w:i w:val="0"/>
      <w:iCs w:val="0"/>
      <w:smallCaps w:val="0"/>
      <w:strike w:val="0"/>
      <w:sz w:val="23"/>
      <w:szCs w:val="23"/>
      <w:u w:val="none"/>
    </w:rPr>
  </w:style>
  <w:style w:type="character" w:customStyle="1" w:styleId="722">
    <w:name w:val="Заголовок №7 (2)"/>
    <w:basedOn w:val="720"/>
    <w:rPr>
      <w:rFonts w:ascii="Times New Roman" w:eastAsia="Times New Roman" w:hAnsi="Times New Roman" w:cs="Times New Roman"/>
      <w:b/>
      <w:bCs/>
      <w:i w:val="0"/>
      <w:iCs w:val="0"/>
      <w:smallCaps w:val="0"/>
      <w:strike w:val="0"/>
      <w:color w:val="000000"/>
      <w:spacing w:val="0"/>
      <w:w w:val="100"/>
      <w:position w:val="0"/>
      <w:sz w:val="23"/>
      <w:szCs w:val="23"/>
      <w:u w:val="none"/>
      <w:lang w:val="en-US" w:eastAsia="en-US" w:bidi="en-US"/>
    </w:rPr>
  </w:style>
  <w:style w:type="character" w:customStyle="1" w:styleId="710pt0">
    <w:name w:val="Основной текст (7) + 10 pt;Не полужирный"/>
    <w:basedOn w:val="7e"/>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7f5">
    <w:name w:val="Основной текст (7)"/>
    <w:basedOn w:val="7e"/>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character" w:customStyle="1" w:styleId="16fe">
    <w:name w:val="Основной текст (16) + Курсив"/>
    <w:basedOn w:val="16"/>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202">
    <w:name w:val="Основной текст (20)"/>
    <w:basedOn w:val="200"/>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660">
    <w:name w:val="Заголовок №6 (6)_"/>
    <w:basedOn w:val="a0"/>
    <w:link w:val="661"/>
    <w:rPr>
      <w:rFonts w:ascii="Times New Roman" w:eastAsia="Times New Roman" w:hAnsi="Times New Roman" w:cs="Times New Roman"/>
      <w:b w:val="0"/>
      <w:bCs w:val="0"/>
      <w:i w:val="0"/>
      <w:iCs w:val="0"/>
      <w:smallCaps w:val="0"/>
      <w:strike w:val="0"/>
      <w:sz w:val="21"/>
      <w:szCs w:val="21"/>
      <w:u w:val="none"/>
    </w:rPr>
  </w:style>
  <w:style w:type="character" w:customStyle="1" w:styleId="710pt0pt5">
    <w:name w:val="Колонтитул (7) + 10 pt;Полужирный;Интервал 0 pt"/>
    <w:basedOn w:val="77"/>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785pt0pt2">
    <w:name w:val="Колонтитул (7) + 8;5 pt;Интервал 0 pt"/>
    <w:basedOn w:val="7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72pt">
    <w:name w:val="Заголовок №7 + Интервал 2 pt"/>
    <w:basedOn w:val="7f2"/>
    <w:rPr>
      <w:rFonts w:ascii="Times New Roman" w:eastAsia="Times New Roman" w:hAnsi="Times New Roman" w:cs="Times New Roman"/>
      <w:b/>
      <w:bCs/>
      <w:i w:val="0"/>
      <w:iCs w:val="0"/>
      <w:smallCaps w:val="0"/>
      <w:strike w:val="0"/>
      <w:color w:val="000000"/>
      <w:spacing w:val="40"/>
      <w:w w:val="100"/>
      <w:position w:val="0"/>
      <w:sz w:val="19"/>
      <w:szCs w:val="19"/>
      <w:u w:val="none"/>
      <w:lang w:val="en-US" w:eastAsia="en-US" w:bidi="en-US"/>
    </w:rPr>
  </w:style>
  <w:style w:type="character" w:customStyle="1" w:styleId="16ff">
    <w:name w:val="Основной текст (16)"/>
    <w:basedOn w:val="1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320">
    <w:name w:val="Основной текст (32)_"/>
    <w:basedOn w:val="a0"/>
    <w:link w:val="321"/>
    <w:rPr>
      <w:rFonts w:ascii="Lucida Sans Unicode" w:eastAsia="Lucida Sans Unicode" w:hAnsi="Lucida Sans Unicode" w:cs="Lucida Sans Unicode"/>
      <w:b w:val="0"/>
      <w:bCs w:val="0"/>
      <w:i w:val="0"/>
      <w:iCs w:val="0"/>
      <w:smallCaps w:val="0"/>
      <w:strike w:val="0"/>
      <w:sz w:val="20"/>
      <w:szCs w:val="20"/>
      <w:u w:val="none"/>
    </w:rPr>
  </w:style>
  <w:style w:type="character" w:customStyle="1" w:styleId="332">
    <w:name w:val="Основной текст (33)_"/>
    <w:basedOn w:val="a0"/>
    <w:link w:val="333"/>
    <w:rPr>
      <w:rFonts w:ascii="Times New Roman" w:eastAsia="Times New Roman" w:hAnsi="Times New Roman" w:cs="Times New Roman"/>
      <w:b w:val="0"/>
      <w:bCs w:val="0"/>
      <w:i w:val="0"/>
      <w:iCs w:val="0"/>
      <w:smallCaps w:val="0"/>
      <w:strike w:val="0"/>
      <w:spacing w:val="20"/>
      <w:sz w:val="14"/>
      <w:szCs w:val="14"/>
      <w:u w:val="none"/>
    </w:rPr>
  </w:style>
  <w:style w:type="character" w:customStyle="1" w:styleId="247">
    <w:name w:val="Основной текст (24)"/>
    <w:basedOn w:val="a0"/>
    <w:rPr>
      <w:rFonts w:ascii="Times New Roman" w:eastAsia="Times New Roman" w:hAnsi="Times New Roman" w:cs="Times New Roman"/>
      <w:b w:val="0"/>
      <w:bCs w:val="0"/>
      <w:i/>
      <w:iCs/>
      <w:smallCaps w:val="0"/>
      <w:strike w:val="0"/>
      <w:sz w:val="20"/>
      <w:szCs w:val="20"/>
      <w:u w:val="none"/>
    </w:rPr>
  </w:style>
  <w:style w:type="character" w:customStyle="1" w:styleId="248">
    <w:name w:val="Основной текст (24)"/>
    <w:basedOn w:val="24"/>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343">
    <w:name w:val="Основной текст (34)_"/>
    <w:basedOn w:val="a0"/>
    <w:link w:val="344"/>
    <w:rPr>
      <w:rFonts w:ascii="Corbel" w:eastAsia="Corbel" w:hAnsi="Corbel" w:cs="Corbel"/>
      <w:b w:val="0"/>
      <w:bCs w:val="0"/>
      <w:i w:val="0"/>
      <w:iCs w:val="0"/>
      <w:smallCaps w:val="0"/>
      <w:strike w:val="0"/>
      <w:sz w:val="20"/>
      <w:szCs w:val="20"/>
      <w:u w:val="none"/>
    </w:rPr>
  </w:style>
  <w:style w:type="character" w:customStyle="1" w:styleId="350">
    <w:name w:val="Основной текст (35)_"/>
    <w:basedOn w:val="a0"/>
    <w:link w:val="351"/>
    <w:rPr>
      <w:rFonts w:ascii="Franklin Gothic Heavy" w:eastAsia="Franklin Gothic Heavy" w:hAnsi="Franklin Gothic Heavy" w:cs="Franklin Gothic Heavy"/>
      <w:b w:val="0"/>
      <w:bCs w:val="0"/>
      <w:i w:val="0"/>
      <w:iCs w:val="0"/>
      <w:smallCaps w:val="0"/>
      <w:strike w:val="0"/>
      <w:sz w:val="22"/>
      <w:szCs w:val="22"/>
      <w:u w:val="none"/>
    </w:rPr>
  </w:style>
  <w:style w:type="character" w:customStyle="1" w:styleId="360">
    <w:name w:val="Основной текст (36)_"/>
    <w:basedOn w:val="a0"/>
    <w:link w:val="361"/>
    <w:rPr>
      <w:rFonts w:ascii="Times New Roman" w:eastAsia="Times New Roman" w:hAnsi="Times New Roman" w:cs="Times New Roman"/>
      <w:b w:val="0"/>
      <w:bCs w:val="0"/>
      <w:i w:val="0"/>
      <w:iCs w:val="0"/>
      <w:smallCaps w:val="0"/>
      <w:strike w:val="0"/>
      <w:spacing w:val="10"/>
      <w:sz w:val="11"/>
      <w:szCs w:val="11"/>
      <w:u w:val="none"/>
    </w:rPr>
  </w:style>
  <w:style w:type="character" w:customStyle="1" w:styleId="370">
    <w:name w:val="Основной текст (37)_"/>
    <w:basedOn w:val="a0"/>
    <w:link w:val="371"/>
    <w:rPr>
      <w:rFonts w:ascii="David" w:eastAsia="David" w:hAnsi="David" w:cs="David"/>
      <w:b w:val="0"/>
      <w:bCs w:val="0"/>
      <w:i w:val="0"/>
      <w:iCs w:val="0"/>
      <w:smallCaps w:val="0"/>
      <w:strike w:val="0"/>
      <w:spacing w:val="-10"/>
      <w:sz w:val="12"/>
      <w:szCs w:val="12"/>
      <w:u w:val="none"/>
    </w:rPr>
  </w:style>
  <w:style w:type="character" w:customStyle="1" w:styleId="380">
    <w:name w:val="Основной текст (38)_"/>
    <w:basedOn w:val="a0"/>
    <w:link w:val="381"/>
    <w:rPr>
      <w:rFonts w:ascii="Times New Roman" w:eastAsia="Times New Roman" w:hAnsi="Times New Roman" w:cs="Times New Roman"/>
      <w:b w:val="0"/>
      <w:bCs w:val="0"/>
      <w:i w:val="0"/>
      <w:iCs w:val="0"/>
      <w:smallCaps w:val="0"/>
      <w:strike w:val="0"/>
      <w:sz w:val="10"/>
      <w:szCs w:val="10"/>
      <w:u w:val="none"/>
    </w:rPr>
  </w:style>
  <w:style w:type="character" w:customStyle="1" w:styleId="27pt">
    <w:name w:val="Основной текст (2) + 7 pt;Не полужирный;Курсив"/>
    <w:basedOn w:val="2"/>
    <w:rPr>
      <w:rFonts w:ascii="Times New Roman" w:eastAsia="Times New Roman" w:hAnsi="Times New Roman" w:cs="Times New Roman"/>
      <w:b/>
      <w:bCs/>
      <w:i/>
      <w:iCs/>
      <w:smallCaps w:val="0"/>
      <w:strike w:val="0"/>
      <w:color w:val="000000"/>
      <w:spacing w:val="0"/>
      <w:w w:val="100"/>
      <w:position w:val="0"/>
      <w:sz w:val="14"/>
      <w:szCs w:val="14"/>
      <w:u w:val="none"/>
      <w:lang w:val="en-US" w:eastAsia="en-US" w:bidi="en-US"/>
    </w:rPr>
  </w:style>
  <w:style w:type="character" w:customStyle="1" w:styleId="167pt0pt0">
    <w:name w:val="Основной текст (16) + 7 pt;Интервал 0 pt"/>
    <w:basedOn w:val="16"/>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en-US" w:eastAsia="en-US" w:bidi="en-US"/>
    </w:rPr>
  </w:style>
  <w:style w:type="character" w:customStyle="1" w:styleId="7595pt">
    <w:name w:val="Заголовок №7 (5) + 9;5 pt"/>
    <w:basedOn w:val="750"/>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character" w:customStyle="1" w:styleId="51pt0">
    <w:name w:val="Основной текст (5) + Интервал 1 pt"/>
    <w:basedOn w:val="54"/>
    <w:rPr>
      <w:rFonts w:ascii="Times New Roman" w:eastAsia="Times New Roman" w:hAnsi="Times New Roman" w:cs="Times New Roman"/>
      <w:b/>
      <w:bCs/>
      <w:i w:val="0"/>
      <w:iCs w:val="0"/>
      <w:smallCaps w:val="0"/>
      <w:strike w:val="0"/>
      <w:color w:val="000000"/>
      <w:spacing w:val="20"/>
      <w:w w:val="100"/>
      <w:position w:val="0"/>
      <w:sz w:val="14"/>
      <w:szCs w:val="14"/>
      <w:u w:val="none"/>
      <w:lang w:val="en-US" w:eastAsia="en-US" w:bidi="en-US"/>
    </w:rPr>
  </w:style>
  <w:style w:type="character" w:customStyle="1" w:styleId="760">
    <w:name w:val="Заголовок №7 (6)_"/>
    <w:basedOn w:val="a0"/>
    <w:link w:val="761"/>
    <w:rPr>
      <w:rFonts w:ascii="Times New Roman" w:eastAsia="Times New Roman" w:hAnsi="Times New Roman" w:cs="Times New Roman"/>
      <w:b w:val="0"/>
      <w:bCs w:val="0"/>
      <w:i w:val="0"/>
      <w:iCs w:val="0"/>
      <w:smallCaps w:val="0"/>
      <w:strike w:val="0"/>
      <w:sz w:val="20"/>
      <w:szCs w:val="20"/>
      <w:u w:val="none"/>
    </w:rPr>
  </w:style>
  <w:style w:type="character" w:customStyle="1" w:styleId="167pt0pt1">
    <w:name w:val="Основной текст (16) + 7 pt;Интервал 0 pt"/>
    <w:basedOn w:val="16"/>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en-US" w:eastAsia="en-US" w:bidi="en-US"/>
    </w:rPr>
  </w:style>
  <w:style w:type="character" w:customStyle="1" w:styleId="1675pta">
    <w:name w:val="Основной текст (16) + 7;5 pt"/>
    <w:basedOn w:val="16"/>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249">
    <w:name w:val="Основной текст (24) + Не курсив"/>
    <w:basedOn w:val="24"/>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285pt0pt0">
    <w:name w:val="Основной текст (2) + 8;5 pt;Не полужирный;Интервал 0 pt"/>
    <w:basedOn w:val="2"/>
    <w:rPr>
      <w:rFonts w:ascii="Times New Roman" w:eastAsia="Times New Roman" w:hAnsi="Times New Roman" w:cs="Times New Roman"/>
      <w:b/>
      <w:bCs/>
      <w:i w:val="0"/>
      <w:iCs w:val="0"/>
      <w:smallCaps w:val="0"/>
      <w:strike w:val="0"/>
      <w:color w:val="000000"/>
      <w:spacing w:val="10"/>
      <w:w w:val="100"/>
      <w:position w:val="0"/>
      <w:sz w:val="17"/>
      <w:szCs w:val="17"/>
      <w:u w:val="none"/>
      <w:lang w:val="en-US" w:eastAsia="en-US" w:bidi="en-US"/>
    </w:rPr>
  </w:style>
  <w:style w:type="character" w:customStyle="1" w:styleId="24a">
    <w:name w:val="Основной текст (24) + Не курсив"/>
    <w:basedOn w:val="24"/>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390">
    <w:name w:val="Основной текст (39)_"/>
    <w:basedOn w:val="a0"/>
    <w:link w:val="391"/>
    <w:rPr>
      <w:rFonts w:ascii="Times New Roman" w:eastAsia="Times New Roman" w:hAnsi="Times New Roman" w:cs="Times New Roman"/>
      <w:b w:val="0"/>
      <w:bCs w:val="0"/>
      <w:i/>
      <w:iCs/>
      <w:smallCaps w:val="0"/>
      <w:strike w:val="0"/>
      <w:sz w:val="11"/>
      <w:szCs w:val="11"/>
      <w:u w:val="none"/>
    </w:rPr>
  </w:style>
  <w:style w:type="character" w:customStyle="1" w:styleId="3995pt">
    <w:name w:val="Основной текст (39) + 9;5 pt;Полужирный;Не курсив"/>
    <w:basedOn w:val="390"/>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168pt1">
    <w:name w:val="Основной текст (16) + 8 pt;Полужирный;Курсив"/>
    <w:basedOn w:val="16"/>
    <w:rPr>
      <w:rFonts w:ascii="Times New Roman" w:eastAsia="Times New Roman" w:hAnsi="Times New Roman" w:cs="Times New Roman"/>
      <w:b/>
      <w:bCs/>
      <w:i/>
      <w:iCs/>
      <w:smallCaps w:val="0"/>
      <w:strike w:val="0"/>
      <w:color w:val="000000"/>
      <w:spacing w:val="0"/>
      <w:w w:val="100"/>
      <w:position w:val="0"/>
      <w:sz w:val="16"/>
      <w:szCs w:val="16"/>
      <w:u w:val="none"/>
      <w:lang w:val="en-US" w:eastAsia="en-US" w:bidi="en-US"/>
    </w:rPr>
  </w:style>
  <w:style w:type="character" w:customStyle="1" w:styleId="168pt2">
    <w:name w:val="Основной текст (16) + 8 pt"/>
    <w:basedOn w:val="16"/>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217">
    <w:name w:val="Основной текст (21)"/>
    <w:basedOn w:val="210"/>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16ff0">
    <w:name w:val="Основной текст (16) + Курсив"/>
    <w:basedOn w:val="16"/>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77pt0pt">
    <w:name w:val="Колонтитул (7) + 7 pt;Интервал 0 pt"/>
    <w:basedOn w:val="77"/>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1695pt2">
    <w:name w:val="Основной текст (16) + 9;5 pt;Полужирный;Курсив"/>
    <w:basedOn w:val="16"/>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16Corbel12pt">
    <w:name w:val="Основной текст (16) + Corbel;12 pt"/>
    <w:basedOn w:val="16"/>
    <w:rPr>
      <w:rFonts w:ascii="Corbel" w:eastAsia="Corbel" w:hAnsi="Corbel" w:cs="Corbel"/>
      <w:b w:val="0"/>
      <w:bCs w:val="0"/>
      <w:i w:val="0"/>
      <w:iCs w:val="0"/>
      <w:smallCaps w:val="0"/>
      <w:strike w:val="0"/>
      <w:color w:val="000000"/>
      <w:spacing w:val="0"/>
      <w:w w:val="100"/>
      <w:position w:val="0"/>
      <w:sz w:val="24"/>
      <w:szCs w:val="24"/>
      <w:u w:val="none"/>
      <w:lang w:val="en-US" w:eastAsia="en-US" w:bidi="en-US"/>
    </w:rPr>
  </w:style>
  <w:style w:type="character" w:customStyle="1" w:styleId="1685pt4">
    <w:name w:val="Основной текст (16) + 8;5 pt;Полужирный"/>
    <w:basedOn w:val="16"/>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1675ptb">
    <w:name w:val="Основной текст (16) + 7;5 pt;Полужирный"/>
    <w:basedOn w:val="16"/>
    <w:rPr>
      <w:rFonts w:ascii="Times New Roman" w:eastAsia="Times New Roman" w:hAnsi="Times New Roman" w:cs="Times New Roman"/>
      <w:b/>
      <w:bCs/>
      <w:i w:val="0"/>
      <w:iCs w:val="0"/>
      <w:smallCaps w:val="0"/>
      <w:strike w:val="0"/>
      <w:color w:val="000000"/>
      <w:spacing w:val="0"/>
      <w:w w:val="100"/>
      <w:position w:val="0"/>
      <w:sz w:val="15"/>
      <w:szCs w:val="15"/>
      <w:u w:val="none"/>
      <w:lang w:val="en-US" w:eastAsia="en-US" w:bidi="en-US"/>
    </w:rPr>
  </w:style>
  <w:style w:type="character" w:customStyle="1" w:styleId="185">
    <w:name w:val="Основной текст (18)"/>
    <w:basedOn w:val="18"/>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181pt">
    <w:name w:val="Основной текст (18) + Интервал 1 pt"/>
    <w:basedOn w:val="18"/>
    <w:rPr>
      <w:rFonts w:ascii="Times New Roman" w:eastAsia="Times New Roman" w:hAnsi="Times New Roman" w:cs="Times New Roman"/>
      <w:b/>
      <w:bCs/>
      <w:i w:val="0"/>
      <w:iCs w:val="0"/>
      <w:smallCaps w:val="0"/>
      <w:strike w:val="0"/>
      <w:color w:val="000000"/>
      <w:spacing w:val="20"/>
      <w:w w:val="100"/>
      <w:position w:val="0"/>
      <w:sz w:val="20"/>
      <w:szCs w:val="20"/>
      <w:u w:val="none"/>
      <w:lang w:val="en-US" w:eastAsia="en-US" w:bidi="en-US"/>
    </w:rPr>
  </w:style>
  <w:style w:type="character" w:customStyle="1" w:styleId="210pt3">
    <w:name w:val="Основной текст (2) + 10 pt;Не полужирный"/>
    <w:basedOn w:val="2"/>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29pt0">
    <w:name w:val="Основной текст (2) + 9 pt;Не полужирный;Курсив"/>
    <w:basedOn w:val="2"/>
    <w:rPr>
      <w:rFonts w:ascii="Times New Roman" w:eastAsia="Times New Roman" w:hAnsi="Times New Roman" w:cs="Times New Roman"/>
      <w:b/>
      <w:bCs/>
      <w:i/>
      <w:iCs/>
      <w:smallCaps w:val="0"/>
      <w:strike w:val="0"/>
      <w:color w:val="000000"/>
      <w:spacing w:val="0"/>
      <w:w w:val="100"/>
      <w:position w:val="0"/>
      <w:sz w:val="18"/>
      <w:szCs w:val="18"/>
      <w:u w:val="none"/>
      <w:lang w:val="en-US" w:eastAsia="en-US" w:bidi="en-US"/>
    </w:rPr>
  </w:style>
  <w:style w:type="character" w:customStyle="1" w:styleId="210pt4">
    <w:name w:val="Основной текст (2) + 10 pt;Не полужирный;Курсив"/>
    <w:basedOn w:val="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24b">
    <w:name w:val="Основной текст (24)"/>
    <w:basedOn w:val="24"/>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16Corbel75pt">
    <w:name w:val="Основной текст (16) + Corbel;7;5 pt;Курсив"/>
    <w:basedOn w:val="16"/>
    <w:rPr>
      <w:rFonts w:ascii="Corbel" w:eastAsia="Corbel" w:hAnsi="Corbel" w:cs="Corbel"/>
      <w:b w:val="0"/>
      <w:bCs w:val="0"/>
      <w:i/>
      <w:iCs/>
      <w:smallCaps w:val="0"/>
      <w:strike w:val="0"/>
      <w:color w:val="000000"/>
      <w:spacing w:val="0"/>
      <w:w w:val="100"/>
      <w:position w:val="0"/>
      <w:sz w:val="15"/>
      <w:szCs w:val="15"/>
      <w:u w:val="none"/>
      <w:lang w:val="en-US" w:eastAsia="en-US" w:bidi="en-US"/>
    </w:rPr>
  </w:style>
  <w:style w:type="character" w:customStyle="1" w:styleId="280pt0">
    <w:name w:val="Основной текст (28) + Интервал 0 pt"/>
    <w:basedOn w:val="28"/>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en-US" w:eastAsia="en-US" w:bidi="en-US"/>
    </w:rPr>
  </w:style>
  <w:style w:type="character" w:customStyle="1" w:styleId="7f6">
    <w:name w:val="Колонтитул (7)"/>
    <w:basedOn w:val="77"/>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en-US" w:eastAsia="en-US" w:bidi="en-US"/>
    </w:rPr>
  </w:style>
  <w:style w:type="character" w:customStyle="1" w:styleId="13a">
    <w:name w:val="Основной текст (13) + Не полужирный;Не курсив"/>
    <w:basedOn w:val="135"/>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811pt">
    <w:name w:val="Основной текст (18) + 11 pt"/>
    <w:basedOn w:val="18"/>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1685pt0pt0">
    <w:name w:val="Основной текст (16) + 8;5 pt;Интервал 0 pt"/>
    <w:basedOn w:val="16"/>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en-US" w:eastAsia="en-US" w:bidi="en-US"/>
    </w:rPr>
  </w:style>
  <w:style w:type="character" w:customStyle="1" w:styleId="16ff1">
    <w:name w:val="Основной текст (16) + Курсив"/>
    <w:basedOn w:val="16"/>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16ff2">
    <w:name w:val="Основной текст (16) + Полужирный"/>
    <w:basedOn w:val="16"/>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85">
    <w:name w:val="Заголовок №8_"/>
    <w:basedOn w:val="a0"/>
    <w:link w:val="86"/>
    <w:rPr>
      <w:rFonts w:ascii="Times New Roman" w:eastAsia="Times New Roman" w:hAnsi="Times New Roman" w:cs="Times New Roman"/>
      <w:b/>
      <w:bCs/>
      <w:i w:val="0"/>
      <w:iCs w:val="0"/>
      <w:smallCaps w:val="0"/>
      <w:strike w:val="0"/>
      <w:sz w:val="20"/>
      <w:szCs w:val="20"/>
      <w:u w:val="none"/>
    </w:rPr>
  </w:style>
  <w:style w:type="character" w:customStyle="1" w:styleId="13b">
    <w:name w:val="Основной текст (13)"/>
    <w:basedOn w:val="135"/>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86">
    <w:name w:val="Основной текст (18)"/>
    <w:basedOn w:val="18"/>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16ff3">
    <w:name w:val="Основной текст (16)"/>
    <w:basedOn w:val="1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710pt0pt6">
    <w:name w:val="Колонтитул (7) + 10 pt;Полужирный;Курсив;Интервал 0 pt"/>
    <w:basedOn w:val="77"/>
    <w:rPr>
      <w:rFonts w:ascii="Times New Roman" w:eastAsia="Times New Roman" w:hAnsi="Times New Roman" w:cs="Times New Roman"/>
      <w:b/>
      <w:bCs/>
      <w:i/>
      <w:iCs/>
      <w:smallCaps w:val="0"/>
      <w:strike w:val="0"/>
      <w:color w:val="000000"/>
      <w:spacing w:val="-10"/>
      <w:w w:val="100"/>
      <w:position w:val="0"/>
      <w:sz w:val="20"/>
      <w:szCs w:val="20"/>
      <w:u w:val="none"/>
      <w:lang w:val="en-US" w:eastAsia="en-US" w:bidi="en-US"/>
    </w:rPr>
  </w:style>
  <w:style w:type="character" w:customStyle="1" w:styleId="70pt0">
    <w:name w:val="Колонтитул (7) + Интервал 0 pt"/>
    <w:basedOn w:val="7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895pt">
    <w:name w:val="Заголовок №8 + 9;5 pt"/>
    <w:basedOn w:val="85"/>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character" w:customStyle="1" w:styleId="195">
    <w:name w:val="Основной текст (19) + Не курсив"/>
    <w:basedOn w:val="19"/>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196">
    <w:name w:val="Основной текст (19)"/>
    <w:basedOn w:val="19"/>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197">
    <w:name w:val="Основной текст (19) + Полужирный;Не курсив"/>
    <w:basedOn w:val="19"/>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98">
    <w:name w:val="Основной текст (19) + Не курсив"/>
    <w:basedOn w:val="19"/>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785pt0pt3">
    <w:name w:val="Колонтитул (7) + 8;5 pt;Интервал 0 pt"/>
    <w:basedOn w:val="7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169ptb">
    <w:name w:val="Основной текст (16) + 9 pt;Полужирный;Курсив"/>
    <w:basedOn w:val="16"/>
    <w:rPr>
      <w:rFonts w:ascii="Times New Roman" w:eastAsia="Times New Roman" w:hAnsi="Times New Roman" w:cs="Times New Roman"/>
      <w:b/>
      <w:bCs/>
      <w:i/>
      <w:iCs/>
      <w:smallCaps w:val="0"/>
      <w:strike w:val="0"/>
      <w:color w:val="000000"/>
      <w:spacing w:val="0"/>
      <w:w w:val="100"/>
      <w:position w:val="0"/>
      <w:sz w:val="18"/>
      <w:szCs w:val="18"/>
      <w:u w:val="none"/>
      <w:lang w:val="en-US" w:eastAsia="en-US" w:bidi="en-US"/>
    </w:rPr>
  </w:style>
  <w:style w:type="character" w:customStyle="1" w:styleId="710pt0pt7">
    <w:name w:val="Колонтитул (7) + 10 pt;Полужирный;Интервал 0 pt"/>
    <w:basedOn w:val="77"/>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711pt0pt">
    <w:name w:val="Колонтитул (7) + 11 pt;Полужирный;Интервал 0 pt"/>
    <w:basedOn w:val="77"/>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820">
    <w:name w:val="Заголовок №8 (2)_"/>
    <w:basedOn w:val="a0"/>
    <w:link w:val="821"/>
    <w:rPr>
      <w:rFonts w:ascii="Times New Roman" w:eastAsia="Times New Roman" w:hAnsi="Times New Roman" w:cs="Times New Roman"/>
      <w:b/>
      <w:bCs/>
      <w:i w:val="0"/>
      <w:iCs w:val="0"/>
      <w:smallCaps w:val="0"/>
      <w:strike w:val="0"/>
      <w:sz w:val="23"/>
      <w:szCs w:val="23"/>
      <w:u w:val="none"/>
    </w:rPr>
  </w:style>
  <w:style w:type="character" w:customStyle="1" w:styleId="16115pt2">
    <w:name w:val="Основной текст (16) + 11;5 pt;Полужирный"/>
    <w:basedOn w:val="16"/>
    <w:rPr>
      <w:rFonts w:ascii="Times New Roman" w:eastAsia="Times New Roman" w:hAnsi="Times New Roman" w:cs="Times New Roman"/>
      <w:b/>
      <w:bCs/>
      <w:i w:val="0"/>
      <w:iCs w:val="0"/>
      <w:smallCaps w:val="0"/>
      <w:strike w:val="0"/>
      <w:color w:val="000000"/>
      <w:spacing w:val="0"/>
      <w:w w:val="100"/>
      <w:position w:val="0"/>
      <w:sz w:val="23"/>
      <w:szCs w:val="23"/>
      <w:u w:val="none"/>
      <w:lang w:val="en-US" w:eastAsia="en-US" w:bidi="en-US"/>
    </w:rPr>
  </w:style>
  <w:style w:type="character" w:customStyle="1" w:styleId="223">
    <w:name w:val="Основной текст (22)"/>
    <w:basedOn w:val="22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22115pt">
    <w:name w:val="Основной текст (22) + 11;5 pt;Полужирный"/>
    <w:basedOn w:val="221"/>
    <w:rPr>
      <w:rFonts w:ascii="Times New Roman" w:eastAsia="Times New Roman" w:hAnsi="Times New Roman" w:cs="Times New Roman"/>
      <w:b/>
      <w:bCs/>
      <w:i w:val="0"/>
      <w:iCs w:val="0"/>
      <w:smallCaps w:val="0"/>
      <w:strike w:val="0"/>
      <w:color w:val="000000"/>
      <w:spacing w:val="0"/>
      <w:w w:val="100"/>
      <w:position w:val="0"/>
      <w:sz w:val="23"/>
      <w:szCs w:val="23"/>
      <w:u w:val="none"/>
      <w:lang w:val="en-US" w:eastAsia="en-US" w:bidi="en-US"/>
    </w:rPr>
  </w:style>
  <w:style w:type="character" w:customStyle="1" w:styleId="2210pt1">
    <w:name w:val="Основной текст (22) + 10 pt"/>
    <w:basedOn w:val="22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224">
    <w:name w:val="Основной текст (22)"/>
    <w:basedOn w:val="22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0">
    <w:name w:val="Основной текст (40)_"/>
    <w:basedOn w:val="a0"/>
    <w:link w:val="401"/>
    <w:rPr>
      <w:rFonts w:ascii="Times New Roman" w:eastAsia="Times New Roman" w:hAnsi="Times New Roman" w:cs="Times New Roman"/>
      <w:b w:val="0"/>
      <w:bCs w:val="0"/>
      <w:i w:val="0"/>
      <w:iCs w:val="0"/>
      <w:smallCaps w:val="0"/>
      <w:strike w:val="0"/>
      <w:spacing w:val="10"/>
      <w:sz w:val="18"/>
      <w:szCs w:val="18"/>
      <w:u w:val="none"/>
    </w:rPr>
  </w:style>
  <w:style w:type="character" w:customStyle="1" w:styleId="400pt">
    <w:name w:val="Основной текст (40) + Интервал 0 pt"/>
    <w:basedOn w:val="40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115pt0pt">
    <w:name w:val="Основной текст (40) + 11;5 pt;Полужирный;Интервал 0 pt"/>
    <w:basedOn w:val="400"/>
    <w:rPr>
      <w:rFonts w:ascii="Times New Roman" w:eastAsia="Times New Roman" w:hAnsi="Times New Roman" w:cs="Times New Roman"/>
      <w:b/>
      <w:bCs/>
      <w:i w:val="0"/>
      <w:iCs w:val="0"/>
      <w:smallCaps w:val="0"/>
      <w:strike w:val="0"/>
      <w:color w:val="000000"/>
      <w:spacing w:val="0"/>
      <w:w w:val="100"/>
      <w:position w:val="0"/>
      <w:sz w:val="23"/>
      <w:szCs w:val="23"/>
      <w:u w:val="none"/>
      <w:lang w:val="en-US" w:eastAsia="en-US" w:bidi="en-US"/>
    </w:rPr>
  </w:style>
  <w:style w:type="character" w:customStyle="1" w:styleId="4010pt0pt">
    <w:name w:val="Основной текст (40) + 10 pt;Интервал 0 pt"/>
    <w:basedOn w:val="40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400pt0">
    <w:name w:val="Основной текст (40) + Малые прописные;Интервал 0 pt"/>
    <w:basedOn w:val="400"/>
    <w:rPr>
      <w:rFonts w:ascii="Times New Roman" w:eastAsia="Times New Roman" w:hAnsi="Times New Roman" w:cs="Times New Roman"/>
      <w:b w:val="0"/>
      <w:bCs w:val="0"/>
      <w:i w:val="0"/>
      <w:iCs w:val="0"/>
      <w:smallCaps/>
      <w:strike w:val="0"/>
      <w:color w:val="000000"/>
      <w:spacing w:val="0"/>
      <w:w w:val="100"/>
      <w:position w:val="0"/>
      <w:sz w:val="18"/>
      <w:szCs w:val="18"/>
      <w:u w:val="none"/>
      <w:lang w:val="en-US" w:eastAsia="en-US" w:bidi="en-US"/>
    </w:rPr>
  </w:style>
  <w:style w:type="character" w:customStyle="1" w:styleId="400pt1">
    <w:name w:val="Основной текст (40) + Интервал 0 pt"/>
    <w:basedOn w:val="40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0pt2">
    <w:name w:val="Основной текст (40) + Интервал 0 pt"/>
    <w:basedOn w:val="40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10pt0pt0">
    <w:name w:val="Основной текст (40) + 10 pt;Полужирный;Интервал 0 pt"/>
    <w:basedOn w:val="400"/>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4085pt0pt">
    <w:name w:val="Основной текст (40) + 8;5 pt;Интервал 0 pt"/>
    <w:basedOn w:val="40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169ptc">
    <w:name w:val="Основной текст (16) + 9 pt;Малые прописные"/>
    <w:basedOn w:val="16"/>
    <w:rPr>
      <w:rFonts w:ascii="Times New Roman" w:eastAsia="Times New Roman" w:hAnsi="Times New Roman" w:cs="Times New Roman"/>
      <w:b w:val="0"/>
      <w:bCs w:val="0"/>
      <w:i w:val="0"/>
      <w:iCs w:val="0"/>
      <w:smallCaps/>
      <w:strike w:val="0"/>
      <w:color w:val="000000"/>
      <w:spacing w:val="0"/>
      <w:w w:val="100"/>
      <w:position w:val="0"/>
      <w:sz w:val="18"/>
      <w:szCs w:val="18"/>
      <w:u w:val="none"/>
      <w:lang w:val="en-US" w:eastAsia="en-US" w:bidi="en-US"/>
    </w:rPr>
  </w:style>
  <w:style w:type="character" w:customStyle="1" w:styleId="169ptd">
    <w:name w:val="Основной текст (16) + 9 pt"/>
    <w:basedOn w:val="1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24c">
    <w:name w:val="Основной текст (24)"/>
    <w:basedOn w:val="24"/>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119">
    <w:name w:val="Основной текст (11)"/>
    <w:basedOn w:val="113"/>
    <w:rPr>
      <w:rFonts w:ascii="Times New Roman" w:eastAsia="Times New Roman" w:hAnsi="Times New Roman" w:cs="Times New Roman"/>
      <w:b/>
      <w:bCs/>
      <w:i w:val="0"/>
      <w:iCs w:val="0"/>
      <w:smallCaps w:val="0"/>
      <w:strike w:val="0"/>
      <w:color w:val="000000"/>
      <w:spacing w:val="0"/>
      <w:w w:val="100"/>
      <w:position w:val="0"/>
      <w:sz w:val="23"/>
      <w:szCs w:val="23"/>
      <w:u w:val="none"/>
      <w:lang w:val="en-US" w:eastAsia="en-US" w:bidi="en-US"/>
    </w:rPr>
  </w:style>
  <w:style w:type="character" w:customStyle="1" w:styleId="1695pt3">
    <w:name w:val="Основной текст (16) + 9;5 pt"/>
    <w:basedOn w:val="16"/>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410">
    <w:name w:val="Основной текст (41)_"/>
    <w:basedOn w:val="a0"/>
    <w:link w:val="411"/>
    <w:rPr>
      <w:rFonts w:ascii="Times New Roman" w:eastAsia="Times New Roman" w:hAnsi="Times New Roman" w:cs="Times New Roman"/>
      <w:b w:val="0"/>
      <w:bCs w:val="0"/>
      <w:i w:val="0"/>
      <w:iCs w:val="0"/>
      <w:smallCaps w:val="0"/>
      <w:strike w:val="0"/>
      <w:sz w:val="19"/>
      <w:szCs w:val="19"/>
      <w:u w:val="none"/>
    </w:rPr>
  </w:style>
  <w:style w:type="character" w:customStyle="1" w:styleId="0pt">
    <w:name w:val="Основной текст + Интервал 0 pt"/>
    <w:basedOn w:val="a7"/>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en-US" w:eastAsia="en-US" w:bidi="en-US"/>
    </w:rPr>
  </w:style>
  <w:style w:type="character" w:customStyle="1" w:styleId="830">
    <w:name w:val="Заголовок №8 (3)_"/>
    <w:basedOn w:val="a0"/>
    <w:link w:val="831"/>
    <w:rPr>
      <w:rFonts w:ascii="Times New Roman" w:eastAsia="Times New Roman" w:hAnsi="Times New Roman" w:cs="Times New Roman"/>
      <w:b/>
      <w:bCs/>
      <w:i w:val="0"/>
      <w:iCs w:val="0"/>
      <w:smallCaps w:val="0"/>
      <w:strike w:val="0"/>
      <w:sz w:val="20"/>
      <w:szCs w:val="20"/>
      <w:u w:val="none"/>
    </w:rPr>
  </w:style>
  <w:style w:type="character" w:customStyle="1" w:styleId="422">
    <w:name w:val="Основной текст (42)_"/>
    <w:basedOn w:val="a0"/>
    <w:link w:val="423"/>
    <w:rPr>
      <w:rFonts w:ascii="Times New Roman" w:eastAsia="Times New Roman" w:hAnsi="Times New Roman" w:cs="Times New Roman"/>
      <w:b/>
      <w:bCs/>
      <w:i w:val="0"/>
      <w:iCs w:val="0"/>
      <w:smallCaps w:val="0"/>
      <w:strike w:val="0"/>
      <w:sz w:val="17"/>
      <w:szCs w:val="17"/>
      <w:u w:val="none"/>
    </w:rPr>
  </w:style>
  <w:style w:type="character" w:customStyle="1" w:styleId="4295pt">
    <w:name w:val="Основной текст (42) + 9;5 pt"/>
    <w:basedOn w:val="422"/>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character" w:customStyle="1" w:styleId="424">
    <w:name w:val="Основной текст (42) + Малые прописные"/>
    <w:basedOn w:val="422"/>
    <w:rPr>
      <w:rFonts w:ascii="Times New Roman" w:eastAsia="Times New Roman" w:hAnsi="Times New Roman" w:cs="Times New Roman"/>
      <w:b/>
      <w:bCs/>
      <w:i w:val="0"/>
      <w:iCs w:val="0"/>
      <w:smallCaps/>
      <w:strike w:val="0"/>
      <w:color w:val="000000"/>
      <w:spacing w:val="0"/>
      <w:w w:val="100"/>
      <w:position w:val="0"/>
      <w:sz w:val="17"/>
      <w:szCs w:val="17"/>
      <w:u w:val="none"/>
      <w:lang w:val="en-US" w:eastAsia="en-US" w:bidi="en-US"/>
    </w:rPr>
  </w:style>
  <w:style w:type="character" w:customStyle="1" w:styleId="429pt">
    <w:name w:val="Основной текст (42) + 9 pt;Не полужирный"/>
    <w:basedOn w:val="422"/>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7pt">
    <w:name w:val="Основной текст + 7 pt"/>
    <w:basedOn w:val="a7"/>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2a">
    <w:name w:val="Основной текст2"/>
    <w:basedOn w:val="a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30">
    <w:name w:val="Основной текст (43)_"/>
    <w:basedOn w:val="a0"/>
    <w:link w:val="431"/>
    <w:rPr>
      <w:rFonts w:ascii="Times New Roman" w:eastAsia="Times New Roman" w:hAnsi="Times New Roman" w:cs="Times New Roman"/>
      <w:b w:val="0"/>
      <w:bCs w:val="0"/>
      <w:i w:val="0"/>
      <w:iCs w:val="0"/>
      <w:smallCaps w:val="0"/>
      <w:strike w:val="0"/>
      <w:sz w:val="18"/>
      <w:szCs w:val="18"/>
      <w:u w:val="none"/>
    </w:rPr>
  </w:style>
  <w:style w:type="character" w:customStyle="1" w:styleId="4385pt">
    <w:name w:val="Основной текст (43) + 8;5 pt"/>
    <w:basedOn w:val="43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437pt">
    <w:name w:val="Основной текст (43) + 7 pt;Малые прописные"/>
    <w:basedOn w:val="430"/>
    <w:rPr>
      <w:rFonts w:ascii="Times New Roman" w:eastAsia="Times New Roman" w:hAnsi="Times New Roman" w:cs="Times New Roman"/>
      <w:b w:val="0"/>
      <w:bCs w:val="0"/>
      <w:i w:val="0"/>
      <w:iCs w:val="0"/>
      <w:smallCaps/>
      <w:strike w:val="0"/>
      <w:color w:val="000000"/>
      <w:spacing w:val="0"/>
      <w:w w:val="100"/>
      <w:position w:val="0"/>
      <w:sz w:val="14"/>
      <w:szCs w:val="14"/>
      <w:u w:val="none"/>
      <w:lang w:val="en-US" w:eastAsia="en-US" w:bidi="en-US"/>
    </w:rPr>
  </w:style>
  <w:style w:type="character" w:customStyle="1" w:styleId="432">
    <w:name w:val="Основной текст (43)"/>
    <w:basedOn w:val="43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520">
    <w:name w:val="Заголовок №5 (2)_"/>
    <w:basedOn w:val="a0"/>
    <w:link w:val="521"/>
    <w:rPr>
      <w:rFonts w:ascii="Times New Roman" w:eastAsia="Times New Roman" w:hAnsi="Times New Roman" w:cs="Times New Roman"/>
      <w:b w:val="0"/>
      <w:bCs w:val="0"/>
      <w:i w:val="0"/>
      <w:iCs w:val="0"/>
      <w:smallCaps w:val="0"/>
      <w:strike w:val="0"/>
      <w:sz w:val="18"/>
      <w:szCs w:val="18"/>
      <w:u w:val="none"/>
    </w:rPr>
  </w:style>
  <w:style w:type="character" w:customStyle="1" w:styleId="5275pt">
    <w:name w:val="Заголовок №5 (2) + 7;5 pt"/>
    <w:basedOn w:val="520"/>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4210pt">
    <w:name w:val="Основной текст (42) + 10 pt"/>
    <w:basedOn w:val="422"/>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427pt">
    <w:name w:val="Основной текст (42) + 7 pt;Не полужирный"/>
    <w:basedOn w:val="422"/>
    <w:rPr>
      <w:rFonts w:ascii="Times New Roman" w:eastAsia="Times New Roman" w:hAnsi="Times New Roman" w:cs="Times New Roman"/>
      <w:b/>
      <w:bCs/>
      <w:i w:val="0"/>
      <w:iCs w:val="0"/>
      <w:smallCaps w:val="0"/>
      <w:strike w:val="0"/>
      <w:color w:val="000000"/>
      <w:spacing w:val="0"/>
      <w:w w:val="100"/>
      <w:position w:val="0"/>
      <w:sz w:val="14"/>
      <w:szCs w:val="14"/>
      <w:u w:val="none"/>
      <w:lang w:val="en-US" w:eastAsia="en-US" w:bidi="en-US"/>
    </w:rPr>
  </w:style>
  <w:style w:type="character" w:customStyle="1" w:styleId="5210pt">
    <w:name w:val="Заголовок №5 (2) + 10 pt;Полужирный"/>
    <w:basedOn w:val="520"/>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522">
    <w:name w:val="Заголовок №5 (2) + Малые прописные"/>
    <w:basedOn w:val="520"/>
    <w:rPr>
      <w:rFonts w:ascii="Times New Roman" w:eastAsia="Times New Roman" w:hAnsi="Times New Roman" w:cs="Times New Roman"/>
      <w:b w:val="0"/>
      <w:bCs w:val="0"/>
      <w:i w:val="0"/>
      <w:iCs w:val="0"/>
      <w:smallCaps/>
      <w:strike w:val="0"/>
      <w:color w:val="000000"/>
      <w:spacing w:val="0"/>
      <w:w w:val="100"/>
      <w:position w:val="0"/>
      <w:sz w:val="18"/>
      <w:szCs w:val="18"/>
      <w:u w:val="none"/>
      <w:lang w:val="en-US" w:eastAsia="en-US" w:bidi="en-US"/>
    </w:rPr>
  </w:style>
  <w:style w:type="character" w:customStyle="1" w:styleId="10pt3">
    <w:name w:val="Основной текст + 10 pt;Полужирный"/>
    <w:basedOn w:val="a7"/>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670">
    <w:name w:val="Заголовок №6 (7)_"/>
    <w:basedOn w:val="a0"/>
    <w:link w:val="671"/>
    <w:rPr>
      <w:rFonts w:ascii="Times New Roman" w:eastAsia="Times New Roman" w:hAnsi="Times New Roman" w:cs="Times New Roman"/>
      <w:b/>
      <w:bCs/>
      <w:i w:val="0"/>
      <w:iCs w:val="0"/>
      <w:smallCaps w:val="0"/>
      <w:strike w:val="0"/>
      <w:sz w:val="22"/>
      <w:szCs w:val="22"/>
      <w:u w:val="none"/>
    </w:rPr>
  </w:style>
  <w:style w:type="character" w:customStyle="1" w:styleId="225">
    <w:name w:val="Основной текст (22) + Малые прописные"/>
    <w:basedOn w:val="221"/>
    <w:rPr>
      <w:rFonts w:ascii="Times New Roman" w:eastAsia="Times New Roman" w:hAnsi="Times New Roman" w:cs="Times New Roman"/>
      <w:b w:val="0"/>
      <w:bCs w:val="0"/>
      <w:i w:val="0"/>
      <w:iCs w:val="0"/>
      <w:smallCaps/>
      <w:strike w:val="0"/>
      <w:color w:val="000000"/>
      <w:spacing w:val="0"/>
      <w:w w:val="100"/>
      <w:position w:val="0"/>
      <w:sz w:val="18"/>
      <w:szCs w:val="18"/>
      <w:u w:val="none"/>
      <w:lang w:val="en-US" w:eastAsia="en-US" w:bidi="en-US"/>
    </w:rPr>
  </w:style>
  <w:style w:type="character" w:customStyle="1" w:styleId="187">
    <w:name w:val="Основной текст (18) + Не полужирный"/>
    <w:basedOn w:val="18"/>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189pt">
    <w:name w:val="Основной текст (18) + 9 pt;Не полужирный"/>
    <w:basedOn w:val="18"/>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161pt1">
    <w:name w:val="Основной текст (16) + Полужирный;Интервал 1 pt"/>
    <w:basedOn w:val="16"/>
    <w:rPr>
      <w:rFonts w:ascii="Times New Roman" w:eastAsia="Times New Roman" w:hAnsi="Times New Roman" w:cs="Times New Roman"/>
      <w:b/>
      <w:bCs/>
      <w:i w:val="0"/>
      <w:iCs w:val="0"/>
      <w:smallCaps w:val="0"/>
      <w:strike w:val="0"/>
      <w:color w:val="000000"/>
      <w:spacing w:val="20"/>
      <w:w w:val="100"/>
      <w:position w:val="0"/>
      <w:sz w:val="20"/>
      <w:szCs w:val="20"/>
      <w:u w:val="none"/>
      <w:lang w:val="en-US" w:eastAsia="en-US" w:bidi="en-US"/>
    </w:rPr>
  </w:style>
  <w:style w:type="character" w:customStyle="1" w:styleId="161pt2">
    <w:name w:val="Основной текст (16) + Полужирный;Интервал 1 pt"/>
    <w:basedOn w:val="16"/>
    <w:rPr>
      <w:rFonts w:ascii="Times New Roman" w:eastAsia="Times New Roman" w:hAnsi="Times New Roman" w:cs="Times New Roman"/>
      <w:b/>
      <w:bCs/>
      <w:i w:val="0"/>
      <w:iCs w:val="0"/>
      <w:smallCaps w:val="0"/>
      <w:strike w:val="0"/>
      <w:color w:val="000000"/>
      <w:spacing w:val="20"/>
      <w:w w:val="100"/>
      <w:position w:val="0"/>
      <w:sz w:val="20"/>
      <w:szCs w:val="20"/>
      <w:u w:val="none"/>
      <w:lang w:val="en-US" w:eastAsia="en-US" w:bidi="en-US"/>
    </w:rPr>
  </w:style>
  <w:style w:type="character" w:customStyle="1" w:styleId="442">
    <w:name w:val="Основной текст (44)_"/>
    <w:basedOn w:val="a0"/>
    <w:link w:val="443"/>
    <w:rPr>
      <w:rFonts w:ascii="Times New Roman" w:eastAsia="Times New Roman" w:hAnsi="Times New Roman" w:cs="Times New Roman"/>
      <w:b w:val="0"/>
      <w:bCs w:val="0"/>
      <w:i w:val="0"/>
      <w:iCs w:val="0"/>
      <w:smallCaps w:val="0"/>
      <w:strike w:val="0"/>
      <w:spacing w:val="20"/>
      <w:sz w:val="15"/>
      <w:szCs w:val="15"/>
      <w:u w:val="none"/>
    </w:rPr>
  </w:style>
  <w:style w:type="character" w:customStyle="1" w:styleId="449pt0pt">
    <w:name w:val="Основной текст (44) + 9 pt;Интервал 0 pt"/>
    <w:basedOn w:val="44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410pt0pt">
    <w:name w:val="Основной текст (44) + 10 pt;Полужирный;Интервал 0 pt"/>
    <w:basedOn w:val="442"/>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2210pt2">
    <w:name w:val="Основной текст (22) + 10 pt;Полужирный"/>
    <w:basedOn w:val="221"/>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2210pt1pt">
    <w:name w:val="Основной текст (22) + 10 pt;Полужирный;Интервал 1 pt"/>
    <w:basedOn w:val="221"/>
    <w:rPr>
      <w:rFonts w:ascii="Times New Roman" w:eastAsia="Times New Roman" w:hAnsi="Times New Roman" w:cs="Times New Roman"/>
      <w:b/>
      <w:bCs/>
      <w:i w:val="0"/>
      <w:iCs w:val="0"/>
      <w:smallCaps w:val="0"/>
      <w:strike w:val="0"/>
      <w:color w:val="000000"/>
      <w:spacing w:val="20"/>
      <w:w w:val="100"/>
      <w:position w:val="0"/>
      <w:sz w:val="20"/>
      <w:szCs w:val="20"/>
      <w:u w:val="none"/>
      <w:lang w:val="en-US" w:eastAsia="en-US" w:bidi="en-US"/>
    </w:rPr>
  </w:style>
  <w:style w:type="character" w:customStyle="1" w:styleId="22Tahoma95pt">
    <w:name w:val="Основной текст (22) + Tahoma;9;5 pt"/>
    <w:basedOn w:val="221"/>
    <w:rPr>
      <w:rFonts w:ascii="Tahoma" w:eastAsia="Tahoma" w:hAnsi="Tahoma" w:cs="Tahoma"/>
      <w:b w:val="0"/>
      <w:bCs w:val="0"/>
      <w:i w:val="0"/>
      <w:iCs w:val="0"/>
      <w:smallCaps w:val="0"/>
      <w:strike w:val="0"/>
      <w:color w:val="000000"/>
      <w:spacing w:val="0"/>
      <w:w w:val="100"/>
      <w:position w:val="0"/>
      <w:sz w:val="19"/>
      <w:szCs w:val="19"/>
      <w:u w:val="none"/>
      <w:lang w:val="en-US" w:eastAsia="en-US" w:bidi="en-US"/>
    </w:rPr>
  </w:style>
  <w:style w:type="character" w:customStyle="1" w:styleId="228pt">
    <w:name w:val="Основной текст (22) + 8 pt;Полужирный"/>
    <w:basedOn w:val="221"/>
    <w:rPr>
      <w:rFonts w:ascii="Times New Roman" w:eastAsia="Times New Roman" w:hAnsi="Times New Roman" w:cs="Times New Roman"/>
      <w:b/>
      <w:bCs/>
      <w:i w:val="0"/>
      <w:iCs w:val="0"/>
      <w:smallCaps w:val="0"/>
      <w:strike w:val="0"/>
      <w:color w:val="000000"/>
      <w:spacing w:val="0"/>
      <w:w w:val="100"/>
      <w:position w:val="0"/>
      <w:sz w:val="16"/>
      <w:szCs w:val="16"/>
      <w:u w:val="none"/>
      <w:lang w:val="en-US" w:eastAsia="en-US" w:bidi="en-US"/>
    </w:rPr>
  </w:style>
  <w:style w:type="character" w:customStyle="1" w:styleId="227pt0">
    <w:name w:val="Основной текст (22) + 7 pt"/>
    <w:basedOn w:val="221"/>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2285pt0">
    <w:name w:val="Основной текст (22) + 8;5 pt;Полужирный"/>
    <w:basedOn w:val="221"/>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2285pt1">
    <w:name w:val="Основной текст (22) + 8;5 pt"/>
    <w:basedOn w:val="221"/>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4210pt1pt">
    <w:name w:val="Основной текст (42) + 10 pt;Интервал 1 pt"/>
    <w:basedOn w:val="422"/>
    <w:rPr>
      <w:rFonts w:ascii="Times New Roman" w:eastAsia="Times New Roman" w:hAnsi="Times New Roman" w:cs="Times New Roman"/>
      <w:b/>
      <w:bCs/>
      <w:i w:val="0"/>
      <w:iCs w:val="0"/>
      <w:smallCaps w:val="0"/>
      <w:strike w:val="0"/>
      <w:color w:val="000000"/>
      <w:spacing w:val="20"/>
      <w:w w:val="100"/>
      <w:position w:val="0"/>
      <w:sz w:val="20"/>
      <w:szCs w:val="20"/>
      <w:u w:val="none"/>
      <w:lang w:val="en-US" w:eastAsia="en-US" w:bidi="en-US"/>
    </w:rPr>
  </w:style>
  <w:style w:type="character" w:customStyle="1" w:styleId="1685pt5">
    <w:name w:val="Основной текст (16) + 8;5 pt;Полужирный"/>
    <w:basedOn w:val="16"/>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22Corbel105pt0">
    <w:name w:val="Основной текст (22) + Corbel;10;5 pt"/>
    <w:basedOn w:val="221"/>
    <w:rPr>
      <w:rFonts w:ascii="Corbel" w:eastAsia="Corbel" w:hAnsi="Corbel" w:cs="Corbel"/>
      <w:b w:val="0"/>
      <w:bCs w:val="0"/>
      <w:i w:val="0"/>
      <w:iCs w:val="0"/>
      <w:smallCaps w:val="0"/>
      <w:strike w:val="0"/>
      <w:color w:val="000000"/>
      <w:spacing w:val="0"/>
      <w:w w:val="100"/>
      <w:position w:val="0"/>
      <w:sz w:val="21"/>
      <w:szCs w:val="21"/>
      <w:u w:val="none"/>
      <w:lang w:val="en-US" w:eastAsia="en-US" w:bidi="en-US"/>
    </w:rPr>
  </w:style>
  <w:style w:type="character" w:customStyle="1" w:styleId="220pt">
    <w:name w:val="Основной текст (22) + Интервал 0 pt"/>
    <w:basedOn w:val="221"/>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en-US" w:eastAsia="en-US" w:bidi="en-US"/>
    </w:rPr>
  </w:style>
  <w:style w:type="character" w:customStyle="1" w:styleId="171">
    <w:name w:val="Основной текст (17)"/>
    <w:basedOn w:val="17"/>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840">
    <w:name w:val="Заголовок №8 (4)_"/>
    <w:basedOn w:val="a0"/>
    <w:link w:val="841"/>
    <w:rPr>
      <w:rFonts w:ascii="Times New Roman" w:eastAsia="Times New Roman" w:hAnsi="Times New Roman" w:cs="Times New Roman"/>
      <w:b w:val="0"/>
      <w:bCs w:val="0"/>
      <w:i w:val="0"/>
      <w:iCs w:val="0"/>
      <w:smallCaps w:val="0"/>
      <w:strike w:val="0"/>
      <w:sz w:val="20"/>
      <w:szCs w:val="20"/>
      <w:u w:val="none"/>
    </w:rPr>
  </w:style>
  <w:style w:type="character" w:customStyle="1" w:styleId="850">
    <w:name w:val="Заголовок №8 (5)_"/>
    <w:basedOn w:val="a0"/>
    <w:link w:val="851"/>
    <w:rPr>
      <w:rFonts w:ascii="Corbel" w:eastAsia="Corbel" w:hAnsi="Corbel" w:cs="Corbel"/>
      <w:b/>
      <w:bCs/>
      <w:i w:val="0"/>
      <w:iCs w:val="0"/>
      <w:smallCaps w:val="0"/>
      <w:strike w:val="0"/>
      <w:sz w:val="22"/>
      <w:szCs w:val="22"/>
      <w:u w:val="none"/>
    </w:rPr>
  </w:style>
  <w:style w:type="character" w:customStyle="1" w:styleId="860">
    <w:name w:val="Заголовок №8 (6)_"/>
    <w:basedOn w:val="a0"/>
    <w:link w:val="861"/>
    <w:rPr>
      <w:rFonts w:ascii="Times New Roman" w:eastAsia="Times New Roman" w:hAnsi="Times New Roman" w:cs="Times New Roman"/>
      <w:b/>
      <w:bCs/>
      <w:i w:val="0"/>
      <w:iCs w:val="0"/>
      <w:smallCaps w:val="0"/>
      <w:strike w:val="0"/>
      <w:sz w:val="22"/>
      <w:szCs w:val="22"/>
      <w:u w:val="none"/>
    </w:rPr>
  </w:style>
  <w:style w:type="character" w:customStyle="1" w:styleId="450">
    <w:name w:val="Заголовок №4 (5)_"/>
    <w:basedOn w:val="a0"/>
    <w:link w:val="451"/>
    <w:rPr>
      <w:rFonts w:ascii="Times New Roman" w:eastAsia="Times New Roman" w:hAnsi="Times New Roman" w:cs="Times New Roman"/>
      <w:b/>
      <w:bCs/>
      <w:i w:val="0"/>
      <w:iCs w:val="0"/>
      <w:smallCaps w:val="0"/>
      <w:strike w:val="0"/>
      <w:sz w:val="22"/>
      <w:szCs w:val="22"/>
      <w:u w:val="none"/>
    </w:rPr>
  </w:style>
  <w:style w:type="character" w:customStyle="1" w:styleId="1685pt6">
    <w:name w:val="Основной текст (16) + 8;5 pt"/>
    <w:basedOn w:val="1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452">
    <w:name w:val="Основной текст (45)_"/>
    <w:basedOn w:val="a0"/>
    <w:link w:val="453"/>
    <w:rPr>
      <w:rFonts w:ascii="Corbel" w:eastAsia="Corbel" w:hAnsi="Corbel" w:cs="Corbel"/>
      <w:b w:val="0"/>
      <w:bCs w:val="0"/>
      <w:i w:val="0"/>
      <w:iCs w:val="0"/>
      <w:smallCaps w:val="0"/>
      <w:strike w:val="0"/>
      <w:sz w:val="9"/>
      <w:szCs w:val="9"/>
      <w:u w:val="none"/>
    </w:rPr>
  </w:style>
  <w:style w:type="character" w:customStyle="1" w:styleId="45BookmanOldStyle105pt">
    <w:name w:val="Основной текст (45) + Bookman Old Style;10;5 pt;Полужирный"/>
    <w:basedOn w:val="452"/>
    <w:rPr>
      <w:rFonts w:ascii="Bookman Old Style" w:eastAsia="Bookman Old Style" w:hAnsi="Bookman Old Style" w:cs="Bookman Old Style"/>
      <w:b/>
      <w:bCs/>
      <w:i w:val="0"/>
      <w:iCs w:val="0"/>
      <w:smallCaps w:val="0"/>
      <w:strike w:val="0"/>
      <w:color w:val="000000"/>
      <w:spacing w:val="0"/>
      <w:w w:val="100"/>
      <w:position w:val="0"/>
      <w:sz w:val="21"/>
      <w:szCs w:val="21"/>
      <w:u w:val="none"/>
      <w:lang w:val="en-US" w:eastAsia="en-US" w:bidi="en-US"/>
    </w:rPr>
  </w:style>
  <w:style w:type="character" w:customStyle="1" w:styleId="633">
    <w:name w:val="Заголовок №6 (3)"/>
    <w:basedOn w:val="630"/>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2b">
    <w:name w:val="Оглавление 2 Знак"/>
    <w:basedOn w:val="a0"/>
    <w:link w:val="2c"/>
    <w:rPr>
      <w:rFonts w:ascii="Times New Roman" w:eastAsia="Times New Roman" w:hAnsi="Times New Roman" w:cs="Times New Roman"/>
      <w:b w:val="0"/>
      <w:bCs w:val="0"/>
      <w:i w:val="0"/>
      <w:iCs w:val="0"/>
      <w:smallCaps w:val="0"/>
      <w:strike w:val="0"/>
      <w:sz w:val="20"/>
      <w:szCs w:val="20"/>
      <w:u w:val="none"/>
    </w:rPr>
  </w:style>
  <w:style w:type="character" w:customStyle="1" w:styleId="a9">
    <w:name w:val="Оглавление"/>
    <w:basedOn w:val="2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2d">
    <w:name w:val="Оглавление (2)_"/>
    <w:basedOn w:val="a0"/>
    <w:link w:val="2e"/>
    <w:rPr>
      <w:rFonts w:ascii="Times New Roman" w:eastAsia="Times New Roman" w:hAnsi="Times New Roman" w:cs="Times New Roman"/>
      <w:b/>
      <w:bCs/>
      <w:i w:val="0"/>
      <w:iCs w:val="0"/>
      <w:smallCaps w:val="0"/>
      <w:strike w:val="0"/>
      <w:sz w:val="20"/>
      <w:szCs w:val="20"/>
      <w:u w:val="none"/>
    </w:rPr>
  </w:style>
  <w:style w:type="character" w:customStyle="1" w:styleId="3a">
    <w:name w:val="Оглавление (3)_"/>
    <w:basedOn w:val="a0"/>
    <w:link w:val="3b"/>
    <w:rPr>
      <w:rFonts w:ascii="Times New Roman" w:eastAsia="Times New Roman" w:hAnsi="Times New Roman" w:cs="Times New Roman"/>
      <w:b/>
      <w:bCs/>
      <w:i w:val="0"/>
      <w:iCs w:val="0"/>
      <w:smallCaps w:val="0"/>
      <w:strike w:val="0"/>
      <w:sz w:val="19"/>
      <w:szCs w:val="19"/>
      <w:u w:val="none"/>
    </w:rPr>
  </w:style>
  <w:style w:type="character" w:customStyle="1" w:styleId="460">
    <w:name w:val="Основной текст (46)_"/>
    <w:basedOn w:val="a0"/>
    <w:link w:val="461"/>
    <w:rPr>
      <w:rFonts w:ascii="David" w:eastAsia="David" w:hAnsi="David" w:cs="David"/>
      <w:b w:val="0"/>
      <w:bCs w:val="0"/>
      <w:i w:val="0"/>
      <w:iCs w:val="0"/>
      <w:smallCaps w:val="0"/>
      <w:strike w:val="0"/>
      <w:sz w:val="19"/>
      <w:szCs w:val="19"/>
      <w:u w:val="none"/>
    </w:rPr>
  </w:style>
  <w:style w:type="character" w:customStyle="1" w:styleId="1pt">
    <w:name w:val="Оглавление + Курсив;Интервал 1 pt"/>
    <w:basedOn w:val="2b"/>
    <w:rPr>
      <w:rFonts w:ascii="Times New Roman" w:eastAsia="Times New Roman" w:hAnsi="Times New Roman" w:cs="Times New Roman"/>
      <w:b w:val="0"/>
      <w:bCs w:val="0"/>
      <w:i/>
      <w:iCs/>
      <w:smallCaps w:val="0"/>
      <w:strike w:val="0"/>
      <w:color w:val="000000"/>
      <w:spacing w:val="20"/>
      <w:w w:val="100"/>
      <w:position w:val="0"/>
      <w:sz w:val="20"/>
      <w:szCs w:val="20"/>
      <w:u w:val="none"/>
      <w:lang w:val="en-US" w:eastAsia="en-US" w:bidi="en-US"/>
    </w:rPr>
  </w:style>
  <w:style w:type="character" w:customStyle="1" w:styleId="470">
    <w:name w:val="Основной текст (47)_"/>
    <w:basedOn w:val="a0"/>
    <w:link w:val="471"/>
    <w:rPr>
      <w:rFonts w:ascii="Times New Roman" w:eastAsia="Times New Roman" w:hAnsi="Times New Roman" w:cs="Times New Roman"/>
      <w:b w:val="0"/>
      <w:bCs w:val="0"/>
      <w:i w:val="0"/>
      <w:iCs w:val="0"/>
      <w:smallCaps w:val="0"/>
      <w:strike w:val="0"/>
      <w:sz w:val="17"/>
      <w:szCs w:val="17"/>
      <w:u w:val="none"/>
    </w:rPr>
  </w:style>
  <w:style w:type="paragraph" w:customStyle="1" w:styleId="30">
    <w:name w:val="Сноска (3)"/>
    <w:basedOn w:val="a"/>
    <w:link w:val="3"/>
    <w:pPr>
      <w:shd w:val="clear" w:color="auto" w:fill="FFFFFF"/>
      <w:spacing w:line="197" w:lineRule="exact"/>
      <w:ind w:hanging="200"/>
    </w:pPr>
    <w:rPr>
      <w:rFonts w:ascii="Times New Roman" w:eastAsia="Times New Roman" w:hAnsi="Times New Roman" w:cs="Times New Roman"/>
      <w:sz w:val="15"/>
      <w:szCs w:val="15"/>
    </w:rPr>
  </w:style>
  <w:style w:type="paragraph" w:customStyle="1" w:styleId="40">
    <w:name w:val="Сноска (4)"/>
    <w:basedOn w:val="a"/>
    <w:link w:val="4"/>
    <w:pPr>
      <w:shd w:val="clear" w:color="auto" w:fill="FFFFFF"/>
      <w:spacing w:line="192" w:lineRule="exact"/>
      <w:ind w:hanging="200"/>
    </w:pPr>
    <w:rPr>
      <w:rFonts w:ascii="Times New Roman" w:eastAsia="Times New Roman" w:hAnsi="Times New Roman" w:cs="Times New Roman"/>
      <w:sz w:val="14"/>
      <w:szCs w:val="14"/>
    </w:rPr>
  </w:style>
  <w:style w:type="paragraph" w:customStyle="1" w:styleId="50">
    <w:name w:val="Сноска (5)"/>
    <w:basedOn w:val="a"/>
    <w:link w:val="5"/>
    <w:pPr>
      <w:shd w:val="clear" w:color="auto" w:fill="FFFFFF"/>
      <w:spacing w:line="192" w:lineRule="exact"/>
    </w:pPr>
    <w:rPr>
      <w:rFonts w:ascii="Times New Roman" w:eastAsia="Times New Roman" w:hAnsi="Times New Roman" w:cs="Times New Roman"/>
      <w:sz w:val="11"/>
      <w:szCs w:val="11"/>
    </w:rPr>
  </w:style>
  <w:style w:type="paragraph" w:customStyle="1" w:styleId="60">
    <w:name w:val="Сноска (6)"/>
    <w:basedOn w:val="a"/>
    <w:link w:val="6"/>
    <w:pPr>
      <w:shd w:val="clear" w:color="auto" w:fill="FFFFFF"/>
      <w:spacing w:line="192" w:lineRule="exact"/>
      <w:ind w:hanging="160"/>
    </w:pPr>
    <w:rPr>
      <w:rFonts w:ascii="Times New Roman" w:eastAsia="Times New Roman" w:hAnsi="Times New Roman" w:cs="Times New Roman"/>
      <w:spacing w:val="10"/>
      <w:sz w:val="14"/>
      <w:szCs w:val="14"/>
    </w:rPr>
  </w:style>
  <w:style w:type="paragraph" w:customStyle="1" w:styleId="70">
    <w:name w:val="Сноска (7)"/>
    <w:basedOn w:val="a"/>
    <w:link w:val="7"/>
    <w:pPr>
      <w:shd w:val="clear" w:color="auto" w:fill="FFFFFF"/>
      <w:spacing w:line="187" w:lineRule="exact"/>
      <w:ind w:hanging="180"/>
    </w:pPr>
    <w:rPr>
      <w:rFonts w:ascii="Times New Roman" w:eastAsia="Times New Roman" w:hAnsi="Times New Roman" w:cs="Times New Roman"/>
      <w:sz w:val="15"/>
      <w:szCs w:val="15"/>
    </w:rPr>
  </w:style>
  <w:style w:type="paragraph" w:customStyle="1" w:styleId="80">
    <w:name w:val="Сноска (8)"/>
    <w:basedOn w:val="a"/>
    <w:link w:val="8"/>
    <w:pPr>
      <w:shd w:val="clear" w:color="auto" w:fill="FFFFFF"/>
      <w:spacing w:line="0" w:lineRule="atLeast"/>
    </w:pPr>
    <w:rPr>
      <w:rFonts w:ascii="Times New Roman" w:eastAsia="Times New Roman" w:hAnsi="Times New Roman" w:cs="Times New Roman"/>
      <w:sz w:val="14"/>
      <w:szCs w:val="14"/>
    </w:rPr>
  </w:style>
  <w:style w:type="paragraph" w:customStyle="1" w:styleId="90">
    <w:name w:val="Сноска (9)"/>
    <w:basedOn w:val="a"/>
    <w:link w:val="9"/>
    <w:pPr>
      <w:shd w:val="clear" w:color="auto" w:fill="FFFFFF"/>
      <w:spacing w:line="187" w:lineRule="exact"/>
      <w:ind w:hanging="140"/>
    </w:pPr>
    <w:rPr>
      <w:rFonts w:ascii="Times New Roman" w:eastAsia="Times New Roman" w:hAnsi="Times New Roman" w:cs="Times New Roman"/>
      <w:sz w:val="14"/>
      <w:szCs w:val="14"/>
    </w:rPr>
  </w:style>
  <w:style w:type="paragraph" w:customStyle="1" w:styleId="100">
    <w:name w:val="Сноска (10)"/>
    <w:basedOn w:val="a"/>
    <w:link w:val="10"/>
    <w:pPr>
      <w:shd w:val="clear" w:color="auto" w:fill="FFFFFF"/>
      <w:spacing w:line="192" w:lineRule="exact"/>
      <w:ind w:hanging="180"/>
    </w:pPr>
    <w:rPr>
      <w:rFonts w:ascii="Times New Roman" w:eastAsia="Times New Roman" w:hAnsi="Times New Roman" w:cs="Times New Roman"/>
      <w:sz w:val="14"/>
      <w:szCs w:val="14"/>
    </w:rPr>
  </w:style>
  <w:style w:type="paragraph" w:customStyle="1" w:styleId="110">
    <w:name w:val="Сноска (11)"/>
    <w:basedOn w:val="a"/>
    <w:link w:val="11"/>
    <w:pPr>
      <w:shd w:val="clear" w:color="auto" w:fill="FFFFFF"/>
      <w:spacing w:line="278" w:lineRule="exact"/>
      <w:ind w:hanging="280"/>
    </w:pPr>
    <w:rPr>
      <w:rFonts w:ascii="Times New Roman" w:eastAsia="Times New Roman" w:hAnsi="Times New Roman" w:cs="Times New Roman"/>
      <w:sz w:val="20"/>
      <w:szCs w:val="20"/>
    </w:rPr>
  </w:style>
  <w:style w:type="paragraph" w:customStyle="1" w:styleId="120">
    <w:name w:val="Сноска (12)"/>
    <w:basedOn w:val="a"/>
    <w:link w:val="12"/>
    <w:pPr>
      <w:shd w:val="clear" w:color="auto" w:fill="FFFFFF"/>
      <w:spacing w:line="187" w:lineRule="exact"/>
      <w:ind w:hanging="180"/>
      <w:jc w:val="both"/>
    </w:pPr>
    <w:rPr>
      <w:rFonts w:ascii="Times New Roman" w:eastAsia="Times New Roman" w:hAnsi="Times New Roman" w:cs="Times New Roman"/>
      <w:sz w:val="16"/>
      <w:szCs w:val="16"/>
    </w:rPr>
  </w:style>
  <w:style w:type="paragraph" w:customStyle="1" w:styleId="130">
    <w:name w:val="Сноска (13)"/>
    <w:basedOn w:val="a"/>
    <w:link w:val="13"/>
    <w:pPr>
      <w:shd w:val="clear" w:color="auto" w:fill="FFFFFF"/>
      <w:spacing w:line="187" w:lineRule="exact"/>
      <w:ind w:hanging="200"/>
      <w:jc w:val="both"/>
    </w:pPr>
    <w:rPr>
      <w:rFonts w:ascii="Times New Roman" w:eastAsia="Times New Roman" w:hAnsi="Times New Roman" w:cs="Times New Roman"/>
      <w:sz w:val="14"/>
      <w:szCs w:val="14"/>
    </w:rPr>
  </w:style>
  <w:style w:type="paragraph" w:customStyle="1" w:styleId="140">
    <w:name w:val="Сноска (14)"/>
    <w:basedOn w:val="a"/>
    <w:link w:val="14"/>
    <w:pPr>
      <w:shd w:val="clear" w:color="auto" w:fill="FFFFFF"/>
      <w:spacing w:line="192" w:lineRule="exact"/>
    </w:pPr>
    <w:rPr>
      <w:rFonts w:ascii="Times New Roman" w:eastAsia="Times New Roman" w:hAnsi="Times New Roman" w:cs="Times New Roman"/>
      <w:sz w:val="13"/>
      <w:szCs w:val="13"/>
    </w:rPr>
  </w:style>
  <w:style w:type="paragraph" w:customStyle="1" w:styleId="150">
    <w:name w:val="Сноска (15)"/>
    <w:basedOn w:val="a"/>
    <w:link w:val="15"/>
    <w:pPr>
      <w:shd w:val="clear" w:color="auto" w:fill="FFFFFF"/>
      <w:spacing w:line="187" w:lineRule="exact"/>
      <w:jc w:val="both"/>
    </w:pPr>
    <w:rPr>
      <w:rFonts w:ascii="David" w:eastAsia="David" w:hAnsi="David" w:cs="David"/>
      <w:sz w:val="13"/>
      <w:szCs w:val="13"/>
    </w:rPr>
  </w:style>
  <w:style w:type="paragraph" w:customStyle="1" w:styleId="311">
    <w:name w:val="Основной текст (31)"/>
    <w:basedOn w:val="a"/>
    <w:link w:val="310"/>
    <w:pPr>
      <w:shd w:val="clear" w:color="auto" w:fill="FFFFFF"/>
      <w:spacing w:line="192" w:lineRule="exact"/>
      <w:ind w:hanging="180"/>
    </w:pPr>
    <w:rPr>
      <w:rFonts w:ascii="Lucida Sans Unicode" w:eastAsia="Lucida Sans Unicode" w:hAnsi="Lucida Sans Unicode" w:cs="Lucida Sans Unicode"/>
      <w:sz w:val="14"/>
      <w:szCs w:val="14"/>
    </w:rPr>
  </w:style>
  <w:style w:type="paragraph" w:customStyle="1" w:styleId="123">
    <w:name w:val="Заголовок №1 (2)"/>
    <w:basedOn w:val="a"/>
    <w:link w:val="122"/>
    <w:pPr>
      <w:shd w:val="clear" w:color="auto" w:fill="FFFFFF"/>
      <w:spacing w:line="0" w:lineRule="atLeast"/>
      <w:jc w:val="both"/>
      <w:outlineLvl w:val="0"/>
    </w:pPr>
    <w:rPr>
      <w:rFonts w:ascii="Times New Roman" w:eastAsia="Times New Roman" w:hAnsi="Times New Roman" w:cs="Times New Roman"/>
      <w:i/>
      <w:iCs/>
      <w:sz w:val="20"/>
      <w:szCs w:val="20"/>
    </w:rPr>
  </w:style>
  <w:style w:type="paragraph" w:customStyle="1" w:styleId="114">
    <w:name w:val="Основной текст (11)"/>
    <w:basedOn w:val="a"/>
    <w:link w:val="113"/>
    <w:pPr>
      <w:shd w:val="clear" w:color="auto" w:fill="FFFFFF"/>
      <w:spacing w:line="0" w:lineRule="atLeast"/>
      <w:jc w:val="both"/>
    </w:pPr>
    <w:rPr>
      <w:rFonts w:ascii="Times New Roman" w:eastAsia="Times New Roman" w:hAnsi="Times New Roman" w:cs="Times New Roman"/>
      <w:b/>
      <w:bCs/>
      <w:sz w:val="23"/>
      <w:szCs w:val="23"/>
    </w:rPr>
  </w:style>
  <w:style w:type="paragraph" w:customStyle="1" w:styleId="220">
    <w:name w:val="Заголовок №2 (2)"/>
    <w:basedOn w:val="a"/>
    <w:link w:val="22"/>
    <w:pPr>
      <w:shd w:val="clear" w:color="auto" w:fill="FFFFFF"/>
      <w:spacing w:line="480" w:lineRule="exact"/>
      <w:jc w:val="center"/>
      <w:outlineLvl w:val="1"/>
    </w:pPr>
    <w:rPr>
      <w:rFonts w:ascii="Times New Roman" w:eastAsia="Times New Roman" w:hAnsi="Times New Roman" w:cs="Times New Roman"/>
      <w:b/>
      <w:bCs/>
      <w:sz w:val="42"/>
      <w:szCs w:val="42"/>
    </w:rPr>
  </w:style>
  <w:style w:type="paragraph" w:customStyle="1" w:styleId="152">
    <w:name w:val="Основной текст (15)"/>
    <w:basedOn w:val="a"/>
    <w:link w:val="151"/>
    <w:pPr>
      <w:shd w:val="clear" w:color="auto" w:fill="FFFFFF"/>
      <w:spacing w:line="235" w:lineRule="exact"/>
      <w:jc w:val="center"/>
    </w:pPr>
    <w:rPr>
      <w:rFonts w:ascii="Times New Roman" w:eastAsia="Times New Roman" w:hAnsi="Times New Roman" w:cs="Times New Roman"/>
      <w:i/>
      <w:iCs/>
      <w:sz w:val="20"/>
      <w:szCs w:val="20"/>
    </w:rPr>
  </w:style>
  <w:style w:type="paragraph" w:customStyle="1" w:styleId="160">
    <w:name w:val="Основной текст (16)"/>
    <w:basedOn w:val="a"/>
    <w:link w:val="16"/>
    <w:pPr>
      <w:shd w:val="clear" w:color="auto" w:fill="FFFFFF"/>
      <w:spacing w:line="0" w:lineRule="atLeast"/>
      <w:jc w:val="center"/>
    </w:pPr>
    <w:rPr>
      <w:rFonts w:ascii="Times New Roman" w:eastAsia="Times New Roman" w:hAnsi="Times New Roman" w:cs="Times New Roman"/>
      <w:sz w:val="20"/>
      <w:szCs w:val="20"/>
    </w:rPr>
  </w:style>
  <w:style w:type="paragraph" w:customStyle="1" w:styleId="170">
    <w:name w:val="Основной текст (17)"/>
    <w:basedOn w:val="a"/>
    <w:link w:val="17"/>
    <w:pPr>
      <w:shd w:val="clear" w:color="auto" w:fill="FFFFFF"/>
      <w:spacing w:line="216" w:lineRule="exact"/>
      <w:jc w:val="both"/>
    </w:pPr>
    <w:rPr>
      <w:rFonts w:ascii="Times New Roman" w:eastAsia="Times New Roman" w:hAnsi="Times New Roman" w:cs="Times New Roman"/>
      <w:b/>
      <w:bCs/>
      <w:sz w:val="17"/>
      <w:szCs w:val="17"/>
    </w:rPr>
  </w:style>
  <w:style w:type="paragraph" w:customStyle="1" w:styleId="20">
    <w:name w:val="Основной текст (2)"/>
    <w:basedOn w:val="a"/>
    <w:link w:val="2"/>
    <w:pPr>
      <w:shd w:val="clear" w:color="auto" w:fill="FFFFFF"/>
      <w:spacing w:line="0" w:lineRule="atLeast"/>
    </w:pPr>
    <w:rPr>
      <w:rFonts w:ascii="Times New Roman" w:eastAsia="Times New Roman" w:hAnsi="Times New Roman" w:cs="Times New Roman"/>
      <w:b/>
      <w:bCs/>
      <w:sz w:val="22"/>
      <w:szCs w:val="22"/>
    </w:rPr>
  </w:style>
  <w:style w:type="paragraph" w:customStyle="1" w:styleId="180">
    <w:name w:val="Основной текст (18)"/>
    <w:basedOn w:val="a"/>
    <w:link w:val="18"/>
    <w:pPr>
      <w:shd w:val="clear" w:color="auto" w:fill="FFFFFF"/>
      <w:spacing w:line="0" w:lineRule="atLeast"/>
      <w:ind w:hanging="1460"/>
      <w:jc w:val="center"/>
    </w:pPr>
    <w:rPr>
      <w:rFonts w:ascii="Times New Roman" w:eastAsia="Times New Roman" w:hAnsi="Times New Roman" w:cs="Times New Roman"/>
      <w:b/>
      <w:bCs/>
      <w:sz w:val="20"/>
      <w:szCs w:val="20"/>
    </w:rPr>
  </w:style>
  <w:style w:type="paragraph" w:customStyle="1" w:styleId="55">
    <w:name w:val="Основной текст (5)"/>
    <w:basedOn w:val="a"/>
    <w:link w:val="54"/>
    <w:pPr>
      <w:shd w:val="clear" w:color="auto" w:fill="FFFFFF"/>
      <w:spacing w:line="216" w:lineRule="exact"/>
      <w:jc w:val="both"/>
    </w:pPr>
    <w:rPr>
      <w:rFonts w:ascii="Times New Roman" w:eastAsia="Times New Roman" w:hAnsi="Times New Roman" w:cs="Times New Roman"/>
      <w:b/>
      <w:bCs/>
      <w:spacing w:val="10"/>
      <w:sz w:val="14"/>
      <w:szCs w:val="14"/>
    </w:rPr>
  </w:style>
  <w:style w:type="paragraph" w:customStyle="1" w:styleId="331">
    <w:name w:val="Заголовок №3 (3)"/>
    <w:basedOn w:val="a"/>
    <w:link w:val="330"/>
    <w:pPr>
      <w:shd w:val="clear" w:color="auto" w:fill="FFFFFF"/>
      <w:spacing w:line="0" w:lineRule="atLeast"/>
      <w:jc w:val="center"/>
      <w:outlineLvl w:val="2"/>
    </w:pPr>
    <w:rPr>
      <w:rFonts w:ascii="Times New Roman" w:eastAsia="Times New Roman" w:hAnsi="Times New Roman" w:cs="Times New Roman"/>
      <w:b/>
      <w:bCs/>
      <w:sz w:val="20"/>
      <w:szCs w:val="20"/>
    </w:rPr>
  </w:style>
  <w:style w:type="paragraph" w:customStyle="1" w:styleId="78">
    <w:name w:val="Колонтитул (7)"/>
    <w:basedOn w:val="a"/>
    <w:link w:val="77"/>
    <w:pPr>
      <w:shd w:val="clear" w:color="auto" w:fill="FFFFFF"/>
      <w:spacing w:line="0" w:lineRule="atLeast"/>
    </w:pPr>
    <w:rPr>
      <w:rFonts w:ascii="Times New Roman" w:eastAsia="Times New Roman" w:hAnsi="Times New Roman" w:cs="Times New Roman"/>
      <w:spacing w:val="10"/>
      <w:sz w:val="16"/>
      <w:szCs w:val="16"/>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17"/>
      <w:szCs w:val="17"/>
    </w:rPr>
  </w:style>
  <w:style w:type="paragraph" w:customStyle="1" w:styleId="190">
    <w:name w:val="Основной текст (19)"/>
    <w:basedOn w:val="a"/>
    <w:link w:val="19"/>
    <w:pPr>
      <w:shd w:val="clear" w:color="auto" w:fill="FFFFFF"/>
      <w:spacing w:line="245" w:lineRule="exact"/>
      <w:ind w:firstLine="400"/>
      <w:jc w:val="both"/>
    </w:pPr>
    <w:rPr>
      <w:rFonts w:ascii="Times New Roman" w:eastAsia="Times New Roman" w:hAnsi="Times New Roman" w:cs="Times New Roman"/>
      <w:i/>
      <w:iCs/>
      <w:sz w:val="20"/>
      <w:szCs w:val="20"/>
    </w:rPr>
  </w:style>
  <w:style w:type="paragraph" w:customStyle="1" w:styleId="421">
    <w:name w:val="Заголовок №4 (2)"/>
    <w:basedOn w:val="a"/>
    <w:link w:val="420"/>
    <w:pPr>
      <w:shd w:val="clear" w:color="auto" w:fill="FFFFFF"/>
      <w:spacing w:line="250" w:lineRule="exact"/>
      <w:ind w:hanging="1180"/>
      <w:outlineLvl w:val="3"/>
    </w:pPr>
    <w:rPr>
      <w:rFonts w:ascii="Times New Roman" w:eastAsia="Times New Roman" w:hAnsi="Times New Roman" w:cs="Times New Roman"/>
      <w:b/>
      <w:bCs/>
      <w:sz w:val="20"/>
      <w:szCs w:val="20"/>
    </w:rPr>
  </w:style>
  <w:style w:type="paragraph" w:customStyle="1" w:styleId="136">
    <w:name w:val="Основной текст (13)"/>
    <w:basedOn w:val="a"/>
    <w:link w:val="135"/>
    <w:pPr>
      <w:shd w:val="clear" w:color="auto" w:fill="FFFFFF"/>
      <w:spacing w:line="0" w:lineRule="atLeast"/>
      <w:jc w:val="center"/>
    </w:pPr>
    <w:rPr>
      <w:rFonts w:ascii="Times New Roman" w:eastAsia="Times New Roman" w:hAnsi="Times New Roman" w:cs="Times New Roman"/>
      <w:b/>
      <w:bCs/>
      <w:i/>
      <w:iCs/>
      <w:sz w:val="20"/>
      <w:szCs w:val="20"/>
    </w:rPr>
  </w:style>
  <w:style w:type="paragraph" w:customStyle="1" w:styleId="201">
    <w:name w:val="Основной текст (20)"/>
    <w:basedOn w:val="a"/>
    <w:link w:val="200"/>
    <w:pPr>
      <w:shd w:val="clear" w:color="auto" w:fill="FFFFFF"/>
      <w:spacing w:line="0" w:lineRule="atLeast"/>
      <w:jc w:val="both"/>
    </w:pPr>
    <w:rPr>
      <w:rFonts w:ascii="Times New Roman" w:eastAsia="Times New Roman" w:hAnsi="Times New Roman" w:cs="Times New Roman"/>
      <w:b/>
      <w:bCs/>
      <w:sz w:val="20"/>
      <w:szCs w:val="20"/>
    </w:rPr>
  </w:style>
  <w:style w:type="paragraph" w:customStyle="1" w:styleId="211">
    <w:name w:val="Основной текст (21)"/>
    <w:basedOn w:val="a"/>
    <w:link w:val="210"/>
    <w:pPr>
      <w:shd w:val="clear" w:color="auto" w:fill="FFFFFF"/>
      <w:spacing w:line="192" w:lineRule="exact"/>
      <w:ind w:hanging="160"/>
      <w:jc w:val="both"/>
    </w:pPr>
    <w:rPr>
      <w:rFonts w:ascii="Times New Roman" w:eastAsia="Times New Roman" w:hAnsi="Times New Roman" w:cs="Times New Roman"/>
      <w:sz w:val="15"/>
      <w:szCs w:val="15"/>
    </w:rPr>
  </w:style>
  <w:style w:type="paragraph" w:customStyle="1" w:styleId="57">
    <w:name w:val="Подпись к картинке (5)"/>
    <w:basedOn w:val="a"/>
    <w:link w:val="56"/>
    <w:pPr>
      <w:shd w:val="clear" w:color="auto" w:fill="FFFFFF"/>
      <w:spacing w:line="0" w:lineRule="atLeast"/>
    </w:pPr>
    <w:rPr>
      <w:rFonts w:ascii="Times New Roman" w:eastAsia="Times New Roman" w:hAnsi="Times New Roman" w:cs="Times New Roman"/>
      <w:b/>
      <w:bCs/>
      <w:i/>
      <w:iCs/>
      <w:sz w:val="18"/>
      <w:szCs w:val="18"/>
    </w:rPr>
  </w:style>
  <w:style w:type="paragraph" w:customStyle="1" w:styleId="62">
    <w:name w:val="Подпись к картинке (6)"/>
    <w:basedOn w:val="a"/>
    <w:link w:val="61"/>
    <w:pPr>
      <w:shd w:val="clear" w:color="auto" w:fill="FFFFFF"/>
      <w:spacing w:line="0" w:lineRule="atLeast"/>
    </w:pPr>
    <w:rPr>
      <w:rFonts w:ascii="Times New Roman" w:eastAsia="Times New Roman" w:hAnsi="Times New Roman" w:cs="Times New Roman"/>
      <w:i/>
      <w:iCs/>
      <w:sz w:val="20"/>
      <w:szCs w:val="20"/>
    </w:rPr>
  </w:style>
  <w:style w:type="paragraph" w:customStyle="1" w:styleId="39">
    <w:name w:val="Основной текст3"/>
    <w:basedOn w:val="a"/>
    <w:link w:val="a7"/>
    <w:pPr>
      <w:shd w:val="clear" w:color="auto" w:fill="FFFFFF"/>
      <w:spacing w:line="0" w:lineRule="atLeast"/>
      <w:jc w:val="center"/>
    </w:pPr>
    <w:rPr>
      <w:rFonts w:ascii="Times New Roman" w:eastAsia="Times New Roman" w:hAnsi="Times New Roman" w:cs="Times New Roman"/>
      <w:sz w:val="18"/>
      <w:szCs w:val="18"/>
    </w:rPr>
  </w:style>
  <w:style w:type="paragraph" w:customStyle="1" w:styleId="222">
    <w:name w:val="Основной текст (22)"/>
    <w:basedOn w:val="a"/>
    <w:link w:val="221"/>
    <w:pPr>
      <w:shd w:val="clear" w:color="auto" w:fill="FFFFFF"/>
      <w:spacing w:line="250" w:lineRule="exact"/>
      <w:jc w:val="both"/>
    </w:pPr>
    <w:rPr>
      <w:rFonts w:ascii="Times New Roman" w:eastAsia="Times New Roman" w:hAnsi="Times New Roman" w:cs="Times New Roman"/>
      <w:sz w:val="18"/>
      <w:szCs w:val="18"/>
    </w:rPr>
  </w:style>
  <w:style w:type="paragraph" w:customStyle="1" w:styleId="230">
    <w:name w:val="Основной текст (23)"/>
    <w:basedOn w:val="a"/>
    <w:link w:val="23"/>
    <w:pPr>
      <w:shd w:val="clear" w:color="auto" w:fill="FFFFFF"/>
      <w:spacing w:line="0" w:lineRule="atLeast"/>
    </w:pPr>
    <w:rPr>
      <w:rFonts w:ascii="Consolas" w:eastAsia="Consolas" w:hAnsi="Consolas" w:cs="Consolas"/>
      <w:i/>
      <w:iCs/>
      <w:sz w:val="134"/>
      <w:szCs w:val="134"/>
    </w:rPr>
  </w:style>
  <w:style w:type="paragraph" w:customStyle="1" w:styleId="240">
    <w:name w:val="Основной текст (24)"/>
    <w:basedOn w:val="a"/>
    <w:link w:val="24"/>
    <w:pPr>
      <w:shd w:val="clear" w:color="auto" w:fill="FFFFFF"/>
      <w:spacing w:line="0" w:lineRule="atLeast"/>
      <w:ind w:firstLine="400"/>
      <w:jc w:val="both"/>
    </w:pPr>
    <w:rPr>
      <w:rFonts w:ascii="Times New Roman" w:eastAsia="Times New Roman" w:hAnsi="Times New Roman" w:cs="Times New Roman"/>
      <w:i/>
      <w:iCs/>
      <w:sz w:val="20"/>
      <w:szCs w:val="20"/>
    </w:rPr>
  </w:style>
  <w:style w:type="paragraph" w:customStyle="1" w:styleId="49">
    <w:name w:val="Заголовок №4"/>
    <w:basedOn w:val="a"/>
    <w:link w:val="48"/>
    <w:pPr>
      <w:shd w:val="clear" w:color="auto" w:fill="FFFFFF"/>
      <w:spacing w:line="0" w:lineRule="atLeast"/>
      <w:jc w:val="center"/>
      <w:outlineLvl w:val="3"/>
    </w:pPr>
    <w:rPr>
      <w:rFonts w:ascii="Times New Roman" w:eastAsia="Times New Roman" w:hAnsi="Times New Roman" w:cs="Times New Roman"/>
      <w:b/>
      <w:bCs/>
      <w:sz w:val="23"/>
      <w:szCs w:val="23"/>
    </w:rPr>
  </w:style>
  <w:style w:type="paragraph" w:customStyle="1" w:styleId="59">
    <w:name w:val="Подпись к таблице (5)"/>
    <w:basedOn w:val="a"/>
    <w:link w:val="58"/>
    <w:pPr>
      <w:shd w:val="clear" w:color="auto" w:fill="FFFFFF"/>
      <w:spacing w:line="0" w:lineRule="atLeast"/>
    </w:pPr>
    <w:rPr>
      <w:rFonts w:ascii="Times New Roman" w:eastAsia="Times New Roman" w:hAnsi="Times New Roman" w:cs="Times New Roman"/>
      <w:b/>
      <w:bCs/>
      <w:sz w:val="20"/>
      <w:szCs w:val="20"/>
    </w:rPr>
  </w:style>
  <w:style w:type="paragraph" w:customStyle="1" w:styleId="64">
    <w:name w:val="Подпись к таблице (6)"/>
    <w:basedOn w:val="a"/>
    <w:link w:val="63"/>
    <w:pPr>
      <w:shd w:val="clear" w:color="auto" w:fill="FFFFFF"/>
      <w:spacing w:line="192" w:lineRule="exact"/>
      <w:ind w:hanging="200"/>
    </w:pPr>
    <w:rPr>
      <w:rFonts w:ascii="Times New Roman" w:eastAsia="Times New Roman" w:hAnsi="Times New Roman" w:cs="Times New Roman"/>
      <w:sz w:val="15"/>
      <w:szCs w:val="15"/>
    </w:rPr>
  </w:style>
  <w:style w:type="paragraph" w:customStyle="1" w:styleId="67">
    <w:name w:val="Заголовок №6"/>
    <w:basedOn w:val="a"/>
    <w:link w:val="66"/>
    <w:pPr>
      <w:shd w:val="clear" w:color="auto" w:fill="FFFFFF"/>
      <w:spacing w:line="0" w:lineRule="atLeast"/>
      <w:jc w:val="center"/>
      <w:outlineLvl w:val="5"/>
    </w:pPr>
    <w:rPr>
      <w:rFonts w:ascii="Times New Roman" w:eastAsia="Times New Roman" w:hAnsi="Times New Roman" w:cs="Times New Roman"/>
      <w:b/>
      <w:bCs/>
      <w:sz w:val="19"/>
      <w:szCs w:val="19"/>
    </w:rPr>
  </w:style>
  <w:style w:type="paragraph" w:customStyle="1" w:styleId="631">
    <w:name w:val="Заголовок №6 (3)"/>
    <w:basedOn w:val="a"/>
    <w:link w:val="630"/>
    <w:pPr>
      <w:shd w:val="clear" w:color="auto" w:fill="FFFFFF"/>
      <w:spacing w:line="0" w:lineRule="atLeast"/>
      <w:jc w:val="center"/>
      <w:outlineLvl w:val="5"/>
    </w:pPr>
    <w:rPr>
      <w:rFonts w:ascii="Times New Roman" w:eastAsia="Times New Roman" w:hAnsi="Times New Roman" w:cs="Times New Roman"/>
      <w:b/>
      <w:bCs/>
      <w:sz w:val="20"/>
      <w:szCs w:val="20"/>
    </w:rPr>
  </w:style>
  <w:style w:type="paragraph" w:customStyle="1" w:styleId="641">
    <w:name w:val="Заголовок №6 (4)"/>
    <w:basedOn w:val="a"/>
    <w:link w:val="640"/>
    <w:pPr>
      <w:shd w:val="clear" w:color="auto" w:fill="FFFFFF"/>
      <w:spacing w:line="0" w:lineRule="atLeast"/>
      <w:jc w:val="both"/>
      <w:outlineLvl w:val="5"/>
    </w:pPr>
    <w:rPr>
      <w:rFonts w:ascii="Times New Roman" w:eastAsia="Times New Roman" w:hAnsi="Times New Roman" w:cs="Times New Roman"/>
      <w:b/>
      <w:bCs/>
      <w:sz w:val="23"/>
      <w:szCs w:val="23"/>
    </w:rPr>
  </w:style>
  <w:style w:type="paragraph" w:customStyle="1" w:styleId="250">
    <w:name w:val="Основной текст (25)"/>
    <w:basedOn w:val="a"/>
    <w:link w:val="25"/>
    <w:pPr>
      <w:shd w:val="clear" w:color="auto" w:fill="FFFFFF"/>
      <w:spacing w:line="230" w:lineRule="exact"/>
      <w:ind w:firstLine="400"/>
      <w:jc w:val="both"/>
    </w:pPr>
    <w:rPr>
      <w:rFonts w:ascii="Times New Roman" w:eastAsia="Times New Roman" w:hAnsi="Times New Roman" w:cs="Times New Roman"/>
      <w:sz w:val="18"/>
      <w:szCs w:val="18"/>
    </w:rPr>
  </w:style>
  <w:style w:type="paragraph" w:customStyle="1" w:styleId="7a">
    <w:name w:val="Подпись к таблице (7)"/>
    <w:basedOn w:val="a"/>
    <w:link w:val="79"/>
    <w:pPr>
      <w:shd w:val="clear" w:color="auto" w:fill="FFFFFF"/>
      <w:spacing w:line="0" w:lineRule="atLeast"/>
    </w:pPr>
    <w:rPr>
      <w:rFonts w:ascii="Times New Roman" w:eastAsia="Times New Roman" w:hAnsi="Times New Roman" w:cs="Times New Roman"/>
      <w:b/>
      <w:bCs/>
      <w:i/>
      <w:iCs/>
      <w:sz w:val="20"/>
      <w:szCs w:val="20"/>
    </w:rPr>
  </w:style>
  <w:style w:type="paragraph" w:customStyle="1" w:styleId="341">
    <w:name w:val="Заголовок №3 (4)"/>
    <w:basedOn w:val="a"/>
    <w:link w:val="340"/>
    <w:pPr>
      <w:shd w:val="clear" w:color="auto" w:fill="FFFFFF"/>
      <w:spacing w:line="245" w:lineRule="exact"/>
      <w:jc w:val="both"/>
      <w:outlineLvl w:val="2"/>
    </w:pPr>
    <w:rPr>
      <w:rFonts w:ascii="Times New Roman" w:eastAsia="Times New Roman" w:hAnsi="Times New Roman" w:cs="Times New Roman"/>
      <w:i/>
      <w:iCs/>
      <w:sz w:val="20"/>
      <w:szCs w:val="20"/>
    </w:rPr>
  </w:style>
  <w:style w:type="paragraph" w:customStyle="1" w:styleId="7d">
    <w:name w:val="Подпись к картинке (7)"/>
    <w:basedOn w:val="a"/>
    <w:link w:val="7c"/>
    <w:pPr>
      <w:shd w:val="clear" w:color="auto" w:fill="FFFFFF"/>
      <w:spacing w:line="0" w:lineRule="atLeast"/>
    </w:pPr>
    <w:rPr>
      <w:rFonts w:ascii="Times New Roman" w:eastAsia="Times New Roman" w:hAnsi="Times New Roman" w:cs="Times New Roman"/>
      <w:sz w:val="20"/>
      <w:szCs w:val="20"/>
    </w:rPr>
  </w:style>
  <w:style w:type="paragraph" w:customStyle="1" w:styleId="5b">
    <w:name w:val="Заголовок №5"/>
    <w:basedOn w:val="a"/>
    <w:link w:val="5a"/>
    <w:pPr>
      <w:shd w:val="clear" w:color="auto" w:fill="FFFFFF"/>
      <w:spacing w:line="0" w:lineRule="atLeast"/>
      <w:jc w:val="center"/>
      <w:outlineLvl w:val="4"/>
    </w:pPr>
    <w:rPr>
      <w:rFonts w:ascii="Times New Roman" w:eastAsia="Times New Roman" w:hAnsi="Times New Roman" w:cs="Times New Roman"/>
      <w:b/>
      <w:bCs/>
      <w:sz w:val="20"/>
      <w:szCs w:val="20"/>
    </w:rPr>
  </w:style>
  <w:style w:type="paragraph" w:customStyle="1" w:styleId="260">
    <w:name w:val="Основной текст (26)"/>
    <w:basedOn w:val="a"/>
    <w:link w:val="26"/>
    <w:pPr>
      <w:shd w:val="clear" w:color="auto" w:fill="FFFFFF"/>
      <w:spacing w:line="245" w:lineRule="exact"/>
      <w:jc w:val="right"/>
    </w:pPr>
    <w:rPr>
      <w:rFonts w:ascii="Gulim" w:eastAsia="Gulim" w:hAnsi="Gulim" w:cs="Gulim"/>
      <w:sz w:val="15"/>
      <w:szCs w:val="15"/>
    </w:rPr>
  </w:style>
  <w:style w:type="paragraph" w:customStyle="1" w:styleId="270">
    <w:name w:val="Основной текст (27)"/>
    <w:basedOn w:val="a"/>
    <w:link w:val="27"/>
    <w:pPr>
      <w:shd w:val="clear" w:color="auto" w:fill="FFFFFF"/>
      <w:spacing w:line="0" w:lineRule="atLeast"/>
    </w:pPr>
    <w:rPr>
      <w:rFonts w:ascii="Times New Roman" w:eastAsia="Times New Roman" w:hAnsi="Times New Roman" w:cs="Times New Roman"/>
      <w:i/>
      <w:iCs/>
      <w:sz w:val="8"/>
      <w:szCs w:val="8"/>
    </w:rPr>
  </w:style>
  <w:style w:type="paragraph" w:customStyle="1" w:styleId="441">
    <w:name w:val="Заголовок №4 (4)"/>
    <w:basedOn w:val="a"/>
    <w:link w:val="440"/>
    <w:pPr>
      <w:shd w:val="clear" w:color="auto" w:fill="FFFFFF"/>
      <w:spacing w:line="0" w:lineRule="atLeast"/>
      <w:jc w:val="both"/>
      <w:outlineLvl w:val="3"/>
    </w:pPr>
    <w:rPr>
      <w:rFonts w:ascii="Times New Roman" w:eastAsia="Times New Roman" w:hAnsi="Times New Roman" w:cs="Times New Roman"/>
      <w:sz w:val="21"/>
      <w:szCs w:val="21"/>
    </w:rPr>
  </w:style>
  <w:style w:type="paragraph" w:customStyle="1" w:styleId="280">
    <w:name w:val="Основной текст (28)"/>
    <w:basedOn w:val="a"/>
    <w:link w:val="28"/>
    <w:pPr>
      <w:shd w:val="clear" w:color="auto" w:fill="FFFFFF"/>
      <w:spacing w:line="0" w:lineRule="atLeast"/>
      <w:jc w:val="both"/>
    </w:pPr>
    <w:rPr>
      <w:rFonts w:ascii="Times New Roman" w:eastAsia="Times New Roman" w:hAnsi="Times New Roman" w:cs="Times New Roman"/>
      <w:sz w:val="14"/>
      <w:szCs w:val="14"/>
    </w:rPr>
  </w:style>
  <w:style w:type="paragraph" w:customStyle="1" w:styleId="7f">
    <w:name w:val="Основной текст (7)"/>
    <w:basedOn w:val="a"/>
    <w:link w:val="7e"/>
    <w:pPr>
      <w:shd w:val="clear" w:color="auto" w:fill="FFFFFF"/>
      <w:spacing w:line="254" w:lineRule="exact"/>
      <w:ind w:hanging="1280"/>
      <w:jc w:val="center"/>
    </w:pPr>
    <w:rPr>
      <w:rFonts w:ascii="Times New Roman" w:eastAsia="Times New Roman" w:hAnsi="Times New Roman" w:cs="Times New Roman"/>
      <w:b/>
      <w:bCs/>
      <w:sz w:val="19"/>
      <w:szCs w:val="19"/>
    </w:rPr>
  </w:style>
  <w:style w:type="paragraph" w:customStyle="1" w:styleId="84">
    <w:name w:val="Подпись к картинке (8)"/>
    <w:basedOn w:val="a"/>
    <w:link w:val="83"/>
    <w:pPr>
      <w:shd w:val="clear" w:color="auto" w:fill="FFFFFF"/>
      <w:spacing w:line="0" w:lineRule="atLeast"/>
    </w:pPr>
    <w:rPr>
      <w:rFonts w:ascii="Times New Roman" w:eastAsia="Times New Roman" w:hAnsi="Times New Roman" w:cs="Times New Roman"/>
      <w:sz w:val="17"/>
      <w:szCs w:val="17"/>
    </w:rPr>
  </w:style>
  <w:style w:type="paragraph" w:customStyle="1" w:styleId="290">
    <w:name w:val="Основной текст (29)"/>
    <w:basedOn w:val="a"/>
    <w:link w:val="29"/>
    <w:pPr>
      <w:shd w:val="clear" w:color="auto" w:fill="FFFFFF"/>
      <w:spacing w:line="0" w:lineRule="atLeast"/>
    </w:pPr>
    <w:rPr>
      <w:rFonts w:ascii="Century Gothic" w:eastAsia="Century Gothic" w:hAnsi="Century Gothic" w:cs="Century Gothic"/>
      <w:sz w:val="14"/>
      <w:szCs w:val="14"/>
    </w:rPr>
  </w:style>
  <w:style w:type="paragraph" w:customStyle="1" w:styleId="651">
    <w:name w:val="Заголовок №6 (5)"/>
    <w:basedOn w:val="a"/>
    <w:link w:val="650"/>
    <w:pPr>
      <w:shd w:val="clear" w:color="auto" w:fill="FFFFFF"/>
      <w:spacing w:line="0" w:lineRule="atLeast"/>
      <w:jc w:val="both"/>
      <w:outlineLvl w:val="5"/>
    </w:pPr>
    <w:rPr>
      <w:rFonts w:ascii="Times New Roman" w:eastAsia="Times New Roman" w:hAnsi="Times New Roman" w:cs="Times New Roman"/>
      <w:sz w:val="20"/>
      <w:szCs w:val="20"/>
    </w:rPr>
  </w:style>
  <w:style w:type="paragraph" w:customStyle="1" w:styleId="7f3">
    <w:name w:val="Заголовок №7"/>
    <w:basedOn w:val="a"/>
    <w:link w:val="7f2"/>
    <w:pPr>
      <w:shd w:val="clear" w:color="auto" w:fill="FFFFFF"/>
      <w:spacing w:line="254" w:lineRule="exact"/>
      <w:ind w:hanging="1420"/>
      <w:outlineLvl w:val="6"/>
    </w:pPr>
    <w:rPr>
      <w:rFonts w:ascii="Times New Roman" w:eastAsia="Times New Roman" w:hAnsi="Times New Roman" w:cs="Times New Roman"/>
      <w:b/>
      <w:bCs/>
      <w:sz w:val="19"/>
      <w:szCs w:val="19"/>
    </w:rPr>
  </w:style>
  <w:style w:type="paragraph" w:customStyle="1" w:styleId="751">
    <w:name w:val="Заголовок №7 (5)"/>
    <w:basedOn w:val="a"/>
    <w:link w:val="750"/>
    <w:pPr>
      <w:shd w:val="clear" w:color="auto" w:fill="FFFFFF"/>
      <w:spacing w:line="0" w:lineRule="atLeast"/>
      <w:ind w:hanging="1760"/>
      <w:jc w:val="center"/>
      <w:outlineLvl w:val="6"/>
    </w:pPr>
    <w:rPr>
      <w:rFonts w:ascii="Times New Roman" w:eastAsia="Times New Roman" w:hAnsi="Times New Roman" w:cs="Times New Roman"/>
      <w:b/>
      <w:bCs/>
      <w:sz w:val="20"/>
      <w:szCs w:val="20"/>
    </w:rPr>
  </w:style>
  <w:style w:type="paragraph" w:customStyle="1" w:styleId="721">
    <w:name w:val="Заголовок №7 (2)"/>
    <w:basedOn w:val="a"/>
    <w:link w:val="720"/>
    <w:pPr>
      <w:shd w:val="clear" w:color="auto" w:fill="FFFFFF"/>
      <w:spacing w:line="0" w:lineRule="atLeast"/>
      <w:jc w:val="center"/>
      <w:outlineLvl w:val="6"/>
    </w:pPr>
    <w:rPr>
      <w:rFonts w:ascii="Times New Roman" w:eastAsia="Times New Roman" w:hAnsi="Times New Roman" w:cs="Times New Roman"/>
      <w:b/>
      <w:bCs/>
      <w:sz w:val="23"/>
      <w:szCs w:val="23"/>
    </w:rPr>
  </w:style>
  <w:style w:type="paragraph" w:customStyle="1" w:styleId="661">
    <w:name w:val="Заголовок №6 (6)"/>
    <w:basedOn w:val="a"/>
    <w:link w:val="660"/>
    <w:pPr>
      <w:shd w:val="clear" w:color="auto" w:fill="FFFFFF"/>
      <w:spacing w:line="0" w:lineRule="atLeast"/>
      <w:outlineLvl w:val="5"/>
    </w:pPr>
    <w:rPr>
      <w:rFonts w:ascii="Times New Roman" w:eastAsia="Times New Roman" w:hAnsi="Times New Roman" w:cs="Times New Roman"/>
      <w:sz w:val="21"/>
      <w:szCs w:val="21"/>
    </w:rPr>
  </w:style>
  <w:style w:type="paragraph" w:customStyle="1" w:styleId="321">
    <w:name w:val="Основной текст (32)"/>
    <w:basedOn w:val="a"/>
    <w:link w:val="320"/>
    <w:pPr>
      <w:shd w:val="clear" w:color="auto" w:fill="FFFFFF"/>
      <w:spacing w:line="0" w:lineRule="atLeast"/>
    </w:pPr>
    <w:rPr>
      <w:rFonts w:ascii="Lucida Sans Unicode" w:eastAsia="Lucida Sans Unicode" w:hAnsi="Lucida Sans Unicode" w:cs="Lucida Sans Unicode"/>
      <w:sz w:val="20"/>
      <w:szCs w:val="20"/>
    </w:rPr>
  </w:style>
  <w:style w:type="paragraph" w:customStyle="1" w:styleId="333">
    <w:name w:val="Основной текст (33)"/>
    <w:basedOn w:val="a"/>
    <w:link w:val="332"/>
    <w:pPr>
      <w:shd w:val="clear" w:color="auto" w:fill="FFFFFF"/>
      <w:spacing w:line="0" w:lineRule="atLeast"/>
    </w:pPr>
    <w:rPr>
      <w:rFonts w:ascii="Times New Roman" w:eastAsia="Times New Roman" w:hAnsi="Times New Roman" w:cs="Times New Roman"/>
      <w:spacing w:val="20"/>
      <w:sz w:val="14"/>
      <w:szCs w:val="14"/>
    </w:rPr>
  </w:style>
  <w:style w:type="paragraph" w:customStyle="1" w:styleId="344">
    <w:name w:val="Основной текст (34)"/>
    <w:basedOn w:val="a"/>
    <w:link w:val="343"/>
    <w:pPr>
      <w:shd w:val="clear" w:color="auto" w:fill="FFFFFF"/>
      <w:spacing w:line="0" w:lineRule="atLeast"/>
      <w:jc w:val="both"/>
    </w:pPr>
    <w:rPr>
      <w:rFonts w:ascii="Corbel" w:eastAsia="Corbel" w:hAnsi="Corbel" w:cs="Corbel"/>
      <w:sz w:val="20"/>
      <w:szCs w:val="20"/>
    </w:rPr>
  </w:style>
  <w:style w:type="paragraph" w:customStyle="1" w:styleId="351">
    <w:name w:val="Основной текст (35)"/>
    <w:basedOn w:val="a"/>
    <w:link w:val="350"/>
    <w:pPr>
      <w:shd w:val="clear" w:color="auto" w:fill="FFFFFF"/>
      <w:spacing w:line="0" w:lineRule="atLeast"/>
    </w:pPr>
    <w:rPr>
      <w:rFonts w:ascii="Franklin Gothic Heavy" w:eastAsia="Franklin Gothic Heavy" w:hAnsi="Franklin Gothic Heavy" w:cs="Franklin Gothic Heavy"/>
      <w:sz w:val="22"/>
      <w:szCs w:val="22"/>
    </w:rPr>
  </w:style>
  <w:style w:type="paragraph" w:customStyle="1" w:styleId="361">
    <w:name w:val="Основной текст (36)"/>
    <w:basedOn w:val="a"/>
    <w:link w:val="360"/>
    <w:pPr>
      <w:shd w:val="clear" w:color="auto" w:fill="FFFFFF"/>
      <w:spacing w:line="106" w:lineRule="exact"/>
      <w:jc w:val="center"/>
    </w:pPr>
    <w:rPr>
      <w:rFonts w:ascii="Times New Roman" w:eastAsia="Times New Roman" w:hAnsi="Times New Roman" w:cs="Times New Roman"/>
      <w:spacing w:val="10"/>
      <w:sz w:val="11"/>
      <w:szCs w:val="11"/>
    </w:rPr>
  </w:style>
  <w:style w:type="paragraph" w:customStyle="1" w:styleId="371">
    <w:name w:val="Основной текст (37)"/>
    <w:basedOn w:val="a"/>
    <w:link w:val="370"/>
    <w:pPr>
      <w:shd w:val="clear" w:color="auto" w:fill="FFFFFF"/>
      <w:spacing w:line="106" w:lineRule="exact"/>
    </w:pPr>
    <w:rPr>
      <w:rFonts w:ascii="David" w:eastAsia="David" w:hAnsi="David" w:cs="David"/>
      <w:spacing w:val="-10"/>
      <w:sz w:val="12"/>
      <w:szCs w:val="12"/>
    </w:rPr>
  </w:style>
  <w:style w:type="paragraph" w:customStyle="1" w:styleId="381">
    <w:name w:val="Основной текст (38)"/>
    <w:basedOn w:val="a"/>
    <w:link w:val="380"/>
    <w:pPr>
      <w:shd w:val="clear" w:color="auto" w:fill="FFFFFF"/>
      <w:spacing w:line="0" w:lineRule="atLeast"/>
    </w:pPr>
    <w:rPr>
      <w:rFonts w:ascii="Times New Roman" w:eastAsia="Times New Roman" w:hAnsi="Times New Roman" w:cs="Times New Roman"/>
      <w:sz w:val="10"/>
      <w:szCs w:val="10"/>
    </w:rPr>
  </w:style>
  <w:style w:type="paragraph" w:customStyle="1" w:styleId="761">
    <w:name w:val="Заголовок №7 (6)"/>
    <w:basedOn w:val="a"/>
    <w:link w:val="760"/>
    <w:pPr>
      <w:shd w:val="clear" w:color="auto" w:fill="FFFFFF"/>
      <w:spacing w:line="250" w:lineRule="exact"/>
      <w:ind w:hanging="920"/>
      <w:outlineLvl w:val="6"/>
    </w:pPr>
    <w:rPr>
      <w:rFonts w:ascii="Times New Roman" w:eastAsia="Times New Roman" w:hAnsi="Times New Roman" w:cs="Times New Roman"/>
      <w:sz w:val="20"/>
      <w:szCs w:val="20"/>
    </w:rPr>
  </w:style>
  <w:style w:type="paragraph" w:customStyle="1" w:styleId="391">
    <w:name w:val="Основной текст (39)"/>
    <w:basedOn w:val="a"/>
    <w:link w:val="390"/>
    <w:pPr>
      <w:shd w:val="clear" w:color="auto" w:fill="FFFFFF"/>
      <w:spacing w:line="0" w:lineRule="atLeast"/>
      <w:jc w:val="both"/>
    </w:pPr>
    <w:rPr>
      <w:rFonts w:ascii="Times New Roman" w:eastAsia="Times New Roman" w:hAnsi="Times New Roman" w:cs="Times New Roman"/>
      <w:i/>
      <w:iCs/>
      <w:sz w:val="11"/>
      <w:szCs w:val="11"/>
    </w:rPr>
  </w:style>
  <w:style w:type="paragraph" w:customStyle="1" w:styleId="86">
    <w:name w:val="Заголовок №8"/>
    <w:basedOn w:val="a"/>
    <w:link w:val="85"/>
    <w:pPr>
      <w:shd w:val="clear" w:color="auto" w:fill="FFFFFF"/>
      <w:spacing w:line="0" w:lineRule="atLeast"/>
      <w:jc w:val="both"/>
      <w:outlineLvl w:val="7"/>
    </w:pPr>
    <w:rPr>
      <w:rFonts w:ascii="Times New Roman" w:eastAsia="Times New Roman" w:hAnsi="Times New Roman" w:cs="Times New Roman"/>
      <w:b/>
      <w:bCs/>
      <w:sz w:val="20"/>
      <w:szCs w:val="20"/>
    </w:rPr>
  </w:style>
  <w:style w:type="paragraph" w:customStyle="1" w:styleId="821">
    <w:name w:val="Заголовок №8 (2)"/>
    <w:basedOn w:val="a"/>
    <w:link w:val="820"/>
    <w:pPr>
      <w:shd w:val="clear" w:color="auto" w:fill="FFFFFF"/>
      <w:spacing w:line="250" w:lineRule="exact"/>
      <w:ind w:hanging="2100"/>
      <w:outlineLvl w:val="7"/>
    </w:pPr>
    <w:rPr>
      <w:rFonts w:ascii="Times New Roman" w:eastAsia="Times New Roman" w:hAnsi="Times New Roman" w:cs="Times New Roman"/>
      <w:b/>
      <w:bCs/>
      <w:sz w:val="23"/>
      <w:szCs w:val="23"/>
    </w:rPr>
  </w:style>
  <w:style w:type="paragraph" w:customStyle="1" w:styleId="401">
    <w:name w:val="Основной текст (40)"/>
    <w:basedOn w:val="a"/>
    <w:link w:val="400"/>
    <w:pPr>
      <w:shd w:val="clear" w:color="auto" w:fill="FFFFFF"/>
      <w:spacing w:line="240" w:lineRule="exact"/>
      <w:ind w:firstLine="380"/>
      <w:jc w:val="both"/>
    </w:pPr>
    <w:rPr>
      <w:rFonts w:ascii="Times New Roman" w:eastAsia="Times New Roman" w:hAnsi="Times New Roman" w:cs="Times New Roman"/>
      <w:spacing w:val="10"/>
      <w:sz w:val="18"/>
      <w:szCs w:val="18"/>
    </w:rPr>
  </w:style>
  <w:style w:type="paragraph" w:customStyle="1" w:styleId="411">
    <w:name w:val="Основной текст (41)"/>
    <w:basedOn w:val="a"/>
    <w:link w:val="410"/>
    <w:pPr>
      <w:shd w:val="clear" w:color="auto" w:fill="FFFFFF"/>
      <w:spacing w:line="240" w:lineRule="exact"/>
      <w:ind w:firstLine="420"/>
      <w:jc w:val="both"/>
    </w:pPr>
    <w:rPr>
      <w:rFonts w:ascii="Times New Roman" w:eastAsia="Times New Roman" w:hAnsi="Times New Roman" w:cs="Times New Roman"/>
      <w:sz w:val="19"/>
      <w:szCs w:val="19"/>
    </w:rPr>
  </w:style>
  <w:style w:type="paragraph" w:customStyle="1" w:styleId="831">
    <w:name w:val="Заголовок №8 (3)"/>
    <w:basedOn w:val="a"/>
    <w:link w:val="830"/>
    <w:pPr>
      <w:shd w:val="clear" w:color="auto" w:fill="FFFFFF"/>
      <w:spacing w:line="0" w:lineRule="atLeast"/>
      <w:outlineLvl w:val="7"/>
    </w:pPr>
    <w:rPr>
      <w:rFonts w:ascii="Times New Roman" w:eastAsia="Times New Roman" w:hAnsi="Times New Roman" w:cs="Times New Roman"/>
      <w:b/>
      <w:bCs/>
      <w:sz w:val="20"/>
      <w:szCs w:val="20"/>
    </w:rPr>
  </w:style>
  <w:style w:type="paragraph" w:customStyle="1" w:styleId="423">
    <w:name w:val="Основной текст (42)"/>
    <w:basedOn w:val="a"/>
    <w:link w:val="422"/>
    <w:pPr>
      <w:shd w:val="clear" w:color="auto" w:fill="FFFFFF"/>
      <w:spacing w:line="240" w:lineRule="exact"/>
      <w:ind w:firstLine="400"/>
      <w:jc w:val="both"/>
    </w:pPr>
    <w:rPr>
      <w:rFonts w:ascii="Times New Roman" w:eastAsia="Times New Roman" w:hAnsi="Times New Roman" w:cs="Times New Roman"/>
      <w:b/>
      <w:bCs/>
      <w:sz w:val="17"/>
      <w:szCs w:val="17"/>
    </w:rPr>
  </w:style>
  <w:style w:type="paragraph" w:customStyle="1" w:styleId="431">
    <w:name w:val="Основной текст (43)"/>
    <w:basedOn w:val="a"/>
    <w:link w:val="430"/>
    <w:pPr>
      <w:shd w:val="clear" w:color="auto" w:fill="FFFFFF"/>
      <w:spacing w:line="240" w:lineRule="exact"/>
      <w:ind w:firstLine="400"/>
      <w:jc w:val="both"/>
    </w:pPr>
    <w:rPr>
      <w:rFonts w:ascii="Times New Roman" w:eastAsia="Times New Roman" w:hAnsi="Times New Roman" w:cs="Times New Roman"/>
      <w:sz w:val="18"/>
      <w:szCs w:val="18"/>
    </w:rPr>
  </w:style>
  <w:style w:type="paragraph" w:customStyle="1" w:styleId="521">
    <w:name w:val="Заголовок №5 (2)"/>
    <w:basedOn w:val="a"/>
    <w:link w:val="520"/>
    <w:pPr>
      <w:shd w:val="clear" w:color="auto" w:fill="FFFFFF"/>
      <w:spacing w:line="240" w:lineRule="exact"/>
      <w:ind w:firstLine="400"/>
      <w:jc w:val="both"/>
      <w:outlineLvl w:val="4"/>
    </w:pPr>
    <w:rPr>
      <w:rFonts w:ascii="Times New Roman" w:eastAsia="Times New Roman" w:hAnsi="Times New Roman" w:cs="Times New Roman"/>
      <w:sz w:val="18"/>
      <w:szCs w:val="18"/>
    </w:rPr>
  </w:style>
  <w:style w:type="paragraph" w:customStyle="1" w:styleId="671">
    <w:name w:val="Заголовок №6 (7)"/>
    <w:basedOn w:val="a"/>
    <w:link w:val="670"/>
    <w:pPr>
      <w:shd w:val="clear" w:color="auto" w:fill="FFFFFF"/>
      <w:spacing w:line="0" w:lineRule="atLeast"/>
      <w:jc w:val="center"/>
      <w:outlineLvl w:val="5"/>
    </w:pPr>
    <w:rPr>
      <w:rFonts w:ascii="Times New Roman" w:eastAsia="Times New Roman" w:hAnsi="Times New Roman" w:cs="Times New Roman"/>
      <w:b/>
      <w:bCs/>
      <w:sz w:val="22"/>
      <w:szCs w:val="22"/>
    </w:rPr>
  </w:style>
  <w:style w:type="paragraph" w:customStyle="1" w:styleId="443">
    <w:name w:val="Основной текст (44)"/>
    <w:basedOn w:val="a"/>
    <w:link w:val="442"/>
    <w:pPr>
      <w:shd w:val="clear" w:color="auto" w:fill="FFFFFF"/>
      <w:spacing w:line="240" w:lineRule="exact"/>
      <w:ind w:firstLine="420"/>
      <w:jc w:val="both"/>
    </w:pPr>
    <w:rPr>
      <w:rFonts w:ascii="Times New Roman" w:eastAsia="Times New Roman" w:hAnsi="Times New Roman" w:cs="Times New Roman"/>
      <w:spacing w:val="20"/>
      <w:sz w:val="15"/>
      <w:szCs w:val="15"/>
    </w:rPr>
  </w:style>
  <w:style w:type="paragraph" w:customStyle="1" w:styleId="841">
    <w:name w:val="Заголовок №8 (4)"/>
    <w:basedOn w:val="a"/>
    <w:link w:val="840"/>
    <w:pPr>
      <w:shd w:val="clear" w:color="auto" w:fill="FFFFFF"/>
      <w:spacing w:line="0" w:lineRule="atLeast"/>
      <w:jc w:val="center"/>
      <w:outlineLvl w:val="7"/>
    </w:pPr>
    <w:rPr>
      <w:rFonts w:ascii="Times New Roman" w:eastAsia="Times New Roman" w:hAnsi="Times New Roman" w:cs="Times New Roman"/>
      <w:sz w:val="20"/>
      <w:szCs w:val="20"/>
    </w:rPr>
  </w:style>
  <w:style w:type="paragraph" w:customStyle="1" w:styleId="851">
    <w:name w:val="Заголовок №8 (5)"/>
    <w:basedOn w:val="a"/>
    <w:link w:val="850"/>
    <w:pPr>
      <w:shd w:val="clear" w:color="auto" w:fill="FFFFFF"/>
      <w:spacing w:line="0" w:lineRule="atLeast"/>
      <w:jc w:val="center"/>
      <w:outlineLvl w:val="7"/>
    </w:pPr>
    <w:rPr>
      <w:rFonts w:ascii="Corbel" w:eastAsia="Corbel" w:hAnsi="Corbel" w:cs="Corbel"/>
      <w:b/>
      <w:bCs/>
      <w:sz w:val="22"/>
      <w:szCs w:val="22"/>
    </w:rPr>
  </w:style>
  <w:style w:type="paragraph" w:customStyle="1" w:styleId="861">
    <w:name w:val="Заголовок №8 (6)"/>
    <w:basedOn w:val="a"/>
    <w:link w:val="860"/>
    <w:pPr>
      <w:shd w:val="clear" w:color="auto" w:fill="FFFFFF"/>
      <w:spacing w:line="0" w:lineRule="atLeast"/>
      <w:jc w:val="center"/>
      <w:outlineLvl w:val="7"/>
    </w:pPr>
    <w:rPr>
      <w:rFonts w:ascii="Times New Roman" w:eastAsia="Times New Roman" w:hAnsi="Times New Roman" w:cs="Times New Roman"/>
      <w:b/>
      <w:bCs/>
      <w:sz w:val="22"/>
      <w:szCs w:val="22"/>
    </w:rPr>
  </w:style>
  <w:style w:type="paragraph" w:customStyle="1" w:styleId="451">
    <w:name w:val="Заголовок №4 (5)"/>
    <w:basedOn w:val="a"/>
    <w:link w:val="450"/>
    <w:pPr>
      <w:shd w:val="clear" w:color="auto" w:fill="FFFFFF"/>
      <w:spacing w:line="0" w:lineRule="atLeast"/>
      <w:jc w:val="center"/>
      <w:outlineLvl w:val="3"/>
    </w:pPr>
    <w:rPr>
      <w:rFonts w:ascii="Times New Roman" w:eastAsia="Times New Roman" w:hAnsi="Times New Roman" w:cs="Times New Roman"/>
      <w:b/>
      <w:bCs/>
      <w:sz w:val="22"/>
      <w:szCs w:val="22"/>
    </w:rPr>
  </w:style>
  <w:style w:type="paragraph" w:customStyle="1" w:styleId="453">
    <w:name w:val="Основной текст (45)"/>
    <w:basedOn w:val="a"/>
    <w:link w:val="452"/>
    <w:pPr>
      <w:shd w:val="clear" w:color="auto" w:fill="FFFFFF"/>
      <w:spacing w:line="0" w:lineRule="atLeast"/>
      <w:jc w:val="center"/>
    </w:pPr>
    <w:rPr>
      <w:rFonts w:ascii="Corbel" w:eastAsia="Corbel" w:hAnsi="Corbel" w:cs="Corbel"/>
      <w:sz w:val="9"/>
      <w:szCs w:val="9"/>
    </w:rPr>
  </w:style>
  <w:style w:type="paragraph" w:styleId="2c">
    <w:name w:val="toc 2"/>
    <w:basedOn w:val="a"/>
    <w:link w:val="2b"/>
    <w:autoRedefine/>
    <w:pPr>
      <w:shd w:val="clear" w:color="auto" w:fill="FFFFFF"/>
      <w:spacing w:line="250" w:lineRule="exact"/>
      <w:ind w:hanging="600"/>
    </w:pPr>
    <w:rPr>
      <w:rFonts w:ascii="Times New Roman" w:eastAsia="Times New Roman" w:hAnsi="Times New Roman" w:cs="Times New Roman"/>
      <w:sz w:val="20"/>
      <w:szCs w:val="20"/>
    </w:rPr>
  </w:style>
  <w:style w:type="paragraph" w:customStyle="1" w:styleId="2e">
    <w:name w:val="Оглавление (2)"/>
    <w:basedOn w:val="a"/>
    <w:link w:val="2d"/>
    <w:pPr>
      <w:shd w:val="clear" w:color="auto" w:fill="FFFFFF"/>
      <w:spacing w:line="240" w:lineRule="exact"/>
      <w:jc w:val="center"/>
    </w:pPr>
    <w:rPr>
      <w:rFonts w:ascii="Times New Roman" w:eastAsia="Times New Roman" w:hAnsi="Times New Roman" w:cs="Times New Roman"/>
      <w:b/>
      <w:bCs/>
      <w:sz w:val="20"/>
      <w:szCs w:val="20"/>
    </w:rPr>
  </w:style>
  <w:style w:type="paragraph" w:customStyle="1" w:styleId="3b">
    <w:name w:val="Оглавление (3)"/>
    <w:basedOn w:val="a"/>
    <w:link w:val="3a"/>
    <w:pPr>
      <w:shd w:val="clear" w:color="auto" w:fill="FFFFFF"/>
      <w:spacing w:line="480" w:lineRule="exact"/>
      <w:jc w:val="center"/>
    </w:pPr>
    <w:rPr>
      <w:rFonts w:ascii="Times New Roman" w:eastAsia="Times New Roman" w:hAnsi="Times New Roman" w:cs="Times New Roman"/>
      <w:b/>
      <w:bCs/>
      <w:sz w:val="19"/>
      <w:szCs w:val="19"/>
    </w:rPr>
  </w:style>
  <w:style w:type="paragraph" w:customStyle="1" w:styleId="461">
    <w:name w:val="Основной текст (46)"/>
    <w:basedOn w:val="a"/>
    <w:link w:val="460"/>
    <w:pPr>
      <w:shd w:val="clear" w:color="auto" w:fill="FFFFFF"/>
      <w:spacing w:line="0" w:lineRule="atLeast"/>
      <w:jc w:val="both"/>
    </w:pPr>
    <w:rPr>
      <w:rFonts w:ascii="David" w:eastAsia="David" w:hAnsi="David" w:cs="David"/>
      <w:sz w:val="19"/>
      <w:szCs w:val="19"/>
    </w:rPr>
  </w:style>
  <w:style w:type="paragraph" w:customStyle="1" w:styleId="471">
    <w:name w:val="Основной текст (47)"/>
    <w:basedOn w:val="a"/>
    <w:link w:val="470"/>
    <w:pPr>
      <w:shd w:val="clear" w:color="auto" w:fill="FFFFFF"/>
      <w:spacing w:line="0" w:lineRule="atLeast"/>
      <w:jc w:val="both"/>
    </w:pPr>
    <w:rPr>
      <w:rFonts w:ascii="Times New Roman" w:eastAsia="Times New Roman" w:hAnsi="Times New Roman" w:cs="Times New Roman"/>
      <w:sz w:val="17"/>
      <w:szCs w:val="17"/>
    </w:rPr>
  </w:style>
  <w:style w:type="paragraph" w:styleId="4b">
    <w:name w:val="toc 4"/>
    <w:basedOn w:val="a"/>
    <w:autoRedefine/>
    <w:pPr>
      <w:shd w:val="clear" w:color="auto" w:fill="FFFFFF"/>
      <w:spacing w:line="250" w:lineRule="exact"/>
      <w:ind w:hanging="600"/>
    </w:pPr>
    <w:rPr>
      <w:rFonts w:ascii="Times New Roman" w:eastAsia="Times New Roman" w:hAnsi="Times New Roman" w:cs="Times New Roman"/>
      <w:sz w:val="20"/>
      <w:szCs w:val="20"/>
    </w:rPr>
  </w:style>
  <w:style w:type="paragraph" w:styleId="6b">
    <w:name w:val="toc 6"/>
    <w:basedOn w:val="a"/>
    <w:autoRedefine/>
    <w:pPr>
      <w:shd w:val="clear" w:color="auto" w:fill="FFFFFF"/>
      <w:spacing w:line="250" w:lineRule="exact"/>
      <w:ind w:hanging="600"/>
    </w:pPr>
    <w:rPr>
      <w:rFonts w:ascii="Times New Roman" w:eastAsia="Times New Roman" w:hAnsi="Times New Roman" w:cs="Times New Roman"/>
      <w:sz w:val="20"/>
      <w:szCs w:val="20"/>
    </w:rPr>
  </w:style>
  <w:style w:type="paragraph" w:styleId="7f7">
    <w:name w:val="toc 7"/>
    <w:basedOn w:val="a"/>
    <w:autoRedefine/>
    <w:pPr>
      <w:shd w:val="clear" w:color="auto" w:fill="FFFFFF"/>
      <w:spacing w:line="250" w:lineRule="exact"/>
      <w:ind w:hanging="600"/>
    </w:pPr>
    <w:rPr>
      <w:rFonts w:ascii="Times New Roman" w:eastAsia="Times New Roman" w:hAnsi="Times New Roman" w:cs="Times New Roman"/>
      <w:sz w:val="20"/>
      <w:szCs w:val="20"/>
    </w:rPr>
  </w:style>
  <w:style w:type="paragraph" w:styleId="87">
    <w:name w:val="toc 8"/>
    <w:basedOn w:val="a"/>
    <w:autoRedefine/>
    <w:pPr>
      <w:shd w:val="clear" w:color="auto" w:fill="FFFFFF"/>
      <w:spacing w:line="250" w:lineRule="exact"/>
      <w:ind w:hanging="600"/>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footer" Target="footer69.xml"/><Relationship Id="rId299" Type="http://schemas.openxmlformats.org/officeDocument/2006/relationships/footer" Target="footer200.xml"/><Relationship Id="rId303" Type="http://schemas.openxmlformats.org/officeDocument/2006/relationships/footer" Target="footer202.xml"/><Relationship Id="rId21" Type="http://schemas.openxmlformats.org/officeDocument/2006/relationships/footer" Target="footer14.xml"/><Relationship Id="rId42" Type="http://schemas.openxmlformats.org/officeDocument/2006/relationships/footer" Target="footer22.xml"/><Relationship Id="rId63" Type="http://schemas.openxmlformats.org/officeDocument/2006/relationships/footer" Target="footer38.xml"/><Relationship Id="rId84" Type="http://schemas.openxmlformats.org/officeDocument/2006/relationships/header" Target="header15.xml"/><Relationship Id="rId138" Type="http://schemas.openxmlformats.org/officeDocument/2006/relationships/footer" Target="footer88.xml"/><Relationship Id="rId159" Type="http://schemas.openxmlformats.org/officeDocument/2006/relationships/image" Target="media/image11.jpeg" TargetMode="External"/><Relationship Id="rId170" Type="http://schemas.openxmlformats.org/officeDocument/2006/relationships/footer" Target="footer108.xml"/><Relationship Id="rId191" Type="http://schemas.openxmlformats.org/officeDocument/2006/relationships/header" Target="header41.xml"/><Relationship Id="rId205" Type="http://schemas.openxmlformats.org/officeDocument/2006/relationships/header" Target="header45.xml"/><Relationship Id="rId226" Type="http://schemas.openxmlformats.org/officeDocument/2006/relationships/footer" Target="footer145.xml"/><Relationship Id="rId247" Type="http://schemas.openxmlformats.org/officeDocument/2006/relationships/footer" Target="footer162.xml"/><Relationship Id="rId107" Type="http://schemas.openxmlformats.org/officeDocument/2006/relationships/image" Target="media/image8.jpeg" TargetMode="External"/><Relationship Id="rId268" Type="http://schemas.openxmlformats.org/officeDocument/2006/relationships/header" Target="header66.xml"/><Relationship Id="rId289" Type="http://schemas.openxmlformats.org/officeDocument/2006/relationships/header" Target="header70.xml"/><Relationship Id="rId11" Type="http://schemas.openxmlformats.org/officeDocument/2006/relationships/footer" Target="footer5.xml"/><Relationship Id="rId32" Type="http://schemas.openxmlformats.org/officeDocument/2006/relationships/footer" Target="footer15.xml"/><Relationship Id="rId53" Type="http://schemas.openxmlformats.org/officeDocument/2006/relationships/footer" Target="footer31.xml"/><Relationship Id="rId74" Type="http://schemas.openxmlformats.org/officeDocument/2006/relationships/footer" Target="footer45.xml"/><Relationship Id="rId128" Type="http://schemas.openxmlformats.org/officeDocument/2006/relationships/footer" Target="footer80.xml"/><Relationship Id="rId149" Type="http://schemas.openxmlformats.org/officeDocument/2006/relationships/header" Target="header31.xml"/><Relationship Id="rId314" Type="http://schemas.openxmlformats.org/officeDocument/2006/relationships/theme" Target="theme/theme1.xml"/><Relationship Id="rId5" Type="http://schemas.openxmlformats.org/officeDocument/2006/relationships/footnotes" Target="footnotes.xml"/><Relationship Id="rId95" Type="http://schemas.openxmlformats.org/officeDocument/2006/relationships/header" Target="header21.xml"/><Relationship Id="rId160" Type="http://schemas.openxmlformats.org/officeDocument/2006/relationships/image" Target="media/image11.jpeg"/><Relationship Id="rId181" Type="http://schemas.openxmlformats.org/officeDocument/2006/relationships/footer" Target="footer114.xml"/><Relationship Id="rId216" Type="http://schemas.openxmlformats.org/officeDocument/2006/relationships/header" Target="header50.xml"/><Relationship Id="rId237" Type="http://schemas.openxmlformats.org/officeDocument/2006/relationships/footer" Target="footer154.xml"/><Relationship Id="rId258" Type="http://schemas.openxmlformats.org/officeDocument/2006/relationships/header" Target="header61.xml"/><Relationship Id="rId279" Type="http://schemas.openxmlformats.org/officeDocument/2006/relationships/footer" Target="footer182.xml"/><Relationship Id="rId22" Type="http://schemas.openxmlformats.org/officeDocument/2006/relationships/image" Target="media/image1.jpeg"/><Relationship Id="rId43" Type="http://schemas.openxmlformats.org/officeDocument/2006/relationships/footer" Target="footer23.xml"/><Relationship Id="rId64" Type="http://schemas.openxmlformats.org/officeDocument/2006/relationships/footer" Target="footer39.xml"/><Relationship Id="rId118" Type="http://schemas.openxmlformats.org/officeDocument/2006/relationships/footer" Target="footer70.xml"/><Relationship Id="rId139" Type="http://schemas.openxmlformats.org/officeDocument/2006/relationships/footer" Target="footer89.xml"/><Relationship Id="rId290" Type="http://schemas.openxmlformats.org/officeDocument/2006/relationships/footer" Target="footer192.xml"/><Relationship Id="rId304" Type="http://schemas.openxmlformats.org/officeDocument/2006/relationships/footer" Target="footer203.xml"/><Relationship Id="rId85" Type="http://schemas.openxmlformats.org/officeDocument/2006/relationships/footer" Target="footer54.xml"/><Relationship Id="rId150" Type="http://schemas.openxmlformats.org/officeDocument/2006/relationships/footer" Target="footer97.xml"/><Relationship Id="rId171" Type="http://schemas.openxmlformats.org/officeDocument/2006/relationships/header" Target="header35.xml"/><Relationship Id="rId192" Type="http://schemas.openxmlformats.org/officeDocument/2006/relationships/footer" Target="footer123.xml"/><Relationship Id="rId206" Type="http://schemas.openxmlformats.org/officeDocument/2006/relationships/footer" Target="footer133.xml"/><Relationship Id="rId227" Type="http://schemas.openxmlformats.org/officeDocument/2006/relationships/footer" Target="footer146.xml"/><Relationship Id="rId248" Type="http://schemas.openxmlformats.org/officeDocument/2006/relationships/header" Target="header58.xml"/><Relationship Id="rId269" Type="http://schemas.openxmlformats.org/officeDocument/2006/relationships/footer" Target="footer175.xml"/><Relationship Id="rId12" Type="http://schemas.openxmlformats.org/officeDocument/2006/relationships/footer" Target="footer6.xml"/><Relationship Id="rId33" Type="http://schemas.openxmlformats.org/officeDocument/2006/relationships/footer" Target="footer16.xml"/><Relationship Id="rId108" Type="http://schemas.openxmlformats.org/officeDocument/2006/relationships/image" Target="media/image8.jpeg"/><Relationship Id="rId129" Type="http://schemas.openxmlformats.org/officeDocument/2006/relationships/footer" Target="footer81.xml"/><Relationship Id="rId280" Type="http://schemas.openxmlformats.org/officeDocument/2006/relationships/footer" Target="footer183.xml"/><Relationship Id="rId54" Type="http://schemas.openxmlformats.org/officeDocument/2006/relationships/footer" Target="footer32.xml"/><Relationship Id="rId75" Type="http://schemas.openxmlformats.org/officeDocument/2006/relationships/footer" Target="footer46.xml"/><Relationship Id="rId96" Type="http://schemas.openxmlformats.org/officeDocument/2006/relationships/footer" Target="footer59.xml"/><Relationship Id="rId140" Type="http://schemas.openxmlformats.org/officeDocument/2006/relationships/footer" Target="footer90.xml"/><Relationship Id="rId161" Type="http://schemas.openxmlformats.org/officeDocument/2006/relationships/image" Target="media/image12.jpeg" TargetMode="External"/><Relationship Id="rId182" Type="http://schemas.openxmlformats.org/officeDocument/2006/relationships/footer" Target="footer115.xml"/><Relationship Id="rId217" Type="http://schemas.openxmlformats.org/officeDocument/2006/relationships/header" Target="header51.xml"/><Relationship Id="rId6" Type="http://schemas.openxmlformats.org/officeDocument/2006/relationships/endnotes" Target="endnotes.xml"/><Relationship Id="rId238" Type="http://schemas.openxmlformats.org/officeDocument/2006/relationships/footer" Target="footer155.xml"/><Relationship Id="rId259" Type="http://schemas.openxmlformats.org/officeDocument/2006/relationships/header" Target="header62.xml"/><Relationship Id="rId23" Type="http://schemas.openxmlformats.org/officeDocument/2006/relationships/image" Target="media/image2.jpeg" TargetMode="External"/><Relationship Id="rId119" Type="http://schemas.openxmlformats.org/officeDocument/2006/relationships/footer" Target="footer71.xml"/><Relationship Id="rId270" Type="http://schemas.openxmlformats.org/officeDocument/2006/relationships/header" Target="header67.xml"/><Relationship Id="rId291" Type="http://schemas.openxmlformats.org/officeDocument/2006/relationships/footer" Target="footer193.xml"/><Relationship Id="rId305" Type="http://schemas.openxmlformats.org/officeDocument/2006/relationships/header" Target="header74.xml"/><Relationship Id="rId44" Type="http://schemas.openxmlformats.org/officeDocument/2006/relationships/header" Target="header5.xml"/><Relationship Id="rId65" Type="http://schemas.openxmlformats.org/officeDocument/2006/relationships/header" Target="header10.xml"/><Relationship Id="rId86" Type="http://schemas.openxmlformats.org/officeDocument/2006/relationships/footer" Target="footer55.xml"/><Relationship Id="rId130" Type="http://schemas.openxmlformats.org/officeDocument/2006/relationships/footer" Target="footer82.xml"/><Relationship Id="rId151" Type="http://schemas.openxmlformats.org/officeDocument/2006/relationships/header" Target="header32.xml"/><Relationship Id="rId172" Type="http://schemas.openxmlformats.org/officeDocument/2006/relationships/header" Target="header36.xml"/><Relationship Id="rId193" Type="http://schemas.openxmlformats.org/officeDocument/2006/relationships/footer" Target="footer124.xml"/><Relationship Id="rId207" Type="http://schemas.openxmlformats.org/officeDocument/2006/relationships/header" Target="header46.xml"/><Relationship Id="rId228" Type="http://schemas.openxmlformats.org/officeDocument/2006/relationships/footer" Target="footer147.xml"/><Relationship Id="rId249" Type="http://schemas.openxmlformats.org/officeDocument/2006/relationships/footer" Target="footer163.xml"/><Relationship Id="rId13" Type="http://schemas.openxmlformats.org/officeDocument/2006/relationships/footer" Target="footer7.xml"/><Relationship Id="rId109" Type="http://schemas.openxmlformats.org/officeDocument/2006/relationships/image" Target="media/image9.jpeg" TargetMode="External"/><Relationship Id="rId260" Type="http://schemas.openxmlformats.org/officeDocument/2006/relationships/footer" Target="footer170.xml"/><Relationship Id="rId281" Type="http://schemas.openxmlformats.org/officeDocument/2006/relationships/footer" Target="footer184.xml"/><Relationship Id="rId34" Type="http://schemas.openxmlformats.org/officeDocument/2006/relationships/header" Target="header2.xml"/><Relationship Id="rId55" Type="http://schemas.openxmlformats.org/officeDocument/2006/relationships/header" Target="header7.xml"/><Relationship Id="rId76" Type="http://schemas.openxmlformats.org/officeDocument/2006/relationships/footer" Target="footer47.xml"/><Relationship Id="rId97" Type="http://schemas.openxmlformats.org/officeDocument/2006/relationships/footer" Target="footer60.xml"/><Relationship Id="rId120" Type="http://schemas.openxmlformats.org/officeDocument/2006/relationships/footer" Target="footer72.xml"/><Relationship Id="rId141" Type="http://schemas.openxmlformats.org/officeDocument/2006/relationships/header" Target="header29.xml"/><Relationship Id="rId7" Type="http://schemas.openxmlformats.org/officeDocument/2006/relationships/footer" Target="footer1.xml"/><Relationship Id="rId162" Type="http://schemas.openxmlformats.org/officeDocument/2006/relationships/header" Target="header34.xml"/><Relationship Id="rId183" Type="http://schemas.openxmlformats.org/officeDocument/2006/relationships/footer" Target="footer116.xml"/><Relationship Id="rId218" Type="http://schemas.openxmlformats.org/officeDocument/2006/relationships/footer" Target="footer139.xml"/><Relationship Id="rId239" Type="http://schemas.openxmlformats.org/officeDocument/2006/relationships/footer" Target="footer156.xml"/><Relationship Id="rId250" Type="http://schemas.openxmlformats.org/officeDocument/2006/relationships/footer" Target="footer164.xml"/><Relationship Id="rId271" Type="http://schemas.openxmlformats.org/officeDocument/2006/relationships/footer" Target="footer176.xml"/><Relationship Id="rId292" Type="http://schemas.openxmlformats.org/officeDocument/2006/relationships/footer" Target="footer194.xml"/><Relationship Id="rId306" Type="http://schemas.openxmlformats.org/officeDocument/2006/relationships/header" Target="header75.xml"/><Relationship Id="rId24" Type="http://schemas.openxmlformats.org/officeDocument/2006/relationships/image" Target="media/image2.jpeg"/><Relationship Id="rId45" Type="http://schemas.openxmlformats.org/officeDocument/2006/relationships/footer" Target="footer24.xml"/><Relationship Id="rId66" Type="http://schemas.openxmlformats.org/officeDocument/2006/relationships/header" Target="header11.xml"/><Relationship Id="rId87" Type="http://schemas.openxmlformats.org/officeDocument/2006/relationships/header" Target="header16.xml"/><Relationship Id="rId110" Type="http://schemas.openxmlformats.org/officeDocument/2006/relationships/footer" Target="footer64.xml"/><Relationship Id="rId131" Type="http://schemas.openxmlformats.org/officeDocument/2006/relationships/footer" Target="footer83.xml"/><Relationship Id="rId61" Type="http://schemas.openxmlformats.org/officeDocument/2006/relationships/header" Target="header8.xml"/><Relationship Id="rId82" Type="http://schemas.openxmlformats.org/officeDocument/2006/relationships/footer" Target="footer52.xml"/><Relationship Id="rId152" Type="http://schemas.openxmlformats.org/officeDocument/2006/relationships/footer" Target="footer98.xml"/><Relationship Id="rId173" Type="http://schemas.openxmlformats.org/officeDocument/2006/relationships/footer" Target="footer109.xml"/><Relationship Id="rId194" Type="http://schemas.openxmlformats.org/officeDocument/2006/relationships/header" Target="header42.xml"/><Relationship Id="rId199" Type="http://schemas.openxmlformats.org/officeDocument/2006/relationships/footer" Target="footer129.xml"/><Relationship Id="rId203" Type="http://schemas.openxmlformats.org/officeDocument/2006/relationships/footer" Target="footer131.xml"/><Relationship Id="rId208" Type="http://schemas.openxmlformats.org/officeDocument/2006/relationships/header" Target="header47.xml"/><Relationship Id="rId229" Type="http://schemas.openxmlformats.org/officeDocument/2006/relationships/footer" Target="footer148.xml"/><Relationship Id="rId19" Type="http://schemas.openxmlformats.org/officeDocument/2006/relationships/footer" Target="footer13.xml"/><Relationship Id="rId224" Type="http://schemas.openxmlformats.org/officeDocument/2006/relationships/footer" Target="footer143.xml"/><Relationship Id="rId240" Type="http://schemas.openxmlformats.org/officeDocument/2006/relationships/header" Target="header56.xml"/><Relationship Id="rId245" Type="http://schemas.openxmlformats.org/officeDocument/2006/relationships/footer" Target="footer160.xml"/><Relationship Id="rId261" Type="http://schemas.openxmlformats.org/officeDocument/2006/relationships/footer" Target="footer171.xml"/><Relationship Id="rId266" Type="http://schemas.openxmlformats.org/officeDocument/2006/relationships/footer" Target="footer173.xml"/><Relationship Id="rId287" Type="http://schemas.openxmlformats.org/officeDocument/2006/relationships/footer" Target="footer190.xml"/><Relationship Id="rId14" Type="http://schemas.openxmlformats.org/officeDocument/2006/relationships/footer" Target="footer8.xml"/><Relationship Id="rId30" Type="http://schemas.openxmlformats.org/officeDocument/2006/relationships/image" Target="media/image5.jpeg"/><Relationship Id="rId35" Type="http://schemas.openxmlformats.org/officeDocument/2006/relationships/footer" Target="footer17.xml"/><Relationship Id="rId56" Type="http://schemas.openxmlformats.org/officeDocument/2006/relationships/footer" Target="footer33.xml"/><Relationship Id="rId77" Type="http://schemas.openxmlformats.org/officeDocument/2006/relationships/footer" Target="footer48.xml"/><Relationship Id="rId100" Type="http://schemas.openxmlformats.org/officeDocument/2006/relationships/footer" Target="footer61.xml"/><Relationship Id="rId105" Type="http://schemas.openxmlformats.org/officeDocument/2006/relationships/image" Target="media/image7.jpeg" TargetMode="External"/><Relationship Id="rId126" Type="http://schemas.openxmlformats.org/officeDocument/2006/relationships/footer" Target="footer78.xml"/><Relationship Id="rId147" Type="http://schemas.openxmlformats.org/officeDocument/2006/relationships/footer" Target="footer95.xml"/><Relationship Id="rId168" Type="http://schemas.openxmlformats.org/officeDocument/2006/relationships/footer" Target="footer106.xml"/><Relationship Id="rId282" Type="http://schemas.openxmlformats.org/officeDocument/2006/relationships/footer" Target="footer185.xml"/><Relationship Id="rId312" Type="http://schemas.openxmlformats.org/officeDocument/2006/relationships/footer" Target="footer207.xml"/><Relationship Id="rId8" Type="http://schemas.openxmlformats.org/officeDocument/2006/relationships/footer" Target="footer2.xml"/><Relationship Id="rId51" Type="http://schemas.openxmlformats.org/officeDocument/2006/relationships/header" Target="header6.xml"/><Relationship Id="rId72" Type="http://schemas.openxmlformats.org/officeDocument/2006/relationships/footer" Target="footer44.xml"/><Relationship Id="rId93" Type="http://schemas.openxmlformats.org/officeDocument/2006/relationships/footer" Target="footer58.xml"/><Relationship Id="rId98" Type="http://schemas.openxmlformats.org/officeDocument/2006/relationships/header" Target="header22.xml"/><Relationship Id="rId121" Type="http://schemas.openxmlformats.org/officeDocument/2006/relationships/footer" Target="footer73.xml"/><Relationship Id="rId142" Type="http://schemas.openxmlformats.org/officeDocument/2006/relationships/footer" Target="footer91.xml"/><Relationship Id="rId163" Type="http://schemas.openxmlformats.org/officeDocument/2006/relationships/footer" Target="footer101.xml"/><Relationship Id="rId184" Type="http://schemas.openxmlformats.org/officeDocument/2006/relationships/header" Target="header40.xml"/><Relationship Id="rId189" Type="http://schemas.openxmlformats.org/officeDocument/2006/relationships/footer" Target="footer121.xml"/><Relationship Id="rId219" Type="http://schemas.openxmlformats.org/officeDocument/2006/relationships/footer" Target="footer140.xml"/><Relationship Id="rId3" Type="http://schemas.openxmlformats.org/officeDocument/2006/relationships/settings" Target="settings.xml"/><Relationship Id="rId214" Type="http://schemas.openxmlformats.org/officeDocument/2006/relationships/footer" Target="footer137.xml"/><Relationship Id="rId230" Type="http://schemas.openxmlformats.org/officeDocument/2006/relationships/header" Target="header54.xml"/><Relationship Id="rId235" Type="http://schemas.openxmlformats.org/officeDocument/2006/relationships/footer" Target="footer152.xml"/><Relationship Id="rId251" Type="http://schemas.openxmlformats.org/officeDocument/2006/relationships/footer" Target="footer165.xml"/><Relationship Id="rId256" Type="http://schemas.openxmlformats.org/officeDocument/2006/relationships/header" Target="header60.xml"/><Relationship Id="rId277" Type="http://schemas.openxmlformats.org/officeDocument/2006/relationships/header" Target="header69.xml"/><Relationship Id="rId298" Type="http://schemas.openxmlformats.org/officeDocument/2006/relationships/footer" Target="footer199.xml"/><Relationship Id="rId25" Type="http://schemas.openxmlformats.org/officeDocument/2006/relationships/image" Target="media/image3.jpeg" TargetMode="External"/><Relationship Id="rId46" Type="http://schemas.openxmlformats.org/officeDocument/2006/relationships/footer" Target="footer25.xml"/><Relationship Id="rId67" Type="http://schemas.openxmlformats.org/officeDocument/2006/relationships/footer" Target="footer40.xml"/><Relationship Id="rId116" Type="http://schemas.openxmlformats.org/officeDocument/2006/relationships/header" Target="header26.xml"/><Relationship Id="rId137" Type="http://schemas.openxmlformats.org/officeDocument/2006/relationships/header" Target="header28.xml"/><Relationship Id="rId158" Type="http://schemas.openxmlformats.org/officeDocument/2006/relationships/image" Target="media/image10.jpeg"/><Relationship Id="rId272" Type="http://schemas.openxmlformats.org/officeDocument/2006/relationships/footer" Target="footer177.xml"/><Relationship Id="rId293" Type="http://schemas.openxmlformats.org/officeDocument/2006/relationships/header" Target="header71.xml"/><Relationship Id="rId302" Type="http://schemas.openxmlformats.org/officeDocument/2006/relationships/header" Target="header73.xml"/><Relationship Id="rId307" Type="http://schemas.openxmlformats.org/officeDocument/2006/relationships/footer" Target="footer204.xml"/><Relationship Id="rId20" Type="http://schemas.openxmlformats.org/officeDocument/2006/relationships/header" Target="header1.xml"/><Relationship Id="rId41" Type="http://schemas.openxmlformats.org/officeDocument/2006/relationships/footer" Target="footer21.xml"/><Relationship Id="rId62" Type="http://schemas.openxmlformats.org/officeDocument/2006/relationships/header" Target="header9.xml"/><Relationship Id="rId83" Type="http://schemas.openxmlformats.org/officeDocument/2006/relationships/footer" Target="footer53.xml"/><Relationship Id="rId88" Type="http://schemas.openxmlformats.org/officeDocument/2006/relationships/header" Target="header17.xml"/><Relationship Id="rId111" Type="http://schemas.openxmlformats.org/officeDocument/2006/relationships/footer" Target="footer65.xml"/><Relationship Id="rId132" Type="http://schemas.openxmlformats.org/officeDocument/2006/relationships/footer" Target="footer84.xml"/><Relationship Id="rId153" Type="http://schemas.openxmlformats.org/officeDocument/2006/relationships/footer" Target="footer99.xml"/><Relationship Id="rId174" Type="http://schemas.openxmlformats.org/officeDocument/2006/relationships/footer" Target="footer110.xml"/><Relationship Id="rId179" Type="http://schemas.openxmlformats.org/officeDocument/2006/relationships/footer" Target="footer113.xml"/><Relationship Id="rId195" Type="http://schemas.openxmlformats.org/officeDocument/2006/relationships/footer" Target="footer125.xml"/><Relationship Id="rId209" Type="http://schemas.openxmlformats.org/officeDocument/2006/relationships/footer" Target="footer134.xml"/><Relationship Id="rId190" Type="http://schemas.openxmlformats.org/officeDocument/2006/relationships/footer" Target="footer122.xml"/><Relationship Id="rId204" Type="http://schemas.openxmlformats.org/officeDocument/2006/relationships/footer" Target="footer132.xml"/><Relationship Id="rId220" Type="http://schemas.openxmlformats.org/officeDocument/2006/relationships/header" Target="header52.xml"/><Relationship Id="rId225" Type="http://schemas.openxmlformats.org/officeDocument/2006/relationships/footer" Target="footer144.xml"/><Relationship Id="rId241" Type="http://schemas.openxmlformats.org/officeDocument/2006/relationships/footer" Target="footer157.xml"/><Relationship Id="rId246" Type="http://schemas.openxmlformats.org/officeDocument/2006/relationships/footer" Target="footer161.xml"/><Relationship Id="rId267" Type="http://schemas.openxmlformats.org/officeDocument/2006/relationships/footer" Target="footer174.xml"/><Relationship Id="rId288" Type="http://schemas.openxmlformats.org/officeDocument/2006/relationships/footer" Target="footer191.xml"/><Relationship Id="rId15" Type="http://schemas.openxmlformats.org/officeDocument/2006/relationships/footer" Target="footer9.xml"/><Relationship Id="rId36" Type="http://schemas.openxmlformats.org/officeDocument/2006/relationships/footer" Target="footer18.xml"/><Relationship Id="rId57" Type="http://schemas.openxmlformats.org/officeDocument/2006/relationships/footer" Target="footer34.xml"/><Relationship Id="rId106" Type="http://schemas.openxmlformats.org/officeDocument/2006/relationships/image" Target="media/image7.jpeg"/><Relationship Id="rId127" Type="http://schemas.openxmlformats.org/officeDocument/2006/relationships/footer" Target="footer79.xml"/><Relationship Id="rId262" Type="http://schemas.openxmlformats.org/officeDocument/2006/relationships/header" Target="header63.xml"/><Relationship Id="rId283" Type="http://schemas.openxmlformats.org/officeDocument/2006/relationships/footer" Target="footer186.xml"/><Relationship Id="rId313" Type="http://schemas.openxmlformats.org/officeDocument/2006/relationships/fontTable" Target="fontTable.xml"/><Relationship Id="rId10" Type="http://schemas.openxmlformats.org/officeDocument/2006/relationships/footer" Target="footer4.xml"/><Relationship Id="rId31" Type="http://schemas.openxmlformats.org/officeDocument/2006/relationships/image" Target="media/image6.jpeg" TargetMode="External"/><Relationship Id="rId52" Type="http://schemas.openxmlformats.org/officeDocument/2006/relationships/footer" Target="footer30.xml"/><Relationship Id="rId73" Type="http://schemas.openxmlformats.org/officeDocument/2006/relationships/header" Target="header13.xml"/><Relationship Id="rId78" Type="http://schemas.openxmlformats.org/officeDocument/2006/relationships/footer" Target="footer49.xml"/><Relationship Id="rId94" Type="http://schemas.openxmlformats.org/officeDocument/2006/relationships/header" Target="header20.xml"/><Relationship Id="rId99" Type="http://schemas.openxmlformats.org/officeDocument/2006/relationships/header" Target="header23.xml"/><Relationship Id="rId101" Type="http://schemas.openxmlformats.org/officeDocument/2006/relationships/footer" Target="footer62.xml"/><Relationship Id="rId122" Type="http://schemas.openxmlformats.org/officeDocument/2006/relationships/footer" Target="footer74.xml"/><Relationship Id="rId143" Type="http://schemas.openxmlformats.org/officeDocument/2006/relationships/footer" Target="footer92.xml"/><Relationship Id="rId148" Type="http://schemas.openxmlformats.org/officeDocument/2006/relationships/footer" Target="footer96.xml"/><Relationship Id="rId164" Type="http://schemas.openxmlformats.org/officeDocument/2006/relationships/footer" Target="footer102.xml"/><Relationship Id="rId169" Type="http://schemas.openxmlformats.org/officeDocument/2006/relationships/footer" Target="footer107.xml"/><Relationship Id="rId185" Type="http://schemas.openxmlformats.org/officeDocument/2006/relationships/footer" Target="footer117.xml"/><Relationship Id="rId4" Type="http://schemas.openxmlformats.org/officeDocument/2006/relationships/webSettings" Target="webSettings.xml"/><Relationship Id="rId9" Type="http://schemas.openxmlformats.org/officeDocument/2006/relationships/footer" Target="footer3.xml"/><Relationship Id="rId180" Type="http://schemas.openxmlformats.org/officeDocument/2006/relationships/header" Target="header39.xml"/><Relationship Id="rId210" Type="http://schemas.openxmlformats.org/officeDocument/2006/relationships/footer" Target="footer135.xml"/><Relationship Id="rId215" Type="http://schemas.openxmlformats.org/officeDocument/2006/relationships/footer" Target="footer138.xml"/><Relationship Id="rId236" Type="http://schemas.openxmlformats.org/officeDocument/2006/relationships/footer" Target="footer153.xml"/><Relationship Id="rId257" Type="http://schemas.openxmlformats.org/officeDocument/2006/relationships/footer" Target="footer169.xml"/><Relationship Id="rId278" Type="http://schemas.openxmlformats.org/officeDocument/2006/relationships/footer" Target="footer181.xml"/><Relationship Id="rId26" Type="http://schemas.openxmlformats.org/officeDocument/2006/relationships/image" Target="media/image3.jpeg"/><Relationship Id="rId231" Type="http://schemas.openxmlformats.org/officeDocument/2006/relationships/footer" Target="footer149.xml"/><Relationship Id="rId252" Type="http://schemas.openxmlformats.org/officeDocument/2006/relationships/header" Target="header59.xml"/><Relationship Id="rId273" Type="http://schemas.openxmlformats.org/officeDocument/2006/relationships/header" Target="header68.xml"/><Relationship Id="rId294" Type="http://schemas.openxmlformats.org/officeDocument/2006/relationships/footer" Target="footer195.xml"/><Relationship Id="rId308" Type="http://schemas.openxmlformats.org/officeDocument/2006/relationships/footer" Target="footer205.xml"/><Relationship Id="rId47" Type="http://schemas.openxmlformats.org/officeDocument/2006/relationships/footer" Target="footer26.xml"/><Relationship Id="rId68" Type="http://schemas.openxmlformats.org/officeDocument/2006/relationships/footer" Target="footer41.xml"/><Relationship Id="rId89" Type="http://schemas.openxmlformats.org/officeDocument/2006/relationships/footer" Target="footer56.xml"/><Relationship Id="rId112" Type="http://schemas.openxmlformats.org/officeDocument/2006/relationships/header" Target="header25.xml"/><Relationship Id="rId133" Type="http://schemas.openxmlformats.org/officeDocument/2006/relationships/header" Target="header27.xml"/><Relationship Id="rId154" Type="http://schemas.openxmlformats.org/officeDocument/2006/relationships/header" Target="header33.xml"/><Relationship Id="rId175" Type="http://schemas.openxmlformats.org/officeDocument/2006/relationships/footer" Target="footer111.xml"/><Relationship Id="rId196" Type="http://schemas.openxmlformats.org/officeDocument/2006/relationships/footer" Target="footer126.xml"/><Relationship Id="rId200" Type="http://schemas.openxmlformats.org/officeDocument/2006/relationships/header" Target="header43.xml"/><Relationship Id="rId16" Type="http://schemas.openxmlformats.org/officeDocument/2006/relationships/footer" Target="footer10.xml"/><Relationship Id="rId221" Type="http://schemas.openxmlformats.org/officeDocument/2006/relationships/header" Target="header53.xml"/><Relationship Id="rId242" Type="http://schemas.openxmlformats.org/officeDocument/2006/relationships/footer" Target="footer158.xml"/><Relationship Id="rId263" Type="http://schemas.openxmlformats.org/officeDocument/2006/relationships/footer" Target="footer172.xml"/><Relationship Id="rId284" Type="http://schemas.openxmlformats.org/officeDocument/2006/relationships/footer" Target="footer187.xml"/><Relationship Id="rId37" Type="http://schemas.openxmlformats.org/officeDocument/2006/relationships/footer" Target="footer19.xml"/><Relationship Id="rId58" Type="http://schemas.openxmlformats.org/officeDocument/2006/relationships/footer" Target="footer35.xml"/><Relationship Id="rId79" Type="http://schemas.openxmlformats.org/officeDocument/2006/relationships/footer" Target="footer50.xml"/><Relationship Id="rId102" Type="http://schemas.openxmlformats.org/officeDocument/2006/relationships/header" Target="header24.xml"/><Relationship Id="rId123" Type="http://schemas.openxmlformats.org/officeDocument/2006/relationships/footer" Target="footer75.xml"/><Relationship Id="rId144" Type="http://schemas.openxmlformats.org/officeDocument/2006/relationships/footer" Target="footer93.xml"/><Relationship Id="rId90" Type="http://schemas.openxmlformats.org/officeDocument/2006/relationships/footer" Target="footer57.xml"/><Relationship Id="rId165" Type="http://schemas.openxmlformats.org/officeDocument/2006/relationships/footer" Target="footer103.xml"/><Relationship Id="rId186" Type="http://schemas.openxmlformats.org/officeDocument/2006/relationships/footer" Target="footer118.xml"/><Relationship Id="rId211" Type="http://schemas.openxmlformats.org/officeDocument/2006/relationships/footer" Target="footer136.xml"/><Relationship Id="rId232" Type="http://schemas.openxmlformats.org/officeDocument/2006/relationships/footer" Target="footer150.xml"/><Relationship Id="rId253" Type="http://schemas.openxmlformats.org/officeDocument/2006/relationships/footer" Target="footer166.xml"/><Relationship Id="rId274" Type="http://schemas.openxmlformats.org/officeDocument/2006/relationships/footer" Target="footer178.xml"/><Relationship Id="rId295" Type="http://schemas.openxmlformats.org/officeDocument/2006/relationships/footer" Target="footer196.xml"/><Relationship Id="rId309" Type="http://schemas.openxmlformats.org/officeDocument/2006/relationships/header" Target="header76.xml"/><Relationship Id="rId27" Type="http://schemas.openxmlformats.org/officeDocument/2006/relationships/image" Target="media/image4.jpeg" TargetMode="External"/><Relationship Id="rId48" Type="http://schemas.openxmlformats.org/officeDocument/2006/relationships/footer" Target="footer27.xml"/><Relationship Id="rId69" Type="http://schemas.openxmlformats.org/officeDocument/2006/relationships/header" Target="header12.xml"/><Relationship Id="rId113" Type="http://schemas.openxmlformats.org/officeDocument/2006/relationships/footer" Target="footer66.xml"/><Relationship Id="rId134" Type="http://schemas.openxmlformats.org/officeDocument/2006/relationships/footer" Target="footer85.xml"/><Relationship Id="rId80" Type="http://schemas.openxmlformats.org/officeDocument/2006/relationships/header" Target="header14.xml"/><Relationship Id="rId155" Type="http://schemas.openxmlformats.org/officeDocument/2006/relationships/footer" Target="footer100.xml"/><Relationship Id="rId176" Type="http://schemas.openxmlformats.org/officeDocument/2006/relationships/header" Target="header37.xml"/><Relationship Id="rId197" Type="http://schemas.openxmlformats.org/officeDocument/2006/relationships/footer" Target="footer127.xml"/><Relationship Id="rId201" Type="http://schemas.openxmlformats.org/officeDocument/2006/relationships/footer" Target="footer130.xml"/><Relationship Id="rId222" Type="http://schemas.openxmlformats.org/officeDocument/2006/relationships/footer" Target="footer141.xml"/><Relationship Id="rId243" Type="http://schemas.openxmlformats.org/officeDocument/2006/relationships/footer" Target="footer159.xml"/><Relationship Id="rId264" Type="http://schemas.openxmlformats.org/officeDocument/2006/relationships/header" Target="header64.xml"/><Relationship Id="rId285" Type="http://schemas.openxmlformats.org/officeDocument/2006/relationships/footer" Target="footer188.xml"/><Relationship Id="rId17" Type="http://schemas.openxmlformats.org/officeDocument/2006/relationships/footer" Target="footer11.xml"/><Relationship Id="rId38" Type="http://schemas.openxmlformats.org/officeDocument/2006/relationships/header" Target="header3.xml"/><Relationship Id="rId59" Type="http://schemas.openxmlformats.org/officeDocument/2006/relationships/footer" Target="footer36.xml"/><Relationship Id="rId103" Type="http://schemas.openxmlformats.org/officeDocument/2006/relationships/footer" Target="footer63.xml"/><Relationship Id="rId124" Type="http://schemas.openxmlformats.org/officeDocument/2006/relationships/footer" Target="footer76.xml"/><Relationship Id="rId310" Type="http://schemas.openxmlformats.org/officeDocument/2006/relationships/header" Target="header77.xml"/><Relationship Id="rId70" Type="http://schemas.openxmlformats.org/officeDocument/2006/relationships/footer" Target="footer42.xml"/><Relationship Id="rId91" Type="http://schemas.openxmlformats.org/officeDocument/2006/relationships/header" Target="header18.xml"/><Relationship Id="rId145" Type="http://schemas.openxmlformats.org/officeDocument/2006/relationships/header" Target="header30.xml"/><Relationship Id="rId166" Type="http://schemas.openxmlformats.org/officeDocument/2006/relationships/footer" Target="footer104.xml"/><Relationship Id="rId187" Type="http://schemas.openxmlformats.org/officeDocument/2006/relationships/footer" Target="footer119.xml"/><Relationship Id="rId1" Type="http://schemas.openxmlformats.org/officeDocument/2006/relationships/numbering" Target="numbering.xml"/><Relationship Id="rId212" Type="http://schemas.openxmlformats.org/officeDocument/2006/relationships/header" Target="header48.xml"/><Relationship Id="rId233" Type="http://schemas.openxmlformats.org/officeDocument/2006/relationships/footer" Target="footer151.xml"/><Relationship Id="rId254" Type="http://schemas.openxmlformats.org/officeDocument/2006/relationships/footer" Target="footer167.xml"/><Relationship Id="rId28" Type="http://schemas.openxmlformats.org/officeDocument/2006/relationships/image" Target="media/image4.jpeg"/><Relationship Id="rId49" Type="http://schemas.openxmlformats.org/officeDocument/2006/relationships/footer" Target="footer28.xml"/><Relationship Id="rId114" Type="http://schemas.openxmlformats.org/officeDocument/2006/relationships/footer" Target="footer67.xml"/><Relationship Id="rId275" Type="http://schemas.openxmlformats.org/officeDocument/2006/relationships/footer" Target="footer179.xml"/><Relationship Id="rId296" Type="http://schemas.openxmlformats.org/officeDocument/2006/relationships/footer" Target="footer197.xml"/><Relationship Id="rId300" Type="http://schemas.openxmlformats.org/officeDocument/2006/relationships/footer" Target="footer201.xml"/><Relationship Id="rId60" Type="http://schemas.openxmlformats.org/officeDocument/2006/relationships/footer" Target="footer37.xml"/><Relationship Id="rId81" Type="http://schemas.openxmlformats.org/officeDocument/2006/relationships/footer" Target="footer51.xml"/><Relationship Id="rId135" Type="http://schemas.openxmlformats.org/officeDocument/2006/relationships/footer" Target="footer86.xml"/><Relationship Id="rId156" Type="http://schemas.openxmlformats.org/officeDocument/2006/relationships/image" Target="media/image9.jpeg"/><Relationship Id="rId177" Type="http://schemas.openxmlformats.org/officeDocument/2006/relationships/header" Target="header38.xml"/><Relationship Id="rId198" Type="http://schemas.openxmlformats.org/officeDocument/2006/relationships/footer" Target="footer128.xml"/><Relationship Id="rId202" Type="http://schemas.openxmlformats.org/officeDocument/2006/relationships/header" Target="header44.xml"/><Relationship Id="rId223" Type="http://schemas.openxmlformats.org/officeDocument/2006/relationships/footer" Target="footer142.xml"/><Relationship Id="rId244" Type="http://schemas.openxmlformats.org/officeDocument/2006/relationships/header" Target="header57.xml"/><Relationship Id="rId18" Type="http://schemas.openxmlformats.org/officeDocument/2006/relationships/footer" Target="footer12.xml"/><Relationship Id="rId39" Type="http://schemas.openxmlformats.org/officeDocument/2006/relationships/footer" Target="footer20.xml"/><Relationship Id="rId265" Type="http://schemas.openxmlformats.org/officeDocument/2006/relationships/header" Target="header65.xml"/><Relationship Id="rId286" Type="http://schemas.openxmlformats.org/officeDocument/2006/relationships/footer" Target="footer189.xml"/><Relationship Id="rId50" Type="http://schemas.openxmlformats.org/officeDocument/2006/relationships/footer" Target="footer29.xml"/><Relationship Id="rId104" Type="http://schemas.openxmlformats.org/officeDocument/2006/relationships/image" Target="media/image6.jpeg"/><Relationship Id="rId125" Type="http://schemas.openxmlformats.org/officeDocument/2006/relationships/footer" Target="footer77.xml"/><Relationship Id="rId146" Type="http://schemas.openxmlformats.org/officeDocument/2006/relationships/footer" Target="footer94.xml"/><Relationship Id="rId167" Type="http://schemas.openxmlformats.org/officeDocument/2006/relationships/footer" Target="footer105.xml"/><Relationship Id="rId188" Type="http://schemas.openxmlformats.org/officeDocument/2006/relationships/footer" Target="footer120.xml"/><Relationship Id="rId311" Type="http://schemas.openxmlformats.org/officeDocument/2006/relationships/footer" Target="footer206.xml"/><Relationship Id="rId71" Type="http://schemas.openxmlformats.org/officeDocument/2006/relationships/footer" Target="footer43.xml"/><Relationship Id="rId92" Type="http://schemas.openxmlformats.org/officeDocument/2006/relationships/header" Target="header19.xml"/><Relationship Id="rId213" Type="http://schemas.openxmlformats.org/officeDocument/2006/relationships/header" Target="header49.xml"/><Relationship Id="rId234" Type="http://schemas.openxmlformats.org/officeDocument/2006/relationships/header" Target="header55.xml"/><Relationship Id="rId2" Type="http://schemas.openxmlformats.org/officeDocument/2006/relationships/styles" Target="styles.xml"/><Relationship Id="rId29" Type="http://schemas.openxmlformats.org/officeDocument/2006/relationships/image" Target="media/image5.jpeg" TargetMode="External"/><Relationship Id="rId255" Type="http://schemas.openxmlformats.org/officeDocument/2006/relationships/footer" Target="footer168.xml"/><Relationship Id="rId276" Type="http://schemas.openxmlformats.org/officeDocument/2006/relationships/footer" Target="footer180.xml"/><Relationship Id="rId297" Type="http://schemas.openxmlformats.org/officeDocument/2006/relationships/footer" Target="footer198.xml"/><Relationship Id="rId40" Type="http://schemas.openxmlformats.org/officeDocument/2006/relationships/header" Target="header4.xml"/><Relationship Id="rId115" Type="http://schemas.openxmlformats.org/officeDocument/2006/relationships/footer" Target="footer68.xml"/><Relationship Id="rId136" Type="http://schemas.openxmlformats.org/officeDocument/2006/relationships/footer" Target="footer87.xml"/><Relationship Id="rId157" Type="http://schemas.openxmlformats.org/officeDocument/2006/relationships/image" Target="media/image10.jpeg" TargetMode="External"/><Relationship Id="rId178" Type="http://schemas.openxmlformats.org/officeDocument/2006/relationships/footer" Target="footer112.xml"/><Relationship Id="rId301" Type="http://schemas.openxmlformats.org/officeDocument/2006/relationships/header" Target="header7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86700</Words>
  <Characters>494195</Characters>
  <Application>Microsoft Office Word</Application>
  <DocSecurity>0</DocSecurity>
  <Lines>4118</Lines>
  <Paragraphs>1159</Paragraphs>
  <ScaleCrop>false</ScaleCrop>
  <Company>SPecialiST RePack</Company>
  <LinksUpToDate>false</LinksUpToDate>
  <CharactersWithSpaces>579736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3</cp:revision>
  <dcterms:created xsi:type="dcterms:W3CDTF">2014-02-03T06:53:00Z</dcterms:created>
  <dcterms:modified xsi:type="dcterms:W3CDTF">2014-02-03T06:55:00Z</dcterms:modified>
</cp:coreProperties>
</file>